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0F" w:rsidRPr="00695CB2" w:rsidRDefault="0025730F" w:rsidP="0025730F">
      <w:pPr>
        <w:pStyle w:val="HTML"/>
        <w:ind w:firstLine="567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 w:rsidRPr="00695CB2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учреждение «Региональный центр физической культуры и дополнительного обрования» Управления образования акимата Костанайской области, а</w:t>
      </w:r>
      <w:proofErr w:type="spellStart"/>
      <w:r w:rsidRPr="00695CB2"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 w:rsidRPr="00695CB2">
        <w:rPr>
          <w:rFonts w:ascii="Times New Roman" w:hAnsi="Times New Roman" w:cs="Times New Roman"/>
          <w:sz w:val="28"/>
          <w:szCs w:val="28"/>
        </w:rPr>
        <w:t>: г.</w:t>
      </w:r>
      <w:r w:rsidRPr="00695C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95CB2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Pr="00695CB2">
        <w:rPr>
          <w:rFonts w:ascii="Times New Roman" w:hAnsi="Times New Roman" w:cs="Times New Roman"/>
          <w:sz w:val="28"/>
          <w:szCs w:val="28"/>
        </w:rPr>
        <w:t>, ул.</w:t>
      </w:r>
      <w:r w:rsidRPr="00695CB2">
        <w:rPr>
          <w:rFonts w:ascii="Times New Roman" w:hAnsi="Times New Roman" w:cs="Times New Roman"/>
          <w:sz w:val="28"/>
          <w:szCs w:val="28"/>
          <w:lang w:val="kk-KZ"/>
        </w:rPr>
        <w:t xml:space="preserve"> 5 Апреля,</w:t>
      </w:r>
      <w:r w:rsidRPr="00695CB2">
        <w:rPr>
          <w:rFonts w:ascii="Times New Roman" w:hAnsi="Times New Roman" w:cs="Times New Roman"/>
          <w:sz w:val="28"/>
          <w:szCs w:val="28"/>
        </w:rPr>
        <w:t xml:space="preserve"> </w:t>
      </w:r>
      <w:r w:rsidRPr="00695CB2">
        <w:rPr>
          <w:rFonts w:ascii="Times New Roman" w:hAnsi="Times New Roman" w:cs="Times New Roman"/>
          <w:sz w:val="28"/>
          <w:szCs w:val="28"/>
          <w:lang w:val="kk-KZ"/>
        </w:rPr>
        <w:t>75</w:t>
      </w:r>
      <w:proofErr w:type="gramStart"/>
      <w:r w:rsidRPr="00695CB2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proofErr w:type="gramEnd"/>
      <w:r w:rsidRPr="00695CB2">
        <w:rPr>
          <w:rFonts w:ascii="Times New Roman" w:hAnsi="Times New Roman" w:cs="Times New Roman"/>
          <w:sz w:val="28"/>
          <w:szCs w:val="28"/>
          <w:lang w:val="kk-KZ"/>
        </w:rPr>
        <w:t>, 110000, тел.: 8 7142 39-39-81, е-mail:</w:t>
      </w:r>
      <w:r w:rsidRPr="00695C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6" w:history="1">
        <w:r w:rsidRPr="00695CB2">
          <w:rPr>
            <w:rStyle w:val="a4"/>
            <w:rFonts w:ascii="Times New Roman" w:hAnsi="Times New Roman" w:cs="Times New Roman"/>
            <w:b/>
            <w:sz w:val="28"/>
            <w:szCs w:val="28"/>
            <w:lang w:val="kk-KZ"/>
          </w:rPr>
          <w:t>kgu@rcfk.edu.kz</w:t>
        </w:r>
      </w:hyperlink>
      <w:r w:rsidRPr="00695CB2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.</w:t>
      </w:r>
    </w:p>
    <w:p w:rsidR="0025730F" w:rsidRPr="00C05308" w:rsidRDefault="0025730F" w:rsidP="0025730F">
      <w:pPr>
        <w:tabs>
          <w:tab w:val="left" w:pos="426"/>
          <w:tab w:val="left" w:pos="31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5CB2">
        <w:rPr>
          <w:rFonts w:ascii="Times New Roman" w:hAnsi="Times New Roman" w:cs="Times New Roman"/>
          <w:sz w:val="28"/>
          <w:szCs w:val="28"/>
          <w:lang w:val="kk-KZ"/>
        </w:rPr>
        <w:t xml:space="preserve">Объявляет конкурс на занятие вакантной должности </w:t>
      </w:r>
      <w:r w:rsidR="00524FA1" w:rsidRPr="00C05308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C05308">
        <w:rPr>
          <w:rFonts w:ascii="Times New Roman" w:hAnsi="Times New Roman" w:cs="Times New Roman"/>
          <w:sz w:val="28"/>
          <w:szCs w:val="28"/>
          <w:lang w:val="kk-KZ"/>
        </w:rPr>
        <w:t>етодист</w:t>
      </w:r>
      <w:r w:rsidR="00DB086C" w:rsidRPr="00C053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5896" w:rsidRPr="00C05308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524FA1" w:rsidRPr="00C05308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5E216E" w:rsidRPr="00C05308">
        <w:rPr>
          <w:rFonts w:ascii="Times New Roman" w:hAnsi="Times New Roman" w:cs="Times New Roman"/>
          <w:sz w:val="28"/>
          <w:szCs w:val="28"/>
          <w:lang w:val="kk-KZ"/>
        </w:rPr>
        <w:t>адровик</w:t>
      </w:r>
      <w:r w:rsidR="00524FA1" w:rsidRPr="00C05308">
        <w:rPr>
          <w:rFonts w:ascii="Times New Roman" w:hAnsi="Times New Roman" w:cs="Times New Roman"/>
          <w:sz w:val="28"/>
          <w:szCs w:val="28"/>
          <w:lang w:val="kk-KZ"/>
        </w:rPr>
        <w:t xml:space="preserve"> делопроизводитель</w:t>
      </w:r>
      <w:r w:rsidR="00E95896" w:rsidRPr="00C05308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C0530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4A6FE6" w:rsidRPr="00C05308" w:rsidRDefault="0025730F" w:rsidP="004A6FE6">
      <w:pPr>
        <w:pStyle w:val="a5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308">
        <w:rPr>
          <w:rFonts w:ascii="Times New Roman" w:hAnsi="Times New Roman" w:cs="Times New Roman"/>
          <w:sz w:val="28"/>
          <w:szCs w:val="28"/>
          <w:lang w:val="kk-KZ"/>
        </w:rPr>
        <w:t>Функциональные обязанности</w:t>
      </w:r>
      <w:r w:rsidR="004A6FE6" w:rsidRPr="00C0530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4A6FE6" w:rsidRPr="00C05308">
        <w:rPr>
          <w:rFonts w:ascii="Times New Roman" w:eastAsia="Calibri" w:hAnsi="Times New Roman" w:cs="Times New Roman"/>
          <w:sz w:val="28"/>
          <w:szCs w:val="28"/>
        </w:rPr>
        <w:t>Добросовестно, своевременно и качественно выполнять трудовые обязанности, в соответствии с Конституцией Республики Казахстан, нормативными правовыми актами Республики Казахстан, Уставом учреждения, приказами, распоряжениями, указаниями и поручениями, изданными</w:t>
      </w:r>
      <w:r w:rsidR="004A6FE6" w:rsidRPr="00C05308">
        <w:rPr>
          <w:rFonts w:eastAsia="Calibri"/>
          <w:sz w:val="28"/>
          <w:szCs w:val="28"/>
        </w:rPr>
        <w:t xml:space="preserve"> </w:t>
      </w:r>
      <w:r w:rsidR="004A6FE6" w:rsidRPr="00C05308">
        <w:rPr>
          <w:rFonts w:ascii="Times New Roman" w:eastAsia="Calibri" w:hAnsi="Times New Roman" w:cs="Times New Roman"/>
          <w:sz w:val="28"/>
          <w:szCs w:val="28"/>
        </w:rPr>
        <w:t>в пределах их полномочий, настоящей должностной инструкцией.</w:t>
      </w:r>
    </w:p>
    <w:p w:rsidR="005E216E" w:rsidRPr="00C05308" w:rsidRDefault="005E216E" w:rsidP="005E216E">
      <w:pPr>
        <w:pStyle w:val="a8"/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05308">
        <w:rPr>
          <w:rFonts w:ascii="Times New Roman" w:hAnsi="Times New Roman"/>
          <w:sz w:val="28"/>
          <w:szCs w:val="28"/>
          <w:lang w:val="kk-KZ"/>
        </w:rPr>
        <w:t xml:space="preserve">В должностные обязанности методиста входит: </w:t>
      </w:r>
    </w:p>
    <w:p w:rsidR="005E216E" w:rsidRPr="00C05308" w:rsidRDefault="005E216E" w:rsidP="005E216E">
      <w:pPr>
        <w:pStyle w:val="a8"/>
        <w:numPr>
          <w:ilvl w:val="1"/>
          <w:numId w:val="1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05308">
        <w:rPr>
          <w:rFonts w:ascii="Times New Roman" w:hAnsi="Times New Roman"/>
          <w:sz w:val="28"/>
          <w:szCs w:val="28"/>
          <w:lang w:val="kk-KZ"/>
        </w:rPr>
        <w:t>Ведет учет личного состава учреждения, его отдел</w:t>
      </w:r>
      <w:bookmarkStart w:id="0" w:name="_GoBack"/>
      <w:bookmarkEnd w:id="0"/>
      <w:r w:rsidRPr="00C05308">
        <w:rPr>
          <w:rFonts w:ascii="Times New Roman" w:hAnsi="Times New Roman"/>
          <w:sz w:val="28"/>
          <w:szCs w:val="28"/>
          <w:lang w:val="kk-KZ"/>
        </w:rPr>
        <w:t xml:space="preserve">ов в соответствии с </w:t>
      </w:r>
      <w:r w:rsidR="00524FA1" w:rsidRPr="00C05308">
        <w:rPr>
          <w:rFonts w:ascii="Times New Roman" w:hAnsi="Times New Roman"/>
          <w:sz w:val="28"/>
          <w:szCs w:val="28"/>
          <w:lang w:val="kk-KZ"/>
        </w:rPr>
        <w:t>у</w:t>
      </w:r>
      <w:r w:rsidRPr="00C05308">
        <w:rPr>
          <w:rFonts w:ascii="Times New Roman" w:hAnsi="Times New Roman"/>
          <w:sz w:val="28"/>
          <w:szCs w:val="28"/>
          <w:lang w:val="kk-KZ"/>
        </w:rPr>
        <w:t>нифицированными формами первичной документации.</w:t>
      </w:r>
    </w:p>
    <w:p w:rsidR="005E216E" w:rsidRPr="00C05308" w:rsidRDefault="005E216E" w:rsidP="005E216E">
      <w:pPr>
        <w:pStyle w:val="a8"/>
        <w:numPr>
          <w:ilvl w:val="1"/>
          <w:numId w:val="1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05308">
        <w:rPr>
          <w:rFonts w:ascii="Times New Roman" w:hAnsi="Times New Roman"/>
          <w:sz w:val="28"/>
          <w:szCs w:val="28"/>
          <w:lang w:val="kk-KZ"/>
        </w:rPr>
        <w:t>Оформляет прием, перевод и увольнение работников в соответствии с трудовым законодтельством, положениями и приказами руководителя учреждения, а также другую установленную документацию по кадрам.</w:t>
      </w:r>
    </w:p>
    <w:p w:rsidR="005E216E" w:rsidRPr="00C05308" w:rsidRDefault="005E216E" w:rsidP="005E216E">
      <w:pPr>
        <w:pStyle w:val="a8"/>
        <w:numPr>
          <w:ilvl w:val="1"/>
          <w:numId w:val="1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05308">
        <w:rPr>
          <w:rFonts w:ascii="Times New Roman" w:hAnsi="Times New Roman"/>
          <w:sz w:val="28"/>
          <w:szCs w:val="28"/>
          <w:lang w:val="kk-KZ"/>
        </w:rPr>
        <w:t>При приеме на работу знакомит с положениями о дисциплине в организации, о рабочем времени и времени отдыха.</w:t>
      </w:r>
    </w:p>
    <w:p w:rsidR="005E216E" w:rsidRPr="00C05308" w:rsidRDefault="005E216E" w:rsidP="005E216E">
      <w:pPr>
        <w:pStyle w:val="a8"/>
        <w:numPr>
          <w:ilvl w:val="1"/>
          <w:numId w:val="1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05308">
        <w:rPr>
          <w:rFonts w:ascii="Times New Roman" w:hAnsi="Times New Roman"/>
          <w:sz w:val="28"/>
          <w:szCs w:val="28"/>
          <w:lang w:val="kk-KZ"/>
        </w:rPr>
        <w:t>Формирует и ведет личные дела работников, вносит в них изменения, связанные с трудовой деятельностью.</w:t>
      </w:r>
    </w:p>
    <w:p w:rsidR="005E216E" w:rsidRPr="00C05308" w:rsidRDefault="005E216E" w:rsidP="005E216E">
      <w:pPr>
        <w:pStyle w:val="a8"/>
        <w:numPr>
          <w:ilvl w:val="1"/>
          <w:numId w:val="1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05308">
        <w:rPr>
          <w:rFonts w:ascii="Times New Roman" w:hAnsi="Times New Roman"/>
          <w:sz w:val="28"/>
          <w:szCs w:val="28"/>
          <w:lang w:val="kk-KZ"/>
        </w:rPr>
        <w:t>Подготовливает необходимые материалы для квалификационных, конкурсных комиссий и предоставления на работников учреждения к поощрениям и награждениям.</w:t>
      </w:r>
    </w:p>
    <w:p w:rsidR="005E216E" w:rsidRPr="00C05308" w:rsidRDefault="005E216E" w:rsidP="005E216E">
      <w:pPr>
        <w:pStyle w:val="a8"/>
        <w:numPr>
          <w:ilvl w:val="1"/>
          <w:numId w:val="1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05308">
        <w:rPr>
          <w:rFonts w:ascii="Times New Roman" w:hAnsi="Times New Roman"/>
          <w:sz w:val="28"/>
          <w:szCs w:val="28"/>
          <w:lang w:val="kk-KZ"/>
        </w:rPr>
        <w:t>Заполняет, учитывает и  хранит трудовые книжки, производит подсчет трудового стажа.</w:t>
      </w:r>
    </w:p>
    <w:p w:rsidR="005E216E" w:rsidRPr="00C05308" w:rsidRDefault="005E216E" w:rsidP="005E216E">
      <w:pPr>
        <w:pStyle w:val="a8"/>
        <w:numPr>
          <w:ilvl w:val="1"/>
          <w:numId w:val="1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05308">
        <w:rPr>
          <w:rFonts w:ascii="Times New Roman" w:hAnsi="Times New Roman"/>
          <w:sz w:val="28"/>
          <w:szCs w:val="28"/>
          <w:lang w:val="kk-KZ"/>
        </w:rPr>
        <w:t xml:space="preserve">Выдает справки о настоящей и прошлой трудовой деятельности работников для предоставления в другие учреждения. </w:t>
      </w:r>
    </w:p>
    <w:p w:rsidR="005E216E" w:rsidRPr="00C05308" w:rsidRDefault="005E216E" w:rsidP="005E216E">
      <w:pPr>
        <w:pStyle w:val="a8"/>
        <w:numPr>
          <w:ilvl w:val="1"/>
          <w:numId w:val="1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05308">
        <w:rPr>
          <w:rFonts w:ascii="Times New Roman" w:hAnsi="Times New Roman"/>
          <w:sz w:val="28"/>
          <w:szCs w:val="28"/>
          <w:lang w:val="kk-KZ"/>
        </w:rPr>
        <w:t xml:space="preserve">Производит регистрацию приема и выдачи трудовых книжек и вкладышей к ним. </w:t>
      </w:r>
    </w:p>
    <w:p w:rsidR="005E216E" w:rsidRPr="00C05308" w:rsidRDefault="00524FA1" w:rsidP="005E216E">
      <w:pPr>
        <w:pStyle w:val="a8"/>
        <w:tabs>
          <w:tab w:val="left" w:pos="0"/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05308">
        <w:rPr>
          <w:rFonts w:ascii="Times New Roman" w:hAnsi="Times New Roman"/>
          <w:sz w:val="28"/>
          <w:szCs w:val="28"/>
          <w:lang w:val="kk-KZ"/>
        </w:rPr>
        <w:t>1</w:t>
      </w:r>
      <w:r w:rsidR="005E216E" w:rsidRPr="00C05308">
        <w:rPr>
          <w:rFonts w:ascii="Times New Roman" w:hAnsi="Times New Roman"/>
          <w:sz w:val="28"/>
          <w:szCs w:val="28"/>
          <w:lang w:val="kk-KZ"/>
        </w:rPr>
        <w:t>.9. Ведет  учет предоставления отпусков работникам, осуществляет контроль над составлением и соблюдением графиков очередных отпусков.</w:t>
      </w:r>
    </w:p>
    <w:p w:rsidR="005E216E" w:rsidRPr="00C05308" w:rsidRDefault="00524FA1" w:rsidP="005E216E">
      <w:pPr>
        <w:pStyle w:val="a8"/>
        <w:tabs>
          <w:tab w:val="left" w:pos="0"/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05308">
        <w:rPr>
          <w:rFonts w:ascii="Times New Roman" w:hAnsi="Times New Roman"/>
          <w:sz w:val="28"/>
          <w:szCs w:val="28"/>
          <w:lang w:val="kk-KZ"/>
        </w:rPr>
        <w:t>1</w:t>
      </w:r>
      <w:r w:rsidR="005E216E" w:rsidRPr="00C05308">
        <w:rPr>
          <w:rFonts w:ascii="Times New Roman" w:hAnsi="Times New Roman"/>
          <w:sz w:val="28"/>
          <w:szCs w:val="28"/>
          <w:lang w:val="kk-KZ"/>
        </w:rPr>
        <w:t>.10. Осуществляет контроль над состоянием трудовой дисциплины в отделах учреждения и соблюдением работниками правил внутреннего и трудового распорядка.</w:t>
      </w:r>
    </w:p>
    <w:p w:rsidR="005E216E" w:rsidRPr="00C05308" w:rsidRDefault="00524FA1" w:rsidP="005E216E">
      <w:pPr>
        <w:pStyle w:val="a8"/>
        <w:tabs>
          <w:tab w:val="left" w:pos="0"/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05308">
        <w:rPr>
          <w:rFonts w:ascii="Times New Roman" w:hAnsi="Times New Roman"/>
          <w:sz w:val="28"/>
          <w:szCs w:val="28"/>
          <w:lang w:val="kk-KZ"/>
        </w:rPr>
        <w:t>1</w:t>
      </w:r>
      <w:r w:rsidR="005E216E" w:rsidRPr="00C05308">
        <w:rPr>
          <w:rFonts w:ascii="Times New Roman" w:hAnsi="Times New Roman"/>
          <w:sz w:val="28"/>
          <w:szCs w:val="28"/>
          <w:lang w:val="kk-KZ"/>
        </w:rPr>
        <w:t>.11. Ведет учет нарушений трудовой дисциплины и контролирует своевременность принятия администрацией, общественными организациями и трудовыми коллективами соответствующих мер.</w:t>
      </w:r>
    </w:p>
    <w:p w:rsidR="005E216E" w:rsidRPr="00C05308" w:rsidRDefault="00524FA1" w:rsidP="00524FA1">
      <w:pPr>
        <w:tabs>
          <w:tab w:val="left" w:pos="0"/>
          <w:tab w:val="left" w:pos="142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5308">
        <w:rPr>
          <w:rFonts w:ascii="Times New Roman" w:hAnsi="Times New Roman" w:cs="Times New Roman"/>
          <w:sz w:val="28"/>
          <w:szCs w:val="28"/>
          <w:lang w:val="kk-KZ"/>
        </w:rPr>
        <w:t xml:space="preserve">1.12. </w:t>
      </w:r>
      <w:r w:rsidR="005E216E" w:rsidRPr="00C05308">
        <w:rPr>
          <w:rFonts w:ascii="Times New Roman" w:hAnsi="Times New Roman" w:cs="Times New Roman"/>
          <w:sz w:val="28"/>
          <w:szCs w:val="28"/>
          <w:lang w:val="kk-KZ"/>
        </w:rPr>
        <w:t>Принимать и регистрировать корреспонденцию, направлять ее в структурные подразделения. В соответствии с резолюцией директора организации передает документы на исполнение.</w:t>
      </w:r>
    </w:p>
    <w:p w:rsidR="005E216E" w:rsidRPr="00C05308" w:rsidRDefault="00524FA1" w:rsidP="00524FA1">
      <w:pPr>
        <w:pStyle w:val="a8"/>
        <w:numPr>
          <w:ilvl w:val="1"/>
          <w:numId w:val="2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0530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E216E" w:rsidRPr="00C05308">
        <w:rPr>
          <w:rFonts w:ascii="Times New Roman" w:hAnsi="Times New Roman"/>
          <w:sz w:val="28"/>
          <w:szCs w:val="28"/>
          <w:lang w:val="kk-KZ"/>
        </w:rPr>
        <w:t>Ведет учет прохождения документальных материалов, осуществляет контроль за их исполнением, отправляет исполнительную документацию по адресам.</w:t>
      </w:r>
    </w:p>
    <w:p w:rsidR="005E216E" w:rsidRPr="00C05308" w:rsidRDefault="008C6582" w:rsidP="00524FA1">
      <w:pPr>
        <w:numPr>
          <w:ilvl w:val="1"/>
          <w:numId w:val="2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5308">
        <w:rPr>
          <w:rFonts w:ascii="Times New Roman" w:hAnsi="Times New Roman" w:cs="Times New Roman"/>
          <w:sz w:val="28"/>
          <w:szCs w:val="28"/>
          <w:lang w:val="kk-KZ"/>
        </w:rPr>
        <w:t xml:space="preserve"> Ведет воинский учет.</w:t>
      </w:r>
    </w:p>
    <w:p w:rsidR="00524FA1" w:rsidRPr="00C05308" w:rsidRDefault="00524FA1" w:rsidP="00524FA1">
      <w:pPr>
        <w:numPr>
          <w:ilvl w:val="1"/>
          <w:numId w:val="2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5308">
        <w:rPr>
          <w:rFonts w:ascii="Times New Roman" w:hAnsi="Times New Roman" w:cs="Times New Roman"/>
          <w:sz w:val="28"/>
          <w:szCs w:val="28"/>
          <w:lang w:val="kk-KZ"/>
        </w:rPr>
        <w:t xml:space="preserve"> Ведет работу в Е-Өтініш.</w:t>
      </w:r>
    </w:p>
    <w:p w:rsidR="005E216E" w:rsidRPr="00C05308" w:rsidRDefault="00524FA1" w:rsidP="00524FA1">
      <w:pPr>
        <w:numPr>
          <w:ilvl w:val="1"/>
          <w:numId w:val="2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530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="005E216E" w:rsidRPr="00C05308">
        <w:rPr>
          <w:rFonts w:ascii="Times New Roman" w:hAnsi="Times New Roman" w:cs="Times New Roman"/>
          <w:sz w:val="28"/>
          <w:szCs w:val="28"/>
          <w:lang w:val="kk-KZ"/>
        </w:rPr>
        <w:t>Оформляет приказы по личному составу (прием, перевод и увольнение работников в соответствие с трудовым законодательством).</w:t>
      </w:r>
    </w:p>
    <w:p w:rsidR="005E216E" w:rsidRPr="00C05308" w:rsidRDefault="00524FA1" w:rsidP="00524FA1">
      <w:pPr>
        <w:numPr>
          <w:ilvl w:val="1"/>
          <w:numId w:val="2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53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216E" w:rsidRPr="00C05308">
        <w:rPr>
          <w:rFonts w:ascii="Times New Roman" w:hAnsi="Times New Roman" w:cs="Times New Roman"/>
          <w:sz w:val="28"/>
          <w:szCs w:val="28"/>
          <w:lang w:val="kk-KZ"/>
        </w:rPr>
        <w:t>Оформляет производственные приказы (о проведении областных спортивных мероприятий, проведение учебно-тренировочных сборов перед Республиканскими соревнованиями и участие в республиканских спартакиадах школьников и учащихся колледжей.</w:t>
      </w:r>
    </w:p>
    <w:p w:rsidR="005E216E" w:rsidRPr="00C05308" w:rsidRDefault="00524FA1" w:rsidP="00524FA1">
      <w:pPr>
        <w:numPr>
          <w:ilvl w:val="1"/>
          <w:numId w:val="2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53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216E" w:rsidRPr="00C05308">
        <w:rPr>
          <w:rFonts w:ascii="Times New Roman" w:hAnsi="Times New Roman" w:cs="Times New Roman"/>
          <w:sz w:val="28"/>
          <w:szCs w:val="28"/>
          <w:lang w:val="kk-KZ"/>
        </w:rPr>
        <w:t xml:space="preserve">Заполняет, учитывает и хранит трудовые книжки, производит подсчет трудового стажа, выдает справки о настоящей и прошлой трудовой деятельности работников. </w:t>
      </w:r>
    </w:p>
    <w:p w:rsidR="005E216E" w:rsidRPr="00C05308" w:rsidRDefault="00524FA1" w:rsidP="00524FA1">
      <w:pPr>
        <w:numPr>
          <w:ilvl w:val="1"/>
          <w:numId w:val="2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53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216E" w:rsidRPr="00C05308">
        <w:rPr>
          <w:rFonts w:ascii="Times New Roman" w:hAnsi="Times New Roman" w:cs="Times New Roman"/>
          <w:sz w:val="28"/>
          <w:szCs w:val="28"/>
          <w:lang w:val="kk-KZ"/>
        </w:rPr>
        <w:t xml:space="preserve">Производит записи в трудовых книжках о поощрениях и награждениях работающих. </w:t>
      </w:r>
    </w:p>
    <w:p w:rsidR="005E216E" w:rsidRPr="00C05308" w:rsidRDefault="00524FA1" w:rsidP="00524FA1">
      <w:pPr>
        <w:numPr>
          <w:ilvl w:val="1"/>
          <w:numId w:val="2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53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216E" w:rsidRPr="00C05308">
        <w:rPr>
          <w:rFonts w:ascii="Times New Roman" w:hAnsi="Times New Roman" w:cs="Times New Roman"/>
          <w:sz w:val="28"/>
          <w:szCs w:val="28"/>
          <w:lang w:val="kk-KZ"/>
        </w:rPr>
        <w:t xml:space="preserve">Подготавливает документы по истечении установленных сроков текущего хранения к сдаче на хранение в архив. </w:t>
      </w:r>
    </w:p>
    <w:p w:rsidR="005E216E" w:rsidRPr="00C05308" w:rsidRDefault="00524FA1" w:rsidP="00524FA1">
      <w:pPr>
        <w:numPr>
          <w:ilvl w:val="1"/>
          <w:numId w:val="2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53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216E" w:rsidRPr="00C05308">
        <w:rPr>
          <w:rFonts w:ascii="Times New Roman" w:hAnsi="Times New Roman" w:cs="Times New Roman"/>
          <w:sz w:val="28"/>
          <w:szCs w:val="28"/>
          <w:lang w:val="kk-KZ"/>
        </w:rPr>
        <w:t>Составляет установленную отчетность.</w:t>
      </w:r>
    </w:p>
    <w:p w:rsidR="005E216E" w:rsidRPr="00C05308" w:rsidRDefault="00524FA1" w:rsidP="00524FA1">
      <w:pPr>
        <w:numPr>
          <w:ilvl w:val="1"/>
          <w:numId w:val="2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53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216E" w:rsidRPr="00C05308">
        <w:rPr>
          <w:rFonts w:ascii="Times New Roman" w:hAnsi="Times New Roman" w:cs="Times New Roman"/>
          <w:sz w:val="28"/>
          <w:szCs w:val="28"/>
          <w:lang w:val="kk-KZ"/>
        </w:rPr>
        <w:t>Составляет номенклатуру дел организации, обеспечивает оперативное хранение дел и их использование до передачи в установленном порядке в ведомственный архив.</w:t>
      </w:r>
    </w:p>
    <w:p w:rsidR="00781AC2" w:rsidRPr="00781AC2" w:rsidRDefault="00781AC2" w:rsidP="004A6FE6">
      <w:pPr>
        <w:pStyle w:val="a5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81AC2">
        <w:rPr>
          <w:rFonts w:ascii="Times New Roman" w:eastAsia="Calibri" w:hAnsi="Times New Roman" w:cs="Times New Roman"/>
          <w:sz w:val="28"/>
          <w:szCs w:val="28"/>
        </w:rPr>
        <w:t xml:space="preserve">Выполнять другие распоряжения и указания директора, </w:t>
      </w:r>
      <w:r w:rsidR="008C6582">
        <w:rPr>
          <w:rFonts w:ascii="Times New Roman" w:eastAsia="Calibri" w:hAnsi="Times New Roman" w:cs="Times New Roman"/>
          <w:sz w:val="28"/>
          <w:szCs w:val="28"/>
          <w:lang w:val="kk-KZ"/>
        </w:rPr>
        <w:t>заместителя директора</w:t>
      </w:r>
      <w:r w:rsidRPr="00781AC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730F" w:rsidRDefault="0025730F" w:rsidP="004A6FE6">
      <w:pPr>
        <w:tabs>
          <w:tab w:val="left" w:pos="426"/>
          <w:tab w:val="left" w:pos="31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1DFD">
        <w:rPr>
          <w:rFonts w:ascii="Times New Roman" w:hAnsi="Times New Roman" w:cs="Times New Roman"/>
          <w:sz w:val="28"/>
          <w:szCs w:val="28"/>
          <w:lang w:val="kk-KZ"/>
        </w:rPr>
        <w:t xml:space="preserve">Размет оплаты труда: </w:t>
      </w:r>
      <w:r w:rsidR="00AF6132" w:rsidRPr="00AF6132">
        <w:rPr>
          <w:rFonts w:ascii="Times New Roman" w:hAnsi="Times New Roman" w:cs="Times New Roman"/>
          <w:sz w:val="28"/>
          <w:szCs w:val="28"/>
          <w:lang w:val="kk-KZ"/>
        </w:rPr>
        <w:t>166 634-200 896</w:t>
      </w:r>
      <w:r w:rsidRPr="00AF6132">
        <w:rPr>
          <w:rFonts w:ascii="Times New Roman" w:hAnsi="Times New Roman" w:cs="Times New Roman"/>
          <w:sz w:val="28"/>
          <w:szCs w:val="28"/>
          <w:lang w:val="kk-KZ"/>
        </w:rPr>
        <w:t xml:space="preserve"> т.т.</w:t>
      </w:r>
    </w:p>
    <w:p w:rsidR="0025730F" w:rsidRDefault="0025730F" w:rsidP="004A6F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Квалификационные требования:</w:t>
      </w:r>
    </w:p>
    <w:p w:rsidR="0025730F" w:rsidRPr="003C02A9" w:rsidRDefault="0025730F" w:rsidP="004A6F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3C02A9">
        <w:rPr>
          <w:sz w:val="28"/>
          <w:szCs w:val="28"/>
        </w:rPr>
        <w:t>специалист высшего уровня квалификации без категории: высшее педагогическое образование (бакалавр) или высшее образование по соответствующему профилю, стаж педагогической работы в системе образования или по соответствующему профилю не менее 2 лет;</w:t>
      </w:r>
    </w:p>
    <w:p w:rsidR="0025730F" w:rsidRPr="003C02A9" w:rsidRDefault="0025730F" w:rsidP="004A6F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3C02A9">
        <w:rPr>
          <w:sz w:val="28"/>
          <w:szCs w:val="28"/>
        </w:rPr>
        <w:t>специалист высшего уровня квалификации второй категории: высшее педагогическое образование или высшее образование по соответствующему профилю, стаж педагогической работы не менее 3 лет;</w:t>
      </w:r>
    </w:p>
    <w:p w:rsidR="0025730F" w:rsidRPr="003C02A9" w:rsidRDefault="0025730F" w:rsidP="004A6F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3C02A9">
        <w:rPr>
          <w:sz w:val="28"/>
          <w:szCs w:val="28"/>
        </w:rPr>
        <w:t>специалист высшего уровня квалификации первой категории: высшее педагогическое образование или высшее образование по соответствующему профилю, стаж педагогической работы не менее 5 лет, наличие опубликованных методических материалов;</w:t>
      </w:r>
    </w:p>
    <w:p w:rsidR="0025730F" w:rsidRDefault="0025730F" w:rsidP="004A6F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kk-KZ"/>
        </w:rPr>
      </w:pPr>
      <w:r w:rsidRPr="003C02A9">
        <w:rPr>
          <w:sz w:val="28"/>
          <w:szCs w:val="28"/>
        </w:rPr>
        <w:t>специалист высшего уровня квалификации высшей категории: высшее педагогическое образование или высшее образование по соответствующему профилю, стаж педагогической работы не менее 7 лет, и наличие опубликованных методических материалов.</w:t>
      </w:r>
    </w:p>
    <w:p w:rsidR="0025730F" w:rsidRPr="001266FA" w:rsidRDefault="0025730F" w:rsidP="004A6F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Перечень документов: </w:t>
      </w:r>
    </w:p>
    <w:p w:rsidR="0025730F" w:rsidRPr="001266FA" w:rsidRDefault="0025730F" w:rsidP="004A6FE6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26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1) заявление об участии в конкурсе с указанием перечня прилагаемых документов;</w:t>
      </w:r>
    </w:p>
    <w:p w:rsidR="0025730F" w:rsidRPr="001266FA" w:rsidRDefault="0025730F" w:rsidP="004A6FE6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26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25730F" w:rsidRPr="001266FA" w:rsidRDefault="0025730F" w:rsidP="004A6FE6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26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5730F" w:rsidRPr="001266FA" w:rsidRDefault="0025730F" w:rsidP="004A6FE6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26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5730F" w:rsidRPr="001266FA" w:rsidRDefault="0025730F" w:rsidP="004A6FE6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26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5) копию документа, подтверждающую трудовую деятельность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             </w:t>
      </w:r>
      <w:r w:rsidRPr="00126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(при наличии);</w:t>
      </w:r>
    </w:p>
    <w:p w:rsidR="0025730F" w:rsidRPr="001266FA" w:rsidRDefault="0025730F" w:rsidP="004A6FE6">
      <w:pPr>
        <w:shd w:val="clear" w:color="auto" w:fill="FFFFFF"/>
        <w:tabs>
          <w:tab w:val="left" w:pos="851"/>
          <w:tab w:val="left" w:pos="1134"/>
        </w:tabs>
        <w:spacing w:after="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26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6) справку о состоянии здоровья по форме, утвержденной </w:t>
      </w:r>
      <w:hyperlink r:id="rId7" w:anchor="z4" w:history="1">
        <w:r w:rsidRPr="001266FA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приказом</w:t>
        </w:r>
      </w:hyperlink>
      <w:r w:rsidRPr="00126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исполняющего обязанности Министра здравоохранения Республики Казахстан от 30 октября 2020 года № Қ</w:t>
      </w:r>
      <w:proofErr w:type="gramStart"/>
      <w:r w:rsidRPr="00126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126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ДСМ-175/2020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«</w:t>
      </w:r>
      <w:r w:rsidRPr="00126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 утверждении форм учетной документации в области здравоохранения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»</w:t>
      </w:r>
      <w:r w:rsidRPr="00126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(зарегистрирован в Реестре государственной регистрации нормативных правовых актов под № 21579);</w:t>
      </w:r>
    </w:p>
    <w:p w:rsidR="0025730F" w:rsidRPr="001266FA" w:rsidRDefault="0025730F" w:rsidP="004A6FE6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26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7) справку с психоневрологической организации;</w:t>
      </w:r>
    </w:p>
    <w:p w:rsidR="0025730F" w:rsidRPr="001266FA" w:rsidRDefault="0025730F" w:rsidP="004A6FE6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26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8) справку с наркологической организации;</w:t>
      </w:r>
    </w:p>
    <w:p w:rsidR="0025730F" w:rsidRPr="001266FA" w:rsidRDefault="0025730F" w:rsidP="004A6FE6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26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9) сертификат о результатах прохождения сертификации или удостоверение о наличии действующей квалификационной категории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           </w:t>
      </w:r>
      <w:r w:rsidRPr="00126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(при наличии);</w:t>
      </w:r>
    </w:p>
    <w:p w:rsidR="0025730F" w:rsidRPr="001266FA" w:rsidRDefault="0025730F" w:rsidP="0025730F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26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10) педагоги, приступившие к педагогической деятельности в организации технического и профессионального, </w:t>
      </w:r>
      <w:proofErr w:type="spellStart"/>
      <w:r w:rsidRPr="00126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послесреднего</w:t>
      </w:r>
      <w:proofErr w:type="spellEnd"/>
      <w:r w:rsidRPr="00126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25730F" w:rsidRPr="001266FA" w:rsidRDefault="0025730F" w:rsidP="0025730F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26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</w:t>
      </w:r>
      <w:r w:rsidRPr="00126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 заполненный Оценочный лист кандидата на вакантную или временно вакантную должность педагога по форме согласно </w:t>
      </w:r>
      <w:hyperlink r:id="rId8" w:anchor="z346" w:history="1">
        <w:r w:rsidRPr="001266FA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 16</w:t>
        </w:r>
      </w:hyperlink>
      <w:r w:rsidRPr="00126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25730F" w:rsidRPr="001266FA" w:rsidRDefault="0025730F" w:rsidP="0025730F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26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</w:t>
      </w:r>
      <w:r w:rsidRPr="00126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126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видеопрезентация</w:t>
      </w:r>
      <w:proofErr w:type="spellEnd"/>
      <w:r w:rsidRPr="00126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126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самопрезентация</w:t>
      </w:r>
      <w:proofErr w:type="spellEnd"/>
      <w:r w:rsidRPr="00126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 для кандидата без стажа продолжительностью не менее 10 минут, с минимальным разрешением – 720 x 480.</w:t>
      </w:r>
    </w:p>
    <w:p w:rsidR="0025730F" w:rsidRPr="001266FA" w:rsidRDefault="0025730F" w:rsidP="0025730F">
      <w:pPr>
        <w:tabs>
          <w:tab w:val="left" w:pos="426"/>
          <w:tab w:val="left" w:pos="31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730F" w:rsidRDefault="0025730F" w:rsidP="0025730F">
      <w:pPr>
        <w:tabs>
          <w:tab w:val="left" w:pos="426"/>
          <w:tab w:val="left" w:pos="31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730F" w:rsidRDefault="0025730F" w:rsidP="0025730F">
      <w:pPr>
        <w:tabs>
          <w:tab w:val="left" w:pos="426"/>
          <w:tab w:val="left" w:pos="31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730F" w:rsidRDefault="0025730F" w:rsidP="0025730F">
      <w:pPr>
        <w:tabs>
          <w:tab w:val="left" w:pos="426"/>
          <w:tab w:val="left" w:pos="31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5C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C6582" w:rsidRDefault="008C6582" w:rsidP="0025730F">
      <w:pPr>
        <w:tabs>
          <w:tab w:val="left" w:pos="426"/>
          <w:tab w:val="left" w:pos="31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6582" w:rsidRDefault="008C6582" w:rsidP="0025730F">
      <w:pPr>
        <w:tabs>
          <w:tab w:val="left" w:pos="426"/>
          <w:tab w:val="left" w:pos="31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6582" w:rsidRDefault="008C6582" w:rsidP="0025730F">
      <w:pPr>
        <w:tabs>
          <w:tab w:val="left" w:pos="426"/>
          <w:tab w:val="left" w:pos="31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6582" w:rsidRDefault="008C6582" w:rsidP="0025730F">
      <w:pPr>
        <w:tabs>
          <w:tab w:val="left" w:pos="426"/>
          <w:tab w:val="left" w:pos="31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6582" w:rsidRDefault="008C6582" w:rsidP="0025730F">
      <w:pPr>
        <w:tabs>
          <w:tab w:val="left" w:pos="426"/>
          <w:tab w:val="left" w:pos="31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6582" w:rsidRDefault="008C6582" w:rsidP="0025730F">
      <w:pPr>
        <w:tabs>
          <w:tab w:val="left" w:pos="426"/>
          <w:tab w:val="left" w:pos="31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6582" w:rsidRDefault="008C6582" w:rsidP="0025730F">
      <w:pPr>
        <w:tabs>
          <w:tab w:val="left" w:pos="426"/>
          <w:tab w:val="left" w:pos="31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6582" w:rsidRDefault="008C6582" w:rsidP="0025730F">
      <w:pPr>
        <w:tabs>
          <w:tab w:val="left" w:pos="426"/>
          <w:tab w:val="left" w:pos="31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6582" w:rsidRDefault="008C6582" w:rsidP="0025730F">
      <w:pPr>
        <w:tabs>
          <w:tab w:val="left" w:pos="426"/>
          <w:tab w:val="left" w:pos="31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6582" w:rsidRDefault="008C6582" w:rsidP="0025730F">
      <w:pPr>
        <w:tabs>
          <w:tab w:val="left" w:pos="426"/>
          <w:tab w:val="left" w:pos="31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7B71" w:rsidRDefault="00347B71" w:rsidP="0025730F">
      <w:pPr>
        <w:tabs>
          <w:tab w:val="left" w:pos="426"/>
          <w:tab w:val="left" w:pos="31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7B71" w:rsidRDefault="00347B71" w:rsidP="0025730F">
      <w:pPr>
        <w:tabs>
          <w:tab w:val="left" w:pos="426"/>
          <w:tab w:val="left" w:pos="31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7B71" w:rsidRDefault="00347B71" w:rsidP="0025730F">
      <w:pPr>
        <w:tabs>
          <w:tab w:val="left" w:pos="426"/>
          <w:tab w:val="left" w:pos="31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7B71" w:rsidRDefault="00347B71" w:rsidP="0025730F">
      <w:pPr>
        <w:tabs>
          <w:tab w:val="left" w:pos="426"/>
          <w:tab w:val="left" w:pos="31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7B71" w:rsidRDefault="00347B71" w:rsidP="0025730F">
      <w:pPr>
        <w:tabs>
          <w:tab w:val="left" w:pos="426"/>
          <w:tab w:val="left" w:pos="31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7B71" w:rsidRDefault="00347B71" w:rsidP="0025730F">
      <w:pPr>
        <w:tabs>
          <w:tab w:val="left" w:pos="426"/>
          <w:tab w:val="left" w:pos="31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7B71" w:rsidRDefault="00347B71" w:rsidP="0025730F">
      <w:pPr>
        <w:tabs>
          <w:tab w:val="left" w:pos="426"/>
          <w:tab w:val="left" w:pos="31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7B71" w:rsidRDefault="00347B71" w:rsidP="0025730F">
      <w:pPr>
        <w:tabs>
          <w:tab w:val="left" w:pos="426"/>
          <w:tab w:val="left" w:pos="31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B049B" w:rsidRPr="00FB049B" w:rsidRDefault="00FB049B" w:rsidP="00524FA1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49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Қостанай облысы әкімдігі білім басқармасының </w:t>
      </w:r>
      <w:r w:rsidR="00352E4A">
        <w:rPr>
          <w:rFonts w:ascii="Times New Roman" w:hAnsi="Times New Roman" w:cs="Times New Roman"/>
          <w:sz w:val="28"/>
          <w:szCs w:val="28"/>
          <w:lang w:val="kk-KZ"/>
        </w:rPr>
        <w:t>«Д</w:t>
      </w:r>
      <w:r w:rsidRPr="00FB049B">
        <w:rPr>
          <w:rFonts w:ascii="Times New Roman" w:hAnsi="Times New Roman" w:cs="Times New Roman"/>
          <w:sz w:val="28"/>
          <w:szCs w:val="28"/>
          <w:lang w:val="kk-KZ"/>
        </w:rPr>
        <w:t xml:space="preserve">ене </w:t>
      </w:r>
      <w:r w:rsidR="00352E4A">
        <w:rPr>
          <w:rFonts w:ascii="Times New Roman" w:hAnsi="Times New Roman" w:cs="Times New Roman"/>
          <w:sz w:val="28"/>
          <w:szCs w:val="28"/>
          <w:lang w:val="kk-KZ"/>
        </w:rPr>
        <w:t>тәрбиесі</w:t>
      </w:r>
      <w:r w:rsidRPr="00FB049B">
        <w:rPr>
          <w:rFonts w:ascii="Times New Roman" w:hAnsi="Times New Roman" w:cs="Times New Roman"/>
          <w:sz w:val="28"/>
          <w:szCs w:val="28"/>
          <w:lang w:val="kk-KZ"/>
        </w:rPr>
        <w:t xml:space="preserve"> және қосымша білім беру орталығы</w:t>
      </w:r>
      <w:r w:rsidR="00352E4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B049B">
        <w:rPr>
          <w:rFonts w:ascii="Times New Roman" w:hAnsi="Times New Roman" w:cs="Times New Roman"/>
          <w:sz w:val="28"/>
          <w:szCs w:val="28"/>
          <w:lang w:val="kk-KZ"/>
        </w:rPr>
        <w:t xml:space="preserve"> коммуналдық мемлекеттік мекемесі, мекенжайы: Қостанай қаласы, 5 </w:t>
      </w:r>
      <w:r w:rsidR="00352E4A">
        <w:rPr>
          <w:rFonts w:ascii="Times New Roman" w:hAnsi="Times New Roman" w:cs="Times New Roman"/>
          <w:sz w:val="28"/>
          <w:szCs w:val="28"/>
          <w:lang w:val="kk-KZ"/>
        </w:rPr>
        <w:t>Апрель</w:t>
      </w:r>
      <w:r w:rsidR="00352E4A" w:rsidRPr="0035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2E4A" w:rsidRPr="00FB049B">
        <w:rPr>
          <w:rFonts w:ascii="Times New Roman" w:hAnsi="Times New Roman" w:cs="Times New Roman"/>
          <w:sz w:val="28"/>
          <w:szCs w:val="28"/>
          <w:lang w:val="kk-KZ"/>
        </w:rPr>
        <w:t>көшесі,</w:t>
      </w:r>
      <w:r w:rsidRPr="00FB049B">
        <w:rPr>
          <w:rFonts w:ascii="Times New Roman" w:hAnsi="Times New Roman" w:cs="Times New Roman"/>
          <w:sz w:val="28"/>
          <w:szCs w:val="28"/>
          <w:lang w:val="kk-KZ"/>
        </w:rPr>
        <w:t xml:space="preserve"> 75 </w:t>
      </w:r>
      <w:r w:rsidR="00352E4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B049B">
        <w:rPr>
          <w:rFonts w:ascii="Times New Roman" w:hAnsi="Times New Roman" w:cs="Times New Roman"/>
          <w:sz w:val="28"/>
          <w:szCs w:val="28"/>
          <w:lang w:val="kk-KZ"/>
        </w:rPr>
        <w:t>, 110000</w:t>
      </w:r>
      <w:r w:rsidR="00347B7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FB049B">
        <w:rPr>
          <w:rFonts w:ascii="Times New Roman" w:hAnsi="Times New Roman" w:cs="Times New Roman"/>
          <w:sz w:val="28"/>
          <w:szCs w:val="28"/>
          <w:lang w:val="kk-KZ"/>
        </w:rPr>
        <w:t xml:space="preserve"> тел.: 8 7142 39-39-81, е-mail: </w:t>
      </w:r>
      <w:hyperlink r:id="rId9" w:history="1">
        <w:r w:rsidR="00352E4A" w:rsidRPr="003F02D3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kgu@rcfk.edu.kz</w:t>
        </w:r>
      </w:hyperlink>
      <w:r w:rsidRPr="00FB049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5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A6FE6" w:rsidRDefault="00524FA1" w:rsidP="00524FA1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524FA1">
        <w:rPr>
          <w:rFonts w:ascii="Times New Roman" w:hAnsi="Times New Roman" w:cs="Times New Roman"/>
          <w:sz w:val="28"/>
          <w:szCs w:val="28"/>
          <w:lang w:val="kk-KZ"/>
        </w:rPr>
        <w:t xml:space="preserve">адрлық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қызметкер, </w:t>
      </w:r>
      <w:r w:rsidRPr="00524FA1">
        <w:rPr>
          <w:rFonts w:ascii="Times New Roman" w:hAnsi="Times New Roman" w:cs="Times New Roman"/>
          <w:sz w:val="28"/>
          <w:szCs w:val="28"/>
          <w:lang w:val="kk-KZ"/>
        </w:rPr>
        <w:t>іс жүргізуші</w:t>
      </w:r>
      <w:r w:rsidR="004A6FE6" w:rsidRPr="004A6FE6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</w:t>
      </w:r>
      <w:r w:rsidR="004A6FE6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4A6FE6" w:rsidRPr="004A6FE6">
        <w:rPr>
          <w:rFonts w:ascii="Times New Roman" w:hAnsi="Times New Roman" w:cs="Times New Roman"/>
          <w:sz w:val="28"/>
          <w:szCs w:val="28"/>
          <w:lang w:val="kk-KZ"/>
        </w:rPr>
        <w:t xml:space="preserve">а орналасуға конкурс жариялайды. </w:t>
      </w:r>
    </w:p>
    <w:p w:rsidR="00A24077" w:rsidRDefault="004A6FE6" w:rsidP="00524FA1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B71">
        <w:rPr>
          <w:rFonts w:ascii="Times New Roman" w:hAnsi="Times New Roman" w:cs="Times New Roman"/>
          <w:sz w:val="28"/>
          <w:szCs w:val="28"/>
          <w:lang w:val="kk-KZ"/>
        </w:rPr>
        <w:t xml:space="preserve">Функционалдық міндеттері: </w:t>
      </w:r>
    </w:p>
    <w:p w:rsidR="00D00BCB" w:rsidRPr="00D00BCB" w:rsidRDefault="00D00BCB" w:rsidP="00D00BCB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BCB">
        <w:rPr>
          <w:rFonts w:ascii="Times New Roman" w:hAnsi="Times New Roman" w:cs="Times New Roman"/>
          <w:sz w:val="28"/>
          <w:szCs w:val="28"/>
          <w:lang w:val="kk-KZ"/>
        </w:rPr>
        <w:t>1.1.</w:t>
      </w:r>
      <w:r w:rsidRPr="00D00BCB">
        <w:rPr>
          <w:rFonts w:ascii="Times New Roman" w:hAnsi="Times New Roman" w:cs="Times New Roman"/>
          <w:sz w:val="28"/>
          <w:szCs w:val="28"/>
          <w:lang w:val="kk-KZ"/>
        </w:rPr>
        <w:tab/>
        <w:t>Бастапқы құжаттаманың бірыңғай нысандарына сәйкес мекеменің, оның бөлімдерінің жеке құрамының есебін жүргізеді.</w:t>
      </w:r>
    </w:p>
    <w:p w:rsidR="00D00BCB" w:rsidRPr="00D00BCB" w:rsidRDefault="00D00BCB" w:rsidP="00D00BCB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BCB">
        <w:rPr>
          <w:rFonts w:ascii="Times New Roman" w:hAnsi="Times New Roman" w:cs="Times New Roman"/>
          <w:sz w:val="28"/>
          <w:szCs w:val="28"/>
          <w:lang w:val="kk-KZ"/>
        </w:rPr>
        <w:t>1.2.</w:t>
      </w:r>
      <w:r w:rsidRPr="00D00BCB">
        <w:rPr>
          <w:rFonts w:ascii="Times New Roman" w:hAnsi="Times New Roman" w:cs="Times New Roman"/>
          <w:sz w:val="28"/>
          <w:szCs w:val="28"/>
          <w:lang w:val="kk-KZ"/>
        </w:rPr>
        <w:tab/>
        <w:t>Еңбек заңнамасына, мекеме басшысының ережелері мен бұйрықтарына, сондай-ақ кадрлар бойынша басқа да белгіленген құжаттамаға сәйкес қызметкерлерді қабылдауды, ауыстыруды және жұмыстан шығаруды ресімдейді.</w:t>
      </w:r>
    </w:p>
    <w:p w:rsidR="00D00BCB" w:rsidRPr="00D00BCB" w:rsidRDefault="00D00BCB" w:rsidP="00D00BCB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BCB">
        <w:rPr>
          <w:rFonts w:ascii="Times New Roman" w:hAnsi="Times New Roman" w:cs="Times New Roman"/>
          <w:sz w:val="28"/>
          <w:szCs w:val="28"/>
          <w:lang w:val="kk-KZ"/>
        </w:rPr>
        <w:t>1.3.</w:t>
      </w:r>
      <w:r w:rsidRPr="00D00BCB">
        <w:rPr>
          <w:rFonts w:ascii="Times New Roman" w:hAnsi="Times New Roman" w:cs="Times New Roman"/>
          <w:sz w:val="28"/>
          <w:szCs w:val="28"/>
          <w:lang w:val="kk-KZ"/>
        </w:rPr>
        <w:tab/>
        <w:t>Жұмысқа қабылдау кезінде ұйымдағы тәртіп, жұмыс уақыты және демалыс уақыты туралы ережелермен таныстырады.</w:t>
      </w:r>
    </w:p>
    <w:p w:rsidR="00D00BCB" w:rsidRPr="00D00BCB" w:rsidRDefault="00D00BCB" w:rsidP="00D00BCB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BCB">
        <w:rPr>
          <w:rFonts w:ascii="Times New Roman" w:hAnsi="Times New Roman" w:cs="Times New Roman"/>
          <w:sz w:val="28"/>
          <w:szCs w:val="28"/>
          <w:lang w:val="kk-KZ"/>
        </w:rPr>
        <w:t>1.4.</w:t>
      </w:r>
      <w:r w:rsidRPr="00D00BCB">
        <w:rPr>
          <w:rFonts w:ascii="Times New Roman" w:hAnsi="Times New Roman" w:cs="Times New Roman"/>
          <w:sz w:val="28"/>
          <w:szCs w:val="28"/>
          <w:lang w:val="kk-KZ"/>
        </w:rPr>
        <w:tab/>
        <w:t>Қызметкерлердің жеке істерін қалыптастырады және жүргізеді, оларға еңбек қызметіне байланысты өзгерістер енгізеді.</w:t>
      </w:r>
    </w:p>
    <w:p w:rsidR="00D00BCB" w:rsidRPr="00D00BCB" w:rsidRDefault="00D00BCB" w:rsidP="00D00BCB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BCB">
        <w:rPr>
          <w:rFonts w:ascii="Times New Roman" w:hAnsi="Times New Roman" w:cs="Times New Roman"/>
          <w:sz w:val="28"/>
          <w:szCs w:val="28"/>
          <w:lang w:val="kk-KZ"/>
        </w:rPr>
        <w:t>1.5.</w:t>
      </w:r>
      <w:r w:rsidRPr="00D00BCB">
        <w:rPr>
          <w:rFonts w:ascii="Times New Roman" w:hAnsi="Times New Roman" w:cs="Times New Roman"/>
          <w:sz w:val="28"/>
          <w:szCs w:val="28"/>
          <w:lang w:val="kk-KZ"/>
        </w:rPr>
        <w:tab/>
        <w:t>Біліктілік, конкурстық комиссиялар үшін қажетті материалдарды дайындайды және мекеме қызметкерлерін көтермелеуге және марапаттауға ұсынады.</w:t>
      </w:r>
    </w:p>
    <w:p w:rsidR="00D00BCB" w:rsidRPr="00D00BCB" w:rsidRDefault="00D00BCB" w:rsidP="00D00BCB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BCB">
        <w:rPr>
          <w:rFonts w:ascii="Times New Roman" w:hAnsi="Times New Roman" w:cs="Times New Roman"/>
          <w:sz w:val="28"/>
          <w:szCs w:val="28"/>
          <w:lang w:val="kk-KZ"/>
        </w:rPr>
        <w:t>1.6.</w:t>
      </w:r>
      <w:r w:rsidRPr="00D00BCB">
        <w:rPr>
          <w:rFonts w:ascii="Times New Roman" w:hAnsi="Times New Roman" w:cs="Times New Roman"/>
          <w:sz w:val="28"/>
          <w:szCs w:val="28"/>
          <w:lang w:val="kk-KZ"/>
        </w:rPr>
        <w:tab/>
        <w:t>Еңбек кітапшаларын толтырады, есепке алады және сақтайды, еңбек өтілін есептейді.</w:t>
      </w:r>
    </w:p>
    <w:p w:rsidR="00D00BCB" w:rsidRPr="00D00BCB" w:rsidRDefault="00D00BCB" w:rsidP="00D00BCB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BCB">
        <w:rPr>
          <w:rFonts w:ascii="Times New Roman" w:hAnsi="Times New Roman" w:cs="Times New Roman"/>
          <w:sz w:val="28"/>
          <w:szCs w:val="28"/>
          <w:lang w:val="kk-KZ"/>
        </w:rPr>
        <w:t>1.7.</w:t>
      </w:r>
      <w:r w:rsidRPr="00D00BCB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Басқа мекемелерге ұсыну үшін қызметкерлердің қазіргі және өткен еңбек қызметі туралы анықтама береді. </w:t>
      </w:r>
    </w:p>
    <w:p w:rsidR="00D00BCB" w:rsidRPr="00D00BCB" w:rsidRDefault="00D00BCB" w:rsidP="00D00BCB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BCB">
        <w:rPr>
          <w:rFonts w:ascii="Times New Roman" w:hAnsi="Times New Roman" w:cs="Times New Roman"/>
          <w:sz w:val="28"/>
          <w:szCs w:val="28"/>
          <w:lang w:val="kk-KZ"/>
        </w:rPr>
        <w:t>1.8.</w:t>
      </w:r>
      <w:r w:rsidRPr="00D00BCB">
        <w:rPr>
          <w:rFonts w:ascii="Times New Roman" w:hAnsi="Times New Roman" w:cs="Times New Roman"/>
          <w:sz w:val="28"/>
          <w:szCs w:val="28"/>
          <w:lang w:val="kk-KZ"/>
        </w:rPr>
        <w:tab/>
        <w:t xml:space="preserve">Еңбек кітапшалары мен оларға жапсырмаларды қабылдау мен беруді тіркейді. </w:t>
      </w:r>
    </w:p>
    <w:p w:rsidR="00D00BCB" w:rsidRPr="00D00BCB" w:rsidRDefault="00D00BCB" w:rsidP="00D00BCB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BCB">
        <w:rPr>
          <w:rFonts w:ascii="Times New Roman" w:hAnsi="Times New Roman" w:cs="Times New Roman"/>
          <w:sz w:val="28"/>
          <w:szCs w:val="28"/>
          <w:lang w:val="kk-KZ"/>
        </w:rPr>
        <w:t>1.9. Қызметкерлерге демалыс беру есебін жүргізеді, кезекті Демалыс кестелерінің жасалуын және сақталуын бақылауды жүзеге асырады.</w:t>
      </w:r>
    </w:p>
    <w:p w:rsidR="00D00BCB" w:rsidRPr="00D00BCB" w:rsidRDefault="00D00BCB" w:rsidP="00D00BCB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BCB">
        <w:rPr>
          <w:rFonts w:ascii="Times New Roman" w:hAnsi="Times New Roman" w:cs="Times New Roman"/>
          <w:sz w:val="28"/>
          <w:szCs w:val="28"/>
          <w:lang w:val="kk-KZ"/>
        </w:rPr>
        <w:t>1.10. Мекеме бөлімдеріндегі еңбек тәртібінің жай-күйін және қызметкерлердің ішкі және еңбек тәртібінің ережелерін сақтауын бақылауды жүзеге асырады.</w:t>
      </w:r>
    </w:p>
    <w:p w:rsidR="00D00BCB" w:rsidRPr="00D00BCB" w:rsidRDefault="00D00BCB" w:rsidP="00D00BCB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BCB">
        <w:rPr>
          <w:rFonts w:ascii="Times New Roman" w:hAnsi="Times New Roman" w:cs="Times New Roman"/>
          <w:sz w:val="28"/>
          <w:szCs w:val="28"/>
          <w:lang w:val="kk-KZ"/>
        </w:rPr>
        <w:t>1.11. Еңбек тәртібін бұзушылықтардың есебін жүргізеді және әкімшіліктің, қоғамдық ұйымдардың және еңбек ұжымдарының тиісті шараларды уақтылы қабылдауын бақылайды.</w:t>
      </w:r>
    </w:p>
    <w:p w:rsidR="00D00BCB" w:rsidRPr="00D00BCB" w:rsidRDefault="00D00BCB" w:rsidP="00D00BCB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BCB">
        <w:rPr>
          <w:rFonts w:ascii="Times New Roman" w:hAnsi="Times New Roman" w:cs="Times New Roman"/>
          <w:sz w:val="28"/>
          <w:szCs w:val="28"/>
          <w:lang w:val="kk-KZ"/>
        </w:rPr>
        <w:t>1.12. Хат-хабарды қабылдау және тіркеу, оны құрылымдық бөлімшелерге жіберу. Ұйым директорының қарарына сәйкес құжаттарды орындауға береді.</w:t>
      </w:r>
    </w:p>
    <w:p w:rsidR="00D00BCB" w:rsidRPr="00D00BCB" w:rsidRDefault="00D00BCB" w:rsidP="00D00BCB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BCB">
        <w:rPr>
          <w:rFonts w:ascii="Times New Roman" w:hAnsi="Times New Roman" w:cs="Times New Roman"/>
          <w:sz w:val="28"/>
          <w:szCs w:val="28"/>
          <w:lang w:val="kk-KZ"/>
        </w:rPr>
        <w:t>1.13.</w:t>
      </w:r>
      <w:r w:rsidRPr="00D00BCB">
        <w:rPr>
          <w:rFonts w:ascii="Times New Roman" w:hAnsi="Times New Roman" w:cs="Times New Roman"/>
          <w:sz w:val="28"/>
          <w:szCs w:val="28"/>
          <w:lang w:val="kk-KZ"/>
        </w:rPr>
        <w:tab/>
        <w:t xml:space="preserve"> Құжаттамалық материалдардың өтуін есепке алуды жүргізеді, олардың орындалуын бақылауды жүзеге асырады, атқарушылық құжаттаманы мекенжайларына жібереді.</w:t>
      </w:r>
    </w:p>
    <w:p w:rsidR="00D00BCB" w:rsidRPr="00D00BCB" w:rsidRDefault="00D00BCB" w:rsidP="00D00BCB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BCB">
        <w:rPr>
          <w:rFonts w:ascii="Times New Roman" w:hAnsi="Times New Roman" w:cs="Times New Roman"/>
          <w:sz w:val="28"/>
          <w:szCs w:val="28"/>
          <w:lang w:val="kk-KZ"/>
        </w:rPr>
        <w:t>1.14.</w:t>
      </w:r>
      <w:r w:rsidRPr="00D00BCB">
        <w:rPr>
          <w:rFonts w:ascii="Times New Roman" w:hAnsi="Times New Roman" w:cs="Times New Roman"/>
          <w:sz w:val="28"/>
          <w:szCs w:val="28"/>
          <w:lang w:val="kk-KZ"/>
        </w:rPr>
        <w:tab/>
        <w:t xml:space="preserve"> Әскери есепке алуды жүргізеді.</w:t>
      </w:r>
    </w:p>
    <w:p w:rsidR="00D00BCB" w:rsidRPr="00D00BCB" w:rsidRDefault="00D00BCB" w:rsidP="00D00BCB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BCB">
        <w:rPr>
          <w:rFonts w:ascii="Times New Roman" w:hAnsi="Times New Roman" w:cs="Times New Roman"/>
          <w:sz w:val="28"/>
          <w:szCs w:val="28"/>
          <w:lang w:val="kk-KZ"/>
        </w:rPr>
        <w:t>1.15.</w:t>
      </w:r>
      <w:r w:rsidRPr="00D00BCB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Е-өтін</w:t>
      </w:r>
      <w:r w:rsidR="00347B71">
        <w:rPr>
          <w:rFonts w:ascii="Times New Roman" w:hAnsi="Times New Roman" w:cs="Times New Roman"/>
          <w:sz w:val="28"/>
          <w:szCs w:val="28"/>
          <w:lang w:val="kk-KZ"/>
        </w:rPr>
        <w:t>ішт</w:t>
      </w:r>
      <w:r w:rsidRPr="00D00BCB">
        <w:rPr>
          <w:rFonts w:ascii="Times New Roman" w:hAnsi="Times New Roman" w:cs="Times New Roman"/>
          <w:sz w:val="28"/>
          <w:szCs w:val="28"/>
          <w:lang w:val="kk-KZ"/>
        </w:rPr>
        <w:t>е жұмыс жүргізеді.</w:t>
      </w:r>
    </w:p>
    <w:p w:rsidR="00D00BCB" w:rsidRPr="00D00BCB" w:rsidRDefault="00D00BCB" w:rsidP="00D00BCB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BCB">
        <w:rPr>
          <w:rFonts w:ascii="Times New Roman" w:hAnsi="Times New Roman" w:cs="Times New Roman"/>
          <w:sz w:val="28"/>
          <w:szCs w:val="28"/>
          <w:lang w:val="kk-KZ"/>
        </w:rPr>
        <w:t>1.16.</w:t>
      </w:r>
      <w:r w:rsidRPr="00D00BCB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Жеке құрам бойынша бұйрықтарды ресімдейді (еңбек заңнамасына сәйкес қызметкерлерді қабылдау, ауыстыру және жұмыстан шығару).</w:t>
      </w:r>
    </w:p>
    <w:p w:rsidR="00D00BCB" w:rsidRPr="00D00BCB" w:rsidRDefault="00D00BCB" w:rsidP="00D00BCB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BCB">
        <w:rPr>
          <w:rFonts w:ascii="Times New Roman" w:hAnsi="Times New Roman" w:cs="Times New Roman"/>
          <w:sz w:val="28"/>
          <w:szCs w:val="28"/>
          <w:lang w:val="kk-KZ"/>
        </w:rPr>
        <w:t>1.17.</w:t>
      </w:r>
      <w:r w:rsidRPr="00D00BCB">
        <w:rPr>
          <w:rFonts w:ascii="Times New Roman" w:hAnsi="Times New Roman" w:cs="Times New Roman"/>
          <w:sz w:val="28"/>
          <w:szCs w:val="28"/>
          <w:lang w:val="kk-KZ"/>
        </w:rPr>
        <w:tab/>
        <w:t xml:space="preserve"> Өндірістік бұйрықтарды (облыстық спорттық іс-шараларды өткізу, республикалық жарыстар алдында оқу-жаттығу жиындарын өткізу және оқушылар мен колледж оқушыларының республикалық спартакиадаларына қатысу туралы) ресімдейді.</w:t>
      </w:r>
    </w:p>
    <w:p w:rsidR="00D00BCB" w:rsidRPr="00D00BCB" w:rsidRDefault="00D00BCB" w:rsidP="00D00BCB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BCB">
        <w:rPr>
          <w:rFonts w:ascii="Times New Roman" w:hAnsi="Times New Roman" w:cs="Times New Roman"/>
          <w:sz w:val="28"/>
          <w:szCs w:val="28"/>
          <w:lang w:val="kk-KZ"/>
        </w:rPr>
        <w:lastRenderedPageBreak/>
        <w:t>1.18.</w:t>
      </w:r>
      <w:r w:rsidRPr="00D00BCB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Еңбек кітапшаларын толтырады, есепке алады және сақтайды, еңбек өтілін есептейді, қызметкерлердің қазіргі және өткен еңбек қызметі туралы анықтамалар береді. </w:t>
      </w:r>
    </w:p>
    <w:p w:rsidR="00D00BCB" w:rsidRPr="00D00BCB" w:rsidRDefault="00D00BCB" w:rsidP="00D00BCB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BCB">
        <w:rPr>
          <w:rFonts w:ascii="Times New Roman" w:hAnsi="Times New Roman" w:cs="Times New Roman"/>
          <w:sz w:val="28"/>
          <w:szCs w:val="28"/>
          <w:lang w:val="kk-KZ"/>
        </w:rPr>
        <w:t>1.19.</w:t>
      </w:r>
      <w:r w:rsidRPr="00D00BCB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Жұмысшыларды көтермелеу және марапаттау туралы еңбек кітапшаларында жазбалар жүргізеді. </w:t>
      </w:r>
    </w:p>
    <w:p w:rsidR="00D00BCB" w:rsidRPr="00D00BCB" w:rsidRDefault="00D00BCB" w:rsidP="00D00BCB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BCB">
        <w:rPr>
          <w:rFonts w:ascii="Times New Roman" w:hAnsi="Times New Roman" w:cs="Times New Roman"/>
          <w:sz w:val="28"/>
          <w:szCs w:val="28"/>
          <w:lang w:val="kk-KZ"/>
        </w:rPr>
        <w:t>1.20.</w:t>
      </w:r>
      <w:r w:rsidRPr="00D00BCB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Ағымдағы сақтаудың белгіленген мерзімдері өткеннен кейін құжаттарды мұрағатқа сақтауға тапсыруға дайындайды. </w:t>
      </w:r>
    </w:p>
    <w:p w:rsidR="00D00BCB" w:rsidRPr="00D00BCB" w:rsidRDefault="00D00BCB" w:rsidP="00D00BCB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BCB">
        <w:rPr>
          <w:rFonts w:ascii="Times New Roman" w:hAnsi="Times New Roman" w:cs="Times New Roman"/>
          <w:sz w:val="28"/>
          <w:szCs w:val="28"/>
          <w:lang w:val="kk-KZ"/>
        </w:rPr>
        <w:t>1.21.</w:t>
      </w:r>
      <w:r w:rsidRPr="00D00BCB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Белгіленген есептілікті жасайды.</w:t>
      </w:r>
    </w:p>
    <w:p w:rsidR="00D00BCB" w:rsidRDefault="00D00BCB" w:rsidP="00D00BCB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BCB">
        <w:rPr>
          <w:rFonts w:ascii="Times New Roman" w:hAnsi="Times New Roman" w:cs="Times New Roman"/>
          <w:sz w:val="28"/>
          <w:szCs w:val="28"/>
          <w:lang w:val="kk-KZ"/>
        </w:rPr>
        <w:t>1.22.</w:t>
      </w:r>
      <w:r w:rsidRPr="00D00BCB">
        <w:rPr>
          <w:rFonts w:ascii="Times New Roman" w:hAnsi="Times New Roman" w:cs="Times New Roman"/>
          <w:sz w:val="28"/>
          <w:szCs w:val="28"/>
          <w:lang w:val="kk-KZ"/>
        </w:rPr>
        <w:tab/>
        <w:t xml:space="preserve"> Ұйымның істер номенклатурасын жасайды, істерді жедел сақтауды және оларды белгіленген тәртіппен ведомстволық мұрағатқа бергенге дейін пайдалануды қамтамасыз етеді.</w:t>
      </w:r>
    </w:p>
    <w:p w:rsidR="00FB049B" w:rsidRPr="00FB049B" w:rsidRDefault="00FB049B" w:rsidP="00D00BCB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132">
        <w:rPr>
          <w:rFonts w:ascii="Times New Roman" w:hAnsi="Times New Roman" w:cs="Times New Roman"/>
          <w:sz w:val="28"/>
          <w:szCs w:val="28"/>
          <w:lang w:val="kk-KZ"/>
        </w:rPr>
        <w:t xml:space="preserve">Еңбекақы мөлшері: </w:t>
      </w:r>
      <w:r w:rsidR="00AF6132" w:rsidRPr="00AF6132">
        <w:rPr>
          <w:rFonts w:ascii="Times New Roman" w:hAnsi="Times New Roman" w:cs="Times New Roman"/>
          <w:sz w:val="28"/>
          <w:szCs w:val="28"/>
          <w:lang w:val="kk-KZ"/>
        </w:rPr>
        <w:t>166 634-200</w:t>
      </w:r>
      <w:r w:rsidR="00AF6132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AF6132" w:rsidRPr="00AF6132">
        <w:rPr>
          <w:rFonts w:ascii="Times New Roman" w:hAnsi="Times New Roman" w:cs="Times New Roman"/>
          <w:sz w:val="28"/>
          <w:szCs w:val="28"/>
          <w:lang w:val="kk-KZ"/>
        </w:rPr>
        <w:t>896</w:t>
      </w:r>
      <w:r w:rsidR="00AF61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2E4A" w:rsidRPr="00AF613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AF6132">
        <w:rPr>
          <w:rFonts w:ascii="Times New Roman" w:hAnsi="Times New Roman" w:cs="Times New Roman"/>
          <w:sz w:val="28"/>
          <w:szCs w:val="28"/>
          <w:lang w:val="kk-KZ"/>
        </w:rPr>
        <w:t>.т.</w:t>
      </w:r>
    </w:p>
    <w:p w:rsidR="00FB049B" w:rsidRPr="00FB049B" w:rsidRDefault="00FB049B" w:rsidP="00524FA1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49B">
        <w:rPr>
          <w:rFonts w:ascii="Times New Roman" w:hAnsi="Times New Roman" w:cs="Times New Roman"/>
          <w:sz w:val="28"/>
          <w:szCs w:val="28"/>
          <w:lang w:val="kk-KZ"/>
        </w:rPr>
        <w:t>Біліктілік талаптары:</w:t>
      </w:r>
    </w:p>
    <w:p w:rsidR="00FB049B" w:rsidRPr="00FB049B" w:rsidRDefault="00FB049B" w:rsidP="00524FA1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49B">
        <w:rPr>
          <w:rFonts w:ascii="Times New Roman" w:hAnsi="Times New Roman" w:cs="Times New Roman"/>
          <w:sz w:val="28"/>
          <w:szCs w:val="28"/>
          <w:lang w:val="kk-KZ"/>
        </w:rPr>
        <w:t>біліктілігі жоғары деңгейдегі санаты жоқ маман: жоғары педагогикалық білім (бакалавр) немесе тиісті бейіні бойынша жоғары білім, білім беру жүйесінде немесе тиісті бейіні бойынша педагогикалық жұмыс өтілі кемінде 2 жыл;</w:t>
      </w:r>
    </w:p>
    <w:p w:rsidR="00FB049B" w:rsidRPr="00FB049B" w:rsidRDefault="00FB049B" w:rsidP="00524FA1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49B">
        <w:rPr>
          <w:rFonts w:ascii="Times New Roman" w:hAnsi="Times New Roman" w:cs="Times New Roman"/>
          <w:sz w:val="28"/>
          <w:szCs w:val="28"/>
          <w:lang w:val="kk-KZ"/>
        </w:rPr>
        <w:t>біліктілігі жоғары деңгейдегі екінші санатты маман: жоғары педагогикалық білім немесе тиісті бейін бойынша жоғары білім, педагогикалық жұмыс өтілі кемінде 3 жыл;</w:t>
      </w:r>
    </w:p>
    <w:p w:rsidR="00FB049B" w:rsidRPr="00FB049B" w:rsidRDefault="00FB049B" w:rsidP="00524FA1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49B">
        <w:rPr>
          <w:rFonts w:ascii="Times New Roman" w:hAnsi="Times New Roman" w:cs="Times New Roman"/>
          <w:sz w:val="28"/>
          <w:szCs w:val="28"/>
          <w:lang w:val="kk-KZ"/>
        </w:rPr>
        <w:t>біліктілігі жоғары деңгейдегі бірінші санатты маман: жоғары педагогикалық білім немесе тиісті бейін бойынша жоғары білім, педагогикалық жұмыс өтілі кемінде 5 жыл, Жарияланған әдістемелік материалдардың болуы;</w:t>
      </w:r>
    </w:p>
    <w:p w:rsidR="00FB049B" w:rsidRPr="00FB049B" w:rsidRDefault="00FB049B" w:rsidP="00524FA1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49B">
        <w:rPr>
          <w:rFonts w:ascii="Times New Roman" w:hAnsi="Times New Roman" w:cs="Times New Roman"/>
          <w:sz w:val="28"/>
          <w:szCs w:val="28"/>
          <w:lang w:val="kk-KZ"/>
        </w:rPr>
        <w:t>біліктілігі жоғары деңгейдегі жоғары санатты маман: жоғары педагогикалық білім немесе тиісті бейін бойынша жоғары білім, педагогикалық жұмыс өтілі кемінде 7 жыл және жарияланған әдістемелік материалдардың болуы.</w:t>
      </w:r>
    </w:p>
    <w:p w:rsidR="00FB049B" w:rsidRPr="00FB049B" w:rsidRDefault="00FB049B" w:rsidP="00524FA1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49B">
        <w:rPr>
          <w:rFonts w:ascii="Times New Roman" w:hAnsi="Times New Roman" w:cs="Times New Roman"/>
          <w:sz w:val="28"/>
          <w:szCs w:val="28"/>
          <w:lang w:val="kk-KZ"/>
        </w:rPr>
        <w:t>Құжаттар тізімі:</w:t>
      </w:r>
    </w:p>
    <w:p w:rsidR="00FB049B" w:rsidRPr="00FB049B" w:rsidRDefault="00FB049B" w:rsidP="00524FA1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49B">
        <w:rPr>
          <w:rFonts w:ascii="Times New Roman" w:hAnsi="Times New Roman" w:cs="Times New Roman"/>
          <w:sz w:val="28"/>
          <w:szCs w:val="28"/>
          <w:lang w:val="kk-KZ"/>
        </w:rPr>
        <w:t>1) Қоса беріліп отырған құжаттардың тізбесін көрсете отырып, конкурсқа қатысу туралы өтініш;</w:t>
      </w:r>
    </w:p>
    <w:p w:rsidR="00FB049B" w:rsidRPr="00FB049B" w:rsidRDefault="00FB049B" w:rsidP="00524FA1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49B">
        <w:rPr>
          <w:rFonts w:ascii="Times New Roman" w:hAnsi="Times New Roman" w:cs="Times New Roman"/>
          <w:sz w:val="28"/>
          <w:szCs w:val="28"/>
          <w:lang w:val="kk-KZ"/>
        </w:rPr>
        <w:t>2)</w:t>
      </w:r>
      <w:r w:rsidR="0035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049B">
        <w:rPr>
          <w:rFonts w:ascii="Times New Roman" w:hAnsi="Times New Roman" w:cs="Times New Roman"/>
          <w:sz w:val="28"/>
          <w:szCs w:val="28"/>
          <w:lang w:val="kk-KZ"/>
        </w:rPr>
        <w:t>жеке басын куәландыратын құжат не цифрлық құжаттар сервисінен электрондық құжат (сәйкестендіру үшін);</w:t>
      </w:r>
    </w:p>
    <w:p w:rsidR="00FB049B" w:rsidRPr="00FB049B" w:rsidRDefault="00FB049B" w:rsidP="00524FA1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49B">
        <w:rPr>
          <w:rFonts w:ascii="Times New Roman" w:hAnsi="Times New Roman" w:cs="Times New Roman"/>
          <w:sz w:val="28"/>
          <w:szCs w:val="28"/>
          <w:lang w:val="kk-KZ"/>
        </w:rPr>
        <w:t>3) кадрларды есепке алу бойынша толтырылған жеке парақ (нақты тұрғылықты мекен-жайы және байланыс телефондары көрсетілген-Бар болса);</w:t>
      </w:r>
    </w:p>
    <w:p w:rsidR="00FB049B" w:rsidRPr="00FB049B" w:rsidRDefault="00FB049B" w:rsidP="00524FA1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49B">
        <w:rPr>
          <w:rFonts w:ascii="Times New Roman" w:hAnsi="Times New Roman" w:cs="Times New Roman"/>
          <w:sz w:val="28"/>
          <w:szCs w:val="28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FB049B" w:rsidRPr="00FB049B" w:rsidRDefault="00FB049B" w:rsidP="00524FA1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49B">
        <w:rPr>
          <w:rFonts w:ascii="Times New Roman" w:hAnsi="Times New Roman" w:cs="Times New Roman"/>
          <w:sz w:val="28"/>
          <w:szCs w:val="28"/>
          <w:lang w:val="kk-KZ"/>
        </w:rPr>
        <w:t>5)</w:t>
      </w:r>
      <w:r w:rsidR="0035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049B">
        <w:rPr>
          <w:rFonts w:ascii="Times New Roman" w:hAnsi="Times New Roman" w:cs="Times New Roman"/>
          <w:sz w:val="28"/>
          <w:szCs w:val="28"/>
          <w:lang w:val="kk-KZ"/>
        </w:rPr>
        <w:t>еңбек қызметін растайтын құжаттың көшірмесі (бар болса);</w:t>
      </w:r>
    </w:p>
    <w:p w:rsidR="00FB049B" w:rsidRPr="00FB049B" w:rsidRDefault="00FB049B" w:rsidP="00524FA1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49B">
        <w:rPr>
          <w:rFonts w:ascii="Times New Roman" w:hAnsi="Times New Roman" w:cs="Times New Roman"/>
          <w:sz w:val="28"/>
          <w:szCs w:val="28"/>
          <w:lang w:val="kk-KZ"/>
        </w:rPr>
        <w:t xml:space="preserve">6) </w:t>
      </w:r>
      <w:r w:rsidR="00352E4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B049B">
        <w:rPr>
          <w:rFonts w:ascii="Times New Roman" w:hAnsi="Times New Roman" w:cs="Times New Roman"/>
          <w:sz w:val="28"/>
          <w:szCs w:val="28"/>
          <w:lang w:val="kk-KZ"/>
        </w:rPr>
        <w:t>Денсаулық сақтау саласындағы есептік құжаттама нысандарын бекіту туралы</w:t>
      </w:r>
      <w:r w:rsidR="00352E4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B049B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тіркелген);</w:t>
      </w:r>
    </w:p>
    <w:p w:rsidR="00FB049B" w:rsidRPr="00FB049B" w:rsidRDefault="00FB049B" w:rsidP="00524FA1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49B">
        <w:rPr>
          <w:rFonts w:ascii="Times New Roman" w:hAnsi="Times New Roman" w:cs="Times New Roman"/>
          <w:sz w:val="28"/>
          <w:szCs w:val="28"/>
          <w:lang w:val="kk-KZ"/>
        </w:rPr>
        <w:t>7) Психоневрологиялық ұйымнан анықтама;</w:t>
      </w:r>
    </w:p>
    <w:p w:rsidR="00FB049B" w:rsidRPr="00FB049B" w:rsidRDefault="00FB049B" w:rsidP="00524FA1">
      <w:pPr>
        <w:pStyle w:val="HTM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49B">
        <w:rPr>
          <w:rFonts w:ascii="Times New Roman" w:hAnsi="Times New Roman" w:cs="Times New Roman"/>
          <w:sz w:val="28"/>
          <w:szCs w:val="28"/>
          <w:lang w:val="kk-KZ"/>
        </w:rPr>
        <w:t>8) Наркологиялық ұйымнан анықтама;</w:t>
      </w:r>
    </w:p>
    <w:p w:rsidR="00FB049B" w:rsidRPr="00FB049B" w:rsidRDefault="00FB049B" w:rsidP="00FB049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49B">
        <w:rPr>
          <w:rFonts w:ascii="Times New Roman" w:hAnsi="Times New Roman" w:cs="Times New Roman"/>
          <w:sz w:val="28"/>
          <w:szCs w:val="28"/>
          <w:lang w:val="kk-KZ"/>
        </w:rPr>
        <w:t xml:space="preserve">9) </w:t>
      </w:r>
      <w:r w:rsidR="00352E4A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FB049B">
        <w:rPr>
          <w:rFonts w:ascii="Times New Roman" w:hAnsi="Times New Roman" w:cs="Times New Roman"/>
          <w:sz w:val="28"/>
          <w:szCs w:val="28"/>
          <w:lang w:val="kk-KZ"/>
        </w:rPr>
        <w:t>ертификаттаудан өту нәтижелері туралы сертификат немесе қолданыстағы біліктілік санатының болуы туралы куәлік (бар болса);</w:t>
      </w:r>
    </w:p>
    <w:p w:rsidR="00FB049B" w:rsidRPr="00FB049B" w:rsidRDefault="00FB049B" w:rsidP="00FB049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49B">
        <w:rPr>
          <w:rFonts w:ascii="Times New Roman" w:hAnsi="Times New Roman" w:cs="Times New Roman"/>
          <w:sz w:val="28"/>
          <w:szCs w:val="28"/>
          <w:lang w:val="kk-KZ"/>
        </w:rPr>
        <w:t xml:space="preserve">10) </w:t>
      </w:r>
      <w:r w:rsidR="00352E4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FB049B">
        <w:rPr>
          <w:rFonts w:ascii="Times New Roman" w:hAnsi="Times New Roman" w:cs="Times New Roman"/>
          <w:sz w:val="28"/>
          <w:szCs w:val="28"/>
          <w:lang w:val="kk-KZ"/>
        </w:rPr>
        <w:t xml:space="preserve">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</w:t>
      </w:r>
      <w:r w:rsidRPr="00FB049B">
        <w:rPr>
          <w:rFonts w:ascii="Times New Roman" w:hAnsi="Times New Roman" w:cs="Times New Roman"/>
          <w:sz w:val="28"/>
          <w:szCs w:val="28"/>
          <w:lang w:val="kk-KZ"/>
        </w:rPr>
        <w:lastRenderedPageBreak/>
        <w:t>бойынша өндірісте кемінде екі жыл жұмыс өтілі бар педагогтер сертификаттаудан өтуден босатылады.</w:t>
      </w:r>
    </w:p>
    <w:p w:rsidR="00FB049B" w:rsidRPr="00FB049B" w:rsidRDefault="00FB049B" w:rsidP="00FB049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49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52E4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FB049B">
        <w:rPr>
          <w:rFonts w:ascii="Times New Roman" w:hAnsi="Times New Roman" w:cs="Times New Roman"/>
          <w:sz w:val="28"/>
          <w:szCs w:val="28"/>
          <w:lang w:val="kk-KZ"/>
        </w:rPr>
        <w:t>) 16-қосымшаға сәйкес нысан бойынша педагогтің бос немесе уақытша бос лауазымына кандидаттың толтырылған бағалау парағы.</w:t>
      </w:r>
    </w:p>
    <w:p w:rsidR="00FB049B" w:rsidRDefault="00FB049B" w:rsidP="00FB049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49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52E4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FB049B">
        <w:rPr>
          <w:rFonts w:ascii="Times New Roman" w:hAnsi="Times New Roman" w:cs="Times New Roman"/>
          <w:sz w:val="28"/>
          <w:szCs w:val="28"/>
          <w:lang w:val="kk-KZ"/>
        </w:rPr>
        <w:t>) ұзақтығы кемінде 10 минут, ең аз рұқсаты – 720 x 480 болатын өтілі жоқ кандидат үшін бейнепрезентация (өзін-өзі таныстыру).</w:t>
      </w:r>
    </w:p>
    <w:sectPr w:rsidR="00FB049B" w:rsidSect="00681411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A184A"/>
    <w:multiLevelType w:val="multilevel"/>
    <w:tmpl w:val="C99E46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>
    <w:nsid w:val="2ECC7A48"/>
    <w:multiLevelType w:val="multilevel"/>
    <w:tmpl w:val="EC24E67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2F"/>
    <w:rsid w:val="00023F05"/>
    <w:rsid w:val="00044948"/>
    <w:rsid w:val="000528EE"/>
    <w:rsid w:val="0008266D"/>
    <w:rsid w:val="000C1DD9"/>
    <w:rsid w:val="001266FA"/>
    <w:rsid w:val="001A0867"/>
    <w:rsid w:val="001D00D0"/>
    <w:rsid w:val="0025730F"/>
    <w:rsid w:val="00293CBE"/>
    <w:rsid w:val="002A682F"/>
    <w:rsid w:val="00347B71"/>
    <w:rsid w:val="00352E4A"/>
    <w:rsid w:val="004A6FE6"/>
    <w:rsid w:val="00524FA1"/>
    <w:rsid w:val="00535514"/>
    <w:rsid w:val="005D23C6"/>
    <w:rsid w:val="005E216E"/>
    <w:rsid w:val="00681411"/>
    <w:rsid w:val="00695CB2"/>
    <w:rsid w:val="00770075"/>
    <w:rsid w:val="00781AC2"/>
    <w:rsid w:val="00861D98"/>
    <w:rsid w:val="008C6582"/>
    <w:rsid w:val="00901D48"/>
    <w:rsid w:val="0092161D"/>
    <w:rsid w:val="00951596"/>
    <w:rsid w:val="00972C48"/>
    <w:rsid w:val="00985E19"/>
    <w:rsid w:val="009B7AC0"/>
    <w:rsid w:val="00A24077"/>
    <w:rsid w:val="00A4286F"/>
    <w:rsid w:val="00AF6132"/>
    <w:rsid w:val="00C05308"/>
    <w:rsid w:val="00C31DFD"/>
    <w:rsid w:val="00C34DDD"/>
    <w:rsid w:val="00C45BCC"/>
    <w:rsid w:val="00D00BCB"/>
    <w:rsid w:val="00D608F5"/>
    <w:rsid w:val="00DB086C"/>
    <w:rsid w:val="00E95896"/>
    <w:rsid w:val="00F3268E"/>
    <w:rsid w:val="00FB049B"/>
    <w:rsid w:val="00FC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0449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4494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044948"/>
    <w:rPr>
      <w:color w:val="0000FF" w:themeColor="hyperlink"/>
      <w:u w:val="single"/>
    </w:rPr>
  </w:style>
  <w:style w:type="paragraph" w:styleId="a5">
    <w:name w:val="No Spacing"/>
    <w:uiPriority w:val="1"/>
    <w:qFormat/>
    <w:rsid w:val="00781AC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D2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23C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E216E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0449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4494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044948"/>
    <w:rPr>
      <w:color w:val="0000FF" w:themeColor="hyperlink"/>
      <w:u w:val="single"/>
    </w:rPr>
  </w:style>
  <w:style w:type="paragraph" w:styleId="a5">
    <w:name w:val="No Spacing"/>
    <w:uiPriority w:val="1"/>
    <w:qFormat/>
    <w:rsid w:val="00781AC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D2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23C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E216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gu@rcfk.edu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gu@rcfk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Салтанат</dc:creator>
  <cp:lastModifiedBy>Салтанат</cp:lastModifiedBy>
  <cp:revision>2</cp:revision>
  <cp:lastPrinted>2025-02-13T09:02:00Z</cp:lastPrinted>
  <dcterms:created xsi:type="dcterms:W3CDTF">2025-02-25T07:14:00Z</dcterms:created>
  <dcterms:modified xsi:type="dcterms:W3CDTF">2025-02-25T07:14:00Z</dcterms:modified>
</cp:coreProperties>
</file>