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.9003pt;margin-top:.215pt;width:411.8pt;height:567.7pt;mso-position-horizontal-relative:page;mso-position-vertical-relative:page;z-index:-17341440" coordorigin="18,4" coordsize="8236,11354">
            <v:shape style="position:absolute;left:25;top:4106;width:8221;height:7244" type="#_x0000_t75" stroked="false">
              <v:imagedata r:id="rId5" o:title=""/>
            </v:shape>
            <v:rect style="position:absolute;left:25;top:11;width:8221;height:11339" filled="false" stroked="true" strokeweight=".75pt" strokecolor="#231f20">
              <v:stroke dashstyle="solid"/>
            </v:rect>
            <v:shape style="position:absolute;left:6077;top:644;width:1405;height:645" type="#_x0000_t75" stroked="false">
              <v:imagedata r:id="rId6" o:title=""/>
            </v:shape>
            <v:shape style="position:absolute;left:6085;top:1338;width:1402;height:664" type="#_x0000_t75" stroked="false">
              <v:imagedata r:id="rId7" o:title=""/>
            </v:shape>
            <v:shape style="position:absolute;left:5323;top:641;width:635;height:941" type="#_x0000_t75" stroked="false">
              <v:imagedata r:id="rId8" o:title=""/>
            </v:shape>
            <v:shape style="position:absolute;left:1772;top:7020;width:4728;height:4013" type="#_x0000_t75" stroked="false">
              <v:imagedata r:id="rId9" o:title=""/>
            </v:shape>
            <v:shape style="position:absolute;left:25;top:3791;width:6875;height:2954" type="#_x0000_t75" stroked="false">
              <v:imagedata r:id="rId10" o:title=""/>
            </v:shape>
            <v:shape style="position:absolute;left:1219;top:4271;width:189;height:370" coordorigin="1219,4271" coordsize="189,370" path="m1408,4271l1219,4271,1219,4311,1219,4641,1265,4641,1265,4311,1408,4311,1408,4271xe" filled="true" fillcolor="#ffffff" stroked="false">
              <v:path arrowok="t"/>
              <v:fill type="solid"/>
            </v:shape>
            <v:shape style="position:absolute;left:1445;top:4271;width:227;height:370" type="#_x0000_t75" stroked="false">
              <v:imagedata r:id="rId11" o:title=""/>
            </v:shape>
            <v:shape style="position:absolute;left:1729;top:4271;width:284;height:370" type="#_x0000_t75" stroked="false">
              <v:imagedata r:id="rId12" o:title=""/>
            </v:shape>
            <v:shape style="position:absolute;left:2072;top:4270;width:233;height:370" coordorigin="2073,4270" coordsize="233,370" path="m2305,4270l2260,4270,2260,4428,2118,4428,2118,4270,2073,4270,2073,4428,2073,4468,2073,4640,2118,4640,2118,4468,2260,4468,2260,4640,2305,4640,2305,4468,2305,4428,2305,4270xe" filled="true" fillcolor="#ffffff" stroked="false">
              <v:path arrowok="t"/>
              <v:fill type="solid"/>
            </v:shape>
            <v:shape style="position:absolute;left:2339;top:4271;width:266;height:370" type="#_x0000_t75" stroked="false">
              <v:imagedata r:id="rId13" o:title=""/>
            </v:shape>
            <v:shape style="position:absolute;left:2635;top:4263;width:449;height:386" type="#_x0000_t75" stroked="false">
              <v:imagedata r:id="rId14" o:title=""/>
            </v:shape>
            <v:shape style="position:absolute;left:3125;top:4271;width:227;height:370" type="#_x0000_t75" stroked="false">
              <v:imagedata r:id="rId11" o:title=""/>
            </v:shape>
            <v:shape style="position:absolute;left:3410;top:4271;width:502;height:370" type="#_x0000_t75" stroked="false">
              <v:imagedata r:id="rId15" o:title=""/>
            </v:shape>
            <v:shape style="position:absolute;left:1197;top:4382;width:2833;height:869" coordorigin="1197,4382" coordsize="2833,869" path="m1418,4880l1197,4880,1197,4920,1284,4920,1284,5250,1330,5250,1330,4920,1418,4920,1418,4880xm1649,4881l1459,4881,1459,4921,1459,5037,1459,5077,1459,5211,1459,5251,1649,5251,1649,5211,1503,5211,1503,5077,1632,5077,1632,5037,1503,5037,1503,4921,1649,4921,1649,4881xm4030,4602l4027,4594,4013,4581,4005,4578,3987,4578,3979,4581,3966,4594,3963,4602,3963,4622,3966,4630,3979,4643,3987,4647,4005,4647,4013,4643,4027,4630,4030,4622,4030,4602xm4030,4407l4027,4399,4013,4385,4005,4382,3987,4382,3979,4385,3966,4399,3963,4407,3963,4426,3966,4434,3979,4448,3987,4451,4005,4451,4013,4448,4027,4434,4030,4426,4030,4407xe" filled="true" fillcolor="#ffffff" stroked="false">
              <v:path arrowok="t"/>
              <v:fill type="solid"/>
            </v:shape>
            <v:shape style="position:absolute;left:1687;top:4872;width:245;height:386" type="#_x0000_t75" stroked="false">
              <v:imagedata r:id="rId16" o:title=""/>
            </v:shape>
            <v:shape style="position:absolute;left:1983;top:4880;width:206;height:370" type="#_x0000_t75" stroked="false">
              <v:imagedata r:id="rId17" o:title=""/>
            </v:shape>
            <v:shape style="position:absolute;left:2505;top:4881;width:219;height:369" type="#_x0000_t75" stroked="false">
              <v:imagedata r:id="rId18" o:title=""/>
            </v:shape>
            <v:shape style="position:absolute;left:2241;top:4880;width:227;height:370" type="#_x0000_t75" stroked="false">
              <v:imagedata r:id="rId11" o:title=""/>
            </v:shape>
            <v:shape style="position:absolute;left:2912;top:4880;width:227;height:370" type="#_x0000_t75" stroked="false">
              <v:imagedata r:id="rId19" o:title=""/>
            </v:shape>
            <v:shape style="position:absolute;left:3325;top:4880;width:284;height:370" type="#_x0000_t75" stroked="false">
              <v:imagedata r:id="rId20" o:title=""/>
            </v:shape>
            <v:shape style="position:absolute;left:3672;top:4872;width:694;height:386" type="#_x0000_t75" stroked="false">
              <v:imagedata r:id="rId21" o:title=""/>
            </v:shape>
            <v:shape style="position:absolute;left:4380;top:4880;width:305;height:455" coordorigin="4381,4881" coordsize="305,455" path="m4658,4881l4457,4881,4451,5036,4450,5056,4449,5074,4448,5091,4447,5107,4445,5121,4443,5134,4441,5146,4439,5157,4435,5170,4431,5181,4420,5199,4413,5206,4404,5212,4381,5214,4382,5335,4424,5335,4425,5250,4685,5250,4685,5212,4658,5211,4460,5211,4467,5202,4471,5193,4479,5172,4482,5160,4484,5146,4485,5136,4486,5124,4488,5112,4489,5099,4489,5085,4490,5069,4491,5053,4497,4920,4658,4920,4658,4881xm4685,5250l4640,5250,4641,5335,4684,5334,4685,5250xm4658,4920l4613,4920,4613,5211,4658,5211,4658,4920xe" filled="true" fillcolor="#ffffff" stroked="false">
              <v:path arrowok="t"/>
              <v:fill type="solid"/>
            </v:shape>
            <v:shape style="position:absolute;left:4731;top:4880;width:227;height:370" type="#_x0000_t75" stroked="false">
              <v:imagedata r:id="rId11" o:title=""/>
            </v:shape>
            <v:shape style="position:absolute;left:5016;top:4881;width:502;height:370" type="#_x0000_t75" stroked="false">
              <v:imagedata r:id="rId22" o:title=""/>
            </v:shape>
            <v:shape style="position:absolute;left:1219;top:5489;width:228;height:370" coordorigin="1219,5489" coordsize="228,370" path="m1447,5489l1219,5489,1219,5529,1219,5859,1265,5859,1265,5529,1401,5529,1401,5859,1447,5859,1447,5529,1447,5489xe" filled="true" fillcolor="#ffffff" stroked="false">
              <v:path arrowok="t"/>
              <v:fill type="solid"/>
            </v:shape>
            <v:shape style="position:absolute;left:1506;top:5489;width:206;height:370" type="#_x0000_t75" stroked="false">
              <v:imagedata r:id="rId23" o:title=""/>
            </v:shape>
            <v:shape style="position:absolute;left:1764;top:5489;width:467;height:371" coordorigin="1764,5489" coordsize="467,371" path="m1955,5490l1764,5490,1764,5530,1764,5646,1764,5686,1764,5820,1764,5860,1955,5860,1955,5820,1808,5820,1808,5686,1938,5686,1938,5646,1808,5646,1808,5530,1955,5530,1955,5490xm2230,5489l2003,5489,2003,5529,2003,5859,2048,5859,2048,5529,2185,5529,2185,5859,2230,5859,2230,5529,2230,5489xe" filled="true" fillcolor="#ffffff" stroked="false">
              <v:path arrowok="t"/>
              <v:fill type="solid"/>
            </v:shape>
            <v:shape style="position:absolute;left:2278;top:5482;width:245;height:386" type="#_x0000_t75" stroked="false">
              <v:imagedata r:id="rId24" o:title=""/>
            </v:shape>
            <v:shape style="position:absolute;left:2536;top:5489;width:305;height:455" coordorigin="2537,5490" coordsize="305,455" path="m2815,5490l2614,5490,2608,5645,2607,5665,2606,5683,2604,5701,2603,5716,2601,5730,2600,5743,2597,5755,2595,5766,2592,5779,2587,5790,2582,5799,2576,5808,2569,5815,2561,5821,2537,5823,2538,5944,2580,5944,2581,5860,2841,5860,2842,5821,2815,5820,2617,5820,2623,5811,2628,5802,2635,5781,2638,5769,2640,5755,2642,5745,2643,5733,2644,5721,2645,5708,2646,5694,2647,5679,2647,5662,2654,5529,2815,5529,2815,5490xm2841,5860l2796,5860,2798,5944,2840,5943,2841,5860xm2815,5529l2769,5529,2769,5820,2815,5820,2815,5529xe" filled="true" fillcolor="#ffffff" stroked="false">
              <v:path arrowok="t"/>
              <v:fill type="solid"/>
            </v:shape>
            <v:shape style="position:absolute;left:2859;top:5490;width:266;height:370" type="#_x0000_t75" stroked="false">
              <v:imagedata r:id="rId25" o:title=""/>
            </v:shape>
            <v:shape style="position:absolute;left:3164;top:5490;width:511;height:370" type="#_x0000_t75" stroked="false">
              <v:imagedata r:id="rId26" o:title=""/>
            </v:shape>
            <v:shape style="position:absolute;left:3711;top:5488;width:233;height:370" coordorigin="3711,5489" coordsize="233,370" path="m3944,5489l3899,5489,3899,5647,3757,5647,3757,5489,3711,5489,3711,5647,3711,5687,3711,5859,3757,5859,3757,5687,3899,5687,3899,5859,3944,5859,3944,5687,3944,5647,3944,5489xe" filled="true" fillcolor="#ffffff" stroked="false">
              <v:path arrowok="t"/>
              <v:fill type="solid"/>
            </v:shape>
            <v:shape style="position:absolute;left:4006;top:5489;width:227;height:370" type="#_x0000_t75" stroked="false">
              <v:imagedata r:id="rId27" o:title=""/>
            </v:shape>
            <v:shape style="position:absolute;left:4269;top:5490;width:219;height:369" type="#_x0000_t75" stroked="false">
              <v:imagedata r:id="rId28" o:title=""/>
            </v:shape>
            <v:shape style="position:absolute;left:1212;top:6168;width:2074;height:239" coordorigin="1213,6169" coordsize="2074,239" path="m1361,6184l1333,6184,1286,6324,1285,6324,1242,6184,1213,6184,1264,6336,1278,6347,1273,6361,1271,6365,1266,6373,1263,6375,1257,6380,1253,6381,1244,6384,1233,6386,1235,6406,1244,6406,1252,6405,1265,6402,1271,6400,1281,6392,1285,6387,1293,6373,1297,6364,1361,6184xm1481,6249l1456,6249,1456,6307,1443,6316,1436,6319,1433,6321,1425,6323,1421,6324,1411,6324,1406,6323,1400,6320,1397,6317,1393,6311,1392,6307,1391,6294,1391,6249,1366,6249,1366,6295,1366,6301,1368,6315,1369,6321,1375,6333,1380,6338,1392,6346,1400,6347,1416,6347,1423,6346,1439,6340,1447,6335,1456,6327,1456,6403,1481,6403,1481,6249xm1628,6320l1627,6311,1627,6309,1625,6288,1623,6279,1616,6265,1615,6263,1609,6256,1601,6252,1601,6304,1601,6311,1534,6311,1534,6304,1534,6300,1537,6290,1539,6285,1544,6276,1548,6272,1556,6266,1561,6265,1574,6265,1579,6266,1588,6271,1591,6274,1594,6278,1597,6282,1598,6287,1600,6298,1601,6304,1601,6252,1592,6247,1581,6244,1553,6244,1543,6247,1527,6259,1521,6267,1513,6284,1510,6293,1507,6312,1507,6320,1507,6338,1508,6349,1511,6369,1515,6377,1525,6391,1532,6397,1549,6405,1560,6407,1584,6407,1594,6406,1611,6401,1619,6399,1625,6395,1622,6386,1618,6377,1610,6380,1603,6383,1588,6385,1581,6386,1565,6386,1557,6384,1552,6381,1547,6377,1543,6373,1537,6363,1535,6357,1534,6344,1534,6338,1534,6331,1628,6331,1628,6320xm1773,6324l1773,6310,1770,6294,1766,6281,1760,6269,1759,6268,1752,6260,1747,6256,1747,6330,1746,6340,1746,6342,1744,6353,1741,6363,1737,6371,1731,6382,1722,6387,1696,6387,1687,6382,1682,6372,1679,6363,1677,6353,1677,6352,1675,6340,1675,6324,1675,6313,1677,6302,1680,6292,1683,6284,1689,6273,1694,6270,1698,6268,1718,6268,1723,6270,1733,6275,1736,6279,1742,6290,1744,6296,1746,6311,1746,6316,1747,6330,1747,6256,1742,6253,1731,6249,1717,6248,1708,6248,1700,6250,1684,6258,1678,6263,1673,6270,1672,6270,1673,6266,1674,6261,1677,6251,1679,6246,1684,6237,1687,6232,1695,6223,1699,6219,1704,6216,1709,6213,1713,6211,1721,6207,1726,6205,1736,6201,1752,6194,1765,6188,1757,6169,1744,6174,1733,6179,1711,6188,1702,6192,1694,6197,1685,6203,1677,6209,1664,6225,1660,6234,1652,6254,1650,6265,1647,6289,1647,6296,1647,6324,1647,6330,1648,6342,1649,6353,1651,6362,1654,6374,1659,6383,1670,6397,1676,6401,1691,6406,1699,6407,1718,6407,1727,6405,1743,6398,1750,6393,1755,6387,1761,6380,1766,6372,1772,6352,1773,6342,1773,6324xm1915,6249l1890,6249,1890,6313,1824,6313,1824,6249,1799,6249,1799,6403,1824,6403,1824,6333,1890,6333,1890,6403,1915,6403,1915,6249xm2066,6314l2065,6303,2060,6284,2057,6275,2050,6265,2047,6261,2040,6255,2039,6254,2039,6336,2038,6342,2036,6357,2034,6364,2029,6375,2025,6379,2016,6385,2010,6387,1996,6387,1990,6385,1981,6379,1977,6374,1972,6363,1970,6356,1968,6341,1967,6334,1967,6314,1968,6308,1970,6294,1972,6288,1977,6277,1981,6273,1990,6266,1996,6265,2010,6265,2016,6267,2025,6273,2029,6278,2034,6288,2036,6295,2038,6309,2039,6314,2039,6336,2039,6254,2024,6247,2014,6244,1992,6244,1982,6247,1966,6256,1959,6262,1949,6277,1946,6286,1941,6305,1940,6316,1940,6338,1941,6348,1946,6368,1949,6376,1959,6391,1966,6397,1981,6405,1991,6407,2013,6407,2023,6405,2040,6396,2046,6390,2049,6387,2056,6375,2060,6366,2065,6346,2066,6338,2066,6314xm2209,6320l2209,6311,2209,6309,2207,6288,2204,6279,2197,6265,2196,6263,2190,6256,2182,6252,2182,6304,2182,6311,2115,6311,2115,6304,2116,6300,2118,6290,2120,6285,2126,6276,2129,6272,2138,6266,2143,6265,2155,6265,2161,6266,2169,6271,2173,6274,2175,6278,2178,6282,2180,6287,2182,6298,2182,6304,2182,6252,2174,6247,2163,6244,2135,6244,2124,6247,2108,6259,2102,6267,2094,6284,2091,6293,2089,6312,2088,6320,2088,6338,2089,6349,2093,6369,2096,6377,2106,6391,2113,6397,2130,6405,2141,6407,2166,6407,2175,6406,2192,6401,2200,6399,2207,6395,2203,6386,2200,6377,2192,6380,2184,6383,2169,6385,2162,6386,2146,6386,2139,6384,2133,6381,2128,6377,2124,6373,2118,6363,2117,6357,2115,6344,2115,6338,2115,6331,2209,6331,2209,6320xm2422,6249l2310,6249,2310,6403,2335,6403,2335,6270,2397,6270,2397,6403,2422,6403,2422,6249xm2576,6314l2575,6303,2571,6284,2567,6275,2560,6265,2557,6261,2550,6255,2549,6254,2549,6336,2549,6342,2546,6357,2544,6364,2539,6375,2535,6379,2526,6385,2520,6387,2506,6387,2500,6385,2491,6379,2487,6374,2482,6363,2480,6356,2478,6341,2478,6334,2478,6314,2478,6308,2480,6294,2482,6288,2487,6277,2491,6273,2500,6266,2506,6265,2520,6265,2526,6267,2535,6273,2539,6278,2545,6288,2547,6295,2549,6309,2549,6314,2549,6336,2549,6254,2534,6247,2525,6244,2502,6244,2492,6247,2476,6256,2470,6262,2460,6277,2456,6286,2452,6305,2451,6316,2451,6338,2452,6348,2456,6368,2460,6376,2470,6391,2476,6397,2492,6405,2501,6407,2524,6407,2534,6405,2550,6396,2557,6390,2559,6387,2567,6375,2571,6366,2575,6346,2576,6338,2576,6314xm2713,6395l2707,6377,2701,6379,2694,6381,2680,6385,2672,6386,2656,6386,2650,6384,2641,6377,2637,6372,2631,6361,2629,6354,2628,6340,2627,6333,2627,6326,2628,6313,2629,6301,2632,6291,2636,6282,2643,6271,2652,6266,2673,6266,2681,6267,2695,6270,2706,6273,2712,6255,2706,6252,2699,6249,2682,6245,2674,6244,2654,6244,2646,6246,2630,6254,2623,6260,2612,6275,2608,6284,2602,6305,2600,6317,2600,6331,2601,6347,2604,6362,2609,6375,2616,6386,2625,6395,2635,6402,2647,6406,2661,6407,2673,6407,2683,6406,2700,6401,2707,6399,2713,6395xm2852,6314l2851,6303,2846,6284,2843,6275,2836,6265,2833,6261,2826,6255,2825,6254,2825,6336,2825,6342,2822,6357,2820,6364,2815,6375,2811,6379,2802,6385,2796,6387,2782,6387,2776,6385,2767,6379,2763,6374,2758,6363,2756,6356,2754,6341,2754,6334,2754,6314,2754,6308,2756,6294,2758,6288,2763,6277,2767,6273,2776,6266,2782,6265,2796,6265,2802,6267,2811,6273,2815,6278,2821,6288,2822,6295,2825,6309,2825,6314,2825,6336,2825,6254,2810,6247,2801,6244,2778,6244,2768,6247,2752,6256,2746,6262,2735,6277,2732,6286,2728,6305,2727,6316,2727,6338,2728,6348,2732,6368,2736,6376,2746,6391,2752,6397,2767,6405,2777,6407,2800,6407,2810,6405,2826,6396,2832,6390,2835,6387,2843,6375,2846,6366,2851,6346,2852,6338,2852,6314xm3002,6324l3002,6310,2999,6294,2995,6281,2989,6269,2988,6268,2981,6260,2975,6256,2975,6330,2975,6340,2975,6342,2973,6353,2970,6363,2966,6371,2960,6382,2951,6387,2925,6387,2916,6382,2911,6372,2908,6363,2905,6353,2905,6352,2904,6340,2904,6324,2904,6313,2906,6302,2908,6292,2912,6284,2918,6273,2923,6270,2927,6268,2947,6268,2952,6270,2961,6275,2965,6279,2971,6290,2973,6296,2975,6311,2975,6316,2975,6330,2975,6256,2971,6253,2959,6249,2946,6248,2937,6248,2929,6250,2913,6258,2907,6263,2902,6270,2901,6270,2902,6266,2903,6261,2906,6251,2908,6246,2913,6237,2916,6232,2923,6223,2928,6219,2933,6216,2937,6213,2942,6211,2950,6207,2955,6205,2981,6194,2993,6188,2986,6169,2973,6174,2962,6179,2940,6188,2931,6192,2923,6197,2913,6203,2906,6209,2893,6225,2888,6234,2881,6254,2879,6265,2876,6289,2876,6296,2876,6324,2876,6330,2877,6342,2878,6353,2880,6362,2883,6374,2887,6383,2898,6397,2905,6401,2920,6406,2928,6407,2947,6407,2955,6405,2971,6398,2978,6393,2984,6387,2990,6380,2994,6372,3001,6352,3002,6342,3002,6324xm3140,6249l3118,6249,3068,6334,3052,6362,3051,6362,3051,6249,3028,6249,3028,6403,3051,6403,3102,6316,3116,6290,3118,6290,3118,6403,3140,6403,3140,6249xm3286,6320l3286,6311,3286,6309,3284,6288,3281,6279,3274,6265,3273,6263,3267,6256,3259,6252,3259,6304,3259,6311,3192,6311,3192,6304,3193,6300,3195,6290,3197,6285,3203,6276,3206,6272,3215,6266,3220,6265,3232,6265,3238,6266,3247,6271,3250,6274,3253,6278,3255,6282,3257,6287,3259,6298,3259,6304,3259,6252,3251,6247,3240,6244,3212,6244,3201,6247,3186,6259,3180,6267,3171,6284,3168,6293,3166,6312,3165,6320,3165,6338,3166,6349,3170,6369,3173,6377,3183,6391,3190,6397,3207,6405,3219,6407,3243,6407,3252,6406,3269,6401,3277,6399,3284,6395,3280,6386,3277,6377,3269,6380,3261,6383,3247,6385,3240,6386,3223,6386,3216,6384,3210,6381,3205,6377,3201,6373,3195,6363,3194,6357,3192,6344,3192,6338,3192,6331,3286,6331,3286,6320xe" filled="true" fillcolor="#ffffff" stroked="false">
              <v:path arrowok="t"/>
              <v:fill type="solid"/>
            </v:shape>
            <v:shape style="position:absolute;left:1239;top:3244;width:225;height:223" type="#_x0000_t75" stroked="false">
              <v:imagedata r:id="rId29" o:title=""/>
            </v:shape>
            <v:shape style="position:absolute;left:1597;top:3245;width:201;height:219" type="#_x0000_t75" stroked="false">
              <v:imagedata r:id="rId30" o:title=""/>
            </v:shape>
            <v:shape style="position:absolute;left:1835;top:3411;width:56;height:56" coordorigin="1835,3411" coordsize="56,56" path="m1867,3411l1856,3411,1849,3414,1838,3425,1835,3431,1835,3447,1838,3454,1849,3464,1856,3467,1864,3467,1867,3467,1891,3443,1891,3435,1871,3412,1867,3411xe" filled="true" fillcolor="#231f20" stroked="false">
              <v:path arrowok="t"/>
              <v:fill type="solid"/>
            </v:shape>
            <v:shape style="position:absolute;left:2005;top:3245;width:176;height:232" type="#_x0000_t75" stroked="false">
              <v:imagedata r:id="rId31" o:title=""/>
            </v:shape>
            <v:shape style="position:absolute;left:2210;top:3245;width:1638;height:273" coordorigin="2211,3245" coordsize="1638,273" path="m2340,3245l2211,3245,2211,3464,2340,3464,2340,3425,2259,3425,2259,3370,2330,3370,2330,3331,2259,3331,2259,3284,2340,3284,2340,3245xm2515,3383l2513,3371,2511,3368,2507,3363,2502,3354,2496,3348,2481,3338,2473,3335,2466,3334,2466,3391,2466,3402,2466,3407,2462,3415,2459,3418,2454,3423,2450,3424,2444,3426,2441,3427,2414,3427,2414,3368,2438,3368,2442,3369,2450,3371,2453,3372,2459,3376,2462,3379,2466,3386,2466,3391,2466,3334,2456,3332,2448,3331,2414,3331,2414,3284,2492,3284,2492,3245,2365,3245,2365,3464,2447,3464,2455,3463,2473,3460,2481,3456,2496,3446,2502,3439,2510,3427,2513,3422,2515,3411,2515,3383xm2669,3245l2540,3245,2540,3464,2669,3464,2669,3425,2588,3425,2588,3370,2659,3370,2659,3331,2588,3331,2588,3284,2669,3284,2669,3245xm2893,3426l2874,3425,2874,3284,2874,3245,2825,3245,2825,3284,2825,3425,2756,3425,2760,3420,2763,3415,2767,3405,2769,3398,2771,3384,2772,3376,2773,3356,2774,3344,2775,3330,2777,3284,2825,3284,2825,3245,2735,3245,2734,3256,2733,3266,2733,3277,2730,3330,2730,3346,2729,3359,2726,3380,2724,3389,2720,3404,2718,3409,2712,3419,2708,3423,2703,3426,2700,3426,2697,3426,2691,3427,2688,3427,2685,3427,2685,3518,2727,3518,2728,3464,2849,3464,2850,3518,2892,3518,2892,3464,2893,3426xm3085,3246l3039,3246,2987,3345,2967,3385,2966,3385,2966,3246,2919,3246,2919,3464,2966,3464,3017,3370,3037,3330,3039,3330,3039,3464,3085,3464,3085,3246xm3281,3464l3220,3351,3277,3246,3224,3246,3221,3251,3212,3273,3206,3285,3193,3316,3192,3316,3184,3297,3160,3246,3107,3246,3164,3351,3103,3464,3156,3464,3180,3414,3187,3400,3192,3390,3193,3390,3228,3464,3281,3464xm3466,3246l3419,3246,3368,3345,3348,3385,3346,3385,3346,3246,3299,3246,3299,3464,3346,3464,3397,3370,3418,3330,3419,3330,3419,3464,3466,3464,3466,3246xm3652,3246l3603,3246,3603,3332,3542,3332,3542,3246,3494,3246,3494,3332,3494,3370,3494,3464,3542,3464,3542,3370,3603,3370,3603,3464,3652,3464,3652,3370,3652,3332,3652,3246xm3848,3464l3836,3420,3834,3415,3824,3377,3800,3292,3797,3283,3791,3261,3788,3252,3786,3246,3778,3246,3778,3377,3739,3377,3749,3332,3749,3331,3750,3328,3752,3320,3754,3308,3755,3304,3756,3296,3757,3294,3757,3292,3759,3292,3768,3333,3768,3334,3771,3346,3772,3350,3774,3359,3774,3364,3776,3372,3777,3375,3778,3377,3778,3246,3730,3246,3669,3464,3719,3464,3720,3462,3721,3459,3723,3449,3724,3445,3729,3420,3730,3417,3731,3415,3786,3415,3787,3417,3788,3421,3797,3459,3797,3462,3798,3464,3848,3464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8260" w:h="11360"/>
          <w:pgMar w:top="1060" w:bottom="280" w:left="1120" w:right="1120"/>
        </w:sectPr>
      </w:pPr>
    </w:p>
    <w:p>
      <w:pPr>
        <w:spacing w:before="72"/>
        <w:ind w:left="304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МИНИСТЕРСТВО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ОБРАЗОВАНИЯ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И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НАУКИ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РОССИЙСКОЙ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ФЕДЕРАЦИИ</w:t>
      </w:r>
    </w:p>
    <w:p>
      <w:pPr>
        <w:spacing w:line="264" w:lineRule="auto" w:before="102"/>
        <w:ind w:left="914" w:right="888" w:firstLine="532"/>
        <w:jc w:val="left"/>
        <w:rPr>
          <w:sz w:val="17"/>
        </w:rPr>
      </w:pPr>
      <w:r>
        <w:rPr>
          <w:color w:val="231F20"/>
          <w:w w:val="105"/>
          <w:sz w:val="17"/>
        </w:rPr>
        <w:t>УРАЛЬСКИЙ ФЕДЕРАЛЬНЫЙ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УНИВЕРСИТЕТ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ИМЕНИ</w:t>
      </w:r>
      <w:r>
        <w:rPr>
          <w:color w:val="231F20"/>
          <w:spacing w:val="21"/>
          <w:w w:val="105"/>
          <w:sz w:val="17"/>
        </w:rPr>
        <w:t> </w:t>
      </w:r>
      <w:r>
        <w:rPr>
          <w:color w:val="231F20"/>
          <w:w w:val="105"/>
          <w:sz w:val="17"/>
        </w:rPr>
        <w:t>ПЕРВОГО</w:t>
      </w:r>
      <w:r>
        <w:rPr>
          <w:color w:val="231F20"/>
          <w:spacing w:val="16"/>
          <w:w w:val="105"/>
          <w:sz w:val="17"/>
        </w:rPr>
        <w:t> </w:t>
      </w:r>
      <w:r>
        <w:rPr>
          <w:color w:val="231F20"/>
          <w:w w:val="105"/>
          <w:sz w:val="17"/>
        </w:rPr>
        <w:t>ПРЕЗИДЕНТА</w:t>
      </w:r>
      <w:r>
        <w:rPr>
          <w:color w:val="231F20"/>
          <w:spacing w:val="6"/>
          <w:w w:val="105"/>
          <w:sz w:val="17"/>
        </w:rPr>
        <w:t> </w:t>
      </w:r>
      <w:r>
        <w:rPr>
          <w:color w:val="231F20"/>
          <w:w w:val="105"/>
          <w:sz w:val="17"/>
        </w:rPr>
        <w:t>РОССИИ</w:t>
      </w:r>
      <w:r>
        <w:rPr>
          <w:color w:val="231F20"/>
          <w:spacing w:val="22"/>
          <w:w w:val="105"/>
          <w:sz w:val="17"/>
        </w:rPr>
        <w:t> </w:t>
      </w:r>
      <w:r>
        <w:rPr>
          <w:color w:val="231F20"/>
          <w:w w:val="105"/>
          <w:sz w:val="17"/>
        </w:rPr>
        <w:t>Б.</w:t>
      </w:r>
      <w:r>
        <w:rPr>
          <w:color w:val="231F20"/>
          <w:spacing w:val="13"/>
          <w:w w:val="105"/>
          <w:sz w:val="17"/>
        </w:rPr>
        <w:t> </w:t>
      </w:r>
      <w:r>
        <w:rPr>
          <w:color w:val="231F20"/>
          <w:w w:val="105"/>
          <w:sz w:val="17"/>
        </w:rPr>
        <w:t>Н.</w:t>
      </w:r>
      <w:r>
        <w:rPr>
          <w:color w:val="231F20"/>
          <w:spacing w:val="14"/>
          <w:w w:val="105"/>
          <w:sz w:val="17"/>
        </w:rPr>
        <w:t> </w:t>
      </w:r>
      <w:r>
        <w:rPr>
          <w:color w:val="231F20"/>
          <w:w w:val="105"/>
          <w:sz w:val="17"/>
        </w:rPr>
        <w:t>ЕЛЬЦИНА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ind w:right="192"/>
      </w:pPr>
      <w:r>
        <w:rPr>
          <w:color w:val="231F20"/>
        </w:rPr>
        <w:t>Т.</w:t>
      </w:r>
      <w:r>
        <w:rPr>
          <w:color w:val="231F20"/>
          <w:spacing w:val="-16"/>
        </w:rPr>
        <w:t> </w:t>
      </w:r>
      <w:r>
        <w:rPr>
          <w:color w:val="231F20"/>
        </w:rPr>
        <w:t>М.</w:t>
      </w:r>
      <w:r>
        <w:rPr>
          <w:color w:val="231F20"/>
          <w:spacing w:val="-9"/>
        </w:rPr>
        <w:t> </w:t>
      </w:r>
      <w:r>
        <w:rPr>
          <w:color w:val="231F20"/>
        </w:rPr>
        <w:t>Лебедихина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Title"/>
        <w:spacing w:line="264" w:lineRule="auto"/>
      </w:pPr>
      <w:r>
        <w:rPr>
          <w:color w:val="231F20"/>
        </w:rPr>
        <w:t>ГИМНАСТИКА:</w:t>
      </w:r>
      <w:r>
        <w:rPr>
          <w:color w:val="231F20"/>
          <w:spacing w:val="1"/>
        </w:rPr>
        <w:t> </w:t>
      </w:r>
      <w:r>
        <w:rPr>
          <w:color w:val="231F20"/>
        </w:rPr>
        <w:t>ТЕОРИЯ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81"/>
        </w:rPr>
        <w:t> </w:t>
      </w:r>
      <w:r>
        <w:rPr>
          <w:color w:val="231F20"/>
        </w:rPr>
        <w:t>МЕТОДИКА</w:t>
      </w:r>
      <w:r>
        <w:rPr>
          <w:color w:val="231F20"/>
          <w:spacing w:val="-100"/>
        </w:rPr>
        <w:t> </w:t>
      </w:r>
      <w:r>
        <w:rPr>
          <w:color w:val="231F20"/>
        </w:rPr>
        <w:t>ПРЕПОДАВАНИЯ</w:t>
      </w:r>
    </w:p>
    <w:p>
      <w:pPr>
        <w:spacing w:before="230"/>
        <w:ind w:left="211" w:right="197" w:firstLine="0"/>
        <w:jc w:val="center"/>
        <w:rPr>
          <w:sz w:val="26"/>
        </w:rPr>
      </w:pPr>
      <w:r>
        <w:rPr>
          <w:color w:val="231F20"/>
          <w:sz w:val="26"/>
        </w:rPr>
        <w:t>Учебное</w:t>
      </w:r>
      <w:r>
        <w:rPr>
          <w:color w:val="231F20"/>
          <w:spacing w:val="-1"/>
          <w:sz w:val="26"/>
        </w:rPr>
        <w:t> </w:t>
      </w:r>
      <w:r>
        <w:rPr>
          <w:color w:val="231F20"/>
          <w:sz w:val="26"/>
        </w:rPr>
        <w:t>пособие</w:t>
      </w:r>
    </w:p>
    <w:p>
      <w:pPr>
        <w:spacing w:line="259" w:lineRule="auto" w:before="241"/>
        <w:ind w:left="1034" w:right="995" w:hanging="20"/>
        <w:jc w:val="both"/>
        <w:rPr>
          <w:sz w:val="17"/>
        </w:rPr>
      </w:pPr>
      <w:r>
        <w:rPr>
          <w:color w:val="231F20"/>
          <w:w w:val="105"/>
          <w:sz w:val="17"/>
        </w:rPr>
        <w:t>Рекомендовано методическим советом УрФУ для студентов,</w:t>
      </w:r>
      <w:r>
        <w:rPr>
          <w:color w:val="231F20"/>
          <w:spacing w:val="-42"/>
          <w:w w:val="105"/>
          <w:sz w:val="17"/>
        </w:rPr>
        <w:t> </w:t>
      </w:r>
      <w:r>
        <w:rPr>
          <w:color w:val="231F20"/>
          <w:w w:val="105"/>
          <w:sz w:val="17"/>
        </w:rPr>
        <w:t>обучающихся по программам бакалавриата и магистратуры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по</w:t>
      </w:r>
      <w:r>
        <w:rPr>
          <w:color w:val="231F20"/>
          <w:spacing w:val="10"/>
          <w:w w:val="105"/>
          <w:sz w:val="17"/>
        </w:rPr>
        <w:t> </w:t>
      </w:r>
      <w:r>
        <w:rPr>
          <w:color w:val="231F20"/>
          <w:w w:val="105"/>
          <w:sz w:val="17"/>
        </w:rPr>
        <w:t>направлению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подготовки</w:t>
      </w:r>
      <w:r>
        <w:rPr>
          <w:color w:val="231F20"/>
          <w:spacing w:val="17"/>
          <w:w w:val="105"/>
          <w:sz w:val="17"/>
        </w:rPr>
        <w:t> </w:t>
      </w:r>
      <w:r>
        <w:rPr>
          <w:color w:val="231F20"/>
          <w:w w:val="105"/>
          <w:sz w:val="17"/>
        </w:rPr>
        <w:t>49.03.01</w:t>
      </w:r>
      <w:r>
        <w:rPr>
          <w:color w:val="231F20"/>
          <w:spacing w:val="10"/>
          <w:w w:val="105"/>
          <w:sz w:val="17"/>
        </w:rPr>
        <w:t> </w:t>
      </w:r>
      <w:r>
        <w:rPr>
          <w:color w:val="231F20"/>
          <w:w w:val="105"/>
          <w:sz w:val="17"/>
        </w:rPr>
        <w:t>«Фзическая</w:t>
      </w:r>
      <w:r>
        <w:rPr>
          <w:color w:val="231F20"/>
          <w:spacing w:val="12"/>
          <w:w w:val="105"/>
          <w:sz w:val="17"/>
        </w:rPr>
        <w:t> </w:t>
      </w:r>
      <w:r>
        <w:rPr>
          <w:color w:val="231F20"/>
          <w:w w:val="105"/>
          <w:sz w:val="17"/>
        </w:rPr>
        <w:t>культура»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49" w:lineRule="auto" w:before="1"/>
        <w:ind w:left="1658" w:right="1635" w:firstLine="1113"/>
        <w:jc w:val="left"/>
        <w:rPr>
          <w:sz w:val="20"/>
        </w:rPr>
      </w:pPr>
      <w:r>
        <w:rPr>
          <w:color w:val="231F20"/>
          <w:sz w:val="20"/>
        </w:rPr>
        <w:t>Екатеринбург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Издательство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Уральского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университета</w:t>
      </w:r>
    </w:p>
    <w:p>
      <w:pPr>
        <w:spacing w:before="1"/>
        <w:ind w:left="3156" w:right="0" w:firstLine="0"/>
        <w:jc w:val="left"/>
        <w:rPr>
          <w:sz w:val="20"/>
        </w:rPr>
      </w:pPr>
      <w:r>
        <w:rPr>
          <w:color w:val="231F20"/>
          <w:sz w:val="20"/>
        </w:rPr>
        <w:t>2017</w:t>
      </w:r>
    </w:p>
    <w:p>
      <w:pPr>
        <w:spacing w:after="0"/>
        <w:jc w:val="left"/>
        <w:rPr>
          <w:sz w:val="20"/>
        </w:rPr>
        <w:sectPr>
          <w:pgSz w:w="8220" w:h="11340"/>
          <w:pgMar w:top="880" w:bottom="280" w:left="780" w:right="740"/>
        </w:sectPr>
      </w:pPr>
    </w:p>
    <w:p>
      <w:pPr>
        <w:spacing w:line="264" w:lineRule="auto" w:before="72"/>
        <w:ind w:left="597" w:right="5314" w:hanging="418"/>
        <w:jc w:val="left"/>
        <w:rPr>
          <w:sz w:val="17"/>
        </w:rPr>
      </w:pPr>
      <w:r>
        <w:rPr>
          <w:color w:val="231F20"/>
          <w:w w:val="105"/>
          <w:sz w:val="17"/>
        </w:rPr>
        <w:t>ББК</w:t>
      </w:r>
      <w:r>
        <w:rPr>
          <w:color w:val="231F20"/>
          <w:spacing w:val="25"/>
          <w:w w:val="105"/>
          <w:sz w:val="17"/>
        </w:rPr>
        <w:t> </w:t>
      </w:r>
      <w:r>
        <w:rPr>
          <w:color w:val="231F20"/>
          <w:w w:val="105"/>
          <w:sz w:val="17"/>
        </w:rPr>
        <w:t>Ч516я73-1</w:t>
      </w:r>
      <w:r>
        <w:rPr>
          <w:color w:val="231F20"/>
          <w:spacing w:val="-42"/>
          <w:w w:val="105"/>
          <w:sz w:val="17"/>
        </w:rPr>
        <w:t> </w:t>
      </w:r>
      <w:r>
        <w:rPr>
          <w:color w:val="231F20"/>
          <w:w w:val="105"/>
          <w:sz w:val="17"/>
        </w:rPr>
        <w:t>Л332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1"/>
        <w:ind w:left="211" w:right="310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Рецензенты:</w:t>
      </w:r>
    </w:p>
    <w:p>
      <w:pPr>
        <w:spacing w:line="261" w:lineRule="auto" w:before="42"/>
        <w:ind w:left="211" w:right="316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С.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П.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р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о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н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о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в а,</w:t>
      </w:r>
      <w:r>
        <w:rPr>
          <w:color w:val="231F20"/>
          <w:spacing w:val="9"/>
          <w:w w:val="105"/>
          <w:sz w:val="18"/>
        </w:rPr>
        <w:t> </w:t>
      </w:r>
      <w:r>
        <w:rPr>
          <w:color w:val="231F20"/>
          <w:w w:val="105"/>
          <w:sz w:val="18"/>
        </w:rPr>
        <w:t>кандидат</w:t>
      </w:r>
      <w:r>
        <w:rPr>
          <w:color w:val="231F20"/>
          <w:spacing w:val="10"/>
          <w:w w:val="105"/>
          <w:sz w:val="18"/>
        </w:rPr>
        <w:t> </w:t>
      </w:r>
      <w:r>
        <w:rPr>
          <w:color w:val="231F20"/>
          <w:w w:val="105"/>
          <w:sz w:val="18"/>
        </w:rPr>
        <w:t>педагогических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наук,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профессор,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заведующая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кафедрой</w:t>
      </w:r>
      <w:r>
        <w:rPr>
          <w:color w:val="231F20"/>
          <w:spacing w:val="13"/>
          <w:w w:val="105"/>
          <w:sz w:val="18"/>
        </w:rPr>
        <w:t> </w:t>
      </w:r>
      <w:r>
        <w:rPr>
          <w:color w:val="231F20"/>
          <w:w w:val="105"/>
          <w:sz w:val="18"/>
        </w:rPr>
        <w:t>физического</w:t>
      </w:r>
      <w:r>
        <w:rPr>
          <w:color w:val="231F20"/>
          <w:spacing w:val="14"/>
          <w:w w:val="105"/>
          <w:sz w:val="18"/>
        </w:rPr>
        <w:t> </w:t>
      </w:r>
      <w:r>
        <w:rPr>
          <w:color w:val="231F20"/>
          <w:w w:val="105"/>
          <w:sz w:val="18"/>
        </w:rPr>
        <w:t>воспитания</w:t>
      </w:r>
    </w:p>
    <w:p>
      <w:pPr>
        <w:spacing w:before="0"/>
        <w:ind w:left="0" w:right="98" w:firstLine="0"/>
        <w:jc w:val="center"/>
        <w:rPr>
          <w:sz w:val="18"/>
        </w:rPr>
      </w:pPr>
      <w:r>
        <w:rPr>
          <w:color w:val="231F20"/>
          <w:spacing w:val="-5"/>
          <w:w w:val="105"/>
          <w:sz w:val="18"/>
        </w:rPr>
        <w:t>Российского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5"/>
          <w:w w:val="105"/>
          <w:sz w:val="18"/>
        </w:rPr>
        <w:t>государственного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профессионально-педагогического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spacing w:val="-4"/>
          <w:w w:val="105"/>
          <w:sz w:val="18"/>
        </w:rPr>
        <w:t>университета;</w:t>
      </w:r>
    </w:p>
    <w:p>
      <w:pPr>
        <w:spacing w:line="261" w:lineRule="auto" w:before="72"/>
        <w:ind w:left="1299" w:right="1400" w:firstLine="0"/>
        <w:jc w:val="center"/>
        <w:rPr>
          <w:sz w:val="18"/>
        </w:rPr>
      </w:pPr>
      <w:r>
        <w:rPr>
          <w:color w:val="231F20"/>
          <w:w w:val="105"/>
          <w:sz w:val="18"/>
        </w:rPr>
        <w:t>С.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А.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М</w:t>
      </w:r>
      <w:r>
        <w:rPr>
          <w:color w:val="231F20"/>
          <w:spacing w:val="6"/>
          <w:w w:val="105"/>
          <w:sz w:val="18"/>
        </w:rPr>
        <w:t> </w:t>
      </w:r>
      <w:r>
        <w:rPr>
          <w:color w:val="231F20"/>
          <w:w w:val="105"/>
          <w:sz w:val="18"/>
        </w:rPr>
        <w:t>а</w:t>
      </w:r>
      <w:r>
        <w:rPr>
          <w:color w:val="231F20"/>
          <w:spacing w:val="5"/>
          <w:w w:val="105"/>
          <w:sz w:val="18"/>
        </w:rPr>
        <w:t> </w:t>
      </w:r>
      <w:r>
        <w:rPr>
          <w:color w:val="231F20"/>
          <w:w w:val="105"/>
          <w:sz w:val="18"/>
        </w:rPr>
        <w:t>р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ч</w:t>
      </w:r>
      <w:r>
        <w:rPr>
          <w:color w:val="231F20"/>
          <w:spacing w:val="7"/>
          <w:w w:val="105"/>
          <w:sz w:val="18"/>
        </w:rPr>
        <w:t> </w:t>
      </w:r>
      <w:r>
        <w:rPr>
          <w:color w:val="231F20"/>
          <w:w w:val="105"/>
          <w:sz w:val="18"/>
        </w:rPr>
        <w:t>у</w:t>
      </w:r>
      <w:r>
        <w:rPr>
          <w:color w:val="231F20"/>
          <w:spacing w:val="-1"/>
          <w:w w:val="105"/>
          <w:sz w:val="18"/>
        </w:rPr>
        <w:t> </w:t>
      </w:r>
      <w:r>
        <w:rPr>
          <w:color w:val="231F20"/>
          <w:w w:val="105"/>
          <w:sz w:val="18"/>
        </w:rPr>
        <w:t>к,</w:t>
      </w:r>
      <w:r>
        <w:rPr>
          <w:color w:val="231F20"/>
          <w:spacing w:val="4"/>
          <w:w w:val="105"/>
          <w:sz w:val="18"/>
        </w:rPr>
        <w:t> </w:t>
      </w:r>
      <w:r>
        <w:rPr>
          <w:color w:val="231F20"/>
          <w:w w:val="105"/>
          <w:sz w:val="18"/>
        </w:rPr>
        <w:t>кандидат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педагогических</w:t>
      </w:r>
      <w:r>
        <w:rPr>
          <w:color w:val="231F20"/>
          <w:spacing w:val="3"/>
          <w:w w:val="105"/>
          <w:sz w:val="18"/>
        </w:rPr>
        <w:t> </w:t>
      </w:r>
      <w:r>
        <w:rPr>
          <w:color w:val="231F20"/>
          <w:w w:val="105"/>
          <w:sz w:val="18"/>
        </w:rPr>
        <w:t>наук,</w:t>
      </w:r>
      <w:r>
        <w:rPr>
          <w:color w:val="231F20"/>
          <w:spacing w:val="-45"/>
          <w:w w:val="105"/>
          <w:sz w:val="18"/>
        </w:rPr>
        <w:t> </w:t>
      </w:r>
      <w:r>
        <w:rPr>
          <w:color w:val="231F20"/>
          <w:w w:val="105"/>
          <w:sz w:val="18"/>
        </w:rPr>
        <w:t>доцент</w:t>
      </w:r>
      <w:r>
        <w:rPr>
          <w:color w:val="231F20"/>
          <w:spacing w:val="17"/>
          <w:w w:val="105"/>
          <w:sz w:val="18"/>
        </w:rPr>
        <w:t> </w:t>
      </w:r>
      <w:r>
        <w:rPr>
          <w:color w:val="231F20"/>
          <w:w w:val="105"/>
          <w:sz w:val="18"/>
        </w:rPr>
        <w:t>кафедры</w:t>
      </w:r>
      <w:r>
        <w:rPr>
          <w:color w:val="231F20"/>
          <w:spacing w:val="21"/>
          <w:w w:val="105"/>
          <w:sz w:val="18"/>
        </w:rPr>
        <w:t> </w:t>
      </w:r>
      <w:r>
        <w:rPr>
          <w:color w:val="231F20"/>
          <w:w w:val="105"/>
          <w:sz w:val="18"/>
        </w:rPr>
        <w:t>физвоспитания</w:t>
      </w:r>
    </w:p>
    <w:p>
      <w:pPr>
        <w:spacing w:line="202" w:lineRule="exact" w:before="0"/>
        <w:ind w:left="211" w:right="313" w:firstLine="0"/>
        <w:jc w:val="center"/>
        <w:rPr>
          <w:sz w:val="18"/>
        </w:rPr>
      </w:pPr>
      <w:r>
        <w:rPr>
          <w:color w:val="231F20"/>
          <w:spacing w:val="-1"/>
          <w:w w:val="105"/>
          <w:sz w:val="18"/>
        </w:rPr>
        <w:t>Уральского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государственного</w:t>
      </w:r>
      <w:r>
        <w:rPr>
          <w:color w:val="231F20"/>
          <w:spacing w:val="-3"/>
          <w:w w:val="105"/>
          <w:sz w:val="18"/>
        </w:rPr>
        <w:t> </w:t>
      </w:r>
      <w:r>
        <w:rPr>
          <w:color w:val="231F20"/>
          <w:w w:val="105"/>
          <w:sz w:val="18"/>
        </w:rPr>
        <w:t>университета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путей сообщения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8220" w:h="11340"/>
          <w:pgMar w:top="880" w:bottom="280" w:left="780" w:right="74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80"/>
      </w:pPr>
      <w:r>
        <w:rPr>
          <w:color w:val="231F20"/>
        </w:rPr>
        <w:t>Л332</w:t>
      </w:r>
    </w:p>
    <w:p>
      <w:pPr>
        <w:spacing w:before="91"/>
        <w:ind w:left="108" w:right="0" w:firstLine="0"/>
        <w:jc w:val="both"/>
        <w:rPr>
          <w:b/>
          <w:sz w:val="22"/>
        </w:rPr>
      </w:pPr>
      <w:r>
        <w:rPr/>
        <w:br w:type="column"/>
      </w:r>
      <w:r>
        <w:rPr>
          <w:b/>
          <w:color w:val="231F20"/>
          <w:sz w:val="22"/>
        </w:rPr>
        <w:t>Лебедихина,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Т.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М.</w:t>
      </w:r>
    </w:p>
    <w:p>
      <w:pPr>
        <w:pStyle w:val="BodyText"/>
        <w:spacing w:line="249" w:lineRule="auto" w:before="11"/>
        <w:ind w:left="108" w:right="279" w:firstLine="398"/>
        <w:jc w:val="both"/>
      </w:pPr>
      <w:r>
        <w:rPr>
          <w:color w:val="231F20"/>
        </w:rPr>
        <w:t>Гимнастика: теория и методика преподавания : [учеб.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пособие]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/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Лебедихина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М-во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науки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Рос.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Урал.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ун-т.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Екатеринбург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: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Изд-во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Урал.</w:t>
      </w:r>
      <w:r>
        <w:rPr>
          <w:color w:val="231F20"/>
          <w:spacing w:val="-52"/>
        </w:rPr>
        <w:t> </w:t>
      </w:r>
      <w:r>
        <w:rPr>
          <w:color w:val="231F20"/>
        </w:rPr>
        <w:t>ун-та, 2017.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112</w:t>
      </w:r>
      <w:r>
        <w:rPr>
          <w:color w:val="231F20"/>
          <w:spacing w:val="-2"/>
        </w:rPr>
        <w:t> </w:t>
      </w:r>
      <w:r>
        <w:rPr>
          <w:color w:val="231F20"/>
        </w:rPr>
        <w:t>с.</w:t>
      </w:r>
    </w:p>
    <w:p>
      <w:pPr>
        <w:pStyle w:val="BodyText"/>
        <w:spacing w:before="62"/>
        <w:ind w:left="507"/>
        <w:jc w:val="both"/>
      </w:pPr>
      <w:r>
        <w:rPr>
          <w:color w:val="231F20"/>
        </w:rPr>
        <w:t>ISBN</w:t>
      </w:r>
      <w:r>
        <w:rPr>
          <w:color w:val="231F20"/>
          <w:spacing w:val="-12"/>
        </w:rPr>
        <w:t> </w:t>
      </w:r>
      <w:r>
        <w:rPr>
          <w:color w:val="231F20"/>
        </w:rPr>
        <w:t>978-5-7996-2054-7</w:t>
      </w:r>
    </w:p>
    <w:p>
      <w:pPr>
        <w:spacing w:after="0"/>
        <w:jc w:val="both"/>
        <w:sectPr>
          <w:type w:val="continuous"/>
          <w:pgSz w:w="8220" w:h="11340"/>
          <w:pgMar w:top="1060" w:bottom="280" w:left="780" w:right="740"/>
          <w:cols w:num="2" w:equalWidth="0">
            <w:col w:w="661" w:space="40"/>
            <w:col w:w="5999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line="244" w:lineRule="auto" w:before="91"/>
        <w:ind w:left="794" w:right="275" w:firstLine="393"/>
        <w:jc w:val="both"/>
        <w:rPr>
          <w:sz w:val="17"/>
        </w:rPr>
      </w:pPr>
      <w:r>
        <w:rPr>
          <w:color w:val="231F20"/>
          <w:sz w:val="17"/>
        </w:rPr>
        <w:t>В учебном пособии рассмотрены основы методики проведения урока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гимнастики, а также вопросы организации и проведения спортивных празд-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ников и соревнований по гимнастике. Представлен материал по изучению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мер предупреждения травматизма, что является очень важным в плане со-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хранения здоровья занимающихся. Широко освещен раздел «Гимнастичес-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-1"/>
          <w:sz w:val="17"/>
        </w:rPr>
        <w:t>кая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-1"/>
          <w:sz w:val="17"/>
        </w:rPr>
        <w:t>терминология»,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1"/>
          <w:sz w:val="17"/>
        </w:rPr>
        <w:t>знания</w:t>
      </w:r>
      <w:r>
        <w:rPr>
          <w:color w:val="231F20"/>
          <w:spacing w:val="-3"/>
          <w:sz w:val="17"/>
        </w:rPr>
        <w:t> </w:t>
      </w:r>
      <w:r>
        <w:rPr>
          <w:color w:val="231F20"/>
          <w:spacing w:val="-1"/>
          <w:sz w:val="17"/>
        </w:rPr>
        <w:t>которого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широко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применяется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не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только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гимнас-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тике,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но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других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видах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спорта.</w:t>
      </w:r>
    </w:p>
    <w:p>
      <w:pPr>
        <w:spacing w:line="247" w:lineRule="auto" w:before="1"/>
        <w:ind w:left="794" w:right="278" w:firstLine="393"/>
        <w:jc w:val="both"/>
        <w:rPr>
          <w:sz w:val="17"/>
        </w:rPr>
      </w:pPr>
      <w:r>
        <w:rPr>
          <w:color w:val="231F20"/>
          <w:sz w:val="17"/>
        </w:rPr>
        <w:t>Учебное пособие может</w:t>
      </w:r>
      <w:r>
        <w:rPr>
          <w:color w:val="231F20"/>
          <w:spacing w:val="42"/>
          <w:sz w:val="17"/>
        </w:rPr>
        <w:t> </w:t>
      </w:r>
      <w:r>
        <w:rPr>
          <w:color w:val="231F20"/>
          <w:sz w:val="17"/>
        </w:rPr>
        <w:t>быть рекомендовано преподавателям высших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и средних учебных заведений, а также студентам, обучающихся по специ-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альности</w:t>
      </w:r>
      <w:r>
        <w:rPr>
          <w:color w:val="231F20"/>
          <w:spacing w:val="24"/>
          <w:sz w:val="17"/>
        </w:rPr>
        <w:t> </w:t>
      </w:r>
      <w:r>
        <w:rPr>
          <w:color w:val="231F20"/>
          <w:sz w:val="17"/>
        </w:rPr>
        <w:t>«Физическая</w:t>
      </w:r>
      <w:r>
        <w:rPr>
          <w:color w:val="231F20"/>
          <w:spacing w:val="19"/>
          <w:sz w:val="17"/>
        </w:rPr>
        <w:t> </w:t>
      </w:r>
      <w:r>
        <w:rPr>
          <w:color w:val="231F20"/>
          <w:sz w:val="17"/>
        </w:rPr>
        <w:t>культура».</w:t>
      </w:r>
    </w:p>
    <w:p>
      <w:pPr>
        <w:pStyle w:val="BodyText"/>
        <w:spacing w:before="4"/>
        <w:rPr>
          <w:sz w:val="19"/>
        </w:rPr>
      </w:pPr>
    </w:p>
    <w:p>
      <w:pPr>
        <w:spacing w:before="100"/>
        <w:ind w:left="0" w:right="247" w:firstLine="0"/>
        <w:jc w:val="right"/>
        <w:rPr>
          <w:sz w:val="17"/>
        </w:rPr>
      </w:pPr>
      <w:r>
        <w:rPr>
          <w:color w:val="231F20"/>
          <w:w w:val="105"/>
          <w:sz w:val="17"/>
        </w:rPr>
        <w:t>ББК</w:t>
      </w:r>
      <w:r>
        <w:rPr>
          <w:color w:val="231F20"/>
          <w:spacing w:val="20"/>
          <w:w w:val="105"/>
          <w:sz w:val="17"/>
        </w:rPr>
        <w:t> </w:t>
      </w:r>
      <w:r>
        <w:rPr>
          <w:color w:val="231F20"/>
          <w:w w:val="105"/>
          <w:sz w:val="17"/>
        </w:rPr>
        <w:t>Ч516я73-1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tabs>
          <w:tab w:pos="3223" w:val="left" w:leader="none"/>
        </w:tabs>
        <w:spacing w:before="92"/>
        <w:ind w:left="180" w:right="0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1.360001pt;margin-top:3.086329pt;width:5.05pt;height:11.2pt;mso-position-horizontal-relative:page;mso-position-vertical-relative:paragraph;z-index:-1734092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10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680008pt;margin-top:4.388749pt;width:7.45pt;height:9.1pt;mso-position-horizontal-relative:page;mso-position-vertical-relative:paragraph;z-index:-17340416" coordorigin="3994,88" coordsize="149,182" path="m4142,88l3994,88,3994,98,3998,98,3998,260,3994,260,3994,270,4142,270,4142,261,4142,260,4142,98,4142,97,4142,88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  <w:sz w:val="16"/>
        </w:rPr>
        <w:t>ISBN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978-5-7996-2054-7</w:t>
        <w:tab/>
        <w:t>©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Уральский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федеральный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университет,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2017</w:t>
      </w:r>
    </w:p>
    <w:p>
      <w:pPr>
        <w:spacing w:after="0"/>
        <w:jc w:val="left"/>
        <w:rPr>
          <w:sz w:val="16"/>
        </w:rPr>
        <w:sectPr>
          <w:type w:val="continuous"/>
          <w:pgSz w:w="8220" w:h="11340"/>
          <w:pgMar w:top="1060" w:bottom="280" w:left="780" w:right="740"/>
        </w:sectPr>
      </w:pPr>
    </w:p>
    <w:p>
      <w:pPr>
        <w:pStyle w:val="Heading2"/>
        <w:ind w:right="191"/>
        <w:jc w:val="center"/>
      </w:pPr>
      <w:bookmarkStart w:name="_TOC_250030" w:id="1"/>
      <w:bookmarkEnd w:id="1"/>
      <w:r>
        <w:rPr>
          <w:color w:val="231F20"/>
        </w:rPr>
        <w:t>ПРЕДИСЛОВИЕ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249" w:lineRule="auto" w:before="222"/>
        <w:ind w:left="242" w:right="217" w:firstLine="393"/>
        <w:jc w:val="both"/>
      </w:pPr>
      <w:r>
        <w:rPr>
          <w:color w:val="231F20"/>
          <w:spacing w:val="-1"/>
        </w:rPr>
        <w:t>Учебное пособие </w:t>
      </w:r>
      <w:r>
        <w:rPr>
          <w:color w:val="231F20"/>
        </w:rPr>
        <w:t>написано в соответствии с требованиями го-</w:t>
      </w:r>
      <w:r>
        <w:rPr>
          <w:color w:val="231F20"/>
          <w:spacing w:val="-53"/>
        </w:rPr>
        <w:t> </w:t>
      </w:r>
      <w:r>
        <w:rPr>
          <w:color w:val="231F20"/>
        </w:rPr>
        <w:t>сударственного образовательного стандарта высшего профессио-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направлению</w:t>
      </w:r>
      <w:r>
        <w:rPr>
          <w:color w:val="231F20"/>
          <w:spacing w:val="-12"/>
        </w:rPr>
        <w:t> </w:t>
      </w:r>
      <w:r>
        <w:rPr>
          <w:color w:val="231F20"/>
        </w:rPr>
        <w:t>49.03.01</w:t>
      </w:r>
      <w:r>
        <w:rPr>
          <w:color w:val="231F20"/>
          <w:spacing w:val="-11"/>
        </w:rPr>
        <w:t> </w:t>
      </w:r>
      <w:r>
        <w:rPr>
          <w:color w:val="231F20"/>
        </w:rPr>
        <w:t>«Физическая</w:t>
      </w:r>
      <w:r>
        <w:rPr>
          <w:color w:val="231F20"/>
          <w:spacing w:val="-12"/>
        </w:rPr>
        <w:t> </w:t>
      </w:r>
      <w:r>
        <w:rPr>
          <w:color w:val="231F20"/>
        </w:rPr>
        <w:t>куль-</w:t>
      </w:r>
      <w:r>
        <w:rPr>
          <w:color w:val="231F20"/>
          <w:spacing w:val="-52"/>
        </w:rPr>
        <w:t> </w:t>
      </w:r>
      <w:r>
        <w:rPr>
          <w:color w:val="231F20"/>
        </w:rPr>
        <w:t>тура». Представленная работа ориентирует студентов на овладе-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1"/>
        </w:rPr>
        <w:t> </w:t>
      </w:r>
      <w:r>
        <w:rPr>
          <w:color w:val="231F20"/>
        </w:rPr>
        <w:t>учебным</w:t>
      </w:r>
      <w:r>
        <w:rPr>
          <w:color w:val="231F20"/>
          <w:spacing w:val="2"/>
        </w:rPr>
        <w:t> </w:t>
      </w:r>
      <w:r>
        <w:rPr>
          <w:color w:val="231F20"/>
        </w:rPr>
        <w:t>материалом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2"/>
        </w:rPr>
        <w:t> </w:t>
      </w:r>
      <w:r>
        <w:rPr>
          <w:color w:val="231F20"/>
        </w:rPr>
        <w:t>дисциплине</w:t>
      </w:r>
      <w:r>
        <w:rPr>
          <w:color w:val="231F20"/>
          <w:spacing w:val="-6"/>
        </w:rPr>
        <w:t> </w:t>
      </w:r>
      <w:r>
        <w:rPr>
          <w:color w:val="231F20"/>
        </w:rPr>
        <w:t>«Гимнастика».</w:t>
      </w:r>
    </w:p>
    <w:p>
      <w:pPr>
        <w:pStyle w:val="BodyText"/>
        <w:spacing w:line="249" w:lineRule="auto" w:before="4"/>
        <w:ind w:left="242" w:right="218" w:firstLine="393"/>
        <w:jc w:val="both"/>
      </w:pPr>
      <w:r>
        <w:rPr>
          <w:color w:val="231F20"/>
        </w:rPr>
        <w:t>В учебном пособии изложены общие основы теории и мето-</w:t>
      </w:r>
      <w:r>
        <w:rPr>
          <w:color w:val="231F20"/>
          <w:spacing w:val="1"/>
        </w:rPr>
        <w:t> </w:t>
      </w:r>
      <w:r>
        <w:rPr>
          <w:color w:val="231F20"/>
        </w:rPr>
        <w:t>дики гимнастики как основного средства физического воспитания</w:t>
      </w:r>
      <w:r>
        <w:rPr>
          <w:color w:val="231F20"/>
          <w:spacing w:val="-53"/>
        </w:rPr>
        <w:t> </w:t>
      </w:r>
      <w:r>
        <w:rPr>
          <w:color w:val="231F20"/>
        </w:rPr>
        <w:t>людей,</w:t>
      </w:r>
      <w:r>
        <w:rPr>
          <w:color w:val="231F20"/>
          <w:spacing w:val="55"/>
        </w:rPr>
        <w:t> </w:t>
      </w:r>
      <w:r>
        <w:rPr>
          <w:color w:val="231F20"/>
        </w:rPr>
        <w:t>ее места</w:t>
      </w:r>
      <w:r>
        <w:rPr>
          <w:color w:val="231F20"/>
          <w:spacing w:val="55"/>
        </w:rPr>
        <w:t> </w:t>
      </w:r>
      <w:r>
        <w:rPr>
          <w:color w:val="231F20"/>
        </w:rPr>
        <w:t>в российской</w:t>
      </w:r>
      <w:r>
        <w:rPr>
          <w:color w:val="231F20"/>
          <w:spacing w:val="55"/>
        </w:rPr>
        <w:t> </w:t>
      </w:r>
      <w:r>
        <w:rPr>
          <w:color w:val="231F20"/>
        </w:rPr>
        <w:t>системе физического воспитания</w:t>
      </w:r>
      <w:r>
        <w:rPr>
          <w:color w:val="231F20"/>
          <w:spacing w:val="1"/>
        </w:rPr>
        <w:t> </w:t>
      </w:r>
      <w:r>
        <w:rPr>
          <w:color w:val="231F20"/>
        </w:rPr>
        <w:t>и важности для профессиональной подготовке специалистов в об-</w:t>
      </w:r>
      <w:r>
        <w:rPr>
          <w:color w:val="231F20"/>
          <w:spacing w:val="-52"/>
        </w:rPr>
        <w:t> </w:t>
      </w:r>
      <w:r>
        <w:rPr>
          <w:color w:val="231F20"/>
        </w:rPr>
        <w:t>ласти</w:t>
      </w:r>
      <w:r>
        <w:rPr>
          <w:color w:val="231F20"/>
          <w:spacing w:val="3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3"/>
        </w:rPr>
        <w:t> </w:t>
      </w:r>
      <w:r>
        <w:rPr>
          <w:color w:val="231F20"/>
        </w:rPr>
        <w:t>культуры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спорта.</w:t>
      </w:r>
    </w:p>
    <w:p>
      <w:pPr>
        <w:pStyle w:val="BodyText"/>
        <w:spacing w:line="252" w:lineRule="auto" w:before="5"/>
        <w:ind w:left="242" w:right="214" w:firstLine="393"/>
        <w:jc w:val="both"/>
      </w:pPr>
      <w:r>
        <w:rPr>
          <w:color w:val="231F20"/>
        </w:rPr>
        <w:t>Рассматривая вопросы обучения гимнастике, автор раскрыва-</w:t>
      </w:r>
      <w:r>
        <w:rPr>
          <w:color w:val="231F20"/>
          <w:spacing w:val="-52"/>
        </w:rPr>
        <w:t> </w:t>
      </w:r>
      <w:r>
        <w:rPr>
          <w:color w:val="231F20"/>
        </w:rPr>
        <w:t>ет задачи, средства, характерные методические особенности гим-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настики,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классификацию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гимнастики,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основные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поня-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тия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требования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использованию</w:t>
      </w:r>
      <w:r>
        <w:rPr>
          <w:color w:val="231F20"/>
          <w:spacing w:val="-12"/>
        </w:rPr>
        <w:t> </w:t>
      </w:r>
      <w:r>
        <w:rPr>
          <w:color w:val="231F20"/>
        </w:rPr>
        <w:t>гимнастической</w:t>
      </w:r>
      <w:r>
        <w:rPr>
          <w:color w:val="231F20"/>
          <w:spacing w:val="-9"/>
        </w:rPr>
        <w:t> </w:t>
      </w:r>
      <w:r>
        <w:rPr>
          <w:color w:val="231F20"/>
        </w:rPr>
        <w:t>терминологии,</w:t>
      </w:r>
      <w:r>
        <w:rPr>
          <w:color w:val="231F20"/>
          <w:spacing w:val="-53"/>
        </w:rPr>
        <w:t> </w:t>
      </w:r>
      <w:r>
        <w:rPr>
          <w:color w:val="231F20"/>
        </w:rPr>
        <w:t>которую необходимо усвоить обучающимся в процессе трениро-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вок. Уделено внимание мерам предупреждения травматизма </w:t>
      </w:r>
      <w:r>
        <w:rPr>
          <w:color w:val="231F20"/>
        </w:rPr>
        <w:t>на за-</w:t>
      </w:r>
      <w:r>
        <w:rPr>
          <w:color w:val="231F20"/>
          <w:spacing w:val="-52"/>
        </w:rPr>
        <w:t> </w:t>
      </w:r>
      <w:r>
        <w:rPr>
          <w:color w:val="231F20"/>
        </w:rPr>
        <w:t>нятиях по гимнастике. Важное место в данной работе отводится</w:t>
      </w:r>
      <w:r>
        <w:rPr>
          <w:color w:val="231F20"/>
          <w:spacing w:val="1"/>
        </w:rPr>
        <w:t> </w:t>
      </w:r>
      <w:r>
        <w:rPr>
          <w:color w:val="231F20"/>
        </w:rPr>
        <w:t>методике</w:t>
      </w:r>
      <w:r>
        <w:rPr>
          <w:color w:val="231F20"/>
          <w:spacing w:val="-9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> </w:t>
      </w:r>
      <w:r>
        <w:rPr>
          <w:color w:val="231F20"/>
        </w:rPr>
        <w:t>уроков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основной</w:t>
      </w:r>
      <w:r>
        <w:rPr>
          <w:color w:val="231F20"/>
          <w:spacing w:val="-2"/>
        </w:rPr>
        <w:t> </w:t>
      </w:r>
      <w:r>
        <w:rPr>
          <w:color w:val="231F20"/>
        </w:rPr>
        <w:t>гимнасти-</w:t>
      </w:r>
      <w:r>
        <w:rPr>
          <w:color w:val="231F20"/>
          <w:spacing w:val="-52"/>
        </w:rPr>
        <w:t> </w:t>
      </w:r>
      <w:r>
        <w:rPr>
          <w:color w:val="231F20"/>
        </w:rPr>
        <w:t>ке в школе. Основная гимнастика является базовой частью комп-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лексной программы </w:t>
      </w:r>
      <w:r>
        <w:rPr>
          <w:color w:val="231F20"/>
          <w:spacing w:val="-4"/>
        </w:rPr>
        <w:t>физического воспитания учащихся общеобразо-</w:t>
      </w:r>
      <w:r>
        <w:rPr>
          <w:color w:val="231F20"/>
          <w:spacing w:val="-52"/>
        </w:rPr>
        <w:t> </w:t>
      </w:r>
      <w:r>
        <w:rPr>
          <w:color w:val="231F20"/>
        </w:rPr>
        <w:t>вательных школ и государственного образовательного стандарта.</w:t>
      </w:r>
      <w:r>
        <w:rPr>
          <w:color w:val="231F20"/>
          <w:spacing w:val="1"/>
        </w:rPr>
        <w:t> </w:t>
      </w:r>
      <w:r>
        <w:rPr>
          <w:color w:val="231F20"/>
        </w:rPr>
        <w:t>Особое</w:t>
      </w:r>
      <w:r>
        <w:rPr>
          <w:color w:val="231F20"/>
          <w:spacing w:val="-9"/>
        </w:rPr>
        <w:t> </w:t>
      </w:r>
      <w:r>
        <w:rPr>
          <w:color w:val="231F20"/>
        </w:rPr>
        <w:t>внимание</w:t>
      </w:r>
      <w:r>
        <w:rPr>
          <w:color w:val="231F20"/>
          <w:spacing w:val="-8"/>
        </w:rPr>
        <w:t> </w:t>
      </w:r>
      <w:r>
        <w:rPr>
          <w:color w:val="231F20"/>
        </w:rPr>
        <w:t>уделено</w:t>
      </w:r>
      <w:r>
        <w:rPr>
          <w:color w:val="231F20"/>
          <w:spacing w:val="-6"/>
        </w:rPr>
        <w:t> </w:t>
      </w:r>
      <w:r>
        <w:rPr>
          <w:color w:val="231F20"/>
        </w:rPr>
        <w:t>методике</w:t>
      </w:r>
      <w:r>
        <w:rPr>
          <w:color w:val="231F20"/>
          <w:spacing w:val="-4"/>
        </w:rPr>
        <w:t> </w:t>
      </w:r>
      <w:r>
        <w:rPr>
          <w:color w:val="231F20"/>
        </w:rPr>
        <w:t>преподавания</w:t>
      </w:r>
      <w:r>
        <w:rPr>
          <w:color w:val="231F20"/>
          <w:spacing w:val="-3"/>
        </w:rPr>
        <w:t> </w:t>
      </w:r>
      <w:r>
        <w:rPr>
          <w:color w:val="231F20"/>
        </w:rPr>
        <w:t>общеразвиваю-</w:t>
      </w:r>
      <w:r>
        <w:rPr>
          <w:color w:val="231F20"/>
          <w:spacing w:val="-52"/>
        </w:rPr>
        <w:t> </w:t>
      </w:r>
      <w:r>
        <w:rPr>
          <w:color w:val="231F20"/>
        </w:rPr>
        <w:t>щих упражнений, которые используются не только в гимнастике,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видах</w:t>
      </w:r>
      <w:r>
        <w:rPr>
          <w:color w:val="231F20"/>
          <w:spacing w:val="-12"/>
        </w:rPr>
        <w:t> </w:t>
      </w:r>
      <w:r>
        <w:rPr>
          <w:color w:val="231F20"/>
        </w:rPr>
        <w:t>спорта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средство</w:t>
      </w:r>
      <w:r>
        <w:rPr>
          <w:color w:val="231F20"/>
          <w:spacing w:val="-17"/>
        </w:rPr>
        <w:t> </w:t>
      </w:r>
      <w:r>
        <w:rPr>
          <w:color w:val="231F20"/>
        </w:rPr>
        <w:t>разминки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</w:rPr>
        <w:t>опре-</w:t>
      </w:r>
      <w:r>
        <w:rPr>
          <w:color w:val="231F20"/>
          <w:spacing w:val="-52"/>
        </w:rPr>
        <w:t> </w:t>
      </w:r>
      <w:r>
        <w:rPr>
          <w:color w:val="231F20"/>
        </w:rPr>
        <w:t>деленных</w:t>
      </w:r>
      <w:r>
        <w:rPr>
          <w:color w:val="231F20"/>
          <w:spacing w:val="6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12"/>
        </w:rPr>
        <w:t> </w:t>
      </w:r>
      <w:r>
        <w:rPr>
          <w:color w:val="231F20"/>
        </w:rPr>
        <w:t>качеств.</w:t>
      </w:r>
    </w:p>
    <w:p>
      <w:pPr>
        <w:pStyle w:val="BodyText"/>
        <w:spacing w:line="249" w:lineRule="auto" w:before="4"/>
        <w:ind w:left="242" w:right="220" w:firstLine="393"/>
        <w:jc w:val="both"/>
      </w:pPr>
      <w:r>
        <w:rPr>
          <w:color w:val="231F20"/>
          <w:spacing w:val="-4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учебном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пособии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представлен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материал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организации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про-</w:t>
      </w:r>
      <w:r>
        <w:rPr>
          <w:color w:val="231F20"/>
          <w:spacing w:val="-53"/>
        </w:rPr>
        <w:t> </w:t>
      </w:r>
      <w:r>
        <w:rPr>
          <w:color w:val="231F20"/>
        </w:rPr>
        <w:t>ведению</w:t>
      </w:r>
      <w:r>
        <w:rPr>
          <w:color w:val="231F20"/>
          <w:spacing w:val="-2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гимнастике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5"/>
        </w:rPr>
        <w:t> </w:t>
      </w:r>
      <w:r>
        <w:rPr>
          <w:color w:val="231F20"/>
        </w:rPr>
        <w:t>праздников.</w:t>
      </w:r>
    </w:p>
    <w:p>
      <w:pPr>
        <w:pStyle w:val="BodyText"/>
        <w:spacing w:line="249" w:lineRule="auto" w:before="2"/>
        <w:ind w:left="242" w:right="218" w:firstLine="393"/>
        <w:jc w:val="both"/>
      </w:pPr>
      <w:r>
        <w:rPr>
          <w:color w:val="231F20"/>
        </w:rPr>
        <w:t>При подготовке издания использовались различные учебно-</w:t>
      </w:r>
      <w:r>
        <w:rPr>
          <w:color w:val="231F20"/>
          <w:spacing w:val="1"/>
        </w:rPr>
        <w:t> </w:t>
      </w:r>
      <w:r>
        <w:rPr>
          <w:color w:val="231F20"/>
        </w:rPr>
        <w:t>методические источники, прежде всего учебники и учебные посо-</w:t>
      </w:r>
      <w:r>
        <w:rPr>
          <w:color w:val="231F20"/>
          <w:spacing w:val="-52"/>
        </w:rPr>
        <w:t> </w:t>
      </w:r>
      <w:r>
        <w:rPr>
          <w:color w:val="231F20"/>
        </w:rPr>
        <w:t>бия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гимнастике</w:t>
      </w:r>
      <w:r>
        <w:rPr>
          <w:color w:val="231F20"/>
          <w:spacing w:val="11"/>
        </w:rPr>
        <w:t> </w:t>
      </w:r>
      <w:r>
        <w:rPr>
          <w:color w:val="231F20"/>
        </w:rPr>
        <w:t>под</w:t>
      </w:r>
      <w:r>
        <w:rPr>
          <w:color w:val="231F20"/>
          <w:spacing w:val="23"/>
        </w:rPr>
        <w:t> </w:t>
      </w:r>
      <w:r>
        <w:rPr>
          <w:color w:val="231F20"/>
        </w:rPr>
        <w:t>редакцией</w:t>
      </w:r>
      <w:r>
        <w:rPr>
          <w:color w:val="231F20"/>
          <w:spacing w:val="27"/>
        </w:rPr>
        <w:t> </w:t>
      </w:r>
      <w:r>
        <w:rPr>
          <w:color w:val="231F20"/>
        </w:rPr>
        <w:t>А.</w:t>
      </w:r>
      <w:r>
        <w:rPr>
          <w:color w:val="231F20"/>
          <w:spacing w:val="28"/>
        </w:rPr>
        <w:t> </w:t>
      </w:r>
      <w:r>
        <w:rPr>
          <w:color w:val="231F20"/>
        </w:rPr>
        <w:t>Т.</w:t>
      </w:r>
      <w:r>
        <w:rPr>
          <w:color w:val="231F20"/>
          <w:spacing w:val="22"/>
        </w:rPr>
        <w:t> </w:t>
      </w:r>
      <w:r>
        <w:rPr>
          <w:color w:val="231F20"/>
        </w:rPr>
        <w:t>Брыкина,</w:t>
      </w:r>
      <w:r>
        <w:rPr>
          <w:color w:val="231F20"/>
          <w:spacing w:val="29"/>
        </w:rPr>
        <w:t> </w:t>
      </w:r>
      <w:r>
        <w:rPr>
          <w:color w:val="231F20"/>
        </w:rPr>
        <w:t>В.</w:t>
      </w:r>
      <w:r>
        <w:rPr>
          <w:color w:val="231F20"/>
          <w:spacing w:val="28"/>
        </w:rPr>
        <w:t> </w:t>
      </w:r>
      <w:r>
        <w:rPr>
          <w:color w:val="231F20"/>
        </w:rPr>
        <w:t>Д.</w:t>
      </w:r>
      <w:r>
        <w:rPr>
          <w:color w:val="231F20"/>
          <w:spacing w:val="28"/>
        </w:rPr>
        <w:t> </w:t>
      </w:r>
      <w:r>
        <w:rPr>
          <w:color w:val="231F20"/>
        </w:rPr>
        <w:t>Палыги,</w:t>
      </w:r>
    </w:p>
    <w:p>
      <w:pPr>
        <w:spacing w:before="55"/>
        <w:ind w:left="10" w:right="0" w:firstLine="0"/>
        <w:jc w:val="center"/>
        <w:rPr>
          <w:sz w:val="20"/>
        </w:rPr>
      </w:pPr>
      <w:r>
        <w:rPr>
          <w:color w:val="231F20"/>
          <w:w w:val="100"/>
          <w:sz w:val="20"/>
        </w:rPr>
        <w:t>3</w:t>
      </w:r>
    </w:p>
    <w:p>
      <w:pPr>
        <w:spacing w:after="0"/>
        <w:jc w:val="center"/>
        <w:rPr>
          <w:sz w:val="20"/>
        </w:rPr>
        <w:sectPr>
          <w:pgSz w:w="8220" w:h="11340"/>
          <w:pgMar w:top="860" w:bottom="280" w:left="780" w:right="740"/>
        </w:sectPr>
      </w:pPr>
    </w:p>
    <w:p>
      <w:pPr>
        <w:pStyle w:val="BodyText"/>
        <w:spacing w:line="249" w:lineRule="auto" w:before="79"/>
        <w:ind w:left="180" w:right="286"/>
        <w:jc w:val="both"/>
      </w:pPr>
      <w:r>
        <w:rPr/>
        <w:pict>
          <v:shape style="position:absolute;margin-left:201.360001pt;margin-top:521.297607pt;width:5.05pt;height:11.2pt;mso-position-horizontal-relative:page;mso-position-vertical-relative:page;z-index:-1733939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w w:val="100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Н. К. Меньшикова, М. Л. Журавина, В. М. Баршая, И. Б. Павлова,</w:t>
      </w:r>
      <w:r>
        <w:rPr>
          <w:color w:val="231F20"/>
          <w:spacing w:val="-52"/>
        </w:rPr>
        <w:t> </w:t>
      </w:r>
      <w:r>
        <w:rPr>
          <w:color w:val="231F20"/>
        </w:rPr>
        <w:t>В.</w:t>
      </w:r>
      <w:r>
        <w:rPr>
          <w:color w:val="231F20"/>
          <w:spacing w:val="-1"/>
        </w:rPr>
        <w:t> </w:t>
      </w:r>
      <w:r>
        <w:rPr>
          <w:color w:val="231F20"/>
        </w:rPr>
        <w:t>П. Шлыкова.</w:t>
      </w:r>
    </w:p>
    <w:p>
      <w:pPr>
        <w:pStyle w:val="BodyText"/>
        <w:spacing w:line="249" w:lineRule="auto" w:before="2"/>
        <w:ind w:left="180" w:right="273" w:firstLine="398"/>
        <w:jc w:val="both"/>
      </w:pPr>
      <w:r>
        <w:rPr>
          <w:color w:val="231F20"/>
          <w:spacing w:val="-1"/>
        </w:rPr>
        <w:t>Опыт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педагогической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тренерской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3"/>
        </w:rPr>
        <w:t> </w:t>
      </w:r>
      <w:r>
        <w:rPr>
          <w:color w:val="231F20"/>
        </w:rPr>
        <w:t>убедительно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подтверждает,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будущие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физкультурные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кадры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-53"/>
        </w:rPr>
        <w:t> </w:t>
      </w:r>
      <w:r>
        <w:rPr>
          <w:color w:val="231F20"/>
        </w:rPr>
        <w:t>знать курс гимнастики, независимо от вида спорта, в котором они</w:t>
      </w:r>
      <w:r>
        <w:rPr>
          <w:color w:val="231F20"/>
          <w:spacing w:val="-52"/>
        </w:rPr>
        <w:t> </w:t>
      </w:r>
      <w:r>
        <w:rPr>
          <w:color w:val="231F20"/>
        </w:rPr>
        <w:t>специализируются. Нет, пожалуй, ни одного вида спорта, где бы</w:t>
      </w:r>
      <w:r>
        <w:rPr>
          <w:color w:val="231F20"/>
          <w:spacing w:val="1"/>
        </w:rPr>
        <w:t> </w:t>
      </w:r>
      <w:r>
        <w:rPr>
          <w:color w:val="231F20"/>
        </w:rPr>
        <w:t>ни применялись гимнастические упражнения в различных целях:</w:t>
      </w:r>
      <w:r>
        <w:rPr>
          <w:color w:val="231F20"/>
          <w:spacing w:val="1"/>
        </w:rPr>
        <w:t> </w:t>
      </w:r>
      <w:r>
        <w:rPr>
          <w:color w:val="231F20"/>
        </w:rPr>
        <w:t>для общей и специальной физической подготовки или в виде уп-</w:t>
      </w:r>
      <w:r>
        <w:rPr>
          <w:color w:val="231F20"/>
          <w:spacing w:val="1"/>
        </w:rPr>
        <w:t> </w:t>
      </w:r>
      <w:r>
        <w:rPr>
          <w:color w:val="231F20"/>
        </w:rPr>
        <w:t>ражнений, помогающих освоить технику основных движений из-</w:t>
      </w:r>
      <w:r>
        <w:rPr>
          <w:color w:val="231F20"/>
          <w:spacing w:val="1"/>
        </w:rPr>
        <w:t> </w:t>
      </w:r>
      <w:r>
        <w:rPr>
          <w:color w:val="231F20"/>
        </w:rPr>
        <w:t>бранного</w:t>
      </w:r>
      <w:r>
        <w:rPr>
          <w:color w:val="231F20"/>
          <w:spacing w:val="-10"/>
        </w:rPr>
        <w:t> </w:t>
      </w:r>
      <w:r>
        <w:rPr>
          <w:color w:val="231F20"/>
        </w:rPr>
        <w:t>вида</w:t>
      </w:r>
      <w:r>
        <w:rPr>
          <w:color w:val="231F20"/>
          <w:spacing w:val="-4"/>
        </w:rPr>
        <w:t> </w:t>
      </w:r>
      <w:r>
        <w:rPr>
          <w:color w:val="231F20"/>
        </w:rPr>
        <w:t>спорта.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освоение</w:t>
      </w:r>
      <w:r>
        <w:rPr>
          <w:color w:val="231F20"/>
          <w:spacing w:val="-12"/>
        </w:rPr>
        <w:t> </w:t>
      </w:r>
      <w:r>
        <w:rPr>
          <w:color w:val="231F20"/>
        </w:rPr>
        <w:t>методики</w:t>
      </w:r>
      <w:r>
        <w:rPr>
          <w:color w:val="231F20"/>
          <w:spacing w:val="1"/>
        </w:rPr>
        <w:t> </w:t>
      </w:r>
      <w:r>
        <w:rPr>
          <w:color w:val="231F20"/>
        </w:rPr>
        <w:t>обучения</w:t>
      </w:r>
      <w:r>
        <w:rPr>
          <w:color w:val="231F20"/>
          <w:spacing w:val="-6"/>
        </w:rPr>
        <w:t> </w:t>
      </w:r>
      <w:r>
        <w:rPr>
          <w:color w:val="231F20"/>
        </w:rPr>
        <w:t>упражнени-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ям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занятий 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гимнастике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содействовать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52"/>
        </w:rPr>
        <w:t> </w:t>
      </w:r>
      <w:r>
        <w:rPr>
          <w:color w:val="231F20"/>
        </w:rPr>
        <w:t>успешному ведению учебно-тренировочного процесса в любом</w:t>
      </w:r>
      <w:r>
        <w:rPr>
          <w:color w:val="231F20"/>
          <w:spacing w:val="1"/>
        </w:rPr>
        <w:t> </w:t>
      </w:r>
      <w:r>
        <w:rPr>
          <w:color w:val="231F20"/>
        </w:rPr>
        <w:t>виде</w:t>
      </w:r>
      <w:r>
        <w:rPr>
          <w:color w:val="231F20"/>
          <w:spacing w:val="1"/>
        </w:rPr>
        <w:t> </w:t>
      </w:r>
      <w:r>
        <w:rPr>
          <w:color w:val="231F20"/>
        </w:rPr>
        <w:t>спорта,</w:t>
      </w:r>
      <w:r>
        <w:rPr>
          <w:color w:val="231F20"/>
          <w:spacing w:val="1"/>
        </w:rPr>
        <w:t> </w:t>
      </w:r>
      <w:r>
        <w:rPr>
          <w:color w:val="231F20"/>
        </w:rPr>
        <w:t>оптимальному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управлению</w:t>
      </w:r>
      <w:r>
        <w:rPr>
          <w:color w:val="231F20"/>
          <w:spacing w:val="1"/>
        </w:rPr>
        <w:t> </w:t>
      </w:r>
      <w:r>
        <w:rPr>
          <w:color w:val="231F20"/>
        </w:rPr>
        <w:t>коллективом</w:t>
      </w:r>
      <w:r>
        <w:rPr>
          <w:color w:val="231F20"/>
          <w:spacing w:val="1"/>
        </w:rPr>
        <w:t> </w:t>
      </w:r>
      <w:r>
        <w:rPr>
          <w:color w:val="231F20"/>
        </w:rPr>
        <w:t>зани-</w:t>
      </w:r>
      <w:r>
        <w:rPr>
          <w:color w:val="231F20"/>
          <w:spacing w:val="1"/>
        </w:rPr>
        <w:t> </w:t>
      </w:r>
      <w:r>
        <w:rPr>
          <w:color w:val="231F20"/>
        </w:rPr>
        <w:t>мающихся.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96.087006pt;margin-top:13.17407pt;width:12.75pt;height:13pt;mso-position-horizontal-relative:page;mso-position-vertical-relative:paragraph;z-index:-15727104;mso-wrap-distance-left:0;mso-wrap-distance-right:0" coordorigin="3922,263" coordsize="255,260" path="m4176,263l3922,263,3922,273,3926,273,3926,523,4171,523,4171,519,4176,519,4176,274,4171,274,4171,273,4176,273,4176,263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8220" w:h="11340"/>
          <w:pgMar w:top="860" w:bottom="280" w:left="780" w:right="740"/>
        </w:sectPr>
      </w:pPr>
    </w:p>
    <w:p>
      <w:pPr>
        <w:pStyle w:val="Heading2"/>
        <w:ind w:left="2268"/>
      </w:pPr>
      <w:r>
        <w:rPr>
          <w:color w:val="231F20"/>
        </w:rPr>
        <w:t>1.</w:t>
      </w:r>
      <w:r>
        <w:rPr>
          <w:color w:val="231F20"/>
          <w:spacing w:val="-11"/>
        </w:rPr>
        <w:t> </w:t>
      </w:r>
      <w:r>
        <w:rPr>
          <w:color w:val="231F20"/>
        </w:rPr>
        <w:t>ГИМНАСТИКА</w:t>
      </w:r>
    </w:p>
    <w:p>
      <w:pPr>
        <w:spacing w:before="13"/>
        <w:ind w:left="530" w:right="0" w:firstLine="0"/>
        <w:jc w:val="both"/>
        <w:rPr>
          <w:b/>
          <w:sz w:val="26"/>
        </w:rPr>
      </w:pPr>
      <w:r>
        <w:rPr>
          <w:b/>
          <w:color w:val="231F20"/>
          <w:sz w:val="26"/>
        </w:rPr>
        <w:t>В</w:t>
      </w:r>
      <w:r>
        <w:rPr>
          <w:b/>
          <w:color w:val="231F20"/>
          <w:spacing w:val="-17"/>
          <w:sz w:val="26"/>
        </w:rPr>
        <w:t> </w:t>
      </w:r>
      <w:r>
        <w:rPr>
          <w:b/>
          <w:color w:val="231F20"/>
          <w:sz w:val="26"/>
        </w:rPr>
        <w:t>СИСТЕМЕ</w:t>
      </w:r>
      <w:r>
        <w:rPr>
          <w:b/>
          <w:color w:val="231F20"/>
          <w:spacing w:val="-12"/>
          <w:sz w:val="26"/>
        </w:rPr>
        <w:t> </w:t>
      </w:r>
      <w:r>
        <w:rPr>
          <w:b/>
          <w:color w:val="231F20"/>
          <w:sz w:val="26"/>
        </w:rPr>
        <w:t>ФИЗИЧЕСКОГО</w:t>
      </w:r>
      <w:r>
        <w:rPr>
          <w:b/>
          <w:color w:val="231F20"/>
          <w:spacing w:val="-16"/>
          <w:sz w:val="26"/>
        </w:rPr>
        <w:t> </w:t>
      </w:r>
      <w:r>
        <w:rPr>
          <w:b/>
          <w:color w:val="231F20"/>
          <w:sz w:val="26"/>
        </w:rPr>
        <w:t>ВОСПИТАНИЯ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3"/>
        <w:numPr>
          <w:ilvl w:val="1"/>
          <w:numId w:val="1"/>
        </w:numPr>
        <w:tabs>
          <w:tab w:pos="1011" w:val="left" w:leader="none"/>
        </w:tabs>
        <w:spacing w:line="252" w:lineRule="auto" w:before="0" w:after="0"/>
        <w:ind w:left="2676" w:right="550" w:hanging="2108"/>
        <w:jc w:val="left"/>
      </w:pPr>
      <w:bookmarkStart w:name="_TOC_250029" w:id="2"/>
      <w:r>
        <w:rPr>
          <w:color w:val="231F20"/>
          <w:spacing w:val="-1"/>
        </w:rPr>
        <w:t>Задачи,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14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59"/>
        </w:rPr>
        <w:t> </w:t>
      </w:r>
      <w:bookmarkEnd w:id="2"/>
      <w:r>
        <w:rPr>
          <w:color w:val="231F20"/>
        </w:rPr>
        <w:t>гимнастики</w:t>
      </w:r>
    </w:p>
    <w:p>
      <w:pPr>
        <w:pStyle w:val="BodyText"/>
        <w:spacing w:line="249" w:lineRule="auto" w:before="173"/>
        <w:ind w:left="242" w:right="216" w:firstLine="393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физическом</w:t>
      </w:r>
      <w:r>
        <w:rPr>
          <w:color w:val="231F20"/>
          <w:spacing w:val="-6"/>
        </w:rPr>
        <w:t> </w:t>
      </w:r>
      <w:r>
        <w:rPr>
          <w:color w:val="231F20"/>
        </w:rPr>
        <w:t>воспитании</w:t>
      </w:r>
      <w:r>
        <w:rPr>
          <w:color w:val="231F20"/>
          <w:spacing w:val="-3"/>
        </w:rPr>
        <w:t> </w:t>
      </w:r>
      <w:r>
        <w:rPr>
          <w:color w:val="231F20"/>
        </w:rPr>
        <w:t>особое</w:t>
      </w:r>
      <w:r>
        <w:rPr>
          <w:color w:val="231F20"/>
          <w:spacing w:val="-6"/>
        </w:rPr>
        <w:t> </w:t>
      </w:r>
      <w:r>
        <w:rPr>
          <w:color w:val="231F20"/>
        </w:rPr>
        <w:t>место</w:t>
      </w:r>
      <w:r>
        <w:rPr>
          <w:color w:val="231F20"/>
          <w:spacing w:val="-10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5"/>
        </w:rPr>
        <w:t> </w:t>
      </w:r>
      <w:r>
        <w:rPr>
          <w:color w:val="231F20"/>
        </w:rPr>
        <w:t>гимнас-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тике,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обеспечивающей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общее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физическое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совершенство-</w:t>
      </w:r>
      <w:r>
        <w:rPr>
          <w:color w:val="231F20"/>
          <w:spacing w:val="-52"/>
        </w:rPr>
        <w:t> </w:t>
      </w:r>
      <w:r>
        <w:rPr>
          <w:color w:val="231F20"/>
        </w:rPr>
        <w:t>вание основных двигательных способностей человека. Гимнасти-</w:t>
      </w:r>
      <w:r>
        <w:rPr>
          <w:color w:val="231F20"/>
          <w:spacing w:val="1"/>
        </w:rPr>
        <w:t> </w:t>
      </w:r>
      <w:r>
        <w:rPr>
          <w:color w:val="231F20"/>
        </w:rPr>
        <w:t>ку отличает многообразие упражнений, предоставляющих широ-</w:t>
      </w:r>
      <w:r>
        <w:rPr>
          <w:color w:val="231F20"/>
          <w:spacing w:val="1"/>
        </w:rPr>
        <w:t> </w:t>
      </w:r>
      <w:r>
        <w:rPr>
          <w:color w:val="231F20"/>
        </w:rPr>
        <w:t>кие возможности для наиболее успешного решения конкретных</w:t>
      </w:r>
      <w:r>
        <w:rPr>
          <w:color w:val="231F20"/>
          <w:spacing w:val="1"/>
        </w:rPr>
        <w:t> </w:t>
      </w:r>
      <w:r>
        <w:rPr>
          <w:color w:val="231F20"/>
        </w:rPr>
        <w:t>педагогических</w:t>
      </w:r>
      <w:r>
        <w:rPr>
          <w:color w:val="231F20"/>
          <w:spacing w:val="6"/>
        </w:rPr>
        <w:t> </w:t>
      </w:r>
      <w:r>
        <w:rPr>
          <w:color w:val="231F20"/>
        </w:rPr>
        <w:t>задач.</w:t>
      </w:r>
    </w:p>
    <w:p>
      <w:pPr>
        <w:pStyle w:val="BodyText"/>
        <w:spacing w:line="249" w:lineRule="auto" w:before="6"/>
        <w:ind w:left="242" w:right="218" w:firstLine="393"/>
        <w:jc w:val="both"/>
      </w:pPr>
      <w:r>
        <w:rPr>
          <w:color w:val="231F20"/>
        </w:rPr>
        <w:t>Занятия различными</w:t>
      </w:r>
      <w:r>
        <w:rPr>
          <w:color w:val="231F20"/>
          <w:spacing w:val="1"/>
        </w:rPr>
        <w:t> </w:t>
      </w:r>
      <w:r>
        <w:rPr>
          <w:color w:val="231F20"/>
        </w:rPr>
        <w:t>видами</w:t>
      </w:r>
      <w:r>
        <w:rPr>
          <w:color w:val="231F20"/>
          <w:spacing w:val="1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1"/>
        </w:rPr>
        <w:t> </w:t>
      </w:r>
      <w:r>
        <w:rPr>
          <w:color w:val="231F20"/>
        </w:rPr>
        <w:t>помогают решать</w:t>
      </w:r>
      <w:r>
        <w:rPr>
          <w:color w:val="231F20"/>
          <w:spacing w:val="1"/>
        </w:rPr>
        <w:t> </w:t>
      </w:r>
      <w:r>
        <w:rPr>
          <w:color w:val="231F20"/>
        </w:rPr>
        <w:t>одну из</w:t>
      </w:r>
      <w:r>
        <w:rPr>
          <w:color w:val="231F20"/>
          <w:spacing w:val="1"/>
        </w:rPr>
        <w:t> </w:t>
      </w:r>
      <w:r>
        <w:rPr>
          <w:color w:val="231F20"/>
        </w:rPr>
        <w:t>важнейших</w:t>
      </w:r>
      <w:r>
        <w:rPr>
          <w:color w:val="231F20"/>
          <w:spacing w:val="1"/>
        </w:rPr>
        <w:t> </w:t>
      </w:r>
      <w:r>
        <w:rPr>
          <w:color w:val="231F20"/>
        </w:rPr>
        <w:t>задач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обеспечить подготовку физически</w:t>
      </w:r>
      <w:r>
        <w:rPr>
          <w:color w:val="231F20"/>
          <w:spacing w:val="1"/>
        </w:rPr>
        <w:t> </w:t>
      </w:r>
      <w:r>
        <w:rPr>
          <w:color w:val="231F20"/>
        </w:rPr>
        <w:t>крепкого</w:t>
      </w:r>
      <w:r>
        <w:rPr>
          <w:color w:val="231F20"/>
          <w:spacing w:val="-11"/>
        </w:rPr>
        <w:t> </w:t>
      </w:r>
      <w:r>
        <w:rPr>
          <w:color w:val="231F20"/>
        </w:rPr>
        <w:t>молодого</w:t>
      </w:r>
      <w:r>
        <w:rPr>
          <w:color w:val="231F20"/>
          <w:spacing w:val="-11"/>
        </w:rPr>
        <w:t> </w:t>
      </w:r>
      <w:r>
        <w:rPr>
          <w:color w:val="231F20"/>
        </w:rPr>
        <w:t>поколения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гармоничным</w:t>
      </w:r>
      <w:r>
        <w:rPr>
          <w:color w:val="231F20"/>
          <w:spacing w:val="-3"/>
        </w:rPr>
        <w:t> </w:t>
      </w:r>
      <w:r>
        <w:rPr>
          <w:color w:val="231F20"/>
        </w:rPr>
        <w:t>развитием</w:t>
      </w:r>
      <w:r>
        <w:rPr>
          <w:color w:val="231F20"/>
          <w:spacing w:val="-6"/>
        </w:rPr>
        <w:t> </w:t>
      </w:r>
      <w:r>
        <w:rPr>
          <w:color w:val="231F20"/>
        </w:rPr>
        <w:t>физичес-</w:t>
      </w:r>
      <w:r>
        <w:rPr>
          <w:color w:val="231F20"/>
          <w:spacing w:val="-53"/>
        </w:rPr>
        <w:t> </w:t>
      </w:r>
      <w:r>
        <w:rPr>
          <w:color w:val="231F20"/>
        </w:rPr>
        <w:t>ких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духовных</w:t>
      </w:r>
      <w:r>
        <w:rPr>
          <w:color w:val="231F20"/>
          <w:spacing w:val="7"/>
        </w:rPr>
        <w:t> </w:t>
      </w:r>
      <w:r>
        <w:rPr>
          <w:color w:val="231F20"/>
        </w:rPr>
        <w:t>сил.</w:t>
      </w:r>
    </w:p>
    <w:p>
      <w:pPr>
        <w:pStyle w:val="BodyText"/>
        <w:spacing w:line="249" w:lineRule="auto" w:before="3"/>
        <w:ind w:left="242" w:right="218" w:firstLine="393"/>
        <w:jc w:val="both"/>
      </w:pPr>
      <w:r>
        <w:rPr>
          <w:color w:val="231F20"/>
        </w:rPr>
        <w:t>Гимнастика – система специально подобранных физических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упражнений, методических приемов, применяемых для укрепле-</w:t>
      </w:r>
      <w:r>
        <w:rPr>
          <w:color w:val="231F20"/>
          <w:spacing w:val="1"/>
        </w:rPr>
        <w:t> </w:t>
      </w:r>
      <w:r>
        <w:rPr>
          <w:color w:val="231F20"/>
        </w:rPr>
        <w:t>ния здоровья, гармоничного физического воспитания и совершен-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ствования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двигательных</w:t>
      </w:r>
      <w:r>
        <w:rPr>
          <w:color w:val="231F20"/>
          <w:spacing w:val="-9"/>
        </w:rPr>
        <w:t> </w:t>
      </w:r>
      <w:r>
        <w:rPr>
          <w:color w:val="231F20"/>
        </w:rPr>
        <w:t>способностей</w:t>
      </w:r>
      <w:r>
        <w:rPr>
          <w:color w:val="231F20"/>
          <w:spacing w:val="-7"/>
        </w:rPr>
        <w:t> </w:t>
      </w:r>
      <w:r>
        <w:rPr>
          <w:color w:val="231F20"/>
        </w:rPr>
        <w:t>человека,</w:t>
      </w:r>
      <w:r>
        <w:rPr>
          <w:color w:val="231F20"/>
          <w:spacing w:val="-2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силы,</w:t>
      </w:r>
      <w:r>
        <w:rPr>
          <w:color w:val="231F20"/>
          <w:spacing w:val="-6"/>
        </w:rPr>
        <w:t> </w:t>
      </w:r>
      <w:r>
        <w:rPr>
          <w:color w:val="231F20"/>
        </w:rPr>
        <w:t>ловкос-</w:t>
      </w:r>
      <w:r>
        <w:rPr>
          <w:color w:val="231F20"/>
          <w:spacing w:val="-53"/>
        </w:rPr>
        <w:t> </w:t>
      </w:r>
      <w:r>
        <w:rPr>
          <w:color w:val="231F20"/>
        </w:rPr>
        <w:t>ти,</w:t>
      </w:r>
      <w:r>
        <w:rPr>
          <w:color w:val="231F20"/>
          <w:spacing w:val="9"/>
        </w:rPr>
        <w:t> </w:t>
      </w:r>
      <w:r>
        <w:rPr>
          <w:color w:val="231F20"/>
        </w:rPr>
        <w:t>быстроты, выносливости,</w:t>
      </w:r>
      <w:r>
        <w:rPr>
          <w:color w:val="231F20"/>
          <w:spacing w:val="4"/>
        </w:rPr>
        <w:t> </w:t>
      </w:r>
      <w:r>
        <w:rPr>
          <w:color w:val="231F20"/>
        </w:rPr>
        <w:t>гибкости.</w:t>
      </w:r>
    </w:p>
    <w:p>
      <w:pPr>
        <w:pStyle w:val="Heading5"/>
        <w:spacing w:before="139"/>
        <w:ind w:left="635"/>
      </w:pPr>
      <w:r>
        <w:rPr>
          <w:color w:val="231F20"/>
        </w:rPr>
        <w:t>Задачи</w:t>
      </w:r>
      <w:r>
        <w:rPr>
          <w:color w:val="231F20"/>
          <w:spacing w:val="-6"/>
        </w:rPr>
        <w:t> </w:t>
      </w:r>
      <w:r>
        <w:rPr>
          <w:color w:val="231F20"/>
        </w:rPr>
        <w:t>гимнастики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49" w:lineRule="auto" w:before="19" w:after="0"/>
        <w:ind w:left="242" w:right="216" w:firstLine="393"/>
        <w:jc w:val="both"/>
        <w:rPr>
          <w:sz w:val="22"/>
        </w:rPr>
      </w:pPr>
      <w:r>
        <w:rPr>
          <w:i/>
          <w:color w:val="231F20"/>
          <w:sz w:val="22"/>
        </w:rPr>
        <w:t>оздоровительные </w:t>
      </w:r>
      <w:r>
        <w:rPr>
          <w:color w:val="231F20"/>
          <w:sz w:val="22"/>
        </w:rPr>
        <w:t>– укрепление здоровья, развитие отдель-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мышечных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групп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всей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мышечной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системы;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устранение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пре-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дупреждение функциональных отклонений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 отдельных органах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 системах организма; формирование правильной осанки, поход-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ки; общее развитие и укрепление органов дыхания и сердечно-со-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судистой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системы,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улучшение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обмена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веществ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повышение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рабо-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тоспособности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организма;</w:t>
      </w:r>
    </w:p>
    <w:p>
      <w:pPr>
        <w:pStyle w:val="ListParagraph"/>
        <w:numPr>
          <w:ilvl w:val="0"/>
          <w:numId w:val="2"/>
        </w:numPr>
        <w:tabs>
          <w:tab w:pos="862" w:val="left" w:leader="none"/>
        </w:tabs>
        <w:spacing w:line="249" w:lineRule="auto" w:before="6" w:after="0"/>
        <w:ind w:left="242" w:right="218" w:firstLine="393"/>
        <w:jc w:val="both"/>
        <w:rPr>
          <w:sz w:val="22"/>
        </w:rPr>
      </w:pPr>
      <w:r>
        <w:rPr>
          <w:i/>
          <w:color w:val="231F20"/>
          <w:sz w:val="22"/>
        </w:rPr>
        <w:t>образовательные</w:t>
      </w:r>
      <w:r>
        <w:rPr>
          <w:i/>
          <w:color w:val="231F20"/>
          <w:spacing w:val="-1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формирование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жизненно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важных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двига-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тельных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умений,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навыков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числе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прикладных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 спортивных)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32"/>
          <w:pgSz w:w="8220" w:h="11340"/>
          <w:pgMar w:footer="627" w:header="0" w:top="860" w:bottom="820" w:left="780" w:right="740"/>
          <w:pgNumType w:start="5"/>
        </w:sectPr>
      </w:pPr>
    </w:p>
    <w:p>
      <w:pPr>
        <w:pStyle w:val="BodyText"/>
        <w:spacing w:line="249" w:lineRule="auto" w:before="79"/>
        <w:ind w:left="180" w:right="280"/>
        <w:jc w:val="both"/>
      </w:pP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вооружение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специальными </w:t>
      </w:r>
      <w:r>
        <w:rPr>
          <w:color w:val="231F20"/>
        </w:rPr>
        <w:t>знаниями,</w:t>
      </w:r>
      <w:r>
        <w:rPr>
          <w:color w:val="231F20"/>
          <w:spacing w:val="-9"/>
        </w:rPr>
        <w:t> </w:t>
      </w:r>
      <w:r>
        <w:rPr>
          <w:color w:val="231F20"/>
        </w:rPr>
        <w:t>способствующими</w:t>
      </w:r>
      <w:r>
        <w:rPr>
          <w:color w:val="231F20"/>
          <w:spacing w:val="-10"/>
        </w:rPr>
        <w:t> </w:t>
      </w:r>
      <w:r>
        <w:rPr>
          <w:color w:val="231F20"/>
        </w:rPr>
        <w:t>всесто-</w:t>
      </w:r>
      <w:r>
        <w:rPr>
          <w:color w:val="231F20"/>
          <w:spacing w:val="-53"/>
        </w:rPr>
        <w:t> </w:t>
      </w:r>
      <w:r>
        <w:rPr>
          <w:color w:val="231F20"/>
        </w:rPr>
        <w:t>роннему физическому развитию, воспитанию силы, гибкости, ко-</w:t>
      </w:r>
      <w:r>
        <w:rPr>
          <w:color w:val="231F20"/>
          <w:spacing w:val="1"/>
        </w:rPr>
        <w:t> </w:t>
      </w:r>
      <w:r>
        <w:rPr>
          <w:color w:val="231F20"/>
        </w:rPr>
        <w:t>ординации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выразительности</w:t>
      </w:r>
      <w:r>
        <w:rPr>
          <w:color w:val="231F20"/>
          <w:spacing w:val="-1"/>
        </w:rPr>
        <w:t> </w:t>
      </w:r>
      <w:r>
        <w:rPr>
          <w:color w:val="231F20"/>
        </w:rPr>
        <w:t>движений;</w:t>
      </w:r>
    </w:p>
    <w:p>
      <w:pPr>
        <w:pStyle w:val="ListParagraph"/>
        <w:numPr>
          <w:ilvl w:val="0"/>
          <w:numId w:val="2"/>
        </w:numPr>
        <w:tabs>
          <w:tab w:pos="828" w:val="left" w:leader="none"/>
        </w:tabs>
        <w:spacing w:line="249" w:lineRule="auto" w:before="3" w:after="0"/>
        <w:ind w:left="180" w:right="277" w:firstLine="398"/>
        <w:jc w:val="both"/>
        <w:rPr>
          <w:sz w:val="22"/>
        </w:rPr>
      </w:pPr>
      <w:r>
        <w:rPr>
          <w:i/>
          <w:color w:val="231F20"/>
          <w:sz w:val="22"/>
        </w:rPr>
        <w:t>воспитательные </w:t>
      </w:r>
      <w:r>
        <w:rPr>
          <w:color w:val="231F20"/>
          <w:sz w:val="22"/>
        </w:rPr>
        <w:t>– воспитание морально-волевых качеств,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таких как дисциплинированность, коллективизм, смелость, реши-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тельность, целеустремленность, упорство, выдержка, инициатив-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ность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другие.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2"/>
          <w:sz w:val="22"/>
        </w:rPr>
        <w:t>Немалое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место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в гимнастике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принадлежит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воспи-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танию эстетических качеств – культуры движения, музыкального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вкуса,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чувства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ритма.</w:t>
      </w:r>
    </w:p>
    <w:p>
      <w:pPr>
        <w:pStyle w:val="Heading5"/>
        <w:spacing w:before="140"/>
      </w:pPr>
      <w:r>
        <w:rPr>
          <w:color w:val="231F20"/>
        </w:rPr>
        <w:t>Средства</w:t>
      </w:r>
      <w:r>
        <w:rPr>
          <w:color w:val="231F20"/>
          <w:spacing w:val="-6"/>
        </w:rPr>
        <w:t> </w:t>
      </w:r>
      <w:r>
        <w:rPr>
          <w:color w:val="231F20"/>
        </w:rPr>
        <w:t>гимнастики</w:t>
      </w:r>
    </w:p>
    <w:p>
      <w:pPr>
        <w:pStyle w:val="ListParagraph"/>
        <w:numPr>
          <w:ilvl w:val="0"/>
          <w:numId w:val="3"/>
        </w:numPr>
        <w:tabs>
          <w:tab w:pos="852" w:val="left" w:leader="none"/>
        </w:tabs>
        <w:spacing w:line="249" w:lineRule="auto" w:before="18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строевые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упражнения</w:t>
      </w:r>
      <w:r>
        <w:rPr>
          <w:i/>
          <w:color w:val="231F20"/>
          <w:spacing w:val="5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совместные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действия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строю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(в том числе и одиночные). Они содействуют воспитанию органи-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зованности и дисциплины, приучают к совместным организован-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ным действиям, формируют правильную осанку человека, делают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его более подтянутым, стройным. Строевые упражнения имеют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большое педагогическое значение, так как благодаря им препо-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даватель имеет возможность правильно организовать учащихся,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целесообразно разместить их в зале или на площадке для прове-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дения совместных действий, а также решать двигательные задачи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уроке;</w:t>
      </w:r>
    </w:p>
    <w:p>
      <w:pPr>
        <w:pStyle w:val="ListParagraph"/>
        <w:numPr>
          <w:ilvl w:val="0"/>
          <w:numId w:val="3"/>
        </w:numPr>
        <w:tabs>
          <w:tab w:pos="819" w:val="left" w:leader="none"/>
        </w:tabs>
        <w:spacing w:line="252" w:lineRule="auto" w:before="9" w:after="0"/>
        <w:ind w:left="180" w:right="272" w:firstLine="398"/>
        <w:jc w:val="both"/>
        <w:rPr>
          <w:sz w:val="22"/>
        </w:rPr>
      </w:pPr>
      <w:r>
        <w:rPr>
          <w:i/>
          <w:color w:val="231F20"/>
          <w:sz w:val="22"/>
        </w:rPr>
        <w:t>общеразвивающие упражнения </w:t>
      </w:r>
      <w:r>
        <w:rPr>
          <w:color w:val="231F20"/>
          <w:sz w:val="22"/>
        </w:rPr>
        <w:t>(ОРУ) способствуют совер-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шенствованию опорно-двигательного аппарата и всего организма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3"/>
          <w:sz w:val="22"/>
        </w:rPr>
        <w:t>целом,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формируют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правильную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осанку.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Они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направлены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общее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физическое развитие и подготовку занимающихся к овладению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более сложными двигательными действиями. В эту группу входят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самые разнообразные упражнения для развития силы, гибкости,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быстроты,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координации,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способности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напрягать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и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расслаблять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мыш-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цы. Общеразвивающие упражнения в зависимости от поставлен-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задач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можно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выполнять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без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предметов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с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различными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предме-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тами (мячи, скакалки, гимнастические палки, гантели, резиновые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амортизаторы и другие). К этой же группе относятся упражнения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 парах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 сопротивлением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напарника.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ОРУ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классифицируются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анатомическому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признаку:</w:t>
      </w:r>
    </w:p>
    <w:p>
      <w:pPr>
        <w:pStyle w:val="BodyText"/>
        <w:spacing w:line="254" w:lineRule="auto" w:before="3"/>
        <w:ind w:left="578" w:right="1667"/>
        <w:jc w:val="both"/>
      </w:pPr>
      <w:r>
        <w:rPr>
          <w:color w:val="231F20"/>
        </w:rPr>
        <w:t>а) упражнения для шеи, рук и плечевого пояса;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туловища;</w:t>
      </w:r>
    </w:p>
    <w:p>
      <w:pPr>
        <w:spacing w:after="0" w:line="254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before="79"/>
        <w:ind w:left="635"/>
        <w:jc w:val="both"/>
      </w:pPr>
      <w:r>
        <w:rPr>
          <w:color w:val="231F20"/>
        </w:rPr>
        <w:t>в)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ног;</w:t>
      </w:r>
    </w:p>
    <w:p>
      <w:pPr>
        <w:pStyle w:val="BodyText"/>
        <w:spacing w:before="11"/>
        <w:ind w:left="635"/>
        <w:jc w:val="both"/>
      </w:pPr>
      <w:r>
        <w:rPr>
          <w:color w:val="231F20"/>
        </w:rPr>
        <w:t>г)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всего тела.</w:t>
      </w:r>
    </w:p>
    <w:p>
      <w:pPr>
        <w:pStyle w:val="BodyText"/>
        <w:spacing w:line="254" w:lineRule="auto" w:before="16"/>
        <w:ind w:left="242" w:right="222" w:firstLine="393"/>
        <w:jc w:val="both"/>
      </w:pPr>
      <w:r>
        <w:rPr>
          <w:color w:val="231F20"/>
        </w:rPr>
        <w:t>ОРУ составляют основное содержание занятий корригирую-</w:t>
      </w:r>
      <w:r>
        <w:rPr>
          <w:color w:val="231F20"/>
          <w:spacing w:val="1"/>
        </w:rPr>
        <w:t> </w:t>
      </w:r>
      <w:r>
        <w:rPr>
          <w:color w:val="231F20"/>
        </w:rPr>
        <w:t>щей, гигиенической, производственной,</w:t>
      </w:r>
      <w:r>
        <w:rPr>
          <w:color w:val="231F20"/>
          <w:spacing w:val="55"/>
        </w:rPr>
        <w:t> </w:t>
      </w:r>
      <w:r>
        <w:rPr>
          <w:color w:val="231F20"/>
        </w:rPr>
        <w:t>основной, атлетической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спортивно-прикладной</w:t>
      </w:r>
      <w:r>
        <w:rPr>
          <w:color w:val="231F20"/>
          <w:spacing w:val="-1"/>
        </w:rPr>
        <w:t> </w:t>
      </w:r>
      <w:r>
        <w:rPr>
          <w:color w:val="231F20"/>
        </w:rPr>
        <w:t>гимнастикой;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254" w:lineRule="auto" w:before="2" w:after="0"/>
        <w:ind w:left="242" w:right="217" w:firstLine="393"/>
        <w:jc w:val="both"/>
        <w:rPr>
          <w:sz w:val="22"/>
        </w:rPr>
      </w:pPr>
      <w:r>
        <w:rPr>
          <w:i/>
          <w:color w:val="231F20"/>
          <w:sz w:val="22"/>
        </w:rPr>
        <w:t>прикладные упражнения </w:t>
      </w:r>
      <w:r>
        <w:rPr>
          <w:color w:val="231F20"/>
          <w:sz w:val="22"/>
        </w:rPr>
        <w:t>– бег, ходьба, метание, лазание,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преодоление препятствий. С их помощью занимающиеся овладе-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вают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основными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жизненно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необходимыми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навыками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умениями,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учатся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применять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различной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обстановке.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помощи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приклад-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ных 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совершенствуется общая координация движе-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ний, развиваются и укрепляются отдельные мышечные группы.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Применяемые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комплексе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прикладные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упражнения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одно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дей-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ственных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средств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разностороннего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физического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развития;</w:t>
      </w:r>
    </w:p>
    <w:p>
      <w:pPr>
        <w:pStyle w:val="ListParagraph"/>
        <w:numPr>
          <w:ilvl w:val="0"/>
          <w:numId w:val="3"/>
        </w:numPr>
        <w:tabs>
          <w:tab w:pos="876" w:val="left" w:leader="none"/>
        </w:tabs>
        <w:spacing w:line="256" w:lineRule="auto" w:before="0" w:after="0"/>
        <w:ind w:left="242" w:right="217" w:firstLine="393"/>
        <w:jc w:val="both"/>
        <w:rPr>
          <w:sz w:val="22"/>
        </w:rPr>
      </w:pPr>
      <w:r>
        <w:rPr>
          <w:i/>
          <w:color w:val="231F20"/>
          <w:sz w:val="22"/>
        </w:rPr>
        <w:t>прыжки </w:t>
      </w:r>
      <w:r>
        <w:rPr>
          <w:color w:val="231F20"/>
          <w:sz w:val="22"/>
        </w:rPr>
        <w:t>– хорошее средство совершенствования координа-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ционных способностей занимающихся. Они оказывают положи-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тельное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воздействие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сердечно-сосудистую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дыхательную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систе-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мы,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связи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 чем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занимают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гимнастике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важное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место;</w:t>
      </w:r>
    </w:p>
    <w:p>
      <w:pPr>
        <w:pStyle w:val="ListParagraph"/>
        <w:numPr>
          <w:ilvl w:val="0"/>
          <w:numId w:val="3"/>
        </w:numPr>
        <w:tabs>
          <w:tab w:pos="862" w:val="left" w:leader="none"/>
        </w:tabs>
        <w:spacing w:line="256" w:lineRule="auto" w:before="0" w:after="0"/>
        <w:ind w:left="242" w:right="216" w:firstLine="393"/>
        <w:jc w:val="right"/>
        <w:rPr>
          <w:sz w:val="22"/>
        </w:rPr>
      </w:pPr>
      <w:r>
        <w:rPr>
          <w:i/>
          <w:color w:val="231F20"/>
          <w:spacing w:val="-1"/>
          <w:sz w:val="22"/>
        </w:rPr>
        <w:t>упражнения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"/>
          <w:sz w:val="22"/>
        </w:rPr>
        <w:t>на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pacing w:val="-1"/>
          <w:sz w:val="22"/>
        </w:rPr>
        <w:t>гимнастических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"/>
          <w:sz w:val="22"/>
        </w:rPr>
        <w:t>снарядах</w:t>
      </w:r>
      <w:r>
        <w:rPr>
          <w:i/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составляют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основ-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ное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содержание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спортивной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гимнастики.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пе-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рекладине,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кольцах,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параллельных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брусьях,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коне-махе,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бревне,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раз-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новысоких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брусьях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наиболее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характерные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средства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спортивной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гимнастики.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Основное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назначение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совершенствование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коорди-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нации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движений.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успешного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овладения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упражнениями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дан-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ных</w:t>
      </w:r>
      <w:r>
        <w:rPr>
          <w:color w:val="231F20"/>
          <w:spacing w:val="28"/>
          <w:sz w:val="22"/>
        </w:rPr>
        <w:t> </w:t>
      </w:r>
      <w:r>
        <w:rPr>
          <w:color w:val="231F20"/>
          <w:sz w:val="22"/>
        </w:rPr>
        <w:t>гимнастических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снарядах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обязательной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является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всесторон-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няя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физическая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подготовленность,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высокий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раз-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вития силы, гибкости, вестибулярного аппарата, волевых качеств.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Конструктивные особенности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самих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снарядов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необычные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условия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опоры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(преимущественно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руках)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обусловливают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значи-</w:t>
      </w:r>
    </w:p>
    <w:p>
      <w:pPr>
        <w:pStyle w:val="BodyText"/>
        <w:spacing w:line="247" w:lineRule="exact"/>
        <w:ind w:left="242"/>
        <w:jc w:val="both"/>
      </w:pPr>
      <w:r>
        <w:rPr>
          <w:color w:val="231F20"/>
        </w:rPr>
        <w:t>тельную</w:t>
      </w:r>
      <w:r>
        <w:rPr>
          <w:color w:val="231F20"/>
          <w:spacing w:val="3"/>
        </w:rPr>
        <w:t> </w:t>
      </w:r>
      <w:r>
        <w:rPr>
          <w:color w:val="231F20"/>
        </w:rPr>
        <w:t>интенсивность этих</w:t>
      </w:r>
      <w:r>
        <w:rPr>
          <w:color w:val="231F20"/>
          <w:spacing w:val="11"/>
        </w:rPr>
        <w:t> </w:t>
      </w:r>
      <w:r>
        <w:rPr>
          <w:color w:val="231F20"/>
        </w:rPr>
        <w:t>упражнений.</w:t>
      </w:r>
    </w:p>
    <w:p>
      <w:pPr>
        <w:pStyle w:val="BodyText"/>
        <w:spacing w:line="254" w:lineRule="auto" w:before="8"/>
        <w:ind w:left="242" w:right="217" w:firstLine="393"/>
        <w:jc w:val="both"/>
      </w:pPr>
      <w:r>
        <w:rPr>
          <w:color w:val="231F20"/>
        </w:rPr>
        <w:t>Помимо указанных снарядов, в гимнастике широко применя-</w:t>
      </w:r>
      <w:r>
        <w:rPr>
          <w:color w:val="231F20"/>
          <w:spacing w:val="1"/>
        </w:rPr>
        <w:t> </w:t>
      </w:r>
      <w:r>
        <w:rPr>
          <w:color w:val="231F20"/>
        </w:rPr>
        <w:t>ются снаряды массового типа (для одновременных занятий фрон-</w:t>
      </w:r>
      <w:r>
        <w:rPr>
          <w:color w:val="231F20"/>
          <w:spacing w:val="-52"/>
        </w:rPr>
        <w:t> </w:t>
      </w:r>
      <w:r>
        <w:rPr>
          <w:color w:val="231F20"/>
        </w:rPr>
        <w:t>тальным, поточным и другими способами). К ним относятся гим-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настические </w:t>
      </w:r>
      <w:r>
        <w:rPr>
          <w:color w:val="231F20"/>
        </w:rPr>
        <w:t>стенки и скамейки, канаты, лестницы, а также много-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комплектные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снаряды,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позволяющие</w:t>
      </w:r>
      <w:r>
        <w:rPr>
          <w:color w:val="231F20"/>
          <w:spacing w:val="-18"/>
        </w:rPr>
        <w:t> </w:t>
      </w:r>
      <w:r>
        <w:rPr>
          <w:color w:val="231F20"/>
        </w:rPr>
        <w:t>выполнять</w:t>
      </w:r>
      <w:r>
        <w:rPr>
          <w:color w:val="231F20"/>
          <w:spacing w:val="-1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13"/>
        </w:rPr>
        <w:t> </w:t>
      </w:r>
      <w:r>
        <w:rPr>
          <w:color w:val="231F20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нения</w:t>
      </w:r>
      <w:r>
        <w:rPr>
          <w:color w:val="231F20"/>
          <w:spacing w:val="5"/>
        </w:rPr>
        <w:t> </w:t>
      </w:r>
      <w:r>
        <w:rPr>
          <w:color w:val="231F20"/>
        </w:rPr>
        <w:t>большими</w:t>
      </w:r>
      <w:r>
        <w:rPr>
          <w:color w:val="231F20"/>
          <w:spacing w:val="9"/>
        </w:rPr>
        <w:t> </w:t>
      </w:r>
      <w:r>
        <w:rPr>
          <w:color w:val="231F20"/>
        </w:rPr>
        <w:t>группами</w:t>
      </w:r>
      <w:r>
        <w:rPr>
          <w:color w:val="231F20"/>
          <w:spacing w:val="8"/>
        </w:rPr>
        <w:t> </w:t>
      </w:r>
      <w:r>
        <w:rPr>
          <w:color w:val="231F20"/>
        </w:rPr>
        <w:t>одновременно;</w:t>
      </w:r>
    </w:p>
    <w:p>
      <w:pPr>
        <w:spacing w:after="0" w:line="254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ListParagraph"/>
        <w:numPr>
          <w:ilvl w:val="0"/>
          <w:numId w:val="3"/>
        </w:numPr>
        <w:tabs>
          <w:tab w:pos="838" w:val="left" w:leader="none"/>
        </w:tabs>
        <w:spacing w:line="249" w:lineRule="auto" w:before="79" w:after="0"/>
        <w:ind w:left="180" w:right="278" w:firstLine="398"/>
        <w:jc w:val="both"/>
        <w:rPr>
          <w:sz w:val="22"/>
        </w:rPr>
      </w:pPr>
      <w:r>
        <w:rPr>
          <w:i/>
          <w:color w:val="231F20"/>
          <w:sz w:val="22"/>
        </w:rPr>
        <w:t>вольные упражнения </w:t>
      </w:r>
      <w:r>
        <w:rPr>
          <w:color w:val="231F20"/>
          <w:sz w:val="22"/>
        </w:rPr>
        <w:t>– комбинации различных гимнасти-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ческих упражнений в соединении с элементами акробатики и хо-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реографии.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Такие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комбинации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составляются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соответствии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уста-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новленными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спортивной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классификацией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требованиями.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Основная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цель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композиции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совершенствование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координационных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спо-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собностей, воспитание чувства ритма и красоты движений. Воль-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ные упражнения – эффективное средство формирования школы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движений. Они могут выполняться без предметов (в спортивной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гимнастике) и с различными предметами (в художественной гим-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настике,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массовых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гимнастических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выступлениях);</w:t>
      </w:r>
    </w:p>
    <w:p>
      <w:pPr>
        <w:pStyle w:val="ListParagraph"/>
        <w:numPr>
          <w:ilvl w:val="0"/>
          <w:numId w:val="3"/>
        </w:numPr>
        <w:tabs>
          <w:tab w:pos="857" w:val="left" w:leader="none"/>
        </w:tabs>
        <w:spacing w:line="249" w:lineRule="auto" w:before="9" w:after="0"/>
        <w:ind w:left="180" w:right="278" w:firstLine="398"/>
        <w:jc w:val="both"/>
        <w:rPr>
          <w:sz w:val="22"/>
        </w:rPr>
      </w:pPr>
      <w:r>
        <w:rPr>
          <w:i/>
          <w:color w:val="231F20"/>
          <w:sz w:val="22"/>
        </w:rPr>
        <w:t>акробатические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упражнения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имеют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широкий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диапазон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трудности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простых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самых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сложных.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Простые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координа-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ции и мышечным усилиям упражнения включаются в программу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подготовки гимнастов первого года обучения. Сложные упражне-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ния, требующие очень высокой степени </w:t>
      </w:r>
      <w:r>
        <w:rPr>
          <w:color w:val="231F20"/>
          <w:sz w:val="22"/>
        </w:rPr>
        <w:t>развития всех физических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способностей </w:t>
      </w:r>
      <w:r>
        <w:rPr>
          <w:color w:val="231F20"/>
          <w:sz w:val="22"/>
        </w:rPr>
        <w:t>человека, доступны только высококвалифицирован-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ным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спортсменам.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Акробатические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являются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важным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средством совершенствования физических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морально-волевых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качеств,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силы,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быстроты,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ловкости,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смелости,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решительности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дру-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гих.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Они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воспитывают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ориентацию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пространстве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различных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3"/>
          <w:sz w:val="22"/>
        </w:rPr>
        <w:t>положениях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тела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являются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важным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средством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тренировке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вести-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булярного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2"/>
          <w:sz w:val="22"/>
        </w:rPr>
        <w:t>аппарата.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Акробатические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упражнения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выполняются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как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полу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(индивидуально,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вдвоем,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втроем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далее),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 спе-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циальных снарядах (трамплине, батуте, гимнастическом бревне).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Акробатические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делятся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две группы:</w:t>
      </w:r>
    </w:p>
    <w:p>
      <w:pPr>
        <w:pStyle w:val="BodyText"/>
        <w:spacing w:before="14"/>
        <w:ind w:left="578"/>
        <w:jc w:val="both"/>
      </w:pPr>
      <w:r>
        <w:rPr>
          <w:color w:val="231F20"/>
        </w:rPr>
        <w:t>а) динамические</w:t>
      </w:r>
      <w:r>
        <w:rPr>
          <w:color w:val="231F20"/>
          <w:spacing w:val="-4"/>
        </w:rPr>
        <w:t> </w:t>
      </w:r>
      <w:r>
        <w:rPr>
          <w:color w:val="231F20"/>
        </w:rPr>
        <w:t>(кувырки,</w:t>
      </w:r>
      <w:r>
        <w:rPr>
          <w:color w:val="231F20"/>
          <w:spacing w:val="9"/>
        </w:rPr>
        <w:t> </w:t>
      </w:r>
      <w:r>
        <w:rPr>
          <w:color w:val="231F20"/>
        </w:rPr>
        <w:t>перевороты,</w:t>
      </w:r>
      <w:r>
        <w:rPr>
          <w:color w:val="231F20"/>
          <w:spacing w:val="5"/>
        </w:rPr>
        <w:t> </w:t>
      </w:r>
      <w:r>
        <w:rPr>
          <w:color w:val="231F20"/>
        </w:rPr>
        <w:t>сальто);</w:t>
      </w:r>
    </w:p>
    <w:p>
      <w:pPr>
        <w:pStyle w:val="BodyText"/>
        <w:spacing w:line="249" w:lineRule="auto" w:before="11"/>
        <w:ind w:left="180" w:right="285" w:firstLine="398"/>
        <w:jc w:val="both"/>
      </w:pPr>
      <w:r>
        <w:rPr>
          <w:color w:val="231F20"/>
        </w:rPr>
        <w:t>б) статические (равновесие на уменьшенной площади опоры,</w:t>
      </w:r>
      <w:r>
        <w:rPr>
          <w:color w:val="231F20"/>
          <w:spacing w:val="1"/>
        </w:rPr>
        <w:t> </w:t>
      </w:r>
      <w:r>
        <w:rPr>
          <w:color w:val="231F20"/>
        </w:rPr>
        <w:t>стойки, пирамиды).</w:t>
      </w:r>
    </w:p>
    <w:p>
      <w:pPr>
        <w:pStyle w:val="BodyText"/>
        <w:spacing w:line="249" w:lineRule="auto" w:before="1"/>
        <w:ind w:left="180" w:right="276" w:firstLine="398"/>
        <w:jc w:val="both"/>
      </w:pPr>
      <w:r>
        <w:rPr>
          <w:color w:val="231F20"/>
        </w:rPr>
        <w:t>Многие статические и динамические акробатические упраж-</w:t>
      </w:r>
      <w:r>
        <w:rPr>
          <w:color w:val="231F20"/>
          <w:spacing w:val="1"/>
        </w:rPr>
        <w:t> </w:t>
      </w:r>
      <w:r>
        <w:rPr>
          <w:color w:val="231F20"/>
        </w:rPr>
        <w:t>нения являются</w:t>
      </w:r>
      <w:r>
        <w:rPr>
          <w:color w:val="231F20"/>
          <w:spacing w:val="1"/>
        </w:rPr>
        <w:t> </w:t>
      </w:r>
      <w:r>
        <w:rPr>
          <w:color w:val="231F20"/>
        </w:rPr>
        <w:t>основным</w:t>
      </w:r>
      <w:r>
        <w:rPr>
          <w:color w:val="231F20"/>
          <w:spacing w:val="1"/>
        </w:rPr>
        <w:t> </w:t>
      </w:r>
      <w:r>
        <w:rPr>
          <w:color w:val="231F20"/>
        </w:rPr>
        <w:t>содержанием современных</w:t>
      </w:r>
      <w:r>
        <w:rPr>
          <w:color w:val="231F20"/>
          <w:spacing w:val="1"/>
        </w:rPr>
        <w:t> </w:t>
      </w:r>
      <w:r>
        <w:rPr>
          <w:color w:val="231F20"/>
        </w:rPr>
        <w:t>вольных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 спортивной гимнастики и используются в качестве</w:t>
      </w:r>
      <w:r>
        <w:rPr>
          <w:color w:val="231F20"/>
          <w:spacing w:val="1"/>
        </w:rPr>
        <w:t> </w:t>
      </w:r>
      <w:r>
        <w:rPr>
          <w:color w:val="231F20"/>
        </w:rPr>
        <w:t>подводящих при изучении упражнений на снарядах. В вольных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упражнениях применяются одиночные акробатические упражне-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стойки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лопатках,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голове,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руках,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мосты,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шпагаты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акро-</w:t>
      </w:r>
      <w:r>
        <w:rPr>
          <w:color w:val="231F20"/>
          <w:spacing w:val="-53"/>
        </w:rPr>
        <w:t> </w:t>
      </w:r>
      <w:r>
        <w:rPr>
          <w:color w:val="231F20"/>
        </w:rPr>
        <w:t>батические прыжки, а на снарядах – различные сальто, переворо-</w:t>
      </w:r>
      <w:r>
        <w:rPr>
          <w:color w:val="231F20"/>
          <w:spacing w:val="1"/>
        </w:rPr>
        <w:t> </w:t>
      </w:r>
      <w:r>
        <w:rPr>
          <w:color w:val="231F20"/>
        </w:rPr>
        <w:t>ты,</w:t>
      </w:r>
      <w:r>
        <w:rPr>
          <w:color w:val="231F20"/>
          <w:spacing w:val="13"/>
        </w:rPr>
        <w:t> </w:t>
      </w:r>
      <w:r>
        <w:rPr>
          <w:color w:val="231F20"/>
        </w:rPr>
        <w:t>соскоки;</w:t>
      </w:r>
    </w:p>
    <w:p>
      <w:pPr>
        <w:spacing w:after="0" w:line="249" w:lineRule="auto"/>
        <w:jc w:val="both"/>
        <w:sectPr>
          <w:pgSz w:w="8220" w:h="11340"/>
          <w:pgMar w:header="0" w:footer="627" w:top="860" w:bottom="820" w:left="780" w:right="740"/>
        </w:sectPr>
      </w:pPr>
    </w:p>
    <w:p>
      <w:pPr>
        <w:pStyle w:val="ListParagraph"/>
        <w:numPr>
          <w:ilvl w:val="0"/>
          <w:numId w:val="3"/>
        </w:numPr>
        <w:tabs>
          <w:tab w:pos="896" w:val="left" w:leader="none"/>
        </w:tabs>
        <w:spacing w:line="249" w:lineRule="auto" w:before="79" w:after="0"/>
        <w:ind w:left="242" w:right="213" w:firstLine="393"/>
        <w:jc w:val="right"/>
        <w:rPr>
          <w:sz w:val="22"/>
        </w:rPr>
      </w:pPr>
      <w:r>
        <w:rPr>
          <w:i/>
          <w:color w:val="231F20"/>
          <w:sz w:val="22"/>
        </w:rPr>
        <w:t>упражнения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художественной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ритмической</w:t>
      </w:r>
      <w:r>
        <w:rPr>
          <w:i/>
          <w:color w:val="231F20"/>
          <w:spacing w:val="55"/>
          <w:sz w:val="22"/>
        </w:rPr>
        <w:t> </w:t>
      </w:r>
      <w:r>
        <w:rPr>
          <w:i/>
          <w:color w:val="231F20"/>
          <w:sz w:val="22"/>
        </w:rPr>
        <w:t>гимнасти-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ки </w:t>
      </w:r>
      <w:r>
        <w:rPr>
          <w:color w:val="231F20"/>
          <w:sz w:val="22"/>
        </w:rPr>
        <w:t>включают в себя самые разнообразные движения,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 том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числе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 танцевальные.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Они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органически связаны с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музыкальным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сопро-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вождением 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содействуют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эстетическому воспитанию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занимаю-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щихся.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Эти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применяются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занятиях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женщинами.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занятиях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гимнастикой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широко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применяют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разнообразные</w:t>
      </w:r>
      <w:r>
        <w:rPr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подвижные</w:t>
      </w:r>
      <w:r>
        <w:rPr>
          <w:i/>
          <w:color w:val="231F20"/>
          <w:spacing w:val="22"/>
          <w:sz w:val="22"/>
        </w:rPr>
        <w:t> </w:t>
      </w:r>
      <w:r>
        <w:rPr>
          <w:i/>
          <w:color w:val="231F20"/>
          <w:sz w:val="22"/>
        </w:rPr>
        <w:t>игры</w:t>
      </w:r>
      <w:r>
        <w:rPr>
          <w:i/>
          <w:color w:val="231F20"/>
          <w:spacing w:val="24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24"/>
          <w:sz w:val="22"/>
        </w:rPr>
        <w:t> </w:t>
      </w:r>
      <w:r>
        <w:rPr>
          <w:i/>
          <w:color w:val="231F20"/>
          <w:sz w:val="22"/>
        </w:rPr>
        <w:t>спортивные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z w:val="22"/>
        </w:rPr>
        <w:t>эстафеты</w:t>
      </w:r>
      <w:r>
        <w:rPr>
          <w:i/>
          <w:color w:val="231F20"/>
          <w:spacing w:val="23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совершенствова-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закрепления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многих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важных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навыков,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умений,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повы-</w:t>
      </w:r>
    </w:p>
    <w:p>
      <w:pPr>
        <w:pStyle w:val="BodyText"/>
        <w:spacing w:before="7"/>
        <w:ind w:left="242"/>
        <w:jc w:val="both"/>
      </w:pPr>
      <w:r>
        <w:rPr>
          <w:color w:val="231F20"/>
        </w:rPr>
        <w:t>шения</w:t>
      </w:r>
      <w:r>
        <w:rPr>
          <w:color w:val="231F20"/>
          <w:spacing w:val="-2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-2"/>
        </w:rPr>
        <w:t> </w:t>
      </w:r>
      <w:r>
        <w:rPr>
          <w:color w:val="231F20"/>
        </w:rPr>
        <w:t>тонуса</w:t>
      </w:r>
      <w:r>
        <w:rPr>
          <w:color w:val="231F20"/>
          <w:spacing w:val="1"/>
        </w:rPr>
        <w:t> </w:t>
      </w:r>
      <w:r>
        <w:rPr>
          <w:color w:val="231F20"/>
        </w:rPr>
        <w:t>занимающихся.</w:t>
      </w:r>
    </w:p>
    <w:p>
      <w:pPr>
        <w:pStyle w:val="BodyText"/>
        <w:spacing w:line="249" w:lineRule="auto" w:before="11"/>
        <w:ind w:left="242" w:right="218" w:firstLine="393"/>
        <w:jc w:val="both"/>
      </w:pPr>
      <w:r>
        <w:rPr>
          <w:color w:val="231F20"/>
        </w:rPr>
        <w:t>Вышеперечисленные основные средства гимнастики, учиты-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преимущественное</w:t>
      </w:r>
      <w:r>
        <w:rPr>
          <w:color w:val="231F20"/>
          <w:spacing w:val="-11"/>
        </w:rPr>
        <w:t> </w:t>
      </w:r>
      <w:r>
        <w:rPr>
          <w:color w:val="231F20"/>
        </w:rPr>
        <w:t>воздействие,</w:t>
      </w:r>
      <w:r>
        <w:rPr>
          <w:color w:val="231F20"/>
          <w:spacing w:val="-3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10"/>
        </w:rPr>
        <w:t> </w:t>
      </w:r>
      <w:r>
        <w:rPr>
          <w:color w:val="231F20"/>
        </w:rPr>
        <w:t>объединить</w:t>
      </w:r>
      <w:r>
        <w:rPr>
          <w:color w:val="231F20"/>
          <w:spacing w:val="-5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29"/>
        </w:rPr>
        <w:t> </w:t>
      </w:r>
      <w:r>
        <w:rPr>
          <w:color w:val="231F20"/>
        </w:rPr>
        <w:t>образом:</w:t>
      </w:r>
    </w:p>
    <w:p>
      <w:pPr>
        <w:pStyle w:val="BodyText"/>
        <w:spacing w:line="249" w:lineRule="auto" w:before="3"/>
        <w:ind w:left="242" w:right="223" w:firstLine="393"/>
        <w:jc w:val="both"/>
      </w:pPr>
      <w:r>
        <w:rPr>
          <w:color w:val="231F20"/>
        </w:rPr>
        <w:t>а) упражнения, направленные на общее развитие физических</w:t>
      </w:r>
      <w:r>
        <w:rPr>
          <w:color w:val="231F20"/>
          <w:spacing w:val="1"/>
        </w:rPr>
        <w:t> </w:t>
      </w:r>
      <w:r>
        <w:rPr>
          <w:color w:val="231F20"/>
        </w:rPr>
        <w:t>качеств и двигательных способностей (это строевые упражнения,</w:t>
      </w:r>
      <w:r>
        <w:rPr>
          <w:color w:val="231F20"/>
          <w:spacing w:val="1"/>
        </w:rPr>
        <w:t> </w:t>
      </w:r>
      <w:r>
        <w:rPr>
          <w:color w:val="231F20"/>
        </w:rPr>
        <w:t>ОРУ,</w:t>
      </w:r>
      <w:r>
        <w:rPr>
          <w:color w:val="231F20"/>
          <w:spacing w:val="4"/>
        </w:rPr>
        <w:t> </w:t>
      </w:r>
      <w:r>
        <w:rPr>
          <w:color w:val="231F20"/>
        </w:rPr>
        <w:t>подвижные</w:t>
      </w:r>
      <w:r>
        <w:rPr>
          <w:color w:val="231F20"/>
          <w:spacing w:val="-6"/>
        </w:rPr>
        <w:t> </w:t>
      </w:r>
      <w:r>
        <w:rPr>
          <w:color w:val="231F20"/>
        </w:rPr>
        <w:t>игры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эстафеты);</w:t>
      </w:r>
    </w:p>
    <w:p>
      <w:pPr>
        <w:pStyle w:val="BodyText"/>
        <w:spacing w:line="249" w:lineRule="auto" w:before="3"/>
        <w:ind w:left="242" w:right="223" w:firstLine="393"/>
        <w:jc w:val="both"/>
      </w:pPr>
      <w:r>
        <w:rPr>
          <w:color w:val="231F20"/>
          <w:spacing w:val="-1"/>
        </w:rPr>
        <w:t>б)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формирование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жизненно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-12"/>
        </w:rPr>
        <w:t> </w:t>
      </w:r>
      <w:r>
        <w:rPr>
          <w:color w:val="231F20"/>
        </w:rPr>
        <w:t>двигательных</w:t>
      </w:r>
      <w:r>
        <w:rPr>
          <w:color w:val="231F20"/>
          <w:spacing w:val="-2"/>
        </w:rPr>
        <w:t> </w:t>
      </w:r>
      <w:r>
        <w:rPr>
          <w:color w:val="231F20"/>
        </w:rPr>
        <w:t>на-</w:t>
      </w:r>
      <w:r>
        <w:rPr>
          <w:color w:val="231F20"/>
          <w:spacing w:val="-53"/>
        </w:rPr>
        <w:t> </w:t>
      </w:r>
      <w:r>
        <w:rPr>
          <w:color w:val="231F20"/>
        </w:rPr>
        <w:t>выков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умений</w:t>
      </w:r>
      <w:r>
        <w:rPr>
          <w:color w:val="231F20"/>
          <w:spacing w:val="4"/>
        </w:rPr>
        <w:t> </w:t>
      </w:r>
      <w:r>
        <w:rPr>
          <w:color w:val="231F20"/>
        </w:rPr>
        <w:t>(прикладные</w:t>
      </w:r>
      <w:r>
        <w:rPr>
          <w:color w:val="231F20"/>
          <w:spacing w:val="-5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4"/>
        </w:rPr>
        <w:t> </w:t>
      </w:r>
      <w:r>
        <w:rPr>
          <w:color w:val="231F20"/>
        </w:rPr>
        <w:t>прыжки);</w:t>
      </w:r>
    </w:p>
    <w:p>
      <w:pPr>
        <w:pStyle w:val="BodyText"/>
        <w:spacing w:line="249" w:lineRule="auto" w:before="2"/>
        <w:ind w:left="242" w:right="219" w:firstLine="393"/>
        <w:jc w:val="both"/>
      </w:pPr>
      <w:r>
        <w:rPr>
          <w:color w:val="231F20"/>
        </w:rPr>
        <w:t>в) на интенсивное развитие и совершенствование двигатель-</w:t>
      </w:r>
      <w:r>
        <w:rPr>
          <w:color w:val="231F20"/>
          <w:spacing w:val="1"/>
        </w:rPr>
        <w:t> </w:t>
      </w:r>
      <w:r>
        <w:rPr>
          <w:color w:val="231F20"/>
        </w:rPr>
        <w:t>ных способностей и волевых качеств (вольные упражнения, опор-</w:t>
      </w:r>
      <w:r>
        <w:rPr>
          <w:color w:val="231F20"/>
          <w:spacing w:val="-52"/>
        </w:rPr>
        <w:t> </w:t>
      </w:r>
      <w:r>
        <w:rPr>
          <w:color w:val="231F20"/>
        </w:rPr>
        <w:t>ные прыжки, упражнения на гимнастических снарядах, акробати-</w:t>
      </w:r>
      <w:r>
        <w:rPr>
          <w:color w:val="231F20"/>
          <w:spacing w:val="-52"/>
        </w:rPr>
        <w:t> </w:t>
      </w:r>
      <w:r>
        <w:rPr>
          <w:color w:val="231F20"/>
        </w:rPr>
        <w:t>ческие</w:t>
      </w:r>
      <w:r>
        <w:rPr>
          <w:color w:val="231F20"/>
          <w:spacing w:val="-3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2"/>
        </w:rPr>
        <w:t> </w:t>
      </w:r>
      <w:r>
        <w:rPr>
          <w:color w:val="231F20"/>
        </w:rPr>
        <w:t>художественной</w:t>
      </w:r>
      <w:r>
        <w:rPr>
          <w:color w:val="231F20"/>
          <w:spacing w:val="6"/>
        </w:rPr>
        <w:t> </w:t>
      </w:r>
      <w:r>
        <w:rPr>
          <w:color w:val="231F20"/>
        </w:rPr>
        <w:t>гимнастики).</w:t>
      </w:r>
    </w:p>
    <w:p>
      <w:pPr>
        <w:pStyle w:val="BodyText"/>
        <w:spacing w:line="249" w:lineRule="auto" w:before="3"/>
        <w:ind w:left="242" w:right="225" w:firstLine="393"/>
        <w:jc w:val="both"/>
      </w:pPr>
      <w:r>
        <w:rPr>
          <w:color w:val="231F20"/>
        </w:rPr>
        <w:t>Такое деление основных гимнастических упражнений облег-</w:t>
      </w:r>
      <w:r>
        <w:rPr>
          <w:color w:val="231F20"/>
          <w:spacing w:val="1"/>
        </w:rPr>
        <w:t> </w:t>
      </w:r>
      <w:r>
        <w:rPr>
          <w:color w:val="231F20"/>
        </w:rPr>
        <w:t>чает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подбор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решения</w:t>
      </w:r>
      <w:r>
        <w:rPr>
          <w:color w:val="231F20"/>
          <w:spacing w:val="7"/>
        </w:rPr>
        <w:t> </w:t>
      </w:r>
      <w:r>
        <w:rPr>
          <w:color w:val="231F20"/>
        </w:rPr>
        <w:t>тех</w:t>
      </w:r>
      <w:r>
        <w:rPr>
          <w:color w:val="231F20"/>
          <w:spacing w:val="-2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иных</w:t>
      </w:r>
      <w:r>
        <w:rPr>
          <w:color w:val="231F20"/>
          <w:spacing w:val="3"/>
        </w:rPr>
        <w:t> </w:t>
      </w:r>
      <w:r>
        <w:rPr>
          <w:color w:val="231F20"/>
        </w:rPr>
        <w:t>педагогических</w:t>
      </w:r>
      <w:r>
        <w:rPr>
          <w:color w:val="231F20"/>
          <w:spacing w:val="-2"/>
        </w:rPr>
        <w:t> </w:t>
      </w:r>
      <w:r>
        <w:rPr>
          <w:color w:val="231F20"/>
        </w:rPr>
        <w:t>задач.</w:t>
      </w:r>
    </w:p>
    <w:p>
      <w:pPr>
        <w:pStyle w:val="Heading5"/>
        <w:spacing w:before="137"/>
        <w:ind w:left="635"/>
      </w:pPr>
      <w:r>
        <w:rPr>
          <w:color w:val="231F20"/>
        </w:rPr>
        <w:t>Характерные</w:t>
      </w:r>
      <w:r>
        <w:rPr>
          <w:color w:val="231F20"/>
          <w:spacing w:val="-1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8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-2"/>
        </w:rPr>
        <w:t> </w:t>
      </w:r>
      <w:r>
        <w:rPr>
          <w:color w:val="231F20"/>
        </w:rPr>
        <w:t>гимнастики</w:t>
      </w:r>
    </w:p>
    <w:p>
      <w:pPr>
        <w:pStyle w:val="ListParagraph"/>
        <w:numPr>
          <w:ilvl w:val="0"/>
          <w:numId w:val="4"/>
        </w:numPr>
        <w:tabs>
          <w:tab w:pos="848" w:val="left" w:leader="none"/>
        </w:tabs>
        <w:spacing w:line="252" w:lineRule="auto" w:before="18" w:after="0"/>
        <w:ind w:left="242" w:right="216" w:firstLine="393"/>
        <w:jc w:val="both"/>
        <w:rPr>
          <w:sz w:val="22"/>
        </w:rPr>
      </w:pPr>
      <w:r>
        <w:rPr>
          <w:i/>
          <w:color w:val="231F20"/>
          <w:spacing w:val="-6"/>
          <w:sz w:val="22"/>
        </w:rPr>
        <w:t>разностороннее</w:t>
      </w:r>
      <w:r>
        <w:rPr>
          <w:i/>
          <w:color w:val="231F20"/>
          <w:spacing w:val="-24"/>
          <w:sz w:val="22"/>
        </w:rPr>
        <w:t> </w:t>
      </w:r>
      <w:r>
        <w:rPr>
          <w:i/>
          <w:color w:val="231F20"/>
          <w:spacing w:val="-6"/>
          <w:sz w:val="22"/>
        </w:rPr>
        <w:t>воздействие</w:t>
      </w:r>
      <w:r>
        <w:rPr>
          <w:i/>
          <w:color w:val="231F20"/>
          <w:spacing w:val="-24"/>
          <w:sz w:val="22"/>
        </w:rPr>
        <w:t> </w:t>
      </w:r>
      <w:r>
        <w:rPr>
          <w:i/>
          <w:color w:val="231F20"/>
          <w:spacing w:val="-5"/>
          <w:sz w:val="22"/>
        </w:rPr>
        <w:t>на</w:t>
      </w:r>
      <w:r>
        <w:rPr>
          <w:i/>
          <w:color w:val="231F20"/>
          <w:spacing w:val="-22"/>
          <w:sz w:val="22"/>
        </w:rPr>
        <w:t> </w:t>
      </w:r>
      <w:r>
        <w:rPr>
          <w:i/>
          <w:color w:val="231F20"/>
          <w:spacing w:val="-5"/>
          <w:sz w:val="22"/>
        </w:rPr>
        <w:t>организм</w:t>
      </w:r>
      <w:r>
        <w:rPr>
          <w:i/>
          <w:color w:val="231F20"/>
          <w:spacing w:val="-24"/>
          <w:sz w:val="22"/>
        </w:rPr>
        <w:t> </w:t>
      </w:r>
      <w:r>
        <w:rPr>
          <w:i/>
          <w:color w:val="231F20"/>
          <w:spacing w:val="-5"/>
          <w:sz w:val="22"/>
        </w:rPr>
        <w:t>человека.</w:t>
      </w:r>
      <w:r>
        <w:rPr>
          <w:i/>
          <w:color w:val="231F20"/>
          <w:spacing w:val="-24"/>
          <w:sz w:val="22"/>
        </w:rPr>
        <w:t> </w:t>
      </w:r>
      <w:r>
        <w:rPr>
          <w:color w:val="231F20"/>
          <w:spacing w:val="-5"/>
          <w:sz w:val="22"/>
        </w:rPr>
        <w:t>С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5"/>
          <w:sz w:val="22"/>
        </w:rPr>
        <w:t>помощью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гимнастических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упражнений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успешно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совершенствуются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функции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всех органов человека, поэтому с помощью гимнастики можно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успешно решать задачи общего физического развития и разносто-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роннего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совершенствования</w:t>
      </w:r>
      <w:r>
        <w:rPr>
          <w:color w:val="231F20"/>
          <w:spacing w:val="-1"/>
          <w:sz w:val="22"/>
        </w:rPr>
        <w:t> двигательных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способностей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человека;</w:t>
      </w:r>
    </w:p>
    <w:p>
      <w:pPr>
        <w:pStyle w:val="ListParagraph"/>
        <w:numPr>
          <w:ilvl w:val="0"/>
          <w:numId w:val="4"/>
        </w:numPr>
        <w:tabs>
          <w:tab w:pos="886" w:val="left" w:leader="none"/>
        </w:tabs>
        <w:spacing w:line="252" w:lineRule="auto" w:before="2" w:after="0"/>
        <w:ind w:left="242" w:right="218" w:firstLine="393"/>
        <w:jc w:val="both"/>
        <w:rPr>
          <w:sz w:val="22"/>
        </w:rPr>
      </w:pPr>
      <w:r>
        <w:rPr>
          <w:i/>
          <w:color w:val="231F20"/>
          <w:sz w:val="22"/>
        </w:rPr>
        <w:t>широкое использование различных движений </w:t>
      </w:r>
      <w:r>
        <w:rPr>
          <w:color w:val="231F20"/>
          <w:sz w:val="22"/>
        </w:rPr>
        <w:t>способствует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всестороннему и гармоничному развитию функциональных сис-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тем организма и физических качеств (силы, быстроты, гибкости,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ловкости,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выносливости);</w:t>
      </w:r>
    </w:p>
    <w:p>
      <w:pPr>
        <w:pStyle w:val="ListParagraph"/>
        <w:numPr>
          <w:ilvl w:val="0"/>
          <w:numId w:val="4"/>
        </w:numPr>
        <w:tabs>
          <w:tab w:pos="905" w:val="left" w:leader="none"/>
        </w:tabs>
        <w:spacing w:line="254" w:lineRule="auto" w:before="0" w:after="0"/>
        <w:ind w:left="242" w:right="212" w:firstLine="393"/>
        <w:jc w:val="both"/>
        <w:rPr>
          <w:sz w:val="22"/>
        </w:rPr>
      </w:pPr>
      <w:r>
        <w:rPr>
          <w:i/>
          <w:color w:val="231F20"/>
          <w:sz w:val="22"/>
        </w:rPr>
        <w:t>избирательное воздействие на организм человека.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Боль-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шой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диапазон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упражнений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позволяет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воздействовать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отдельные</w:t>
      </w:r>
    </w:p>
    <w:p>
      <w:pPr>
        <w:spacing w:after="0" w:line="254" w:lineRule="auto"/>
        <w:jc w:val="both"/>
        <w:rPr>
          <w:sz w:val="22"/>
        </w:rPr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6" w:lineRule="auto" w:before="64"/>
        <w:ind w:left="180" w:right="277"/>
        <w:jc w:val="both"/>
      </w:pPr>
      <w:r>
        <w:rPr>
          <w:color w:val="231F20"/>
        </w:rPr>
        <w:t>мышечные группы человека, развивать силу, гибкость, координа-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цию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движений,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прыгучесть,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скорость,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совершенствовать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дыхатель-</w:t>
      </w:r>
      <w:r>
        <w:rPr>
          <w:color w:val="231F20"/>
          <w:spacing w:val="-53"/>
        </w:rPr>
        <w:t> </w:t>
      </w:r>
      <w:r>
        <w:rPr>
          <w:color w:val="231F20"/>
        </w:rPr>
        <w:t>ную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другие</w:t>
      </w:r>
      <w:r>
        <w:rPr>
          <w:color w:val="231F20"/>
          <w:spacing w:val="-12"/>
        </w:rPr>
        <w:t> </w:t>
      </w:r>
      <w:r>
        <w:rPr>
          <w:color w:val="231F20"/>
        </w:rPr>
        <w:t>системы</w:t>
      </w:r>
      <w:r>
        <w:rPr>
          <w:color w:val="231F20"/>
          <w:spacing w:val="-6"/>
        </w:rPr>
        <w:t> </w:t>
      </w:r>
      <w:r>
        <w:rPr>
          <w:color w:val="231F20"/>
        </w:rPr>
        <w:t>организма</w:t>
      </w:r>
      <w:r>
        <w:rPr>
          <w:color w:val="231F20"/>
          <w:spacing w:val="-8"/>
        </w:rPr>
        <w:t> </w:t>
      </w:r>
      <w:r>
        <w:rPr>
          <w:color w:val="231F20"/>
        </w:rPr>
        <w:t>человека,</w:t>
      </w:r>
      <w:r>
        <w:rPr>
          <w:color w:val="231F20"/>
          <w:spacing w:val="-9"/>
        </w:rPr>
        <w:t> </w:t>
      </w:r>
      <w:r>
        <w:rPr>
          <w:color w:val="231F20"/>
        </w:rPr>
        <w:t>восстанавливать</w:t>
      </w:r>
      <w:r>
        <w:rPr>
          <w:color w:val="231F20"/>
          <w:spacing w:val="-10"/>
        </w:rPr>
        <w:t> </w:t>
      </w:r>
      <w:r>
        <w:rPr>
          <w:color w:val="231F20"/>
        </w:rPr>
        <w:t>функ-</w:t>
      </w:r>
      <w:r>
        <w:rPr>
          <w:color w:val="231F20"/>
          <w:spacing w:val="-53"/>
        </w:rPr>
        <w:t> </w:t>
      </w:r>
      <w:r>
        <w:rPr>
          <w:color w:val="231F20"/>
        </w:rPr>
        <w:t>ции поврежденных органов и исправлять недостатки физического</w:t>
      </w:r>
      <w:r>
        <w:rPr>
          <w:color w:val="231F20"/>
          <w:spacing w:val="-52"/>
        </w:rPr>
        <w:t> </w:t>
      </w:r>
      <w:r>
        <w:rPr>
          <w:color w:val="231F20"/>
        </w:rPr>
        <w:t>развития</w:t>
      </w:r>
      <w:r>
        <w:rPr>
          <w:color w:val="231F20"/>
          <w:spacing w:val="-13"/>
        </w:rPr>
        <w:t> </w:t>
      </w:r>
      <w:r>
        <w:rPr>
          <w:color w:val="231F20"/>
        </w:rPr>
        <w:t>занимающихся;</w:t>
      </w:r>
    </w:p>
    <w:p>
      <w:pPr>
        <w:pStyle w:val="ListParagraph"/>
        <w:numPr>
          <w:ilvl w:val="0"/>
          <w:numId w:val="4"/>
        </w:numPr>
        <w:tabs>
          <w:tab w:pos="828" w:val="left" w:leader="none"/>
        </w:tabs>
        <w:spacing w:line="256" w:lineRule="auto" w:before="5" w:after="0"/>
        <w:ind w:left="180" w:right="278" w:firstLine="398"/>
        <w:jc w:val="both"/>
        <w:rPr>
          <w:sz w:val="22"/>
        </w:rPr>
      </w:pPr>
      <w:r>
        <w:rPr>
          <w:i/>
          <w:color w:val="231F20"/>
          <w:sz w:val="22"/>
        </w:rPr>
        <w:t>строгая регламентация учебного процесса и точное регу-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лирование физической нагрузки. </w:t>
      </w:r>
      <w:r>
        <w:rPr>
          <w:color w:val="231F20"/>
          <w:sz w:val="22"/>
        </w:rPr>
        <w:t>Организация учебного процесса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подчинена принципу последовательного решения частных задач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обучения с использованием при этом многообразных методичес-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ких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приемов.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Путем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изменения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темпа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амплитуды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движения,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уве-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личения или уменьшения количества повторений, изменения ис-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ходных и конечных положений, применения отягощений и амор-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тизационных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устройств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можно успешно регулировать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нагрузку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соответствии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уровнем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подготовленности занимающихся;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56" w:lineRule="auto" w:before="0" w:after="0"/>
        <w:ind w:left="180" w:right="277" w:firstLine="398"/>
        <w:jc w:val="both"/>
        <w:rPr>
          <w:sz w:val="22"/>
        </w:rPr>
      </w:pPr>
      <w:r>
        <w:rPr>
          <w:i/>
          <w:color w:val="231F20"/>
          <w:sz w:val="22"/>
        </w:rPr>
        <w:t>различная методика применения упражнений в зависимос-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ти от поставленных задач. </w:t>
      </w:r>
      <w:r>
        <w:rPr>
          <w:color w:val="231F20"/>
          <w:sz w:val="22"/>
        </w:rPr>
        <w:t>Например: в легкой атлетике, исполь-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зуя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определенные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методики,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помощью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беговых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можно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добиться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высоких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спортивных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результатов,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же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при определенных рекомендациях бег используется как средство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укрепления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сердечно-сосудистой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системы.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Упражнения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гимнас-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тической стенке могут быть использованы как средства общераз-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вивающего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характера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формирования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правильной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осанки;</w:t>
      </w:r>
    </w:p>
    <w:p>
      <w:pPr>
        <w:pStyle w:val="ListParagraph"/>
        <w:numPr>
          <w:ilvl w:val="0"/>
          <w:numId w:val="4"/>
        </w:numPr>
        <w:tabs>
          <w:tab w:pos="814" w:val="left" w:leader="none"/>
        </w:tabs>
        <w:spacing w:line="259" w:lineRule="auto" w:before="0" w:after="0"/>
        <w:ind w:left="180" w:right="280" w:firstLine="398"/>
        <w:jc w:val="both"/>
        <w:rPr>
          <w:i/>
          <w:sz w:val="22"/>
        </w:rPr>
      </w:pPr>
      <w:r>
        <w:rPr>
          <w:i/>
          <w:color w:val="231F20"/>
          <w:sz w:val="22"/>
        </w:rPr>
        <w:t>возможность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непрерывного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усложнения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комбинирования</w:t>
      </w:r>
      <w:r>
        <w:rPr>
          <w:i/>
          <w:color w:val="231F20"/>
          <w:spacing w:val="-53"/>
          <w:sz w:val="22"/>
        </w:rPr>
        <w:t> </w:t>
      </w:r>
      <w:r>
        <w:rPr>
          <w:i/>
          <w:color w:val="231F20"/>
          <w:sz w:val="22"/>
        </w:rPr>
        <w:t>упражнений;</w:t>
      </w:r>
    </w:p>
    <w:p>
      <w:pPr>
        <w:pStyle w:val="ListParagraph"/>
        <w:numPr>
          <w:ilvl w:val="0"/>
          <w:numId w:val="4"/>
        </w:numPr>
        <w:tabs>
          <w:tab w:pos="819" w:val="left" w:leader="none"/>
        </w:tabs>
        <w:spacing w:line="240" w:lineRule="auto" w:before="0" w:after="0"/>
        <w:ind w:left="818" w:right="0" w:hanging="241"/>
        <w:jc w:val="both"/>
        <w:rPr>
          <w:i/>
          <w:sz w:val="22"/>
        </w:rPr>
      </w:pPr>
      <w:r>
        <w:rPr>
          <w:i/>
          <w:color w:val="231F20"/>
          <w:sz w:val="22"/>
        </w:rPr>
        <w:t>наличие музыкального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сопровождения.</w:t>
      </w:r>
    </w:p>
    <w:p>
      <w:pPr>
        <w:pStyle w:val="BodyText"/>
        <w:spacing w:line="259" w:lineRule="auto" w:before="8"/>
        <w:ind w:left="180" w:right="276" w:firstLine="398"/>
        <w:jc w:val="both"/>
      </w:pPr>
      <w:r>
        <w:rPr>
          <w:color w:val="231F20"/>
          <w:spacing w:val="-1"/>
        </w:rPr>
        <w:t>Гимнастика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массовых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доступных</w:t>
      </w:r>
      <w:r>
        <w:rPr>
          <w:color w:val="231F20"/>
          <w:spacing w:val="-12"/>
        </w:rPr>
        <w:t> </w:t>
      </w:r>
      <w:r>
        <w:rPr>
          <w:color w:val="231F20"/>
        </w:rPr>
        <w:t>средств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физического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человека.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значение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обусловлено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эффек-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тивностью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воздействия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организм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занимающихся,</w:t>
      </w:r>
      <w:r>
        <w:rPr>
          <w:color w:val="231F20"/>
          <w:spacing w:val="-9"/>
        </w:rPr>
        <w:t> </w:t>
      </w:r>
      <w:r>
        <w:rPr>
          <w:color w:val="231F20"/>
        </w:rPr>
        <w:t>доступностью</w:t>
      </w:r>
      <w:r>
        <w:rPr>
          <w:color w:val="231F20"/>
          <w:spacing w:val="-53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разнообразием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средств.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Гимнастика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имеет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огромное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оздоровитель-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но-гигиеническое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значение.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выдающихся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философов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древ-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Плутарх,</w:t>
      </w:r>
      <w:r>
        <w:rPr>
          <w:color w:val="231F20"/>
          <w:spacing w:val="-9"/>
        </w:rPr>
        <w:t> </w:t>
      </w:r>
      <w:r>
        <w:rPr>
          <w:color w:val="231F20"/>
        </w:rPr>
        <w:t>оценивая</w:t>
      </w:r>
      <w:r>
        <w:rPr>
          <w:color w:val="231F20"/>
          <w:spacing w:val="-8"/>
        </w:rPr>
        <w:t> </w:t>
      </w:r>
      <w:r>
        <w:rPr>
          <w:color w:val="231F20"/>
        </w:rPr>
        <w:t>оздоровительное</w:t>
      </w:r>
      <w:r>
        <w:rPr>
          <w:color w:val="231F20"/>
          <w:spacing w:val="-18"/>
        </w:rPr>
        <w:t> </w:t>
      </w:r>
      <w:r>
        <w:rPr>
          <w:color w:val="231F20"/>
        </w:rPr>
        <w:t>значение</w:t>
      </w:r>
      <w:r>
        <w:rPr>
          <w:color w:val="231F20"/>
          <w:spacing w:val="-19"/>
        </w:rPr>
        <w:t> </w:t>
      </w:r>
      <w:r>
        <w:rPr>
          <w:color w:val="231F20"/>
        </w:rPr>
        <w:t>гимнасти-</w:t>
      </w:r>
      <w:r>
        <w:rPr>
          <w:color w:val="231F20"/>
          <w:spacing w:val="-52"/>
        </w:rPr>
        <w:t> </w:t>
      </w:r>
      <w:r>
        <w:rPr>
          <w:color w:val="231F20"/>
        </w:rPr>
        <w:t>ки,</w:t>
      </w:r>
      <w:r>
        <w:rPr>
          <w:color w:val="231F20"/>
          <w:spacing w:val="-1"/>
        </w:rPr>
        <w:t> </w:t>
      </w:r>
      <w:r>
        <w:rPr>
          <w:color w:val="231F20"/>
        </w:rPr>
        <w:t>отметил,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гимнастика</w:t>
      </w:r>
      <w:r>
        <w:rPr>
          <w:color w:val="231F20"/>
          <w:spacing w:val="-4"/>
        </w:rPr>
        <w:t> </w:t>
      </w:r>
      <w:r>
        <w:rPr>
          <w:color w:val="231F20"/>
        </w:rPr>
        <w:t>«есть</w:t>
      </w:r>
      <w:r>
        <w:rPr>
          <w:color w:val="231F20"/>
          <w:spacing w:val="-2"/>
        </w:rPr>
        <w:t> </w:t>
      </w:r>
      <w:r>
        <w:rPr>
          <w:color w:val="231F20"/>
        </w:rPr>
        <w:t>целительная</w:t>
      </w:r>
      <w:r>
        <w:rPr>
          <w:color w:val="231F20"/>
          <w:spacing w:val="-11"/>
        </w:rPr>
        <w:t> </w:t>
      </w:r>
      <w:r>
        <w:rPr>
          <w:color w:val="231F20"/>
        </w:rPr>
        <w:t>часть</w:t>
      </w:r>
      <w:r>
        <w:rPr>
          <w:color w:val="231F20"/>
          <w:spacing w:val="-7"/>
        </w:rPr>
        <w:t> </w:t>
      </w:r>
      <w:r>
        <w:rPr>
          <w:color w:val="231F20"/>
        </w:rPr>
        <w:t>медицины»</w:t>
      </w:r>
      <w:r>
        <w:rPr>
          <w:color w:val="231F20"/>
          <w:position w:val="7"/>
          <w:sz w:val="13"/>
        </w:rPr>
        <w:t>1</w:t>
      </w:r>
      <w:r>
        <w:rPr>
          <w:color w:val="231F20"/>
        </w:rPr>
        <w:t>.</w:t>
      </w: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48pt;margin-top:8.037803pt;width:57.36pt;height:.72pt;mso-position-horizontal-relative:page;mso-position-vertical-relative:paragraph;z-index:-1572608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259" w:lineRule="auto" w:before="86"/>
        <w:ind w:left="180" w:right="281" w:firstLine="398"/>
        <w:jc w:val="both"/>
        <w:rPr>
          <w:sz w:val="17"/>
        </w:rPr>
      </w:pPr>
      <w:r>
        <w:rPr>
          <w:color w:val="231F20"/>
          <w:w w:val="105"/>
          <w:sz w:val="17"/>
          <w:vertAlign w:val="superscript"/>
        </w:rPr>
        <w:t>1</w:t>
      </w:r>
      <w:r>
        <w:rPr>
          <w:color w:val="231F20"/>
          <w:w w:val="105"/>
          <w:sz w:val="17"/>
          <w:vertAlign w:val="baseline"/>
        </w:rPr>
        <w:t> Цит. по:</w:t>
      </w:r>
      <w:r>
        <w:rPr>
          <w:color w:val="231F20"/>
          <w:spacing w:val="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Гимнастика : учебник</w:t>
      </w:r>
      <w:r>
        <w:rPr>
          <w:color w:val="231F20"/>
          <w:spacing w:val="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для  техникумов физ. культуры /  под ред.</w:t>
      </w:r>
      <w:r>
        <w:rPr>
          <w:color w:val="231F20"/>
          <w:spacing w:val="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А.</w:t>
      </w:r>
      <w:r>
        <w:rPr>
          <w:color w:val="231F20"/>
          <w:spacing w:val="10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Т.</w:t>
      </w:r>
      <w:r>
        <w:rPr>
          <w:color w:val="231F20"/>
          <w:spacing w:val="15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Брыкина,</w:t>
      </w:r>
      <w:r>
        <w:rPr>
          <w:color w:val="231F20"/>
          <w:spacing w:val="6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В.</w:t>
      </w:r>
      <w:r>
        <w:rPr>
          <w:color w:val="231F20"/>
          <w:spacing w:val="6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М.</w:t>
      </w:r>
      <w:r>
        <w:rPr>
          <w:color w:val="231F20"/>
          <w:spacing w:val="1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Смолевского.</w:t>
      </w:r>
      <w:r>
        <w:rPr>
          <w:color w:val="231F20"/>
          <w:spacing w:val="10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М.,</w:t>
      </w:r>
      <w:r>
        <w:rPr>
          <w:color w:val="231F20"/>
          <w:spacing w:val="10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1985.</w:t>
      </w:r>
      <w:r>
        <w:rPr>
          <w:color w:val="231F20"/>
          <w:spacing w:val="15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С.</w:t>
      </w:r>
      <w:r>
        <w:rPr>
          <w:color w:val="231F20"/>
          <w:spacing w:val="12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5.</w:t>
      </w:r>
    </w:p>
    <w:p>
      <w:pPr>
        <w:spacing w:after="0" w:line="259" w:lineRule="auto"/>
        <w:jc w:val="both"/>
        <w:rPr>
          <w:sz w:val="17"/>
        </w:rPr>
        <w:sectPr>
          <w:pgSz w:w="8220" w:h="11340"/>
          <w:pgMar w:header="0" w:footer="627" w:top="880" w:bottom="900" w:left="780" w:right="740"/>
        </w:sectPr>
      </w:pPr>
    </w:p>
    <w:p>
      <w:pPr>
        <w:pStyle w:val="BodyText"/>
        <w:spacing w:line="254" w:lineRule="auto" w:before="79"/>
        <w:ind w:left="242" w:right="215" w:firstLine="393"/>
        <w:jc w:val="both"/>
      </w:pPr>
      <w:r>
        <w:rPr>
          <w:color w:val="231F20"/>
        </w:rPr>
        <w:t>Оценивая значение гимнастики в школе, П. Ф. Лесгафт пи-</w:t>
      </w:r>
      <w:r>
        <w:rPr>
          <w:color w:val="231F20"/>
          <w:spacing w:val="1"/>
        </w:rPr>
        <w:t> </w:t>
      </w:r>
      <w:r>
        <w:rPr>
          <w:color w:val="231F20"/>
        </w:rPr>
        <w:t>сал, что умственное и физическое образование так тесно связаны</w:t>
      </w:r>
      <w:r>
        <w:rPr>
          <w:color w:val="231F20"/>
          <w:spacing w:val="1"/>
        </w:rPr>
        <w:t> </w:t>
      </w:r>
      <w:r>
        <w:rPr>
          <w:color w:val="231F20"/>
        </w:rPr>
        <w:t>между собой, что должны составлять нераздельную задачу шко-</w:t>
      </w:r>
      <w:r>
        <w:rPr>
          <w:color w:val="231F20"/>
          <w:spacing w:val="1"/>
        </w:rPr>
        <w:t> </w:t>
      </w:r>
      <w:r>
        <w:rPr>
          <w:color w:val="231F20"/>
        </w:rPr>
        <w:t>лы; всякое одностороннее развитие непременно нарушит гармо-</w:t>
      </w:r>
      <w:r>
        <w:rPr>
          <w:color w:val="231F20"/>
          <w:spacing w:val="1"/>
        </w:rPr>
        <w:t> </w:t>
      </w:r>
      <w:r>
        <w:rPr>
          <w:color w:val="231F20"/>
        </w:rPr>
        <w:t>нию в образовании и не создаст условий для развития цельного</w:t>
      </w:r>
      <w:r>
        <w:rPr>
          <w:color w:val="231F20"/>
          <w:spacing w:val="1"/>
        </w:rPr>
        <w:t> </w:t>
      </w:r>
      <w:r>
        <w:rPr>
          <w:color w:val="231F20"/>
        </w:rPr>
        <w:t>человека</w:t>
      </w:r>
      <w:r>
        <w:rPr>
          <w:color w:val="231F20"/>
          <w:position w:val="7"/>
          <w:sz w:val="13"/>
        </w:rPr>
        <w:t>2</w:t>
      </w:r>
      <w:r>
        <w:rPr>
          <w:color w:val="231F20"/>
        </w:rPr>
        <w:t>.</w:t>
      </w:r>
    </w:p>
    <w:p>
      <w:pPr>
        <w:pStyle w:val="BodyText"/>
        <w:spacing w:line="252" w:lineRule="auto"/>
        <w:ind w:left="242" w:right="218" w:firstLine="393"/>
        <w:jc w:val="both"/>
      </w:pPr>
      <w:r>
        <w:rPr>
          <w:color w:val="231F20"/>
          <w:spacing w:val="-2"/>
        </w:rPr>
        <w:t>Гимнастика – эффективное средство эстетического воспитания</w:t>
      </w:r>
      <w:r>
        <w:rPr>
          <w:color w:val="231F20"/>
          <w:spacing w:val="-52"/>
        </w:rPr>
        <w:t> </w:t>
      </w:r>
      <w:r>
        <w:rPr>
          <w:color w:val="231F20"/>
        </w:rPr>
        <w:t>человека, так как в ней широко используется музыкальное сопро-</w:t>
      </w:r>
      <w:r>
        <w:rPr>
          <w:color w:val="231F20"/>
          <w:spacing w:val="-52"/>
        </w:rPr>
        <w:t> </w:t>
      </w:r>
      <w:r>
        <w:rPr>
          <w:color w:val="231F20"/>
        </w:rPr>
        <w:t>вождение.</w:t>
      </w:r>
    </w:p>
    <w:p>
      <w:pPr>
        <w:pStyle w:val="BodyText"/>
        <w:spacing w:line="254" w:lineRule="auto" w:before="4"/>
        <w:ind w:left="242" w:right="216" w:firstLine="393"/>
        <w:jc w:val="both"/>
      </w:pPr>
      <w:r>
        <w:rPr>
          <w:color w:val="231F20"/>
        </w:rPr>
        <w:t>Овладение теоретическими</w:t>
      </w:r>
      <w:r>
        <w:rPr>
          <w:color w:val="231F20"/>
          <w:spacing w:val="1"/>
        </w:rPr>
        <w:t> </w:t>
      </w:r>
      <w:r>
        <w:rPr>
          <w:color w:val="231F20"/>
        </w:rPr>
        <w:t>основами</w:t>
      </w:r>
      <w:r>
        <w:rPr>
          <w:color w:val="231F20"/>
          <w:spacing w:val="55"/>
        </w:rPr>
        <w:t> </w:t>
      </w:r>
      <w:r>
        <w:rPr>
          <w:color w:val="231F20"/>
        </w:rPr>
        <w:t>гимнастики вооружа-</w:t>
      </w:r>
      <w:r>
        <w:rPr>
          <w:color w:val="231F20"/>
          <w:spacing w:val="1"/>
        </w:rPr>
        <w:t> </w:t>
      </w:r>
      <w:r>
        <w:rPr>
          <w:color w:val="231F20"/>
        </w:rPr>
        <w:t>ет студентов знаниями и по другим смежным дисциплинам, что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обеспечивает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разностороннюю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образованность будущего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педагога,</w:t>
      </w:r>
      <w:r>
        <w:rPr>
          <w:color w:val="231F20"/>
          <w:spacing w:val="-53"/>
        </w:rPr>
        <w:t> </w:t>
      </w:r>
      <w:r>
        <w:rPr>
          <w:color w:val="231F20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</w:rPr>
        <w:t>нравственность,</w:t>
      </w:r>
      <w:r>
        <w:rPr>
          <w:color w:val="231F20"/>
          <w:spacing w:val="-5"/>
        </w:rPr>
        <w:t> </w:t>
      </w:r>
      <w:r>
        <w:rPr>
          <w:color w:val="231F20"/>
        </w:rPr>
        <w:t>воспитанность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высокий</w:t>
      </w:r>
      <w:r>
        <w:rPr>
          <w:color w:val="231F20"/>
          <w:spacing w:val="-10"/>
        </w:rPr>
        <w:t> </w:t>
      </w:r>
      <w:r>
        <w:rPr>
          <w:color w:val="231F20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</w:rPr>
        <w:t>профессио-</w:t>
      </w:r>
      <w:r>
        <w:rPr>
          <w:color w:val="231F20"/>
          <w:spacing w:val="-53"/>
        </w:rPr>
        <w:t> </w:t>
      </w:r>
      <w:r>
        <w:rPr>
          <w:color w:val="231F20"/>
        </w:rPr>
        <w:t>нальной</w:t>
      </w:r>
      <w:r>
        <w:rPr>
          <w:color w:val="231F20"/>
          <w:spacing w:val="12"/>
        </w:rPr>
        <w:t> </w:t>
      </w:r>
      <w:r>
        <w:rPr>
          <w:color w:val="231F20"/>
        </w:rPr>
        <w:t>подготовки.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3"/>
        <w:numPr>
          <w:ilvl w:val="1"/>
          <w:numId w:val="1"/>
        </w:numPr>
        <w:tabs>
          <w:tab w:pos="1601" w:val="left" w:leader="none"/>
        </w:tabs>
        <w:spacing w:line="240" w:lineRule="auto" w:before="0" w:after="0"/>
        <w:ind w:left="1600" w:right="0" w:hanging="1591"/>
        <w:jc w:val="left"/>
      </w:pPr>
      <w:bookmarkStart w:name="_TOC_250028" w:id="3"/>
      <w:r>
        <w:rPr>
          <w:color w:val="231F20"/>
        </w:rPr>
        <w:t>Классификация</w:t>
      </w:r>
      <w:r>
        <w:rPr>
          <w:color w:val="231F20"/>
          <w:spacing w:val="-12"/>
        </w:rPr>
        <w:t> </w:t>
      </w:r>
      <w:r>
        <w:rPr>
          <w:color w:val="231F20"/>
        </w:rPr>
        <w:t>видов</w:t>
      </w:r>
      <w:r>
        <w:rPr>
          <w:color w:val="231F20"/>
          <w:spacing w:val="-15"/>
        </w:rPr>
        <w:t> </w:t>
      </w:r>
      <w:bookmarkEnd w:id="3"/>
      <w:r>
        <w:rPr>
          <w:color w:val="231F20"/>
        </w:rPr>
        <w:t>гимнастики</w:t>
      </w:r>
    </w:p>
    <w:p>
      <w:pPr>
        <w:pStyle w:val="BodyText"/>
        <w:spacing w:before="187"/>
        <w:ind w:left="635"/>
      </w:pPr>
      <w:r>
        <w:rPr>
          <w:color w:val="231F20"/>
        </w:rPr>
        <w:t>Классификация</w:t>
      </w:r>
      <w:r>
        <w:rPr>
          <w:color w:val="231F20"/>
          <w:spacing w:val="-1"/>
        </w:rPr>
        <w:t> </w:t>
      </w:r>
      <w:r>
        <w:rPr>
          <w:color w:val="231F20"/>
        </w:rPr>
        <w:t>видов</w:t>
      </w:r>
      <w:r>
        <w:rPr>
          <w:color w:val="231F20"/>
          <w:spacing w:val="6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-3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рис.</w:t>
      </w:r>
      <w:r>
        <w:rPr>
          <w:color w:val="231F20"/>
          <w:spacing w:val="3"/>
        </w:rPr>
        <w:t> </w:t>
      </w:r>
      <w:r>
        <w:rPr>
          <w:color w:val="231F20"/>
        </w:rPr>
        <w:t>1.</w:t>
      </w:r>
    </w:p>
    <w:p>
      <w:pPr>
        <w:pStyle w:val="Heading5"/>
        <w:spacing w:before="146"/>
        <w:ind w:left="635"/>
        <w:jc w:val="left"/>
      </w:pPr>
      <w:r>
        <w:rPr>
          <w:color w:val="231F20"/>
        </w:rPr>
        <w:t>Образовательно-развивающие</w:t>
      </w:r>
      <w:r>
        <w:rPr>
          <w:color w:val="231F20"/>
          <w:spacing w:val="-7"/>
        </w:rPr>
        <w:t> </w:t>
      </w:r>
      <w:r>
        <w:rPr>
          <w:color w:val="231F20"/>
        </w:rPr>
        <w:t>виды</w:t>
      </w:r>
      <w:r>
        <w:rPr>
          <w:color w:val="231F20"/>
          <w:spacing w:val="-3"/>
        </w:rPr>
        <w:t> </w:t>
      </w:r>
      <w:r>
        <w:rPr>
          <w:color w:val="231F20"/>
        </w:rPr>
        <w:t>гимнастики</w:t>
      </w:r>
    </w:p>
    <w:p>
      <w:pPr>
        <w:pStyle w:val="BodyText"/>
        <w:spacing w:line="254" w:lineRule="auto" w:before="18"/>
        <w:ind w:left="242" w:right="219" w:firstLine="393"/>
        <w:jc w:val="right"/>
      </w:pP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я</w:t>
      </w:r>
      <w:r>
        <w:rPr>
          <w:color w:val="231F20"/>
          <w:spacing w:val="27"/>
        </w:rPr>
        <w:t> </w:t>
      </w:r>
      <w:r>
        <w:rPr>
          <w:color w:val="231F20"/>
        </w:rPr>
        <w:t>г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м</w:t>
      </w:r>
      <w:r>
        <w:rPr>
          <w:color w:val="231F20"/>
          <w:spacing w:val="11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28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всесторон-</w:t>
      </w:r>
      <w:r>
        <w:rPr>
          <w:color w:val="231F20"/>
          <w:spacing w:val="-52"/>
        </w:rPr>
        <w:t> </w:t>
      </w:r>
      <w:r>
        <w:rPr>
          <w:color w:val="231F20"/>
        </w:rPr>
        <w:t>нее</w:t>
      </w:r>
      <w:r>
        <w:rPr>
          <w:color w:val="231F20"/>
          <w:spacing w:val="22"/>
        </w:rPr>
        <w:t> </w:t>
      </w:r>
      <w:r>
        <w:rPr>
          <w:color w:val="231F20"/>
        </w:rPr>
        <w:t>развитие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укрепление</w:t>
      </w:r>
      <w:r>
        <w:rPr>
          <w:color w:val="231F20"/>
          <w:spacing w:val="18"/>
        </w:rPr>
        <w:t> </w:t>
      </w:r>
      <w:r>
        <w:rPr>
          <w:color w:val="231F20"/>
        </w:rPr>
        <w:t>организма,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овладение</w:t>
      </w:r>
      <w:r>
        <w:rPr>
          <w:color w:val="231F20"/>
          <w:spacing w:val="13"/>
        </w:rPr>
        <w:t> </w:t>
      </w:r>
      <w:r>
        <w:rPr>
          <w:color w:val="231F20"/>
        </w:rPr>
        <w:t>общими</w:t>
      </w:r>
      <w:r>
        <w:rPr>
          <w:color w:val="231F20"/>
          <w:spacing w:val="32"/>
        </w:rPr>
        <w:t> </w:t>
      </w:r>
      <w:r>
        <w:rPr>
          <w:color w:val="231F20"/>
        </w:rPr>
        <w:t>ос-</w:t>
      </w:r>
      <w:r>
        <w:rPr>
          <w:color w:val="231F20"/>
          <w:spacing w:val="-52"/>
        </w:rPr>
        <w:t> </w:t>
      </w:r>
      <w:r>
        <w:rPr>
          <w:color w:val="231F20"/>
        </w:rPr>
        <w:t>новами движений, воспитание физических, морально-волевых ка-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честв,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необходимых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человека.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2"/>
        </w:rPr>
        <w:t> </w:t>
      </w:r>
      <w:r>
        <w:rPr>
          <w:color w:val="231F20"/>
        </w:rPr>
        <w:t>ствами</w:t>
      </w:r>
      <w:r>
        <w:rPr>
          <w:color w:val="231F20"/>
          <w:spacing w:val="21"/>
        </w:rPr>
        <w:t> </w:t>
      </w:r>
      <w:r>
        <w:rPr>
          <w:color w:val="231F20"/>
        </w:rPr>
        <w:t>основной</w:t>
      </w:r>
      <w:r>
        <w:rPr>
          <w:color w:val="231F20"/>
          <w:spacing w:val="21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21"/>
        </w:rPr>
        <w:t> </w:t>
      </w:r>
      <w:r>
        <w:rPr>
          <w:color w:val="231F20"/>
        </w:rPr>
        <w:t>являются</w:t>
      </w:r>
      <w:r>
        <w:rPr>
          <w:color w:val="231F20"/>
          <w:spacing w:val="11"/>
        </w:rPr>
        <w:t> </w:t>
      </w:r>
      <w:r>
        <w:rPr>
          <w:color w:val="231F20"/>
        </w:rPr>
        <w:t>строевые</w:t>
      </w:r>
      <w:r>
        <w:rPr>
          <w:color w:val="231F20"/>
          <w:spacing w:val="3"/>
        </w:rPr>
        <w:t> </w:t>
      </w:r>
      <w:r>
        <w:rPr>
          <w:color w:val="231F20"/>
        </w:rPr>
        <w:t>упражнения;</w:t>
      </w:r>
      <w:r>
        <w:rPr>
          <w:color w:val="231F20"/>
          <w:spacing w:val="-52"/>
        </w:rPr>
        <w:t> </w:t>
      </w:r>
      <w:r>
        <w:rPr>
          <w:color w:val="231F20"/>
        </w:rPr>
        <w:t>общеразвивающие</w:t>
      </w:r>
      <w:r>
        <w:rPr>
          <w:color w:val="231F20"/>
          <w:spacing w:val="45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51"/>
        </w:rPr>
        <w:t> </w:t>
      </w:r>
      <w:r>
        <w:rPr>
          <w:color w:val="231F20"/>
        </w:rPr>
        <w:t>без</w:t>
      </w:r>
      <w:r>
        <w:rPr>
          <w:color w:val="231F20"/>
          <w:spacing w:val="51"/>
        </w:rPr>
        <w:t> </w:t>
      </w:r>
      <w:r>
        <w:rPr>
          <w:color w:val="231F20"/>
        </w:rPr>
        <w:t>предметов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49"/>
        </w:rPr>
        <w:t> </w:t>
      </w:r>
      <w:r>
        <w:rPr>
          <w:color w:val="231F20"/>
        </w:rPr>
        <w:t>с</w:t>
      </w:r>
      <w:r>
        <w:rPr>
          <w:color w:val="231F20"/>
          <w:spacing w:val="50"/>
        </w:rPr>
        <w:t> </w:t>
      </w:r>
      <w:r>
        <w:rPr>
          <w:color w:val="231F20"/>
        </w:rPr>
        <w:t>предметами;</w:t>
      </w:r>
      <w:r>
        <w:rPr>
          <w:color w:val="231F20"/>
          <w:spacing w:val="-52"/>
        </w:rPr>
        <w:t> </w:t>
      </w:r>
      <w:r>
        <w:rPr>
          <w:color w:val="231F20"/>
        </w:rPr>
        <w:t>вольные</w:t>
      </w:r>
      <w:r>
        <w:rPr>
          <w:color w:val="231F20"/>
          <w:spacing w:val="-17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-6"/>
        </w:rPr>
        <w:t> </w:t>
      </w:r>
      <w:r>
        <w:rPr>
          <w:color w:val="231F20"/>
        </w:rPr>
        <w:t>простейшие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-52"/>
        </w:rPr>
        <w:t> </w:t>
      </w:r>
      <w:r>
        <w:rPr>
          <w:color w:val="231F20"/>
        </w:rPr>
        <w:t>снарядах,</w:t>
      </w:r>
      <w:r>
        <w:rPr>
          <w:color w:val="231F20"/>
          <w:spacing w:val="-5"/>
        </w:rPr>
        <w:t> </w:t>
      </w:r>
      <w:r>
        <w:rPr>
          <w:color w:val="231F20"/>
        </w:rPr>
        <w:t>акробатические</w:t>
      </w:r>
      <w:r>
        <w:rPr>
          <w:color w:val="231F20"/>
          <w:spacing w:val="-13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-1"/>
        </w:rPr>
        <w:t> </w:t>
      </w:r>
      <w:r>
        <w:rPr>
          <w:color w:val="231F20"/>
        </w:rPr>
        <w:t>элементы</w:t>
      </w:r>
      <w:r>
        <w:rPr>
          <w:color w:val="231F20"/>
          <w:spacing w:val="-7"/>
        </w:rPr>
        <w:t> </w:t>
      </w:r>
      <w:r>
        <w:rPr>
          <w:color w:val="231F20"/>
        </w:rPr>
        <w:t>художественной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гимнастики, хореография,</w:t>
      </w:r>
      <w:r>
        <w:rPr>
          <w:color w:val="231F20"/>
          <w:spacing w:val="-3"/>
        </w:rPr>
        <w:t> подвижные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игры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спортивные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эстафеты.</w:t>
      </w:r>
    </w:p>
    <w:p>
      <w:pPr>
        <w:pStyle w:val="BodyText"/>
        <w:spacing w:line="259" w:lineRule="auto"/>
        <w:ind w:left="242" w:right="228" w:firstLine="393"/>
        <w:jc w:val="both"/>
      </w:pPr>
      <w:r>
        <w:rPr>
          <w:color w:val="231F20"/>
        </w:rPr>
        <w:t>Основная гимнастика, в</w:t>
      </w:r>
      <w:r>
        <w:rPr>
          <w:color w:val="231F20"/>
          <w:spacing w:val="55"/>
        </w:rPr>
        <w:t> </w:t>
      </w:r>
      <w:r>
        <w:rPr>
          <w:color w:val="231F20"/>
        </w:rPr>
        <w:t>свою очередь, делится на подвиды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различным</w:t>
      </w:r>
      <w:r>
        <w:rPr>
          <w:color w:val="231F20"/>
          <w:spacing w:val="-7"/>
        </w:rPr>
        <w:t> </w:t>
      </w:r>
      <w:r>
        <w:rPr>
          <w:color w:val="231F20"/>
        </w:rPr>
        <w:t>группам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возрастам</w:t>
      </w:r>
      <w:r>
        <w:rPr>
          <w:color w:val="231F20"/>
          <w:spacing w:val="-7"/>
        </w:rPr>
        <w:t> </w:t>
      </w:r>
      <w:r>
        <w:rPr>
          <w:color w:val="231F20"/>
        </w:rPr>
        <w:t>занимающихся.</w:t>
      </w:r>
    </w:p>
    <w:p>
      <w:pPr>
        <w:pStyle w:val="BodyText"/>
        <w:spacing w:before="9"/>
        <w:rPr>
          <w:sz w:val="8"/>
        </w:rPr>
      </w:pPr>
      <w:r>
        <w:rPr/>
        <w:pict>
          <v:rect style="position:absolute;margin-left:50.880001pt;margin-top:7.018081pt;width:56.88pt;height:.48pt;mso-position-horizontal-relative:page;mso-position-vertical-relative:paragraph;z-index:-15725568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spacing w:line="256" w:lineRule="auto" w:before="95"/>
        <w:ind w:left="242" w:right="219" w:firstLine="393"/>
        <w:jc w:val="both"/>
        <w:rPr>
          <w:sz w:val="17"/>
        </w:rPr>
      </w:pPr>
      <w:r>
        <w:rPr>
          <w:color w:val="231F20"/>
          <w:w w:val="105"/>
          <w:sz w:val="17"/>
          <w:vertAlign w:val="superscript"/>
        </w:rPr>
        <w:t>2</w:t>
      </w:r>
      <w:r>
        <w:rPr>
          <w:color w:val="231F20"/>
          <w:w w:val="105"/>
          <w:sz w:val="17"/>
          <w:vertAlign w:val="baseline"/>
        </w:rPr>
        <w:t> См.: </w:t>
      </w:r>
      <w:r>
        <w:rPr>
          <w:i/>
          <w:color w:val="231F20"/>
          <w:w w:val="105"/>
          <w:sz w:val="17"/>
          <w:vertAlign w:val="baseline"/>
        </w:rPr>
        <w:t>Лесгафт П. Ф. </w:t>
      </w:r>
      <w:r>
        <w:rPr>
          <w:color w:val="231F20"/>
          <w:w w:val="105"/>
          <w:sz w:val="17"/>
          <w:vertAlign w:val="baseline"/>
        </w:rPr>
        <w:t>Собрание педагогических сочинений : в 5 т. Т. 5 :</w:t>
      </w:r>
      <w:r>
        <w:rPr>
          <w:color w:val="231F20"/>
          <w:spacing w:val="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Статьи. Извлечения из  «Основ теоретической анатомии». Отчеты. 1891–1909.</w:t>
      </w:r>
      <w:r>
        <w:rPr>
          <w:color w:val="231F20"/>
          <w:spacing w:val="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М.,</w:t>
      </w:r>
      <w:r>
        <w:rPr>
          <w:color w:val="231F20"/>
          <w:spacing w:val="7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1954.</w:t>
      </w:r>
      <w:r>
        <w:rPr>
          <w:color w:val="231F20"/>
          <w:spacing w:val="7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С.</w:t>
      </w:r>
      <w:r>
        <w:rPr>
          <w:color w:val="231F20"/>
          <w:spacing w:val="11"/>
          <w:w w:val="105"/>
          <w:sz w:val="17"/>
          <w:vertAlign w:val="baseline"/>
        </w:rPr>
        <w:t> </w:t>
      </w:r>
      <w:r>
        <w:rPr>
          <w:color w:val="231F20"/>
          <w:w w:val="105"/>
          <w:sz w:val="17"/>
          <w:vertAlign w:val="baseline"/>
        </w:rPr>
        <w:t>287.</w:t>
      </w:r>
    </w:p>
    <w:p>
      <w:pPr>
        <w:spacing w:after="0" w:line="256" w:lineRule="auto"/>
        <w:jc w:val="both"/>
        <w:rPr>
          <w:sz w:val="17"/>
        </w:rPr>
        <w:sectPr>
          <w:pgSz w:w="8220" w:h="11340"/>
          <w:pgMar w:header="0" w:footer="627" w:top="860" w:bottom="900" w:left="780" w:right="740"/>
        </w:sectPr>
      </w:pPr>
    </w:p>
    <w:p>
      <w:pPr>
        <w:pStyle w:val="ListParagraph"/>
        <w:numPr>
          <w:ilvl w:val="1"/>
          <w:numId w:val="4"/>
        </w:numPr>
        <w:tabs>
          <w:tab w:pos="1251" w:val="left" w:leader="none"/>
        </w:tabs>
        <w:spacing w:line="240" w:lineRule="auto" w:before="78" w:after="0"/>
        <w:ind w:left="1250" w:right="0" w:hanging="188"/>
        <w:jc w:val="left"/>
        <w:rPr>
          <w:b/>
          <w:sz w:val="19"/>
        </w:rPr>
      </w:pPr>
      <w:r>
        <w:rPr/>
        <w:pict>
          <v:group style="position:absolute;margin-left:72.480003pt;margin-top:17.809153pt;width:36.75pt;height:25pt;mso-position-horizontal-relative:page;mso-position-vertical-relative:paragraph;z-index:-15725056;mso-wrap-distance-left:0;mso-wrap-distance-right:0" coordorigin="1450,356" coordsize="735,500">
            <v:shape style="position:absolute;left:1540;top:356;width:644;height:442" coordorigin="1541,356" coordsize="644,442" path="m2179,356l1541,788,1550,798,2184,366,2179,356xe" filled="true" fillcolor="#231f20" stroked="false">
              <v:path arrowok="t"/>
              <v:fill type="solid"/>
            </v:shape>
            <v:shape style="position:absolute;left:1449;top:706;width:178;height:149" type="#_x0000_t75" stroked="false">
              <v:imagedata r:id="rId33" o:title=""/>
            </v:shape>
            <w10:wrap type="topAndBottom"/>
          </v:group>
        </w:pict>
      </w:r>
      <w:r>
        <w:rPr/>
        <w:pict>
          <v:group style="position:absolute;margin-left:130.320007pt;margin-top:18.049152pt;width:10.35pt;height:24.75pt;mso-position-horizontal-relative:page;mso-position-vertical-relative:paragraph;z-index:-15724544;mso-wrap-distance-left:0;mso-wrap-distance-right:0" coordorigin="2606,361" coordsize="207,495">
            <v:shape style="position:absolute;left:2654;top:360;width:159;height:384" coordorigin="2654,361" coordsize="159,384" path="m2813,361l2803,361,2654,740,2664,745,2813,361xe" filled="true" fillcolor="#231f20" stroked="false">
              <v:path arrowok="t"/>
              <v:fill type="solid"/>
            </v:shape>
            <v:shape style="position:absolute;left:2606;top:668;width:125;height:188" type="#_x0000_t75" stroked="false">
              <v:imagedata r:id="rId34" o:title=""/>
            </v:shape>
            <w10:wrap type="topAndBottom"/>
          </v:group>
        </w:pict>
      </w:r>
      <w:r>
        <w:rPr/>
        <w:pict>
          <v:group style="position:absolute;margin-left:192.960007pt;margin-top:18.049152pt;width:5.3pt;height:24.5pt;mso-position-horizontal-relative:page;mso-position-vertical-relative:paragraph;z-index:-15724032;mso-wrap-distance-left:0;mso-wrap-distance-right:0" coordorigin="3859,361" coordsize="106,490">
            <v:rect style="position:absolute;left:3912;top:360;width:10;height:399" filled="true" fillcolor="#231f20" stroked="false">
              <v:fill type="solid"/>
            </v:rect>
            <v:shape style="position:absolute;left:3859;top:668;width:106;height:183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263.519989pt;margin-top:17.809153pt;width:24.75pt;height:24.5pt;mso-position-horizontal-relative:page;mso-position-vertical-relative:paragraph;z-index:-15723520;mso-wrap-distance-left:0;mso-wrap-distance-right:0" coordorigin="5270,356" coordsize="495,490">
            <v:shape style="position:absolute;left:5270;top:356;width:413;height:413" coordorigin="5270,356" coordsize="413,413" path="m5280,356l5270,366,5674,769,5683,759,5280,356xe" filled="true" fillcolor="#231f20" stroked="false">
              <v:path arrowok="t"/>
              <v:fill type="solid"/>
            </v:shape>
            <v:shape style="position:absolute;left:5596;top:677;width:168;height:168" type="#_x0000_t75" stroked="false">
              <v:imagedata r:id="rId36" o:title=""/>
            </v:shape>
            <w10:wrap type="topAndBottom"/>
          </v:group>
        </w:pict>
      </w:r>
      <w:r>
        <w:rPr>
          <w:b/>
          <w:color w:val="231F20"/>
          <w:sz w:val="19"/>
        </w:rPr>
        <w:t>Образовательно-развивающие</w:t>
      </w:r>
      <w:r>
        <w:rPr>
          <w:b/>
          <w:color w:val="231F20"/>
          <w:spacing w:val="-1"/>
          <w:sz w:val="19"/>
        </w:rPr>
        <w:t> </w:t>
      </w:r>
      <w:r>
        <w:rPr>
          <w:b/>
          <w:color w:val="231F20"/>
          <w:sz w:val="19"/>
        </w:rPr>
        <w:t>виды</w:t>
      </w:r>
      <w:r>
        <w:rPr>
          <w:b/>
          <w:color w:val="231F20"/>
          <w:spacing w:val="4"/>
          <w:sz w:val="19"/>
        </w:rPr>
        <w:t> </w:t>
      </w:r>
      <w:r>
        <w:rPr>
          <w:b/>
          <w:color w:val="231F20"/>
          <w:sz w:val="19"/>
        </w:rPr>
        <w:t>гимнастики</w:t>
      </w:r>
    </w:p>
    <w:p>
      <w:pPr>
        <w:tabs>
          <w:tab w:pos="1504" w:val="left" w:leader="none"/>
          <w:tab w:pos="2579" w:val="left" w:leader="none"/>
          <w:tab w:pos="3967" w:val="left" w:leader="none"/>
        </w:tabs>
        <w:spacing w:before="5"/>
        <w:ind w:left="256" w:right="0" w:firstLine="0"/>
        <w:jc w:val="left"/>
        <w:rPr>
          <w:sz w:val="19"/>
        </w:rPr>
      </w:pPr>
      <w:r>
        <w:rPr>
          <w:color w:val="231F20"/>
          <w:sz w:val="19"/>
        </w:rPr>
        <w:t>основная</w:t>
        <w:tab/>
        <w:t>женская</w:t>
        <w:tab/>
        <w:t>атлетическая</w:t>
        <w:tab/>
        <w:t>профессионально-прикладная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1"/>
          <w:numId w:val="4"/>
        </w:numPr>
        <w:tabs>
          <w:tab w:pos="1808" w:val="left" w:leader="none"/>
        </w:tabs>
        <w:spacing w:line="240" w:lineRule="auto" w:before="94" w:after="0"/>
        <w:ind w:left="1807" w:right="0" w:hanging="193"/>
        <w:jc w:val="left"/>
        <w:rPr>
          <w:b/>
          <w:sz w:val="19"/>
        </w:rPr>
      </w:pPr>
      <w:r>
        <w:rPr/>
        <w:pict>
          <v:group style="position:absolute;margin-left:127.199997pt;margin-top:21.249155pt;width:39.15pt;height:26.4pt;mso-position-horizontal-relative:page;mso-position-vertical-relative:paragraph;z-index:-15723008;mso-wrap-distance-left:0;mso-wrap-distance-right:0" coordorigin="2544,425" coordsize="783,528">
            <v:shape style="position:absolute;left:2553;top:424;width:773;height:519" coordorigin="2554,425" coordsize="773,519" path="m3322,425l2554,934,2558,943,3326,435,3322,425xe" filled="true" fillcolor="#231f20" stroked="false">
              <v:path arrowok="t"/>
              <v:fill type="solid"/>
            </v:shape>
            <v:shape style="position:absolute;left:2544;top:804;width:183;height:149" type="#_x0000_t75" stroked="false">
              <v:imagedata r:id="rId37" o:title=""/>
            </v:shape>
            <w10:wrap type="topAndBottom"/>
          </v:group>
        </w:pict>
      </w:r>
      <w:r>
        <w:rPr/>
        <w:pict>
          <v:group style="position:absolute;margin-left:233.520004pt;margin-top:21.249155pt;width:48.25pt;height:25.7pt;mso-position-horizontal-relative:page;mso-position-vertical-relative:paragraph;z-index:-15722496;mso-wrap-distance-left:0;mso-wrap-distance-right:0" coordorigin="4670,425" coordsize="965,514">
            <v:shape style="position:absolute;left:4670;top:424;width:855;height:466" coordorigin="4670,425" coordsize="855,466" path="m4675,425l4670,435,5520,891,5525,881,4675,425xe" filled="true" fillcolor="#231f20" stroked="false">
              <v:path arrowok="t"/>
              <v:fill type="solid"/>
            </v:shape>
            <v:shape style="position:absolute;left:5448;top:813;width:188;height:125" type="#_x0000_t75" stroked="false">
              <v:imagedata r:id="rId38" o:title=""/>
            </v:shape>
            <w10:wrap type="topAndBottom"/>
          </v:group>
        </w:pict>
      </w:r>
      <w:r>
        <w:rPr>
          <w:b/>
          <w:color w:val="231F20"/>
          <w:sz w:val="19"/>
        </w:rPr>
        <w:t>Оздоровительные виды</w:t>
      </w:r>
      <w:r>
        <w:rPr>
          <w:b/>
          <w:color w:val="231F20"/>
          <w:spacing w:val="4"/>
          <w:sz w:val="19"/>
        </w:rPr>
        <w:t> </w:t>
      </w:r>
      <w:r>
        <w:rPr>
          <w:b/>
          <w:color w:val="231F20"/>
          <w:sz w:val="19"/>
        </w:rPr>
        <w:t>гимнастики</w:t>
      </w:r>
    </w:p>
    <w:p>
      <w:pPr>
        <w:tabs>
          <w:tab w:pos="3340" w:val="left" w:leader="none"/>
        </w:tabs>
        <w:spacing w:before="0" w:after="36"/>
        <w:ind w:left="0" w:right="321" w:firstLine="0"/>
        <w:jc w:val="center"/>
        <w:rPr>
          <w:sz w:val="19"/>
        </w:rPr>
      </w:pPr>
      <w:r>
        <w:rPr>
          <w:color w:val="231F20"/>
          <w:sz w:val="19"/>
        </w:rPr>
        <w:t>Гигиеническая</w:t>
        <w:tab/>
        <w:t>Лечебная</w:t>
      </w:r>
    </w:p>
    <w:p>
      <w:pPr>
        <w:tabs>
          <w:tab w:pos="1879" w:val="left" w:leader="none"/>
          <w:tab w:pos="4221" w:val="left" w:leader="none"/>
          <w:tab w:pos="5047" w:val="left" w:leader="none"/>
        </w:tabs>
        <w:spacing w:line="240" w:lineRule="auto"/>
        <w:ind w:left="1173" w:right="0" w:firstLine="0"/>
        <w:rPr>
          <w:sz w:val="20"/>
        </w:rPr>
      </w:pPr>
      <w:r>
        <w:rPr>
          <w:sz w:val="20"/>
        </w:rPr>
        <w:pict>
          <v:group style="width:22.1pt;height:25.95pt;mso-position-horizontal-relative:char;mso-position-vertical-relative:line" coordorigin="0,0" coordsize="442,519">
            <v:shape style="position:absolute;left:9;top:0;width:432;height:504" coordorigin="10,0" coordsize="432,504" path="m432,0l10,499,14,504,442,5,432,0xe" filled="true" fillcolor="#231f20" stroked="false">
              <v:path arrowok="t"/>
              <v:fill type="solid"/>
            </v:shape>
            <v:shape style="position:absolute;left:0;top:345;width:159;height:173" type="#_x0000_t75" stroked="false">
              <v:imagedata r:id="rId39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0.9pt;height:25.7pt;mso-position-horizontal-relative:char;mso-position-vertical-relative:line" coordorigin="0,0" coordsize="418,514">
            <v:shape style="position:absolute;left:0;top:0;width:404;height:504" coordorigin="0,0" coordsize="404,504" path="m5,0l0,5,398,504,403,499,5,0xe" filled="true" fillcolor="#231f20" stroked="false">
              <v:path arrowok="t"/>
              <v:fill type="solid"/>
            </v:shape>
            <v:shape style="position:absolute;left:259;top:340;width:159;height:173" type="#_x0000_t75" stroked="false">
              <v:imagedata r:id="rId40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pt;height:25.7pt;mso-position-horizontal-relative:char;mso-position-vertical-relative:line" coordorigin="0,0" coordsize="480,514">
            <v:shape style="position:absolute;left:4;top:0;width:476;height:504" coordorigin="5,0" coordsize="476,504" path="m475,0l5,499,10,504,480,5,475,0xe" filled="true" fillcolor="#231f20" stroked="false">
              <v:path arrowok="t"/>
              <v:fill type="solid"/>
            </v:shape>
            <v:shape style="position:absolute;left:0;top:340;width:159;height:173" type="#_x0000_t75" stroked="false">
              <v:imagedata r:id="rId41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2.65pt;height:25.95pt;mso-position-horizontal-relative:char;mso-position-vertical-relative:line" coordorigin="0,0" coordsize="653,519">
            <v:shape style="position:absolute;left:0;top:0;width:644;height:509" coordorigin="0,0" coordsize="644,509" path="m5,0l0,10,638,509,643,504,5,0xe" filled="true" fillcolor="#231f20" stroked="false">
              <v:path arrowok="t"/>
              <v:fill type="solid"/>
            </v:shape>
            <v:shape style="position:absolute;left:480;top:360;width:173;height:159" type="#_x0000_t75" stroked="false">
              <v:imagedata r:id="rId42" o:title=""/>
            </v:shape>
          </v:group>
        </w:pict>
      </w:r>
      <w:r>
        <w:rPr>
          <w:sz w:val="20"/>
        </w:rPr>
      </w:r>
    </w:p>
    <w:p>
      <w:pPr>
        <w:tabs>
          <w:tab w:pos="1783" w:val="left" w:leader="none"/>
          <w:tab w:pos="3467" w:val="left" w:leader="none"/>
        </w:tabs>
        <w:spacing w:line="206" w:lineRule="exact" w:before="0"/>
        <w:ind w:left="592" w:right="0" w:firstLine="0"/>
        <w:jc w:val="left"/>
        <w:rPr>
          <w:sz w:val="19"/>
        </w:rPr>
      </w:pPr>
      <w:r>
        <w:rPr>
          <w:color w:val="231F20"/>
          <w:sz w:val="19"/>
        </w:rPr>
        <w:t>утренняя</w:t>
        <w:tab/>
        <w:t>производственная</w:t>
        <w:tab/>
        <w:t>реабилитационная</w:t>
      </w:r>
      <w:r>
        <w:rPr>
          <w:color w:val="231F20"/>
          <w:spacing w:val="63"/>
          <w:sz w:val="19"/>
        </w:rPr>
        <w:t> </w:t>
      </w:r>
      <w:r>
        <w:rPr>
          <w:color w:val="231F20"/>
          <w:sz w:val="19"/>
        </w:rPr>
        <w:t>корригирующая</w:t>
      </w:r>
    </w:p>
    <w:p>
      <w:pPr>
        <w:pStyle w:val="BodyText"/>
        <w:spacing w:before="10"/>
        <w:rPr>
          <w:sz w:val="12"/>
        </w:rPr>
      </w:pPr>
    </w:p>
    <w:p>
      <w:pPr>
        <w:pStyle w:val="ListParagraph"/>
        <w:numPr>
          <w:ilvl w:val="1"/>
          <w:numId w:val="4"/>
        </w:numPr>
        <w:tabs>
          <w:tab w:pos="2033" w:val="left" w:leader="none"/>
        </w:tabs>
        <w:spacing w:line="240" w:lineRule="auto" w:before="94" w:after="0"/>
        <w:ind w:left="2032" w:right="0" w:hanging="188"/>
        <w:jc w:val="left"/>
        <w:rPr>
          <w:b/>
          <w:sz w:val="19"/>
        </w:rPr>
      </w:pPr>
      <w:r>
        <w:rPr/>
        <w:pict>
          <v:group style="position:absolute;margin-left:130.080002pt;margin-top:18.609146pt;width:63.4pt;height:25.7pt;mso-position-horizontal-relative:page;mso-position-vertical-relative:paragraph;z-index:-15719936;mso-wrap-distance-left:0;mso-wrap-distance-right:0" coordorigin="2602,372" coordsize="1268,514">
            <v:shape style="position:absolute;left:2625;top:372;width:1244;height:504" coordorigin="2626,372" coordsize="1244,504" path="m3864,372l2626,867,2630,876,3869,377,3864,372xe" filled="true" fillcolor="#231f20" stroked="false">
              <v:path arrowok="t"/>
              <v:fill type="solid"/>
            </v:shape>
            <v:shape style="position:absolute;left:2601;top:760;width:192;height:125" type="#_x0000_t75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215.039993pt;margin-top:18.609146pt;width:66.25pt;height:25.7pt;mso-position-horizontal-relative:page;mso-position-vertical-relative:paragraph;z-index:-15719424;mso-wrap-distance-left:0;mso-wrap-distance-right:0" coordorigin="4301,372" coordsize="1325,514">
            <v:shape style="position:absolute;left:4300;top:372;width:1306;height:504" coordorigin="4301,372" coordsize="1306,504" path="m4306,372l4301,377,5602,876,5606,867,4306,372xe" filled="true" fillcolor="#231f20" stroked="false">
              <v:path arrowok="t"/>
              <v:fill type="solid"/>
            </v:shape>
            <v:shape style="position:absolute;left:5438;top:770;width:188;height:116" type="#_x0000_t75" stroked="false">
              <v:imagedata r:id="rId44" o:title=""/>
            </v:shape>
            <w10:wrap type="topAndBottom"/>
          </v:group>
        </w:pict>
      </w:r>
      <w:r>
        <w:rPr>
          <w:b/>
          <w:color w:val="231F20"/>
          <w:sz w:val="19"/>
        </w:rPr>
        <w:t>Спортивные</w:t>
      </w:r>
      <w:r>
        <w:rPr>
          <w:b/>
          <w:color w:val="231F20"/>
          <w:spacing w:val="4"/>
          <w:sz w:val="19"/>
        </w:rPr>
        <w:t> </w:t>
      </w:r>
      <w:r>
        <w:rPr>
          <w:b/>
          <w:color w:val="231F20"/>
          <w:sz w:val="19"/>
        </w:rPr>
        <w:t>виды</w:t>
      </w:r>
      <w:r>
        <w:rPr>
          <w:b/>
          <w:color w:val="231F20"/>
          <w:spacing w:val="3"/>
          <w:sz w:val="19"/>
        </w:rPr>
        <w:t> </w:t>
      </w:r>
      <w:r>
        <w:rPr>
          <w:b/>
          <w:color w:val="231F20"/>
          <w:sz w:val="19"/>
        </w:rPr>
        <w:t>гимнастики</w:t>
      </w:r>
    </w:p>
    <w:p>
      <w:pPr>
        <w:tabs>
          <w:tab w:pos="4375" w:val="left" w:leader="none"/>
        </w:tabs>
        <w:spacing w:line="242" w:lineRule="auto" w:before="0"/>
        <w:ind w:left="3847" w:right="826" w:hanging="2952"/>
        <w:jc w:val="left"/>
        <w:rPr>
          <w:sz w:val="19"/>
        </w:rPr>
      </w:pPr>
      <w:r>
        <w:rPr>
          <w:color w:val="231F20"/>
          <w:sz w:val="19"/>
        </w:rPr>
        <w:t>спортивно-массовые</w:t>
        <w:tab/>
        <w:tab/>
        <w:t>спортивные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(спортивная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гимнастика,</w:t>
      </w:r>
    </w:p>
    <w:p>
      <w:pPr>
        <w:spacing w:line="242" w:lineRule="auto" w:before="0"/>
        <w:ind w:left="3472" w:right="452" w:hanging="5"/>
        <w:jc w:val="center"/>
        <w:rPr>
          <w:sz w:val="19"/>
        </w:rPr>
      </w:pPr>
      <w:r>
        <w:rPr>
          <w:color w:val="231F20"/>
          <w:sz w:val="19"/>
        </w:rPr>
        <w:t>художественная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гимнастика,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акробатика,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спортивная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аэробика,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фитнес-аэробика)</w:t>
      </w:r>
    </w:p>
    <w:p>
      <w:pPr>
        <w:spacing w:before="106"/>
        <w:ind w:left="1519" w:right="0" w:firstLine="0"/>
        <w:jc w:val="left"/>
        <w:rPr>
          <w:sz w:val="20"/>
        </w:rPr>
      </w:pPr>
      <w:r>
        <w:rPr>
          <w:color w:val="231F20"/>
          <w:sz w:val="20"/>
        </w:rPr>
        <w:t>Рис.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Классификация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видов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гимнастики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 w:before="92"/>
        <w:ind w:left="180" w:right="281" w:firstLine="398"/>
        <w:jc w:val="both"/>
      </w:pPr>
      <w:r>
        <w:rPr>
          <w:i/>
          <w:color w:val="231F20"/>
        </w:rPr>
        <w:t>Основная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гимнастика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для</w:t>
      </w:r>
      <w:r>
        <w:rPr>
          <w:i/>
          <w:color w:val="231F20"/>
          <w:spacing w:val="56"/>
        </w:rPr>
        <w:t> </w:t>
      </w:r>
      <w:r>
        <w:rPr>
          <w:i/>
          <w:color w:val="231F20"/>
        </w:rPr>
        <w:t>детей</w:t>
      </w:r>
      <w:r>
        <w:rPr>
          <w:i/>
          <w:color w:val="231F20"/>
          <w:spacing w:val="55"/>
        </w:rPr>
        <w:t> </w:t>
      </w:r>
      <w:r>
        <w:rPr>
          <w:i/>
          <w:color w:val="231F20"/>
        </w:rPr>
        <w:t>дошкольного</w:t>
      </w:r>
      <w:r>
        <w:rPr>
          <w:i/>
          <w:color w:val="231F20"/>
          <w:spacing w:val="55"/>
        </w:rPr>
        <w:t> </w:t>
      </w:r>
      <w:r>
        <w:rPr>
          <w:i/>
          <w:color w:val="231F20"/>
        </w:rPr>
        <w:t>возраста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3–7 лет</w:t>
      </w:r>
      <w:r>
        <w:rPr>
          <w:color w:val="231F20"/>
        </w:rPr>
        <w:t>). Главными задачами основной гимнастики в дошколь-</w:t>
      </w:r>
      <w:r>
        <w:rPr>
          <w:color w:val="231F20"/>
          <w:spacing w:val="1"/>
        </w:rPr>
        <w:t> </w:t>
      </w:r>
      <w:r>
        <w:rPr>
          <w:color w:val="231F20"/>
        </w:rPr>
        <w:t>ном возрасте являются охрана и укрепление здоровья детей, зака-</w:t>
      </w:r>
      <w:r>
        <w:rPr>
          <w:color w:val="231F20"/>
          <w:spacing w:val="-52"/>
        </w:rPr>
        <w:t> </w:t>
      </w:r>
      <w:r>
        <w:rPr>
          <w:color w:val="231F20"/>
        </w:rPr>
        <w:t>ливание</w:t>
      </w:r>
      <w:r>
        <w:rPr>
          <w:color w:val="231F20"/>
          <w:spacing w:val="-16"/>
        </w:rPr>
        <w:t> </w:t>
      </w:r>
      <w:r>
        <w:rPr>
          <w:color w:val="231F20"/>
        </w:rPr>
        <w:t>организма,</w:t>
      </w:r>
      <w:r>
        <w:rPr>
          <w:color w:val="231F20"/>
          <w:spacing w:val="-7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10"/>
        </w:rPr>
        <w:t> </w:t>
      </w:r>
      <w:r>
        <w:rPr>
          <w:color w:val="231F20"/>
        </w:rPr>
        <w:t>правильной</w:t>
      </w:r>
      <w:r>
        <w:rPr>
          <w:color w:val="231F20"/>
          <w:spacing w:val="-6"/>
        </w:rPr>
        <w:t> </w:t>
      </w:r>
      <w:r>
        <w:rPr>
          <w:color w:val="231F20"/>
        </w:rPr>
        <w:t>осанки,</w:t>
      </w:r>
      <w:r>
        <w:rPr>
          <w:color w:val="231F20"/>
          <w:spacing w:val="-6"/>
        </w:rPr>
        <w:t> </w:t>
      </w:r>
      <w:r>
        <w:rPr>
          <w:color w:val="231F20"/>
        </w:rPr>
        <w:t>всесторон-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нее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физическое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развитие,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выработка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первоначальных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навыков</w:t>
      </w:r>
      <w:r>
        <w:rPr>
          <w:color w:val="231F20"/>
          <w:spacing w:val="-10"/>
        </w:rPr>
        <w:t> </w:t>
      </w:r>
      <w:r>
        <w:rPr>
          <w:color w:val="231F20"/>
        </w:rPr>
        <w:t>лич-</w:t>
      </w:r>
      <w:r>
        <w:rPr>
          <w:color w:val="231F20"/>
          <w:spacing w:val="-53"/>
        </w:rPr>
        <w:t> </w:t>
      </w:r>
      <w:r>
        <w:rPr>
          <w:color w:val="231F20"/>
        </w:rPr>
        <w:t>ной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4"/>
        </w:rPr>
        <w:t> </w:t>
      </w:r>
      <w:r>
        <w:rPr>
          <w:color w:val="231F20"/>
        </w:rPr>
        <w:t>гигиены.</w:t>
      </w:r>
    </w:p>
    <w:p>
      <w:pPr>
        <w:pStyle w:val="BodyText"/>
        <w:spacing w:line="249" w:lineRule="auto" w:before="5"/>
        <w:ind w:left="180" w:right="277" w:firstLine="398"/>
        <w:jc w:val="both"/>
      </w:pPr>
      <w:r>
        <w:rPr>
          <w:color w:val="231F20"/>
          <w:spacing w:val="-3"/>
        </w:rPr>
        <w:t>Учитель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должен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учитывать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физические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возможности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детей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дан-</w:t>
      </w:r>
      <w:r>
        <w:rPr>
          <w:color w:val="231F20"/>
          <w:spacing w:val="-53"/>
        </w:rPr>
        <w:t> </w:t>
      </w:r>
      <w:r>
        <w:rPr>
          <w:color w:val="231F20"/>
        </w:rPr>
        <w:t>ного</w:t>
      </w:r>
      <w:r>
        <w:rPr>
          <w:color w:val="231F20"/>
          <w:spacing w:val="-10"/>
        </w:rPr>
        <w:t> </w:t>
      </w:r>
      <w:r>
        <w:rPr>
          <w:color w:val="231F20"/>
        </w:rPr>
        <w:t>возраста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весь</w:t>
      </w:r>
      <w:r>
        <w:rPr>
          <w:color w:val="231F20"/>
          <w:spacing w:val="-4"/>
        </w:rPr>
        <w:t> </w:t>
      </w:r>
      <w:r>
        <w:rPr>
          <w:color w:val="231F20"/>
        </w:rPr>
        <w:t>процесс</w:t>
      </w:r>
      <w:r>
        <w:rPr>
          <w:color w:val="231F20"/>
          <w:spacing w:val="-11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воспитания</w:t>
      </w:r>
      <w:r>
        <w:rPr>
          <w:color w:val="231F20"/>
          <w:spacing w:val="-10"/>
        </w:rPr>
        <w:t> </w:t>
      </w:r>
      <w:r>
        <w:rPr>
          <w:color w:val="231F20"/>
        </w:rPr>
        <w:t>дошкольни-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ков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подчинять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интересам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нормального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растущего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организ-</w:t>
      </w:r>
      <w:r>
        <w:rPr>
          <w:color w:val="231F20"/>
          <w:spacing w:val="-52"/>
        </w:rPr>
        <w:t> </w:t>
      </w:r>
      <w:r>
        <w:rPr>
          <w:color w:val="231F20"/>
        </w:rPr>
        <w:t>ма. В связи с особенностями развития скелета, мышц, внутренних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органов,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нервной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необходимы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простейшие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11"/>
        </w:rPr>
        <w:t> </w:t>
      </w:r>
      <w:r>
        <w:rPr>
          <w:color w:val="231F20"/>
        </w:rPr>
        <w:t>физичес-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ких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упражнений.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прежде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общеразвивающие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ходьба,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бег,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прыжки,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метание,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лазанье,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равновесие,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подвижные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игры,</w:t>
      </w:r>
    </w:p>
    <w:p>
      <w:pPr>
        <w:spacing w:after="0" w:line="249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4" w:lineRule="auto" w:before="64"/>
        <w:ind w:left="242" w:right="217"/>
        <w:jc w:val="both"/>
      </w:pPr>
      <w:r>
        <w:rPr>
          <w:color w:val="231F20"/>
          <w:spacing w:val="-3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простейшие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упражнения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художественной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гимнастики.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Учи-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тель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стремиться</w:t>
      </w:r>
      <w:r>
        <w:rPr>
          <w:color w:val="231F20"/>
          <w:spacing w:val="-8"/>
        </w:rPr>
        <w:t> </w:t>
      </w:r>
      <w:r>
        <w:rPr>
          <w:color w:val="231F20"/>
        </w:rPr>
        <w:t>воспитывать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17"/>
        </w:rPr>
        <w:t> </w:t>
      </w:r>
      <w:r>
        <w:rPr>
          <w:color w:val="231F20"/>
        </w:rPr>
        <w:t>ребят</w:t>
      </w:r>
      <w:r>
        <w:rPr>
          <w:color w:val="231F20"/>
          <w:spacing w:val="-7"/>
        </w:rPr>
        <w:t> </w:t>
      </w:r>
      <w:r>
        <w:rPr>
          <w:color w:val="231F20"/>
        </w:rPr>
        <w:t>дисциплину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приви-</w:t>
      </w:r>
      <w:r>
        <w:rPr>
          <w:color w:val="231F20"/>
          <w:spacing w:val="-52"/>
        </w:rPr>
        <w:t> </w:t>
      </w:r>
      <w:r>
        <w:rPr>
          <w:color w:val="231F20"/>
        </w:rPr>
        <w:t>вать</w:t>
      </w:r>
      <w:r>
        <w:rPr>
          <w:color w:val="231F20"/>
          <w:spacing w:val="4"/>
        </w:rPr>
        <w:t> </w:t>
      </w:r>
      <w:r>
        <w:rPr>
          <w:color w:val="231F20"/>
        </w:rPr>
        <w:t>навыки</w:t>
      </w:r>
      <w:r>
        <w:rPr>
          <w:color w:val="231F20"/>
          <w:spacing w:val="7"/>
        </w:rPr>
        <w:t> </w:t>
      </w:r>
      <w:r>
        <w:rPr>
          <w:color w:val="231F20"/>
        </w:rPr>
        <w:t>организованного</w:t>
      </w:r>
      <w:r>
        <w:rPr>
          <w:color w:val="231F20"/>
          <w:spacing w:val="-4"/>
        </w:rPr>
        <w:t> </w:t>
      </w:r>
      <w:r>
        <w:rPr>
          <w:color w:val="231F20"/>
        </w:rPr>
        <w:t>поведения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коллективе.</w:t>
      </w:r>
    </w:p>
    <w:p>
      <w:pPr>
        <w:pStyle w:val="BodyText"/>
        <w:spacing w:line="256" w:lineRule="auto" w:before="2"/>
        <w:ind w:left="242" w:right="219" w:firstLine="393"/>
        <w:jc w:val="both"/>
      </w:pPr>
      <w:r>
        <w:rPr>
          <w:color w:val="231F20"/>
        </w:rPr>
        <w:t>В этом возрасте нельзя применять специальные упражнения,</w:t>
      </w:r>
      <w:r>
        <w:rPr>
          <w:color w:val="231F20"/>
          <w:spacing w:val="1"/>
        </w:rPr>
        <w:t> </w:t>
      </w:r>
      <w:r>
        <w:rPr>
          <w:color w:val="231F20"/>
        </w:rPr>
        <w:t>связанные с большим мышечным напряжением. В занятиях с до-</w:t>
      </w:r>
      <w:r>
        <w:rPr>
          <w:color w:val="231F20"/>
          <w:spacing w:val="1"/>
        </w:rPr>
        <w:t> </w:t>
      </w:r>
      <w:r>
        <w:rPr>
          <w:color w:val="231F20"/>
        </w:rPr>
        <w:t>школьниками</w:t>
      </w:r>
      <w:r>
        <w:rPr>
          <w:color w:val="231F20"/>
          <w:spacing w:val="1"/>
        </w:rPr>
        <w:t> </w:t>
      </w:r>
      <w:r>
        <w:rPr>
          <w:color w:val="231F20"/>
        </w:rPr>
        <w:t>должны</w:t>
      </w:r>
      <w:r>
        <w:rPr>
          <w:color w:val="231F20"/>
          <w:spacing w:val="55"/>
        </w:rPr>
        <w:t> </w:t>
      </w:r>
      <w:r>
        <w:rPr>
          <w:color w:val="231F20"/>
        </w:rPr>
        <w:t>преобладать</w:t>
      </w:r>
      <w:r>
        <w:rPr>
          <w:color w:val="231F20"/>
          <w:spacing w:val="55"/>
        </w:rPr>
        <w:t> </w:t>
      </w:r>
      <w:r>
        <w:rPr>
          <w:color w:val="231F20"/>
        </w:rPr>
        <w:t>имитационные</w:t>
      </w:r>
      <w:r>
        <w:rPr>
          <w:color w:val="231F20"/>
          <w:spacing w:val="55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1"/>
        </w:rPr>
        <w:t> </w:t>
      </w:r>
      <w:r>
        <w:rPr>
          <w:color w:val="231F20"/>
        </w:rPr>
        <w:t>развитию детей</w:t>
      </w:r>
      <w:r>
        <w:rPr>
          <w:color w:val="231F20"/>
          <w:spacing w:val="8"/>
        </w:rPr>
        <w:t> </w:t>
      </w:r>
      <w:r>
        <w:rPr>
          <w:color w:val="231F20"/>
        </w:rPr>
        <w:t>подвижные игры.</w:t>
      </w:r>
    </w:p>
    <w:p>
      <w:pPr>
        <w:pStyle w:val="BodyText"/>
        <w:spacing w:line="254" w:lineRule="auto"/>
        <w:ind w:left="242" w:right="217" w:firstLine="393"/>
        <w:jc w:val="both"/>
      </w:pPr>
      <w:r>
        <w:rPr>
          <w:color w:val="231F20"/>
          <w:spacing w:val="-3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решения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задач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физического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воспитания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детских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дошколь-</w:t>
      </w:r>
      <w:r>
        <w:rPr>
          <w:color w:val="231F20"/>
          <w:spacing w:val="-53"/>
        </w:rPr>
        <w:t> </w:t>
      </w:r>
      <w:r>
        <w:rPr>
          <w:color w:val="231F20"/>
        </w:rPr>
        <w:t>ных учреждениях проводятся специальные занятия физическими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упражнениями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учебного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типа,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утренняя</w:t>
      </w:r>
      <w:r>
        <w:rPr>
          <w:color w:val="231F20"/>
          <w:spacing w:val="-13"/>
        </w:rPr>
        <w:t> </w:t>
      </w:r>
      <w:r>
        <w:rPr>
          <w:color w:val="231F20"/>
        </w:rPr>
        <w:t>гимнастика,</w:t>
      </w:r>
      <w:r>
        <w:rPr>
          <w:color w:val="231F20"/>
          <w:spacing w:val="-14"/>
        </w:rPr>
        <w:t> </w:t>
      </w:r>
      <w:r>
        <w:rPr>
          <w:color w:val="231F20"/>
        </w:rPr>
        <w:t>физ-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культминутка,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закаливающие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процедуры,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подвижные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игры,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экскур-</w:t>
      </w:r>
      <w:r>
        <w:rPr>
          <w:color w:val="231F20"/>
          <w:spacing w:val="-52"/>
        </w:rPr>
        <w:t> </w:t>
      </w:r>
      <w:r>
        <w:rPr>
          <w:color w:val="231F20"/>
        </w:rPr>
        <w:t>сии,</w:t>
      </w:r>
      <w:r>
        <w:rPr>
          <w:color w:val="231F20"/>
          <w:spacing w:val="6"/>
        </w:rPr>
        <w:t> </w:t>
      </w:r>
      <w:r>
        <w:rPr>
          <w:color w:val="231F20"/>
        </w:rPr>
        <w:t>праздники,</w:t>
      </w:r>
      <w:r>
        <w:rPr>
          <w:color w:val="231F20"/>
          <w:spacing w:val="5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самостоятельные</w:t>
      </w:r>
      <w:r>
        <w:rPr>
          <w:color w:val="231F20"/>
          <w:spacing w:val="-8"/>
        </w:rPr>
        <w:t> </w:t>
      </w:r>
      <w:r>
        <w:rPr>
          <w:color w:val="231F20"/>
        </w:rPr>
        <w:t>занятия.</w:t>
      </w:r>
    </w:p>
    <w:p>
      <w:pPr>
        <w:pStyle w:val="BodyText"/>
        <w:spacing w:line="254" w:lineRule="auto"/>
        <w:ind w:left="242" w:right="215" w:firstLine="393"/>
        <w:jc w:val="both"/>
      </w:pPr>
      <w:r>
        <w:rPr>
          <w:i/>
          <w:color w:val="231F20"/>
        </w:rPr>
        <w:t>Основная гимнастика для детей школьного возраста. </w:t>
      </w:r>
      <w:r>
        <w:rPr>
          <w:color w:val="231F20"/>
        </w:rPr>
        <w:t>Содер-</w:t>
      </w:r>
      <w:r>
        <w:rPr>
          <w:color w:val="231F20"/>
          <w:spacing w:val="-52"/>
        </w:rPr>
        <w:t> </w:t>
      </w:r>
      <w:r>
        <w:rPr>
          <w:color w:val="231F20"/>
        </w:rPr>
        <w:t>жание для детей различных возрастов определяется общими зада-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чами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гимнастики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физического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воспитания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анатомо-физиологичес-</w:t>
      </w:r>
      <w:r>
        <w:rPr>
          <w:color w:val="231F20"/>
          <w:spacing w:val="-53"/>
        </w:rPr>
        <w:t> </w:t>
      </w:r>
      <w:r>
        <w:rPr>
          <w:color w:val="231F20"/>
        </w:rPr>
        <w:t>кими особенностями детского организма. Основная гимнастика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направлена на общее укрепление и развитие организма школьни-</w:t>
      </w:r>
      <w:r>
        <w:rPr>
          <w:color w:val="231F20"/>
          <w:spacing w:val="1"/>
        </w:rPr>
        <w:t> </w:t>
      </w:r>
      <w:r>
        <w:rPr>
          <w:color w:val="231F20"/>
        </w:rPr>
        <w:t>ков, а именно: на формирование прильной осанки, воспитание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физических,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моральных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волевых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9"/>
        </w:rPr>
        <w:t> </w:t>
      </w:r>
      <w:r>
        <w:rPr>
          <w:color w:val="231F20"/>
        </w:rPr>
        <w:t>умения</w:t>
      </w:r>
      <w:r>
        <w:rPr>
          <w:color w:val="231F20"/>
          <w:spacing w:val="-8"/>
        </w:rPr>
        <w:t> </w:t>
      </w:r>
      <w:r>
        <w:rPr>
          <w:color w:val="231F20"/>
        </w:rPr>
        <w:t>целесо-</w:t>
      </w:r>
      <w:r>
        <w:rPr>
          <w:color w:val="231F20"/>
          <w:spacing w:val="-53"/>
        </w:rPr>
        <w:t> </w:t>
      </w:r>
      <w:r>
        <w:rPr>
          <w:color w:val="231F20"/>
        </w:rPr>
        <w:t>образно пользоваться ими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практической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2" w:lineRule="auto"/>
        <w:ind w:left="242" w:right="218" w:firstLine="393"/>
        <w:jc w:val="both"/>
      </w:pP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анатомо-физиологическими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психологическими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осо-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бенностями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растущего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организма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школьный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возраст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подразделяет-</w:t>
      </w:r>
      <w:r>
        <w:rPr>
          <w:color w:val="231F20"/>
          <w:spacing w:val="-53"/>
        </w:rPr>
        <w:t> </w:t>
      </w:r>
      <w:r>
        <w:rPr>
          <w:color w:val="231F20"/>
        </w:rPr>
        <w:t>ся на</w:t>
      </w:r>
      <w:r>
        <w:rPr>
          <w:color w:val="231F20"/>
          <w:spacing w:val="5"/>
        </w:rPr>
        <w:t> </w:t>
      </w:r>
      <w:r>
        <w:rPr>
          <w:color w:val="231F20"/>
        </w:rPr>
        <w:t>три</w:t>
      </w:r>
      <w:r>
        <w:rPr>
          <w:color w:val="231F20"/>
          <w:spacing w:val="4"/>
        </w:rPr>
        <w:t> </w:t>
      </w:r>
      <w:r>
        <w:rPr>
          <w:color w:val="231F20"/>
        </w:rPr>
        <w:t>периода:</w:t>
      </w:r>
    </w:p>
    <w:p>
      <w:pPr>
        <w:pStyle w:val="BodyText"/>
        <w:spacing w:line="254" w:lineRule="auto" w:before="1"/>
        <w:ind w:left="635" w:right="761"/>
        <w:jc w:val="both"/>
      </w:pPr>
      <w:r>
        <w:rPr>
          <w:color w:val="231F20"/>
        </w:rPr>
        <w:t>а) младший школьный возраст – 6–11 лет (I–IV классы);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-1"/>
        </w:rPr>
        <w:t> </w:t>
      </w:r>
      <w:r>
        <w:rPr>
          <w:color w:val="231F20"/>
        </w:rPr>
        <w:t>средний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12–15</w:t>
      </w:r>
      <w:r>
        <w:rPr>
          <w:color w:val="231F20"/>
          <w:spacing w:val="6"/>
        </w:rPr>
        <w:t> </w:t>
      </w:r>
      <w:r>
        <w:rPr>
          <w:color w:val="231F20"/>
        </w:rPr>
        <w:t>лет</w:t>
      </w:r>
      <w:r>
        <w:rPr>
          <w:color w:val="231F20"/>
          <w:spacing w:val="1"/>
        </w:rPr>
        <w:t> </w:t>
      </w:r>
      <w:r>
        <w:rPr>
          <w:color w:val="231F20"/>
        </w:rPr>
        <w:t>(V–VIII</w:t>
      </w:r>
      <w:r>
        <w:rPr>
          <w:color w:val="231F20"/>
          <w:spacing w:val="4"/>
        </w:rPr>
        <w:t> </w:t>
      </w:r>
      <w:r>
        <w:rPr>
          <w:color w:val="231F20"/>
        </w:rPr>
        <w:t>классы);</w:t>
      </w:r>
    </w:p>
    <w:p>
      <w:pPr>
        <w:pStyle w:val="BodyText"/>
        <w:spacing w:before="1"/>
        <w:ind w:left="635"/>
        <w:jc w:val="both"/>
      </w:pPr>
      <w:r>
        <w:rPr>
          <w:color w:val="231F20"/>
        </w:rPr>
        <w:t>в)</w:t>
      </w:r>
      <w:r>
        <w:rPr>
          <w:color w:val="231F20"/>
          <w:spacing w:val="1"/>
        </w:rPr>
        <w:t> </w:t>
      </w:r>
      <w:r>
        <w:rPr>
          <w:color w:val="231F20"/>
        </w:rPr>
        <w:t>старший –</w:t>
      </w:r>
      <w:r>
        <w:rPr>
          <w:color w:val="231F20"/>
          <w:spacing w:val="9"/>
        </w:rPr>
        <w:t> </w:t>
      </w:r>
      <w:r>
        <w:rPr>
          <w:color w:val="231F20"/>
        </w:rPr>
        <w:t>16–18</w:t>
      </w:r>
      <w:r>
        <w:rPr>
          <w:color w:val="231F20"/>
          <w:spacing w:val="8"/>
        </w:rPr>
        <w:t> </w:t>
      </w:r>
      <w:r>
        <w:rPr>
          <w:color w:val="231F20"/>
        </w:rPr>
        <w:t>лет</w:t>
      </w:r>
      <w:r>
        <w:rPr>
          <w:color w:val="231F20"/>
          <w:spacing w:val="-1"/>
        </w:rPr>
        <w:t> </w:t>
      </w:r>
      <w:r>
        <w:rPr>
          <w:color w:val="231F20"/>
        </w:rPr>
        <w:t>(IX–XI</w:t>
      </w:r>
      <w:r>
        <w:rPr>
          <w:color w:val="231F20"/>
          <w:spacing w:val="1"/>
        </w:rPr>
        <w:t> </w:t>
      </w:r>
      <w:r>
        <w:rPr>
          <w:color w:val="231F20"/>
        </w:rPr>
        <w:t>классы).</w:t>
      </w:r>
    </w:p>
    <w:p>
      <w:pPr>
        <w:pStyle w:val="BodyText"/>
        <w:spacing w:line="254" w:lineRule="auto" w:before="16"/>
        <w:ind w:left="242" w:right="219" w:firstLine="393"/>
        <w:jc w:val="both"/>
      </w:pPr>
      <w:r>
        <w:rPr>
          <w:color w:val="231F20"/>
        </w:rPr>
        <w:t>В каждой из этих возрастных групп используются 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методы</w:t>
      </w:r>
      <w:r>
        <w:rPr>
          <w:color w:val="231F20"/>
          <w:spacing w:val="6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1"/>
        </w:rPr>
        <w:t> </w:t>
      </w:r>
      <w:r>
        <w:rPr>
          <w:color w:val="231F20"/>
        </w:rPr>
        <w:t>воспитания.</w:t>
      </w:r>
    </w:p>
    <w:p>
      <w:pPr>
        <w:pStyle w:val="BodyText"/>
        <w:spacing w:line="256" w:lineRule="auto" w:before="6"/>
        <w:ind w:left="242" w:right="215" w:firstLine="393"/>
        <w:jc w:val="both"/>
      </w:pPr>
      <w:r>
        <w:rPr>
          <w:color w:val="231F20"/>
        </w:rPr>
        <w:t>Широкие возможности</w:t>
      </w:r>
      <w:r>
        <w:rPr>
          <w:color w:val="231F20"/>
          <w:spacing w:val="55"/>
        </w:rPr>
        <w:t> </w:t>
      </w:r>
      <w:r>
        <w:rPr>
          <w:color w:val="231F20"/>
        </w:rPr>
        <w:t>использования основной гимнастики</w:t>
      </w:r>
      <w:r>
        <w:rPr>
          <w:color w:val="231F20"/>
          <w:spacing w:val="1"/>
        </w:rPr>
        <w:t> </w:t>
      </w:r>
      <w:r>
        <w:rPr>
          <w:color w:val="231F20"/>
        </w:rPr>
        <w:t>в целях гармоничного физического и духовного развития личнос-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сделали</w:t>
      </w:r>
      <w:r>
        <w:rPr>
          <w:color w:val="231F20"/>
          <w:spacing w:val="-2"/>
        </w:rPr>
        <w:t> </w:t>
      </w:r>
      <w:r>
        <w:rPr>
          <w:color w:val="231F20"/>
        </w:rPr>
        <w:t>ее</w:t>
      </w:r>
      <w:r>
        <w:rPr>
          <w:color w:val="231F20"/>
          <w:spacing w:val="-13"/>
        </w:rPr>
        <w:t> </w:t>
      </w:r>
      <w:r>
        <w:rPr>
          <w:color w:val="231F20"/>
        </w:rPr>
        <w:t>самостоятельным</w:t>
      </w:r>
      <w:r>
        <w:rPr>
          <w:color w:val="231F20"/>
          <w:spacing w:val="-7"/>
        </w:rPr>
        <w:t> </w:t>
      </w:r>
      <w:r>
        <w:rPr>
          <w:color w:val="231F20"/>
        </w:rPr>
        <w:t>средством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методом</w:t>
      </w:r>
      <w:r>
        <w:rPr>
          <w:color w:val="231F20"/>
          <w:spacing w:val="-4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-53"/>
        </w:rPr>
        <w:t> </w:t>
      </w:r>
      <w:r>
        <w:rPr>
          <w:color w:val="231F20"/>
        </w:rPr>
        <w:t>воспитания всех возрастных категорий занимающихся. Поэтому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положена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основу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государственных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программ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физического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вос-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питания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детей,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дошкольного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школьного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возраста,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учащихся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сред-</w:t>
      </w:r>
      <w:r>
        <w:rPr>
          <w:color w:val="231F20"/>
          <w:spacing w:val="-53"/>
        </w:rPr>
        <w:t> </w:t>
      </w:r>
      <w:r>
        <w:rPr>
          <w:color w:val="231F20"/>
        </w:rPr>
        <w:t>них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высших</w:t>
      </w:r>
      <w:r>
        <w:rPr>
          <w:color w:val="231F20"/>
          <w:spacing w:val="16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17"/>
        </w:rPr>
        <w:t> </w:t>
      </w:r>
      <w:r>
        <w:rPr>
          <w:color w:val="231F20"/>
        </w:rPr>
        <w:t>учебных</w:t>
      </w:r>
      <w:r>
        <w:rPr>
          <w:color w:val="231F20"/>
          <w:spacing w:val="17"/>
        </w:rPr>
        <w:t> </w:t>
      </w:r>
      <w:r>
        <w:rPr>
          <w:color w:val="231F20"/>
        </w:rPr>
        <w:t>заведений,</w:t>
      </w:r>
      <w:r>
        <w:rPr>
          <w:color w:val="231F20"/>
          <w:spacing w:val="18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также</w:t>
      </w:r>
      <w:r>
        <w:rPr>
          <w:color w:val="231F20"/>
          <w:spacing w:val="14"/>
        </w:rPr>
        <w:t> </w:t>
      </w:r>
      <w:r>
        <w:rPr>
          <w:color w:val="231F20"/>
        </w:rPr>
        <w:t>предна-</w:t>
      </w:r>
    </w:p>
    <w:p>
      <w:pPr>
        <w:spacing w:after="0" w:line="256" w:lineRule="auto"/>
        <w:jc w:val="both"/>
        <w:sectPr>
          <w:pgSz w:w="8220" w:h="11340"/>
          <w:pgMar w:header="0" w:footer="627" w:top="880" w:bottom="900" w:left="780" w:right="740"/>
        </w:sectPr>
      </w:pPr>
    </w:p>
    <w:p>
      <w:pPr>
        <w:pStyle w:val="BodyText"/>
        <w:spacing w:line="252" w:lineRule="auto" w:before="79"/>
        <w:ind w:left="180" w:right="276"/>
        <w:jc w:val="both"/>
      </w:pPr>
      <w:r>
        <w:rPr>
          <w:color w:val="231F20"/>
        </w:rPr>
        <w:t>значена для лиц среднего и пожилого возраста. Систематические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занятия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зрелом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возрасте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способствуют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поддержанию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фи-</w:t>
      </w:r>
      <w:r>
        <w:rPr>
          <w:color w:val="231F20"/>
          <w:spacing w:val="-52"/>
        </w:rPr>
        <w:t> </w:t>
      </w:r>
      <w:r>
        <w:rPr>
          <w:color w:val="231F20"/>
        </w:rPr>
        <w:t>зической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умственной</w:t>
      </w:r>
      <w:r>
        <w:rPr>
          <w:color w:val="231F20"/>
          <w:spacing w:val="10"/>
        </w:rPr>
        <w:t> </w:t>
      </w:r>
      <w:r>
        <w:rPr>
          <w:color w:val="231F20"/>
        </w:rPr>
        <w:t>работоспособности</w:t>
      </w:r>
      <w:r>
        <w:rPr>
          <w:color w:val="231F20"/>
          <w:spacing w:val="10"/>
        </w:rPr>
        <w:t> </w:t>
      </w:r>
      <w:r>
        <w:rPr>
          <w:color w:val="231F20"/>
        </w:rPr>
        <w:t>долгие</w:t>
      </w:r>
      <w:r>
        <w:rPr>
          <w:color w:val="231F20"/>
          <w:spacing w:val="2"/>
        </w:rPr>
        <w:t> </w:t>
      </w:r>
      <w:r>
        <w:rPr>
          <w:color w:val="231F20"/>
        </w:rPr>
        <w:t>годы.</w:t>
      </w:r>
    </w:p>
    <w:p>
      <w:pPr>
        <w:pStyle w:val="BodyText"/>
        <w:spacing w:line="254" w:lineRule="auto" w:before="5"/>
        <w:ind w:left="180" w:right="275" w:firstLine="398"/>
        <w:jc w:val="both"/>
      </w:pPr>
      <w:r>
        <w:rPr>
          <w:i/>
          <w:color w:val="231F20"/>
        </w:rPr>
        <w:t>Женская гимнастика. </w:t>
      </w:r>
      <w:r>
        <w:rPr>
          <w:color w:val="231F20"/>
        </w:rPr>
        <w:t>Статистика говорит о том, что в будни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женщины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рабочих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служащих</w:t>
      </w:r>
      <w:r>
        <w:rPr>
          <w:color w:val="231F20"/>
          <w:spacing w:val="-12"/>
        </w:rPr>
        <w:t> </w:t>
      </w:r>
      <w:r>
        <w:rPr>
          <w:color w:val="231F20"/>
        </w:rPr>
        <w:t>тратят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прогулки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заня-</w:t>
      </w:r>
      <w:r>
        <w:rPr>
          <w:color w:val="231F20"/>
          <w:spacing w:val="-53"/>
        </w:rPr>
        <w:t> </w:t>
      </w:r>
      <w:r>
        <w:rPr>
          <w:color w:val="231F20"/>
        </w:rPr>
        <w:t>тия спортом в среднем одиннадцать минут в день. А в воскресные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дни отдают активному досугу меньше часа. Речь идет о среднеста-</w:t>
      </w:r>
      <w:r>
        <w:rPr>
          <w:color w:val="231F20"/>
          <w:spacing w:val="-52"/>
        </w:rPr>
        <w:t> </w:t>
      </w:r>
      <w:r>
        <w:rPr>
          <w:color w:val="231F20"/>
        </w:rPr>
        <w:t>тистической женщине. Среди женщин распространено суждение,</w:t>
      </w:r>
      <w:r>
        <w:rPr>
          <w:color w:val="231F20"/>
          <w:spacing w:val="1"/>
        </w:rPr>
        <w:t> </w:t>
      </w:r>
      <w:r>
        <w:rPr>
          <w:color w:val="231F20"/>
        </w:rPr>
        <w:t>что физические упражнения им не очень-то нужны, так как они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уделяют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6"/>
        </w:rPr>
        <w:t> </w:t>
      </w:r>
      <w:r>
        <w:rPr>
          <w:color w:val="231F20"/>
        </w:rPr>
        <w:t>ходьбе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магазинам,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делам</w:t>
      </w:r>
      <w:r>
        <w:rPr>
          <w:color w:val="231F20"/>
          <w:spacing w:val="-8"/>
        </w:rPr>
        <w:t> </w:t>
      </w:r>
      <w:r>
        <w:rPr>
          <w:color w:val="231F20"/>
        </w:rPr>
        <w:t>домашнего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хозяйства, часто переносят </w:t>
      </w:r>
      <w:r>
        <w:rPr>
          <w:color w:val="231F20"/>
          <w:spacing w:val="-1"/>
        </w:rPr>
        <w:t>тяжести на работе и дома. Естественно,</w:t>
      </w:r>
      <w:r>
        <w:rPr>
          <w:color w:val="231F20"/>
          <w:spacing w:val="-52"/>
        </w:rPr>
        <w:t> </w:t>
      </w:r>
      <w:r>
        <w:rPr>
          <w:color w:val="231F20"/>
        </w:rPr>
        <w:t>все мы так или иначе двигаемся. Но отсюда вовсе не следует, что</w:t>
      </w:r>
      <w:r>
        <w:rPr>
          <w:color w:val="231F20"/>
          <w:spacing w:val="1"/>
        </w:rPr>
        <w:t> </w:t>
      </w:r>
      <w:r>
        <w:rPr>
          <w:color w:val="231F20"/>
        </w:rPr>
        <w:t>любые наши движения в быту, в повседневной жизни являются</w:t>
      </w:r>
      <w:r>
        <w:rPr>
          <w:color w:val="231F20"/>
          <w:spacing w:val="1"/>
        </w:rPr>
        <w:t> </w:t>
      </w:r>
      <w:r>
        <w:rPr>
          <w:color w:val="231F20"/>
        </w:rPr>
        <w:t>физическими упражнениями. И не любая двигательная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ность является физической культурой – лишь та, что направлена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самого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человека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целью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самосовершенствования.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Так,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профес-</w:t>
      </w:r>
      <w:r>
        <w:rPr>
          <w:color w:val="231F20"/>
          <w:spacing w:val="-53"/>
        </w:rPr>
        <w:t> </w:t>
      </w:r>
      <w:r>
        <w:rPr>
          <w:color w:val="231F20"/>
        </w:rPr>
        <w:t>сор Л. Матвеев из бесконечного множества физических упражне-</w:t>
      </w:r>
      <w:r>
        <w:rPr>
          <w:color w:val="231F20"/>
          <w:spacing w:val="1"/>
        </w:rPr>
        <w:t> </w:t>
      </w:r>
      <w:r>
        <w:rPr>
          <w:color w:val="231F20"/>
        </w:rPr>
        <w:t>ний выделяет</w:t>
      </w:r>
      <w:r>
        <w:rPr>
          <w:color w:val="231F20"/>
          <w:spacing w:val="-5"/>
        </w:rPr>
        <w:t> </w:t>
      </w:r>
      <w:r>
        <w:rPr>
          <w:color w:val="231F20"/>
        </w:rPr>
        <w:t>две</w:t>
      </w:r>
      <w:r>
        <w:rPr>
          <w:color w:val="231F20"/>
          <w:spacing w:val="-12"/>
        </w:rPr>
        <w:t> </w:t>
      </w:r>
      <w:r>
        <w:rPr>
          <w:color w:val="231F20"/>
        </w:rPr>
        <w:t>группы,</w:t>
      </w:r>
      <w:r>
        <w:rPr>
          <w:color w:val="231F20"/>
          <w:spacing w:val="-7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которых</w:t>
      </w:r>
      <w:r>
        <w:rPr>
          <w:color w:val="231F20"/>
          <w:spacing w:val="-5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-13"/>
        </w:rPr>
        <w:t> </w:t>
      </w:r>
      <w:r>
        <w:rPr>
          <w:color w:val="231F20"/>
        </w:rPr>
        <w:t>обойтись</w:t>
      </w:r>
      <w:r>
        <w:rPr>
          <w:color w:val="231F20"/>
          <w:spacing w:val="-1"/>
        </w:rPr>
        <w:t> </w:t>
      </w:r>
      <w:r>
        <w:rPr>
          <w:color w:val="231F20"/>
        </w:rPr>
        <w:t>даже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в рамках физкультминимума. Это, во-первых, упражнения </w:t>
      </w:r>
      <w:r>
        <w:rPr>
          <w:color w:val="231F20"/>
          <w:spacing w:val="-4"/>
        </w:rPr>
        <w:t>гимнасти-</w:t>
      </w:r>
      <w:r>
        <w:rPr>
          <w:color w:val="231F20"/>
          <w:spacing w:val="-52"/>
        </w:rPr>
        <w:t> </w:t>
      </w:r>
      <w:r>
        <w:rPr>
          <w:color w:val="231F20"/>
        </w:rPr>
        <w:t>ческого типа, позволяющие избирательно и последовательно воз-</w:t>
      </w:r>
      <w:r>
        <w:rPr>
          <w:color w:val="231F20"/>
          <w:spacing w:val="1"/>
        </w:rPr>
        <w:t> </w:t>
      </w:r>
      <w:r>
        <w:rPr>
          <w:color w:val="231F20"/>
        </w:rPr>
        <w:t>действовать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основные</w:t>
      </w:r>
      <w:r>
        <w:rPr>
          <w:color w:val="231F20"/>
          <w:spacing w:val="-7"/>
        </w:rPr>
        <w:t> </w:t>
      </w:r>
      <w:r>
        <w:rPr>
          <w:color w:val="231F20"/>
        </w:rPr>
        <w:t>звенья</w:t>
      </w:r>
      <w:r>
        <w:rPr>
          <w:color w:val="231F20"/>
          <w:spacing w:val="-3"/>
        </w:rPr>
        <w:t> </w:t>
      </w:r>
      <w:r>
        <w:rPr>
          <w:color w:val="231F20"/>
        </w:rPr>
        <w:t>мышечной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опорно-</w:t>
      </w:r>
      <w:r>
        <w:rPr>
          <w:color w:val="231F20"/>
          <w:spacing w:val="-52"/>
        </w:rPr>
        <w:t> </w:t>
      </w:r>
      <w:r>
        <w:rPr>
          <w:color w:val="231F20"/>
        </w:rPr>
        <w:t>связочного аппарата, обеспечивая тем самым определенный уро-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вень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дееспособности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мышц,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гибкости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сочленениях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координации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движений.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Во-вторых,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циклического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характера,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вовле-</w:t>
      </w:r>
      <w:r>
        <w:rPr>
          <w:color w:val="231F20"/>
          <w:spacing w:val="-53"/>
        </w:rPr>
        <w:t> </w:t>
      </w:r>
      <w:r>
        <w:rPr>
          <w:color w:val="231F20"/>
        </w:rPr>
        <w:t>кающие в деятельность большинство мышечных групп и активи-</w:t>
      </w:r>
      <w:r>
        <w:rPr>
          <w:color w:val="231F20"/>
          <w:spacing w:val="1"/>
        </w:rPr>
        <w:t> </w:t>
      </w:r>
      <w:r>
        <w:rPr>
          <w:color w:val="231F20"/>
        </w:rPr>
        <w:t>зирующие преимущественно функции вегетативных систем (осо-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бенно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сердечно-сосудистой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дыхательной).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современных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услови-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ях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сердечно-сосудистая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оказывается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самым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слабым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звеном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нашем</w:t>
      </w:r>
      <w:r>
        <w:rPr>
          <w:color w:val="231F20"/>
          <w:spacing w:val="-10"/>
        </w:rPr>
        <w:t> </w:t>
      </w:r>
      <w:r>
        <w:rPr>
          <w:color w:val="231F20"/>
        </w:rPr>
        <w:t>организме.</w:t>
      </w:r>
      <w:r>
        <w:rPr>
          <w:color w:val="231F20"/>
          <w:spacing w:val="-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4"/>
        </w:rPr>
        <w:t> </w:t>
      </w:r>
      <w:r>
        <w:rPr>
          <w:color w:val="231F20"/>
        </w:rPr>
        <w:t>отметить,</w:t>
      </w:r>
      <w:r>
        <w:rPr>
          <w:color w:val="231F20"/>
          <w:spacing w:val="-4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возрастом</w:t>
      </w:r>
      <w:r>
        <w:rPr>
          <w:color w:val="231F20"/>
          <w:spacing w:val="-53"/>
        </w:rPr>
        <w:t> </w:t>
      </w:r>
      <w:r>
        <w:rPr>
          <w:color w:val="231F20"/>
        </w:rPr>
        <w:t>происходит морфологическая перестройка в суставах: уплощают-</w:t>
      </w:r>
      <w:r>
        <w:rPr>
          <w:color w:val="231F20"/>
          <w:spacing w:val="-52"/>
        </w:rPr>
        <w:t> </w:t>
      </w:r>
      <w:r>
        <w:rPr>
          <w:color w:val="231F20"/>
        </w:rPr>
        <w:t>ся и деформируются из-за отложения солей суставные поверхнос-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ти костей, истончаются и окостевают </w:t>
      </w:r>
      <w:r>
        <w:rPr>
          <w:color w:val="231F20"/>
          <w:spacing w:val="-1"/>
        </w:rPr>
        <w:t>хрящевые прослойки, теряют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эластичность,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укорачиваются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огрубляются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связки.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приво-</w:t>
      </w:r>
      <w:r>
        <w:rPr>
          <w:color w:val="231F20"/>
          <w:spacing w:val="-53"/>
        </w:rPr>
        <w:t> </w:t>
      </w:r>
      <w:r>
        <w:rPr>
          <w:color w:val="231F20"/>
        </w:rPr>
        <w:t>дит к снижению амплитуды движений, потере гибкости, появле-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нию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болезненных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ощущений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плечевых, коленных,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тазобедренных</w:t>
      </w:r>
    </w:p>
    <w:p>
      <w:pPr>
        <w:spacing w:after="0" w:line="254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4" w:lineRule="auto" w:before="79"/>
        <w:ind w:left="242" w:right="216"/>
        <w:jc w:val="both"/>
      </w:pPr>
      <w:r>
        <w:rPr>
          <w:color w:val="231F20"/>
        </w:rPr>
        <w:t>суставах и позвоночнике. Для того чтобы остановить такой про-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цесс,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существует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один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способ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физическая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культура,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специ-</w:t>
      </w:r>
      <w:r>
        <w:rPr>
          <w:color w:val="231F20"/>
          <w:spacing w:val="-53"/>
        </w:rPr>
        <w:t> </w:t>
      </w:r>
      <w:r>
        <w:rPr>
          <w:color w:val="231F20"/>
        </w:rPr>
        <w:t>ально</w:t>
      </w:r>
      <w:r>
        <w:rPr>
          <w:color w:val="231F20"/>
          <w:spacing w:val="-13"/>
        </w:rPr>
        <w:t> </w:t>
      </w:r>
      <w:r>
        <w:rPr>
          <w:color w:val="231F20"/>
        </w:rPr>
        <w:t>направленная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проработку</w:t>
      </w:r>
      <w:r>
        <w:rPr>
          <w:color w:val="231F20"/>
          <w:spacing w:val="-13"/>
        </w:rPr>
        <w:t> </w:t>
      </w:r>
      <w:r>
        <w:rPr>
          <w:color w:val="231F20"/>
        </w:rPr>
        <w:t>суставов. Гимнастика</w:t>
      </w:r>
      <w:r>
        <w:rPr>
          <w:color w:val="231F20"/>
          <w:spacing w:val="-6"/>
        </w:rPr>
        <w:t> </w:t>
      </w:r>
      <w:r>
        <w:rPr>
          <w:color w:val="231F20"/>
        </w:rPr>
        <w:t>оказыва-</w:t>
      </w:r>
      <w:r>
        <w:rPr>
          <w:color w:val="231F20"/>
          <w:spacing w:val="-52"/>
        </w:rPr>
        <w:t> </w:t>
      </w:r>
      <w:r>
        <w:rPr>
          <w:color w:val="231F20"/>
        </w:rPr>
        <w:t>ет и общее физиологическое воздействие на организм, повышая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обмен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веществ,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положительно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влияет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сердечно-сосудистую,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ды-</w:t>
      </w:r>
      <w:r>
        <w:rPr>
          <w:color w:val="231F20"/>
          <w:spacing w:val="-53"/>
        </w:rPr>
        <w:t> </w:t>
      </w:r>
      <w:r>
        <w:rPr>
          <w:color w:val="231F20"/>
        </w:rPr>
        <w:t>хательную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пищеварительную</w:t>
      </w:r>
      <w:r>
        <w:rPr>
          <w:color w:val="231F20"/>
          <w:spacing w:val="4"/>
        </w:rPr>
        <w:t> </w:t>
      </w:r>
      <w:r>
        <w:rPr>
          <w:color w:val="231F20"/>
        </w:rPr>
        <w:t>системы.</w:t>
      </w:r>
    </w:p>
    <w:p>
      <w:pPr>
        <w:pStyle w:val="BodyText"/>
        <w:spacing w:line="254" w:lineRule="auto"/>
        <w:ind w:left="242" w:right="215" w:firstLine="393"/>
        <w:jc w:val="both"/>
      </w:pPr>
      <w:r>
        <w:rPr>
          <w:color w:val="231F20"/>
        </w:rPr>
        <w:t>На занятиях женской гимнастикой учитываются особенности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психологического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склада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женщин.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подборе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нений,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методических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приемов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учитываются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функции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материнства, поэтому специальное </w:t>
      </w:r>
      <w:r>
        <w:rPr>
          <w:color w:val="231F20"/>
          <w:spacing w:val="-1"/>
        </w:rPr>
        <w:t>внимание обращается на разви-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тие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силы,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выносливости,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укрепление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мышц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ног,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таза,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живота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спи-</w:t>
      </w:r>
      <w:r>
        <w:rPr>
          <w:color w:val="231F20"/>
          <w:spacing w:val="-53"/>
        </w:rPr>
        <w:t> </w:t>
      </w:r>
      <w:r>
        <w:rPr>
          <w:color w:val="231F20"/>
        </w:rPr>
        <w:t>ны. В занятия включаются все виды общеразвивающих упражне-</w:t>
      </w:r>
      <w:r>
        <w:rPr>
          <w:color w:val="231F20"/>
          <w:spacing w:val="1"/>
        </w:rPr>
        <w:t> </w:t>
      </w:r>
      <w:r>
        <w:rPr>
          <w:color w:val="231F20"/>
        </w:rPr>
        <w:t>ний без предметов и с предметами. Большое место занимают уп-</w:t>
      </w:r>
      <w:r>
        <w:rPr>
          <w:color w:val="231F20"/>
          <w:spacing w:val="1"/>
        </w:rPr>
        <w:t> </w:t>
      </w:r>
      <w:r>
        <w:rPr>
          <w:color w:val="231F20"/>
        </w:rPr>
        <w:t>ражнения художественной гимнастики, хореографии, элементы</w:t>
      </w:r>
      <w:r>
        <w:rPr>
          <w:color w:val="231F20"/>
          <w:spacing w:val="1"/>
        </w:rPr>
        <w:t> </w:t>
      </w:r>
      <w:r>
        <w:rPr>
          <w:color w:val="231F20"/>
        </w:rPr>
        <w:t>бальных и народных танцев, с использованием музыкального со-</w:t>
      </w:r>
      <w:r>
        <w:rPr>
          <w:color w:val="231F20"/>
          <w:spacing w:val="1"/>
        </w:rPr>
        <w:t> </w:t>
      </w:r>
      <w:r>
        <w:rPr>
          <w:color w:val="231F20"/>
        </w:rPr>
        <w:t>провождения. С помощью этих упражнений развивается коорди-</w:t>
      </w:r>
      <w:r>
        <w:rPr>
          <w:color w:val="231F20"/>
          <w:spacing w:val="1"/>
        </w:rPr>
        <w:t> </w:t>
      </w:r>
      <w:r>
        <w:rPr>
          <w:color w:val="231F20"/>
        </w:rPr>
        <w:t>нация движений, гибкость, плавность, грациозность, красота дви-</w:t>
      </w:r>
      <w:r>
        <w:rPr>
          <w:color w:val="231F20"/>
          <w:spacing w:val="-52"/>
        </w:rPr>
        <w:t> </w:t>
      </w:r>
      <w:r>
        <w:rPr>
          <w:color w:val="231F20"/>
        </w:rPr>
        <w:t>жений, формируется правильная и красивая осанка, укрепляется</w:t>
      </w:r>
      <w:r>
        <w:rPr>
          <w:color w:val="231F20"/>
          <w:spacing w:val="1"/>
        </w:rPr>
        <w:t> </w:t>
      </w:r>
      <w:r>
        <w:rPr>
          <w:color w:val="231F20"/>
        </w:rPr>
        <w:t>здоровье,</w:t>
      </w:r>
      <w:r>
        <w:rPr>
          <w:color w:val="231F20"/>
          <w:spacing w:val="1"/>
        </w:rPr>
        <w:t> </w:t>
      </w:r>
      <w:r>
        <w:rPr>
          <w:color w:val="231F20"/>
        </w:rPr>
        <w:t>повышается</w:t>
      </w:r>
      <w:r>
        <w:rPr>
          <w:color w:val="231F20"/>
          <w:spacing w:val="1"/>
        </w:rPr>
        <w:t> </w:t>
      </w:r>
      <w:r>
        <w:rPr>
          <w:color w:val="231F20"/>
        </w:rPr>
        <w:t>физическая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умственная</w:t>
      </w:r>
      <w:r>
        <w:rPr>
          <w:color w:val="231F20"/>
          <w:spacing w:val="1"/>
        </w:rPr>
        <w:t> </w:t>
      </w:r>
      <w:r>
        <w:rPr>
          <w:color w:val="231F20"/>
        </w:rPr>
        <w:t>работоспособ-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ность.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Занятия</w:t>
      </w:r>
      <w:r>
        <w:rPr>
          <w:color w:val="231F20"/>
          <w:spacing w:val="-13"/>
        </w:rPr>
        <w:t> </w:t>
      </w:r>
      <w:r>
        <w:rPr>
          <w:color w:val="231F20"/>
        </w:rPr>
        <w:t>женской</w:t>
      </w:r>
      <w:r>
        <w:rPr>
          <w:color w:val="231F20"/>
          <w:spacing w:val="-10"/>
        </w:rPr>
        <w:t> </w:t>
      </w:r>
      <w:r>
        <w:rPr>
          <w:color w:val="231F20"/>
        </w:rPr>
        <w:t>гимнастикой</w:t>
      </w:r>
      <w:r>
        <w:rPr>
          <w:color w:val="231F20"/>
          <w:spacing w:val="-6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-13"/>
        </w:rPr>
        <w:t> </w:t>
      </w:r>
      <w:r>
        <w:rPr>
          <w:color w:val="231F20"/>
        </w:rPr>
        <w:t>снятию</w:t>
      </w:r>
      <w:r>
        <w:rPr>
          <w:color w:val="231F20"/>
          <w:spacing w:val="-13"/>
        </w:rPr>
        <w:t> </w:t>
      </w:r>
      <w:r>
        <w:rPr>
          <w:color w:val="231F20"/>
        </w:rPr>
        <w:t>психо-</w:t>
      </w:r>
      <w:r>
        <w:rPr>
          <w:color w:val="231F20"/>
          <w:spacing w:val="-53"/>
        </w:rPr>
        <w:t> </w:t>
      </w:r>
      <w:r>
        <w:rPr>
          <w:color w:val="231F20"/>
        </w:rPr>
        <w:t>логического напряжения и повышают устойчивость к стрессовым</w:t>
      </w:r>
      <w:r>
        <w:rPr>
          <w:color w:val="231F20"/>
          <w:spacing w:val="-52"/>
        </w:rPr>
        <w:t> </w:t>
      </w:r>
      <w:r>
        <w:rPr>
          <w:color w:val="231F20"/>
        </w:rPr>
        <w:t>ситуациям.</w:t>
      </w:r>
    </w:p>
    <w:p>
      <w:pPr>
        <w:pStyle w:val="BodyText"/>
        <w:spacing w:line="256" w:lineRule="auto" w:before="14"/>
        <w:ind w:left="242" w:right="216" w:firstLine="393"/>
        <w:jc w:val="both"/>
      </w:pPr>
      <w:r>
        <w:rPr>
          <w:color w:val="231F20"/>
        </w:rPr>
        <w:t>А т л е т и ч е с к а я</w:t>
      </w:r>
      <w:r>
        <w:rPr>
          <w:color w:val="231F20"/>
          <w:spacing w:val="1"/>
        </w:rPr>
        <w:t> </w:t>
      </w:r>
      <w:r>
        <w:rPr>
          <w:color w:val="231F20"/>
        </w:rPr>
        <w:t>г и м н а с т и к а, или атлетизм,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ставляет собой систему упражнений, направленную на укрепле-</w:t>
      </w:r>
      <w:r>
        <w:rPr>
          <w:color w:val="231F20"/>
          <w:spacing w:val="1"/>
        </w:rPr>
        <w:t> </w:t>
      </w:r>
      <w:r>
        <w:rPr>
          <w:color w:val="231F20"/>
        </w:rPr>
        <w:t>ние здоровья, развития силы и выносливости мышц, формирова-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ния красивого </w:t>
      </w:r>
      <w:r>
        <w:rPr>
          <w:color w:val="231F20"/>
          <w:spacing w:val="-2"/>
        </w:rPr>
        <w:t>телосложения. В качестве отягощений используются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амортизаторы,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гантели,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гири,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штанга,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блочные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устройства,</w:t>
      </w:r>
      <w:r>
        <w:rPr>
          <w:color w:val="231F20"/>
          <w:spacing w:val="-10"/>
        </w:rPr>
        <w:t> </w:t>
      </w:r>
      <w:r>
        <w:rPr>
          <w:color w:val="231F20"/>
        </w:rPr>
        <w:t>вес</w:t>
      </w:r>
      <w:r>
        <w:rPr>
          <w:color w:val="231F20"/>
          <w:spacing w:val="-13"/>
        </w:rPr>
        <w:t> </w:t>
      </w:r>
      <w:r>
        <w:rPr>
          <w:color w:val="231F20"/>
        </w:rPr>
        <w:t>соб-</w:t>
      </w:r>
      <w:r>
        <w:rPr>
          <w:color w:val="231F20"/>
          <w:spacing w:val="-53"/>
        </w:rPr>
        <w:t> </w:t>
      </w:r>
      <w:r>
        <w:rPr>
          <w:color w:val="231F20"/>
        </w:rPr>
        <w:t>ственного тела, различные тренажеры и так далее. Обилие упраж-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нений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и</w:t>
      </w:r>
      <w:r>
        <w:rPr>
          <w:color w:val="231F20"/>
        </w:rPr>
        <w:t> </w:t>
      </w:r>
      <w:r>
        <w:rPr>
          <w:color w:val="231F20"/>
          <w:spacing w:val="-1"/>
        </w:rPr>
        <w:t>возможность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дозировать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нагрузку</w:t>
      </w:r>
      <w:r>
        <w:rPr>
          <w:color w:val="231F20"/>
          <w:spacing w:val="-6"/>
        </w:rPr>
        <w:t> </w:t>
      </w:r>
      <w:r>
        <w:rPr>
          <w:color w:val="231F20"/>
        </w:rPr>
        <w:t>делает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важное</w:t>
      </w:r>
      <w:r>
        <w:rPr>
          <w:color w:val="231F20"/>
          <w:spacing w:val="-14"/>
        </w:rPr>
        <w:t> </w:t>
      </w:r>
      <w:r>
        <w:rPr>
          <w:color w:val="231F20"/>
        </w:rPr>
        <w:t>сред-</w:t>
      </w:r>
      <w:r>
        <w:rPr>
          <w:color w:val="231F20"/>
          <w:spacing w:val="-52"/>
        </w:rPr>
        <w:t> </w:t>
      </w:r>
      <w:r>
        <w:rPr>
          <w:color w:val="231F20"/>
        </w:rPr>
        <w:t>ство оздоровления</w:t>
      </w:r>
      <w:r>
        <w:rPr>
          <w:color w:val="231F20"/>
          <w:spacing w:val="10"/>
        </w:rPr>
        <w:t> </w:t>
      </w:r>
      <w:r>
        <w:rPr>
          <w:color w:val="231F20"/>
        </w:rPr>
        <w:t>доступным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всех</w:t>
      </w:r>
      <w:r>
        <w:rPr>
          <w:color w:val="231F20"/>
          <w:spacing w:val="11"/>
        </w:rPr>
        <w:t> </w:t>
      </w:r>
      <w:r>
        <w:rPr>
          <w:color w:val="231F20"/>
        </w:rPr>
        <w:t>возрастов.</w:t>
      </w:r>
    </w:p>
    <w:p>
      <w:pPr>
        <w:pStyle w:val="BodyText"/>
        <w:spacing w:line="254" w:lineRule="auto"/>
        <w:ind w:left="242" w:right="219" w:firstLine="393"/>
        <w:jc w:val="both"/>
      </w:pPr>
      <w:r>
        <w:rPr>
          <w:color w:val="231F20"/>
        </w:rPr>
        <w:t>Помимо широко известного названия «культуризм», спортив-</w:t>
      </w:r>
      <w:r>
        <w:rPr>
          <w:color w:val="231F20"/>
          <w:spacing w:val="-52"/>
        </w:rPr>
        <w:t> </w:t>
      </w:r>
      <w:r>
        <w:rPr>
          <w:color w:val="231F20"/>
        </w:rPr>
        <w:t>ный атлетизм все чаще называют термином, привычным на Запа-</w:t>
      </w:r>
      <w:r>
        <w:rPr>
          <w:color w:val="231F20"/>
          <w:spacing w:val="1"/>
        </w:rPr>
        <w:t> </w:t>
      </w:r>
      <w:r>
        <w:rPr>
          <w:color w:val="231F20"/>
        </w:rPr>
        <w:t>де,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«бодибилдинг».</w:t>
      </w:r>
    </w:p>
    <w:p>
      <w:pPr>
        <w:pStyle w:val="BodyText"/>
        <w:spacing w:line="254" w:lineRule="auto"/>
        <w:ind w:left="242" w:right="219" w:firstLine="393"/>
        <w:jc w:val="both"/>
      </w:pPr>
      <w:r>
        <w:rPr>
          <w:color w:val="231F20"/>
          <w:spacing w:val="-4"/>
        </w:rPr>
        <w:t>Атлетизм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прекрасное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средство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приобщение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подростков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юно-</w:t>
      </w:r>
      <w:r>
        <w:rPr>
          <w:color w:val="231F20"/>
          <w:spacing w:val="-53"/>
        </w:rPr>
        <w:t> </w:t>
      </w:r>
      <w:r>
        <w:rPr>
          <w:color w:val="231F20"/>
        </w:rPr>
        <w:t>шей</w:t>
      </w:r>
      <w:r>
        <w:rPr>
          <w:color w:val="231F20"/>
          <w:spacing w:val="52"/>
        </w:rPr>
        <w:t> </w:t>
      </w:r>
      <w:r>
        <w:rPr>
          <w:color w:val="231F20"/>
        </w:rPr>
        <w:t>к</w:t>
      </w:r>
      <w:r>
        <w:rPr>
          <w:color w:val="231F20"/>
          <w:spacing w:val="48"/>
        </w:rPr>
        <w:t> </w:t>
      </w:r>
      <w:r>
        <w:rPr>
          <w:color w:val="231F20"/>
        </w:rPr>
        <w:t>систематическим</w:t>
      </w:r>
      <w:r>
        <w:rPr>
          <w:color w:val="231F20"/>
          <w:spacing w:val="50"/>
        </w:rPr>
        <w:t> </w:t>
      </w:r>
      <w:r>
        <w:rPr>
          <w:color w:val="231F20"/>
        </w:rPr>
        <w:t>занятиям</w:t>
      </w:r>
      <w:r>
        <w:rPr>
          <w:color w:val="231F20"/>
          <w:spacing w:val="50"/>
        </w:rPr>
        <w:t> </w:t>
      </w:r>
      <w:r>
        <w:rPr>
          <w:color w:val="231F20"/>
        </w:rPr>
        <w:t>физическими</w:t>
      </w:r>
      <w:r>
        <w:rPr>
          <w:color w:val="231F20"/>
          <w:spacing w:val="48"/>
        </w:rPr>
        <w:t> </w:t>
      </w:r>
      <w:r>
        <w:rPr>
          <w:color w:val="231F20"/>
        </w:rPr>
        <w:t>упражнениями,</w:t>
      </w:r>
    </w:p>
    <w:p>
      <w:pPr>
        <w:spacing w:after="0" w:line="254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49" w:lineRule="auto" w:before="79"/>
        <w:ind w:left="180" w:right="283"/>
        <w:jc w:val="both"/>
      </w:pPr>
      <w:r>
        <w:rPr>
          <w:color w:val="231F20"/>
        </w:rPr>
        <w:t>формирования здорового образа жизни, отвлечения от вредных</w:t>
      </w:r>
      <w:r>
        <w:rPr>
          <w:color w:val="231F20"/>
          <w:spacing w:val="1"/>
        </w:rPr>
        <w:t> </w:t>
      </w:r>
      <w:r>
        <w:rPr>
          <w:color w:val="231F20"/>
        </w:rPr>
        <w:t>привычек.</w:t>
      </w:r>
    </w:p>
    <w:p>
      <w:pPr>
        <w:pStyle w:val="BodyText"/>
        <w:spacing w:line="254" w:lineRule="auto" w:before="7"/>
        <w:ind w:left="180" w:right="277" w:firstLine="398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5"/>
        </w:rPr>
        <w:t> </w:t>
      </w:r>
      <w:r>
        <w:rPr>
          <w:color w:val="231F20"/>
        </w:rPr>
        <w:t>время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развитии</w:t>
      </w:r>
      <w:r>
        <w:rPr>
          <w:color w:val="231F20"/>
          <w:spacing w:val="-6"/>
        </w:rPr>
        <w:t> </w:t>
      </w:r>
      <w:r>
        <w:rPr>
          <w:color w:val="231F20"/>
        </w:rPr>
        <w:t>атлетической гимнастики</w:t>
      </w:r>
      <w:r>
        <w:rPr>
          <w:color w:val="231F20"/>
          <w:spacing w:val="-1"/>
        </w:rPr>
        <w:t> </w:t>
      </w:r>
      <w:r>
        <w:rPr>
          <w:color w:val="231F20"/>
        </w:rPr>
        <w:t>мож-</w:t>
      </w:r>
      <w:r>
        <w:rPr>
          <w:color w:val="231F20"/>
          <w:spacing w:val="-52"/>
        </w:rPr>
        <w:t> </w:t>
      </w:r>
      <w:r>
        <w:rPr>
          <w:color w:val="231F20"/>
        </w:rPr>
        <w:t>но выделить два направления – массово-оздоровительное и спор-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тивное.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Несмотря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то,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атлетическая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гимнастика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привле-</w:t>
      </w:r>
      <w:r>
        <w:rPr>
          <w:color w:val="231F20"/>
          <w:spacing w:val="-52"/>
        </w:rPr>
        <w:t> </w:t>
      </w:r>
      <w:r>
        <w:rPr>
          <w:color w:val="231F20"/>
        </w:rPr>
        <w:t>кала молодежь, до определенного времени она не могла получить</w:t>
      </w:r>
      <w:r>
        <w:rPr>
          <w:color w:val="231F20"/>
          <w:spacing w:val="-52"/>
        </w:rPr>
        <w:t> </w:t>
      </w:r>
      <w:r>
        <w:rPr>
          <w:color w:val="231F20"/>
        </w:rPr>
        <w:t>официального признания в нашей стране, особенно это касается</w:t>
      </w:r>
      <w:r>
        <w:rPr>
          <w:color w:val="231F20"/>
          <w:spacing w:val="1"/>
        </w:rPr>
        <w:t> </w:t>
      </w:r>
      <w:r>
        <w:rPr>
          <w:color w:val="231F20"/>
        </w:rPr>
        <w:t>ее спортивного направления. Сегодня оно переживает новое рож-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дение.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Прежде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связано</w:t>
      </w:r>
      <w:r>
        <w:rPr>
          <w:color w:val="231F20"/>
          <w:spacing w:val="-1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признанием</w:t>
      </w:r>
      <w:r>
        <w:rPr>
          <w:color w:val="231F20"/>
          <w:spacing w:val="-12"/>
        </w:rPr>
        <w:t> </w:t>
      </w:r>
      <w:r>
        <w:rPr>
          <w:color w:val="231F20"/>
        </w:rPr>
        <w:t>в 1987</w:t>
      </w:r>
      <w:r>
        <w:rPr>
          <w:color w:val="231F20"/>
          <w:spacing w:val="-12"/>
        </w:rPr>
        <w:t> </w:t>
      </w:r>
      <w:r>
        <w:rPr>
          <w:color w:val="231F20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атлетиз-</w:t>
      </w:r>
      <w:r>
        <w:rPr>
          <w:color w:val="231F20"/>
          <w:spacing w:val="-53"/>
        </w:rPr>
        <w:t> </w:t>
      </w:r>
      <w:r>
        <w:rPr>
          <w:color w:val="231F20"/>
        </w:rPr>
        <w:t>ма видом спорта и созданием самостоятельной федерации атле-</w:t>
      </w:r>
      <w:r>
        <w:rPr>
          <w:color w:val="231F20"/>
          <w:spacing w:val="1"/>
        </w:rPr>
        <w:t> </w:t>
      </w:r>
      <w:r>
        <w:rPr>
          <w:color w:val="231F20"/>
        </w:rPr>
        <w:t>тической гимнастики. Соревнования проводятся по двум видам:</w:t>
      </w:r>
      <w:r>
        <w:rPr>
          <w:color w:val="231F20"/>
          <w:spacing w:val="1"/>
        </w:rPr>
        <w:t> </w:t>
      </w:r>
      <w:r>
        <w:rPr>
          <w:color w:val="231F20"/>
        </w:rPr>
        <w:t>силовому</w:t>
      </w:r>
      <w:r>
        <w:rPr>
          <w:color w:val="231F20"/>
          <w:spacing w:val="-7"/>
        </w:rPr>
        <w:t> </w:t>
      </w:r>
      <w:r>
        <w:rPr>
          <w:color w:val="231F20"/>
        </w:rPr>
        <w:t>троеборью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атлетическому</w:t>
      </w:r>
      <w:r>
        <w:rPr>
          <w:color w:val="231F20"/>
          <w:spacing w:val="-7"/>
        </w:rPr>
        <w:t> </w:t>
      </w:r>
      <w:r>
        <w:rPr>
          <w:color w:val="231F20"/>
        </w:rPr>
        <w:t>позированию</w:t>
      </w:r>
      <w:r>
        <w:rPr>
          <w:color w:val="231F20"/>
          <w:spacing w:val="-4"/>
        </w:rPr>
        <w:t> </w:t>
      </w:r>
      <w:r>
        <w:rPr>
          <w:color w:val="231F20"/>
        </w:rPr>
        <w:t>(обязательная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произвольная</w:t>
      </w:r>
      <w:r>
        <w:rPr>
          <w:color w:val="231F20"/>
          <w:spacing w:val="-3"/>
        </w:rPr>
        <w:t> </w:t>
      </w:r>
      <w:r>
        <w:rPr>
          <w:color w:val="231F20"/>
        </w:rPr>
        <w:t>программы).</w:t>
      </w:r>
    </w:p>
    <w:p>
      <w:pPr>
        <w:pStyle w:val="BodyText"/>
        <w:spacing w:line="254" w:lineRule="auto"/>
        <w:ind w:left="180" w:right="278" w:firstLine="398"/>
        <w:jc w:val="both"/>
      </w:pPr>
      <w:r>
        <w:rPr>
          <w:color w:val="231F20"/>
        </w:rPr>
        <w:t>Для занятий атлетической гимнастикой в школе наиболее до-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ступным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массово-оздоровительное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направление.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Упражне-</w:t>
      </w:r>
      <w:r>
        <w:rPr>
          <w:color w:val="231F20"/>
          <w:spacing w:val="-53"/>
        </w:rPr>
        <w:t> </w:t>
      </w:r>
      <w:r>
        <w:rPr>
          <w:color w:val="231F20"/>
        </w:rPr>
        <w:t>ния</w:t>
      </w:r>
      <w:r>
        <w:rPr>
          <w:color w:val="231F20"/>
          <w:spacing w:val="-4"/>
        </w:rPr>
        <w:t> </w:t>
      </w:r>
      <w:r>
        <w:rPr>
          <w:color w:val="231F20"/>
        </w:rPr>
        <w:t>атлетической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-1"/>
        </w:rPr>
        <w:t> </w:t>
      </w:r>
      <w:r>
        <w:rPr>
          <w:color w:val="231F20"/>
        </w:rPr>
        <w:t>могут</w:t>
      </w:r>
      <w:r>
        <w:rPr>
          <w:color w:val="231F20"/>
          <w:spacing w:val="-3"/>
        </w:rPr>
        <w:t> </w:t>
      </w:r>
      <w:r>
        <w:rPr>
          <w:color w:val="231F20"/>
        </w:rPr>
        <w:t>включаться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основную</w:t>
      </w:r>
      <w:r>
        <w:rPr>
          <w:color w:val="231F20"/>
          <w:spacing w:val="-8"/>
        </w:rPr>
        <w:t> </w:t>
      </w:r>
      <w:r>
        <w:rPr>
          <w:color w:val="231F20"/>
        </w:rPr>
        <w:t>часть</w:t>
      </w:r>
      <w:r>
        <w:rPr>
          <w:color w:val="231F20"/>
          <w:spacing w:val="-53"/>
        </w:rPr>
        <w:t> </w:t>
      </w:r>
      <w:r>
        <w:rPr>
          <w:color w:val="231F20"/>
        </w:rPr>
        <w:t>урока гимнастики со школьниками среднего и старшего возраста</w:t>
      </w:r>
      <w:r>
        <w:rPr>
          <w:color w:val="231F20"/>
          <w:spacing w:val="1"/>
        </w:rPr>
        <w:t> </w:t>
      </w:r>
      <w:r>
        <w:rPr>
          <w:color w:val="231F20"/>
        </w:rPr>
        <w:t>любого</w:t>
      </w:r>
      <w:r>
        <w:rPr>
          <w:color w:val="231F20"/>
          <w:spacing w:val="11"/>
        </w:rPr>
        <w:t> </w:t>
      </w:r>
      <w:r>
        <w:rPr>
          <w:color w:val="231F20"/>
        </w:rPr>
        <w:t>уровня</w:t>
      </w:r>
      <w:r>
        <w:rPr>
          <w:color w:val="231F20"/>
          <w:spacing w:val="15"/>
        </w:rPr>
        <w:t> </w:t>
      </w:r>
      <w:r>
        <w:rPr>
          <w:color w:val="231F20"/>
        </w:rPr>
        <w:t>подготовленности.</w:t>
      </w:r>
    </w:p>
    <w:p>
      <w:pPr>
        <w:pStyle w:val="BodyText"/>
        <w:spacing w:line="256" w:lineRule="auto" w:before="5"/>
        <w:ind w:left="180" w:right="280" w:firstLine="398"/>
        <w:jc w:val="both"/>
      </w:pPr>
      <w:r>
        <w:rPr>
          <w:color w:val="231F20"/>
        </w:rPr>
        <w:t>Одним из массово-оздоровительных направлений атлетичес-</w:t>
      </w:r>
      <w:r>
        <w:rPr>
          <w:color w:val="231F20"/>
          <w:spacing w:val="1"/>
        </w:rPr>
        <w:t> </w:t>
      </w:r>
      <w:r>
        <w:rPr>
          <w:color w:val="231F20"/>
        </w:rPr>
        <w:t>кой гимнастики является фитнес. Фитнес-тренинг – это новейшая</w:t>
      </w:r>
      <w:r>
        <w:rPr>
          <w:color w:val="231F20"/>
          <w:spacing w:val="-52"/>
        </w:rPr>
        <w:t> </w:t>
      </w:r>
      <w:r>
        <w:rPr>
          <w:color w:val="231F20"/>
        </w:rPr>
        <w:t>суперсистема, которая объединяет в единую тренировочную про-</w:t>
      </w:r>
      <w:r>
        <w:rPr>
          <w:color w:val="231F20"/>
          <w:spacing w:val="1"/>
        </w:rPr>
        <w:t> </w:t>
      </w:r>
      <w:r>
        <w:rPr>
          <w:color w:val="231F20"/>
        </w:rPr>
        <w:t>грамму</w:t>
      </w:r>
      <w:r>
        <w:rPr>
          <w:color w:val="231F20"/>
          <w:spacing w:val="-9"/>
        </w:rPr>
        <w:t> </w:t>
      </w:r>
      <w:r>
        <w:rPr>
          <w:color w:val="231F20"/>
        </w:rPr>
        <w:t>аэробику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отягощениями:</w:t>
      </w:r>
      <w:r>
        <w:rPr>
          <w:color w:val="231F20"/>
          <w:spacing w:val="-12"/>
        </w:rPr>
        <w:t> </w:t>
      </w:r>
      <w:r>
        <w:rPr>
          <w:color w:val="231F20"/>
        </w:rPr>
        <w:t>гантелями,</w:t>
      </w:r>
      <w:r>
        <w:rPr>
          <w:color w:val="231F20"/>
          <w:spacing w:val="-2"/>
        </w:rPr>
        <w:t> </w:t>
      </w:r>
      <w:r>
        <w:rPr>
          <w:color w:val="231F20"/>
        </w:rPr>
        <w:t>боди-</w:t>
      </w:r>
      <w:r>
        <w:rPr>
          <w:color w:val="231F20"/>
          <w:spacing w:val="-52"/>
        </w:rPr>
        <w:t> </w:t>
      </w:r>
      <w:r>
        <w:rPr>
          <w:color w:val="231F20"/>
        </w:rPr>
        <w:t>барами,</w:t>
      </w:r>
      <w:r>
        <w:rPr>
          <w:color w:val="231F20"/>
          <w:spacing w:val="-10"/>
        </w:rPr>
        <w:t> </w:t>
      </w:r>
      <w:r>
        <w:rPr>
          <w:color w:val="231F20"/>
        </w:rPr>
        <w:t>штангами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тренажерах,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2"/>
        </w:rPr>
        <w:t> </w:t>
      </w:r>
      <w:r>
        <w:rPr>
          <w:color w:val="231F20"/>
        </w:rPr>
        <w:t>соединение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  <w:r>
        <w:rPr>
          <w:color w:val="231F20"/>
          <w:spacing w:val="-12"/>
        </w:rPr>
        <w:t> </w:t>
      </w:r>
      <w:r>
        <w:rPr>
          <w:color w:val="231F20"/>
        </w:rPr>
        <w:t>видов</w:t>
      </w:r>
      <w:r>
        <w:rPr>
          <w:color w:val="231F20"/>
          <w:spacing w:val="-53"/>
        </w:rPr>
        <w:t> </w:t>
      </w:r>
      <w:r>
        <w:rPr>
          <w:color w:val="231F20"/>
        </w:rPr>
        <w:t>принципиально разных физических нагрузок. Комбинация сило-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-2"/>
        </w:rPr>
        <w:t> </w:t>
      </w:r>
      <w:r>
        <w:rPr>
          <w:color w:val="231F20"/>
        </w:rPr>
        <w:t>работы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аэробной</w:t>
      </w:r>
      <w:r>
        <w:rPr>
          <w:color w:val="231F20"/>
          <w:spacing w:val="-6"/>
        </w:rPr>
        <w:t> </w:t>
      </w:r>
      <w:r>
        <w:rPr>
          <w:color w:val="231F20"/>
        </w:rPr>
        <w:t>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всестороннее</w:t>
      </w:r>
      <w:r>
        <w:rPr>
          <w:color w:val="231F20"/>
          <w:spacing w:val="-10"/>
        </w:rPr>
        <w:t> </w:t>
      </w:r>
      <w:r>
        <w:rPr>
          <w:color w:val="231F20"/>
        </w:rPr>
        <w:t>воздействие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ор-</w:t>
      </w:r>
      <w:r>
        <w:rPr>
          <w:color w:val="231F20"/>
          <w:spacing w:val="-53"/>
        </w:rPr>
        <w:t> </w:t>
      </w:r>
      <w:r>
        <w:rPr>
          <w:color w:val="231F20"/>
        </w:rPr>
        <w:t>ганизм человека и поэтому является одной из эффективных форм</w:t>
      </w:r>
      <w:r>
        <w:rPr>
          <w:color w:val="231F20"/>
          <w:spacing w:val="1"/>
        </w:rPr>
        <w:t> </w:t>
      </w:r>
      <w:r>
        <w:rPr>
          <w:color w:val="231F20"/>
        </w:rPr>
        <w:t>двигательной</w:t>
      </w:r>
      <w:r>
        <w:rPr>
          <w:color w:val="231F20"/>
          <w:spacing w:val="4"/>
        </w:rPr>
        <w:t> </w:t>
      </w:r>
      <w:r>
        <w:rPr>
          <w:color w:val="231F20"/>
        </w:rPr>
        <w:t>активности.</w:t>
      </w:r>
    </w:p>
    <w:p>
      <w:pPr>
        <w:pStyle w:val="BodyText"/>
        <w:spacing w:line="254" w:lineRule="auto"/>
        <w:ind w:left="180" w:right="276" w:firstLine="398"/>
        <w:jc w:val="both"/>
      </w:pPr>
      <w:r>
        <w:rPr>
          <w:color w:val="231F20"/>
          <w:spacing w:val="-1"/>
        </w:rPr>
        <w:t>Фитнес-тренинг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нацелен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конструирование</w:t>
      </w:r>
      <w:r>
        <w:rPr>
          <w:color w:val="231F20"/>
          <w:spacing w:val="-18"/>
        </w:rPr>
        <w:t> </w:t>
      </w:r>
      <w:r>
        <w:rPr>
          <w:color w:val="231F20"/>
        </w:rPr>
        <w:t>идеального</w:t>
      </w:r>
      <w:r>
        <w:rPr>
          <w:color w:val="231F20"/>
          <w:spacing w:val="-16"/>
        </w:rPr>
        <w:t> </w:t>
      </w:r>
      <w:r>
        <w:rPr>
          <w:color w:val="231F20"/>
        </w:rPr>
        <w:t>тела,</w:t>
      </w:r>
      <w:r>
        <w:rPr>
          <w:color w:val="231F20"/>
          <w:spacing w:val="-53"/>
        </w:rPr>
        <w:t> </w:t>
      </w:r>
      <w:r>
        <w:rPr>
          <w:color w:val="231F20"/>
        </w:rPr>
        <w:t>основными критериями которого являются узкая талия, стройные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бедра,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изящные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ноги,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упругая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грудь.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Невозможно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изменить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унасле-</w:t>
      </w:r>
      <w:r>
        <w:rPr>
          <w:color w:val="231F20"/>
          <w:spacing w:val="-53"/>
        </w:rPr>
        <w:t> </w:t>
      </w:r>
      <w:r>
        <w:rPr>
          <w:color w:val="231F20"/>
        </w:rPr>
        <w:t>дованные «конструкцию» тела и структуру скелета, но любой де-</w:t>
      </w:r>
      <w:r>
        <w:rPr>
          <w:color w:val="231F20"/>
          <w:spacing w:val="1"/>
        </w:rPr>
        <w:t> </w:t>
      </w:r>
      <w:r>
        <w:rPr>
          <w:color w:val="231F20"/>
        </w:rPr>
        <w:t>вушке, женщине по силам создать красивую фигуру и превратить</w:t>
      </w:r>
      <w:r>
        <w:rPr>
          <w:color w:val="231F20"/>
          <w:spacing w:val="-52"/>
        </w:rPr>
        <w:t> </w:t>
      </w:r>
      <w:r>
        <w:rPr>
          <w:color w:val="231F20"/>
        </w:rPr>
        <w:t>себя в идеал физической формы. Фитнес-тренинг предлагает ре-</w:t>
      </w:r>
      <w:r>
        <w:rPr>
          <w:color w:val="231F20"/>
          <w:spacing w:val="1"/>
        </w:rPr>
        <w:t> </w:t>
      </w:r>
      <w:r>
        <w:rPr>
          <w:color w:val="231F20"/>
        </w:rPr>
        <w:t>шать данные задачи двумя путями: сжигать лишний жир и разви-</w:t>
      </w:r>
      <w:r>
        <w:rPr>
          <w:color w:val="231F20"/>
          <w:spacing w:val="1"/>
        </w:rPr>
        <w:t> </w:t>
      </w:r>
      <w:r>
        <w:rPr>
          <w:color w:val="231F20"/>
        </w:rPr>
        <w:t>вать</w:t>
      </w:r>
      <w:r>
        <w:rPr>
          <w:color w:val="231F20"/>
          <w:spacing w:val="-4"/>
        </w:rPr>
        <w:t> </w:t>
      </w:r>
      <w:r>
        <w:rPr>
          <w:color w:val="231F20"/>
        </w:rPr>
        <w:t>мышцы.</w:t>
      </w:r>
    </w:p>
    <w:p>
      <w:pPr>
        <w:spacing w:after="0" w:line="254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4" w:lineRule="auto" w:before="79"/>
        <w:ind w:left="242" w:right="217" w:firstLine="393"/>
        <w:jc w:val="both"/>
      </w:pPr>
      <w:r>
        <w:rPr>
          <w:color w:val="231F20"/>
        </w:rPr>
        <w:t>Для занятий фитнес-тренингом практически нет противопо-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казаний.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Варьируя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содержание,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длительность,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интенсивность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упраж-</w:t>
      </w:r>
      <w:r>
        <w:rPr>
          <w:color w:val="231F20"/>
          <w:spacing w:val="-53"/>
        </w:rPr>
        <w:t> </w:t>
      </w:r>
      <w:r>
        <w:rPr>
          <w:color w:val="231F20"/>
        </w:rPr>
        <w:t>нений, можно добиваться различного эффекта от занятий: оздо-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ровительного, лечебно-оздоровительного, </w:t>
      </w:r>
      <w:r>
        <w:rPr>
          <w:color w:val="231F20"/>
          <w:spacing w:val="-1"/>
        </w:rPr>
        <w:t>специально-тренировоч-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ного,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фитнес-тренинг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рекомендован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зани-</w:t>
      </w:r>
      <w:r>
        <w:rPr>
          <w:color w:val="231F20"/>
          <w:spacing w:val="-53"/>
        </w:rPr>
        <w:t> </w:t>
      </w:r>
      <w:r>
        <w:rPr>
          <w:color w:val="231F20"/>
        </w:rPr>
        <w:t>мающихся</w:t>
      </w:r>
      <w:r>
        <w:rPr>
          <w:color w:val="231F20"/>
          <w:spacing w:val="9"/>
        </w:rPr>
        <w:t> </w:t>
      </w:r>
      <w:r>
        <w:rPr>
          <w:color w:val="231F20"/>
        </w:rPr>
        <w:t>любого</w:t>
      </w:r>
      <w:r>
        <w:rPr>
          <w:color w:val="231F20"/>
          <w:spacing w:val="6"/>
        </w:rPr>
        <w:t> </w:t>
      </w:r>
      <w:r>
        <w:rPr>
          <w:color w:val="231F20"/>
        </w:rPr>
        <w:t>уровня</w:t>
      </w:r>
      <w:r>
        <w:rPr>
          <w:color w:val="231F20"/>
          <w:spacing w:val="10"/>
        </w:rPr>
        <w:t> </w:t>
      </w:r>
      <w:r>
        <w:rPr>
          <w:color w:val="231F20"/>
        </w:rPr>
        <w:t>подготовленности.</w:t>
      </w:r>
    </w:p>
    <w:p>
      <w:pPr>
        <w:pStyle w:val="BodyText"/>
        <w:spacing w:line="254" w:lineRule="auto"/>
        <w:ind w:left="242" w:right="216" w:firstLine="393"/>
        <w:jc w:val="both"/>
      </w:pPr>
      <w:r>
        <w:rPr>
          <w:i/>
          <w:color w:val="231F20"/>
        </w:rPr>
        <w:t>Профессионально-прикладная гимнастика </w:t>
      </w:r>
      <w:r>
        <w:rPr>
          <w:color w:val="231F20"/>
        </w:rPr>
        <w:t>– составная часть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профессионально-прикладной </w:t>
      </w:r>
      <w:r>
        <w:rPr>
          <w:color w:val="231F20"/>
          <w:spacing w:val="-2"/>
        </w:rPr>
        <w:t>физической подготовки (ППФП), на-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правленной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общее</w:t>
      </w:r>
      <w:r>
        <w:rPr>
          <w:color w:val="231F20"/>
          <w:spacing w:val="-8"/>
        </w:rPr>
        <w:t> </w:t>
      </w:r>
      <w:r>
        <w:rPr>
          <w:color w:val="231F20"/>
        </w:rPr>
        <w:t>физическое</w:t>
      </w:r>
      <w:r>
        <w:rPr>
          <w:color w:val="231F20"/>
          <w:spacing w:val="-13"/>
        </w:rPr>
        <w:t> </w:t>
      </w:r>
      <w:r>
        <w:rPr>
          <w:color w:val="231F20"/>
        </w:rPr>
        <w:t>развитие</w:t>
      </w:r>
      <w:r>
        <w:rPr>
          <w:color w:val="231F20"/>
          <w:spacing w:val="-13"/>
        </w:rPr>
        <w:t> </w:t>
      </w:r>
      <w:r>
        <w:rPr>
          <w:color w:val="231F20"/>
        </w:rPr>
        <w:t>занимающихся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со-</w:t>
      </w:r>
      <w:r>
        <w:rPr>
          <w:color w:val="231F20"/>
          <w:spacing w:val="-53"/>
        </w:rPr>
        <w:t> </w:t>
      </w:r>
      <w:r>
        <w:rPr>
          <w:color w:val="231F20"/>
        </w:rPr>
        <w:t>вершенствование двигательных способностей человека, от кото-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значительной</w:t>
      </w:r>
      <w:r>
        <w:rPr>
          <w:color w:val="231F20"/>
          <w:spacing w:val="-4"/>
        </w:rPr>
        <w:t> </w:t>
      </w:r>
      <w:r>
        <w:rPr>
          <w:color w:val="231F20"/>
        </w:rPr>
        <w:t>степени</w:t>
      </w:r>
      <w:r>
        <w:rPr>
          <w:color w:val="231F20"/>
          <w:spacing w:val="-4"/>
        </w:rPr>
        <w:t> </w:t>
      </w:r>
      <w:r>
        <w:rPr>
          <w:color w:val="231F20"/>
        </w:rPr>
        <w:t>зависит</w:t>
      </w:r>
      <w:r>
        <w:rPr>
          <w:color w:val="231F20"/>
          <w:spacing w:val="-6"/>
        </w:rPr>
        <w:t> </w:t>
      </w:r>
      <w:r>
        <w:rPr>
          <w:color w:val="231F20"/>
        </w:rPr>
        <w:t>успех</w:t>
      </w:r>
      <w:r>
        <w:rPr>
          <w:color w:val="231F20"/>
          <w:spacing w:val="-10"/>
        </w:rPr>
        <w:t> </w:t>
      </w:r>
      <w:r>
        <w:rPr>
          <w:color w:val="231F20"/>
        </w:rPr>
        <w:t>в овладении</w:t>
      </w:r>
      <w:r>
        <w:rPr>
          <w:color w:val="231F20"/>
          <w:spacing w:val="-9"/>
        </w:rPr>
        <w:t> </w:t>
      </w:r>
      <w:r>
        <w:rPr>
          <w:color w:val="231F20"/>
        </w:rPr>
        <w:t>избранной</w:t>
      </w:r>
      <w:r>
        <w:rPr>
          <w:color w:val="231F20"/>
          <w:spacing w:val="-53"/>
        </w:rPr>
        <w:t> </w:t>
      </w:r>
      <w:r>
        <w:rPr>
          <w:color w:val="231F20"/>
        </w:rPr>
        <w:t>профессией.</w:t>
      </w:r>
    </w:p>
    <w:p>
      <w:pPr>
        <w:pStyle w:val="BodyText"/>
        <w:spacing w:line="254" w:lineRule="auto"/>
        <w:ind w:left="242" w:right="218" w:firstLine="393"/>
        <w:jc w:val="both"/>
      </w:pPr>
      <w:r>
        <w:rPr>
          <w:color w:val="231F20"/>
          <w:spacing w:val="-3"/>
        </w:rPr>
        <w:t>Профессионально-прикладная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физическая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подготовка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спе-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циально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направленное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избирательное</w:t>
      </w:r>
      <w:r>
        <w:rPr>
          <w:color w:val="231F20"/>
          <w:spacing w:val="-18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3"/>
        </w:rPr>
        <w:t> </w:t>
      </w:r>
      <w:r>
        <w:rPr>
          <w:color w:val="231F20"/>
        </w:rPr>
        <w:t>средств</w:t>
      </w:r>
      <w:r>
        <w:rPr>
          <w:color w:val="231F20"/>
          <w:spacing w:val="-10"/>
        </w:rPr>
        <w:t> </w:t>
      </w:r>
      <w:r>
        <w:rPr>
          <w:color w:val="231F20"/>
        </w:rPr>
        <w:t>фи-</w:t>
      </w:r>
      <w:r>
        <w:rPr>
          <w:color w:val="231F20"/>
          <w:spacing w:val="-52"/>
        </w:rPr>
        <w:t> </w:t>
      </w:r>
      <w:r>
        <w:rPr>
          <w:color w:val="231F20"/>
        </w:rPr>
        <w:t>зической</w:t>
      </w:r>
      <w:r>
        <w:rPr>
          <w:color w:val="231F20"/>
          <w:spacing w:val="-10"/>
        </w:rPr>
        <w:t> </w:t>
      </w:r>
      <w:r>
        <w:rPr>
          <w:color w:val="231F20"/>
        </w:rPr>
        <w:t>культуры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спорта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13"/>
        </w:rPr>
        <w:t> </w:t>
      </w:r>
      <w:r>
        <w:rPr>
          <w:color w:val="231F20"/>
        </w:rPr>
        <w:t>человека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53"/>
        </w:rPr>
        <w:t> </w:t>
      </w:r>
      <w:r>
        <w:rPr>
          <w:color w:val="231F20"/>
        </w:rPr>
        <w:t>ной</w:t>
      </w:r>
      <w:r>
        <w:rPr>
          <w:color w:val="231F20"/>
          <w:spacing w:val="17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18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/>
        <w:ind w:left="242" w:right="218" w:firstLine="393"/>
        <w:jc w:val="both"/>
      </w:pPr>
      <w:r>
        <w:rPr>
          <w:color w:val="231F20"/>
        </w:rPr>
        <w:t>Цель ППФП – психофизическая готовность к успешной про-</w:t>
      </w:r>
      <w:r>
        <w:rPr>
          <w:color w:val="231F20"/>
          <w:spacing w:val="1"/>
        </w:rPr>
        <w:t> </w:t>
      </w:r>
      <w:r>
        <w:rPr>
          <w:color w:val="231F20"/>
        </w:rPr>
        <w:t>фессиональной деятельности. Чтобы достичь этой цели,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 создать у будущих специалистов психофизические предпо-</w:t>
      </w:r>
      <w:r>
        <w:rPr>
          <w:color w:val="231F20"/>
          <w:spacing w:val="1"/>
        </w:rPr>
        <w:t> </w:t>
      </w:r>
      <w:r>
        <w:rPr>
          <w:color w:val="231F20"/>
        </w:rPr>
        <w:t>сылки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готовность:</w:t>
      </w:r>
    </w:p>
    <w:p>
      <w:pPr>
        <w:pStyle w:val="ListParagraph"/>
        <w:numPr>
          <w:ilvl w:val="0"/>
          <w:numId w:val="5"/>
        </w:numPr>
        <w:tabs>
          <w:tab w:pos="814" w:val="left" w:leader="none"/>
        </w:tabs>
        <w:spacing w:line="240" w:lineRule="auto" w:before="0" w:after="0"/>
        <w:ind w:left="813" w:right="0" w:hanging="179"/>
        <w:jc w:val="both"/>
        <w:rPr>
          <w:sz w:val="22"/>
        </w:rPr>
      </w:pPr>
      <w:r>
        <w:rPr>
          <w:color w:val="231F20"/>
          <w:sz w:val="22"/>
        </w:rPr>
        <w:t>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ускорению профессионального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обучения;</w:t>
      </w:r>
    </w:p>
    <w:p>
      <w:pPr>
        <w:pStyle w:val="ListParagraph"/>
        <w:numPr>
          <w:ilvl w:val="0"/>
          <w:numId w:val="5"/>
        </w:numPr>
        <w:tabs>
          <w:tab w:pos="833" w:val="left" w:leader="none"/>
        </w:tabs>
        <w:spacing w:line="254" w:lineRule="auto" w:before="19" w:after="0"/>
        <w:ind w:left="242" w:right="226" w:firstLine="393"/>
        <w:jc w:val="both"/>
        <w:rPr>
          <w:sz w:val="22"/>
        </w:rPr>
      </w:pPr>
      <w:r>
        <w:rPr>
          <w:color w:val="231F20"/>
          <w:sz w:val="22"/>
        </w:rPr>
        <w:t>достижению высокопроизводительного труда в избранной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профессии;</w:t>
      </w:r>
    </w:p>
    <w:p>
      <w:pPr>
        <w:pStyle w:val="ListParagraph"/>
        <w:numPr>
          <w:ilvl w:val="0"/>
          <w:numId w:val="5"/>
        </w:numPr>
        <w:tabs>
          <w:tab w:pos="800" w:val="left" w:leader="none"/>
        </w:tabs>
        <w:spacing w:line="254" w:lineRule="auto" w:before="1" w:after="0"/>
        <w:ind w:left="242" w:right="223" w:firstLine="393"/>
        <w:jc w:val="both"/>
        <w:rPr>
          <w:sz w:val="22"/>
        </w:rPr>
      </w:pPr>
      <w:r>
        <w:rPr>
          <w:color w:val="231F20"/>
          <w:sz w:val="22"/>
        </w:rPr>
        <w:t>предупреждению профессиональных заболеваний и травма-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тизма,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обеспечению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профессионального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долголетия;</w:t>
      </w:r>
    </w:p>
    <w:p>
      <w:pPr>
        <w:pStyle w:val="ListParagraph"/>
        <w:numPr>
          <w:ilvl w:val="0"/>
          <w:numId w:val="5"/>
        </w:numPr>
        <w:tabs>
          <w:tab w:pos="790" w:val="left" w:leader="none"/>
        </w:tabs>
        <w:spacing w:line="254" w:lineRule="auto" w:before="7" w:after="0"/>
        <w:ind w:left="242" w:right="219" w:firstLine="393"/>
        <w:jc w:val="both"/>
        <w:rPr>
          <w:sz w:val="22"/>
        </w:rPr>
      </w:pPr>
      <w:r>
        <w:rPr>
          <w:color w:val="231F20"/>
          <w:spacing w:val="-4"/>
          <w:sz w:val="22"/>
        </w:rPr>
        <w:t>использованию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средств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физической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3"/>
          <w:sz w:val="22"/>
        </w:rPr>
        <w:t>культуры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3"/>
          <w:sz w:val="22"/>
        </w:rPr>
        <w:t>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спорта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3"/>
          <w:sz w:val="22"/>
        </w:rPr>
        <w:t>для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ак-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тивного отдыха и восстановления общей и профессиональной ра-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ботоспособности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рабочее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свободное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время;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</w:tabs>
        <w:spacing w:line="256" w:lineRule="auto" w:before="1" w:after="0"/>
        <w:ind w:left="242" w:right="219" w:firstLine="393"/>
        <w:jc w:val="both"/>
        <w:rPr>
          <w:sz w:val="22"/>
        </w:rPr>
      </w:pPr>
      <w:r>
        <w:rPr>
          <w:color w:val="231F20"/>
          <w:sz w:val="22"/>
        </w:rPr>
        <w:t>выполнению служебных и общественных функций по внед-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рению физической культуры и спорта в профессиональном кол-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лективе.</w:t>
      </w:r>
    </w:p>
    <w:p>
      <w:pPr>
        <w:pStyle w:val="BodyText"/>
        <w:spacing w:line="249" w:lineRule="auto"/>
        <w:ind w:left="242" w:right="219" w:firstLine="393"/>
        <w:jc w:val="both"/>
      </w:pPr>
      <w:r>
        <w:rPr>
          <w:color w:val="231F20"/>
        </w:rPr>
        <w:t>Основные факторы,</w:t>
      </w:r>
      <w:r>
        <w:rPr>
          <w:color w:val="231F20"/>
          <w:spacing w:val="1"/>
        </w:rPr>
        <w:t> </w:t>
      </w:r>
      <w:r>
        <w:rPr>
          <w:color w:val="231F20"/>
        </w:rPr>
        <w:t>определяющие конкретное содержание</w:t>
      </w:r>
      <w:r>
        <w:rPr>
          <w:color w:val="231F20"/>
          <w:spacing w:val="1"/>
        </w:rPr>
        <w:t> </w:t>
      </w:r>
      <w:r>
        <w:rPr>
          <w:color w:val="231F20"/>
        </w:rPr>
        <w:t>ППФП: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</w:tabs>
        <w:spacing w:line="240" w:lineRule="auto" w:before="6" w:after="0"/>
        <w:ind w:left="803" w:right="0" w:hanging="169"/>
        <w:jc w:val="both"/>
        <w:rPr>
          <w:sz w:val="22"/>
        </w:rPr>
      </w:pPr>
      <w:r>
        <w:rPr>
          <w:color w:val="231F20"/>
          <w:sz w:val="22"/>
        </w:rPr>
        <w:t>формы (виды)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труда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специалистов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данного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профиля;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</w:tabs>
        <w:spacing w:line="240" w:lineRule="auto" w:before="16" w:after="0"/>
        <w:ind w:left="803" w:right="0" w:hanging="169"/>
        <w:jc w:val="both"/>
        <w:rPr>
          <w:sz w:val="22"/>
        </w:rPr>
      </w:pPr>
      <w:r>
        <w:rPr>
          <w:color w:val="231F20"/>
          <w:sz w:val="22"/>
        </w:rPr>
        <w:t>условия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характер труда;</w:t>
      </w:r>
    </w:p>
    <w:p>
      <w:pPr>
        <w:spacing w:after="0" w:line="240" w:lineRule="auto"/>
        <w:jc w:val="both"/>
        <w:rPr>
          <w:sz w:val="22"/>
        </w:rPr>
        <w:sectPr>
          <w:pgSz w:w="8220" w:h="11340"/>
          <w:pgMar w:header="0" w:footer="627" w:top="860" w:bottom="900" w:left="780" w:right="740"/>
        </w:sectPr>
      </w:pP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240" w:lineRule="auto" w:before="79" w:after="0"/>
        <w:ind w:left="746" w:right="0" w:hanging="169"/>
        <w:jc w:val="both"/>
        <w:rPr>
          <w:sz w:val="22"/>
        </w:rPr>
      </w:pPr>
      <w:r>
        <w:rPr>
          <w:color w:val="231F20"/>
          <w:sz w:val="22"/>
        </w:rPr>
        <w:t>режим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труда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отдыха;</w:t>
      </w:r>
    </w:p>
    <w:p>
      <w:pPr>
        <w:pStyle w:val="ListParagraph"/>
        <w:numPr>
          <w:ilvl w:val="0"/>
          <w:numId w:val="5"/>
        </w:numPr>
        <w:tabs>
          <w:tab w:pos="766" w:val="left" w:leader="none"/>
        </w:tabs>
        <w:spacing w:line="249" w:lineRule="auto" w:before="11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особенности</w:t>
      </w:r>
      <w:r>
        <w:rPr>
          <w:color w:val="231F20"/>
          <w:spacing w:val="56"/>
          <w:sz w:val="22"/>
        </w:rPr>
        <w:t> </w:t>
      </w:r>
      <w:r>
        <w:rPr>
          <w:color w:val="231F20"/>
          <w:sz w:val="22"/>
        </w:rPr>
        <w:t>динамики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работоспособности   специалистов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 процессе труда и специфика их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профессионального утомления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заболеваемости.</w:t>
      </w:r>
    </w:p>
    <w:p>
      <w:pPr>
        <w:pStyle w:val="BodyText"/>
        <w:spacing w:line="249" w:lineRule="auto" w:before="3"/>
        <w:ind w:left="180" w:right="278" w:firstLine="398"/>
        <w:jc w:val="both"/>
      </w:pPr>
      <w:r>
        <w:rPr>
          <w:color w:val="231F20"/>
          <w:spacing w:val="-4"/>
        </w:rPr>
        <w:t>Современный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труд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требует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значительного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напряжения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умствен-</w:t>
      </w:r>
      <w:r>
        <w:rPr>
          <w:color w:val="231F20"/>
          <w:spacing w:val="-53"/>
        </w:rPr>
        <w:t> </w:t>
      </w:r>
      <w:r>
        <w:rPr>
          <w:color w:val="231F20"/>
        </w:rPr>
        <w:t>ных, психических и физических сил, повышенной координации</w:t>
      </w:r>
      <w:r>
        <w:rPr>
          <w:color w:val="231F20"/>
          <w:spacing w:val="1"/>
        </w:rPr>
        <w:t> </w:t>
      </w:r>
      <w:r>
        <w:rPr>
          <w:color w:val="231F20"/>
        </w:rPr>
        <w:t>движений работников в любой сфере труда. Но каждая профессия</w:t>
      </w:r>
      <w:r>
        <w:rPr>
          <w:color w:val="231F20"/>
          <w:spacing w:val="-52"/>
        </w:rPr>
        <w:t> </w:t>
      </w:r>
      <w:r>
        <w:rPr>
          <w:color w:val="231F20"/>
        </w:rPr>
        <w:t>диктует</w:t>
      </w:r>
      <w:r>
        <w:rPr>
          <w:color w:val="231F20"/>
          <w:spacing w:val="-9"/>
        </w:rPr>
        <w:t> </w:t>
      </w:r>
      <w:r>
        <w:rPr>
          <w:color w:val="231F20"/>
        </w:rPr>
        <w:t>свой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психофизических</w:t>
      </w:r>
      <w:r>
        <w:rPr>
          <w:color w:val="231F20"/>
          <w:spacing w:val="-4"/>
        </w:rPr>
        <w:t> </w:t>
      </w:r>
      <w:r>
        <w:rPr>
          <w:color w:val="231F20"/>
        </w:rPr>
        <w:t>качеств,</w:t>
      </w:r>
      <w:r>
        <w:rPr>
          <w:color w:val="231F20"/>
          <w:spacing w:val="-11"/>
        </w:rPr>
        <w:t> </w:t>
      </w:r>
      <w:r>
        <w:rPr>
          <w:color w:val="231F20"/>
        </w:rPr>
        <w:t>свой</w:t>
      </w:r>
      <w:r>
        <w:rPr>
          <w:color w:val="231F20"/>
          <w:spacing w:val="-2"/>
        </w:rPr>
        <w:t> </w:t>
      </w:r>
      <w:r>
        <w:rPr>
          <w:color w:val="231F20"/>
        </w:rPr>
        <w:t>пе-</w:t>
      </w:r>
      <w:r>
        <w:rPr>
          <w:color w:val="231F20"/>
          <w:spacing w:val="-53"/>
        </w:rPr>
        <w:t> </w:t>
      </w:r>
      <w:r>
        <w:rPr>
          <w:color w:val="231F20"/>
        </w:rPr>
        <w:t>речень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профессионально-прикладных</w:t>
      </w:r>
      <w:r>
        <w:rPr>
          <w:color w:val="231F20"/>
          <w:spacing w:val="6"/>
        </w:rPr>
        <w:t> </w:t>
      </w:r>
      <w:r>
        <w:rPr>
          <w:color w:val="231F20"/>
        </w:rPr>
        <w:t>умений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навыков.</w:t>
      </w:r>
    </w:p>
    <w:p>
      <w:pPr>
        <w:pStyle w:val="BodyText"/>
        <w:spacing w:line="249" w:lineRule="auto" w:before="4"/>
        <w:ind w:left="180" w:right="277" w:firstLine="398"/>
        <w:jc w:val="both"/>
      </w:pPr>
      <w:r>
        <w:rPr>
          <w:color w:val="231F20"/>
        </w:rPr>
        <w:t>Занятия</w:t>
      </w:r>
      <w:r>
        <w:rPr>
          <w:color w:val="231F20"/>
          <w:spacing w:val="-14"/>
        </w:rPr>
        <w:t> </w:t>
      </w:r>
      <w:r>
        <w:rPr>
          <w:color w:val="231F20"/>
        </w:rPr>
        <w:t>профессионально-прикладной</w:t>
      </w:r>
      <w:r>
        <w:rPr>
          <w:color w:val="231F20"/>
          <w:spacing w:val="-10"/>
        </w:rPr>
        <w:t> </w:t>
      </w:r>
      <w:r>
        <w:rPr>
          <w:color w:val="231F20"/>
        </w:rPr>
        <w:t>гимнастикой</w:t>
      </w:r>
      <w:r>
        <w:rPr>
          <w:color w:val="231F20"/>
          <w:spacing w:val="-11"/>
        </w:rPr>
        <w:t> </w:t>
      </w:r>
      <w:r>
        <w:rPr>
          <w:color w:val="231F20"/>
        </w:rPr>
        <w:t>дают</w:t>
      </w:r>
      <w:r>
        <w:rPr>
          <w:color w:val="231F20"/>
          <w:spacing w:val="-8"/>
        </w:rPr>
        <w:t> </w:t>
      </w:r>
      <w:r>
        <w:rPr>
          <w:color w:val="231F20"/>
        </w:rPr>
        <w:t>воз-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можность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избирательно</w:t>
      </w:r>
      <w:r>
        <w:rPr>
          <w:color w:val="231F20"/>
          <w:spacing w:val="-17"/>
        </w:rPr>
        <w:t> </w:t>
      </w:r>
      <w:r>
        <w:rPr>
          <w:color w:val="231F20"/>
        </w:rPr>
        <w:t>влиять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ведущие</w:t>
      </w:r>
      <w:r>
        <w:rPr>
          <w:color w:val="231F20"/>
          <w:spacing w:val="-14"/>
        </w:rPr>
        <w:t> </w:t>
      </w:r>
      <w:r>
        <w:rPr>
          <w:color w:val="231F20"/>
        </w:rPr>
        <w:t>функции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ор-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ганизма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самым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способствовать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быстрейшему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овладению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изу-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чаемой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специальностью.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профессионально-при-</w:t>
      </w:r>
      <w:r>
        <w:rPr>
          <w:color w:val="231F20"/>
          <w:spacing w:val="-53"/>
        </w:rPr>
        <w:t> </w:t>
      </w:r>
      <w:r>
        <w:rPr>
          <w:color w:val="231F20"/>
        </w:rPr>
        <w:t>кладной</w:t>
      </w:r>
      <w:r>
        <w:rPr>
          <w:color w:val="231F20"/>
          <w:spacing w:val="-8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-4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1"/>
        </w:rPr>
        <w:t> </w:t>
      </w:r>
      <w:r>
        <w:rPr>
          <w:color w:val="231F20"/>
        </w:rPr>
        <w:t>общеразвивающие</w:t>
      </w:r>
      <w:r>
        <w:rPr>
          <w:color w:val="231F20"/>
          <w:spacing w:val="-12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предметов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предметами,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гимнастических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сна-</w:t>
      </w:r>
      <w:r>
        <w:rPr>
          <w:color w:val="231F20"/>
          <w:spacing w:val="-52"/>
        </w:rPr>
        <w:t> </w:t>
      </w:r>
      <w:r>
        <w:rPr>
          <w:color w:val="231F20"/>
        </w:rPr>
        <w:t>рядах, а также простейшие акробатические упражнения, неопор-</w:t>
      </w:r>
      <w:r>
        <w:rPr>
          <w:color w:val="231F20"/>
          <w:spacing w:val="1"/>
        </w:rPr>
        <w:t> </w:t>
      </w:r>
      <w:r>
        <w:rPr>
          <w:color w:val="231F20"/>
        </w:rPr>
        <w:t>ные и опорные прыжки, прыжки на батуте и другие. Содержание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профессионально-прикладной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гимнастики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составляют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нения, с помощью которых успешнее осуществляется подготовка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конкретным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условиям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трудовой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деятельности.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при-</w:t>
      </w:r>
      <w:r>
        <w:rPr>
          <w:color w:val="231F20"/>
          <w:spacing w:val="-53"/>
        </w:rPr>
        <w:t> </w:t>
      </w:r>
      <w:r>
        <w:rPr>
          <w:color w:val="231F20"/>
        </w:rPr>
        <w:t>меняемые в занятиях, направлены на развитие в первую очередь</w:t>
      </w:r>
      <w:r>
        <w:rPr>
          <w:color w:val="231F20"/>
          <w:spacing w:val="1"/>
        </w:rPr>
        <w:t> </w:t>
      </w:r>
      <w:r>
        <w:rPr>
          <w:color w:val="231F20"/>
        </w:rPr>
        <w:t>тех</w:t>
      </w:r>
      <w:r>
        <w:rPr>
          <w:color w:val="231F20"/>
          <w:spacing w:val="-4"/>
        </w:rPr>
        <w:t> </w:t>
      </w:r>
      <w:r>
        <w:rPr>
          <w:color w:val="231F20"/>
        </w:rPr>
        <w:t>мышечных</w:t>
      </w:r>
      <w:r>
        <w:rPr>
          <w:color w:val="231F20"/>
          <w:spacing w:val="-7"/>
        </w:rPr>
        <w:t> </w:t>
      </w:r>
      <w:r>
        <w:rPr>
          <w:color w:val="231F20"/>
        </w:rPr>
        <w:t>групп,</w:t>
      </w:r>
      <w:r>
        <w:rPr>
          <w:color w:val="231F20"/>
          <w:spacing w:val="-2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несут</w:t>
      </w:r>
      <w:r>
        <w:rPr>
          <w:color w:val="231F20"/>
          <w:spacing w:val="-4"/>
        </w:rPr>
        <w:t> </w:t>
      </w:r>
      <w:r>
        <w:rPr>
          <w:color w:val="231F20"/>
        </w:rPr>
        <w:t>основную</w:t>
      </w:r>
      <w:r>
        <w:rPr>
          <w:color w:val="231F20"/>
          <w:spacing w:val="-9"/>
        </w:rPr>
        <w:t> </w:t>
      </w:r>
      <w:r>
        <w:rPr>
          <w:color w:val="231F20"/>
        </w:rPr>
        <w:t>нагрузку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процес-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се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труда.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</w:rPr>
        <w:t> </w:t>
      </w:r>
      <w:r>
        <w:rPr>
          <w:color w:val="231F20"/>
          <w:spacing w:val="-1"/>
        </w:rPr>
        <w:t>способствуют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тех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психофизио-</w:t>
      </w:r>
      <w:r>
        <w:rPr>
          <w:color w:val="231F20"/>
          <w:spacing w:val="-52"/>
        </w:rPr>
        <w:t> </w:t>
      </w:r>
      <w:r>
        <w:rPr>
          <w:color w:val="231F20"/>
        </w:rPr>
        <w:t>логических функций, к которым предъявляются повышенные тре-</w:t>
      </w:r>
      <w:r>
        <w:rPr>
          <w:color w:val="231F20"/>
          <w:spacing w:val="-53"/>
        </w:rPr>
        <w:t> </w:t>
      </w:r>
      <w:r>
        <w:rPr>
          <w:color w:val="231F20"/>
        </w:rPr>
        <w:t>бования в данном виде трудовой деятельности. Применяя специ-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подобранные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физические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сходные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трудовыми</w:t>
      </w:r>
      <w:r>
        <w:rPr>
          <w:color w:val="231F20"/>
          <w:spacing w:val="-53"/>
        </w:rPr>
        <w:t> </w:t>
      </w:r>
      <w:r>
        <w:rPr>
          <w:color w:val="231F20"/>
        </w:rPr>
        <w:t>движениями (или близкие к ним), развивают те физические каче-</w:t>
      </w:r>
      <w:r>
        <w:rPr>
          <w:color w:val="231F20"/>
          <w:spacing w:val="1"/>
        </w:rPr>
        <w:t> </w:t>
      </w:r>
      <w:r>
        <w:rPr>
          <w:color w:val="231F20"/>
        </w:rPr>
        <w:t>ства и навыки, которые необходимы для успешной работы в той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иной</w:t>
      </w:r>
      <w:r>
        <w:rPr>
          <w:color w:val="231F20"/>
          <w:spacing w:val="4"/>
        </w:rPr>
        <w:t> </w:t>
      </w:r>
      <w:r>
        <w:rPr>
          <w:color w:val="231F20"/>
        </w:rPr>
        <w:t>профессии.</w:t>
      </w:r>
    </w:p>
    <w:p>
      <w:pPr>
        <w:pStyle w:val="Heading5"/>
        <w:spacing w:before="172"/>
      </w:pPr>
      <w:r>
        <w:rPr>
          <w:color w:val="231F20"/>
        </w:rPr>
        <w:t>Оздоровительные</w:t>
      </w:r>
      <w:r>
        <w:rPr>
          <w:color w:val="231F20"/>
          <w:spacing w:val="2"/>
        </w:rPr>
        <w:t> </w:t>
      </w:r>
      <w:r>
        <w:rPr>
          <w:color w:val="231F20"/>
        </w:rPr>
        <w:t>виды</w:t>
      </w:r>
      <w:r>
        <w:rPr>
          <w:color w:val="231F20"/>
          <w:spacing w:val="-3"/>
        </w:rPr>
        <w:t> </w:t>
      </w:r>
      <w:r>
        <w:rPr>
          <w:color w:val="231F20"/>
        </w:rPr>
        <w:t>гимнастики</w:t>
      </w:r>
    </w:p>
    <w:p>
      <w:pPr>
        <w:pStyle w:val="BodyText"/>
        <w:spacing w:line="249" w:lineRule="auto" w:before="14"/>
        <w:ind w:left="180" w:right="279" w:firstLine="398"/>
        <w:jc w:val="both"/>
      </w:pPr>
      <w:r>
        <w:rPr>
          <w:color w:val="231F20"/>
        </w:rPr>
        <w:t>Оздоровительные виды гимнастики предусматривают выпол-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нение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виде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утренней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гигиенической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(зарядка)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ввод-</w:t>
      </w:r>
      <w:r>
        <w:rPr>
          <w:color w:val="231F20"/>
          <w:spacing w:val="-52"/>
        </w:rPr>
        <w:t> </w:t>
      </w:r>
      <w:r>
        <w:rPr>
          <w:color w:val="231F20"/>
        </w:rPr>
        <w:t>ной гимнастики, физкультпаузы, физкультминутки в учебных за-</w:t>
      </w:r>
      <w:r>
        <w:rPr>
          <w:color w:val="231F20"/>
          <w:spacing w:val="1"/>
        </w:rPr>
        <w:t> </w:t>
      </w:r>
      <w:r>
        <w:rPr>
          <w:color w:val="231F20"/>
        </w:rPr>
        <w:t>ведениях, на производстве. К этой группе относится и лечебная</w:t>
      </w:r>
      <w:r>
        <w:rPr>
          <w:color w:val="231F20"/>
          <w:spacing w:val="1"/>
        </w:rPr>
        <w:t> </w:t>
      </w:r>
      <w:r>
        <w:rPr>
          <w:color w:val="231F20"/>
        </w:rPr>
        <w:t>гимнастика.</w:t>
      </w:r>
    </w:p>
    <w:p>
      <w:pPr>
        <w:spacing w:after="0" w:line="249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4" w:lineRule="auto" w:before="79"/>
        <w:ind w:left="242" w:right="214" w:firstLine="393"/>
        <w:jc w:val="both"/>
      </w:pPr>
      <w:r>
        <w:rPr>
          <w:color w:val="231F20"/>
          <w:spacing w:val="-5"/>
        </w:rPr>
        <w:t>Главное назначение их состоит </w:t>
      </w:r>
      <w:r>
        <w:rPr>
          <w:color w:val="231F20"/>
          <w:spacing w:val="-4"/>
        </w:rPr>
        <w:t>в том, чтобы укреплять здоровье</w:t>
      </w:r>
      <w:r>
        <w:rPr>
          <w:color w:val="231F20"/>
          <w:spacing w:val="-52"/>
        </w:rPr>
        <w:t> </w:t>
      </w:r>
      <w:r>
        <w:rPr>
          <w:color w:val="231F20"/>
        </w:rPr>
        <w:t>человека, поддерживать на высоком уровне его физическую и ум-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ственную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работоспособность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учебе,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труде,</w:t>
      </w:r>
      <w:r>
        <w:rPr>
          <w:color w:val="231F20"/>
          <w:spacing w:val="-4"/>
        </w:rPr>
        <w:t> </w:t>
      </w:r>
      <w:r>
        <w:rPr>
          <w:color w:val="231F20"/>
        </w:rPr>
        <w:t>повышать</w:t>
      </w:r>
      <w:r>
        <w:rPr>
          <w:color w:val="231F20"/>
          <w:spacing w:val="-7"/>
        </w:rPr>
        <w:t> </w:t>
      </w:r>
      <w:r>
        <w:rPr>
          <w:color w:val="231F20"/>
        </w:rPr>
        <w:t>активность</w:t>
      </w:r>
      <w:r>
        <w:rPr>
          <w:color w:val="231F20"/>
          <w:spacing w:val="-53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трудовой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12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/>
        <w:ind w:left="242" w:right="217" w:firstLine="393"/>
        <w:jc w:val="both"/>
      </w:pPr>
      <w:r>
        <w:rPr>
          <w:i/>
          <w:color w:val="231F20"/>
          <w:spacing w:val="-1"/>
        </w:rPr>
        <w:t>Гигиеническая</w:t>
      </w:r>
      <w:r>
        <w:rPr>
          <w:i/>
          <w:color w:val="231F20"/>
          <w:spacing w:val="-9"/>
        </w:rPr>
        <w:t> </w:t>
      </w:r>
      <w:r>
        <w:rPr>
          <w:i/>
          <w:color w:val="231F20"/>
          <w:spacing w:val="-1"/>
        </w:rPr>
        <w:t>гимнастика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1"/>
        </w:rPr>
        <w:t>решает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6"/>
        </w:rPr>
        <w:t> </w:t>
      </w:r>
      <w:r>
        <w:rPr>
          <w:color w:val="231F20"/>
        </w:rPr>
        <w:t>укрепления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сохра-</w:t>
      </w:r>
      <w:r>
        <w:rPr>
          <w:color w:val="231F20"/>
          <w:spacing w:val="-52"/>
        </w:rPr>
        <w:t> </w:t>
      </w:r>
      <w:r>
        <w:rPr>
          <w:color w:val="231F20"/>
        </w:rPr>
        <w:t>нения</w:t>
      </w:r>
      <w:r>
        <w:rPr>
          <w:color w:val="231F20"/>
          <w:spacing w:val="-9"/>
        </w:rPr>
        <w:t> </w:t>
      </w:r>
      <w:r>
        <w:rPr>
          <w:color w:val="231F20"/>
        </w:rPr>
        <w:t>здоровья</w:t>
      </w:r>
      <w:r>
        <w:rPr>
          <w:color w:val="231F20"/>
          <w:spacing w:val="-9"/>
        </w:rPr>
        <w:t> </w:t>
      </w:r>
      <w:r>
        <w:rPr>
          <w:color w:val="231F20"/>
        </w:rPr>
        <w:t>человека,</w:t>
      </w:r>
      <w:r>
        <w:rPr>
          <w:color w:val="231F20"/>
          <w:spacing w:val="-6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0"/>
        </w:rPr>
        <w:t> </w:t>
      </w:r>
      <w:r>
        <w:rPr>
          <w:color w:val="231F20"/>
        </w:rPr>
        <w:t>жизнедеятельности</w:t>
      </w:r>
      <w:r>
        <w:rPr>
          <w:color w:val="231F20"/>
          <w:spacing w:val="-7"/>
        </w:rPr>
        <w:t> </w:t>
      </w:r>
      <w:r>
        <w:rPr>
          <w:color w:val="231F20"/>
        </w:rPr>
        <w:t>организ-</w:t>
      </w:r>
      <w:r>
        <w:rPr>
          <w:color w:val="231F20"/>
          <w:spacing w:val="-53"/>
        </w:rPr>
        <w:t> </w:t>
      </w:r>
      <w:r>
        <w:rPr>
          <w:color w:val="231F20"/>
        </w:rPr>
        <w:t>ма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/>
        <w:ind w:left="242" w:right="217" w:firstLine="393"/>
        <w:jc w:val="both"/>
      </w:pP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точки</w:t>
      </w:r>
      <w:r>
        <w:rPr>
          <w:color w:val="231F20"/>
          <w:spacing w:val="-8"/>
        </w:rPr>
        <w:t> </w:t>
      </w:r>
      <w:r>
        <w:rPr>
          <w:color w:val="231F20"/>
        </w:rPr>
        <w:t>зрения</w:t>
      </w:r>
      <w:r>
        <w:rPr>
          <w:color w:val="231F20"/>
          <w:spacing w:val="-13"/>
        </w:rPr>
        <w:t> </w:t>
      </w:r>
      <w:r>
        <w:rPr>
          <w:color w:val="231F20"/>
        </w:rPr>
        <w:t>физиологического</w:t>
      </w:r>
      <w:r>
        <w:rPr>
          <w:color w:val="231F20"/>
          <w:spacing w:val="-13"/>
        </w:rPr>
        <w:t> </w:t>
      </w:r>
      <w:r>
        <w:rPr>
          <w:color w:val="231F20"/>
        </w:rPr>
        <w:t>воздействия,</w:t>
      </w:r>
      <w:r>
        <w:rPr>
          <w:color w:val="231F20"/>
          <w:spacing w:val="-11"/>
        </w:rPr>
        <w:t> </w:t>
      </w:r>
      <w:r>
        <w:rPr>
          <w:color w:val="231F20"/>
        </w:rPr>
        <w:t>гигиеническая</w:t>
      </w:r>
      <w:r>
        <w:rPr>
          <w:color w:val="231F20"/>
          <w:spacing w:val="-52"/>
        </w:rPr>
        <w:t> </w:t>
      </w:r>
      <w:r>
        <w:rPr>
          <w:color w:val="231F20"/>
        </w:rPr>
        <w:t>гимнастика тонизирует весь организм занимающихся и снимает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общее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утомление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трудовой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общественно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полезной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деятель-</w:t>
      </w:r>
      <w:r>
        <w:rPr>
          <w:color w:val="231F20"/>
          <w:spacing w:val="-53"/>
        </w:rPr>
        <w:t> </w:t>
      </w:r>
      <w:r>
        <w:rPr>
          <w:color w:val="231F20"/>
        </w:rPr>
        <w:t>ности</w:t>
      </w:r>
      <w:r>
        <w:rPr>
          <w:color w:val="231F20"/>
          <w:spacing w:val="12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/>
        <w:ind w:left="242" w:right="211" w:firstLine="393"/>
        <w:jc w:val="right"/>
      </w:pPr>
      <w:r>
        <w:rPr>
          <w:color w:val="231F20"/>
          <w:spacing w:val="-3"/>
        </w:rPr>
        <w:t>Гигиеническая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гимнастика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широко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используется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вседневного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быта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человека.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способствует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воспитанию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челове-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ка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полезных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привычек: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соблюдению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гигиенических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правил,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приоб-</w:t>
      </w:r>
      <w:r>
        <w:rPr>
          <w:color w:val="231F20"/>
          <w:spacing w:val="-52"/>
        </w:rPr>
        <w:t> </w:t>
      </w:r>
      <w:r>
        <w:rPr>
          <w:color w:val="231F20"/>
        </w:rPr>
        <w:t>щению к систематическим занятиям физическими упражнениями.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Гигиеническая </w:t>
      </w:r>
      <w:r>
        <w:rPr>
          <w:color w:val="231F20"/>
          <w:spacing w:val="-1"/>
        </w:rPr>
        <w:t>гимнастика может проводиться утром, днем и вече-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ром.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Утром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гимнастика</w:t>
      </w:r>
      <w:r>
        <w:rPr>
          <w:color w:val="231F20"/>
          <w:spacing w:val="-10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быстрого</w:t>
      </w:r>
      <w:r>
        <w:rPr>
          <w:color w:val="231F20"/>
          <w:spacing w:val="-16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8"/>
        </w:rPr>
        <w:t> </w:t>
      </w:r>
      <w:r>
        <w:rPr>
          <w:color w:val="231F20"/>
        </w:rPr>
        <w:t>оп-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тимальной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работоспособности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организма;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днем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упражнения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выпол-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няются для предупреждения или снятия утомления, </w:t>
      </w:r>
      <w:r>
        <w:rPr>
          <w:color w:val="231F20"/>
          <w:spacing w:val="-4"/>
        </w:rPr>
        <w:t>противодействуя</w:t>
      </w:r>
      <w:r>
        <w:rPr>
          <w:color w:val="231F20"/>
          <w:spacing w:val="-52"/>
        </w:rPr>
        <w:t> </w:t>
      </w:r>
      <w:r>
        <w:rPr>
          <w:color w:val="231F20"/>
        </w:rPr>
        <w:t>отрицательным</w:t>
      </w:r>
      <w:r>
        <w:rPr>
          <w:color w:val="231F20"/>
          <w:spacing w:val="-12"/>
        </w:rPr>
        <w:t> </w:t>
      </w:r>
      <w:r>
        <w:rPr>
          <w:color w:val="231F20"/>
        </w:rPr>
        <w:t>влияниям</w:t>
      </w:r>
      <w:r>
        <w:rPr>
          <w:color w:val="231F20"/>
          <w:spacing w:val="-11"/>
        </w:rPr>
        <w:t> </w:t>
      </w:r>
      <w:r>
        <w:rPr>
          <w:color w:val="231F20"/>
        </w:rPr>
        <w:t>бытовой</w:t>
      </w:r>
      <w:r>
        <w:rPr>
          <w:color w:val="231F20"/>
          <w:spacing w:val="-8"/>
        </w:rPr>
        <w:t> </w:t>
      </w:r>
      <w:r>
        <w:rPr>
          <w:color w:val="231F20"/>
        </w:rPr>
        <w:t>гипокинезии;</w:t>
      </w:r>
      <w:r>
        <w:rPr>
          <w:color w:val="231F20"/>
          <w:spacing w:val="-9"/>
        </w:rPr>
        <w:t> </w:t>
      </w:r>
      <w:r>
        <w:rPr>
          <w:color w:val="231F20"/>
        </w:rPr>
        <w:t>вечерние</w:t>
      </w:r>
      <w:r>
        <w:rPr>
          <w:color w:val="231F20"/>
          <w:spacing w:val="-17"/>
        </w:rPr>
        <w:t> </w:t>
      </w:r>
      <w:r>
        <w:rPr>
          <w:color w:val="231F20"/>
        </w:rPr>
        <w:t>занятия</w:t>
      </w:r>
      <w:r>
        <w:rPr>
          <w:color w:val="231F20"/>
          <w:spacing w:val="-52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7"/>
        </w:rPr>
        <w:t> </w:t>
      </w:r>
      <w:r>
        <w:rPr>
          <w:color w:val="231F20"/>
        </w:rPr>
        <w:t>снятию</w:t>
      </w:r>
      <w:r>
        <w:rPr>
          <w:color w:val="231F20"/>
          <w:spacing w:val="6"/>
        </w:rPr>
        <w:t> </w:t>
      </w:r>
      <w:r>
        <w:rPr>
          <w:color w:val="231F20"/>
        </w:rPr>
        <w:t>дневного</w:t>
      </w:r>
      <w:r>
        <w:rPr>
          <w:color w:val="231F20"/>
          <w:spacing w:val="3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10"/>
        </w:rPr>
        <w:t> </w:t>
      </w:r>
      <w:r>
        <w:rPr>
          <w:color w:val="231F20"/>
        </w:rPr>
        <w:t>благотворно</w:t>
      </w:r>
      <w:r>
        <w:rPr>
          <w:color w:val="231F20"/>
          <w:spacing w:val="4"/>
        </w:rPr>
        <w:t> </w:t>
      </w:r>
      <w:r>
        <w:rPr>
          <w:color w:val="231F20"/>
        </w:rPr>
        <w:t>влияют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последующий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сон.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случаях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занятия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физическими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нениями</w:t>
      </w:r>
      <w:r>
        <w:rPr>
          <w:color w:val="231F20"/>
          <w:spacing w:val="5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1"/>
        </w:rPr>
        <w:t> </w:t>
      </w:r>
      <w:r>
        <w:rPr>
          <w:color w:val="231F20"/>
        </w:rPr>
        <w:t>сочетать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закаливающими</w:t>
      </w:r>
      <w:r>
        <w:rPr>
          <w:color w:val="231F20"/>
          <w:spacing w:val="5"/>
        </w:rPr>
        <w:t> </w:t>
      </w:r>
      <w:r>
        <w:rPr>
          <w:color w:val="231F20"/>
        </w:rPr>
        <w:t>процедурами.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Вводная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гимнастика</w:t>
      </w:r>
      <w:r>
        <w:rPr>
          <w:i/>
          <w:color w:val="231F20"/>
          <w:spacing w:val="2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быстрое вхождение</w:t>
      </w:r>
      <w:r>
        <w:rPr>
          <w:color w:val="231F20"/>
          <w:spacing w:val="-5"/>
        </w:rPr>
        <w:t> </w:t>
      </w:r>
      <w:r>
        <w:rPr>
          <w:color w:val="231F20"/>
        </w:rPr>
        <w:t>зани-</w:t>
      </w:r>
      <w:r>
        <w:rPr>
          <w:color w:val="231F20"/>
          <w:spacing w:val="1"/>
        </w:rPr>
        <w:t> </w:t>
      </w:r>
      <w:r>
        <w:rPr>
          <w:color w:val="231F20"/>
        </w:rPr>
        <w:t>мающихся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предстоящую</w:t>
      </w:r>
      <w:r>
        <w:rPr>
          <w:color w:val="231F20"/>
          <w:spacing w:val="18"/>
        </w:rPr>
        <w:t> </w:t>
      </w:r>
      <w:r>
        <w:rPr>
          <w:color w:val="231F20"/>
        </w:rPr>
        <w:t>учебную</w:t>
      </w:r>
      <w:r>
        <w:rPr>
          <w:color w:val="231F20"/>
          <w:spacing w:val="22"/>
        </w:rPr>
        <w:t> </w:t>
      </w:r>
      <w:r>
        <w:rPr>
          <w:color w:val="231F20"/>
        </w:rPr>
        <w:t>или</w:t>
      </w:r>
      <w:r>
        <w:rPr>
          <w:color w:val="231F20"/>
          <w:spacing w:val="21"/>
        </w:rPr>
        <w:t> </w:t>
      </w:r>
      <w:r>
        <w:rPr>
          <w:color w:val="231F20"/>
        </w:rPr>
        <w:t>трудовую</w:t>
      </w:r>
      <w:r>
        <w:rPr>
          <w:color w:val="231F20"/>
          <w:spacing w:val="22"/>
        </w:rPr>
        <w:t> </w:t>
      </w:r>
      <w:r>
        <w:rPr>
          <w:color w:val="231F20"/>
        </w:rPr>
        <w:t>деятельность.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форме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это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«гимнастика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занятий»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школе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«гим-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настика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работы».</w:t>
      </w:r>
      <w:r>
        <w:rPr>
          <w:color w:val="231F20"/>
          <w:spacing w:val="-12"/>
        </w:rPr>
        <w:t> </w:t>
      </w:r>
      <w:r>
        <w:rPr>
          <w:color w:val="231F20"/>
        </w:rPr>
        <w:t>Здесь</w:t>
      </w:r>
      <w:r>
        <w:rPr>
          <w:color w:val="231F20"/>
          <w:spacing w:val="-12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4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структуре</w:t>
      </w:r>
      <w:r>
        <w:rPr>
          <w:color w:val="231F20"/>
          <w:spacing w:val="-52"/>
        </w:rPr>
        <w:t> </w:t>
      </w:r>
      <w:r>
        <w:rPr>
          <w:color w:val="231F20"/>
        </w:rPr>
        <w:t>движений,</w:t>
      </w:r>
      <w:r>
        <w:rPr>
          <w:color w:val="231F20"/>
          <w:spacing w:val="1"/>
        </w:rPr>
        <w:t> </w:t>
      </w:r>
      <w:r>
        <w:rPr>
          <w:color w:val="231F20"/>
        </w:rPr>
        <w:t>энергетическому и</w:t>
      </w:r>
      <w:r>
        <w:rPr>
          <w:color w:val="231F20"/>
          <w:spacing w:val="55"/>
        </w:rPr>
        <w:t> </w:t>
      </w:r>
      <w:r>
        <w:rPr>
          <w:color w:val="231F20"/>
        </w:rPr>
        <w:t>сенсорному обеспечению</w:t>
      </w:r>
      <w:r>
        <w:rPr>
          <w:color w:val="231F20"/>
          <w:spacing w:val="55"/>
        </w:rPr>
        <w:t> </w:t>
      </w:r>
      <w:r>
        <w:rPr>
          <w:color w:val="231F20"/>
        </w:rPr>
        <w:t>близкие</w:t>
      </w:r>
      <w:r>
        <w:rPr>
          <w:color w:val="231F20"/>
          <w:spacing w:val="-52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профессиональным</w:t>
      </w:r>
      <w:r>
        <w:rPr>
          <w:color w:val="231F20"/>
          <w:spacing w:val="28"/>
        </w:rPr>
        <w:t> </w:t>
      </w:r>
      <w:r>
        <w:rPr>
          <w:color w:val="231F20"/>
        </w:rPr>
        <w:t>двигательным</w:t>
      </w:r>
      <w:r>
        <w:rPr>
          <w:color w:val="231F20"/>
          <w:spacing w:val="19"/>
        </w:rPr>
        <w:t> </w:t>
      </w:r>
      <w:r>
        <w:rPr>
          <w:color w:val="231F20"/>
        </w:rPr>
        <w:t>действиям.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ходе</w:t>
      </w:r>
      <w:r>
        <w:rPr>
          <w:color w:val="231F20"/>
          <w:spacing w:val="17"/>
        </w:rPr>
        <w:t> </w:t>
      </w:r>
      <w:r>
        <w:rPr>
          <w:color w:val="231F20"/>
        </w:rPr>
        <w:t>выполне-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упражнений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достигается</w:t>
      </w:r>
      <w:r>
        <w:rPr>
          <w:color w:val="231F20"/>
          <w:spacing w:val="-12"/>
        </w:rPr>
        <w:t> </w:t>
      </w:r>
      <w:r>
        <w:rPr>
          <w:color w:val="231F20"/>
        </w:rPr>
        <w:t>физиологический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психологический</w:t>
      </w:r>
      <w:r>
        <w:rPr>
          <w:color w:val="231F20"/>
          <w:spacing w:val="-52"/>
        </w:rPr>
        <w:t> </w:t>
      </w:r>
      <w:r>
        <w:rPr>
          <w:color w:val="231F20"/>
        </w:rPr>
        <w:t>настрой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активную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высокопроизводительную</w:t>
      </w:r>
      <w:r>
        <w:rPr>
          <w:color w:val="231F20"/>
          <w:spacing w:val="3"/>
        </w:rPr>
        <w:t> </w:t>
      </w:r>
      <w:r>
        <w:rPr>
          <w:color w:val="231F20"/>
        </w:rPr>
        <w:t>учебную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про-</w:t>
      </w:r>
      <w:r>
        <w:rPr>
          <w:color w:val="231F20"/>
          <w:spacing w:val="-52"/>
        </w:rPr>
        <w:t> </w:t>
      </w:r>
      <w:r>
        <w:rPr>
          <w:color w:val="231F20"/>
        </w:rPr>
        <w:t>изводственную</w:t>
      </w:r>
      <w:r>
        <w:rPr>
          <w:color w:val="231F20"/>
          <w:spacing w:val="22"/>
        </w:rPr>
        <w:t> </w:t>
      </w:r>
      <w:r>
        <w:rPr>
          <w:color w:val="231F20"/>
        </w:rPr>
        <w:t>деятельность.</w:t>
      </w:r>
      <w:r>
        <w:rPr>
          <w:color w:val="231F20"/>
          <w:spacing w:val="37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26"/>
        </w:rPr>
        <w:t> </w:t>
      </w:r>
      <w:r>
        <w:rPr>
          <w:color w:val="231F20"/>
        </w:rPr>
        <w:t>выполнения</w:t>
      </w:r>
    </w:p>
    <w:p>
      <w:pPr>
        <w:pStyle w:val="BodyText"/>
        <w:spacing w:before="21"/>
        <w:ind w:left="242"/>
      </w:pPr>
      <w:r>
        <w:rPr>
          <w:color w:val="231F20"/>
        </w:rPr>
        <w:t>упражнений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5–10</w:t>
      </w:r>
      <w:r>
        <w:rPr>
          <w:color w:val="231F20"/>
          <w:spacing w:val="-3"/>
        </w:rPr>
        <w:t> </w:t>
      </w:r>
      <w:r>
        <w:rPr>
          <w:color w:val="231F20"/>
        </w:rPr>
        <w:t>минут.</w:t>
      </w:r>
    </w:p>
    <w:p>
      <w:pPr>
        <w:pStyle w:val="BodyText"/>
        <w:spacing w:line="249" w:lineRule="auto" w:before="15"/>
        <w:ind w:left="242" w:right="219" w:firstLine="393"/>
        <w:jc w:val="both"/>
      </w:pPr>
      <w:r>
        <w:rPr>
          <w:i/>
          <w:color w:val="231F20"/>
          <w:spacing w:val="-5"/>
        </w:rPr>
        <w:t>Физкультминутка</w:t>
      </w:r>
      <w:r>
        <w:rPr>
          <w:color w:val="231F20"/>
          <w:spacing w:val="-5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физкультпауза,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применяется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поддер-</w:t>
      </w:r>
      <w:r>
        <w:rPr>
          <w:color w:val="231F20"/>
          <w:spacing w:val="-53"/>
        </w:rPr>
        <w:t> </w:t>
      </w:r>
      <w:r>
        <w:rPr>
          <w:color w:val="231F20"/>
        </w:rPr>
        <w:t>жания</w:t>
      </w:r>
      <w:r>
        <w:rPr>
          <w:color w:val="231F20"/>
          <w:spacing w:val="14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умственной</w:t>
      </w:r>
      <w:r>
        <w:rPr>
          <w:color w:val="231F20"/>
          <w:spacing w:val="21"/>
        </w:rPr>
        <w:t> </w:t>
      </w:r>
      <w:r>
        <w:rPr>
          <w:color w:val="231F20"/>
        </w:rPr>
        <w:t>работоспособности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высоком</w:t>
      </w:r>
    </w:p>
    <w:p>
      <w:pPr>
        <w:spacing w:after="0" w:line="249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49" w:lineRule="auto" w:before="79"/>
        <w:ind w:left="180" w:right="277"/>
        <w:jc w:val="both"/>
      </w:pPr>
      <w:r>
        <w:rPr>
          <w:color w:val="231F20"/>
        </w:rPr>
        <w:t>уровне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течение</w:t>
      </w:r>
      <w:r>
        <w:rPr>
          <w:color w:val="231F20"/>
          <w:spacing w:val="-9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учебного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трудового</w:t>
      </w:r>
      <w:r>
        <w:rPr>
          <w:color w:val="231F20"/>
          <w:spacing w:val="-3"/>
        </w:rPr>
        <w:t> </w:t>
      </w:r>
      <w:r>
        <w:rPr>
          <w:color w:val="231F20"/>
        </w:rPr>
        <w:t>дня,</w:t>
      </w:r>
      <w:r>
        <w:rPr>
          <w:color w:val="231F20"/>
          <w:spacing w:val="-5"/>
        </w:rPr>
        <w:t> </w:t>
      </w:r>
      <w:r>
        <w:rPr>
          <w:color w:val="231F20"/>
        </w:rPr>
        <w:t>предупрежде-</w:t>
      </w:r>
      <w:r>
        <w:rPr>
          <w:color w:val="231F20"/>
          <w:spacing w:val="-53"/>
        </w:rPr>
        <w:t> </w:t>
      </w:r>
      <w:r>
        <w:rPr>
          <w:color w:val="231F20"/>
        </w:rPr>
        <w:t>ния нарушения осанки, локального физического утомления. Она</w:t>
      </w:r>
      <w:r>
        <w:rPr>
          <w:color w:val="231F20"/>
          <w:spacing w:val="1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появлении</w:t>
      </w:r>
      <w:r>
        <w:rPr>
          <w:color w:val="231F20"/>
          <w:spacing w:val="-8"/>
        </w:rPr>
        <w:t> </w:t>
      </w:r>
      <w:r>
        <w:rPr>
          <w:color w:val="231F20"/>
        </w:rPr>
        <w:t>признаков</w:t>
      </w:r>
      <w:r>
        <w:rPr>
          <w:color w:val="231F20"/>
          <w:spacing w:val="-1"/>
        </w:rPr>
        <w:t> </w:t>
      </w:r>
      <w:r>
        <w:rPr>
          <w:color w:val="231F20"/>
        </w:rPr>
        <w:t>утомления</w:t>
      </w:r>
      <w:r>
        <w:rPr>
          <w:color w:val="231F20"/>
          <w:spacing w:val="-10"/>
        </w:rPr>
        <w:t> </w:t>
      </w:r>
      <w:r>
        <w:rPr>
          <w:color w:val="231F20"/>
        </w:rPr>
        <w:t>(отвлечение</w:t>
      </w:r>
      <w:r>
        <w:rPr>
          <w:color w:val="231F20"/>
          <w:spacing w:val="-8"/>
        </w:rPr>
        <w:t> </w:t>
      </w:r>
      <w:r>
        <w:rPr>
          <w:color w:val="231F20"/>
        </w:rPr>
        <w:t>вни-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мания,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нарушение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позы,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чувство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усталости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другие)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во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учеб-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занятий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работы.</w:t>
      </w:r>
      <w:r>
        <w:rPr>
          <w:color w:val="231F20"/>
          <w:spacing w:val="-7"/>
        </w:rPr>
        <w:t> </w:t>
      </w:r>
      <w:r>
        <w:rPr>
          <w:color w:val="231F20"/>
        </w:rPr>
        <w:t>Комплекс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состоять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5–10</w:t>
      </w:r>
      <w:r>
        <w:rPr>
          <w:color w:val="231F20"/>
          <w:spacing w:val="-9"/>
        </w:rPr>
        <w:t> </w:t>
      </w:r>
      <w:r>
        <w:rPr>
          <w:color w:val="231F20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выполняться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течение</w:t>
      </w:r>
      <w:r>
        <w:rPr>
          <w:color w:val="231F20"/>
          <w:spacing w:val="-10"/>
        </w:rPr>
        <w:t> </w:t>
      </w:r>
      <w:r>
        <w:rPr>
          <w:color w:val="231F20"/>
        </w:rPr>
        <w:t>2–5</w:t>
      </w:r>
      <w:r>
        <w:rPr>
          <w:color w:val="231F20"/>
          <w:spacing w:val="2"/>
        </w:rPr>
        <w:t> </w:t>
      </w:r>
      <w:r>
        <w:rPr>
          <w:color w:val="231F20"/>
        </w:rPr>
        <w:t>минут.</w:t>
      </w:r>
    </w:p>
    <w:p>
      <w:pPr>
        <w:pStyle w:val="BodyText"/>
        <w:spacing w:line="249" w:lineRule="auto" w:before="6"/>
        <w:ind w:left="180" w:right="277" w:firstLine="398"/>
        <w:jc w:val="both"/>
      </w:pPr>
      <w:r>
        <w:rPr>
          <w:i/>
          <w:color w:val="231F20"/>
        </w:rPr>
        <w:t>Лечебная гимнастика </w:t>
      </w:r>
      <w:r>
        <w:rPr>
          <w:color w:val="231F20"/>
        </w:rPr>
        <w:t>– основа лечебной физической культу-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ры (ЛФК). Она помогает </w:t>
      </w:r>
      <w:r>
        <w:rPr>
          <w:color w:val="231F20"/>
          <w:spacing w:val="-2"/>
        </w:rPr>
        <w:t>восстановлению временно утраченных от-</w:t>
      </w:r>
      <w:r>
        <w:rPr>
          <w:color w:val="231F20"/>
          <w:spacing w:val="-52"/>
        </w:rPr>
        <w:t> </w:t>
      </w:r>
      <w:r>
        <w:rPr>
          <w:color w:val="231F20"/>
        </w:rPr>
        <w:t>дельных функций организма после травмы, ранения, болезни, хи-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рургической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операции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другие.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Применяется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комплексе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други-</w:t>
      </w:r>
      <w:r>
        <w:rPr>
          <w:color w:val="231F20"/>
          <w:spacing w:val="-52"/>
        </w:rPr>
        <w:t> </w:t>
      </w:r>
      <w:r>
        <w:rPr>
          <w:color w:val="231F20"/>
        </w:rPr>
        <w:t>ми</w:t>
      </w:r>
      <w:r>
        <w:rPr>
          <w:color w:val="231F20"/>
          <w:spacing w:val="-7"/>
        </w:rPr>
        <w:t> </w:t>
      </w:r>
      <w:r>
        <w:rPr>
          <w:color w:val="231F20"/>
        </w:rPr>
        <w:t>лечебными</w:t>
      </w:r>
      <w:r>
        <w:rPr>
          <w:color w:val="231F20"/>
          <w:spacing w:val="-2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самых</w:t>
      </w:r>
      <w:r>
        <w:rPr>
          <w:color w:val="231F20"/>
          <w:spacing w:val="-3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8"/>
        </w:rPr>
        <w:t> </w:t>
      </w:r>
      <w:r>
        <w:rPr>
          <w:color w:val="231F20"/>
        </w:rPr>
        <w:t>заболеваниях,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53"/>
        </w:rPr>
        <w:t> </w:t>
      </w:r>
      <w:r>
        <w:rPr>
          <w:color w:val="231F20"/>
        </w:rPr>
        <w:t>особенно эффективна при лечении опорно-двигательного аппара-</w:t>
      </w:r>
      <w:r>
        <w:rPr>
          <w:color w:val="231F20"/>
          <w:spacing w:val="-52"/>
        </w:rPr>
        <w:t> </w:t>
      </w:r>
      <w:r>
        <w:rPr>
          <w:color w:val="231F20"/>
        </w:rPr>
        <w:t>та. Основной формой занятия является урок или процедура про-</w:t>
      </w:r>
      <w:r>
        <w:rPr>
          <w:color w:val="231F20"/>
          <w:spacing w:val="1"/>
        </w:rPr>
        <w:t> </w:t>
      </w:r>
      <w:r>
        <w:rPr>
          <w:color w:val="231F20"/>
        </w:rPr>
        <w:t>должительностью 30–60 минут. Разновидностью лечебной физи-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ческой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культуры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нетрадиционные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виды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оздоровительной</w:t>
      </w:r>
      <w:r>
        <w:rPr>
          <w:color w:val="231F20"/>
          <w:spacing w:val="-52"/>
        </w:rPr>
        <w:t> </w:t>
      </w:r>
      <w:r>
        <w:rPr>
          <w:color w:val="231F20"/>
        </w:rPr>
        <w:t>гимнастики: коррекционная, релаксационная, восстановительная,</w:t>
      </w:r>
      <w:r>
        <w:rPr>
          <w:color w:val="231F20"/>
          <w:spacing w:val="1"/>
        </w:rPr>
        <w:t> </w:t>
      </w:r>
      <w:r>
        <w:rPr>
          <w:color w:val="231F20"/>
        </w:rPr>
        <w:t>дыхательная,</w:t>
      </w:r>
      <w:r>
        <w:rPr>
          <w:color w:val="231F20"/>
          <w:spacing w:val="8"/>
        </w:rPr>
        <w:t> </w:t>
      </w:r>
      <w:r>
        <w:rPr>
          <w:color w:val="231F20"/>
        </w:rPr>
        <w:t>суставная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другие.</w:t>
      </w:r>
    </w:p>
    <w:p>
      <w:pPr>
        <w:pStyle w:val="Heading5"/>
        <w:spacing w:before="144"/>
      </w:pPr>
      <w:r>
        <w:rPr>
          <w:color w:val="231F20"/>
        </w:rPr>
        <w:t>Спортивные</w:t>
      </w:r>
      <w:r>
        <w:rPr>
          <w:color w:val="231F20"/>
          <w:spacing w:val="-5"/>
        </w:rPr>
        <w:t> </w:t>
      </w:r>
      <w:r>
        <w:rPr>
          <w:color w:val="231F20"/>
        </w:rPr>
        <w:t>виды</w:t>
      </w:r>
      <w:r>
        <w:rPr>
          <w:color w:val="231F20"/>
          <w:spacing w:val="-2"/>
        </w:rPr>
        <w:t> </w:t>
      </w:r>
      <w:r>
        <w:rPr>
          <w:color w:val="231F20"/>
        </w:rPr>
        <w:t>гимнастики</w:t>
      </w:r>
    </w:p>
    <w:p>
      <w:pPr>
        <w:pStyle w:val="BodyText"/>
        <w:spacing w:line="252" w:lineRule="auto" w:before="19"/>
        <w:ind w:left="180" w:right="281" w:firstLine="398"/>
        <w:jc w:val="both"/>
      </w:pPr>
      <w:r>
        <w:rPr>
          <w:color w:val="231F20"/>
        </w:rPr>
        <w:t>К спортивным видам гимнастики относятся спортивная гим-</w:t>
      </w:r>
      <w:r>
        <w:rPr>
          <w:color w:val="231F20"/>
          <w:spacing w:val="1"/>
        </w:rPr>
        <w:t> </w:t>
      </w:r>
      <w:r>
        <w:rPr>
          <w:color w:val="231F20"/>
        </w:rPr>
        <w:t>настика,</w:t>
      </w:r>
      <w:r>
        <w:rPr>
          <w:color w:val="231F20"/>
          <w:spacing w:val="1"/>
        </w:rPr>
        <w:t> </w:t>
      </w:r>
      <w:r>
        <w:rPr>
          <w:color w:val="231F20"/>
        </w:rPr>
        <w:t>художественная</w:t>
      </w:r>
      <w:r>
        <w:rPr>
          <w:color w:val="231F20"/>
          <w:spacing w:val="1"/>
        </w:rPr>
        <w:t> </w:t>
      </w:r>
      <w:r>
        <w:rPr>
          <w:color w:val="231F20"/>
        </w:rPr>
        <w:t>гимнастика,</w:t>
      </w:r>
      <w:r>
        <w:rPr>
          <w:color w:val="231F20"/>
          <w:spacing w:val="1"/>
        </w:rPr>
        <w:t> </w:t>
      </w:r>
      <w:r>
        <w:rPr>
          <w:color w:val="231F20"/>
        </w:rPr>
        <w:t>спортивная</w:t>
      </w:r>
      <w:r>
        <w:rPr>
          <w:color w:val="231F20"/>
          <w:spacing w:val="1"/>
        </w:rPr>
        <w:t> </w:t>
      </w:r>
      <w:r>
        <w:rPr>
          <w:color w:val="231F20"/>
        </w:rPr>
        <w:t>акробатика,</w:t>
      </w:r>
      <w:r>
        <w:rPr>
          <w:color w:val="231F20"/>
          <w:spacing w:val="1"/>
        </w:rPr>
        <w:t> </w:t>
      </w:r>
      <w:r>
        <w:rPr>
          <w:color w:val="231F20"/>
        </w:rPr>
        <w:t>спортивная</w:t>
      </w:r>
      <w:r>
        <w:rPr>
          <w:color w:val="231F20"/>
          <w:spacing w:val="-3"/>
        </w:rPr>
        <w:t> </w:t>
      </w:r>
      <w:r>
        <w:rPr>
          <w:color w:val="231F20"/>
        </w:rPr>
        <w:t>аэробика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фитнес-аэробика.</w:t>
      </w:r>
    </w:p>
    <w:p>
      <w:pPr>
        <w:pStyle w:val="BodyText"/>
        <w:spacing w:line="252" w:lineRule="auto"/>
        <w:ind w:left="180" w:right="279" w:firstLine="398"/>
        <w:jc w:val="both"/>
      </w:pPr>
      <w:r>
        <w:rPr>
          <w:i/>
          <w:color w:val="231F20"/>
        </w:rPr>
        <w:t>Спортивная гимнастика </w:t>
      </w:r>
      <w:r>
        <w:rPr>
          <w:color w:val="231F20"/>
        </w:rPr>
        <w:t>включает несколько видов многобо-</w:t>
      </w:r>
      <w:r>
        <w:rPr>
          <w:color w:val="231F20"/>
          <w:spacing w:val="-52"/>
        </w:rPr>
        <w:t> </w:t>
      </w:r>
      <w:r>
        <w:rPr>
          <w:color w:val="231F20"/>
        </w:rPr>
        <w:t>рья. В него входят: у мужчин – вольные упражнения, упражнения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коне,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кольцах,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брусьях,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перекладине,</w:t>
      </w:r>
      <w:r>
        <w:rPr>
          <w:color w:val="231F20"/>
          <w:spacing w:val="-5"/>
        </w:rPr>
        <w:t> </w:t>
      </w:r>
      <w:r>
        <w:rPr>
          <w:color w:val="231F20"/>
        </w:rPr>
        <w:t>опорные</w:t>
      </w:r>
      <w:r>
        <w:rPr>
          <w:color w:val="231F20"/>
          <w:spacing w:val="-19"/>
        </w:rPr>
        <w:t> </w:t>
      </w:r>
      <w:r>
        <w:rPr>
          <w:color w:val="231F20"/>
        </w:rPr>
        <w:t>прыжки;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женщин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опорные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прыжки,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разновысоких</w:t>
      </w:r>
      <w:r>
        <w:rPr>
          <w:color w:val="231F20"/>
          <w:spacing w:val="-12"/>
        </w:rPr>
        <w:t> </w:t>
      </w:r>
      <w:r>
        <w:rPr>
          <w:color w:val="231F20"/>
        </w:rPr>
        <w:t>брусь-</w:t>
      </w:r>
      <w:r>
        <w:rPr>
          <w:color w:val="231F20"/>
          <w:spacing w:val="-52"/>
        </w:rPr>
        <w:t> </w:t>
      </w:r>
      <w:r>
        <w:rPr>
          <w:color w:val="231F20"/>
        </w:rPr>
        <w:t>ях, на гимнастическом бревне и вольные упражнения. В занятия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спортивной </w:t>
      </w:r>
      <w:r>
        <w:rPr>
          <w:color w:val="231F20"/>
          <w:spacing w:val="-2"/>
        </w:rPr>
        <w:t>гимнастикой включаются упражнения художественной</w:t>
      </w:r>
      <w:r>
        <w:rPr>
          <w:color w:val="231F20"/>
          <w:spacing w:val="-53"/>
        </w:rPr>
        <w:t> </w:t>
      </w:r>
      <w:r>
        <w:rPr>
          <w:color w:val="231F20"/>
        </w:rPr>
        <w:t>гимнастики, хореографии, акробатики. Спортивная гимнастика –</w:t>
      </w:r>
      <w:r>
        <w:rPr>
          <w:color w:val="231F20"/>
          <w:spacing w:val="1"/>
        </w:rPr>
        <w:t> </w:t>
      </w:r>
      <w:r>
        <w:rPr>
          <w:color w:val="231F20"/>
        </w:rPr>
        <w:t>олимпийский вид спорта. Ее развитием в нашей стране руководит</w:t>
      </w:r>
      <w:r>
        <w:rPr>
          <w:color w:val="231F20"/>
          <w:spacing w:val="-52"/>
        </w:rPr>
        <w:t> </w:t>
      </w:r>
      <w:r>
        <w:rPr>
          <w:color w:val="231F20"/>
        </w:rPr>
        <w:t>Федерация спортивной</w:t>
      </w:r>
      <w:r>
        <w:rPr>
          <w:color w:val="231F20"/>
          <w:spacing w:val="9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4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2" w:lineRule="auto" w:before="4"/>
        <w:ind w:left="180" w:right="281" w:firstLine="398"/>
        <w:jc w:val="both"/>
      </w:pPr>
      <w:r>
        <w:rPr>
          <w:i/>
          <w:color w:val="231F20"/>
        </w:rPr>
        <w:t>Художественная гимнастика </w:t>
      </w:r>
      <w:r>
        <w:rPr>
          <w:color w:val="231F20"/>
        </w:rPr>
        <w:t>– сугубо женский вид спорта.</w:t>
      </w:r>
      <w:r>
        <w:rPr>
          <w:color w:val="231F20"/>
          <w:spacing w:val="1"/>
        </w:rPr>
        <w:t> </w:t>
      </w:r>
      <w:r>
        <w:rPr>
          <w:color w:val="231F20"/>
        </w:rPr>
        <w:t>Основными средствами ее являются элементы классического тан-</w:t>
      </w:r>
      <w:r>
        <w:rPr>
          <w:color w:val="231F20"/>
          <w:spacing w:val="-52"/>
        </w:rPr>
        <w:t> </w:t>
      </w:r>
      <w:r>
        <w:rPr>
          <w:color w:val="231F20"/>
        </w:rPr>
        <w:t>ца, ритмики, пластики, упражнения танцевального характера, вы-</w:t>
      </w:r>
      <w:r>
        <w:rPr>
          <w:color w:val="231F20"/>
          <w:spacing w:val="-52"/>
        </w:rPr>
        <w:t> </w:t>
      </w:r>
      <w:r>
        <w:rPr>
          <w:color w:val="231F20"/>
        </w:rPr>
        <w:t>полняемые</w:t>
      </w:r>
      <w:r>
        <w:rPr>
          <w:color w:val="231F20"/>
          <w:spacing w:val="26"/>
        </w:rPr>
        <w:t> </w:t>
      </w:r>
      <w:r>
        <w:rPr>
          <w:color w:val="231F20"/>
        </w:rPr>
        <w:t>с</w:t>
      </w:r>
      <w:r>
        <w:rPr>
          <w:color w:val="231F20"/>
          <w:spacing w:val="43"/>
        </w:rPr>
        <w:t> </w:t>
      </w:r>
      <w:r>
        <w:rPr>
          <w:color w:val="231F20"/>
        </w:rPr>
        <w:t>предметами</w:t>
      </w:r>
      <w:r>
        <w:rPr>
          <w:color w:val="231F20"/>
          <w:spacing w:val="36"/>
        </w:rPr>
        <w:t> </w:t>
      </w:r>
      <w:r>
        <w:rPr>
          <w:color w:val="231F20"/>
        </w:rPr>
        <w:t>(обруч,</w:t>
      </w:r>
      <w:r>
        <w:rPr>
          <w:color w:val="231F20"/>
          <w:spacing w:val="49"/>
        </w:rPr>
        <w:t> </w:t>
      </w:r>
      <w:r>
        <w:rPr>
          <w:color w:val="231F20"/>
        </w:rPr>
        <w:t>скакалка,</w:t>
      </w:r>
      <w:r>
        <w:rPr>
          <w:color w:val="231F20"/>
          <w:spacing w:val="37"/>
        </w:rPr>
        <w:t> </w:t>
      </w:r>
      <w:r>
        <w:rPr>
          <w:color w:val="231F20"/>
        </w:rPr>
        <w:t>лента,</w:t>
      </w:r>
      <w:r>
        <w:rPr>
          <w:color w:val="231F20"/>
          <w:spacing w:val="42"/>
        </w:rPr>
        <w:t> </w:t>
      </w:r>
      <w:r>
        <w:rPr>
          <w:color w:val="231F20"/>
        </w:rPr>
        <w:t>мяч,</w:t>
      </w:r>
      <w:r>
        <w:rPr>
          <w:color w:val="231F20"/>
          <w:spacing w:val="37"/>
        </w:rPr>
        <w:t> </w:t>
      </w:r>
      <w:r>
        <w:rPr>
          <w:color w:val="231F20"/>
        </w:rPr>
        <w:t>булавы)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без предметов,</w:t>
      </w:r>
      <w:r>
        <w:rPr>
          <w:color w:val="231F20"/>
          <w:spacing w:val="2"/>
        </w:rPr>
        <w:t> </w:t>
      </w:r>
      <w:r>
        <w:rPr>
          <w:color w:val="231F20"/>
        </w:rPr>
        <w:t>обязательно музыкальное</w:t>
      </w:r>
      <w:r>
        <w:rPr>
          <w:color w:val="231F20"/>
          <w:spacing w:val="-5"/>
        </w:rPr>
        <w:t> </w:t>
      </w:r>
      <w:r>
        <w:rPr>
          <w:color w:val="231F20"/>
        </w:rPr>
        <w:t>сопровождение.</w:t>
      </w:r>
      <w:r>
        <w:rPr>
          <w:color w:val="231F20"/>
          <w:spacing w:val="1"/>
        </w:rPr>
        <w:t> </w:t>
      </w:r>
      <w:r>
        <w:rPr>
          <w:color w:val="231F20"/>
        </w:rPr>
        <w:t>Худо-</w:t>
      </w:r>
    </w:p>
    <w:p>
      <w:pPr>
        <w:spacing w:after="0" w:line="252" w:lineRule="auto"/>
        <w:jc w:val="both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52" w:lineRule="auto" w:before="79"/>
        <w:ind w:left="242" w:right="216"/>
        <w:jc w:val="both"/>
      </w:pPr>
      <w:r>
        <w:rPr>
          <w:color w:val="231F20"/>
          <w:spacing w:val="-2"/>
        </w:rPr>
        <w:t>жественная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гимнастика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олимпийским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спорта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и развитием ее в нашей стране </w:t>
      </w:r>
      <w:r>
        <w:rPr>
          <w:color w:val="231F20"/>
          <w:spacing w:val="-1"/>
        </w:rPr>
        <w:t>руководит Федерация художествен-</w:t>
      </w:r>
      <w:r>
        <w:rPr>
          <w:color w:val="231F20"/>
          <w:spacing w:val="-52"/>
        </w:rPr>
        <w:t> </w:t>
      </w:r>
      <w:r>
        <w:rPr>
          <w:color w:val="231F20"/>
        </w:rPr>
        <w:t>ной</w:t>
      </w:r>
      <w:r>
        <w:rPr>
          <w:color w:val="231F20"/>
          <w:spacing w:val="-1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-1"/>
        </w:rPr>
        <w:t> </w:t>
      </w:r>
      <w:r>
        <w:rPr>
          <w:color w:val="231F20"/>
        </w:rPr>
        <w:t>России.</w:t>
      </w:r>
    </w:p>
    <w:p>
      <w:pPr>
        <w:pStyle w:val="BodyText"/>
        <w:spacing w:line="254" w:lineRule="auto" w:before="5"/>
        <w:ind w:left="242" w:right="217" w:firstLine="393"/>
        <w:jc w:val="both"/>
      </w:pPr>
      <w:r>
        <w:rPr>
          <w:i/>
          <w:color w:val="231F20"/>
        </w:rPr>
        <w:t>Спортивная акробатика </w:t>
      </w:r>
      <w:r>
        <w:rPr>
          <w:color w:val="231F20"/>
        </w:rPr>
        <w:t>включает в себя три группы упраж-</w:t>
      </w:r>
      <w:r>
        <w:rPr>
          <w:color w:val="231F20"/>
          <w:spacing w:val="1"/>
        </w:rPr>
        <w:t> </w:t>
      </w:r>
      <w:r>
        <w:rPr>
          <w:color w:val="231F20"/>
        </w:rPr>
        <w:t>нений: акробатические прыжки, парные (мужская и смешанная</w:t>
      </w:r>
      <w:r>
        <w:rPr>
          <w:color w:val="231F20"/>
          <w:spacing w:val="1"/>
        </w:rPr>
        <w:t> </w:t>
      </w:r>
      <w:r>
        <w:rPr>
          <w:color w:val="231F20"/>
        </w:rPr>
        <w:t>пары), групповые упражнения и упражнения на батуте. Широкий</w:t>
      </w:r>
      <w:r>
        <w:rPr>
          <w:color w:val="231F20"/>
          <w:spacing w:val="1"/>
        </w:rPr>
        <w:t> </w:t>
      </w:r>
      <w:r>
        <w:rPr>
          <w:color w:val="231F20"/>
        </w:rPr>
        <w:t>диапазон сложности акробатических упражнений позволяет обу-</w:t>
      </w:r>
      <w:r>
        <w:rPr>
          <w:color w:val="231F20"/>
          <w:spacing w:val="1"/>
        </w:rPr>
        <w:t> </w:t>
      </w:r>
      <w:r>
        <w:rPr>
          <w:color w:val="231F20"/>
        </w:rPr>
        <w:t>чать</w:t>
      </w:r>
      <w:r>
        <w:rPr>
          <w:color w:val="231F20"/>
          <w:spacing w:val="1"/>
        </w:rPr>
        <w:t> </w:t>
      </w:r>
      <w:r>
        <w:rPr>
          <w:color w:val="231F20"/>
        </w:rPr>
        <w:t>им</w:t>
      </w:r>
      <w:r>
        <w:rPr>
          <w:color w:val="231F20"/>
          <w:spacing w:val="-8"/>
        </w:rPr>
        <w:t> </w:t>
      </w:r>
      <w:r>
        <w:rPr>
          <w:color w:val="231F20"/>
        </w:rPr>
        <w:t>лиц,</w:t>
      </w:r>
      <w:r>
        <w:rPr>
          <w:color w:val="231F20"/>
          <w:spacing w:val="-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возрасту,</w:t>
      </w:r>
      <w:r>
        <w:rPr>
          <w:color w:val="231F20"/>
          <w:spacing w:val="-5"/>
        </w:rPr>
        <w:t> </w:t>
      </w:r>
      <w:r>
        <w:rPr>
          <w:color w:val="231F20"/>
        </w:rPr>
        <w:t>полу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-2"/>
        </w:rPr>
        <w:t> </w:t>
      </w:r>
      <w:r>
        <w:rPr>
          <w:color w:val="231F20"/>
        </w:rPr>
        <w:t>подготов-</w:t>
      </w:r>
      <w:r>
        <w:rPr>
          <w:color w:val="231F20"/>
          <w:spacing w:val="-52"/>
        </w:rPr>
        <w:t> </w:t>
      </w:r>
      <w:r>
        <w:rPr>
          <w:color w:val="231F20"/>
        </w:rPr>
        <w:t>ленности. Развитием акробатики в стране руководит Федерация</w:t>
      </w:r>
      <w:r>
        <w:rPr>
          <w:color w:val="231F20"/>
          <w:spacing w:val="1"/>
        </w:rPr>
        <w:t> </w:t>
      </w:r>
      <w:r>
        <w:rPr>
          <w:color w:val="231F20"/>
        </w:rPr>
        <w:t>акробатики России. Она организует и проводит соревнования раз-</w:t>
      </w:r>
      <w:r>
        <w:rPr>
          <w:color w:val="231F20"/>
          <w:spacing w:val="-52"/>
        </w:rPr>
        <w:t> </w:t>
      </w:r>
      <w:r>
        <w:rPr>
          <w:color w:val="231F20"/>
        </w:rPr>
        <w:t>личного</w:t>
      </w:r>
      <w:r>
        <w:rPr>
          <w:color w:val="231F20"/>
          <w:spacing w:val="-7"/>
        </w:rPr>
        <w:t> </w:t>
      </w:r>
      <w:r>
        <w:rPr>
          <w:color w:val="231F20"/>
        </w:rPr>
        <w:t>масштаба.</w:t>
      </w:r>
    </w:p>
    <w:p>
      <w:pPr>
        <w:pStyle w:val="BodyText"/>
        <w:spacing w:line="254" w:lineRule="auto"/>
        <w:ind w:left="242" w:right="218" w:firstLine="393"/>
        <w:jc w:val="both"/>
      </w:pPr>
      <w:r>
        <w:rPr>
          <w:i/>
          <w:color w:val="231F20"/>
          <w:spacing w:val="-1"/>
        </w:rPr>
        <w:t>Спортивная</w:t>
      </w:r>
      <w:r>
        <w:rPr>
          <w:i/>
          <w:color w:val="231F20"/>
          <w:spacing w:val="-7"/>
        </w:rPr>
        <w:t> </w:t>
      </w:r>
      <w:r>
        <w:rPr>
          <w:i/>
          <w:color w:val="231F20"/>
          <w:spacing w:val="-1"/>
        </w:rPr>
        <w:t>аэробика</w:t>
      </w:r>
      <w:r>
        <w:rPr>
          <w:i/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14"/>
        </w:rPr>
        <w:t> </w:t>
      </w:r>
      <w:r>
        <w:rPr>
          <w:color w:val="231F20"/>
        </w:rPr>
        <w:t>вид</w:t>
      </w:r>
      <w:r>
        <w:rPr>
          <w:color w:val="231F20"/>
          <w:spacing w:val="-11"/>
        </w:rPr>
        <w:t> </w:t>
      </w:r>
      <w:r>
        <w:rPr>
          <w:color w:val="231F20"/>
        </w:rPr>
        <w:t>спорта,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котором</w:t>
      </w:r>
      <w:r>
        <w:rPr>
          <w:color w:val="231F20"/>
          <w:spacing w:val="-10"/>
        </w:rPr>
        <w:t> </w:t>
      </w:r>
      <w:r>
        <w:rPr>
          <w:color w:val="231F20"/>
        </w:rPr>
        <w:t>спортсмены</w:t>
      </w:r>
      <w:r>
        <w:rPr>
          <w:color w:val="231F20"/>
          <w:spacing w:val="-53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10"/>
        </w:rPr>
        <w:t> </w:t>
      </w:r>
      <w:r>
        <w:rPr>
          <w:color w:val="231F20"/>
        </w:rPr>
        <w:t>непрерывный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высокоэффективный</w:t>
      </w:r>
      <w:r>
        <w:rPr>
          <w:color w:val="231F20"/>
          <w:spacing w:val="-8"/>
        </w:rPr>
        <w:t> </w:t>
      </w:r>
      <w:r>
        <w:rPr>
          <w:color w:val="231F20"/>
        </w:rPr>
        <w:t>комплекс</w:t>
      </w:r>
      <w:r>
        <w:rPr>
          <w:color w:val="231F20"/>
          <w:spacing w:val="-10"/>
        </w:rPr>
        <w:t> </w:t>
      </w:r>
      <w:r>
        <w:rPr>
          <w:color w:val="231F20"/>
        </w:rPr>
        <w:t>упраж-</w:t>
      </w:r>
      <w:r>
        <w:rPr>
          <w:color w:val="231F20"/>
          <w:spacing w:val="-53"/>
        </w:rPr>
        <w:t> </w:t>
      </w:r>
      <w:r>
        <w:rPr>
          <w:color w:val="231F20"/>
        </w:rPr>
        <w:t>нений, включающий сочетание сложнокоординационных ацикли-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ческих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движений,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различные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сложности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элементы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разных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струк-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турных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групп,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взаимодействие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партнерами.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Состоит</w:t>
      </w:r>
      <w:r>
        <w:rPr>
          <w:color w:val="231F20"/>
          <w:spacing w:val="-53"/>
        </w:rPr>
        <w:t> </w:t>
      </w:r>
      <w:r>
        <w:rPr>
          <w:color w:val="231F20"/>
        </w:rPr>
        <w:t>из следующих дисциплин: индивидуальные выступления мужчин</w:t>
      </w:r>
      <w:r>
        <w:rPr>
          <w:color w:val="231F20"/>
          <w:spacing w:val="-52"/>
        </w:rPr>
        <w:t> </w:t>
      </w:r>
      <w:r>
        <w:rPr>
          <w:color w:val="231F20"/>
        </w:rPr>
        <w:t>и женщин, смешанные пары, тройки и шестерки в любом составе.</w:t>
      </w:r>
      <w:r>
        <w:rPr>
          <w:color w:val="231F20"/>
          <w:spacing w:val="-52"/>
        </w:rPr>
        <w:t> </w:t>
      </w:r>
      <w:r>
        <w:rPr>
          <w:color w:val="231F20"/>
        </w:rPr>
        <w:t>Основу</w:t>
      </w:r>
      <w:r>
        <w:rPr>
          <w:color w:val="231F20"/>
          <w:spacing w:val="1"/>
        </w:rPr>
        <w:t> </w:t>
      </w:r>
      <w:r>
        <w:rPr>
          <w:color w:val="231F20"/>
        </w:rPr>
        <w:t>хореографии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этих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упражнениях</w:t>
      </w:r>
      <w:r>
        <w:rPr>
          <w:color w:val="231F20"/>
          <w:spacing w:val="1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1"/>
        </w:rPr>
        <w:t> </w:t>
      </w:r>
      <w:r>
        <w:rPr>
          <w:color w:val="231F20"/>
        </w:rPr>
        <w:t>базовые</w:t>
      </w:r>
      <w:r>
        <w:rPr>
          <w:color w:val="231F20"/>
          <w:spacing w:val="1"/>
        </w:rPr>
        <w:t> </w:t>
      </w:r>
      <w:r>
        <w:rPr>
          <w:color w:val="231F20"/>
        </w:rPr>
        <w:t>аэробные</w:t>
      </w:r>
      <w:r>
        <w:rPr>
          <w:color w:val="231F20"/>
          <w:spacing w:val="-5"/>
        </w:rPr>
        <w:t> </w:t>
      </w:r>
      <w:r>
        <w:rPr>
          <w:color w:val="231F20"/>
        </w:rPr>
        <w:t>шаги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соединения.</w:t>
      </w:r>
    </w:p>
    <w:p>
      <w:pPr>
        <w:pStyle w:val="BodyText"/>
        <w:spacing w:line="256" w:lineRule="auto" w:before="11"/>
        <w:ind w:left="242" w:right="214" w:firstLine="393"/>
        <w:jc w:val="right"/>
      </w:pPr>
      <w:r>
        <w:rPr>
          <w:i/>
          <w:color w:val="231F20"/>
          <w:spacing w:val="-1"/>
        </w:rPr>
        <w:t>Фитнес-аэробика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командный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сложнокоординированный</w:t>
      </w:r>
      <w:r>
        <w:rPr>
          <w:color w:val="231F20"/>
          <w:spacing w:val="-52"/>
        </w:rPr>
        <w:t> </w:t>
      </w:r>
      <w:r>
        <w:rPr>
          <w:color w:val="231F20"/>
        </w:rPr>
        <w:t>ациклический</w:t>
      </w:r>
      <w:r>
        <w:rPr>
          <w:color w:val="231F20"/>
          <w:spacing w:val="18"/>
        </w:rPr>
        <w:t> </w:t>
      </w:r>
      <w:r>
        <w:rPr>
          <w:color w:val="231F20"/>
        </w:rPr>
        <w:t>вид</w:t>
      </w:r>
      <w:r>
        <w:rPr>
          <w:color w:val="231F20"/>
          <w:spacing w:val="6"/>
        </w:rPr>
        <w:t> </w:t>
      </w:r>
      <w:r>
        <w:rPr>
          <w:color w:val="231F20"/>
        </w:rPr>
        <w:t>спорта,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которого</w:t>
      </w:r>
      <w:r>
        <w:rPr>
          <w:color w:val="231F20"/>
          <w:spacing w:val="4"/>
        </w:rPr>
        <w:t> </w:t>
      </w:r>
      <w:r>
        <w:rPr>
          <w:color w:val="231F20"/>
        </w:rPr>
        <w:t>характерны</w:t>
      </w:r>
      <w:r>
        <w:rPr>
          <w:color w:val="231F20"/>
          <w:spacing w:val="16"/>
        </w:rPr>
        <w:t> </w:t>
      </w:r>
      <w:r>
        <w:rPr>
          <w:color w:val="231F20"/>
        </w:rPr>
        <w:t>непрерывное</w:t>
      </w:r>
      <w:r>
        <w:rPr>
          <w:color w:val="231F20"/>
          <w:spacing w:val="-52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8"/>
        </w:rPr>
        <w:t> </w:t>
      </w:r>
      <w:r>
        <w:rPr>
          <w:color w:val="231F20"/>
        </w:rPr>
        <w:t>движений,</w:t>
      </w:r>
      <w:r>
        <w:rPr>
          <w:color w:val="231F20"/>
          <w:spacing w:val="13"/>
        </w:rPr>
        <w:t> </w:t>
      </w:r>
      <w:r>
        <w:rPr>
          <w:color w:val="231F20"/>
        </w:rPr>
        <w:t>специфичных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классической</w:t>
      </w:r>
      <w:r>
        <w:rPr>
          <w:color w:val="231F20"/>
          <w:spacing w:val="12"/>
        </w:rPr>
        <w:t> </w:t>
      </w:r>
      <w:r>
        <w:rPr>
          <w:color w:val="231F20"/>
        </w:rPr>
        <w:t>аэробики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высокой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интенсивности,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степ-аэробики,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танцевального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вида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аэроби-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ки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стиле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хип-хоп,</w:t>
      </w:r>
      <w:r>
        <w:rPr>
          <w:color w:val="231F20"/>
        </w:rPr>
        <w:t> </w:t>
      </w:r>
      <w:r>
        <w:rPr>
          <w:color w:val="231F20"/>
          <w:spacing w:val="-2"/>
        </w:rPr>
        <w:t>выполняемых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под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музыку.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1995 году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Между-</w:t>
      </w:r>
      <w:r>
        <w:rPr>
          <w:color w:val="231F20"/>
          <w:spacing w:val="-52"/>
        </w:rPr>
        <w:t> </w:t>
      </w:r>
      <w:r>
        <w:rPr>
          <w:color w:val="231F20"/>
        </w:rPr>
        <w:t>народным</w:t>
      </w:r>
      <w:r>
        <w:rPr>
          <w:color w:val="231F20"/>
          <w:spacing w:val="-11"/>
        </w:rPr>
        <w:t> </w:t>
      </w:r>
      <w:r>
        <w:rPr>
          <w:color w:val="231F20"/>
        </w:rPr>
        <w:t>олимпийским</w:t>
      </w:r>
      <w:r>
        <w:rPr>
          <w:color w:val="231F20"/>
          <w:spacing w:val="-10"/>
        </w:rPr>
        <w:t> </w:t>
      </w:r>
      <w:r>
        <w:rPr>
          <w:color w:val="231F20"/>
        </w:rPr>
        <w:t>комитетом</w:t>
      </w:r>
      <w:r>
        <w:rPr>
          <w:color w:val="231F20"/>
          <w:spacing w:val="-10"/>
        </w:rPr>
        <w:t> </w:t>
      </w:r>
      <w:r>
        <w:rPr>
          <w:color w:val="231F20"/>
        </w:rPr>
        <w:t>(МОК)</w:t>
      </w:r>
      <w:r>
        <w:rPr>
          <w:color w:val="231F20"/>
          <w:spacing w:val="-11"/>
        </w:rPr>
        <w:t> </w:t>
      </w:r>
      <w:r>
        <w:rPr>
          <w:color w:val="231F20"/>
        </w:rPr>
        <w:t>аэробика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8"/>
        </w:rPr>
        <w:t> </w:t>
      </w:r>
      <w:r>
        <w:rPr>
          <w:color w:val="231F20"/>
        </w:rPr>
        <w:t>призна-</w:t>
      </w:r>
      <w:r>
        <w:rPr>
          <w:color w:val="231F20"/>
          <w:spacing w:val="-52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официальной</w:t>
      </w:r>
      <w:r>
        <w:rPr>
          <w:color w:val="231F20"/>
          <w:spacing w:val="-7"/>
        </w:rPr>
        <w:t> </w:t>
      </w:r>
      <w:r>
        <w:rPr>
          <w:color w:val="231F20"/>
        </w:rPr>
        <w:t>дисциплиной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вошла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Международную</w:t>
      </w:r>
      <w:r>
        <w:rPr>
          <w:color w:val="231F20"/>
          <w:spacing w:val="-10"/>
        </w:rPr>
        <w:t> </w:t>
      </w:r>
      <w:r>
        <w:rPr>
          <w:color w:val="231F20"/>
        </w:rPr>
        <w:t>федера-</w:t>
      </w:r>
      <w:r>
        <w:rPr>
          <w:color w:val="231F20"/>
          <w:spacing w:val="-52"/>
        </w:rPr>
        <w:t> </w:t>
      </w:r>
      <w:r>
        <w:rPr>
          <w:color w:val="231F20"/>
        </w:rPr>
        <w:t>цию</w:t>
      </w:r>
      <w:r>
        <w:rPr>
          <w:color w:val="231F20"/>
          <w:spacing w:val="10"/>
        </w:rPr>
        <w:t> </w:t>
      </w:r>
      <w:r>
        <w:rPr>
          <w:color w:val="231F20"/>
        </w:rPr>
        <w:t>гимнастики.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9"/>
        </w:rPr>
        <w:t> </w:t>
      </w:r>
      <w:r>
        <w:rPr>
          <w:color w:val="231F20"/>
        </w:rPr>
        <w:t>нас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стране</w:t>
      </w:r>
      <w:r>
        <w:rPr>
          <w:color w:val="231F20"/>
          <w:spacing w:val="1"/>
        </w:rPr>
        <w:t> </w:t>
      </w:r>
      <w:r>
        <w:rPr>
          <w:color w:val="231F20"/>
        </w:rPr>
        <w:t>руководят</w:t>
      </w:r>
      <w:r>
        <w:rPr>
          <w:color w:val="231F20"/>
          <w:spacing w:val="6"/>
        </w:rPr>
        <w:t> </w:t>
      </w:r>
      <w:r>
        <w:rPr>
          <w:color w:val="231F20"/>
        </w:rPr>
        <w:t>развитием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проводят</w:t>
      </w:r>
      <w:r>
        <w:rPr>
          <w:color w:val="231F20"/>
          <w:spacing w:val="-52"/>
        </w:rPr>
        <w:t> </w:t>
      </w:r>
      <w:r>
        <w:rPr>
          <w:color w:val="231F20"/>
        </w:rPr>
        <w:t>соревнования</w:t>
      </w:r>
      <w:r>
        <w:rPr>
          <w:color w:val="231F20"/>
          <w:spacing w:val="-7"/>
        </w:rPr>
        <w:t> </w:t>
      </w:r>
      <w:r>
        <w:rPr>
          <w:color w:val="231F20"/>
        </w:rPr>
        <w:t>Федерация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Ассоциация</w:t>
      </w:r>
      <w:r>
        <w:rPr>
          <w:color w:val="231F20"/>
          <w:spacing w:val="-11"/>
        </w:rPr>
        <w:t> </w:t>
      </w:r>
      <w:r>
        <w:rPr>
          <w:color w:val="231F20"/>
        </w:rPr>
        <w:t>спортивной</w:t>
      </w:r>
      <w:r>
        <w:rPr>
          <w:color w:val="231F20"/>
          <w:spacing w:val="-4"/>
        </w:rPr>
        <w:t> </w:t>
      </w:r>
      <w:r>
        <w:rPr>
          <w:color w:val="231F20"/>
        </w:rPr>
        <w:t>аэробики</w:t>
      </w:r>
      <w:r>
        <w:rPr>
          <w:color w:val="231F20"/>
          <w:spacing w:val="-5"/>
        </w:rPr>
        <w:t> </w:t>
      </w:r>
      <w:r>
        <w:rPr>
          <w:color w:val="231F20"/>
        </w:rPr>
        <w:t>Рос-</w:t>
      </w:r>
      <w:r>
        <w:rPr>
          <w:color w:val="231F20"/>
          <w:spacing w:val="-52"/>
        </w:rPr>
        <w:t> </w:t>
      </w:r>
      <w:r>
        <w:rPr>
          <w:color w:val="231F20"/>
        </w:rPr>
        <w:t>сии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55"/>
        </w:rPr>
        <w:t> </w:t>
      </w:r>
      <w:r>
        <w:rPr>
          <w:color w:val="231F20"/>
        </w:rPr>
        <w:t>поддержке Федерации</w:t>
      </w:r>
      <w:r>
        <w:rPr>
          <w:color w:val="231F20"/>
          <w:spacing w:val="55"/>
        </w:rPr>
        <w:t> </w:t>
      </w:r>
      <w:r>
        <w:rPr>
          <w:color w:val="231F20"/>
        </w:rPr>
        <w:t>спортивной</w:t>
      </w:r>
      <w:r>
        <w:rPr>
          <w:color w:val="231F20"/>
          <w:spacing w:val="55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55"/>
        </w:rPr>
        <w:t> </w:t>
      </w:r>
      <w:r>
        <w:rPr>
          <w:color w:val="231F20"/>
        </w:rPr>
        <w:t>России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правилами</w:t>
      </w:r>
      <w:r>
        <w:rPr>
          <w:color w:val="231F20"/>
        </w:rPr>
        <w:t> Международной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10"/>
        </w:rPr>
        <w:t> </w:t>
      </w:r>
      <w:r>
        <w:rPr>
          <w:color w:val="231F20"/>
        </w:rPr>
        <w:t>аэробики.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Развитием и популяризацией </w:t>
      </w:r>
      <w:r>
        <w:rPr>
          <w:color w:val="231F20"/>
          <w:spacing w:val="-2"/>
        </w:rPr>
        <w:t>фитнес-аэробики занимается меж-</w:t>
      </w:r>
      <w:r>
        <w:rPr>
          <w:color w:val="231F20"/>
          <w:spacing w:val="-1"/>
        </w:rPr>
        <w:t> </w:t>
      </w:r>
      <w:r>
        <w:rPr>
          <w:color w:val="231F20"/>
        </w:rPr>
        <w:t>дународная</w:t>
      </w:r>
      <w:r>
        <w:rPr>
          <w:color w:val="231F20"/>
          <w:spacing w:val="31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37"/>
        </w:rPr>
        <w:t> </w:t>
      </w:r>
      <w:r>
        <w:rPr>
          <w:color w:val="231F20"/>
        </w:rPr>
        <w:t>FISAF,</w:t>
      </w:r>
      <w:r>
        <w:rPr>
          <w:color w:val="231F20"/>
          <w:spacing w:val="39"/>
        </w:rPr>
        <w:t> </w:t>
      </w:r>
      <w:r>
        <w:rPr>
          <w:color w:val="231F20"/>
        </w:rPr>
        <w:t>президент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8"/>
        </w:rPr>
        <w:t> </w:t>
      </w:r>
      <w:r>
        <w:rPr>
          <w:color w:val="231F20"/>
        </w:rPr>
        <w:t>Стефан</w:t>
      </w:r>
      <w:r>
        <w:rPr>
          <w:color w:val="231F20"/>
          <w:spacing w:val="38"/>
        </w:rPr>
        <w:t> </w:t>
      </w:r>
      <w:r>
        <w:rPr>
          <w:color w:val="231F20"/>
        </w:rPr>
        <w:t>Бартелеми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(Франция),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Федерация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фитнес-аэробики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России,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прези-</w:t>
      </w:r>
      <w:r>
        <w:rPr>
          <w:color w:val="231F20"/>
          <w:spacing w:val="-52"/>
        </w:rPr>
        <w:t> </w:t>
      </w:r>
      <w:r>
        <w:rPr>
          <w:color w:val="231F20"/>
        </w:rPr>
        <w:t>дентом</w:t>
      </w:r>
      <w:r>
        <w:rPr>
          <w:color w:val="231F20"/>
          <w:spacing w:val="-4"/>
        </w:rPr>
        <w:t> </w:t>
      </w:r>
      <w:r>
        <w:rPr>
          <w:color w:val="231F20"/>
        </w:rPr>
        <w:t>которой</w:t>
      </w:r>
      <w:r>
        <w:rPr>
          <w:color w:val="231F20"/>
          <w:spacing w:val="-4"/>
        </w:rPr>
        <w:t> </w:t>
      </w:r>
      <w:r>
        <w:rPr>
          <w:color w:val="231F20"/>
        </w:rPr>
        <w:t>является</w:t>
      </w:r>
      <w:r>
        <w:rPr>
          <w:color w:val="231F20"/>
          <w:spacing w:val="-3"/>
        </w:rPr>
        <w:t> </w:t>
      </w:r>
      <w:r>
        <w:rPr>
          <w:color w:val="231F20"/>
        </w:rPr>
        <w:t>Ольга</w:t>
      </w:r>
      <w:r>
        <w:rPr>
          <w:color w:val="231F20"/>
          <w:spacing w:val="-1"/>
        </w:rPr>
        <w:t> </w:t>
      </w:r>
      <w:r>
        <w:rPr>
          <w:color w:val="231F20"/>
        </w:rPr>
        <w:t>Слуцкер.</w:t>
      </w:r>
      <w:r>
        <w:rPr>
          <w:color w:val="231F20"/>
          <w:spacing w:val="-5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-3"/>
        </w:rPr>
        <w:t> </w:t>
      </w:r>
      <w:r>
        <w:rPr>
          <w:color w:val="231F20"/>
        </w:rPr>
        <w:t>чемпионаты</w:t>
      </w:r>
    </w:p>
    <w:p>
      <w:pPr>
        <w:spacing w:after="0" w:line="256" w:lineRule="auto"/>
        <w:jc w:val="right"/>
        <w:sectPr>
          <w:pgSz w:w="8220" w:h="11340"/>
          <w:pgMar w:header="0" w:footer="627" w:top="860" w:bottom="900" w:left="780" w:right="740"/>
        </w:sectPr>
      </w:pPr>
    </w:p>
    <w:p>
      <w:pPr>
        <w:pStyle w:val="BodyText"/>
        <w:spacing w:line="249" w:lineRule="auto" w:before="79"/>
        <w:ind w:left="180" w:right="279"/>
        <w:jc w:val="both"/>
      </w:pPr>
      <w:r>
        <w:rPr/>
        <w:pict>
          <v:shape style="position:absolute;margin-left:198.960007pt;margin-top:521.297607pt;width:10.1pt;height:11.2pt;mso-position-horizontal-relative:page;mso-position-vertical-relative:page;z-index:-1733120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мира и Европы, международные турниры и Всероссийские сорев-</w:t>
      </w:r>
      <w:r>
        <w:rPr>
          <w:color w:val="231F20"/>
          <w:spacing w:val="-52"/>
        </w:rPr>
        <w:t> </w:t>
      </w:r>
      <w:r>
        <w:rPr>
          <w:color w:val="231F20"/>
        </w:rPr>
        <w:t>нования</w:t>
      </w:r>
      <w:r>
        <w:rPr>
          <w:color w:val="231F20"/>
          <w:spacing w:val="-8"/>
        </w:rPr>
        <w:t> </w:t>
      </w:r>
      <w:r>
        <w:rPr>
          <w:color w:val="231F20"/>
        </w:rPr>
        <w:t>среди</w:t>
      </w:r>
      <w:r>
        <w:rPr>
          <w:color w:val="231F20"/>
          <w:spacing w:val="-6"/>
        </w:rPr>
        <w:t> </w:t>
      </w:r>
      <w:r>
        <w:rPr>
          <w:color w:val="231F20"/>
        </w:rPr>
        <w:t>детей,</w:t>
      </w:r>
      <w:r>
        <w:rPr>
          <w:color w:val="231F20"/>
          <w:spacing w:val="-1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взрослых.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5"/>
        </w:rPr>
        <w:t> </w:t>
      </w:r>
      <w:r>
        <w:rPr>
          <w:color w:val="231F20"/>
        </w:rPr>
        <w:t>соревно-</w:t>
      </w:r>
      <w:r>
        <w:rPr>
          <w:color w:val="231F20"/>
          <w:spacing w:val="-53"/>
        </w:rPr>
        <w:t> </w:t>
      </w:r>
      <w:r>
        <w:rPr>
          <w:color w:val="231F20"/>
        </w:rPr>
        <w:t>ваний</w:t>
      </w:r>
      <w:r>
        <w:rPr>
          <w:color w:val="231F20"/>
          <w:spacing w:val="-1"/>
        </w:rPr>
        <w:t> </w:t>
      </w:r>
      <w:r>
        <w:rPr>
          <w:color w:val="231F20"/>
        </w:rPr>
        <w:t>включает</w:t>
      </w:r>
      <w:r>
        <w:rPr>
          <w:color w:val="231F20"/>
          <w:spacing w:val="-8"/>
        </w:rPr>
        <w:t> </w:t>
      </w:r>
      <w:r>
        <w:rPr>
          <w:color w:val="231F20"/>
        </w:rPr>
        <w:t>три</w:t>
      </w:r>
      <w:r>
        <w:rPr>
          <w:color w:val="231F20"/>
          <w:spacing w:val="4"/>
        </w:rPr>
        <w:t> </w:t>
      </w:r>
      <w:r>
        <w:rPr>
          <w:color w:val="231F20"/>
        </w:rPr>
        <w:t>дисциплины: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240" w:lineRule="auto" w:before="3" w:after="0"/>
        <w:ind w:left="746" w:right="0" w:hanging="169"/>
        <w:jc w:val="left"/>
        <w:rPr>
          <w:sz w:val="22"/>
        </w:rPr>
      </w:pPr>
      <w:r>
        <w:rPr>
          <w:color w:val="231F20"/>
          <w:sz w:val="22"/>
        </w:rPr>
        <w:t>аэробика;</w:t>
      </w:r>
    </w:p>
    <w:p>
      <w:pPr>
        <w:pStyle w:val="ListParagraph"/>
        <w:numPr>
          <w:ilvl w:val="0"/>
          <w:numId w:val="5"/>
        </w:numPr>
        <w:tabs>
          <w:tab w:pos="752" w:val="left" w:leader="none"/>
        </w:tabs>
        <w:spacing w:line="240" w:lineRule="auto" w:before="11" w:after="0"/>
        <w:ind w:left="751" w:right="0" w:hanging="174"/>
        <w:jc w:val="left"/>
        <w:rPr>
          <w:sz w:val="22"/>
        </w:rPr>
      </w:pPr>
      <w:r>
        <w:rPr>
          <w:color w:val="231F20"/>
          <w:sz w:val="22"/>
        </w:rPr>
        <w:t>степ-аэробика;</w:t>
      </w:r>
    </w:p>
    <w:p>
      <w:pPr>
        <w:pStyle w:val="ListParagraph"/>
        <w:numPr>
          <w:ilvl w:val="0"/>
          <w:numId w:val="5"/>
        </w:numPr>
        <w:tabs>
          <w:tab w:pos="742" w:val="left" w:leader="none"/>
        </w:tabs>
        <w:spacing w:line="240" w:lineRule="auto" w:before="11" w:after="0"/>
        <w:ind w:left="741" w:right="0" w:hanging="164"/>
        <w:jc w:val="left"/>
        <w:rPr>
          <w:sz w:val="22"/>
        </w:rPr>
      </w:pPr>
      <w:r>
        <w:rPr>
          <w:color w:val="231F20"/>
          <w:sz w:val="22"/>
        </w:rPr>
        <w:t>хип-хоп.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195.12001pt;margin-top:16.473778pt;width:15.6pt;height:11.3pt;mso-position-horizontal-relative:page;mso-position-vertical-relative:paragraph;z-index:-15718912;mso-wrap-distance-left:0;mso-wrap-distance-right:0" coordorigin="3902,329" coordsize="312,226" path="m4214,329l3903,329,3903,339,3907,339,3907,545,3902,545,3902,555,4214,555,4214,546,4214,545,4214,340,4210,340,4210,339,4214,339,4214,329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45"/>
          <w:pgSz w:w="8220" w:h="11340"/>
          <w:pgMar w:footer="0" w:header="0" w:top="860" w:bottom="280" w:left="780" w:right="740"/>
        </w:sectPr>
      </w:pPr>
    </w:p>
    <w:p>
      <w:pPr>
        <w:pStyle w:val="Heading2"/>
        <w:spacing w:line="249" w:lineRule="auto"/>
        <w:ind w:left="1557" w:right="1524" w:firstLine="580"/>
      </w:pPr>
      <w:bookmarkStart w:name="_TOC_250027" w:id="4"/>
      <w:r>
        <w:rPr>
          <w:color w:val="231F20"/>
        </w:rPr>
        <w:t>2. ОБОРУДОВАНИЕ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ГИМНАСТИЧЕСКОГО</w:t>
      </w:r>
      <w:r>
        <w:rPr>
          <w:color w:val="231F20"/>
          <w:spacing w:val="-12"/>
        </w:rPr>
        <w:t> </w:t>
      </w:r>
      <w:bookmarkEnd w:id="4"/>
      <w:r>
        <w:rPr>
          <w:color w:val="231F20"/>
          <w:spacing w:val="-2"/>
        </w:rPr>
        <w:t>ЗАЛА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1"/>
          <w:numId w:val="6"/>
        </w:numPr>
        <w:tabs>
          <w:tab w:pos="2043" w:val="left" w:leader="none"/>
        </w:tabs>
        <w:spacing w:line="240" w:lineRule="auto" w:before="207" w:after="0"/>
        <w:ind w:left="2042" w:right="0" w:hanging="433"/>
        <w:jc w:val="left"/>
      </w:pPr>
      <w:r>
        <w:rPr>
          <w:color w:val="231F20"/>
          <w:spacing w:val="-1"/>
        </w:rPr>
        <w:t>Гигиенические</w:t>
      </w:r>
      <w:r>
        <w:rPr>
          <w:color w:val="231F20"/>
          <w:spacing w:val="-11"/>
        </w:rPr>
        <w:t> </w:t>
      </w:r>
      <w:r>
        <w:rPr>
          <w:color w:val="231F20"/>
        </w:rPr>
        <w:t>требования</w:t>
      </w:r>
    </w:p>
    <w:p>
      <w:pPr>
        <w:spacing w:before="15"/>
        <w:ind w:left="909" w:right="0" w:firstLine="0"/>
        <w:jc w:val="left"/>
        <w:rPr>
          <w:b/>
          <w:sz w:val="25"/>
        </w:rPr>
      </w:pPr>
      <w:r>
        <w:rPr>
          <w:b/>
          <w:color w:val="231F20"/>
          <w:sz w:val="25"/>
        </w:rPr>
        <w:t>и</w:t>
      </w:r>
      <w:r>
        <w:rPr>
          <w:b/>
          <w:color w:val="231F20"/>
          <w:spacing w:val="-7"/>
          <w:sz w:val="25"/>
        </w:rPr>
        <w:t> </w:t>
      </w:r>
      <w:r>
        <w:rPr>
          <w:b/>
          <w:color w:val="231F20"/>
          <w:sz w:val="25"/>
        </w:rPr>
        <w:t>правила</w:t>
      </w:r>
      <w:r>
        <w:rPr>
          <w:b/>
          <w:color w:val="231F20"/>
          <w:spacing w:val="-14"/>
          <w:sz w:val="25"/>
        </w:rPr>
        <w:t> </w:t>
      </w:r>
      <w:r>
        <w:rPr>
          <w:b/>
          <w:color w:val="231F20"/>
          <w:sz w:val="25"/>
        </w:rPr>
        <w:t>эксплуатации</w:t>
      </w:r>
      <w:r>
        <w:rPr>
          <w:b/>
          <w:color w:val="231F20"/>
          <w:spacing w:val="-7"/>
          <w:sz w:val="25"/>
        </w:rPr>
        <w:t> </w:t>
      </w:r>
      <w:r>
        <w:rPr>
          <w:b/>
          <w:color w:val="231F20"/>
          <w:sz w:val="25"/>
        </w:rPr>
        <w:t>спортивных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залов</w:t>
      </w:r>
    </w:p>
    <w:p>
      <w:pPr>
        <w:pStyle w:val="BodyText"/>
        <w:spacing w:line="249" w:lineRule="auto" w:before="187"/>
        <w:ind w:left="242" w:right="217" w:firstLine="393"/>
        <w:jc w:val="both"/>
      </w:pPr>
      <w:r>
        <w:rPr>
          <w:color w:val="231F20"/>
        </w:rPr>
        <w:t>Учебно-тренировочные</w:t>
      </w:r>
      <w:r>
        <w:rPr>
          <w:color w:val="231F20"/>
          <w:spacing w:val="-14"/>
        </w:rPr>
        <w:t> </w:t>
      </w:r>
      <w:r>
        <w:rPr>
          <w:color w:val="231F20"/>
        </w:rPr>
        <w:t>занятия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гимнастике</w:t>
      </w:r>
      <w:r>
        <w:rPr>
          <w:color w:val="231F20"/>
          <w:spacing w:val="-8"/>
        </w:rPr>
        <w:t> </w:t>
      </w:r>
      <w:r>
        <w:rPr>
          <w:color w:val="231F20"/>
        </w:rPr>
        <w:t>обычно</w:t>
      </w:r>
      <w:r>
        <w:rPr>
          <w:color w:val="231F20"/>
          <w:spacing w:val="-12"/>
        </w:rPr>
        <w:t> </w:t>
      </w:r>
      <w:r>
        <w:rPr>
          <w:color w:val="231F20"/>
        </w:rPr>
        <w:t>прово-</w:t>
      </w:r>
      <w:r>
        <w:rPr>
          <w:color w:val="231F20"/>
          <w:spacing w:val="-53"/>
        </w:rPr>
        <w:t> </w:t>
      </w:r>
      <w:r>
        <w:rPr>
          <w:color w:val="231F20"/>
        </w:rPr>
        <w:t>дятся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специально</w:t>
      </w:r>
      <w:r>
        <w:rPr>
          <w:color w:val="231F20"/>
          <w:spacing w:val="-11"/>
        </w:rPr>
        <w:t> </w:t>
      </w:r>
      <w:r>
        <w:rPr>
          <w:color w:val="231F20"/>
        </w:rPr>
        <w:t>оборудованных</w:t>
      </w:r>
      <w:r>
        <w:rPr>
          <w:color w:val="231F20"/>
          <w:spacing w:val="-6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залах.</w:t>
      </w:r>
      <w:r>
        <w:rPr>
          <w:color w:val="231F20"/>
          <w:spacing w:val="-9"/>
        </w:rPr>
        <w:t> </w:t>
      </w:r>
      <w:r>
        <w:rPr>
          <w:color w:val="231F20"/>
        </w:rPr>
        <w:t>При за-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лах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необходимы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вспомогательные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помещения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снарядов,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комна-</w:t>
      </w:r>
      <w:r>
        <w:rPr>
          <w:color w:val="231F20"/>
          <w:spacing w:val="-53"/>
        </w:rPr>
        <w:t> </w:t>
      </w:r>
      <w:r>
        <w:rPr>
          <w:color w:val="231F20"/>
        </w:rPr>
        <w:t>ты для тренеров-педагогов, раздевалки (мужские, женские), а так-</w:t>
      </w:r>
      <w:r>
        <w:rPr>
          <w:color w:val="231F20"/>
          <w:spacing w:val="-52"/>
        </w:rPr>
        <w:t> </w:t>
      </w:r>
      <w:r>
        <w:rPr>
          <w:color w:val="231F20"/>
        </w:rPr>
        <w:t>же</w:t>
      </w:r>
      <w:r>
        <w:rPr>
          <w:color w:val="231F20"/>
          <w:spacing w:val="4"/>
        </w:rPr>
        <w:t> </w:t>
      </w:r>
      <w:r>
        <w:rPr>
          <w:color w:val="231F20"/>
        </w:rPr>
        <w:t>душевые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уборные</w:t>
      </w:r>
      <w:r>
        <w:rPr>
          <w:color w:val="231F20"/>
          <w:spacing w:val="5"/>
        </w:rPr>
        <w:t> </w:t>
      </w:r>
      <w:r>
        <w:rPr>
          <w:color w:val="231F20"/>
        </w:rPr>
        <w:t>(туалеты).</w:t>
      </w:r>
    </w:p>
    <w:p>
      <w:pPr>
        <w:pStyle w:val="Heading5"/>
        <w:spacing w:before="139"/>
        <w:ind w:left="635"/>
        <w:jc w:val="left"/>
      </w:pPr>
      <w:r>
        <w:rPr>
          <w:color w:val="231F20"/>
        </w:rPr>
        <w:t>Гигиенические</w:t>
      </w:r>
      <w:r>
        <w:rPr>
          <w:color w:val="231F20"/>
          <w:spacing w:val="-8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5"/>
        </w:rPr>
        <w:t> </w:t>
      </w:r>
      <w:r>
        <w:rPr>
          <w:color w:val="231F20"/>
        </w:rPr>
        <w:t>залов</w:t>
      </w:r>
    </w:p>
    <w:p>
      <w:pPr>
        <w:pStyle w:val="ListParagraph"/>
        <w:numPr>
          <w:ilvl w:val="0"/>
          <w:numId w:val="7"/>
        </w:numPr>
        <w:tabs>
          <w:tab w:pos="848" w:val="left" w:leader="none"/>
        </w:tabs>
        <w:spacing w:line="249" w:lineRule="auto" w:before="18" w:after="0"/>
        <w:ind w:left="242" w:right="222" w:firstLine="393"/>
        <w:jc w:val="left"/>
        <w:rPr>
          <w:sz w:val="22"/>
        </w:rPr>
      </w:pPr>
      <w:r>
        <w:rPr>
          <w:color w:val="231F20"/>
          <w:spacing w:val="-3"/>
          <w:sz w:val="22"/>
        </w:rPr>
        <w:t>Отделка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зала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его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подсобных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помещений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должна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быть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удоб-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ной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уборки.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2" w:after="0"/>
        <w:ind w:left="866" w:right="0" w:hanging="232"/>
        <w:jc w:val="left"/>
        <w:rPr>
          <w:sz w:val="22"/>
        </w:rPr>
      </w:pPr>
      <w:r>
        <w:rPr>
          <w:color w:val="231F20"/>
          <w:sz w:val="22"/>
        </w:rPr>
        <w:t>Отопительные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приборы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закрывают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решетками.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</w:tabs>
        <w:spacing w:line="240" w:lineRule="auto" w:before="11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Температура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зале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18–20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°С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(влажность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50–60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%).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</w:tabs>
        <w:spacing w:line="240" w:lineRule="auto" w:before="11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Вентиляция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естественная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искусственная.</w:t>
      </w:r>
    </w:p>
    <w:p>
      <w:pPr>
        <w:pStyle w:val="ListParagraph"/>
        <w:numPr>
          <w:ilvl w:val="0"/>
          <w:numId w:val="7"/>
        </w:numPr>
        <w:tabs>
          <w:tab w:pos="862" w:val="left" w:leader="none"/>
        </w:tabs>
        <w:spacing w:line="240" w:lineRule="auto" w:before="11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Световая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площадь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окон –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менее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1/5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площади пола.</w:t>
      </w:r>
    </w:p>
    <w:p>
      <w:pPr>
        <w:pStyle w:val="ListParagraph"/>
        <w:numPr>
          <w:ilvl w:val="0"/>
          <w:numId w:val="7"/>
        </w:numPr>
        <w:tabs>
          <w:tab w:pos="871" w:val="left" w:leader="none"/>
        </w:tabs>
        <w:spacing w:line="240" w:lineRule="auto" w:before="11" w:after="0"/>
        <w:ind w:left="871" w:right="0" w:hanging="236"/>
        <w:jc w:val="left"/>
        <w:rPr>
          <w:sz w:val="22"/>
        </w:rPr>
      </w:pPr>
      <w:r>
        <w:rPr>
          <w:color w:val="231F20"/>
          <w:sz w:val="22"/>
        </w:rPr>
        <w:t>Все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помещения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следует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регулярно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убирать.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3"/>
        <w:numPr>
          <w:ilvl w:val="1"/>
          <w:numId w:val="6"/>
        </w:numPr>
        <w:tabs>
          <w:tab w:pos="1145" w:val="left" w:leader="none"/>
        </w:tabs>
        <w:spacing w:line="252" w:lineRule="auto" w:before="1" w:after="0"/>
        <w:ind w:left="1432" w:right="685" w:hanging="730"/>
        <w:jc w:val="left"/>
      </w:pPr>
      <w:r>
        <w:rPr>
          <w:color w:val="231F20"/>
          <w:spacing w:val="-1"/>
        </w:rPr>
        <w:t>Характеристика гимнастических </w:t>
      </w:r>
      <w:r>
        <w:rPr>
          <w:color w:val="231F20"/>
        </w:rPr>
        <w:t>снарядов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вспомогательного</w:t>
      </w:r>
      <w:r>
        <w:rPr>
          <w:color w:val="231F20"/>
          <w:spacing w:val="-2"/>
        </w:rPr>
        <w:t> </w:t>
      </w:r>
      <w:r>
        <w:rPr>
          <w:color w:val="231F20"/>
        </w:rPr>
        <w:t>оборудования</w:t>
      </w:r>
    </w:p>
    <w:p>
      <w:pPr>
        <w:pStyle w:val="BodyText"/>
        <w:spacing w:line="249" w:lineRule="auto" w:before="173"/>
        <w:ind w:left="242" w:right="222" w:firstLine="393"/>
        <w:jc w:val="both"/>
      </w:pPr>
      <w:r>
        <w:rPr>
          <w:color w:val="231F20"/>
        </w:rPr>
        <w:t>На занятиях гимнастикой используется следующее оборудо-</w:t>
      </w:r>
      <w:r>
        <w:rPr>
          <w:color w:val="231F20"/>
          <w:spacing w:val="1"/>
        </w:rPr>
        <w:t> </w:t>
      </w:r>
      <w:r>
        <w:rPr>
          <w:color w:val="231F20"/>
        </w:rPr>
        <w:t>вание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спортивный</w:t>
      </w:r>
      <w:r>
        <w:rPr>
          <w:color w:val="231F20"/>
          <w:spacing w:val="-1"/>
        </w:rPr>
        <w:t> </w:t>
      </w:r>
      <w:r>
        <w:rPr>
          <w:color w:val="231F20"/>
        </w:rPr>
        <w:t>инвентарь.</w:t>
      </w:r>
    </w:p>
    <w:p>
      <w:pPr>
        <w:pStyle w:val="ListParagraph"/>
        <w:numPr>
          <w:ilvl w:val="0"/>
          <w:numId w:val="8"/>
        </w:numPr>
        <w:tabs>
          <w:tab w:pos="881" w:val="left" w:leader="none"/>
        </w:tabs>
        <w:spacing w:line="249" w:lineRule="auto" w:before="1" w:after="0"/>
        <w:ind w:left="242" w:right="224" w:firstLine="393"/>
        <w:jc w:val="both"/>
        <w:rPr>
          <w:sz w:val="22"/>
        </w:rPr>
      </w:pPr>
      <w:r>
        <w:rPr>
          <w:i/>
          <w:color w:val="231F20"/>
          <w:sz w:val="22"/>
        </w:rPr>
        <w:t>Гимнастическая стенка </w:t>
      </w:r>
      <w:r>
        <w:rPr>
          <w:color w:val="231F20"/>
          <w:sz w:val="22"/>
        </w:rPr>
        <w:t>применяется для выполнения об-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щеразвивающих упражнений и лазания. Ее высота – 3 м 20 см,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ширина пролета 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905" w:val="left" w:leader="none"/>
        </w:tabs>
        <w:spacing w:line="249" w:lineRule="auto" w:before="3" w:after="0"/>
        <w:ind w:left="242" w:right="222" w:firstLine="393"/>
        <w:jc w:val="both"/>
        <w:rPr>
          <w:sz w:val="22"/>
        </w:rPr>
      </w:pPr>
      <w:r>
        <w:rPr>
          <w:i/>
          <w:color w:val="231F20"/>
          <w:sz w:val="22"/>
        </w:rPr>
        <w:t>Гимнастическая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скамейка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используется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индивиду-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альных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групповых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занятий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общеразвивающими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упражнениями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46"/>
          <w:pgSz w:w="8220" w:h="11340"/>
          <w:pgMar w:footer="699" w:header="0" w:top="860" w:bottom="880" w:left="780" w:right="740"/>
          <w:pgNumType w:start="23"/>
        </w:sectPr>
      </w:pPr>
    </w:p>
    <w:p>
      <w:pPr>
        <w:pStyle w:val="BodyText"/>
        <w:spacing w:line="254" w:lineRule="auto" w:before="79"/>
        <w:ind w:left="180" w:right="276"/>
        <w:jc w:val="both"/>
      </w:pPr>
      <w:r>
        <w:rPr>
          <w:color w:val="231F20"/>
          <w:spacing w:val="-6"/>
        </w:rPr>
        <w:t>на равновесие, </w:t>
      </w:r>
      <w:r>
        <w:rPr>
          <w:color w:val="231F20"/>
          <w:spacing w:val="-5"/>
        </w:rPr>
        <w:t>с упором, лазаньем и так далее, а также для отдыха за-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нимающихся.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Длина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ее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м,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ширина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см,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высота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см.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ниж-</w:t>
      </w:r>
      <w:r>
        <w:rPr>
          <w:color w:val="231F20"/>
          <w:spacing w:val="-53"/>
        </w:rPr>
        <w:t> </w:t>
      </w:r>
      <w:r>
        <w:rPr>
          <w:color w:val="231F20"/>
        </w:rPr>
        <w:t>нюю часть скамейки вмонтирован брусок шириной 5 см. При пе-</w:t>
      </w:r>
      <w:r>
        <w:rPr>
          <w:color w:val="231F20"/>
          <w:spacing w:val="1"/>
        </w:rPr>
        <w:t> </w:t>
      </w:r>
      <w:r>
        <w:rPr>
          <w:color w:val="231F20"/>
        </w:rPr>
        <w:t>ревернутом положении гимнастической скамейки данный брусок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4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равновесие.</w:t>
      </w:r>
    </w:p>
    <w:p>
      <w:pPr>
        <w:pStyle w:val="ListParagraph"/>
        <w:numPr>
          <w:ilvl w:val="0"/>
          <w:numId w:val="8"/>
        </w:numPr>
        <w:tabs>
          <w:tab w:pos="795" w:val="left" w:leader="none"/>
        </w:tabs>
        <w:spacing w:line="254" w:lineRule="auto" w:before="8" w:after="0"/>
        <w:ind w:left="180" w:right="284" w:firstLine="398"/>
        <w:jc w:val="both"/>
        <w:rPr>
          <w:sz w:val="22"/>
        </w:rPr>
      </w:pPr>
      <w:r>
        <w:rPr>
          <w:i/>
          <w:color w:val="231F20"/>
          <w:spacing w:val="-1"/>
          <w:sz w:val="22"/>
        </w:rPr>
        <w:t>Канат</w:t>
      </w:r>
      <w:r>
        <w:rPr>
          <w:i/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для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лазанья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sz w:val="22"/>
        </w:rPr>
        <w:t>подвешивают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потолочных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балках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специальных консолях. Толщина каната – 6–9 см, длина – 4–6 м.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Он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должен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быть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удобным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захвата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руками.</w:t>
      </w: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56" w:lineRule="auto" w:before="2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Кольца </w:t>
      </w:r>
      <w:r>
        <w:rPr>
          <w:color w:val="231F20"/>
          <w:sz w:val="22"/>
        </w:rPr>
        <w:t>крепят обычно на специальных консолях. Высота,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которой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крепятся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кольца,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5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50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см,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ширина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между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кольцами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см, высота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колец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пола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диаметр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колец 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18–19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04" w:val="left" w:leader="none"/>
        </w:tabs>
        <w:spacing w:line="254" w:lineRule="auto" w:before="0" w:after="0"/>
        <w:ind w:left="180" w:right="285" w:firstLine="398"/>
        <w:jc w:val="both"/>
        <w:rPr>
          <w:sz w:val="22"/>
        </w:rPr>
      </w:pPr>
      <w:r>
        <w:rPr>
          <w:i/>
          <w:color w:val="231F20"/>
          <w:sz w:val="22"/>
        </w:rPr>
        <w:t>Брусья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мужские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(параллельные):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жердей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 3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м 50 см,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овал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жерди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41–51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мм,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см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70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54" w:lineRule="auto" w:before="5" w:after="0"/>
        <w:ind w:left="180" w:right="282" w:firstLine="398"/>
        <w:jc w:val="both"/>
        <w:rPr>
          <w:sz w:val="22"/>
        </w:rPr>
      </w:pPr>
      <w:r>
        <w:rPr>
          <w:i/>
          <w:color w:val="231F20"/>
          <w:sz w:val="22"/>
        </w:rPr>
        <w:t>Брусья</w:t>
      </w:r>
      <w:r>
        <w:rPr>
          <w:i/>
          <w:color w:val="231F20"/>
          <w:spacing w:val="39"/>
          <w:sz w:val="22"/>
        </w:rPr>
        <w:t> </w:t>
      </w:r>
      <w:r>
        <w:rPr>
          <w:i/>
          <w:color w:val="231F20"/>
          <w:sz w:val="22"/>
        </w:rPr>
        <w:t>женские</w:t>
      </w:r>
      <w:r>
        <w:rPr>
          <w:i/>
          <w:color w:val="231F20"/>
          <w:spacing w:val="27"/>
          <w:sz w:val="22"/>
        </w:rPr>
        <w:t> </w:t>
      </w:r>
      <w:r>
        <w:rPr>
          <w:color w:val="231F20"/>
          <w:sz w:val="22"/>
        </w:rPr>
        <w:t>(разновысокие):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нижней</w:t>
      </w:r>
      <w:r>
        <w:rPr>
          <w:color w:val="231F20"/>
          <w:spacing w:val="37"/>
          <w:sz w:val="22"/>
        </w:rPr>
        <w:t> </w:t>
      </w:r>
      <w:r>
        <w:rPr>
          <w:color w:val="231F20"/>
          <w:sz w:val="22"/>
        </w:rPr>
        <w:t>жерди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1 м 30 см – 1 м 50 см, высота верхней жерди – 2 м 40 см. Брусья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крепятся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растяжках.</w:t>
      </w:r>
    </w:p>
    <w:p>
      <w:pPr>
        <w:pStyle w:val="ListParagraph"/>
        <w:numPr>
          <w:ilvl w:val="0"/>
          <w:numId w:val="8"/>
        </w:numPr>
        <w:tabs>
          <w:tab w:pos="785" w:val="left" w:leader="none"/>
        </w:tabs>
        <w:spacing w:line="254" w:lineRule="auto" w:before="2" w:after="0"/>
        <w:ind w:left="180" w:right="280" w:firstLine="398"/>
        <w:jc w:val="both"/>
        <w:rPr>
          <w:sz w:val="22"/>
        </w:rPr>
      </w:pPr>
      <w:r>
        <w:rPr>
          <w:i/>
          <w:color w:val="231F20"/>
          <w:spacing w:val="-3"/>
          <w:sz w:val="22"/>
        </w:rPr>
        <w:t>Бревно</w:t>
      </w:r>
      <w:r>
        <w:rPr>
          <w:i/>
          <w:color w:val="231F20"/>
          <w:spacing w:val="-17"/>
          <w:sz w:val="22"/>
        </w:rPr>
        <w:t> </w:t>
      </w:r>
      <w:r>
        <w:rPr>
          <w:i/>
          <w:color w:val="231F20"/>
          <w:spacing w:val="-3"/>
          <w:sz w:val="22"/>
        </w:rPr>
        <w:t>гимнастическое</w:t>
      </w:r>
      <w:r>
        <w:rPr>
          <w:i/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используется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для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выполнения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упраж-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нений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равновесии.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бревна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1 м 20 см, толщина – 16 см. Для начального обучения, разминки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применяют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низкое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бревно,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установленное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высоте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пола.</w:t>
      </w:r>
    </w:p>
    <w:p>
      <w:pPr>
        <w:pStyle w:val="ListParagraph"/>
        <w:numPr>
          <w:ilvl w:val="0"/>
          <w:numId w:val="8"/>
        </w:numPr>
        <w:tabs>
          <w:tab w:pos="814" w:val="left" w:leader="none"/>
        </w:tabs>
        <w:spacing w:line="256" w:lineRule="auto" w:before="0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Конь для прыжков</w:t>
      </w:r>
      <w:r>
        <w:rPr>
          <w:color w:val="231F20"/>
          <w:sz w:val="22"/>
        </w:rPr>
        <w:t>: высота (жен.) – 1 м 10 см – 1 м 20 см,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высота (муж.) – 1 м 10 см –1 м 35 см, ширина – 36 см, длина – 1 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795" w:val="left" w:leader="none"/>
        </w:tabs>
        <w:spacing w:line="254" w:lineRule="auto" w:before="0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Конь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для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махов</w:t>
      </w:r>
      <w:r>
        <w:rPr>
          <w:color w:val="231F20"/>
          <w:sz w:val="22"/>
        </w:rPr>
        <w:t>: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36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между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ручками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4–44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ручек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12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54" w:lineRule="auto" w:before="3" w:after="0"/>
        <w:ind w:left="180" w:right="283" w:firstLine="312"/>
        <w:jc w:val="both"/>
        <w:rPr>
          <w:sz w:val="22"/>
        </w:rPr>
      </w:pPr>
      <w:r>
        <w:rPr>
          <w:i/>
          <w:color w:val="231F20"/>
          <w:sz w:val="22"/>
        </w:rPr>
        <w:t>Козел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z w:val="22"/>
        </w:rPr>
        <w:t>гимнастический</w:t>
      </w:r>
      <w:r>
        <w:rPr>
          <w:color w:val="231F20"/>
          <w:sz w:val="22"/>
        </w:rPr>
        <w:t>: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100–160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(толщина)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40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38" w:val="left" w:leader="none"/>
        </w:tabs>
        <w:spacing w:line="254" w:lineRule="auto" w:before="1" w:after="0"/>
        <w:ind w:left="180" w:right="282" w:firstLine="312"/>
        <w:jc w:val="both"/>
        <w:rPr>
          <w:sz w:val="22"/>
        </w:rPr>
      </w:pPr>
      <w:r>
        <w:rPr>
          <w:i/>
          <w:color w:val="231F20"/>
          <w:sz w:val="22"/>
        </w:rPr>
        <w:t>Перекладина</w:t>
      </w:r>
      <w:r>
        <w:rPr>
          <w:color w:val="231F20"/>
          <w:sz w:val="22"/>
        </w:rPr>
        <w:t>: длина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– 2 м 40 см, высота – 1м 20 см – 2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55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см, диаметр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грифа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28–29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33" w:val="left" w:leader="none"/>
        </w:tabs>
        <w:spacing w:line="254" w:lineRule="auto" w:before="7" w:after="0"/>
        <w:ind w:left="180" w:right="281" w:firstLine="312"/>
        <w:jc w:val="both"/>
        <w:rPr>
          <w:sz w:val="22"/>
        </w:rPr>
      </w:pPr>
      <w:r>
        <w:rPr>
          <w:i/>
          <w:color w:val="231F20"/>
          <w:sz w:val="22"/>
        </w:rPr>
        <w:t>Мостик гимнастический </w:t>
      </w:r>
      <w:r>
        <w:rPr>
          <w:color w:val="231F20"/>
          <w:sz w:val="22"/>
        </w:rPr>
        <w:t>применяется для опорных прыж-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ков,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 бревне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брусьях;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60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16–20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28" w:val="left" w:leader="none"/>
        </w:tabs>
        <w:spacing w:line="240" w:lineRule="auto" w:before="1" w:after="0"/>
        <w:ind w:left="828" w:right="0" w:hanging="336"/>
        <w:jc w:val="both"/>
        <w:rPr>
          <w:sz w:val="22"/>
        </w:rPr>
      </w:pPr>
      <w:r>
        <w:rPr>
          <w:i/>
          <w:color w:val="231F20"/>
          <w:sz w:val="22"/>
        </w:rPr>
        <w:t>Трамплин</w:t>
      </w:r>
      <w:r>
        <w:rPr>
          <w:color w:val="231F20"/>
          <w:sz w:val="22"/>
        </w:rPr>
        <w:t>: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30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высота 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40–50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54" w:lineRule="auto" w:before="21" w:after="0"/>
        <w:ind w:left="180" w:right="284" w:firstLine="312"/>
        <w:jc w:val="both"/>
        <w:rPr>
          <w:sz w:val="22"/>
        </w:rPr>
      </w:pPr>
      <w:r>
        <w:rPr>
          <w:i/>
          <w:color w:val="231F20"/>
          <w:sz w:val="22"/>
        </w:rPr>
        <w:t>Гимнастические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маты</w:t>
      </w:r>
      <w:r>
        <w:rPr>
          <w:color w:val="231F20"/>
          <w:sz w:val="22"/>
        </w:rPr>
        <w:t>: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200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толщина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60–65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мм.</w:t>
      </w:r>
    </w:p>
    <w:p>
      <w:pPr>
        <w:spacing w:after="0" w:line="254" w:lineRule="auto"/>
        <w:jc w:val="both"/>
        <w:rPr>
          <w:sz w:val="22"/>
        </w:rPr>
        <w:sectPr>
          <w:pgSz w:w="8220" w:h="11340"/>
          <w:pgMar w:header="0" w:footer="699" w:top="860" w:bottom="880" w:left="780" w:right="740"/>
        </w:sectPr>
      </w:pPr>
    </w:p>
    <w:p>
      <w:pPr>
        <w:pStyle w:val="BodyText"/>
        <w:spacing w:line="249" w:lineRule="auto" w:before="79"/>
        <w:ind w:left="242" w:firstLine="393"/>
      </w:pP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разучивании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сложных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упражнений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пользуются</w:t>
      </w:r>
      <w:r>
        <w:rPr>
          <w:color w:val="231F20"/>
          <w:spacing w:val="-8"/>
        </w:rPr>
        <w:t> </w:t>
      </w:r>
      <w:r>
        <w:rPr>
          <w:color w:val="231F20"/>
        </w:rPr>
        <w:t>поролоно-</w:t>
      </w:r>
      <w:r>
        <w:rPr>
          <w:color w:val="231F20"/>
          <w:spacing w:val="-52"/>
        </w:rPr>
        <w:t> </w:t>
      </w:r>
      <w:r>
        <w:rPr>
          <w:color w:val="231F20"/>
        </w:rPr>
        <w:t>выми</w:t>
      </w:r>
      <w:r>
        <w:rPr>
          <w:color w:val="231F20"/>
          <w:spacing w:val="-10"/>
        </w:rPr>
        <w:t> </w:t>
      </w:r>
      <w:r>
        <w:rPr>
          <w:color w:val="231F20"/>
        </w:rPr>
        <w:t>матами.</w:t>
      </w:r>
    </w:p>
    <w:p>
      <w:pPr>
        <w:pStyle w:val="ListParagraph"/>
        <w:numPr>
          <w:ilvl w:val="0"/>
          <w:numId w:val="8"/>
        </w:numPr>
        <w:tabs>
          <w:tab w:pos="963" w:val="left" w:leader="none"/>
        </w:tabs>
        <w:spacing w:line="256" w:lineRule="exact" w:before="0" w:after="0"/>
        <w:ind w:left="962" w:right="0" w:hanging="328"/>
        <w:jc w:val="left"/>
        <w:rPr>
          <w:sz w:val="22"/>
        </w:rPr>
      </w:pPr>
      <w:r>
        <w:rPr>
          <w:i/>
          <w:color w:val="231F20"/>
          <w:sz w:val="22"/>
        </w:rPr>
        <w:t>Площадка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для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вольных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упражнений</w:t>
      </w:r>
      <w:r>
        <w:rPr>
          <w:i/>
          <w:color w:val="231F20"/>
          <w:spacing w:val="-2"/>
          <w:sz w:val="22"/>
        </w:rPr>
        <w:t> </w:t>
      </w:r>
      <w:r>
        <w:rPr>
          <w:color w:val="231F20"/>
          <w:sz w:val="22"/>
        </w:rPr>
        <w:t>(12</w:t>
      </w:r>
      <w:r>
        <w:rPr>
          <w:color w:val="231F20"/>
          <w:spacing w:val="-11"/>
          <w:sz w:val="22"/>
        </w:rPr>
        <w:t> </w:t>
      </w:r>
      <w:r>
        <w:rPr>
          <w:rFonts w:ascii="Symbol" w:hAnsi="Symbol"/>
          <w:color w:val="231F20"/>
          <w:sz w:val="22"/>
        </w:rPr>
        <w:t>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12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м)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окаймляет-</w:t>
      </w:r>
    </w:p>
    <w:p>
      <w:pPr>
        <w:pStyle w:val="BodyText"/>
        <w:spacing w:before="10"/>
        <w:ind w:left="242"/>
      </w:pPr>
      <w:r>
        <w:rPr>
          <w:color w:val="231F20"/>
        </w:rPr>
        <w:t>ся</w:t>
      </w:r>
      <w:r>
        <w:rPr>
          <w:color w:val="231F20"/>
          <w:spacing w:val="-1"/>
        </w:rPr>
        <w:t> </w:t>
      </w:r>
      <w:r>
        <w:rPr>
          <w:color w:val="231F20"/>
        </w:rPr>
        <w:t>белой</w:t>
      </w:r>
      <w:r>
        <w:rPr>
          <w:color w:val="231F20"/>
          <w:spacing w:val="-3"/>
        </w:rPr>
        <w:t> </w:t>
      </w:r>
      <w:r>
        <w:rPr>
          <w:color w:val="231F20"/>
        </w:rPr>
        <w:t>линией,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-1"/>
        </w:rPr>
        <w:t> </w:t>
      </w:r>
      <w:r>
        <w:rPr>
          <w:color w:val="231F20"/>
        </w:rPr>
        <w:t>которой</w:t>
      </w:r>
      <w:r>
        <w:rPr>
          <w:color w:val="231F20"/>
          <w:spacing w:val="2"/>
        </w:rPr>
        <w:t> </w:t>
      </w:r>
      <w:r>
        <w:rPr>
          <w:color w:val="231F20"/>
        </w:rPr>
        <w:t>необходим</w:t>
      </w:r>
      <w:r>
        <w:rPr>
          <w:color w:val="231F20"/>
          <w:spacing w:val="-1"/>
        </w:rPr>
        <w:t> </w:t>
      </w:r>
      <w:r>
        <w:rPr>
          <w:color w:val="231F20"/>
        </w:rPr>
        <w:t>запас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менее</w:t>
      </w:r>
      <w:r>
        <w:rPr>
          <w:color w:val="231F20"/>
          <w:spacing w:val="-6"/>
        </w:rPr>
        <w:t> </w:t>
      </w:r>
      <w:r>
        <w:rPr>
          <w:color w:val="231F20"/>
        </w:rPr>
        <w:t>1 м.</w:t>
      </w:r>
    </w:p>
    <w:p>
      <w:pPr>
        <w:pStyle w:val="ListParagraph"/>
        <w:numPr>
          <w:ilvl w:val="0"/>
          <w:numId w:val="8"/>
        </w:numPr>
        <w:tabs>
          <w:tab w:pos="963" w:val="left" w:leader="none"/>
        </w:tabs>
        <w:spacing w:line="240" w:lineRule="auto" w:before="11" w:after="0"/>
        <w:ind w:left="962" w:right="0" w:hanging="328"/>
        <w:jc w:val="left"/>
        <w:rPr>
          <w:sz w:val="22"/>
        </w:rPr>
      </w:pPr>
      <w:r>
        <w:rPr>
          <w:i/>
          <w:color w:val="231F20"/>
          <w:spacing w:val="-1"/>
          <w:sz w:val="22"/>
        </w:rPr>
        <w:t>Батут</w:t>
      </w:r>
      <w:r>
        <w:rPr>
          <w:color w:val="231F20"/>
          <w:spacing w:val="-1"/>
          <w:sz w:val="22"/>
        </w:rPr>
        <w:t>: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5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ширина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50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высота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20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Heading5"/>
        <w:spacing w:before="146"/>
        <w:ind w:left="635"/>
        <w:jc w:val="left"/>
      </w:pPr>
      <w:r>
        <w:rPr>
          <w:color w:val="231F20"/>
        </w:rPr>
        <w:t>Спортивный</w:t>
      </w:r>
      <w:r>
        <w:rPr>
          <w:color w:val="231F20"/>
          <w:spacing w:val="-8"/>
        </w:rPr>
        <w:t> </w:t>
      </w:r>
      <w:r>
        <w:rPr>
          <w:color w:val="231F20"/>
        </w:rPr>
        <w:t>инвентарь</w:t>
      </w:r>
    </w:p>
    <w:p>
      <w:pPr>
        <w:pStyle w:val="ListParagraph"/>
        <w:numPr>
          <w:ilvl w:val="0"/>
          <w:numId w:val="9"/>
        </w:numPr>
        <w:tabs>
          <w:tab w:pos="848" w:val="left" w:leader="none"/>
        </w:tabs>
        <w:spacing w:line="240" w:lineRule="auto" w:before="19" w:after="0"/>
        <w:ind w:left="847" w:right="0" w:hanging="213"/>
        <w:jc w:val="left"/>
        <w:rPr>
          <w:sz w:val="22"/>
        </w:rPr>
      </w:pPr>
      <w:r>
        <w:rPr>
          <w:i/>
          <w:color w:val="231F20"/>
          <w:spacing w:val="-1"/>
          <w:sz w:val="22"/>
        </w:rPr>
        <w:t>Гимнастические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палки</w:t>
      </w:r>
      <w:r>
        <w:rPr>
          <w:color w:val="231F20"/>
          <w:sz w:val="22"/>
        </w:rPr>
        <w:t>: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диаметр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25–30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мм,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длина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90–110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см.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40" w:lineRule="auto" w:before="11" w:after="0"/>
        <w:ind w:left="861" w:right="0" w:hanging="227"/>
        <w:jc w:val="left"/>
        <w:rPr>
          <w:sz w:val="22"/>
        </w:rPr>
      </w:pPr>
      <w:r>
        <w:rPr>
          <w:i/>
          <w:color w:val="231F20"/>
          <w:sz w:val="22"/>
        </w:rPr>
        <w:t>Набивные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мячи</w:t>
      </w:r>
      <w:r>
        <w:rPr>
          <w:color w:val="231F20"/>
          <w:sz w:val="22"/>
        </w:rPr>
        <w:t>: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диаметр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31–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41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см,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масса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1–5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кг.</w:t>
      </w:r>
    </w:p>
    <w:p>
      <w:pPr>
        <w:pStyle w:val="ListParagraph"/>
        <w:numPr>
          <w:ilvl w:val="0"/>
          <w:numId w:val="9"/>
        </w:numPr>
        <w:tabs>
          <w:tab w:pos="857" w:val="left" w:leader="none"/>
        </w:tabs>
        <w:spacing w:line="240" w:lineRule="auto" w:before="11" w:after="0"/>
        <w:ind w:left="857" w:right="0" w:hanging="222"/>
        <w:jc w:val="left"/>
        <w:rPr>
          <w:sz w:val="22"/>
        </w:rPr>
      </w:pPr>
      <w:r>
        <w:rPr>
          <w:i/>
          <w:color w:val="231F20"/>
          <w:sz w:val="22"/>
        </w:rPr>
        <w:t>Гантели</w:t>
      </w:r>
      <w:r>
        <w:rPr>
          <w:i/>
          <w:color w:val="231F20"/>
          <w:spacing w:val="-1"/>
          <w:sz w:val="22"/>
        </w:rPr>
        <w:t> </w:t>
      </w:r>
      <w:r>
        <w:rPr>
          <w:color w:val="231F20"/>
          <w:sz w:val="22"/>
        </w:rPr>
        <w:t>могут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быть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разных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форм,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масса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1–5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кг.</w:t>
      </w:r>
    </w:p>
    <w:p>
      <w:pPr>
        <w:pStyle w:val="ListParagraph"/>
        <w:numPr>
          <w:ilvl w:val="0"/>
          <w:numId w:val="9"/>
        </w:numPr>
        <w:tabs>
          <w:tab w:pos="871" w:val="left" w:leader="none"/>
        </w:tabs>
        <w:spacing w:line="249" w:lineRule="auto" w:before="11" w:after="0"/>
        <w:ind w:left="242" w:right="223" w:firstLine="393"/>
        <w:jc w:val="left"/>
        <w:rPr>
          <w:sz w:val="22"/>
        </w:rPr>
      </w:pPr>
      <w:r>
        <w:rPr>
          <w:i/>
          <w:color w:val="231F20"/>
          <w:sz w:val="22"/>
        </w:rPr>
        <w:t>Судейские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указки</w:t>
      </w:r>
      <w:r>
        <w:rPr>
          <w:i/>
          <w:color w:val="231F20"/>
          <w:spacing w:val="11"/>
          <w:sz w:val="22"/>
        </w:rPr>
        <w:t> </w:t>
      </w:r>
      <w:r>
        <w:rPr>
          <w:color w:val="231F20"/>
          <w:sz w:val="22"/>
        </w:rPr>
        <w:t>предназначены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показа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оценок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вы-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полнение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упражнений.</w:t>
      </w:r>
    </w:p>
    <w:p>
      <w:pPr>
        <w:pStyle w:val="ListParagraph"/>
        <w:numPr>
          <w:ilvl w:val="0"/>
          <w:numId w:val="9"/>
        </w:numPr>
        <w:tabs>
          <w:tab w:pos="862" w:val="left" w:leader="none"/>
        </w:tabs>
        <w:spacing w:line="249" w:lineRule="auto" w:before="1" w:after="0"/>
        <w:ind w:left="242" w:right="227" w:firstLine="393"/>
        <w:jc w:val="left"/>
        <w:rPr>
          <w:sz w:val="22"/>
        </w:rPr>
      </w:pPr>
      <w:r>
        <w:rPr>
          <w:i/>
          <w:color w:val="231F20"/>
          <w:sz w:val="22"/>
        </w:rPr>
        <w:t>Инвентарь художественной гимнастики</w:t>
      </w:r>
      <w:r>
        <w:rPr>
          <w:color w:val="231F20"/>
          <w:sz w:val="22"/>
        </w:rPr>
        <w:t>: скакалки, ленты,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мячи,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обручи,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булавы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другие.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3"/>
        <w:numPr>
          <w:ilvl w:val="1"/>
          <w:numId w:val="6"/>
        </w:numPr>
        <w:tabs>
          <w:tab w:pos="1213" w:val="left" w:leader="none"/>
        </w:tabs>
        <w:spacing w:line="252" w:lineRule="auto" w:before="0" w:after="0"/>
        <w:ind w:left="2483" w:right="747" w:hanging="1714"/>
        <w:jc w:val="left"/>
      </w:pPr>
      <w:bookmarkStart w:name="_TOC_250026" w:id="5"/>
      <w:r>
        <w:rPr>
          <w:color w:val="231F20"/>
          <w:spacing w:val="-1"/>
        </w:rPr>
        <w:t>Правила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эксплуатации</w:t>
      </w:r>
      <w:r>
        <w:rPr>
          <w:color w:val="231F20"/>
          <w:spacing w:val="-9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13"/>
        </w:rPr>
        <w:t> </w:t>
      </w:r>
      <w:r>
        <w:rPr>
          <w:color w:val="231F20"/>
        </w:rPr>
        <w:t>залов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bookmarkEnd w:id="5"/>
      <w:r>
        <w:rPr>
          <w:color w:val="231F20"/>
        </w:rPr>
        <w:t>оборудования</w:t>
      </w:r>
    </w:p>
    <w:p>
      <w:pPr>
        <w:pStyle w:val="BodyText"/>
        <w:spacing w:line="249" w:lineRule="auto" w:before="173"/>
        <w:ind w:left="242" w:right="221" w:firstLine="393"/>
        <w:jc w:val="both"/>
      </w:pPr>
      <w:r>
        <w:rPr>
          <w:color w:val="231F20"/>
          <w:spacing w:val="-1"/>
        </w:rPr>
        <w:t>Занимающиеся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спортивном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зале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обязаны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соблюдать</w:t>
      </w:r>
      <w:r>
        <w:rPr>
          <w:color w:val="231F20"/>
          <w:spacing w:val="-7"/>
        </w:rPr>
        <w:t> </w:t>
      </w:r>
      <w:r>
        <w:rPr>
          <w:color w:val="231F20"/>
        </w:rPr>
        <w:t>следую-</w:t>
      </w:r>
      <w:r>
        <w:rPr>
          <w:color w:val="231F20"/>
          <w:spacing w:val="-52"/>
        </w:rPr>
        <w:t> </w:t>
      </w:r>
      <w:r>
        <w:rPr>
          <w:color w:val="231F20"/>
        </w:rPr>
        <w:t>щие</w:t>
      </w:r>
      <w:r>
        <w:rPr>
          <w:color w:val="231F20"/>
          <w:spacing w:val="-4"/>
        </w:rPr>
        <w:t> </w:t>
      </w:r>
      <w:r>
        <w:rPr>
          <w:color w:val="231F20"/>
        </w:rPr>
        <w:t>правила:</w:t>
      </w:r>
    </w:p>
    <w:p>
      <w:pPr>
        <w:pStyle w:val="ListParagraph"/>
        <w:numPr>
          <w:ilvl w:val="0"/>
          <w:numId w:val="10"/>
        </w:numPr>
        <w:tabs>
          <w:tab w:pos="881" w:val="left" w:leader="none"/>
        </w:tabs>
        <w:spacing w:line="249" w:lineRule="auto" w:before="2" w:after="0"/>
        <w:ind w:left="242" w:right="220" w:firstLine="393"/>
        <w:jc w:val="both"/>
        <w:rPr>
          <w:sz w:val="22"/>
        </w:rPr>
      </w:pPr>
      <w:r>
        <w:rPr>
          <w:color w:val="231F20"/>
          <w:sz w:val="22"/>
        </w:rPr>
        <w:t>бережно обращаться с оборудованием и инвентарем, умело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готовить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занятиям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затем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убирать;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</w:tabs>
        <w:spacing w:line="249" w:lineRule="auto" w:before="2" w:after="0"/>
        <w:ind w:left="242" w:right="218" w:firstLine="393"/>
        <w:jc w:val="both"/>
        <w:rPr>
          <w:sz w:val="22"/>
        </w:rPr>
      </w:pPr>
      <w:r>
        <w:rPr>
          <w:color w:val="231F20"/>
          <w:sz w:val="22"/>
        </w:rPr>
        <w:t>аккуратно обращаться с магнезией, а по окончании занятий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4"/>
          <w:sz w:val="22"/>
        </w:rPr>
        <w:t>занимающиеся должны очистить гриф перекладины, жерди брусьев,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кольца,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ручки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коня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от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3"/>
          <w:sz w:val="22"/>
        </w:rPr>
        <w:t>магнезии,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3"/>
          <w:sz w:val="22"/>
        </w:rPr>
        <w:t>маты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протереть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влажной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тряпкой;</w:t>
      </w:r>
    </w:p>
    <w:p>
      <w:pPr>
        <w:pStyle w:val="ListParagraph"/>
        <w:numPr>
          <w:ilvl w:val="0"/>
          <w:numId w:val="10"/>
        </w:numPr>
        <w:tabs>
          <w:tab w:pos="876" w:val="left" w:leader="none"/>
        </w:tabs>
        <w:spacing w:line="240" w:lineRule="auto" w:before="3" w:after="0"/>
        <w:ind w:left="875" w:right="0" w:hanging="241"/>
        <w:jc w:val="both"/>
        <w:rPr>
          <w:sz w:val="22"/>
        </w:rPr>
      </w:pPr>
      <w:r>
        <w:rPr>
          <w:color w:val="231F20"/>
          <w:sz w:val="22"/>
        </w:rPr>
        <w:t>находиться 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зале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только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спортивной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форме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обуви;</w:t>
      </w:r>
    </w:p>
    <w:p>
      <w:pPr>
        <w:pStyle w:val="ListParagraph"/>
        <w:numPr>
          <w:ilvl w:val="0"/>
          <w:numId w:val="10"/>
        </w:numPr>
        <w:tabs>
          <w:tab w:pos="876" w:val="left" w:leader="none"/>
        </w:tabs>
        <w:spacing w:line="249" w:lineRule="auto" w:before="11" w:after="0"/>
        <w:ind w:left="242" w:right="225" w:firstLine="393"/>
        <w:jc w:val="both"/>
        <w:rPr>
          <w:sz w:val="22"/>
        </w:rPr>
      </w:pPr>
      <w:r>
        <w:rPr>
          <w:color w:val="231F20"/>
          <w:sz w:val="22"/>
        </w:rPr>
        <w:t>во время занятий точно выполнять указания преподавателя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(тренера),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помогать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товарищам;</w:t>
      </w:r>
    </w:p>
    <w:p>
      <w:pPr>
        <w:pStyle w:val="ListParagraph"/>
        <w:numPr>
          <w:ilvl w:val="0"/>
          <w:numId w:val="10"/>
        </w:numPr>
        <w:tabs>
          <w:tab w:pos="876" w:val="left" w:leader="none"/>
        </w:tabs>
        <w:spacing w:line="240" w:lineRule="auto" w:before="1" w:after="0"/>
        <w:ind w:left="875" w:right="0" w:hanging="241"/>
        <w:jc w:val="both"/>
        <w:rPr>
          <w:sz w:val="22"/>
        </w:rPr>
      </w:pPr>
      <w:r>
        <w:rPr>
          <w:color w:val="231F20"/>
          <w:sz w:val="22"/>
        </w:rPr>
        <w:t>изучить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правила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безопасности,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приемы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самостраховки;</w:t>
      </w:r>
    </w:p>
    <w:p>
      <w:pPr>
        <w:pStyle w:val="ListParagraph"/>
        <w:numPr>
          <w:ilvl w:val="0"/>
          <w:numId w:val="10"/>
        </w:numPr>
        <w:tabs>
          <w:tab w:pos="900" w:val="left" w:leader="none"/>
        </w:tabs>
        <w:spacing w:line="249" w:lineRule="auto" w:before="11" w:after="0"/>
        <w:ind w:left="242" w:right="224" w:firstLine="393"/>
        <w:jc w:val="both"/>
        <w:rPr>
          <w:sz w:val="22"/>
        </w:rPr>
      </w:pPr>
      <w:r>
        <w:rPr>
          <w:color w:val="231F20"/>
          <w:sz w:val="22"/>
        </w:rPr>
        <w:t>вход в зал и уход из него возможны только с разрешения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преподавателя.</w:t>
      </w:r>
    </w:p>
    <w:p>
      <w:pPr>
        <w:pStyle w:val="BodyText"/>
        <w:spacing w:line="249" w:lineRule="auto" w:before="2"/>
        <w:ind w:left="242" w:right="223" w:firstLine="393"/>
        <w:jc w:val="both"/>
      </w:pPr>
      <w:r>
        <w:rPr/>
        <w:pict>
          <v:shape style="position:absolute;margin-left:201.839996pt;margin-top:52.987011pt;width:10.1pt;height:11.2pt;mso-position-horizontal-relative:page;mso-position-vertical-relative:paragraph;z-index:-1733017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Рекомендуется</w:t>
      </w:r>
      <w:r>
        <w:rPr>
          <w:color w:val="231F20"/>
          <w:spacing w:val="-7"/>
        </w:rPr>
        <w:t> </w:t>
      </w:r>
      <w:r>
        <w:rPr>
          <w:color w:val="231F20"/>
        </w:rPr>
        <w:t>ежедневно</w:t>
      </w:r>
      <w:r>
        <w:rPr>
          <w:color w:val="231F20"/>
          <w:spacing w:val="-10"/>
        </w:rPr>
        <w:t> </w:t>
      </w:r>
      <w:r>
        <w:rPr>
          <w:color w:val="231F20"/>
        </w:rPr>
        <w:t>проверять</w:t>
      </w:r>
      <w:r>
        <w:rPr>
          <w:color w:val="231F20"/>
          <w:spacing w:val="-5"/>
        </w:rPr>
        <w:t> </w:t>
      </w:r>
      <w:r>
        <w:rPr>
          <w:color w:val="231F20"/>
        </w:rPr>
        <w:t>гимнастические</w:t>
      </w:r>
      <w:r>
        <w:rPr>
          <w:color w:val="231F20"/>
          <w:spacing w:val="-12"/>
        </w:rPr>
        <w:t> </w:t>
      </w:r>
      <w:r>
        <w:rPr>
          <w:color w:val="231F20"/>
        </w:rPr>
        <w:t>снаряды</w:t>
      </w:r>
      <w:r>
        <w:rPr>
          <w:color w:val="231F20"/>
          <w:spacing w:val="-52"/>
        </w:rPr>
        <w:t> </w:t>
      </w:r>
      <w:r>
        <w:rPr>
          <w:color w:val="231F20"/>
        </w:rPr>
        <w:t>и сразу же устранять обнаруженные неполадки. Один раз в месяц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"/>
        </w:rPr>
        <w:t> </w:t>
      </w:r>
      <w:r>
        <w:rPr>
          <w:color w:val="231F20"/>
        </w:rPr>
        <w:t>проводить</w:t>
      </w:r>
      <w:r>
        <w:rPr>
          <w:color w:val="231F20"/>
          <w:spacing w:val="8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тщательный</w:t>
      </w:r>
      <w:r>
        <w:rPr>
          <w:color w:val="231F20"/>
          <w:spacing w:val="9"/>
        </w:rPr>
        <w:t> </w:t>
      </w:r>
      <w:r>
        <w:rPr>
          <w:color w:val="231F20"/>
        </w:rPr>
        <w:t>осмотр</w:t>
      </w:r>
      <w:r>
        <w:rPr>
          <w:color w:val="231F20"/>
          <w:spacing w:val="8"/>
        </w:rPr>
        <w:t> </w:t>
      </w:r>
      <w:r>
        <w:rPr>
          <w:color w:val="231F20"/>
        </w:rPr>
        <w:t>снарядов.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199.689011pt;margin-top:12.351951pt;width:14.2pt;height:13.2pt;mso-position-horizontal-relative:page;mso-position-vertical-relative:paragraph;z-index:-15717888;mso-wrap-distance-left:0;mso-wrap-distance-right:0" coordorigin="3994,247" coordsize="284,264" path="m4277,247l3994,247,3994,257,3998,257,3998,511,4272,511,4272,506,4277,506,4277,257,4277,257,4277,247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footerReference w:type="default" r:id="rId47"/>
          <w:pgSz w:w="8220" w:h="11340"/>
          <w:pgMar w:footer="0" w:header="0" w:top="860" w:bottom="280" w:left="780" w:right="740"/>
        </w:sectPr>
      </w:pPr>
    </w:p>
    <w:p>
      <w:pPr>
        <w:pStyle w:val="Heading2"/>
        <w:numPr>
          <w:ilvl w:val="0"/>
          <w:numId w:val="11"/>
        </w:numPr>
        <w:tabs>
          <w:tab w:pos="934" w:val="left" w:leader="none"/>
        </w:tabs>
        <w:spacing w:line="240" w:lineRule="auto" w:before="71" w:after="0"/>
        <w:ind w:left="933" w:right="0" w:hanging="265"/>
        <w:jc w:val="left"/>
      </w:pPr>
      <w:bookmarkStart w:name="_TOC_250025" w:id="6"/>
      <w:r>
        <w:rPr>
          <w:color w:val="231F20"/>
          <w:spacing w:val="-2"/>
        </w:rPr>
        <w:t>ГИМНАСТИЧЕСКАЯ</w:t>
      </w:r>
      <w:r>
        <w:rPr>
          <w:color w:val="231F20"/>
          <w:spacing w:val="-13"/>
        </w:rPr>
        <w:t> </w:t>
      </w:r>
      <w:bookmarkEnd w:id="6"/>
      <w:r>
        <w:rPr>
          <w:color w:val="231F20"/>
          <w:spacing w:val="-1"/>
        </w:rPr>
        <w:t>ТЕРМИНОЛОГИЯ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1"/>
          <w:numId w:val="11"/>
        </w:numPr>
        <w:tabs>
          <w:tab w:pos="2595" w:val="left" w:leader="none"/>
        </w:tabs>
        <w:spacing w:line="252" w:lineRule="auto" w:before="218" w:after="0"/>
        <w:ind w:left="1538" w:right="1641" w:firstLine="609"/>
        <w:jc w:val="left"/>
      </w:pPr>
      <w:bookmarkStart w:name="_TOC_250024" w:id="7"/>
      <w:r>
        <w:rPr>
          <w:color w:val="231F20"/>
        </w:rPr>
        <w:t>Характеристика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гимнастической</w:t>
      </w:r>
      <w:r>
        <w:rPr>
          <w:color w:val="231F20"/>
          <w:spacing w:val="-6"/>
        </w:rPr>
        <w:t> </w:t>
      </w:r>
      <w:bookmarkEnd w:id="7"/>
      <w:r>
        <w:rPr>
          <w:color w:val="231F20"/>
          <w:spacing w:val="-1"/>
        </w:rPr>
        <w:t>терминологии</w:t>
      </w:r>
    </w:p>
    <w:p>
      <w:pPr>
        <w:pStyle w:val="BodyText"/>
        <w:spacing w:line="252" w:lineRule="auto" w:before="173"/>
        <w:ind w:left="180" w:right="277" w:firstLine="398"/>
        <w:jc w:val="both"/>
      </w:pPr>
      <w:r>
        <w:rPr>
          <w:color w:val="231F20"/>
        </w:rPr>
        <w:t>В физическом воспитании, в частности в гимнастике, распо-</w:t>
      </w:r>
      <w:r>
        <w:rPr>
          <w:color w:val="231F20"/>
          <w:spacing w:val="1"/>
        </w:rPr>
        <w:t> </w:t>
      </w:r>
      <w:r>
        <w:rPr>
          <w:color w:val="231F20"/>
        </w:rPr>
        <w:t>лагающей безграничным множеством применяемых упражнений,</w:t>
      </w:r>
      <w:r>
        <w:rPr>
          <w:color w:val="231F20"/>
          <w:spacing w:val="1"/>
        </w:rPr>
        <w:t> </w:t>
      </w:r>
      <w:r>
        <w:rPr>
          <w:color w:val="231F20"/>
        </w:rPr>
        <w:t>терминология играет особо важную роль. Она облегчает препода-</w:t>
      </w:r>
      <w:r>
        <w:rPr>
          <w:color w:val="231F20"/>
          <w:spacing w:val="-52"/>
        </w:rPr>
        <w:t> </w:t>
      </w:r>
      <w:r>
        <w:rPr>
          <w:color w:val="231F20"/>
        </w:rPr>
        <w:t>вание и общение специалистов, издание специальной литературы.</w:t>
      </w:r>
      <w:r>
        <w:rPr>
          <w:color w:val="231F20"/>
          <w:spacing w:val="-52"/>
        </w:rPr>
        <w:t> </w:t>
      </w:r>
      <w:r>
        <w:rPr>
          <w:color w:val="231F20"/>
        </w:rPr>
        <w:t>Гимнастическая</w:t>
      </w:r>
      <w:r>
        <w:rPr>
          <w:color w:val="231F20"/>
          <w:spacing w:val="55"/>
        </w:rPr>
        <w:t> </w:t>
      </w:r>
      <w:r>
        <w:rPr>
          <w:color w:val="231F20"/>
        </w:rPr>
        <w:t>терминология</w:t>
      </w:r>
      <w:r>
        <w:rPr>
          <w:color w:val="231F20"/>
          <w:spacing w:val="55"/>
        </w:rPr>
        <w:t> </w:t>
      </w:r>
      <w:r>
        <w:rPr>
          <w:color w:val="231F20"/>
        </w:rPr>
        <w:t>широко</w:t>
      </w:r>
      <w:r>
        <w:rPr>
          <w:color w:val="231F20"/>
          <w:spacing w:val="55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55"/>
        </w:rPr>
        <w:t> </w:t>
      </w:r>
      <w:r>
        <w:rPr>
          <w:color w:val="231F20"/>
        </w:rPr>
        <w:t>не</w:t>
      </w:r>
      <w:r>
        <w:rPr>
          <w:color w:val="231F20"/>
          <w:spacing w:val="55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гимнастике, но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 других</w:t>
      </w:r>
      <w:r>
        <w:rPr>
          <w:color w:val="231F20"/>
          <w:spacing w:val="-2"/>
        </w:rPr>
        <w:t> </w:t>
      </w:r>
      <w:r>
        <w:rPr>
          <w:color w:val="231F20"/>
        </w:rPr>
        <w:t>видах</w:t>
      </w:r>
      <w:r>
        <w:rPr>
          <w:color w:val="231F20"/>
          <w:spacing w:val="-2"/>
        </w:rPr>
        <w:t> </w:t>
      </w:r>
      <w:r>
        <w:rPr>
          <w:color w:val="231F20"/>
        </w:rPr>
        <w:t>спорта.</w:t>
      </w:r>
    </w:p>
    <w:p>
      <w:pPr>
        <w:pStyle w:val="BodyText"/>
        <w:spacing w:line="252" w:lineRule="auto"/>
        <w:ind w:left="180" w:right="277" w:firstLine="398"/>
        <w:jc w:val="both"/>
      </w:pPr>
      <w:r>
        <w:rPr>
          <w:color w:val="231F20"/>
        </w:rPr>
        <w:t>Как подтверждают научные исследования, наибольшее значе-</w:t>
      </w:r>
      <w:r>
        <w:rPr>
          <w:color w:val="231F20"/>
          <w:spacing w:val="-53"/>
        </w:rPr>
        <w:t> </w:t>
      </w:r>
      <w:r>
        <w:rPr>
          <w:color w:val="231F20"/>
        </w:rPr>
        <w:t>ние терминология приобретает в процессе обучения гимнастичес-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ким упражнениям. Точные терминологические </w:t>
      </w:r>
      <w:r>
        <w:rPr>
          <w:color w:val="231F20"/>
          <w:spacing w:val="-2"/>
        </w:rPr>
        <w:t>обозначения (слова-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термины)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речевых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раздражителей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оказывают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существен-</w:t>
      </w:r>
      <w:r>
        <w:rPr>
          <w:color w:val="231F20"/>
          <w:spacing w:val="-53"/>
        </w:rPr>
        <w:t> </w:t>
      </w:r>
      <w:r>
        <w:rPr>
          <w:color w:val="231F20"/>
        </w:rPr>
        <w:t>ное влияние на настройку занимающихся, облегчают понимание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разучиваемого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образом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делают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учебный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процесс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ком-</w:t>
      </w:r>
      <w:r>
        <w:rPr>
          <w:color w:val="231F20"/>
          <w:spacing w:val="-53"/>
        </w:rPr>
        <w:t> </w:t>
      </w:r>
      <w:r>
        <w:rPr>
          <w:color w:val="231F20"/>
        </w:rPr>
        <w:t>пактным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целенаправленным.</w:t>
      </w:r>
    </w:p>
    <w:p>
      <w:pPr>
        <w:pStyle w:val="BodyText"/>
        <w:spacing w:line="252" w:lineRule="auto"/>
        <w:ind w:left="180" w:right="277" w:firstLine="398"/>
        <w:jc w:val="both"/>
      </w:pPr>
      <w:r>
        <w:rPr>
          <w:i/>
          <w:color w:val="231F20"/>
        </w:rPr>
        <w:t>Гимнастическая терминология </w:t>
      </w:r>
      <w:r>
        <w:rPr>
          <w:color w:val="231F20"/>
        </w:rPr>
        <w:t>– это система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наименований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(терминов),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применяемых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краткого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обозначения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гимнастических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упражнений,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общих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понятий,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инвентаря.</w:t>
      </w:r>
      <w:r>
        <w:rPr>
          <w:color w:val="231F20"/>
          <w:spacing w:val="-9"/>
        </w:rPr>
        <w:t> </w:t>
      </w:r>
      <w:r>
        <w:rPr>
          <w:color w:val="231F20"/>
        </w:rPr>
        <w:t>Под</w:t>
      </w:r>
      <w:r>
        <w:rPr>
          <w:color w:val="231F20"/>
          <w:spacing w:val="-15"/>
        </w:rPr>
        <w:t> </w:t>
      </w:r>
      <w:r>
        <w:rPr>
          <w:i/>
          <w:color w:val="231F20"/>
        </w:rPr>
        <w:t>тер-</w:t>
      </w:r>
      <w:r>
        <w:rPr>
          <w:i/>
          <w:color w:val="231F20"/>
          <w:spacing w:val="-53"/>
        </w:rPr>
        <w:t> </w:t>
      </w:r>
      <w:r>
        <w:rPr>
          <w:i/>
          <w:color w:val="231F20"/>
        </w:rPr>
        <w:t>мином </w:t>
      </w:r>
      <w:r>
        <w:rPr>
          <w:color w:val="231F20"/>
        </w:rPr>
        <w:t>принято понимать краткое условное название какого-либо</w:t>
      </w:r>
      <w:r>
        <w:rPr>
          <w:color w:val="231F20"/>
          <w:spacing w:val="1"/>
        </w:rPr>
        <w:t> </w:t>
      </w:r>
      <w:r>
        <w:rPr>
          <w:color w:val="231F20"/>
        </w:rPr>
        <w:t>двигательного действия или понятия (подъем, спад, поворот, обо-</w:t>
      </w:r>
      <w:r>
        <w:rPr>
          <w:color w:val="231F20"/>
          <w:spacing w:val="-52"/>
        </w:rPr>
        <w:t> </w:t>
      </w:r>
      <w:r>
        <w:rPr>
          <w:color w:val="231F20"/>
        </w:rPr>
        <w:t>рот и другие). Термин отличается от обыкновенных слов тем, что</w:t>
      </w:r>
      <w:r>
        <w:rPr>
          <w:color w:val="231F20"/>
          <w:spacing w:val="1"/>
        </w:rPr>
        <w:t> </w:t>
      </w:r>
      <w:r>
        <w:rPr>
          <w:color w:val="231F20"/>
        </w:rPr>
        <w:t>может и не заключать в себе конкретного понятия, а иметь только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определенное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значение,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например: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фляк,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курбет,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спечак,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петля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Кор-</w:t>
      </w:r>
      <w:r>
        <w:rPr>
          <w:color w:val="231F20"/>
          <w:spacing w:val="-53"/>
        </w:rPr>
        <w:t> </w:t>
      </w:r>
      <w:r>
        <w:rPr>
          <w:color w:val="231F20"/>
        </w:rPr>
        <w:t>бут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49" w:lineRule="auto"/>
        <w:ind w:left="180" w:right="274" w:firstLine="398"/>
        <w:jc w:val="both"/>
      </w:pPr>
      <w:r>
        <w:rPr>
          <w:color w:val="231F20"/>
        </w:rPr>
        <w:t>Педагогические наблюдения за занимающимися в процессе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занятий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показали,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совершенстве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владеть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терминологией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дело</w:t>
      </w:r>
      <w:r>
        <w:rPr>
          <w:color w:val="231F20"/>
          <w:spacing w:val="-53"/>
        </w:rPr>
        <w:t> </w:t>
      </w:r>
      <w:r>
        <w:rPr>
          <w:color w:val="231F20"/>
        </w:rPr>
        <w:t>нелегкое. В процессе обучения студенты понимают объяснения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преподавателя,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сравнительно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легко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ориентируются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знакомых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эле-</w:t>
      </w:r>
      <w:r>
        <w:rPr>
          <w:color w:val="231F20"/>
          <w:spacing w:val="-52"/>
        </w:rPr>
        <w:t> </w:t>
      </w:r>
      <w:r>
        <w:rPr>
          <w:color w:val="231F20"/>
        </w:rPr>
        <w:t>ментах,</w:t>
      </w:r>
      <w:r>
        <w:rPr>
          <w:color w:val="231F20"/>
          <w:spacing w:val="17"/>
        </w:rPr>
        <w:t> </w:t>
      </w:r>
      <w:r>
        <w:rPr>
          <w:color w:val="231F20"/>
        </w:rPr>
        <w:t>комбинациях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</w:rPr>
        <w:t>выполнять</w:t>
      </w:r>
      <w:r>
        <w:rPr>
          <w:color w:val="231F20"/>
          <w:spacing w:val="15"/>
        </w:rPr>
        <w:t> </w:t>
      </w:r>
      <w:r>
        <w:rPr>
          <w:color w:val="231F20"/>
        </w:rPr>
        <w:t>задания</w:t>
      </w:r>
      <w:r>
        <w:rPr>
          <w:color w:val="231F20"/>
          <w:spacing w:val="16"/>
        </w:rPr>
        <w:t> </w:t>
      </w:r>
      <w:r>
        <w:rPr>
          <w:color w:val="231F20"/>
        </w:rPr>
        <w:t>без</w:t>
      </w:r>
      <w:r>
        <w:rPr>
          <w:color w:val="231F20"/>
          <w:spacing w:val="15"/>
        </w:rPr>
        <w:t> </w:t>
      </w:r>
      <w:r>
        <w:rPr>
          <w:color w:val="231F20"/>
        </w:rPr>
        <w:t>демонстра-</w:t>
      </w:r>
    </w:p>
    <w:p>
      <w:pPr>
        <w:spacing w:after="0" w:line="249" w:lineRule="auto"/>
        <w:jc w:val="both"/>
        <w:sectPr>
          <w:footerReference w:type="default" r:id="rId48"/>
          <w:pgSz w:w="8220" w:h="11340"/>
          <w:pgMar w:footer="704" w:header="0" w:top="860" w:bottom="900" w:left="780" w:right="740"/>
          <w:pgNumType w:start="26"/>
        </w:sectPr>
      </w:pPr>
    </w:p>
    <w:p>
      <w:pPr>
        <w:pStyle w:val="BodyText"/>
        <w:spacing w:line="256" w:lineRule="auto" w:before="64"/>
        <w:ind w:left="242" w:right="212"/>
        <w:jc w:val="both"/>
      </w:pPr>
      <w:r>
        <w:rPr>
          <w:color w:val="231F20"/>
          <w:spacing w:val="-3"/>
        </w:rPr>
        <w:t>ции.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рассказать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том,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только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сделали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соответственно</w:t>
      </w:r>
      <w:r>
        <w:rPr>
          <w:color w:val="231F20"/>
          <w:spacing w:val="-53"/>
        </w:rPr>
        <w:t> </w:t>
      </w:r>
      <w:r>
        <w:rPr>
          <w:color w:val="231F20"/>
        </w:rPr>
        <w:t>требованиям, большинство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2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может.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протяже-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нии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всего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периода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обучения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постоянно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работать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над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со-</w:t>
      </w:r>
      <w:r>
        <w:rPr>
          <w:color w:val="231F20"/>
          <w:spacing w:val="-53"/>
        </w:rPr>
        <w:t> </w:t>
      </w:r>
      <w:r>
        <w:rPr>
          <w:color w:val="231F20"/>
        </w:rPr>
        <w:t>бой в плане освоения терминологии. На занятиях нужно пользо-</w:t>
      </w:r>
      <w:r>
        <w:rPr>
          <w:color w:val="231F20"/>
          <w:spacing w:val="1"/>
        </w:rPr>
        <w:t> </w:t>
      </w:r>
      <w:r>
        <w:rPr>
          <w:color w:val="231F20"/>
        </w:rPr>
        <w:t>ваться</w:t>
      </w:r>
      <w:r>
        <w:rPr>
          <w:color w:val="231F20"/>
          <w:spacing w:val="5"/>
        </w:rPr>
        <w:t> </w:t>
      </w:r>
      <w:r>
        <w:rPr>
          <w:color w:val="231F20"/>
        </w:rPr>
        <w:t>гимнастической</w:t>
      </w:r>
      <w:r>
        <w:rPr>
          <w:color w:val="231F20"/>
          <w:spacing w:val="8"/>
        </w:rPr>
        <w:t> </w:t>
      </w:r>
      <w:r>
        <w:rPr>
          <w:color w:val="231F20"/>
        </w:rPr>
        <w:t>терминологией.</w:t>
      </w:r>
    </w:p>
    <w:p>
      <w:pPr>
        <w:pStyle w:val="BodyText"/>
        <w:spacing w:line="256" w:lineRule="auto"/>
        <w:ind w:left="242" w:right="213" w:firstLine="393"/>
        <w:jc w:val="both"/>
      </w:pPr>
      <w:r>
        <w:rPr>
          <w:color w:val="231F20"/>
          <w:spacing w:val="-5"/>
        </w:rPr>
        <w:t>Первой русской системой физического </w:t>
      </w:r>
      <w:r>
        <w:rPr>
          <w:color w:val="231F20"/>
          <w:spacing w:val="-4"/>
        </w:rPr>
        <w:t>воспитания, построенной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научных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основах,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система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Лесгафта,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приме-</w:t>
      </w:r>
      <w:r>
        <w:rPr>
          <w:color w:val="231F20"/>
          <w:spacing w:val="-53"/>
        </w:rPr>
        <w:t> </w:t>
      </w:r>
      <w:r>
        <w:rPr>
          <w:color w:val="231F20"/>
        </w:rPr>
        <w:t>нялись термины, заимствованные из разговорной речи и частично</w:t>
      </w:r>
      <w:r>
        <w:rPr>
          <w:color w:val="231F20"/>
          <w:spacing w:val="-52"/>
        </w:rPr>
        <w:t> </w:t>
      </w:r>
      <w:r>
        <w:rPr>
          <w:color w:val="231F20"/>
        </w:rPr>
        <w:t>анатомические термины. Терминология, разработанная П. Ф. Лес-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гафтом,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легла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основу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отечественной</w:t>
      </w:r>
      <w:r>
        <w:rPr>
          <w:color w:val="231F20"/>
          <w:spacing w:val="-2"/>
        </w:rPr>
        <w:t> </w:t>
      </w:r>
      <w:r>
        <w:rPr>
          <w:color w:val="231F20"/>
        </w:rPr>
        <w:t>гимнастической</w:t>
      </w:r>
      <w:r>
        <w:rPr>
          <w:color w:val="231F20"/>
          <w:spacing w:val="-7"/>
        </w:rPr>
        <w:t> </w:t>
      </w:r>
      <w:r>
        <w:rPr>
          <w:color w:val="231F20"/>
        </w:rPr>
        <w:t>терминоло-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гии.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Гимнастическая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терминология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введена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действие</w:t>
      </w:r>
      <w:r>
        <w:rPr>
          <w:color w:val="231F20"/>
          <w:spacing w:val="-19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1938</w:t>
      </w:r>
      <w:r>
        <w:rPr>
          <w:color w:val="231F20"/>
          <w:spacing w:val="-6"/>
        </w:rPr>
        <w:t> </w:t>
      </w:r>
      <w:r>
        <w:rPr>
          <w:color w:val="231F20"/>
        </w:rPr>
        <w:t>года.</w:t>
      </w:r>
      <w:r>
        <w:rPr>
          <w:color w:val="231F20"/>
          <w:spacing w:val="-53"/>
        </w:rPr>
        <w:t> </w:t>
      </w:r>
      <w:r>
        <w:rPr>
          <w:color w:val="231F20"/>
        </w:rPr>
        <w:t>Современная гимнастическая терминология понятна и доступна,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правильно</w:t>
      </w:r>
      <w:r>
        <w:rPr>
          <w:color w:val="231F20"/>
          <w:spacing w:val="-16"/>
        </w:rPr>
        <w:t> </w:t>
      </w:r>
      <w:r>
        <w:rPr>
          <w:color w:val="231F20"/>
        </w:rPr>
        <w:t>(по</w:t>
      </w:r>
      <w:r>
        <w:rPr>
          <w:color w:val="231F20"/>
          <w:spacing w:val="-16"/>
        </w:rPr>
        <w:t> </w:t>
      </w:r>
      <w:r>
        <w:rPr>
          <w:color w:val="231F20"/>
        </w:rPr>
        <w:t>смысловому</w:t>
      </w:r>
      <w:r>
        <w:rPr>
          <w:color w:val="231F20"/>
          <w:spacing w:val="-16"/>
        </w:rPr>
        <w:t> </w:t>
      </w:r>
      <w:r>
        <w:rPr>
          <w:color w:val="231F20"/>
        </w:rPr>
        <w:t>содержанию</w:t>
      </w:r>
      <w:r>
        <w:rPr>
          <w:color w:val="231F20"/>
          <w:spacing w:val="-14"/>
        </w:rPr>
        <w:t> </w:t>
      </w:r>
      <w:r>
        <w:rPr>
          <w:color w:val="231F20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нений) переводить термины на другие языки. Развитие гимнасти-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ки,</w:t>
      </w:r>
      <w:r>
        <w:rPr>
          <w:color w:val="231F20"/>
        </w:rPr>
        <w:t> </w:t>
      </w:r>
      <w:r>
        <w:rPr>
          <w:color w:val="231F20"/>
          <w:spacing w:val="-1"/>
        </w:rPr>
        <w:t>новые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успехи в теории 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практике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требуют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дальнейшего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совер-</w:t>
      </w:r>
      <w:r>
        <w:rPr>
          <w:color w:val="231F20"/>
          <w:spacing w:val="-52"/>
        </w:rPr>
        <w:t> </w:t>
      </w:r>
      <w:r>
        <w:rPr>
          <w:color w:val="231F20"/>
        </w:rPr>
        <w:t>шенствования</w:t>
      </w:r>
      <w:r>
        <w:rPr>
          <w:color w:val="231F20"/>
          <w:spacing w:val="5"/>
        </w:rPr>
        <w:t> </w:t>
      </w:r>
      <w:r>
        <w:rPr>
          <w:color w:val="231F20"/>
        </w:rPr>
        <w:t>гимнастической</w:t>
      </w:r>
      <w:r>
        <w:rPr>
          <w:color w:val="231F20"/>
          <w:spacing w:val="12"/>
        </w:rPr>
        <w:t> </w:t>
      </w:r>
      <w:r>
        <w:rPr>
          <w:color w:val="231F20"/>
        </w:rPr>
        <w:t>терминологии.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1"/>
          <w:numId w:val="11"/>
        </w:numPr>
        <w:tabs>
          <w:tab w:pos="2912" w:val="left" w:leader="none"/>
        </w:tabs>
        <w:spacing w:line="240" w:lineRule="auto" w:before="0" w:after="0"/>
        <w:ind w:left="2911" w:right="0" w:hanging="433"/>
        <w:jc w:val="left"/>
      </w:pPr>
      <w:r>
        <w:rPr>
          <w:color w:val="231F20"/>
        </w:rPr>
        <w:t>Требования</w:t>
      </w:r>
    </w:p>
    <w:p>
      <w:pPr>
        <w:spacing w:before="15"/>
        <w:ind w:left="1495" w:right="0" w:firstLine="0"/>
        <w:jc w:val="left"/>
        <w:rPr>
          <w:b/>
          <w:sz w:val="25"/>
        </w:rPr>
      </w:pPr>
      <w:r>
        <w:rPr>
          <w:b/>
          <w:color w:val="231F20"/>
          <w:sz w:val="25"/>
        </w:rPr>
        <w:t>к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гимнастической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терминологии</w:t>
      </w:r>
    </w:p>
    <w:p>
      <w:pPr>
        <w:pStyle w:val="BodyText"/>
        <w:spacing w:line="249" w:lineRule="auto" w:before="187"/>
        <w:ind w:left="242" w:right="223" w:firstLine="393"/>
        <w:jc w:val="both"/>
      </w:pPr>
      <w:r>
        <w:rPr>
          <w:color w:val="231F20"/>
        </w:rPr>
        <w:t>К гимнастическим терминам предъявляются следующие тре-</w:t>
      </w:r>
      <w:r>
        <w:rPr>
          <w:color w:val="231F20"/>
          <w:spacing w:val="1"/>
        </w:rPr>
        <w:t> </w:t>
      </w:r>
      <w:r>
        <w:rPr>
          <w:color w:val="231F20"/>
        </w:rPr>
        <w:t>бования.</w:t>
      </w:r>
    </w:p>
    <w:p>
      <w:pPr>
        <w:pStyle w:val="ListParagraph"/>
        <w:numPr>
          <w:ilvl w:val="0"/>
          <w:numId w:val="12"/>
        </w:numPr>
        <w:tabs>
          <w:tab w:pos="852" w:val="left" w:leader="none"/>
        </w:tabs>
        <w:spacing w:line="249" w:lineRule="auto" w:before="2" w:after="0"/>
        <w:ind w:left="242" w:right="213" w:firstLine="393"/>
        <w:jc w:val="both"/>
        <w:rPr>
          <w:sz w:val="22"/>
        </w:rPr>
      </w:pPr>
      <w:r>
        <w:rPr>
          <w:i/>
          <w:color w:val="231F20"/>
          <w:spacing w:val="-6"/>
          <w:sz w:val="22"/>
        </w:rPr>
        <w:t>Доступность. </w:t>
      </w:r>
      <w:r>
        <w:rPr>
          <w:color w:val="231F20"/>
          <w:spacing w:val="-5"/>
          <w:sz w:val="22"/>
        </w:rPr>
        <w:t>Терминология должна строиться на основе сло-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варного состава родного языка и заимствований из других языков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(сальто, пируэт) и полностью соответствовать законам морфоло-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гии 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грамматики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языка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данного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народа.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Нарушение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норм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родного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языка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приводит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тому,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терминология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становится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непонятной.</w:t>
      </w:r>
    </w:p>
    <w:p>
      <w:pPr>
        <w:pStyle w:val="ListParagraph"/>
        <w:numPr>
          <w:ilvl w:val="0"/>
          <w:numId w:val="12"/>
        </w:numPr>
        <w:tabs>
          <w:tab w:pos="848" w:val="left" w:leader="none"/>
        </w:tabs>
        <w:spacing w:line="249" w:lineRule="auto" w:before="4" w:after="0"/>
        <w:ind w:left="242" w:right="216" w:firstLine="393"/>
        <w:jc w:val="both"/>
        <w:rPr>
          <w:sz w:val="22"/>
        </w:rPr>
      </w:pPr>
      <w:r>
        <w:rPr>
          <w:i/>
          <w:color w:val="231F20"/>
          <w:spacing w:val="-3"/>
          <w:sz w:val="22"/>
        </w:rPr>
        <w:t>Точность.</w:t>
      </w:r>
      <w:r>
        <w:rPr>
          <w:i/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Термин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должен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давать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ясное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представление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сущ-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ности данного упражнения (действия) или понятия. Точность тер-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мина способствует созданию правильного представления об уп-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ражнении, что содействует более быстрому его освоению. Нали-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чие точной терминологии позволяет более широко использовать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слово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тренировке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гимнастов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вместе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с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тем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"/>
          <w:sz w:val="22"/>
        </w:rPr>
        <w:t>большей</w:t>
      </w:r>
      <w:r>
        <w:rPr>
          <w:color w:val="231F20"/>
          <w:sz w:val="22"/>
        </w:rPr>
        <w:t> мере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опре-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делять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грамотность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занимающихся.</w:t>
      </w:r>
    </w:p>
    <w:p>
      <w:pPr>
        <w:spacing w:after="0" w:line="249" w:lineRule="auto"/>
        <w:jc w:val="both"/>
        <w:rPr>
          <w:sz w:val="22"/>
        </w:rPr>
        <w:sectPr>
          <w:pgSz w:w="8220" w:h="11340"/>
          <w:pgMar w:header="0" w:footer="704" w:top="880" w:bottom="900" w:left="780" w:right="740"/>
        </w:sectPr>
      </w:pPr>
    </w:p>
    <w:p>
      <w:pPr>
        <w:pStyle w:val="ListParagraph"/>
        <w:numPr>
          <w:ilvl w:val="0"/>
          <w:numId w:val="12"/>
        </w:numPr>
        <w:tabs>
          <w:tab w:pos="843" w:val="left" w:leader="none"/>
        </w:tabs>
        <w:spacing w:line="259" w:lineRule="auto" w:before="64" w:after="0"/>
        <w:ind w:left="180" w:right="282" w:firstLine="398"/>
        <w:jc w:val="both"/>
        <w:rPr>
          <w:sz w:val="22"/>
        </w:rPr>
      </w:pPr>
      <w:r>
        <w:rPr>
          <w:i/>
          <w:color w:val="231F20"/>
          <w:sz w:val="22"/>
        </w:rPr>
        <w:t>Краткость.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Наиболее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целесообразны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краткие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термины,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удобные для произношения, облегчающие наименование и запись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упражнений (для этого используют правила сокращения, уточне-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записи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упражнений).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3"/>
        <w:numPr>
          <w:ilvl w:val="1"/>
          <w:numId w:val="11"/>
        </w:numPr>
        <w:tabs>
          <w:tab w:pos="1261" w:val="left" w:leader="none"/>
        </w:tabs>
        <w:spacing w:line="249" w:lineRule="auto" w:before="0" w:after="0"/>
        <w:ind w:left="2762" w:right="925" w:hanging="1940"/>
        <w:jc w:val="left"/>
      </w:pPr>
      <w:bookmarkStart w:name="_TOC_250023" w:id="8"/>
      <w:r>
        <w:rPr>
          <w:color w:val="231F20"/>
          <w:spacing w:val="-1"/>
        </w:rPr>
        <w:t>Способы</w:t>
      </w:r>
      <w:r>
        <w:rPr>
          <w:color w:val="231F20"/>
          <w:spacing w:val="-14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классификация</w:t>
      </w:r>
      <w:r>
        <w:rPr>
          <w:color w:val="231F20"/>
          <w:spacing w:val="-59"/>
        </w:rPr>
        <w:t> </w:t>
      </w:r>
      <w:bookmarkEnd w:id="8"/>
      <w:r>
        <w:rPr>
          <w:color w:val="231F20"/>
        </w:rPr>
        <w:t>терминов</w:t>
      </w:r>
    </w:p>
    <w:p>
      <w:pPr>
        <w:pStyle w:val="Heading5"/>
      </w:pPr>
      <w:r>
        <w:rPr>
          <w:color w:val="231F20"/>
        </w:rPr>
        <w:t>Способы</w:t>
      </w:r>
      <w:r>
        <w:rPr>
          <w:color w:val="231F20"/>
          <w:spacing w:val="-8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6"/>
        </w:rPr>
        <w:t> </w:t>
      </w:r>
      <w:r>
        <w:rPr>
          <w:color w:val="231F20"/>
        </w:rPr>
        <w:t>терминов</w:t>
      </w:r>
    </w:p>
    <w:p>
      <w:pPr>
        <w:pStyle w:val="BodyText"/>
        <w:spacing w:line="254" w:lineRule="auto" w:before="23"/>
        <w:ind w:left="180" w:right="278" w:firstLine="398"/>
        <w:jc w:val="both"/>
      </w:pPr>
      <w:r>
        <w:rPr>
          <w:color w:val="231F20"/>
        </w:rPr>
        <w:t>Осмыслению термина способствует понимание способа его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образования.</w:t>
      </w:r>
      <w:r>
        <w:rPr>
          <w:color w:val="231F20"/>
          <w:spacing w:val="12"/>
        </w:rPr>
        <w:t> </w:t>
      </w:r>
      <w:r>
        <w:rPr>
          <w:color w:val="231F20"/>
        </w:rPr>
        <w:t>Таких</w:t>
      </w:r>
      <w:r>
        <w:rPr>
          <w:color w:val="231F20"/>
          <w:spacing w:val="11"/>
        </w:rPr>
        <w:t> </w:t>
      </w:r>
      <w:r>
        <w:rPr>
          <w:color w:val="231F20"/>
        </w:rPr>
        <w:t>способов</w:t>
      </w:r>
      <w:r>
        <w:rPr>
          <w:color w:val="231F20"/>
          <w:spacing w:val="7"/>
        </w:rPr>
        <w:t> </w:t>
      </w:r>
      <w:r>
        <w:rPr>
          <w:color w:val="231F20"/>
        </w:rPr>
        <w:t>несколько.</w:t>
      </w:r>
    </w:p>
    <w:p>
      <w:pPr>
        <w:pStyle w:val="ListParagraph"/>
        <w:numPr>
          <w:ilvl w:val="0"/>
          <w:numId w:val="13"/>
        </w:numPr>
        <w:tabs>
          <w:tab w:pos="809" w:val="left" w:leader="none"/>
        </w:tabs>
        <w:spacing w:line="256" w:lineRule="auto" w:before="6" w:after="0"/>
        <w:ind w:left="180" w:right="277" w:firstLine="398"/>
        <w:jc w:val="both"/>
        <w:rPr>
          <w:sz w:val="22"/>
        </w:rPr>
      </w:pPr>
      <w:r>
        <w:rPr>
          <w:i/>
          <w:color w:val="231F20"/>
          <w:sz w:val="22"/>
        </w:rPr>
        <w:t>Переосмысливание </w:t>
      </w:r>
      <w:r>
        <w:rPr>
          <w:color w:val="231F20"/>
          <w:sz w:val="22"/>
        </w:rPr>
        <w:t>– придание нового терминологического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значения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уже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существующим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словам.</w:t>
      </w:r>
      <w:r>
        <w:rPr>
          <w:color w:val="231F20"/>
          <w:sz w:val="22"/>
        </w:rPr>
        <w:t> Например: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мост, шпагат,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лесо,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березка,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выход,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ласточка,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переход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другие.</w:t>
      </w:r>
    </w:p>
    <w:p>
      <w:pPr>
        <w:pStyle w:val="ListParagraph"/>
        <w:numPr>
          <w:ilvl w:val="0"/>
          <w:numId w:val="13"/>
        </w:numPr>
        <w:tabs>
          <w:tab w:pos="814" w:val="left" w:leader="none"/>
        </w:tabs>
        <w:spacing w:line="256" w:lineRule="auto" w:before="4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Словосложение </w:t>
      </w:r>
      <w:r>
        <w:rPr>
          <w:color w:val="231F20"/>
          <w:sz w:val="22"/>
        </w:rPr>
        <w:t>– это термины, состоящие из двух или 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скольких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слов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(разновысокие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брусья,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далеко-высокие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прыжки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13"/>
        </w:numPr>
        <w:tabs>
          <w:tab w:pos="833" w:val="left" w:leader="none"/>
        </w:tabs>
        <w:spacing w:line="259" w:lineRule="auto" w:before="4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Термины, образованные </w:t>
      </w:r>
      <w:r>
        <w:rPr>
          <w:i/>
          <w:color w:val="231F20"/>
          <w:sz w:val="22"/>
        </w:rPr>
        <w:t>из корней отдельных слов </w:t>
      </w:r>
      <w:r>
        <w:rPr>
          <w:color w:val="231F20"/>
          <w:sz w:val="22"/>
        </w:rPr>
        <w:t>обще-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принятого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языка (вис,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упор,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мах,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сед, выпад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13"/>
        </w:numPr>
        <w:tabs>
          <w:tab w:pos="786" w:val="left" w:leader="none"/>
        </w:tabs>
        <w:spacing w:line="259" w:lineRule="auto" w:before="0" w:after="0"/>
        <w:ind w:left="180" w:right="280" w:firstLine="398"/>
        <w:jc w:val="both"/>
        <w:rPr>
          <w:sz w:val="22"/>
        </w:rPr>
      </w:pPr>
      <w:r>
        <w:rPr>
          <w:color w:val="231F20"/>
          <w:spacing w:val="-4"/>
          <w:sz w:val="22"/>
        </w:rPr>
        <w:t>Термины,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обозначающие</w:t>
      </w:r>
      <w:r>
        <w:rPr>
          <w:color w:val="231F20"/>
          <w:spacing w:val="-24"/>
          <w:sz w:val="22"/>
        </w:rPr>
        <w:t> </w:t>
      </w:r>
      <w:r>
        <w:rPr>
          <w:i/>
          <w:color w:val="231F20"/>
          <w:spacing w:val="-3"/>
          <w:sz w:val="22"/>
        </w:rPr>
        <w:t>статические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pacing w:val="-3"/>
          <w:sz w:val="22"/>
        </w:rPr>
        <w:t>положения</w:t>
      </w:r>
      <w:r>
        <w:rPr>
          <w:color w:val="231F20"/>
          <w:spacing w:val="-3"/>
          <w:sz w:val="22"/>
        </w:rPr>
        <w:t>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образуют-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ся с учетом условий опоры (стойка на голове, стойка на лопатках,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стойка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руках,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упор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предплечьях,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упор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руках)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положения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тела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пространстве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(вис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углом,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вис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согнувшись,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вис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прогнувшись,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вис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сзади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13"/>
        </w:numPr>
        <w:tabs>
          <w:tab w:pos="814" w:val="left" w:leader="none"/>
        </w:tabs>
        <w:spacing w:line="256" w:lineRule="auto" w:before="0" w:after="0"/>
        <w:ind w:left="180" w:right="276" w:firstLine="398"/>
        <w:jc w:val="both"/>
        <w:rPr>
          <w:sz w:val="22"/>
        </w:rPr>
      </w:pPr>
      <w:r>
        <w:rPr>
          <w:color w:val="231F20"/>
          <w:sz w:val="22"/>
        </w:rPr>
        <w:t>Термины </w:t>
      </w:r>
      <w:r>
        <w:rPr>
          <w:i/>
          <w:color w:val="231F20"/>
          <w:sz w:val="22"/>
        </w:rPr>
        <w:t>прыжков и соскоков </w:t>
      </w:r>
      <w:r>
        <w:rPr>
          <w:color w:val="231F20"/>
          <w:sz w:val="22"/>
        </w:rPr>
        <w:t>определяются в зависимос-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ти от положения тела в фазе полета (например: прыжок согнув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ноги, прыжок ноги врозь, соскок прогнувшись, прыжок перево-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ротом,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прыжок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закрытый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открытый,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прыжок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полукольцо,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кольцо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13"/>
        </w:numPr>
        <w:tabs>
          <w:tab w:pos="800" w:val="left" w:leader="none"/>
        </w:tabs>
        <w:spacing w:line="256" w:lineRule="auto" w:before="0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Аутотермины</w:t>
      </w:r>
      <w:r>
        <w:rPr>
          <w:i/>
          <w:color w:val="231F20"/>
          <w:spacing w:val="-6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фамилиям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первых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исполнителей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данно-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го элемента (петля Корбут, вертушка Диамидова, сальто Делчева,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перелет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Ткачева,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прыжок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Цукахара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spacing w:after="0" w:line="256" w:lineRule="auto"/>
        <w:jc w:val="both"/>
        <w:rPr>
          <w:sz w:val="22"/>
        </w:rPr>
        <w:sectPr>
          <w:pgSz w:w="8220" w:h="11340"/>
          <w:pgMar w:header="0" w:footer="704" w:top="880" w:bottom="900" w:left="780" w:right="740"/>
        </w:sectPr>
      </w:pPr>
    </w:p>
    <w:p>
      <w:pPr>
        <w:pStyle w:val="Heading5"/>
        <w:spacing w:before="75"/>
        <w:ind w:left="635"/>
      </w:pPr>
      <w:r>
        <w:rPr>
          <w:color w:val="231F20"/>
        </w:rPr>
        <w:t>Классификация</w:t>
      </w:r>
      <w:r>
        <w:rPr>
          <w:color w:val="231F20"/>
          <w:spacing w:val="-13"/>
        </w:rPr>
        <w:t> </w:t>
      </w:r>
      <w:r>
        <w:rPr>
          <w:color w:val="231F20"/>
        </w:rPr>
        <w:t>терминов</w:t>
      </w:r>
    </w:p>
    <w:p>
      <w:pPr>
        <w:pStyle w:val="BodyText"/>
        <w:spacing w:before="13"/>
        <w:ind w:left="635"/>
        <w:jc w:val="both"/>
      </w:pPr>
      <w:r>
        <w:rPr>
          <w:color w:val="231F20"/>
        </w:rPr>
        <w:t>Выделяют</w:t>
      </w:r>
      <w:r>
        <w:rPr>
          <w:color w:val="231F20"/>
          <w:spacing w:val="8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"/>
        </w:rPr>
        <w:t> </w:t>
      </w:r>
      <w:r>
        <w:rPr>
          <w:color w:val="231F20"/>
        </w:rPr>
        <w:t>виды</w:t>
      </w:r>
      <w:r>
        <w:rPr>
          <w:color w:val="231F20"/>
          <w:spacing w:val="9"/>
        </w:rPr>
        <w:t> </w:t>
      </w:r>
      <w:r>
        <w:rPr>
          <w:color w:val="231F20"/>
        </w:rPr>
        <w:t>терминов.</w:t>
      </w:r>
    </w:p>
    <w:p>
      <w:pPr>
        <w:pStyle w:val="ListParagraph"/>
        <w:numPr>
          <w:ilvl w:val="0"/>
          <w:numId w:val="14"/>
        </w:numPr>
        <w:tabs>
          <w:tab w:pos="852" w:val="left" w:leader="none"/>
        </w:tabs>
        <w:spacing w:line="254" w:lineRule="auto" w:before="16" w:after="0"/>
        <w:ind w:left="242" w:right="222" w:firstLine="393"/>
        <w:jc w:val="both"/>
        <w:rPr>
          <w:sz w:val="22"/>
        </w:rPr>
      </w:pPr>
      <w:r>
        <w:rPr>
          <w:i/>
          <w:color w:val="231F20"/>
          <w:spacing w:val="-1"/>
          <w:sz w:val="22"/>
        </w:rPr>
        <w:t>Общие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"/>
          <w:sz w:val="22"/>
        </w:rPr>
        <w:t>термины</w:t>
      </w:r>
      <w:r>
        <w:rPr>
          <w:i/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термины,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обозначающие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отдельные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груп-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пы упражнений, общие понятия, гимнастические снаряды и 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части,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инвентарь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(строевые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вольные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ОРУ,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перекладина,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брусья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14"/>
        </w:numPr>
        <w:tabs>
          <w:tab w:pos="857" w:val="left" w:leader="none"/>
        </w:tabs>
        <w:spacing w:line="254" w:lineRule="auto" w:before="0" w:after="0"/>
        <w:ind w:left="242" w:right="218" w:firstLine="393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Основные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pacing w:val="-2"/>
          <w:sz w:val="22"/>
        </w:rPr>
        <w:t>термины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позволяют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точно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определить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смысловые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признаки упражнения. Например: подъем, спад, оборот, поворот,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вис,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упор,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наклон,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переворот,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выпад,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мах,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равновесие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другие.</w:t>
      </w:r>
    </w:p>
    <w:p>
      <w:pPr>
        <w:pStyle w:val="ListParagraph"/>
        <w:numPr>
          <w:ilvl w:val="0"/>
          <w:numId w:val="14"/>
        </w:numPr>
        <w:tabs>
          <w:tab w:pos="848" w:val="left" w:leader="none"/>
        </w:tabs>
        <w:spacing w:line="254" w:lineRule="auto" w:before="0" w:after="0"/>
        <w:ind w:left="242" w:right="217" w:firstLine="393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Дополнительные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2"/>
          <w:sz w:val="22"/>
        </w:rPr>
        <w:t>термины</w:t>
      </w:r>
      <w:r>
        <w:rPr>
          <w:i/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уточняют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основной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термин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ука-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зывают направление движения, способ выполнения, условия опо-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ры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тому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подобное.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Например: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разгибом,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дугой,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поворотом,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на ру-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ках,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голове,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лопатках,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шагом,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кольцом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другие.</w:t>
      </w:r>
    </w:p>
    <w:p>
      <w:pPr>
        <w:pStyle w:val="BodyText"/>
        <w:spacing w:line="254" w:lineRule="auto"/>
        <w:ind w:left="242" w:right="216" w:firstLine="393"/>
        <w:jc w:val="both"/>
      </w:pPr>
      <w:r>
        <w:rPr>
          <w:color w:val="231F20"/>
          <w:spacing w:val="-1"/>
        </w:rPr>
        <w:t>Название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</w:rPr>
        <w:t>правило,</w:t>
      </w:r>
      <w:r>
        <w:rPr>
          <w:color w:val="231F20"/>
          <w:spacing w:val="-10"/>
        </w:rPr>
        <w:t> </w:t>
      </w:r>
      <w:r>
        <w:rPr>
          <w:color w:val="231F20"/>
        </w:rPr>
        <w:t>должно</w:t>
      </w:r>
      <w:r>
        <w:rPr>
          <w:color w:val="231F20"/>
          <w:spacing w:val="-17"/>
        </w:rPr>
        <w:t> </w:t>
      </w:r>
      <w:r>
        <w:rPr>
          <w:color w:val="231F20"/>
        </w:rPr>
        <w:t>состоять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основ-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ного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термина,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выражающего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суть,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дополнительного,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уточняю-</w:t>
      </w:r>
      <w:r>
        <w:rPr>
          <w:color w:val="231F20"/>
          <w:spacing w:val="-52"/>
        </w:rPr>
        <w:t> </w:t>
      </w:r>
      <w:r>
        <w:rPr>
          <w:color w:val="231F20"/>
        </w:rPr>
        <w:t>щего</w:t>
      </w:r>
      <w:r>
        <w:rPr>
          <w:color w:val="231F20"/>
          <w:spacing w:val="14"/>
        </w:rPr>
        <w:t> </w:t>
      </w:r>
      <w:r>
        <w:rPr>
          <w:color w:val="231F20"/>
        </w:rPr>
        <w:t>движение,</w:t>
      </w:r>
      <w:r>
        <w:rPr>
          <w:color w:val="231F20"/>
          <w:spacing w:val="22"/>
        </w:rPr>
        <w:t> </w:t>
      </w:r>
      <w:r>
        <w:rPr>
          <w:color w:val="231F20"/>
        </w:rPr>
        <w:t>его</w:t>
      </w:r>
      <w:r>
        <w:rPr>
          <w:color w:val="231F20"/>
          <w:spacing w:val="15"/>
        </w:rPr>
        <w:t> </w:t>
      </w:r>
      <w:r>
        <w:rPr>
          <w:color w:val="231F20"/>
        </w:rPr>
        <w:t>последовательность.</w:t>
      </w:r>
    </w:p>
    <w:p>
      <w:pPr>
        <w:pStyle w:val="BodyText"/>
        <w:ind w:left="635"/>
        <w:jc w:val="both"/>
      </w:pPr>
      <w:r>
        <w:rPr>
          <w:color w:val="231F20"/>
        </w:rPr>
        <w:t>Основные</w:t>
      </w:r>
      <w:r>
        <w:rPr>
          <w:color w:val="231F20"/>
          <w:spacing w:val="-7"/>
        </w:rPr>
        <w:t> </w:t>
      </w:r>
      <w:r>
        <w:rPr>
          <w:color w:val="231F20"/>
        </w:rPr>
        <w:t>группы</w:t>
      </w:r>
      <w:r>
        <w:rPr>
          <w:color w:val="231F20"/>
          <w:spacing w:val="4"/>
        </w:rPr>
        <w:t> </w:t>
      </w:r>
      <w:r>
        <w:rPr>
          <w:color w:val="231F20"/>
        </w:rPr>
        <w:t>терминов</w:t>
      </w:r>
      <w:r>
        <w:rPr>
          <w:color w:val="231F20"/>
          <w:spacing w:val="1"/>
        </w:rPr>
        <w:t> </w:t>
      </w:r>
      <w:r>
        <w:rPr>
          <w:color w:val="231F20"/>
        </w:rPr>
        <w:t>включают</w:t>
      </w:r>
      <w:r>
        <w:rPr>
          <w:color w:val="231F20"/>
          <w:spacing w:val="7"/>
        </w:rPr>
        <w:t> </w:t>
      </w:r>
      <w:r>
        <w:rPr>
          <w:color w:val="231F20"/>
        </w:rPr>
        <w:t>следующие.</w:t>
      </w:r>
    </w:p>
    <w:p>
      <w:pPr>
        <w:pStyle w:val="ListParagraph"/>
        <w:numPr>
          <w:ilvl w:val="0"/>
          <w:numId w:val="15"/>
        </w:numPr>
        <w:tabs>
          <w:tab w:pos="857" w:val="left" w:leader="none"/>
        </w:tabs>
        <w:spacing w:line="254" w:lineRule="auto" w:before="10" w:after="0"/>
        <w:ind w:left="242" w:right="215" w:firstLine="393"/>
        <w:jc w:val="both"/>
        <w:rPr>
          <w:sz w:val="22"/>
        </w:rPr>
      </w:pPr>
      <w:r>
        <w:rPr>
          <w:color w:val="231F20"/>
          <w:sz w:val="22"/>
        </w:rPr>
        <w:t>Термины, относящиеся к </w:t>
      </w:r>
      <w:r>
        <w:rPr>
          <w:i/>
          <w:color w:val="231F20"/>
          <w:sz w:val="22"/>
        </w:rPr>
        <w:t>названию частей гимнастических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снарядов</w:t>
      </w:r>
      <w:r>
        <w:rPr>
          <w:color w:val="231F20"/>
          <w:sz w:val="22"/>
        </w:rPr>
        <w:t>: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ось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снаряда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прямая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линия,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проходящая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вдоль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снаряда;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у бревна – вдоль бревна, у перекладины – вдоль грифа, на коль-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цах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через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точки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хвата;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правая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левая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ручка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коня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отношению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гимнасту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слева 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левая, справа –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правая.</w:t>
      </w:r>
    </w:p>
    <w:p>
      <w:pPr>
        <w:pStyle w:val="ListParagraph"/>
        <w:numPr>
          <w:ilvl w:val="0"/>
          <w:numId w:val="15"/>
        </w:numPr>
        <w:tabs>
          <w:tab w:pos="848" w:val="left" w:leader="none"/>
        </w:tabs>
        <w:spacing w:line="254" w:lineRule="auto" w:before="8" w:after="0"/>
        <w:ind w:left="242" w:right="222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Термины,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определяющие</w:t>
      </w:r>
      <w:r>
        <w:rPr>
          <w:color w:val="231F20"/>
          <w:spacing w:val="-18"/>
          <w:sz w:val="22"/>
        </w:rPr>
        <w:t> </w:t>
      </w:r>
      <w:r>
        <w:rPr>
          <w:i/>
          <w:color w:val="231F20"/>
          <w:sz w:val="22"/>
        </w:rPr>
        <w:t>положение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занимающегося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по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от-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ношению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к</w:t>
      </w:r>
      <w:r>
        <w:rPr>
          <w:i/>
          <w:color w:val="231F20"/>
          <w:spacing w:val="8"/>
          <w:sz w:val="22"/>
        </w:rPr>
        <w:t> </w:t>
      </w:r>
      <w:r>
        <w:rPr>
          <w:i/>
          <w:color w:val="231F20"/>
          <w:sz w:val="22"/>
        </w:rPr>
        <w:t>снаряду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или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полу</w:t>
      </w:r>
      <w:r>
        <w:rPr>
          <w:color w:val="231F20"/>
          <w:sz w:val="22"/>
        </w:rPr>
        <w:t>,</w:t>
      </w:r>
      <w:r>
        <w:rPr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а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также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способы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хвата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за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снаряд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5"/>
        </w:numPr>
        <w:tabs>
          <w:tab w:pos="819" w:val="left" w:leader="none"/>
        </w:tabs>
        <w:spacing w:line="254" w:lineRule="auto" w:before="2" w:after="0"/>
        <w:ind w:left="242" w:right="225" w:firstLine="393"/>
        <w:jc w:val="both"/>
        <w:rPr>
          <w:sz w:val="22"/>
        </w:rPr>
      </w:pPr>
      <w:r>
        <w:rPr>
          <w:i/>
          <w:color w:val="231F20"/>
          <w:sz w:val="22"/>
        </w:rPr>
        <w:t>плечевая ось гимнаста </w:t>
      </w:r>
      <w:r>
        <w:rPr>
          <w:color w:val="231F20"/>
          <w:sz w:val="22"/>
        </w:rPr>
        <w:t>– это фронтальная линия, проходя-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щая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через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центры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плечевых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суставов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гимнаста;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54" w:lineRule="auto" w:before="6" w:after="0"/>
        <w:ind w:left="242" w:right="217" w:firstLine="393"/>
        <w:jc w:val="both"/>
        <w:rPr>
          <w:sz w:val="22"/>
        </w:rPr>
      </w:pPr>
      <w:r>
        <w:rPr>
          <w:i/>
          <w:color w:val="231F20"/>
          <w:spacing w:val="-3"/>
          <w:sz w:val="22"/>
        </w:rPr>
        <w:t>продольно</w:t>
      </w:r>
      <w:r>
        <w:rPr>
          <w:i/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3"/>
          <w:sz w:val="22"/>
        </w:rPr>
        <w:t>положение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занимающегося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на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снаряде,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если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у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не-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го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плечевая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ось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расположена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параллельно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оси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снаряда (брусья, пе-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рекладина,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кольца);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56" w:lineRule="auto" w:before="2" w:after="0"/>
        <w:ind w:left="242" w:right="218" w:firstLine="393"/>
        <w:jc w:val="both"/>
        <w:rPr>
          <w:sz w:val="22"/>
        </w:rPr>
      </w:pPr>
      <w:r>
        <w:rPr>
          <w:i/>
          <w:color w:val="231F20"/>
          <w:spacing w:val="-1"/>
          <w:sz w:val="22"/>
        </w:rPr>
        <w:t>поперек</w:t>
      </w:r>
      <w:r>
        <w:rPr>
          <w:i/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положение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занимающегося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снаряде,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если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него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плечевая ось перпендикулярна оси снаряда (упражнение на брев-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на параллельных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брусьях);</w:t>
      </w:r>
    </w:p>
    <w:p>
      <w:pPr>
        <w:pStyle w:val="ListParagraph"/>
        <w:numPr>
          <w:ilvl w:val="0"/>
          <w:numId w:val="5"/>
        </w:numPr>
        <w:tabs>
          <w:tab w:pos="804" w:val="left" w:leader="none"/>
        </w:tabs>
        <w:spacing w:line="256" w:lineRule="auto" w:before="0" w:after="0"/>
        <w:ind w:left="242" w:right="222" w:firstLine="393"/>
        <w:jc w:val="both"/>
        <w:rPr>
          <w:sz w:val="22"/>
        </w:rPr>
      </w:pPr>
      <w:r>
        <w:rPr>
          <w:i/>
          <w:color w:val="231F20"/>
          <w:sz w:val="22"/>
        </w:rPr>
        <w:t>хват </w:t>
      </w:r>
      <w:r>
        <w:rPr>
          <w:color w:val="231F20"/>
          <w:sz w:val="22"/>
        </w:rPr>
        <w:t>– способ держаться кистями за снаряд или способ дер-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жания предмета (хват сверху, снизу, глубокий, узкий, широкий,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обратный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spacing w:after="0" w:line="256" w:lineRule="auto"/>
        <w:jc w:val="both"/>
        <w:rPr>
          <w:sz w:val="22"/>
        </w:rPr>
        <w:sectPr>
          <w:pgSz w:w="8220" w:h="11340"/>
          <w:pgMar w:header="0" w:footer="704" w:top="860" w:bottom="900" w:left="780" w:right="740"/>
        </w:sectPr>
      </w:pPr>
    </w:p>
    <w:p>
      <w:pPr>
        <w:pStyle w:val="ListParagraph"/>
        <w:numPr>
          <w:ilvl w:val="0"/>
          <w:numId w:val="15"/>
        </w:numPr>
        <w:tabs>
          <w:tab w:pos="809" w:val="left" w:leader="none"/>
        </w:tabs>
        <w:spacing w:line="249" w:lineRule="auto" w:before="79" w:after="0"/>
        <w:ind w:left="180" w:right="281" w:firstLine="398"/>
        <w:jc w:val="left"/>
        <w:rPr>
          <w:sz w:val="22"/>
        </w:rPr>
      </w:pPr>
      <w:r>
        <w:rPr>
          <w:color w:val="231F20"/>
          <w:sz w:val="22"/>
        </w:rPr>
        <w:t>Термины,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 помощью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которых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называем движения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час-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тей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тела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отношению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друг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другу: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254" w:lineRule="auto" w:before="7" w:after="0"/>
        <w:ind w:left="180" w:right="280" w:firstLine="398"/>
        <w:jc w:val="left"/>
        <w:rPr>
          <w:sz w:val="22"/>
        </w:rPr>
      </w:pPr>
      <w:r>
        <w:rPr>
          <w:i/>
          <w:color w:val="231F20"/>
          <w:sz w:val="22"/>
        </w:rPr>
        <w:t>одновременные</w:t>
      </w:r>
      <w:r>
        <w:rPr>
          <w:i/>
          <w:color w:val="231F20"/>
          <w:spacing w:val="-10"/>
          <w:sz w:val="22"/>
        </w:rPr>
        <w:t> </w:t>
      </w:r>
      <w:r>
        <w:rPr>
          <w:i/>
          <w:color w:val="231F20"/>
          <w:sz w:val="22"/>
        </w:rPr>
        <w:t>движения</w:t>
      </w:r>
      <w:r>
        <w:rPr>
          <w:color w:val="231F20"/>
          <w:sz w:val="22"/>
        </w:rPr>
        <w:t>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выполняемые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частями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тела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одно-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временно;</w:t>
      </w:r>
    </w:p>
    <w:p>
      <w:pPr>
        <w:pStyle w:val="ListParagraph"/>
        <w:numPr>
          <w:ilvl w:val="0"/>
          <w:numId w:val="5"/>
        </w:numPr>
        <w:tabs>
          <w:tab w:pos="752" w:val="left" w:leader="none"/>
        </w:tabs>
        <w:spacing w:line="254" w:lineRule="auto" w:before="1" w:after="0"/>
        <w:ind w:left="180" w:right="281" w:firstLine="398"/>
        <w:jc w:val="left"/>
        <w:rPr>
          <w:sz w:val="22"/>
        </w:rPr>
      </w:pPr>
      <w:r>
        <w:rPr>
          <w:i/>
          <w:color w:val="231F20"/>
          <w:sz w:val="22"/>
        </w:rPr>
        <w:t>поочередные движения</w:t>
      </w:r>
      <w:r>
        <w:rPr>
          <w:color w:val="231F20"/>
          <w:sz w:val="22"/>
        </w:rPr>
        <w:t>, совершаемые сначала одной конеч-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ностью,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затем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другой;</w:t>
      </w:r>
    </w:p>
    <w:p>
      <w:pPr>
        <w:pStyle w:val="ListParagraph"/>
        <w:numPr>
          <w:ilvl w:val="0"/>
          <w:numId w:val="5"/>
        </w:numPr>
        <w:tabs>
          <w:tab w:pos="776" w:val="left" w:leader="none"/>
        </w:tabs>
        <w:spacing w:line="249" w:lineRule="auto" w:before="1" w:after="0"/>
        <w:ind w:left="180" w:right="281" w:firstLine="398"/>
        <w:jc w:val="left"/>
        <w:rPr>
          <w:sz w:val="22"/>
        </w:rPr>
      </w:pPr>
      <w:r>
        <w:rPr>
          <w:i/>
          <w:color w:val="231F20"/>
          <w:sz w:val="22"/>
        </w:rPr>
        <w:t>последовательные</w:t>
      </w:r>
      <w:r>
        <w:rPr>
          <w:i/>
          <w:color w:val="231F20"/>
          <w:spacing w:val="48"/>
          <w:sz w:val="22"/>
        </w:rPr>
        <w:t> </w:t>
      </w:r>
      <w:r>
        <w:rPr>
          <w:i/>
          <w:color w:val="231F20"/>
          <w:sz w:val="22"/>
        </w:rPr>
        <w:t>движения</w:t>
      </w:r>
      <w:r>
        <w:rPr>
          <w:color w:val="231F20"/>
          <w:sz w:val="22"/>
        </w:rPr>
        <w:t>,</w:t>
      </w:r>
      <w:r>
        <w:rPr>
          <w:color w:val="231F20"/>
          <w:spacing w:val="49"/>
          <w:sz w:val="22"/>
        </w:rPr>
        <w:t> </w:t>
      </w:r>
      <w:r>
        <w:rPr>
          <w:color w:val="231F20"/>
          <w:sz w:val="22"/>
        </w:rPr>
        <w:t>выполняемые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одной</w:t>
      </w:r>
      <w:r>
        <w:rPr>
          <w:color w:val="231F20"/>
          <w:spacing w:val="47"/>
          <w:sz w:val="22"/>
        </w:rPr>
        <w:t> </w:t>
      </w:r>
      <w:r>
        <w:rPr>
          <w:color w:val="231F20"/>
          <w:sz w:val="22"/>
        </w:rPr>
        <w:t>конеч-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ностью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другой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отставанием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наполовину амплитуды;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254" w:lineRule="auto" w:before="7" w:after="0"/>
        <w:ind w:left="180" w:right="282" w:firstLine="398"/>
        <w:jc w:val="left"/>
        <w:rPr>
          <w:sz w:val="22"/>
        </w:rPr>
      </w:pPr>
      <w:r>
        <w:rPr>
          <w:i/>
          <w:color w:val="231F20"/>
          <w:sz w:val="22"/>
        </w:rPr>
        <w:t>симметричные движения</w:t>
      </w:r>
      <w:r>
        <w:rPr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движения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частями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тела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одном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направлении;</w:t>
      </w:r>
    </w:p>
    <w:p>
      <w:pPr>
        <w:pStyle w:val="ListParagraph"/>
        <w:numPr>
          <w:ilvl w:val="0"/>
          <w:numId w:val="5"/>
        </w:numPr>
        <w:tabs>
          <w:tab w:pos="761" w:val="left" w:leader="none"/>
        </w:tabs>
        <w:spacing w:line="254" w:lineRule="auto" w:before="1" w:after="0"/>
        <w:ind w:left="180" w:right="282" w:firstLine="398"/>
        <w:jc w:val="left"/>
        <w:rPr>
          <w:sz w:val="22"/>
        </w:rPr>
      </w:pPr>
      <w:r>
        <w:rPr>
          <w:i/>
          <w:color w:val="231F20"/>
          <w:sz w:val="22"/>
        </w:rPr>
        <w:t>несимметричные</w:t>
      </w:r>
      <w:r>
        <w:rPr>
          <w:i/>
          <w:color w:val="231F20"/>
          <w:spacing w:val="15"/>
          <w:sz w:val="22"/>
        </w:rPr>
        <w:t> </w:t>
      </w:r>
      <w:r>
        <w:rPr>
          <w:i/>
          <w:color w:val="231F20"/>
          <w:sz w:val="22"/>
        </w:rPr>
        <w:t>движения</w:t>
      </w:r>
      <w:r>
        <w:rPr>
          <w:color w:val="231F20"/>
          <w:sz w:val="22"/>
        </w:rPr>
        <w:t>,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движения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частями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тела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раз-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направлениях;</w:t>
      </w:r>
    </w:p>
    <w:p>
      <w:pPr>
        <w:pStyle w:val="ListParagraph"/>
        <w:numPr>
          <w:ilvl w:val="0"/>
          <w:numId w:val="5"/>
        </w:numPr>
        <w:tabs>
          <w:tab w:pos="737" w:val="left" w:leader="none"/>
        </w:tabs>
        <w:spacing w:line="249" w:lineRule="auto" w:before="1" w:after="0"/>
        <w:ind w:left="180" w:right="280" w:firstLine="398"/>
        <w:jc w:val="left"/>
        <w:rPr>
          <w:sz w:val="22"/>
        </w:rPr>
      </w:pPr>
      <w:r>
        <w:rPr>
          <w:i/>
          <w:color w:val="231F20"/>
          <w:spacing w:val="-1"/>
          <w:sz w:val="22"/>
        </w:rPr>
        <w:t>одноименные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1"/>
          <w:sz w:val="22"/>
        </w:rPr>
        <w:t>движения</w:t>
      </w:r>
      <w:r>
        <w:rPr>
          <w:color w:val="231F20"/>
          <w:spacing w:val="-1"/>
          <w:sz w:val="22"/>
        </w:rPr>
        <w:t>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при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которых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участвуют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парные</w:t>
      </w:r>
      <w:r>
        <w:rPr>
          <w:color w:val="231F20"/>
          <w:spacing w:val="-23"/>
          <w:sz w:val="22"/>
        </w:rPr>
        <w:t> </w:t>
      </w:r>
      <w:r>
        <w:rPr>
          <w:color w:val="231F20"/>
          <w:sz w:val="22"/>
        </w:rPr>
        <w:t>час-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тела;</w:t>
      </w:r>
    </w:p>
    <w:p>
      <w:pPr>
        <w:spacing w:line="254" w:lineRule="auto" w:before="7"/>
        <w:ind w:left="180" w:right="0" w:firstLine="398"/>
        <w:jc w:val="left"/>
        <w:rPr>
          <w:sz w:val="22"/>
        </w:rPr>
      </w:pPr>
      <w:r>
        <w:rPr>
          <w:i/>
          <w:color w:val="231F20"/>
          <w:sz w:val="22"/>
        </w:rPr>
        <w:t>–</w:t>
      </w:r>
      <w:r>
        <w:rPr>
          <w:i/>
          <w:color w:val="231F20"/>
          <w:spacing w:val="3"/>
          <w:sz w:val="22"/>
        </w:rPr>
        <w:t> </w:t>
      </w:r>
      <w:r>
        <w:rPr>
          <w:i/>
          <w:color w:val="231F20"/>
          <w:sz w:val="22"/>
        </w:rPr>
        <w:t>разноименные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движения</w:t>
      </w:r>
      <w:r>
        <w:rPr>
          <w:color w:val="231F20"/>
          <w:sz w:val="22"/>
        </w:rPr>
        <w:t>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которых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участвуют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непарные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части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тела.</w:t>
      </w:r>
    </w:p>
    <w:p>
      <w:pPr>
        <w:pStyle w:val="ListParagraph"/>
        <w:numPr>
          <w:ilvl w:val="0"/>
          <w:numId w:val="15"/>
        </w:numPr>
        <w:tabs>
          <w:tab w:pos="795" w:val="left" w:leader="none"/>
        </w:tabs>
        <w:spacing w:line="254" w:lineRule="auto" w:before="1" w:after="0"/>
        <w:ind w:left="180" w:right="278" w:firstLine="398"/>
        <w:jc w:val="left"/>
        <w:rPr>
          <w:sz w:val="22"/>
        </w:rPr>
      </w:pPr>
      <w:r>
        <w:rPr>
          <w:color w:val="231F20"/>
          <w:spacing w:val="-2"/>
          <w:sz w:val="22"/>
        </w:rPr>
        <w:t>Термины, которые соответствуют положениям, </w:t>
      </w:r>
      <w:r>
        <w:rPr>
          <w:color w:val="231F20"/>
          <w:spacing w:val="-1"/>
          <w:sz w:val="22"/>
        </w:rPr>
        <w:t>позам и дви-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жениям:</w:t>
      </w:r>
    </w:p>
    <w:p>
      <w:pPr>
        <w:pStyle w:val="BodyText"/>
        <w:spacing w:line="249" w:lineRule="auto" w:before="2"/>
        <w:ind w:left="180" w:right="280" w:firstLine="398"/>
      </w:pP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i/>
          <w:color w:val="231F20"/>
        </w:rPr>
        <w:t>прыжок</w:t>
      </w:r>
      <w:r>
        <w:rPr>
          <w:i/>
          <w:color w:val="231F20"/>
          <w:spacing w:val="26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преодоление</w:t>
      </w:r>
      <w:r>
        <w:rPr>
          <w:color w:val="231F20"/>
          <w:spacing w:val="19"/>
        </w:rPr>
        <w:t> </w:t>
      </w:r>
      <w:r>
        <w:rPr>
          <w:color w:val="231F20"/>
        </w:rPr>
        <w:t>снаряда</w:t>
      </w:r>
      <w:r>
        <w:rPr>
          <w:color w:val="231F20"/>
          <w:spacing w:val="32"/>
        </w:rPr>
        <w:t> </w:t>
      </w:r>
      <w:r>
        <w:rPr>
          <w:color w:val="231F20"/>
        </w:rPr>
        <w:t>или</w:t>
      </w:r>
      <w:r>
        <w:rPr>
          <w:color w:val="231F20"/>
          <w:spacing w:val="27"/>
        </w:rPr>
        <w:t> </w:t>
      </w:r>
      <w:r>
        <w:rPr>
          <w:color w:val="231F20"/>
        </w:rPr>
        <w:t>пространства</w:t>
      </w:r>
      <w:r>
        <w:rPr>
          <w:color w:val="231F20"/>
          <w:spacing w:val="28"/>
        </w:rPr>
        <w:t> </w:t>
      </w:r>
      <w:r>
        <w:rPr>
          <w:color w:val="231F20"/>
        </w:rPr>
        <w:t>свобод-</w:t>
      </w:r>
      <w:r>
        <w:rPr>
          <w:color w:val="231F20"/>
          <w:spacing w:val="-52"/>
        </w:rPr>
        <w:t> </w:t>
      </w:r>
      <w:r>
        <w:rPr>
          <w:color w:val="231F20"/>
        </w:rPr>
        <w:t>ным</w:t>
      </w:r>
      <w:r>
        <w:rPr>
          <w:color w:val="231F20"/>
          <w:spacing w:val="15"/>
        </w:rPr>
        <w:t> </w:t>
      </w:r>
      <w:r>
        <w:rPr>
          <w:color w:val="231F20"/>
        </w:rPr>
        <w:t>полетом;</w:t>
      </w:r>
    </w:p>
    <w:p>
      <w:pPr>
        <w:pStyle w:val="ListParagraph"/>
        <w:numPr>
          <w:ilvl w:val="0"/>
          <w:numId w:val="16"/>
        </w:numPr>
        <w:tabs>
          <w:tab w:pos="752" w:val="left" w:leader="none"/>
        </w:tabs>
        <w:spacing w:line="254" w:lineRule="auto" w:before="6" w:after="0"/>
        <w:ind w:left="180" w:right="282" w:firstLine="398"/>
        <w:jc w:val="left"/>
        <w:rPr>
          <w:sz w:val="22"/>
        </w:rPr>
      </w:pPr>
      <w:r>
        <w:rPr>
          <w:i/>
          <w:color w:val="231F20"/>
          <w:sz w:val="22"/>
        </w:rPr>
        <w:t>вис</w:t>
      </w:r>
      <w:r>
        <w:rPr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положение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занимающегося,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котором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плечевая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ось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ниже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оси снарядов.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виса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характерны действия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притягивания;</w:t>
      </w:r>
    </w:p>
    <w:p>
      <w:pPr>
        <w:pStyle w:val="ListParagraph"/>
        <w:numPr>
          <w:ilvl w:val="0"/>
          <w:numId w:val="16"/>
        </w:numPr>
        <w:tabs>
          <w:tab w:pos="737" w:val="left" w:leader="none"/>
        </w:tabs>
        <w:spacing w:line="254" w:lineRule="auto" w:before="2" w:after="0"/>
        <w:ind w:left="180" w:right="280" w:firstLine="398"/>
        <w:jc w:val="left"/>
        <w:rPr>
          <w:sz w:val="22"/>
        </w:rPr>
      </w:pPr>
      <w:r>
        <w:rPr>
          <w:i/>
          <w:color w:val="231F20"/>
          <w:spacing w:val="-2"/>
          <w:sz w:val="22"/>
        </w:rPr>
        <w:t>упор</w:t>
      </w:r>
      <w:r>
        <w:rPr>
          <w:i/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положение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занимающегося,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котором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плечевая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sz w:val="22"/>
        </w:rPr>
        <w:t>ось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выше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оси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снаряда.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Для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упора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характерны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усилия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для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отталкивания.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numPr>
          <w:ilvl w:val="1"/>
          <w:numId w:val="11"/>
        </w:numPr>
        <w:tabs>
          <w:tab w:pos="1237" w:val="left" w:leader="none"/>
        </w:tabs>
        <w:spacing w:line="240" w:lineRule="auto" w:before="0" w:after="0"/>
        <w:ind w:left="1236" w:right="93" w:hanging="1237"/>
        <w:jc w:val="left"/>
      </w:pPr>
      <w:bookmarkStart w:name="_TOC_250022" w:id="9"/>
      <w:r>
        <w:rPr>
          <w:color w:val="231F20"/>
          <w:spacing w:val="-1"/>
        </w:rPr>
        <w:t>Правила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гимнастической</w:t>
      </w:r>
      <w:r>
        <w:rPr>
          <w:color w:val="231F20"/>
          <w:spacing w:val="-13"/>
        </w:rPr>
        <w:t> </w:t>
      </w:r>
      <w:bookmarkEnd w:id="9"/>
      <w:r>
        <w:rPr>
          <w:color w:val="231F20"/>
        </w:rPr>
        <w:t>терминологии</w:t>
      </w:r>
    </w:p>
    <w:p>
      <w:pPr>
        <w:pStyle w:val="Heading5"/>
        <w:spacing w:before="182"/>
      </w:pPr>
      <w:r>
        <w:rPr>
          <w:color w:val="231F20"/>
        </w:rPr>
        <w:t>Правила</w:t>
      </w:r>
      <w:r>
        <w:rPr>
          <w:color w:val="231F20"/>
          <w:spacing w:val="1"/>
        </w:rPr>
        <w:t> </w:t>
      </w:r>
      <w:r>
        <w:rPr>
          <w:color w:val="231F20"/>
        </w:rPr>
        <w:t>сокращения</w:t>
      </w:r>
    </w:p>
    <w:p>
      <w:pPr>
        <w:pStyle w:val="BodyText"/>
        <w:spacing w:line="252" w:lineRule="auto" w:before="19"/>
        <w:ind w:left="180" w:right="278" w:firstLine="398"/>
        <w:jc w:val="both"/>
      </w:pPr>
      <w:r>
        <w:rPr>
          <w:color w:val="231F20"/>
        </w:rPr>
        <w:t>Сокращаются второстепенные определения, не имеющие су-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щественного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значения.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движения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рук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вперед,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стороны,</w:t>
      </w:r>
      <w:r>
        <w:rPr>
          <w:color w:val="231F20"/>
          <w:spacing w:val="-6"/>
        </w:rPr>
        <w:t> </w:t>
      </w:r>
      <w:r>
        <w:rPr>
          <w:color w:val="231F20"/>
        </w:rPr>
        <w:t>вверх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назад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применяются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терминов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два</w:t>
      </w:r>
      <w:r>
        <w:rPr>
          <w:color w:val="231F20"/>
        </w:rPr>
        <w:t> слова:</w:t>
      </w:r>
      <w:r>
        <w:rPr>
          <w:color w:val="231F20"/>
          <w:spacing w:val="-11"/>
        </w:rPr>
        <w:t> </w:t>
      </w:r>
      <w:r>
        <w:rPr>
          <w:color w:val="231F20"/>
        </w:rPr>
        <w:t>пер-</w:t>
      </w:r>
      <w:r>
        <w:rPr>
          <w:color w:val="231F20"/>
          <w:spacing w:val="-52"/>
        </w:rPr>
        <w:t> </w:t>
      </w:r>
      <w:r>
        <w:rPr>
          <w:color w:val="231F20"/>
        </w:rPr>
        <w:t>вое обозначает двигаемую часть, второе слово – направление (на-</w:t>
      </w:r>
      <w:r>
        <w:rPr>
          <w:color w:val="231F20"/>
          <w:spacing w:val="-52"/>
        </w:rPr>
        <w:t> </w:t>
      </w:r>
      <w:r>
        <w:rPr>
          <w:color w:val="231F20"/>
        </w:rPr>
        <w:t>пример: руки вперед, руки вверх и так далее). Если движение вы-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полняется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кратчайшим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распространенным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(обычным)</w:t>
      </w:r>
    </w:p>
    <w:p>
      <w:pPr>
        <w:spacing w:after="0" w:line="252" w:lineRule="auto"/>
        <w:jc w:val="both"/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line="254" w:lineRule="auto" w:before="79"/>
        <w:ind w:left="242" w:right="217"/>
        <w:jc w:val="both"/>
      </w:pPr>
      <w:r>
        <w:rPr>
          <w:color w:val="231F20"/>
        </w:rPr>
        <w:t>путем, то</w:t>
      </w:r>
      <w:r>
        <w:rPr>
          <w:color w:val="231F20"/>
          <w:spacing w:val="-6"/>
        </w:rPr>
        <w:t> </w:t>
      </w:r>
      <w:r>
        <w:rPr>
          <w:color w:val="231F20"/>
        </w:rPr>
        <w:t>указаний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пути</w:t>
      </w:r>
      <w:r>
        <w:rPr>
          <w:color w:val="231F20"/>
          <w:spacing w:val="1"/>
        </w:rPr>
        <w:t> </w:t>
      </w:r>
      <w:r>
        <w:rPr>
          <w:color w:val="231F20"/>
        </w:rPr>
        <w:t>движения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требуется. Если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движе-</w:t>
      </w:r>
      <w:r>
        <w:rPr>
          <w:color w:val="231F20"/>
          <w:spacing w:val="-52"/>
        </w:rPr>
        <w:t> </w:t>
      </w:r>
      <w:r>
        <w:rPr>
          <w:color w:val="231F20"/>
        </w:rPr>
        <w:t>ние выполняется иным путем, то путь его движения следует ука-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словосочетаниями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дугами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наружу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дугами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внутрь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(напри-</w:t>
      </w:r>
      <w:r>
        <w:rPr>
          <w:color w:val="231F20"/>
          <w:spacing w:val="-53"/>
        </w:rPr>
        <w:t> </w:t>
      </w:r>
      <w:r>
        <w:rPr>
          <w:color w:val="231F20"/>
        </w:rPr>
        <w:t>мер: дугами наружу руки вверх, дугами внутрь руки в стороны).</w:t>
      </w:r>
      <w:r>
        <w:rPr>
          <w:color w:val="231F20"/>
          <w:spacing w:val="1"/>
        </w:rPr>
        <w:t> </w:t>
      </w:r>
      <w:r>
        <w:rPr>
          <w:color w:val="231F20"/>
        </w:rPr>
        <w:t>При движениях руками опускаются слова: </w:t>
      </w:r>
      <w:r>
        <w:rPr>
          <w:i/>
          <w:color w:val="231F20"/>
        </w:rPr>
        <w:t>поднять</w:t>
      </w:r>
      <w:r>
        <w:rPr>
          <w:color w:val="231F20"/>
        </w:rPr>
        <w:t>, </w:t>
      </w:r>
      <w:r>
        <w:rPr>
          <w:i/>
          <w:color w:val="231F20"/>
        </w:rPr>
        <w:t>опустить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выпрямить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тому</w:t>
      </w:r>
      <w:r>
        <w:rPr>
          <w:color w:val="231F20"/>
          <w:spacing w:val="-7"/>
        </w:rPr>
        <w:t> </w:t>
      </w:r>
      <w:r>
        <w:rPr>
          <w:color w:val="231F20"/>
        </w:rPr>
        <w:t>подобное.</w:t>
      </w:r>
      <w:r>
        <w:rPr>
          <w:color w:val="231F20"/>
          <w:spacing w:val="-5"/>
        </w:rPr>
        <w:t> </w:t>
      </w:r>
      <w:r>
        <w:rPr>
          <w:color w:val="231F20"/>
        </w:rPr>
        <w:t>Так,</w:t>
      </w:r>
      <w:r>
        <w:rPr>
          <w:color w:val="231F20"/>
          <w:spacing w:val="-1"/>
        </w:rPr>
        <w:t> </w:t>
      </w:r>
      <w:r>
        <w:rPr>
          <w:color w:val="231F20"/>
        </w:rPr>
        <w:t>опускают</w:t>
      </w:r>
      <w:r>
        <w:rPr>
          <w:color w:val="231F20"/>
          <w:spacing w:val="-3"/>
        </w:rPr>
        <w:t> </w:t>
      </w:r>
      <w:r>
        <w:rPr>
          <w:color w:val="231F20"/>
        </w:rPr>
        <w:t>словосочетание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ладо-</w:t>
      </w:r>
      <w:r>
        <w:rPr>
          <w:i/>
          <w:color w:val="231F20"/>
          <w:spacing w:val="-53"/>
        </w:rPr>
        <w:t> </w:t>
      </w:r>
      <w:r>
        <w:rPr>
          <w:i/>
          <w:color w:val="231F20"/>
        </w:rPr>
        <w:t>нями внутрь </w:t>
      </w:r>
      <w:r>
        <w:rPr>
          <w:color w:val="231F20"/>
        </w:rPr>
        <w:t>при положениях рук вперед, вверх, вниз и</w:t>
      </w:r>
      <w:r>
        <w:rPr>
          <w:color w:val="231F20"/>
          <w:spacing w:val="55"/>
        </w:rPr>
        <w:t> </w:t>
      </w:r>
      <w:r>
        <w:rPr>
          <w:i/>
          <w:color w:val="231F20"/>
        </w:rPr>
        <w:t>ладоня-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ми вниз </w:t>
      </w:r>
      <w:r>
        <w:rPr>
          <w:color w:val="231F20"/>
        </w:rPr>
        <w:t>при положениях рук в стороны, перед грудью, на голову;</w:t>
      </w:r>
      <w:r>
        <w:rPr>
          <w:color w:val="231F20"/>
          <w:spacing w:val="1"/>
        </w:rPr>
        <w:t> </w:t>
      </w:r>
      <w:r>
        <w:rPr>
          <w:color w:val="231F20"/>
        </w:rPr>
        <w:t>в словосочетании «основная стойка» опускается слово </w:t>
      </w:r>
      <w:r>
        <w:rPr>
          <w:i/>
          <w:color w:val="231F20"/>
        </w:rPr>
        <w:t>основная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при различных положениях рук («стойка руки к плечам», «стойка</w:t>
      </w:r>
      <w:r>
        <w:rPr>
          <w:color w:val="231F20"/>
          <w:spacing w:val="-52"/>
        </w:rPr>
        <w:t> </w:t>
      </w:r>
      <w:r>
        <w:rPr>
          <w:color w:val="231F20"/>
        </w:rPr>
        <w:t>руки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стороны»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так далее).</w:t>
      </w:r>
    </w:p>
    <w:p>
      <w:pPr>
        <w:pStyle w:val="BodyText"/>
        <w:spacing w:line="254" w:lineRule="auto" w:before="2"/>
        <w:ind w:left="242" w:right="219" w:firstLine="393"/>
        <w:jc w:val="both"/>
      </w:pPr>
      <w:r>
        <w:rPr>
          <w:color w:val="231F20"/>
        </w:rPr>
        <w:t>При движениях ногами опускается слово </w:t>
      </w:r>
      <w:r>
        <w:rPr>
          <w:i/>
          <w:color w:val="231F20"/>
        </w:rPr>
        <w:t>нога</w:t>
      </w:r>
      <w:r>
        <w:rPr>
          <w:color w:val="231F20"/>
        </w:rPr>
        <w:t>, а также слова: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прямые</w:t>
      </w:r>
      <w:r>
        <w:rPr>
          <w:color w:val="231F20"/>
        </w:rPr>
        <w:t>, </w:t>
      </w:r>
      <w:r>
        <w:rPr>
          <w:i/>
          <w:color w:val="231F20"/>
        </w:rPr>
        <w:t>поднять</w:t>
      </w:r>
      <w:r>
        <w:rPr>
          <w:color w:val="231F20"/>
        </w:rPr>
        <w:t>, </w:t>
      </w:r>
      <w:r>
        <w:rPr>
          <w:i/>
          <w:color w:val="231F20"/>
        </w:rPr>
        <w:t>опустить </w:t>
      </w:r>
      <w:r>
        <w:rPr>
          <w:color w:val="231F20"/>
        </w:rPr>
        <w:t>и так далее. Например: «правую впе-</w:t>
      </w:r>
      <w:r>
        <w:rPr>
          <w:color w:val="231F20"/>
          <w:spacing w:val="-52"/>
        </w:rPr>
        <w:t> </w:t>
      </w:r>
      <w:r>
        <w:rPr>
          <w:color w:val="231F20"/>
        </w:rPr>
        <w:t>ред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носок»,</w:t>
      </w:r>
      <w:r>
        <w:rPr>
          <w:color w:val="231F20"/>
          <w:spacing w:val="1"/>
        </w:rPr>
        <w:t> </w:t>
      </w:r>
      <w:r>
        <w:rPr>
          <w:color w:val="231F20"/>
        </w:rPr>
        <w:t>«мах</w:t>
      </w:r>
      <w:r>
        <w:rPr>
          <w:color w:val="231F20"/>
          <w:spacing w:val="-1"/>
        </w:rPr>
        <w:t> </w:t>
      </w:r>
      <w:r>
        <w:rPr>
          <w:color w:val="231F20"/>
        </w:rPr>
        <w:t>левой</w:t>
      </w:r>
      <w:r>
        <w:rPr>
          <w:color w:val="231F20"/>
          <w:spacing w:val="10"/>
        </w:rPr>
        <w:t> </w:t>
      </w:r>
      <w:r>
        <w:rPr>
          <w:color w:val="231F20"/>
        </w:rPr>
        <w:t>назад»,</w:t>
      </w:r>
      <w:r>
        <w:rPr>
          <w:color w:val="231F20"/>
          <w:spacing w:val="6"/>
        </w:rPr>
        <w:t> </w:t>
      </w:r>
      <w:r>
        <w:rPr>
          <w:color w:val="231F20"/>
        </w:rPr>
        <w:t>«согнуть</w:t>
      </w:r>
      <w:r>
        <w:rPr>
          <w:color w:val="231F20"/>
          <w:spacing w:val="-1"/>
        </w:rPr>
        <w:t> </w:t>
      </w:r>
      <w:r>
        <w:rPr>
          <w:color w:val="231F20"/>
        </w:rPr>
        <w:t>правую</w:t>
      </w:r>
      <w:r>
        <w:rPr>
          <w:color w:val="231F20"/>
          <w:spacing w:val="-2"/>
        </w:rPr>
        <w:t> </w:t>
      </w:r>
      <w:r>
        <w:rPr>
          <w:color w:val="231F20"/>
        </w:rPr>
        <w:t>вперед».</w:t>
      </w:r>
    </w:p>
    <w:p>
      <w:pPr>
        <w:pStyle w:val="BodyText"/>
        <w:spacing w:line="256" w:lineRule="auto" w:before="2"/>
        <w:ind w:left="242" w:right="216" w:firstLine="393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движениях</w:t>
      </w:r>
      <w:r>
        <w:rPr>
          <w:color w:val="231F20"/>
          <w:spacing w:val="1"/>
        </w:rPr>
        <w:t> </w:t>
      </w:r>
      <w:r>
        <w:rPr>
          <w:color w:val="231F20"/>
        </w:rPr>
        <w:t>туловищем</w:t>
      </w:r>
      <w:r>
        <w:rPr>
          <w:color w:val="231F20"/>
          <w:spacing w:val="1"/>
        </w:rPr>
        <w:t> </w:t>
      </w:r>
      <w:r>
        <w:rPr>
          <w:color w:val="231F20"/>
        </w:rPr>
        <w:t>слово</w:t>
      </w:r>
      <w:r>
        <w:rPr>
          <w:color w:val="231F20"/>
          <w:spacing w:val="1"/>
        </w:rPr>
        <w:t> </w:t>
      </w:r>
      <w:r>
        <w:rPr>
          <w:i/>
          <w:color w:val="231F20"/>
        </w:rPr>
        <w:t>туловище</w:t>
      </w:r>
      <w:r>
        <w:rPr>
          <w:i/>
          <w:color w:val="231F20"/>
          <w:spacing w:val="55"/>
        </w:rPr>
        <w:t> </w:t>
      </w:r>
      <w:r>
        <w:rPr>
          <w:color w:val="231F20"/>
        </w:rPr>
        <w:t>не</w:t>
      </w:r>
      <w:r>
        <w:rPr>
          <w:color w:val="231F20"/>
          <w:spacing w:val="55"/>
        </w:rPr>
        <w:t> </w:t>
      </w:r>
      <w:r>
        <w:rPr>
          <w:color w:val="231F20"/>
        </w:rPr>
        <w:t>говорится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выполнении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наклонов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(например:</w:t>
      </w:r>
      <w:r>
        <w:rPr>
          <w:color w:val="231F20"/>
          <w:spacing w:val="-16"/>
        </w:rPr>
        <w:t> </w:t>
      </w:r>
      <w:r>
        <w:rPr>
          <w:color w:val="231F20"/>
        </w:rPr>
        <w:t>наклон</w:t>
      </w:r>
      <w:r>
        <w:rPr>
          <w:color w:val="231F20"/>
          <w:spacing w:val="-9"/>
        </w:rPr>
        <w:t> </w:t>
      </w:r>
      <w:r>
        <w:rPr>
          <w:color w:val="231F20"/>
        </w:rPr>
        <w:t>вперед,</w:t>
      </w:r>
      <w:r>
        <w:rPr>
          <w:color w:val="231F20"/>
          <w:spacing w:val="-10"/>
        </w:rPr>
        <w:t> </w:t>
      </w:r>
      <w:r>
        <w:rPr>
          <w:color w:val="231F20"/>
        </w:rPr>
        <w:t>наклон</w:t>
      </w:r>
      <w:r>
        <w:rPr>
          <w:color w:val="231F20"/>
          <w:spacing w:val="-9"/>
        </w:rPr>
        <w:t> </w:t>
      </w:r>
      <w:r>
        <w:rPr>
          <w:color w:val="231F20"/>
        </w:rPr>
        <w:t>впра-</w:t>
      </w:r>
      <w:r>
        <w:rPr>
          <w:color w:val="231F20"/>
          <w:spacing w:val="-53"/>
        </w:rPr>
        <w:t> </w:t>
      </w:r>
      <w:r>
        <w:rPr>
          <w:color w:val="231F20"/>
        </w:rPr>
        <w:t>во, наклон назад), но указывается при его поворотах (например:</w:t>
      </w:r>
      <w:r>
        <w:rPr>
          <w:color w:val="231F20"/>
          <w:spacing w:val="1"/>
        </w:rPr>
        <w:t> </w:t>
      </w:r>
      <w:r>
        <w:rPr>
          <w:color w:val="231F20"/>
        </w:rPr>
        <w:t>поворот туловища направо, поворот туловища налево). При дви-</w:t>
      </w:r>
      <w:r>
        <w:rPr>
          <w:color w:val="231F20"/>
          <w:spacing w:val="1"/>
        </w:rPr>
        <w:t> </w:t>
      </w:r>
      <w:r>
        <w:rPr>
          <w:color w:val="231F20"/>
        </w:rPr>
        <w:t>жении всего тела не говорится слово </w:t>
      </w:r>
      <w:r>
        <w:rPr>
          <w:i/>
          <w:color w:val="231F20"/>
        </w:rPr>
        <w:t>спереди</w:t>
      </w:r>
      <w:r>
        <w:rPr>
          <w:color w:val="231F20"/>
        </w:rPr>
        <w:t>, если гимнаст обра-</w:t>
      </w:r>
      <w:r>
        <w:rPr>
          <w:color w:val="231F20"/>
          <w:spacing w:val="1"/>
        </w:rPr>
        <w:t> </w:t>
      </w:r>
      <w:r>
        <w:rPr>
          <w:color w:val="231F20"/>
        </w:rPr>
        <w:t>щен лицом к снаряду. Опускаются термины </w:t>
      </w:r>
      <w:r>
        <w:rPr>
          <w:i/>
          <w:color w:val="231F20"/>
        </w:rPr>
        <w:t>продольно </w:t>
      </w:r>
      <w:r>
        <w:rPr>
          <w:color w:val="231F20"/>
        </w:rPr>
        <w:t>и </w:t>
      </w:r>
      <w:r>
        <w:rPr>
          <w:i/>
          <w:color w:val="231F20"/>
        </w:rPr>
        <w:t>поперек</w:t>
      </w:r>
      <w:r>
        <w:rPr>
          <w:color w:val="231F20"/>
        </w:rPr>
        <w:t>,</w:t>
      </w:r>
      <w:r>
        <w:rPr>
          <w:color w:val="231F20"/>
          <w:spacing w:val="1"/>
        </w:rPr>
        <w:t> </w:t>
      </w:r>
      <w:r>
        <w:rPr>
          <w:color w:val="231F20"/>
        </w:rPr>
        <w:t>если положение гимнаста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обычным на</w:t>
      </w:r>
      <w:r>
        <w:rPr>
          <w:color w:val="231F20"/>
          <w:spacing w:val="1"/>
        </w:rPr>
        <w:t> </w:t>
      </w:r>
      <w:r>
        <w:rPr>
          <w:color w:val="231F20"/>
        </w:rPr>
        <w:t>том или ином</w:t>
      </w:r>
      <w:r>
        <w:rPr>
          <w:color w:val="231F20"/>
          <w:spacing w:val="1"/>
        </w:rPr>
        <w:t> </w:t>
      </w:r>
      <w:r>
        <w:rPr>
          <w:color w:val="231F20"/>
        </w:rPr>
        <w:t>снаряде (поперек при выполнении упражнений на параллельных</w:t>
      </w:r>
      <w:r>
        <w:rPr>
          <w:color w:val="231F20"/>
          <w:spacing w:val="1"/>
        </w:rPr>
        <w:t> </w:t>
      </w:r>
      <w:r>
        <w:rPr>
          <w:color w:val="231F20"/>
        </w:rPr>
        <w:t>брусьях и бревне, продольно при выполнении упражнений на пе-</w:t>
      </w:r>
      <w:r>
        <w:rPr>
          <w:color w:val="231F20"/>
          <w:spacing w:val="1"/>
        </w:rPr>
        <w:t> </w:t>
      </w:r>
      <w:r>
        <w:rPr>
          <w:color w:val="231F20"/>
        </w:rPr>
        <w:t>рекладине,</w:t>
      </w:r>
      <w:r>
        <w:rPr>
          <w:color w:val="231F20"/>
          <w:spacing w:val="6"/>
        </w:rPr>
        <w:t> </w:t>
      </w:r>
      <w:r>
        <w:rPr>
          <w:color w:val="231F20"/>
        </w:rPr>
        <w:t>коне-махе,</w:t>
      </w:r>
      <w:r>
        <w:rPr>
          <w:color w:val="231F20"/>
          <w:spacing w:val="2"/>
        </w:rPr>
        <w:t> </w:t>
      </w:r>
      <w:r>
        <w:rPr>
          <w:color w:val="231F20"/>
        </w:rPr>
        <w:t>кольцах,</w:t>
      </w:r>
      <w:r>
        <w:rPr>
          <w:color w:val="231F20"/>
          <w:spacing w:val="7"/>
        </w:rPr>
        <w:t> </w:t>
      </w:r>
      <w:r>
        <w:rPr>
          <w:color w:val="231F20"/>
        </w:rPr>
        <w:t>разновысоких</w:t>
      </w:r>
      <w:r>
        <w:rPr>
          <w:color w:val="231F20"/>
          <w:spacing w:val="5"/>
        </w:rPr>
        <w:t> </w:t>
      </w:r>
      <w:r>
        <w:rPr>
          <w:color w:val="231F20"/>
        </w:rPr>
        <w:t>брусьях).</w:t>
      </w:r>
    </w:p>
    <w:p>
      <w:pPr>
        <w:pStyle w:val="BodyText"/>
        <w:spacing w:line="256" w:lineRule="auto"/>
        <w:ind w:left="242" w:right="214" w:firstLine="393"/>
        <w:jc w:val="both"/>
      </w:pPr>
      <w:r>
        <w:rPr>
          <w:color w:val="231F20"/>
        </w:rPr>
        <w:t>Не оговариваются конечные положения упражнения или дви-</w:t>
      </w:r>
      <w:r>
        <w:rPr>
          <w:color w:val="231F20"/>
          <w:spacing w:val="-52"/>
        </w:rPr>
        <w:t> </w:t>
      </w:r>
      <w:r>
        <w:rPr>
          <w:color w:val="231F20"/>
        </w:rPr>
        <w:t>жения,</w:t>
      </w:r>
      <w:r>
        <w:rPr>
          <w:color w:val="231F20"/>
          <w:spacing w:val="1"/>
        </w:rPr>
        <w:t> </w:t>
      </w:r>
      <w:r>
        <w:rPr>
          <w:color w:val="231F20"/>
        </w:rPr>
        <w:t>если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55"/>
        </w:rPr>
        <w:t> </w:t>
      </w:r>
      <w:r>
        <w:rPr>
          <w:color w:val="231F20"/>
        </w:rPr>
        <w:t>их выполнении</w:t>
      </w:r>
      <w:r>
        <w:rPr>
          <w:color w:val="231F20"/>
          <w:spacing w:val="55"/>
        </w:rPr>
        <w:t> </w:t>
      </w:r>
      <w:r>
        <w:rPr>
          <w:color w:val="231F20"/>
        </w:rPr>
        <w:t>они</w:t>
      </w:r>
      <w:r>
        <w:rPr>
          <w:color w:val="231F20"/>
          <w:spacing w:val="55"/>
        </w:rPr>
        <w:t> </w:t>
      </w:r>
      <w:r>
        <w:rPr>
          <w:color w:val="231F20"/>
        </w:rPr>
        <w:t>сами</w:t>
      </w:r>
      <w:r>
        <w:rPr>
          <w:color w:val="231F20"/>
          <w:spacing w:val="55"/>
        </w:rPr>
        <w:t> </w:t>
      </w:r>
      <w:r>
        <w:rPr>
          <w:color w:val="231F20"/>
        </w:rPr>
        <w:t>собой</w:t>
      </w:r>
      <w:r>
        <w:rPr>
          <w:color w:val="231F20"/>
          <w:spacing w:val="55"/>
        </w:rPr>
        <w:t> </w:t>
      </w:r>
      <w:r>
        <w:rPr>
          <w:color w:val="231F20"/>
        </w:rPr>
        <w:t>разумеются.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указывается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направление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движения,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возможно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одно</w:t>
      </w:r>
      <w:r>
        <w:rPr>
          <w:color w:val="231F20"/>
          <w:spacing w:val="-52"/>
        </w:rPr>
        <w:t> </w:t>
      </w:r>
      <w:r>
        <w:rPr>
          <w:color w:val="231F20"/>
        </w:rPr>
        <w:t>направление.</w:t>
      </w:r>
    </w:p>
    <w:p>
      <w:pPr>
        <w:pStyle w:val="BodyText"/>
        <w:spacing w:line="254" w:lineRule="auto"/>
        <w:ind w:left="242" w:right="217" w:firstLine="393"/>
        <w:jc w:val="both"/>
      </w:pPr>
      <w:r>
        <w:rPr>
          <w:color w:val="231F20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3"/>
        </w:rPr>
        <w:t> </w:t>
      </w:r>
      <w:r>
        <w:rPr>
          <w:color w:val="231F20"/>
        </w:rPr>
        <w:t>принято</w:t>
      </w:r>
      <w:r>
        <w:rPr>
          <w:color w:val="231F20"/>
          <w:spacing w:val="-12"/>
        </w:rPr>
        <w:t> </w:t>
      </w:r>
      <w:r>
        <w:rPr>
          <w:color w:val="231F20"/>
        </w:rPr>
        <w:t>сокращать</w:t>
      </w:r>
      <w:r>
        <w:rPr>
          <w:color w:val="231F20"/>
          <w:spacing w:val="-4"/>
        </w:rPr>
        <w:t> </w:t>
      </w:r>
      <w:r>
        <w:rPr>
          <w:color w:val="231F20"/>
        </w:rPr>
        <w:t>наиболее</w:t>
      </w:r>
      <w:r>
        <w:rPr>
          <w:color w:val="231F20"/>
          <w:spacing w:val="-6"/>
        </w:rPr>
        <w:t> </w:t>
      </w:r>
      <w:r>
        <w:rPr>
          <w:color w:val="231F2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</w:rPr>
        <w:t>встречающие-</w:t>
      </w:r>
      <w:r>
        <w:rPr>
          <w:color w:val="231F20"/>
          <w:spacing w:val="-52"/>
        </w:rPr>
        <w:t> </w:t>
      </w:r>
      <w:r>
        <w:rPr>
          <w:color w:val="231F20"/>
        </w:rPr>
        <w:t>ся термины: гимн. – гимнастика, осн. гимн. – основная гимнас-</w:t>
      </w:r>
      <w:r>
        <w:rPr>
          <w:color w:val="231F20"/>
          <w:spacing w:val="1"/>
        </w:rPr>
        <w:t> </w:t>
      </w:r>
      <w:r>
        <w:rPr>
          <w:color w:val="231F20"/>
        </w:rPr>
        <w:t>тика, сп. гимн. – спортивная гимнастика, худож. гимн. – художе-</w:t>
      </w:r>
      <w:r>
        <w:rPr>
          <w:color w:val="231F20"/>
          <w:spacing w:val="1"/>
        </w:rPr>
        <w:t> </w:t>
      </w:r>
      <w:r>
        <w:rPr>
          <w:color w:val="231F20"/>
        </w:rPr>
        <w:t>ственная гимнастика, физ. упр. – физические упражнения, эл. –</w:t>
      </w:r>
      <w:r>
        <w:rPr>
          <w:color w:val="231F20"/>
          <w:spacing w:val="1"/>
        </w:rPr>
        <w:t> </w:t>
      </w:r>
      <w:r>
        <w:rPr>
          <w:color w:val="231F20"/>
        </w:rPr>
        <w:t>элемент, соед. – соединение, дв. – движение, и. п. – исходное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ложение,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основная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стойка,</w:t>
      </w:r>
      <w:r>
        <w:rPr>
          <w:color w:val="231F20"/>
          <w:spacing w:val="-4"/>
        </w:rPr>
        <w:t> </w:t>
      </w:r>
      <w:r>
        <w:rPr>
          <w:color w:val="231F20"/>
        </w:rPr>
        <w:t>ОРУ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общеразвивающие</w:t>
      </w:r>
      <w:r>
        <w:rPr>
          <w:color w:val="231F20"/>
          <w:spacing w:val="-13"/>
        </w:rPr>
        <w:t> </w:t>
      </w:r>
      <w:r>
        <w:rPr>
          <w:color w:val="231F20"/>
        </w:rPr>
        <w:t>упраж-</w:t>
      </w:r>
      <w:r>
        <w:rPr>
          <w:color w:val="231F20"/>
          <w:spacing w:val="-53"/>
        </w:rPr>
        <w:t> </w:t>
      </w:r>
      <w:r>
        <w:rPr>
          <w:color w:val="231F20"/>
        </w:rPr>
        <w:t>нения и</w:t>
      </w:r>
      <w:r>
        <w:rPr>
          <w:color w:val="231F20"/>
          <w:spacing w:val="4"/>
        </w:rPr>
        <w:t> </w:t>
      </w:r>
      <w:r>
        <w:rPr>
          <w:color w:val="231F20"/>
        </w:rPr>
        <w:t>другие.</w:t>
      </w:r>
    </w:p>
    <w:p>
      <w:pPr>
        <w:spacing w:after="0" w:line="254" w:lineRule="auto"/>
        <w:jc w:val="both"/>
        <w:sectPr>
          <w:pgSz w:w="8220" w:h="11340"/>
          <w:pgMar w:header="0" w:footer="704" w:top="860" w:bottom="900" w:left="780" w:right="740"/>
        </w:sectPr>
      </w:pPr>
    </w:p>
    <w:p>
      <w:pPr>
        <w:pStyle w:val="Heading5"/>
        <w:spacing w:before="75"/>
      </w:pPr>
      <w:r>
        <w:rPr>
          <w:color w:val="231F20"/>
        </w:rPr>
        <w:t>Правила</w:t>
      </w:r>
      <w:r>
        <w:rPr>
          <w:color w:val="231F20"/>
          <w:spacing w:val="-9"/>
        </w:rPr>
        <w:t> </w:t>
      </w:r>
      <w:r>
        <w:rPr>
          <w:color w:val="231F20"/>
        </w:rPr>
        <w:t>уточнения</w:t>
      </w:r>
      <w:r>
        <w:rPr>
          <w:color w:val="231F20"/>
          <w:spacing w:val="-4"/>
        </w:rPr>
        <w:t> </w:t>
      </w:r>
      <w:r>
        <w:rPr>
          <w:color w:val="231F20"/>
        </w:rPr>
        <w:t>терминов</w:t>
      </w:r>
    </w:p>
    <w:p>
      <w:pPr>
        <w:pStyle w:val="ListParagraph"/>
        <w:numPr>
          <w:ilvl w:val="0"/>
          <w:numId w:val="17"/>
        </w:numPr>
        <w:tabs>
          <w:tab w:pos="804" w:val="left" w:leader="none"/>
        </w:tabs>
        <w:spacing w:line="264" w:lineRule="auto" w:before="23" w:after="0"/>
        <w:ind w:left="180" w:right="281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Положение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отдельных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sz w:val="22"/>
        </w:rPr>
        <w:t>частей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тела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определяется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отноше-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нию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туловищу,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горизонту.</w:t>
      </w:r>
    </w:p>
    <w:p>
      <w:pPr>
        <w:pStyle w:val="ListParagraph"/>
        <w:numPr>
          <w:ilvl w:val="0"/>
          <w:numId w:val="17"/>
        </w:numPr>
        <w:tabs>
          <w:tab w:pos="804" w:val="left" w:leader="none"/>
        </w:tabs>
        <w:spacing w:line="264" w:lineRule="auto" w:before="0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Направление движения частей тела определяется по его на-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чальному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движению.</w:t>
      </w:r>
    </w:p>
    <w:p>
      <w:pPr>
        <w:pStyle w:val="ListParagraph"/>
        <w:numPr>
          <w:ilvl w:val="0"/>
          <w:numId w:val="17"/>
        </w:numPr>
        <w:tabs>
          <w:tab w:pos="795" w:val="left" w:leader="none"/>
        </w:tabs>
        <w:spacing w:line="264" w:lineRule="auto" w:before="0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При выполнении упражнений с предметами основным при-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знаком движения является положение предмета и совершаемый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путь.</w:t>
      </w:r>
    </w:p>
    <w:p>
      <w:pPr>
        <w:pStyle w:val="ListParagraph"/>
        <w:numPr>
          <w:ilvl w:val="0"/>
          <w:numId w:val="17"/>
        </w:numPr>
        <w:tabs>
          <w:tab w:pos="823" w:val="left" w:leader="none"/>
        </w:tabs>
        <w:spacing w:line="264" w:lineRule="auto" w:before="0" w:after="0"/>
        <w:ind w:left="180" w:right="283" w:firstLine="398"/>
        <w:jc w:val="both"/>
        <w:rPr>
          <w:i/>
          <w:sz w:val="22"/>
        </w:rPr>
      </w:pPr>
      <w:r>
        <w:rPr>
          <w:color w:val="231F20"/>
          <w:sz w:val="22"/>
        </w:rPr>
        <w:t>Для обозначения движений звеньями тела не кратчайшим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путем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употребляется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термин</w:t>
      </w:r>
      <w:r>
        <w:rPr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дугами</w:t>
      </w:r>
      <w:r>
        <w:rPr>
          <w:color w:val="231F20"/>
          <w:sz w:val="22"/>
        </w:rPr>
        <w:t>,</w:t>
      </w:r>
      <w:r>
        <w:rPr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дугой.</w:t>
      </w:r>
    </w:p>
    <w:p>
      <w:pPr>
        <w:pStyle w:val="ListParagraph"/>
        <w:numPr>
          <w:ilvl w:val="0"/>
          <w:numId w:val="17"/>
        </w:numPr>
        <w:tabs>
          <w:tab w:pos="804" w:val="left" w:leader="none"/>
        </w:tabs>
        <w:spacing w:line="264" w:lineRule="auto" w:before="0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Название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боковых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прыжков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соскоков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определяется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ложению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ног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туловища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над снарядом.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64" w:lineRule="auto" w:before="0" w:after="0"/>
        <w:ind w:left="180" w:right="279" w:firstLine="398"/>
        <w:jc w:val="both"/>
        <w:rPr>
          <w:sz w:val="22"/>
        </w:rPr>
      </w:pPr>
      <w:r>
        <w:rPr>
          <w:color w:val="231F20"/>
          <w:sz w:val="22"/>
        </w:rPr>
        <w:t>Повороты на 45°, 90°, 180° записываются соответственно: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полуповорот,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поворот,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поворот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кругом.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64" w:lineRule="auto" w:before="0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Союз </w:t>
      </w:r>
      <w:r>
        <w:rPr>
          <w:i/>
          <w:color w:val="231F20"/>
          <w:sz w:val="22"/>
        </w:rPr>
        <w:t>и </w:t>
      </w:r>
      <w:r>
        <w:rPr>
          <w:color w:val="231F20"/>
          <w:sz w:val="22"/>
        </w:rPr>
        <w:t>обозначает слитное выполнение элементов соеди-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нений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без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паузы (стойка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руках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кувырок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вперед).</w:t>
      </w:r>
    </w:p>
    <w:p>
      <w:pPr>
        <w:pStyle w:val="ListParagraph"/>
        <w:numPr>
          <w:ilvl w:val="0"/>
          <w:numId w:val="17"/>
        </w:numPr>
        <w:tabs>
          <w:tab w:pos="804" w:val="left" w:leader="none"/>
        </w:tabs>
        <w:spacing w:line="264" w:lineRule="auto" w:before="0" w:after="0"/>
        <w:ind w:left="180" w:right="281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Предлог </w:t>
      </w:r>
      <w:r>
        <w:rPr>
          <w:i/>
          <w:color w:val="231F20"/>
          <w:spacing w:val="-1"/>
          <w:sz w:val="22"/>
        </w:rPr>
        <w:t>с</w:t>
      </w:r>
      <w:r>
        <w:rPr>
          <w:i/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обозначает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"/>
          <w:sz w:val="22"/>
        </w:rPr>
        <w:t>слитное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выполнение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элементов,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когда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два элемента превращаются в один (подъем разгибом с перехва-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том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верхнюю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жердь).</w:t>
      </w:r>
    </w:p>
    <w:p>
      <w:pPr>
        <w:pStyle w:val="ListParagraph"/>
        <w:numPr>
          <w:ilvl w:val="0"/>
          <w:numId w:val="17"/>
        </w:numPr>
        <w:tabs>
          <w:tab w:pos="824" w:val="left" w:leader="none"/>
        </w:tabs>
        <w:spacing w:line="264" w:lineRule="auto" w:before="0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Тире </w:t>
      </w:r>
      <w:r>
        <w:rPr>
          <w:color w:val="231F20"/>
          <w:sz w:val="22"/>
        </w:rPr>
        <w:t>обозначает, что между двумя элементами существует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пауза.</w:t>
      </w:r>
    </w:p>
    <w:p>
      <w:pPr>
        <w:pStyle w:val="Heading5"/>
        <w:spacing w:before="209"/>
      </w:pPr>
      <w:r>
        <w:rPr>
          <w:color w:val="231F20"/>
        </w:rPr>
        <w:t>Правила</w:t>
      </w:r>
      <w:r>
        <w:rPr>
          <w:color w:val="231F20"/>
          <w:spacing w:val="-6"/>
        </w:rPr>
        <w:t> </w:t>
      </w:r>
      <w:r>
        <w:rPr>
          <w:color w:val="231F20"/>
        </w:rPr>
        <w:t>записи упражнений</w:t>
      </w:r>
    </w:p>
    <w:p>
      <w:pPr>
        <w:pStyle w:val="ListParagraph"/>
        <w:numPr>
          <w:ilvl w:val="0"/>
          <w:numId w:val="18"/>
        </w:numPr>
        <w:tabs>
          <w:tab w:pos="790" w:val="left" w:leader="none"/>
        </w:tabs>
        <w:spacing w:line="264" w:lineRule="auto" w:before="23" w:after="0"/>
        <w:ind w:left="180" w:right="281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При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выполнении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движения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несколькими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частями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тела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одно-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временно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устанавливается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порядок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записи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упражнений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снизу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2"/>
          <w:sz w:val="22"/>
        </w:rPr>
        <w:t>вверх,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то есть вначале описывается движение, выполняемое ногами, за-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тем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туловищем,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руками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головой.</w:t>
      </w:r>
    </w:p>
    <w:p>
      <w:pPr>
        <w:pStyle w:val="ListParagraph"/>
        <w:numPr>
          <w:ilvl w:val="0"/>
          <w:numId w:val="18"/>
        </w:numPr>
        <w:tabs>
          <w:tab w:pos="790" w:val="left" w:leader="none"/>
        </w:tabs>
        <w:spacing w:line="264" w:lineRule="auto" w:before="1" w:after="0"/>
        <w:ind w:left="180" w:right="279" w:firstLine="398"/>
        <w:jc w:val="both"/>
        <w:rPr>
          <w:sz w:val="22"/>
        </w:rPr>
      </w:pPr>
      <w:r>
        <w:rPr>
          <w:color w:val="231F20"/>
          <w:spacing w:val="-2"/>
          <w:sz w:val="22"/>
        </w:rPr>
        <w:t>При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записи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ОРУ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вольных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упражнений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существует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следую-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щий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порядок:</w:t>
      </w:r>
    </w:p>
    <w:p>
      <w:pPr>
        <w:pStyle w:val="BodyText"/>
        <w:tabs>
          <w:tab w:pos="3583" w:val="left" w:leader="none"/>
        </w:tabs>
        <w:ind w:left="578"/>
      </w:pPr>
      <w:r>
        <w:rPr>
          <w:color w:val="231F20"/>
        </w:rPr>
        <w:t>а)</w:t>
      </w:r>
      <w:r>
        <w:rPr>
          <w:color w:val="231F20"/>
          <w:spacing w:val="-7"/>
        </w:rPr>
        <w:t> </w:t>
      </w:r>
      <w:r>
        <w:rPr>
          <w:color w:val="231F20"/>
        </w:rPr>
        <w:t>и.</w:t>
      </w:r>
      <w:r>
        <w:rPr>
          <w:color w:val="231F20"/>
          <w:spacing w:val="2"/>
        </w:rPr>
        <w:t> </w:t>
      </w:r>
      <w:r>
        <w:rPr>
          <w:color w:val="231F20"/>
        </w:rPr>
        <w:t>п.</w:t>
        <w:tab/>
        <w:t>стойка, руки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пояс</w:t>
      </w:r>
    </w:p>
    <w:p>
      <w:pPr>
        <w:pStyle w:val="BodyText"/>
        <w:tabs>
          <w:tab w:pos="3583" w:val="left" w:leader="none"/>
        </w:tabs>
        <w:spacing w:line="264" w:lineRule="auto" w:before="25"/>
        <w:ind w:left="578" w:right="2449"/>
      </w:pPr>
      <w:r>
        <w:rPr>
          <w:color w:val="231F20"/>
        </w:rPr>
        <w:t>б)</w:t>
      </w:r>
      <w:r>
        <w:rPr>
          <w:color w:val="231F20"/>
          <w:spacing w:val="-2"/>
        </w:rPr>
        <w:t> </w:t>
      </w:r>
      <w:r>
        <w:rPr>
          <w:color w:val="231F20"/>
        </w:rPr>
        <w:t>название</w:t>
      </w:r>
      <w:r>
        <w:rPr>
          <w:color w:val="231F20"/>
          <w:spacing w:val="-2"/>
        </w:rPr>
        <w:t> </w:t>
      </w:r>
      <w:r>
        <w:rPr>
          <w:color w:val="231F20"/>
        </w:rPr>
        <w:t>движения</w:t>
        <w:tab/>
        <w:t>наклон</w:t>
      </w:r>
      <w:r>
        <w:rPr>
          <w:color w:val="231F20"/>
          <w:spacing w:val="-52"/>
        </w:rPr>
        <w:t> </w:t>
      </w:r>
      <w:r>
        <w:rPr>
          <w:color w:val="231F20"/>
        </w:rPr>
        <w:t>в)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3"/>
        </w:rPr>
        <w:t> </w:t>
      </w:r>
      <w:r>
        <w:rPr>
          <w:color w:val="231F20"/>
        </w:rPr>
        <w:t>движения</w:t>
        <w:tab/>
        <w:t>вперед</w:t>
      </w:r>
    </w:p>
    <w:p>
      <w:pPr>
        <w:pStyle w:val="BodyText"/>
        <w:tabs>
          <w:tab w:pos="3583" w:val="left" w:leader="none"/>
        </w:tabs>
        <w:spacing w:line="264" w:lineRule="auto"/>
        <w:ind w:left="578" w:right="1665"/>
      </w:pPr>
      <w:r>
        <w:rPr>
          <w:color w:val="231F20"/>
        </w:rPr>
        <w:t>г)</w:t>
      </w:r>
      <w:r>
        <w:rPr>
          <w:color w:val="231F20"/>
          <w:spacing w:val="-3"/>
        </w:rPr>
        <w:t> </w:t>
      </w:r>
      <w:r>
        <w:rPr>
          <w:color w:val="231F20"/>
        </w:rPr>
        <w:t>характер</w:t>
      </w:r>
      <w:r>
        <w:rPr>
          <w:color w:val="231F20"/>
          <w:spacing w:val="9"/>
        </w:rPr>
        <w:t> </w:t>
      </w:r>
      <w:r>
        <w:rPr>
          <w:color w:val="231F20"/>
        </w:rPr>
        <w:t>выполнения</w:t>
        <w:tab/>
        <w:t>прогнувшись</w:t>
      </w:r>
      <w:r>
        <w:rPr>
          <w:color w:val="231F20"/>
          <w:spacing w:val="1"/>
        </w:rPr>
        <w:t> </w:t>
      </w:r>
      <w:r>
        <w:rPr>
          <w:color w:val="231F20"/>
        </w:rPr>
        <w:t>д)</w:t>
      </w:r>
      <w:r>
        <w:rPr>
          <w:color w:val="231F20"/>
          <w:spacing w:val="4"/>
        </w:rPr>
        <w:t> </w:t>
      </w:r>
      <w:r>
        <w:rPr>
          <w:color w:val="231F20"/>
        </w:rPr>
        <w:t>конечное</w:t>
      </w:r>
      <w:r>
        <w:rPr>
          <w:color w:val="231F20"/>
          <w:spacing w:val="8"/>
        </w:rPr>
        <w:t> </w:t>
      </w:r>
      <w:r>
        <w:rPr>
          <w:color w:val="231F20"/>
        </w:rPr>
        <w:t>положение</w:t>
        <w:tab/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стороны</w:t>
      </w:r>
    </w:p>
    <w:p>
      <w:pPr>
        <w:spacing w:after="0" w:line="264" w:lineRule="auto"/>
        <w:sectPr>
          <w:pgSz w:w="8220" w:h="11340"/>
          <w:pgMar w:header="0" w:footer="704" w:top="860" w:bottom="900" w:left="780" w:right="740"/>
        </w:sectPr>
      </w:pPr>
    </w:p>
    <w:p>
      <w:pPr>
        <w:pStyle w:val="ListParagraph"/>
        <w:numPr>
          <w:ilvl w:val="0"/>
          <w:numId w:val="18"/>
        </w:numPr>
        <w:tabs>
          <w:tab w:pos="862" w:val="left" w:leader="none"/>
        </w:tabs>
        <w:spacing w:line="240" w:lineRule="auto" w:before="64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Порядок записи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снаряде:</w:t>
      </w:r>
    </w:p>
    <w:p>
      <w:pPr>
        <w:pStyle w:val="BodyText"/>
        <w:tabs>
          <w:tab w:pos="3640" w:val="left" w:leader="none"/>
        </w:tabs>
        <w:spacing w:before="16"/>
        <w:ind w:left="635"/>
      </w:pPr>
      <w:r>
        <w:rPr>
          <w:color w:val="231F20"/>
        </w:rPr>
        <w:t>а)</w:t>
      </w:r>
      <w:r>
        <w:rPr>
          <w:color w:val="231F20"/>
          <w:spacing w:val="-7"/>
        </w:rPr>
        <w:t> </w:t>
      </w:r>
      <w:r>
        <w:rPr>
          <w:color w:val="231F20"/>
        </w:rPr>
        <w:t>и.</w:t>
      </w:r>
      <w:r>
        <w:rPr>
          <w:color w:val="231F20"/>
          <w:spacing w:val="2"/>
        </w:rPr>
        <w:t> </w:t>
      </w:r>
      <w:r>
        <w:rPr>
          <w:color w:val="231F20"/>
        </w:rPr>
        <w:t>п.</w:t>
        <w:tab/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лежа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нижней</w:t>
      </w:r>
      <w:r>
        <w:rPr>
          <w:color w:val="231F20"/>
          <w:spacing w:val="-10"/>
        </w:rPr>
        <w:t> </w:t>
      </w:r>
      <w:r>
        <w:rPr>
          <w:color w:val="231F20"/>
        </w:rPr>
        <w:t>жерди</w:t>
      </w:r>
    </w:p>
    <w:p>
      <w:pPr>
        <w:pStyle w:val="BodyText"/>
        <w:tabs>
          <w:tab w:pos="3640" w:val="left" w:leader="none"/>
        </w:tabs>
        <w:spacing w:before="20"/>
        <w:ind w:left="635"/>
      </w:pPr>
      <w:r>
        <w:rPr>
          <w:color w:val="231F20"/>
        </w:rPr>
        <w:t>б)</w:t>
      </w:r>
      <w:r>
        <w:rPr>
          <w:color w:val="231F20"/>
          <w:spacing w:val="-2"/>
        </w:rPr>
        <w:t> </w:t>
      </w:r>
      <w:r>
        <w:rPr>
          <w:color w:val="231F20"/>
        </w:rPr>
        <w:t>название</w:t>
      </w:r>
      <w:r>
        <w:rPr>
          <w:color w:val="231F20"/>
          <w:spacing w:val="-2"/>
        </w:rPr>
        <w:t> </w:t>
      </w:r>
      <w:r>
        <w:rPr>
          <w:color w:val="231F20"/>
        </w:rPr>
        <w:t>движения</w:t>
        <w:tab/>
        <w:t>подъем</w:t>
      </w:r>
    </w:p>
    <w:p>
      <w:pPr>
        <w:pStyle w:val="BodyText"/>
        <w:tabs>
          <w:tab w:pos="3640" w:val="left" w:leader="none"/>
        </w:tabs>
        <w:spacing w:before="21"/>
        <w:ind w:left="635"/>
      </w:pPr>
      <w:r>
        <w:rPr>
          <w:color w:val="231F20"/>
        </w:rPr>
        <w:t>в)</w:t>
      </w:r>
      <w:r>
        <w:rPr>
          <w:color w:val="231F20"/>
          <w:spacing w:val="4"/>
        </w:rPr>
        <w:t> </w:t>
      </w:r>
      <w:r>
        <w:rPr>
          <w:color w:val="231F20"/>
        </w:rPr>
        <w:t>способ</w:t>
      </w:r>
      <w:r>
        <w:rPr>
          <w:color w:val="231F20"/>
          <w:spacing w:val="9"/>
        </w:rPr>
        <w:t> </w:t>
      </w:r>
      <w:r>
        <w:rPr>
          <w:color w:val="231F20"/>
        </w:rPr>
        <w:t>выполнения</w:t>
        <w:tab/>
        <w:t>разгибом</w:t>
      </w:r>
    </w:p>
    <w:p>
      <w:pPr>
        <w:pStyle w:val="BodyText"/>
        <w:tabs>
          <w:tab w:pos="3640" w:val="left" w:leader="none"/>
        </w:tabs>
        <w:spacing w:before="16"/>
        <w:ind w:left="635"/>
      </w:pPr>
      <w:r>
        <w:rPr>
          <w:color w:val="231F20"/>
        </w:rPr>
        <w:t>г)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3"/>
        </w:rPr>
        <w:t> </w:t>
      </w:r>
      <w:r>
        <w:rPr>
          <w:color w:val="231F20"/>
        </w:rPr>
        <w:t>движения</w:t>
        <w:tab/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верхнюю</w:t>
      </w:r>
      <w:r>
        <w:rPr>
          <w:color w:val="231F20"/>
          <w:spacing w:val="2"/>
        </w:rPr>
        <w:t> </w:t>
      </w:r>
      <w:r>
        <w:rPr>
          <w:color w:val="231F20"/>
        </w:rPr>
        <w:t>жердь</w:t>
      </w:r>
    </w:p>
    <w:p>
      <w:pPr>
        <w:pStyle w:val="BodyText"/>
        <w:tabs>
          <w:tab w:pos="3640" w:val="left" w:leader="none"/>
        </w:tabs>
        <w:spacing w:before="20"/>
        <w:ind w:left="635"/>
      </w:pPr>
      <w:r>
        <w:rPr>
          <w:color w:val="231F20"/>
        </w:rPr>
        <w:t>д)</w:t>
      </w:r>
      <w:r>
        <w:rPr>
          <w:color w:val="231F20"/>
          <w:spacing w:val="4"/>
        </w:rPr>
        <w:t> </w:t>
      </w:r>
      <w:r>
        <w:rPr>
          <w:color w:val="231F20"/>
        </w:rPr>
        <w:t>конечное</w:t>
      </w:r>
      <w:r>
        <w:rPr>
          <w:color w:val="231F20"/>
          <w:spacing w:val="8"/>
        </w:rPr>
        <w:t> </w:t>
      </w:r>
      <w:r>
        <w:rPr>
          <w:color w:val="231F20"/>
        </w:rPr>
        <w:t>положение</w:t>
        <w:tab/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упор на</w:t>
      </w:r>
      <w:r>
        <w:rPr>
          <w:color w:val="231F20"/>
          <w:spacing w:val="7"/>
        </w:rPr>
        <w:t> </w:t>
      </w:r>
      <w:r>
        <w:rPr>
          <w:color w:val="231F20"/>
        </w:rPr>
        <w:t>верхнюю</w:t>
      </w:r>
      <w:r>
        <w:rPr>
          <w:color w:val="231F20"/>
          <w:spacing w:val="-2"/>
        </w:rPr>
        <w:t> </w:t>
      </w:r>
      <w:r>
        <w:rPr>
          <w:color w:val="231F20"/>
        </w:rPr>
        <w:t>жердь</w:t>
      </w:r>
    </w:p>
    <w:p>
      <w:pPr>
        <w:pStyle w:val="ListParagraph"/>
        <w:numPr>
          <w:ilvl w:val="0"/>
          <w:numId w:val="18"/>
        </w:numPr>
        <w:tabs>
          <w:tab w:pos="862" w:val="left" w:leader="none"/>
        </w:tabs>
        <w:spacing w:line="240" w:lineRule="auto" w:before="21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Порядок записи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строевых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команд:</w:t>
      </w:r>
    </w:p>
    <w:p>
      <w:pPr>
        <w:pStyle w:val="BodyText"/>
        <w:tabs>
          <w:tab w:pos="3640" w:val="left" w:leader="none"/>
        </w:tabs>
        <w:spacing w:line="259" w:lineRule="auto" w:before="16"/>
        <w:ind w:left="635" w:right="1088"/>
      </w:pPr>
      <w:r>
        <w:rPr>
          <w:color w:val="231F20"/>
        </w:rPr>
        <w:t>а)</w:t>
      </w:r>
      <w:r>
        <w:rPr>
          <w:color w:val="231F20"/>
          <w:spacing w:val="-2"/>
        </w:rPr>
        <w:t> </w:t>
      </w:r>
      <w:r>
        <w:rPr>
          <w:color w:val="231F20"/>
        </w:rPr>
        <w:t>название</w:t>
      </w:r>
      <w:r>
        <w:rPr>
          <w:color w:val="231F20"/>
          <w:spacing w:val="-3"/>
        </w:rPr>
        <w:t> </w:t>
      </w:r>
      <w:r>
        <w:rPr>
          <w:color w:val="231F20"/>
        </w:rPr>
        <w:t>строя</w:t>
        <w:tab/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колонну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одному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7"/>
        </w:rPr>
        <w:t> </w:t>
      </w:r>
      <w:r>
        <w:rPr>
          <w:color w:val="231F20"/>
        </w:rPr>
        <w:t>название</w:t>
      </w:r>
      <w:r>
        <w:rPr>
          <w:color w:val="231F20"/>
          <w:spacing w:val="6"/>
        </w:rPr>
        <w:t> </w:t>
      </w:r>
      <w:r>
        <w:rPr>
          <w:color w:val="231F20"/>
        </w:rPr>
        <w:t>перемещения</w:t>
        <w:tab/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обход</w:t>
      </w:r>
    </w:p>
    <w:p>
      <w:pPr>
        <w:pStyle w:val="BodyText"/>
        <w:tabs>
          <w:tab w:pos="3640" w:val="left" w:leader="none"/>
        </w:tabs>
        <w:spacing w:before="1"/>
        <w:ind w:left="635"/>
      </w:pPr>
      <w:r>
        <w:rPr>
          <w:color w:val="231F20"/>
        </w:rPr>
        <w:t>в)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3"/>
        </w:rPr>
        <w:t> </w:t>
      </w:r>
      <w:r>
        <w:rPr>
          <w:color w:val="231F20"/>
        </w:rPr>
        <w:t>движения</w:t>
        <w:tab/>
        <w:t>налево</w:t>
      </w:r>
    </w:p>
    <w:p>
      <w:pPr>
        <w:pStyle w:val="BodyText"/>
        <w:tabs>
          <w:tab w:pos="3640" w:val="left" w:leader="none"/>
        </w:tabs>
        <w:spacing w:line="259" w:lineRule="auto" w:before="15"/>
        <w:ind w:left="635" w:right="597"/>
      </w:pPr>
      <w:r>
        <w:rPr>
          <w:color w:val="231F20"/>
        </w:rPr>
        <w:t>г)</w:t>
      </w:r>
      <w:r>
        <w:rPr>
          <w:color w:val="231F20"/>
          <w:spacing w:val="3"/>
        </w:rPr>
        <w:t> </w:t>
      </w:r>
      <w:r>
        <w:rPr>
          <w:color w:val="231F20"/>
        </w:rPr>
        <w:t>способ</w:t>
      </w:r>
      <w:r>
        <w:rPr>
          <w:color w:val="231F20"/>
          <w:spacing w:val="13"/>
        </w:rPr>
        <w:t> </w:t>
      </w:r>
      <w:r>
        <w:rPr>
          <w:color w:val="231F20"/>
        </w:rPr>
        <w:t>исполнения</w:t>
        <w:tab/>
        <w:t>шагом (бегом, прыжками)</w:t>
      </w:r>
      <w:r>
        <w:rPr>
          <w:color w:val="231F20"/>
          <w:spacing w:val="-52"/>
        </w:rPr>
        <w:t> </w:t>
      </w:r>
      <w:r>
        <w:rPr>
          <w:color w:val="231F20"/>
        </w:rPr>
        <w:t>д)</w:t>
      </w:r>
      <w:r>
        <w:rPr>
          <w:color w:val="231F20"/>
          <w:spacing w:val="-4"/>
        </w:rPr>
        <w:t> </w:t>
      </w:r>
      <w:r>
        <w:rPr>
          <w:color w:val="231F20"/>
        </w:rPr>
        <w:t>исполнительная</w:t>
      </w:r>
      <w:r>
        <w:rPr>
          <w:color w:val="231F20"/>
          <w:spacing w:val="-3"/>
        </w:rPr>
        <w:t> </w:t>
      </w:r>
      <w:r>
        <w:rPr>
          <w:color w:val="231F20"/>
        </w:rPr>
        <w:t>команда</w:t>
        <w:tab/>
        <w:t>Марш!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3"/>
        <w:numPr>
          <w:ilvl w:val="1"/>
          <w:numId w:val="11"/>
        </w:numPr>
        <w:tabs>
          <w:tab w:pos="1760" w:val="left" w:leader="none"/>
        </w:tabs>
        <w:spacing w:line="240" w:lineRule="auto" w:before="0" w:after="0"/>
        <w:ind w:left="1759" w:right="0" w:hanging="438"/>
        <w:jc w:val="left"/>
      </w:pPr>
      <w:bookmarkStart w:name="_TOC_250021" w:id="10"/>
      <w:r>
        <w:rPr>
          <w:color w:val="231F20"/>
          <w:spacing w:val="-1"/>
        </w:rPr>
        <w:t>Термины</w:t>
      </w:r>
      <w:r>
        <w:rPr>
          <w:color w:val="231F20"/>
          <w:spacing w:val="-6"/>
        </w:rPr>
        <w:t> </w:t>
      </w:r>
      <w:r>
        <w:rPr>
          <w:color w:val="231F20"/>
        </w:rPr>
        <w:t>строевых</w:t>
      </w:r>
      <w:r>
        <w:rPr>
          <w:color w:val="231F20"/>
          <w:spacing w:val="-16"/>
        </w:rPr>
        <w:t> </w:t>
      </w:r>
      <w:bookmarkEnd w:id="10"/>
      <w:r>
        <w:rPr>
          <w:color w:val="231F20"/>
        </w:rPr>
        <w:t>упражнений</w:t>
      </w:r>
    </w:p>
    <w:p>
      <w:pPr>
        <w:pStyle w:val="BodyText"/>
        <w:spacing w:line="259" w:lineRule="auto" w:before="192"/>
        <w:ind w:left="242" w:right="223" w:firstLine="393"/>
        <w:jc w:val="both"/>
      </w:pPr>
      <w:r>
        <w:rPr>
          <w:i/>
          <w:color w:val="231F20"/>
        </w:rPr>
        <w:t>Строй </w:t>
      </w:r>
      <w:r>
        <w:rPr>
          <w:color w:val="231F20"/>
        </w:rPr>
        <w:t>– размещение занимающихся в строго определенном</w:t>
      </w:r>
      <w:r>
        <w:rPr>
          <w:color w:val="231F20"/>
          <w:spacing w:val="1"/>
        </w:rPr>
        <w:t> </w:t>
      </w:r>
      <w:r>
        <w:rPr>
          <w:color w:val="231F20"/>
        </w:rPr>
        <w:t>порядке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5"/>
        </w:rPr>
        <w:t> </w:t>
      </w:r>
      <w:r>
        <w:rPr>
          <w:color w:val="231F20"/>
        </w:rPr>
        <w:t>совместных</w:t>
      </w:r>
      <w:r>
        <w:rPr>
          <w:color w:val="231F20"/>
          <w:spacing w:val="12"/>
        </w:rPr>
        <w:t> </w:t>
      </w:r>
      <w:r>
        <w:rPr>
          <w:color w:val="231F20"/>
        </w:rPr>
        <w:t>действий.</w:t>
      </w:r>
    </w:p>
    <w:p>
      <w:pPr>
        <w:pStyle w:val="BodyText"/>
        <w:spacing w:line="259" w:lineRule="auto"/>
        <w:ind w:left="242" w:right="225" w:firstLine="393"/>
        <w:jc w:val="both"/>
      </w:pPr>
      <w:r>
        <w:rPr>
          <w:i/>
          <w:color w:val="231F20"/>
        </w:rPr>
        <w:t>Фронт </w:t>
      </w:r>
      <w:r>
        <w:rPr>
          <w:color w:val="231F20"/>
        </w:rPr>
        <w:t>– сторона строя, в которую занимающиеся обращены</w:t>
      </w:r>
      <w:r>
        <w:rPr>
          <w:color w:val="231F20"/>
          <w:spacing w:val="1"/>
        </w:rPr>
        <w:t> </w:t>
      </w:r>
      <w:r>
        <w:rPr>
          <w:color w:val="231F20"/>
        </w:rPr>
        <w:t>лицом.</w:t>
      </w:r>
    </w:p>
    <w:p>
      <w:pPr>
        <w:pStyle w:val="BodyText"/>
        <w:ind w:left="635"/>
        <w:jc w:val="both"/>
      </w:pPr>
      <w:r>
        <w:rPr>
          <w:i/>
          <w:color w:val="231F20"/>
        </w:rPr>
        <w:t>Фланг</w:t>
      </w:r>
      <w:r>
        <w:rPr>
          <w:i/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правая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левая</w:t>
      </w:r>
      <w:r>
        <w:rPr>
          <w:color w:val="231F20"/>
          <w:spacing w:val="-2"/>
        </w:rPr>
        <w:t> </w:t>
      </w:r>
      <w:r>
        <w:rPr>
          <w:color w:val="231F20"/>
        </w:rPr>
        <w:t>оконечности строя.</w:t>
      </w:r>
    </w:p>
    <w:p>
      <w:pPr>
        <w:pStyle w:val="BodyText"/>
        <w:spacing w:line="259" w:lineRule="auto" w:before="12"/>
        <w:ind w:left="242" w:right="227" w:firstLine="393"/>
        <w:jc w:val="both"/>
      </w:pPr>
      <w:r>
        <w:rPr>
          <w:i/>
          <w:color w:val="231F20"/>
        </w:rPr>
        <w:t>Шеренга </w:t>
      </w:r>
      <w:r>
        <w:rPr>
          <w:color w:val="231F20"/>
        </w:rPr>
        <w:t>– строй, в котором занимающиеся размещены один</w:t>
      </w:r>
      <w:r>
        <w:rPr>
          <w:color w:val="231F20"/>
          <w:spacing w:val="1"/>
        </w:rPr>
        <w:t> </w:t>
      </w:r>
      <w:r>
        <w:rPr>
          <w:color w:val="231F20"/>
        </w:rPr>
        <w:t>возле</w:t>
      </w:r>
      <w:r>
        <w:rPr>
          <w:color w:val="231F20"/>
          <w:spacing w:val="-7"/>
        </w:rPr>
        <w:t> </w:t>
      </w:r>
      <w:r>
        <w:rPr>
          <w:color w:val="231F20"/>
        </w:rPr>
        <w:t>другого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одной</w:t>
      </w:r>
      <w:r>
        <w:rPr>
          <w:color w:val="231F20"/>
          <w:spacing w:val="3"/>
        </w:rPr>
        <w:t> </w:t>
      </w:r>
      <w:r>
        <w:rPr>
          <w:color w:val="231F20"/>
        </w:rPr>
        <w:t>линии,</w:t>
      </w:r>
      <w:r>
        <w:rPr>
          <w:color w:val="231F20"/>
          <w:spacing w:val="3"/>
        </w:rPr>
        <w:t> </w:t>
      </w:r>
      <w:r>
        <w:rPr>
          <w:color w:val="231F20"/>
        </w:rPr>
        <w:t>лицом к</w:t>
      </w:r>
      <w:r>
        <w:rPr>
          <w:color w:val="231F20"/>
          <w:spacing w:val="-1"/>
        </w:rPr>
        <w:t> </w:t>
      </w:r>
      <w:r>
        <w:rPr>
          <w:color w:val="231F20"/>
        </w:rPr>
        <w:t>фронту.</w:t>
      </w:r>
    </w:p>
    <w:p>
      <w:pPr>
        <w:pStyle w:val="BodyText"/>
        <w:spacing w:line="254" w:lineRule="auto" w:before="1"/>
        <w:ind w:left="242" w:right="222" w:firstLine="393"/>
        <w:jc w:val="both"/>
      </w:pPr>
      <w:r>
        <w:rPr>
          <w:i/>
          <w:color w:val="231F20"/>
        </w:rPr>
        <w:t>Колонна</w:t>
      </w:r>
      <w:r>
        <w:rPr>
          <w:i/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строй,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котором</w:t>
      </w:r>
      <w:r>
        <w:rPr>
          <w:color w:val="231F20"/>
          <w:spacing w:val="-3"/>
        </w:rPr>
        <w:t> </w:t>
      </w:r>
      <w:r>
        <w:rPr>
          <w:color w:val="231F20"/>
        </w:rPr>
        <w:t>занимающиеся</w:t>
      </w:r>
      <w:r>
        <w:rPr>
          <w:color w:val="231F20"/>
          <w:spacing w:val="-3"/>
        </w:rPr>
        <w:t> </w:t>
      </w:r>
      <w:r>
        <w:rPr>
          <w:color w:val="231F20"/>
        </w:rPr>
        <w:t>расположены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за-</w:t>
      </w:r>
      <w:r>
        <w:rPr>
          <w:color w:val="231F20"/>
          <w:spacing w:val="-53"/>
        </w:rPr>
        <w:t> </w:t>
      </w:r>
      <w:r>
        <w:rPr>
          <w:color w:val="231F20"/>
        </w:rPr>
        <w:t>тылок</w:t>
      </w:r>
      <w:r>
        <w:rPr>
          <w:color w:val="231F20"/>
          <w:spacing w:val="9"/>
        </w:rPr>
        <w:t> </w:t>
      </w:r>
      <w:r>
        <w:rPr>
          <w:color w:val="231F20"/>
        </w:rPr>
        <w:t>друг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другу.</w:t>
      </w:r>
    </w:p>
    <w:p>
      <w:pPr>
        <w:pStyle w:val="BodyText"/>
        <w:spacing w:line="256" w:lineRule="auto" w:before="6"/>
        <w:ind w:left="242" w:right="213" w:firstLine="393"/>
        <w:jc w:val="both"/>
      </w:pPr>
      <w:r>
        <w:rPr>
          <w:i/>
          <w:color w:val="231F20"/>
        </w:rPr>
        <w:t>Интервал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расстояние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55"/>
        </w:rPr>
        <w:t> </w:t>
      </w:r>
      <w:r>
        <w:rPr>
          <w:color w:val="231F20"/>
        </w:rPr>
        <w:t>занимающимися</w:t>
      </w:r>
      <w:r>
        <w:rPr>
          <w:color w:val="231F20"/>
          <w:spacing w:val="55"/>
        </w:rPr>
        <w:t> </w:t>
      </w:r>
      <w:r>
        <w:rPr>
          <w:color w:val="231F20"/>
        </w:rPr>
        <w:t>по</w:t>
      </w:r>
      <w:r>
        <w:rPr>
          <w:color w:val="231F20"/>
          <w:spacing w:val="55"/>
        </w:rPr>
        <w:t> </w:t>
      </w:r>
      <w:r>
        <w:rPr>
          <w:color w:val="231F20"/>
        </w:rPr>
        <w:t>фронту</w:t>
      </w:r>
      <w:r>
        <w:rPr>
          <w:color w:val="231F20"/>
          <w:spacing w:val="-52"/>
        </w:rPr>
        <w:t> </w:t>
      </w:r>
      <w:r>
        <w:rPr>
          <w:color w:val="231F20"/>
        </w:rPr>
        <w:t>(в сомкнутом строю интервал равен ширине ладони на уровне</w:t>
      </w:r>
      <w:r>
        <w:rPr>
          <w:color w:val="231F20"/>
          <w:spacing w:val="1"/>
        </w:rPr>
        <w:t> </w:t>
      </w:r>
      <w:r>
        <w:rPr>
          <w:color w:val="231F20"/>
        </w:rPr>
        <w:t>плеча).</w:t>
      </w:r>
    </w:p>
    <w:p>
      <w:pPr>
        <w:pStyle w:val="BodyText"/>
        <w:spacing w:line="256" w:lineRule="auto" w:before="4"/>
        <w:ind w:left="242" w:right="219" w:firstLine="393"/>
        <w:jc w:val="both"/>
      </w:pPr>
      <w:r>
        <w:rPr>
          <w:i/>
          <w:color w:val="231F20"/>
        </w:rPr>
        <w:t>Дистанция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расстояние между занимающимися в</w:t>
      </w:r>
      <w:r>
        <w:rPr>
          <w:color w:val="231F20"/>
          <w:spacing w:val="55"/>
        </w:rPr>
        <w:t> </w:t>
      </w:r>
      <w:r>
        <w:rPr>
          <w:color w:val="231F20"/>
        </w:rPr>
        <w:t>глубину</w:t>
      </w:r>
      <w:r>
        <w:rPr>
          <w:color w:val="231F20"/>
          <w:spacing w:val="1"/>
        </w:rPr>
        <w:t> </w:t>
      </w:r>
      <w:r>
        <w:rPr>
          <w:color w:val="231F20"/>
        </w:rPr>
        <w:t>(в сомкнутом</w:t>
      </w:r>
      <w:r>
        <w:rPr>
          <w:color w:val="231F20"/>
          <w:spacing w:val="1"/>
        </w:rPr>
        <w:t> </w:t>
      </w:r>
      <w:r>
        <w:rPr>
          <w:color w:val="231F20"/>
        </w:rPr>
        <w:t>строю</w:t>
      </w:r>
      <w:r>
        <w:rPr>
          <w:color w:val="231F20"/>
          <w:spacing w:val="1"/>
        </w:rPr>
        <w:t> </w:t>
      </w:r>
      <w:r>
        <w:rPr>
          <w:color w:val="231F20"/>
        </w:rPr>
        <w:t>дистанция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колонне равна</w:t>
      </w:r>
      <w:r>
        <w:rPr>
          <w:color w:val="231F20"/>
          <w:spacing w:val="55"/>
        </w:rPr>
        <w:t> </w:t>
      </w:r>
      <w:r>
        <w:rPr>
          <w:color w:val="231F20"/>
        </w:rPr>
        <w:t>одному шагу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</w:rPr>
        <w:t>вытянутой</w:t>
      </w:r>
      <w:r>
        <w:rPr>
          <w:color w:val="231F20"/>
          <w:spacing w:val="9"/>
        </w:rPr>
        <w:t> </w:t>
      </w:r>
      <w:r>
        <w:rPr>
          <w:color w:val="231F20"/>
        </w:rPr>
        <w:t>вперед</w:t>
      </w:r>
      <w:r>
        <w:rPr>
          <w:color w:val="231F20"/>
          <w:spacing w:val="10"/>
        </w:rPr>
        <w:t> </w:t>
      </w:r>
      <w:r>
        <w:rPr>
          <w:color w:val="231F20"/>
        </w:rPr>
        <w:t>руке).</w:t>
      </w:r>
    </w:p>
    <w:p>
      <w:pPr>
        <w:spacing w:before="4"/>
        <w:ind w:left="635" w:right="0" w:firstLine="0"/>
        <w:jc w:val="both"/>
        <w:rPr>
          <w:sz w:val="22"/>
        </w:rPr>
      </w:pPr>
      <w:r>
        <w:rPr>
          <w:i/>
          <w:color w:val="231F20"/>
          <w:sz w:val="22"/>
        </w:rPr>
        <w:t>Направляющий</w:t>
      </w:r>
      <w:r>
        <w:rPr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занимающийся,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идущий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колонне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первым.</w:t>
      </w:r>
    </w:p>
    <w:p>
      <w:pPr>
        <w:spacing w:before="20"/>
        <w:ind w:left="635" w:right="0" w:firstLine="0"/>
        <w:jc w:val="both"/>
        <w:rPr>
          <w:sz w:val="22"/>
        </w:rPr>
      </w:pPr>
      <w:r>
        <w:rPr>
          <w:i/>
          <w:color w:val="231F20"/>
          <w:sz w:val="22"/>
        </w:rPr>
        <w:t>Замыкающий</w:t>
      </w:r>
      <w:r>
        <w:rPr>
          <w:i/>
          <w:color w:val="231F20"/>
          <w:spacing w:val="-1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занимающийся,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идущий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колонне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последним.</w:t>
      </w:r>
    </w:p>
    <w:p>
      <w:pPr>
        <w:spacing w:after="0"/>
        <w:jc w:val="both"/>
        <w:rPr>
          <w:sz w:val="22"/>
        </w:rPr>
        <w:sectPr>
          <w:pgSz w:w="8220" w:h="11340"/>
          <w:pgMar w:header="0" w:footer="704" w:top="880" w:bottom="900" w:left="780" w:right="740"/>
        </w:sectPr>
      </w:pPr>
    </w:p>
    <w:p>
      <w:pPr>
        <w:pStyle w:val="Heading3"/>
        <w:numPr>
          <w:ilvl w:val="1"/>
          <w:numId w:val="11"/>
        </w:numPr>
        <w:tabs>
          <w:tab w:pos="1169" w:val="left" w:leader="none"/>
        </w:tabs>
        <w:spacing w:line="240" w:lineRule="auto" w:before="75" w:after="0"/>
        <w:ind w:left="1168" w:right="0" w:hanging="438"/>
        <w:jc w:val="left"/>
      </w:pPr>
      <w:bookmarkStart w:name="_TOC_250020" w:id="11"/>
      <w:r>
        <w:rPr>
          <w:color w:val="231F20"/>
          <w:spacing w:val="-2"/>
        </w:rPr>
        <w:t>Термины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общеразвивающих</w:t>
      </w:r>
      <w:r>
        <w:rPr>
          <w:color w:val="231F20"/>
          <w:spacing w:val="-13"/>
        </w:rPr>
        <w:t> </w:t>
      </w:r>
      <w:bookmarkEnd w:id="11"/>
      <w:r>
        <w:rPr>
          <w:color w:val="231F20"/>
          <w:spacing w:val="-1"/>
        </w:rPr>
        <w:t>упражнений</w:t>
      </w:r>
    </w:p>
    <w:p>
      <w:pPr>
        <w:pStyle w:val="BodyText"/>
        <w:spacing w:before="187"/>
        <w:ind w:left="578"/>
        <w:jc w:val="both"/>
      </w:pPr>
      <w:r>
        <w:rPr>
          <w:color w:val="231F20"/>
        </w:rPr>
        <w:t>ОСНОВНАЯ</w:t>
      </w:r>
      <w:r>
        <w:rPr>
          <w:color w:val="231F20"/>
          <w:spacing w:val="53"/>
        </w:rPr>
        <w:t> </w:t>
      </w:r>
      <w:r>
        <w:rPr>
          <w:color w:val="231F20"/>
        </w:rPr>
        <w:t>СТОЙКА</w:t>
      </w:r>
      <w:r>
        <w:rPr>
          <w:color w:val="231F20"/>
          <w:spacing w:val="40"/>
        </w:rPr>
        <w:t> </w:t>
      </w:r>
      <w:r>
        <w:rPr>
          <w:color w:val="231F20"/>
        </w:rPr>
        <w:t>(рис.</w:t>
      </w:r>
      <w:r>
        <w:rPr>
          <w:color w:val="231F20"/>
          <w:spacing w:val="54"/>
        </w:rPr>
        <w:t> </w:t>
      </w:r>
      <w:r>
        <w:rPr>
          <w:color w:val="231F20"/>
        </w:rPr>
        <w:t>1)</w:t>
      </w:r>
      <w:r>
        <w:rPr>
          <w:color w:val="231F20"/>
          <w:spacing w:val="50"/>
        </w:rPr>
        <w:t> </w:t>
      </w:r>
      <w:r>
        <w:rPr>
          <w:color w:val="231F20"/>
        </w:rPr>
        <w:t>–</w:t>
      </w:r>
      <w:r>
        <w:rPr>
          <w:color w:val="231F20"/>
          <w:spacing w:val="47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45"/>
        </w:rPr>
        <w:t> </w:t>
      </w:r>
      <w:r>
        <w:rPr>
          <w:color w:val="231F20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команде</w:t>
      </w:r>
    </w:p>
    <w:p>
      <w:pPr>
        <w:pStyle w:val="BodyText"/>
        <w:spacing w:line="256" w:lineRule="auto" w:before="21"/>
        <w:ind w:left="180" w:right="280"/>
        <w:jc w:val="both"/>
      </w:pPr>
      <w:r>
        <w:rPr>
          <w:color w:val="231F20"/>
        </w:rPr>
        <w:t>«Становись!».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этой</w:t>
      </w:r>
      <w:r>
        <w:rPr>
          <w:color w:val="231F20"/>
          <w:spacing w:val="-1"/>
        </w:rPr>
        <w:t> </w:t>
      </w:r>
      <w:r>
        <w:rPr>
          <w:color w:val="231F20"/>
        </w:rPr>
        <w:t>команде</w:t>
      </w:r>
      <w:r>
        <w:rPr>
          <w:color w:val="231F20"/>
          <w:spacing w:val="-13"/>
        </w:rPr>
        <w:t> </w:t>
      </w:r>
      <w:r>
        <w:rPr>
          <w:color w:val="231F20"/>
        </w:rPr>
        <w:t>стоят</w:t>
      </w:r>
      <w:r>
        <w:rPr>
          <w:color w:val="231F20"/>
          <w:spacing w:val="-3"/>
        </w:rPr>
        <w:t> </w:t>
      </w:r>
      <w:r>
        <w:rPr>
          <w:color w:val="231F20"/>
        </w:rPr>
        <w:t>прямо,</w:t>
      </w:r>
      <w:r>
        <w:rPr>
          <w:color w:val="231F20"/>
          <w:spacing w:val="-1"/>
        </w:rPr>
        <w:t> </w:t>
      </w:r>
      <w:r>
        <w:rPr>
          <w:color w:val="231F2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4"/>
        </w:rPr>
        <w:t> </w:t>
      </w:r>
      <w:r>
        <w:rPr>
          <w:color w:val="231F20"/>
        </w:rPr>
        <w:t>пят-</w:t>
      </w:r>
      <w:r>
        <w:rPr>
          <w:color w:val="231F20"/>
          <w:spacing w:val="-53"/>
        </w:rPr>
        <w:t> </w:t>
      </w:r>
      <w:r>
        <w:rPr>
          <w:color w:val="231F20"/>
        </w:rPr>
        <w:t>ки вместе, носки врозь, плечи развернуты, руки вдоль туловища,</w:t>
      </w:r>
      <w:r>
        <w:rPr>
          <w:color w:val="231F20"/>
          <w:spacing w:val="1"/>
        </w:rPr>
        <w:t> </w:t>
      </w:r>
      <w:r>
        <w:rPr>
          <w:color w:val="231F20"/>
        </w:rPr>
        <w:t>голова</w:t>
      </w:r>
      <w:r>
        <w:rPr>
          <w:color w:val="231F20"/>
          <w:spacing w:val="4"/>
        </w:rPr>
        <w:t> </w:t>
      </w:r>
      <w:r>
        <w:rPr>
          <w:color w:val="231F20"/>
        </w:rPr>
        <w:t>прямо.</w:t>
      </w:r>
    </w:p>
    <w:p>
      <w:pPr>
        <w:pStyle w:val="BodyText"/>
        <w:spacing w:line="259" w:lineRule="auto" w:before="4"/>
        <w:ind w:left="180" w:right="282" w:firstLine="398"/>
        <w:jc w:val="both"/>
      </w:pPr>
      <w:r>
        <w:rPr>
          <w:color w:val="231F20"/>
        </w:rPr>
        <w:t>СТОЙКА НОГИ ВРОЗЬ (рис. 2) – ноги в стороны на расстоя-</w:t>
      </w:r>
      <w:r>
        <w:rPr>
          <w:color w:val="231F20"/>
          <w:spacing w:val="-52"/>
        </w:rPr>
        <w:t> </w:t>
      </w:r>
      <w:r>
        <w:rPr>
          <w:color w:val="231F20"/>
        </w:rPr>
        <w:t>нии</w:t>
      </w:r>
      <w:r>
        <w:rPr>
          <w:color w:val="231F20"/>
          <w:spacing w:val="-1"/>
        </w:rPr>
        <w:t> </w:t>
      </w:r>
      <w:r>
        <w:rPr>
          <w:color w:val="231F20"/>
        </w:rPr>
        <w:t>ширины</w:t>
      </w:r>
      <w:r>
        <w:rPr>
          <w:color w:val="231F20"/>
          <w:spacing w:val="-2"/>
        </w:rPr>
        <w:t> </w:t>
      </w:r>
      <w:r>
        <w:rPr>
          <w:color w:val="231F20"/>
        </w:rPr>
        <w:t>плеч.</w:t>
      </w:r>
    </w:p>
    <w:p>
      <w:pPr>
        <w:pStyle w:val="BodyText"/>
        <w:spacing w:line="259" w:lineRule="auto"/>
        <w:ind w:left="180" w:right="280" w:firstLine="398"/>
        <w:jc w:val="both"/>
      </w:pPr>
      <w:r>
        <w:rPr>
          <w:color w:val="231F20"/>
        </w:rPr>
        <w:t>ШИРОКАЯ</w:t>
      </w:r>
      <w:r>
        <w:rPr>
          <w:color w:val="231F20"/>
          <w:spacing w:val="-11"/>
        </w:rPr>
        <w:t> </w:t>
      </w:r>
      <w:r>
        <w:rPr>
          <w:color w:val="231F20"/>
        </w:rPr>
        <w:t>СТОЙКА</w:t>
      </w:r>
      <w:r>
        <w:rPr>
          <w:color w:val="231F20"/>
          <w:spacing w:val="-18"/>
        </w:rPr>
        <w:t> </w:t>
      </w:r>
      <w:r>
        <w:rPr>
          <w:color w:val="231F20"/>
        </w:rPr>
        <w:t>НОГИ</w:t>
      </w:r>
      <w:r>
        <w:rPr>
          <w:color w:val="231F20"/>
          <w:spacing w:val="-12"/>
        </w:rPr>
        <w:t> </w:t>
      </w:r>
      <w:r>
        <w:rPr>
          <w:color w:val="231F20"/>
        </w:rPr>
        <w:t>ВРОЗЬ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3)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ноги</w:t>
      </w:r>
      <w:r>
        <w:rPr>
          <w:color w:val="231F20"/>
          <w:spacing w:val="-9"/>
        </w:rPr>
        <w:t> </w:t>
      </w:r>
      <w:r>
        <w:rPr>
          <w:color w:val="231F20"/>
        </w:rPr>
        <w:t>значитель-</w:t>
      </w:r>
      <w:r>
        <w:rPr>
          <w:color w:val="231F20"/>
          <w:spacing w:val="-53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шире,</w:t>
      </w:r>
      <w:r>
        <w:rPr>
          <w:color w:val="231F20"/>
          <w:spacing w:val="9"/>
        </w:rPr>
        <w:t> </w:t>
      </w:r>
      <w:r>
        <w:rPr>
          <w:color w:val="231F20"/>
        </w:rPr>
        <w:t>чем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стойке</w:t>
      </w:r>
      <w:r>
        <w:rPr>
          <w:color w:val="231F20"/>
          <w:spacing w:val="4"/>
        </w:rPr>
        <w:t> </w:t>
      </w:r>
      <w:r>
        <w:rPr>
          <w:color w:val="231F20"/>
        </w:rPr>
        <w:t>ноги</w:t>
      </w:r>
      <w:r>
        <w:rPr>
          <w:color w:val="231F20"/>
          <w:spacing w:val="4"/>
        </w:rPr>
        <w:t> </w:t>
      </w:r>
      <w:r>
        <w:rPr>
          <w:color w:val="231F20"/>
        </w:rPr>
        <w:t>врозь.</w:t>
      </w:r>
    </w:p>
    <w:p>
      <w:pPr>
        <w:pStyle w:val="BodyText"/>
        <w:spacing w:line="254" w:lineRule="auto"/>
        <w:ind w:left="180" w:right="276" w:firstLine="398"/>
        <w:jc w:val="both"/>
      </w:pPr>
      <w:r>
        <w:rPr>
          <w:color w:val="231F20"/>
        </w:rPr>
        <w:t>УЗКАЯ СТОЙКА НОГИ ВРОЗЬ (рис. 4) – расстояние вдвое</w:t>
      </w:r>
      <w:r>
        <w:rPr>
          <w:color w:val="231F20"/>
          <w:spacing w:val="1"/>
        </w:rPr>
        <w:t> </w:t>
      </w:r>
      <w:r>
        <w:rPr>
          <w:color w:val="231F20"/>
        </w:rPr>
        <w:t>уже,</w:t>
      </w:r>
      <w:r>
        <w:rPr>
          <w:color w:val="231F20"/>
          <w:spacing w:val="13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стойке ноги</w:t>
      </w:r>
      <w:r>
        <w:rPr>
          <w:color w:val="231F20"/>
          <w:spacing w:val="8"/>
        </w:rPr>
        <w:t> </w:t>
      </w:r>
      <w:r>
        <w:rPr>
          <w:color w:val="231F20"/>
        </w:rPr>
        <w:t>врозь.</w:t>
      </w:r>
    </w:p>
    <w:p>
      <w:pPr>
        <w:pStyle w:val="BodyText"/>
        <w:spacing w:line="259" w:lineRule="auto" w:before="2"/>
        <w:ind w:left="180" w:right="282" w:firstLine="398"/>
        <w:jc w:val="both"/>
      </w:pPr>
      <w:r>
        <w:rPr>
          <w:color w:val="231F20"/>
        </w:rPr>
        <w:t>СТОЙКА НОГИ ВРОЗЬ ПРАВОЙ (рис. 5) – правая нога вы-</w:t>
      </w:r>
      <w:r>
        <w:rPr>
          <w:color w:val="231F20"/>
          <w:spacing w:val="1"/>
        </w:rPr>
        <w:t> </w:t>
      </w:r>
      <w:r>
        <w:rPr>
          <w:color w:val="231F20"/>
        </w:rPr>
        <w:t>ставлена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шаг</w:t>
      </w:r>
      <w:r>
        <w:rPr>
          <w:color w:val="231F20"/>
          <w:spacing w:val="1"/>
        </w:rPr>
        <w:t> </w:t>
      </w:r>
      <w:r>
        <w:rPr>
          <w:color w:val="231F20"/>
        </w:rPr>
        <w:t>вперед от</w:t>
      </w:r>
      <w:r>
        <w:rPr>
          <w:color w:val="231F20"/>
          <w:spacing w:val="6"/>
        </w:rPr>
        <w:t> </w:t>
      </w:r>
      <w:r>
        <w:rPr>
          <w:color w:val="231F20"/>
        </w:rPr>
        <w:t>левой</w:t>
      </w:r>
      <w:r>
        <w:rPr>
          <w:color w:val="231F20"/>
          <w:spacing w:val="3"/>
        </w:rPr>
        <w:t> </w:t>
      </w:r>
      <w:r>
        <w:rPr>
          <w:color w:val="231F20"/>
        </w:rPr>
        <w:t>ноги.</w:t>
      </w:r>
    </w:p>
    <w:p>
      <w:pPr>
        <w:pStyle w:val="BodyText"/>
        <w:spacing w:line="259" w:lineRule="auto"/>
        <w:ind w:left="180" w:right="280" w:firstLine="398"/>
        <w:jc w:val="both"/>
      </w:pPr>
      <w:r>
        <w:rPr>
          <w:color w:val="231F20"/>
        </w:rPr>
        <w:t>СТОЙКА</w:t>
      </w:r>
      <w:r>
        <w:rPr>
          <w:color w:val="231F20"/>
          <w:spacing w:val="-18"/>
        </w:rPr>
        <w:t> </w:t>
      </w:r>
      <w:r>
        <w:rPr>
          <w:color w:val="231F20"/>
        </w:rPr>
        <w:t>СКРЕСТНО</w:t>
      </w:r>
      <w:r>
        <w:rPr>
          <w:color w:val="231F20"/>
          <w:spacing w:val="-6"/>
        </w:rPr>
        <w:t> </w:t>
      </w:r>
      <w:r>
        <w:rPr>
          <w:color w:val="231F20"/>
        </w:rPr>
        <w:t>ПРАВОЙ</w:t>
      </w:r>
      <w:r>
        <w:rPr>
          <w:color w:val="231F20"/>
          <w:spacing w:val="-12"/>
        </w:rPr>
        <w:t> </w:t>
      </w:r>
      <w:r>
        <w:rPr>
          <w:color w:val="231F20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</w:rPr>
        <w:t>6)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правая</w:t>
      </w:r>
      <w:r>
        <w:rPr>
          <w:color w:val="231F20"/>
          <w:spacing w:val="-7"/>
        </w:rPr>
        <w:t> </w:t>
      </w:r>
      <w:r>
        <w:rPr>
          <w:color w:val="231F20"/>
        </w:rPr>
        <w:t>нога</w:t>
      </w:r>
      <w:r>
        <w:rPr>
          <w:color w:val="231F20"/>
          <w:spacing w:val="-4"/>
        </w:rPr>
        <w:t> </w:t>
      </w:r>
      <w:r>
        <w:rPr>
          <w:color w:val="231F20"/>
        </w:rPr>
        <w:t>постав-</w:t>
      </w:r>
      <w:r>
        <w:rPr>
          <w:color w:val="231F20"/>
          <w:spacing w:val="-52"/>
        </w:rPr>
        <w:t> </w:t>
      </w:r>
      <w:r>
        <w:rPr>
          <w:color w:val="231F20"/>
        </w:rPr>
        <w:t>лена</w:t>
      </w:r>
      <w:r>
        <w:rPr>
          <w:color w:val="231F20"/>
          <w:spacing w:val="4"/>
        </w:rPr>
        <w:t> </w:t>
      </w:r>
      <w:r>
        <w:rPr>
          <w:color w:val="231F20"/>
        </w:rPr>
        <w:t>перед</w:t>
      </w:r>
      <w:r>
        <w:rPr>
          <w:color w:val="231F20"/>
          <w:spacing w:val="-3"/>
        </w:rPr>
        <w:t> </w:t>
      </w:r>
      <w:r>
        <w:rPr>
          <w:color w:val="231F20"/>
        </w:rPr>
        <w:t>левой,</w:t>
      </w:r>
      <w:r>
        <w:rPr>
          <w:color w:val="231F20"/>
          <w:spacing w:val="1"/>
        </w:rPr>
        <w:t> </w:t>
      </w:r>
      <w:r>
        <w:rPr>
          <w:color w:val="231F20"/>
        </w:rPr>
        <w:t>внешние</w:t>
      </w:r>
      <w:r>
        <w:rPr>
          <w:color w:val="231F20"/>
          <w:spacing w:val="-7"/>
        </w:rPr>
        <w:t> </w:t>
      </w:r>
      <w:r>
        <w:rPr>
          <w:color w:val="231F20"/>
        </w:rPr>
        <w:t>стороны</w:t>
      </w:r>
      <w:r>
        <w:rPr>
          <w:color w:val="231F20"/>
          <w:spacing w:val="7"/>
        </w:rPr>
        <w:t> </w:t>
      </w:r>
      <w:r>
        <w:rPr>
          <w:color w:val="231F20"/>
        </w:rPr>
        <w:t>стоп</w:t>
      </w:r>
      <w:r>
        <w:rPr>
          <w:color w:val="231F20"/>
          <w:spacing w:val="1"/>
        </w:rPr>
        <w:t> </w:t>
      </w:r>
      <w:r>
        <w:rPr>
          <w:color w:val="231F20"/>
        </w:rPr>
        <w:t>обращены</w:t>
      </w:r>
      <w:r>
        <w:rPr>
          <w:color w:val="231F20"/>
          <w:spacing w:val="-1"/>
        </w:rPr>
        <w:t> </w:t>
      </w:r>
      <w:r>
        <w:rPr>
          <w:color w:val="231F20"/>
        </w:rPr>
        <w:t>друг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другу.</w:t>
      </w:r>
    </w:p>
    <w:p>
      <w:pPr>
        <w:pStyle w:val="BodyText"/>
        <w:ind w:left="578"/>
        <w:jc w:val="both"/>
      </w:pPr>
      <w:r>
        <w:rPr>
          <w:color w:val="231F20"/>
        </w:rPr>
        <w:t>СОМКНУТАЯ</w:t>
      </w:r>
      <w:r>
        <w:rPr>
          <w:color w:val="231F20"/>
          <w:spacing w:val="-2"/>
        </w:rPr>
        <w:t> </w:t>
      </w:r>
      <w:r>
        <w:rPr>
          <w:color w:val="231F20"/>
        </w:rPr>
        <w:t>СТОЙКА</w:t>
      </w:r>
      <w:r>
        <w:rPr>
          <w:color w:val="231F20"/>
          <w:spacing w:val="-5"/>
        </w:rPr>
        <w:t> </w:t>
      </w:r>
      <w:r>
        <w:rPr>
          <w:color w:val="231F20"/>
        </w:rPr>
        <w:t>(рис. 7)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стопы</w:t>
      </w:r>
      <w:r>
        <w:rPr>
          <w:color w:val="231F20"/>
          <w:spacing w:val="1"/>
        </w:rPr>
        <w:t> </w:t>
      </w:r>
      <w:r>
        <w:rPr>
          <w:color w:val="231F20"/>
        </w:rPr>
        <w:t>сомкнуты.</w:t>
      </w:r>
    </w:p>
    <w:p>
      <w:pPr>
        <w:pStyle w:val="BodyText"/>
        <w:spacing w:line="256" w:lineRule="auto" w:before="13"/>
        <w:ind w:left="180" w:right="283" w:firstLine="398"/>
        <w:jc w:val="both"/>
      </w:pPr>
      <w:r>
        <w:rPr>
          <w:color w:val="231F20"/>
        </w:rPr>
        <w:t>СТОЙКА ВОЛЬНО ПРАВОЙ (рис. 8) – стойка принимается</w:t>
      </w:r>
      <w:r>
        <w:rPr>
          <w:color w:val="231F20"/>
          <w:spacing w:val="1"/>
        </w:rPr>
        <w:t> </w:t>
      </w:r>
      <w:r>
        <w:rPr>
          <w:color w:val="231F20"/>
        </w:rPr>
        <w:t>по команде «вольно правой». По этой команде выполняется шаг</w:t>
      </w:r>
      <w:r>
        <w:rPr>
          <w:color w:val="231F20"/>
          <w:spacing w:val="1"/>
        </w:rPr>
        <w:t> </w:t>
      </w:r>
      <w:r>
        <w:rPr>
          <w:color w:val="231F20"/>
        </w:rPr>
        <w:t>правой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сторону,</w:t>
      </w:r>
      <w:r>
        <w:rPr>
          <w:color w:val="231F20"/>
          <w:spacing w:val="3"/>
        </w:rPr>
        <w:t> </w:t>
      </w:r>
      <w:r>
        <w:rPr>
          <w:color w:val="231F20"/>
        </w:rPr>
        <w:t>руки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спину.</w:t>
      </w:r>
    </w:p>
    <w:p>
      <w:pPr>
        <w:pStyle w:val="BodyText"/>
        <w:spacing w:line="256" w:lineRule="auto"/>
        <w:ind w:left="180" w:right="279" w:firstLine="398"/>
        <w:jc w:val="both"/>
      </w:pPr>
      <w:r>
        <w:rPr>
          <w:color w:val="231F20"/>
        </w:rPr>
        <w:t>СТОЙКА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ЛЕВОМ</w:t>
      </w:r>
      <w:r>
        <w:rPr>
          <w:color w:val="231F20"/>
          <w:spacing w:val="-1"/>
        </w:rPr>
        <w:t> </w:t>
      </w:r>
      <w:r>
        <w:rPr>
          <w:color w:val="231F20"/>
        </w:rPr>
        <w:t>КОЛЕНЕ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</w:rPr>
        <w:t>9)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стойка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опорой ле-</w:t>
      </w:r>
      <w:r>
        <w:rPr>
          <w:color w:val="231F20"/>
          <w:spacing w:val="-52"/>
        </w:rPr>
        <w:t> </w:t>
      </w:r>
      <w:r>
        <w:rPr>
          <w:color w:val="231F20"/>
        </w:rPr>
        <w:t>вым коленом, голенью и верхней частью стопы, правая нога впе-</w:t>
      </w:r>
      <w:r>
        <w:rPr>
          <w:color w:val="231F20"/>
          <w:spacing w:val="1"/>
        </w:rPr>
        <w:t> </w:t>
      </w:r>
      <w:r>
        <w:rPr>
          <w:color w:val="231F20"/>
        </w:rPr>
        <w:t>реди</w:t>
      </w:r>
      <w:r>
        <w:rPr>
          <w:color w:val="231F20"/>
          <w:spacing w:val="8"/>
        </w:rPr>
        <w:t> </w:t>
      </w:r>
      <w:r>
        <w:rPr>
          <w:color w:val="231F20"/>
        </w:rPr>
        <w:t>согнута на</w:t>
      </w:r>
      <w:r>
        <w:rPr>
          <w:color w:val="231F20"/>
          <w:spacing w:val="9"/>
        </w:rPr>
        <w:t> </w:t>
      </w:r>
      <w:r>
        <w:rPr>
          <w:color w:val="231F20"/>
        </w:rPr>
        <w:t>90°.</w:t>
      </w:r>
    </w:p>
    <w:p>
      <w:pPr>
        <w:pStyle w:val="BodyText"/>
        <w:spacing w:line="254" w:lineRule="auto"/>
        <w:ind w:left="180" w:right="280" w:firstLine="398"/>
      </w:pPr>
      <w:r>
        <w:rPr>
          <w:color w:val="231F20"/>
        </w:rPr>
        <w:t>СТОЙКА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КОЛЕНЯХ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10)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стойка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опорой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коле-</w:t>
      </w:r>
      <w:r>
        <w:rPr>
          <w:color w:val="231F20"/>
          <w:spacing w:val="-52"/>
        </w:rPr>
        <w:t> </w:t>
      </w:r>
      <w:r>
        <w:rPr>
          <w:color w:val="231F20"/>
        </w:rPr>
        <w:t>ни,</w:t>
      </w:r>
      <w:r>
        <w:rPr>
          <w:color w:val="231F20"/>
          <w:spacing w:val="6"/>
        </w:rPr>
        <w:t> </w:t>
      </w:r>
      <w:r>
        <w:rPr>
          <w:color w:val="231F20"/>
        </w:rPr>
        <w:t>голени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верхние</w:t>
      </w:r>
      <w:r>
        <w:rPr>
          <w:color w:val="231F20"/>
          <w:spacing w:val="-3"/>
        </w:rPr>
        <w:t> </w:t>
      </w:r>
      <w:r>
        <w:rPr>
          <w:color w:val="231F20"/>
        </w:rPr>
        <w:t>части</w:t>
      </w:r>
      <w:r>
        <w:rPr>
          <w:color w:val="231F20"/>
          <w:spacing w:val="7"/>
        </w:rPr>
        <w:t> </w:t>
      </w:r>
      <w:r>
        <w:rPr>
          <w:color w:val="231F20"/>
        </w:rPr>
        <w:t>стоп,</w:t>
      </w:r>
      <w:r>
        <w:rPr>
          <w:color w:val="231F20"/>
          <w:spacing w:val="2"/>
        </w:rPr>
        <w:t> </w:t>
      </w:r>
      <w:r>
        <w:rPr>
          <w:color w:val="231F20"/>
        </w:rPr>
        <w:t>туловище</w:t>
      </w:r>
      <w:r>
        <w:rPr>
          <w:color w:val="231F20"/>
          <w:spacing w:val="-2"/>
        </w:rPr>
        <w:t> </w:t>
      </w:r>
      <w:r>
        <w:rPr>
          <w:color w:val="231F20"/>
        </w:rPr>
        <w:t>вертикально.</w:t>
      </w:r>
    </w:p>
    <w:p>
      <w:pPr>
        <w:pStyle w:val="BodyText"/>
        <w:spacing w:line="254" w:lineRule="auto" w:before="4"/>
        <w:ind w:left="180" w:firstLine="398"/>
      </w:pPr>
      <w:r>
        <w:rPr>
          <w:color w:val="231F20"/>
        </w:rPr>
        <w:t>СЕД</w:t>
      </w:r>
      <w:r>
        <w:rPr>
          <w:color w:val="231F20"/>
          <w:spacing w:val="23"/>
        </w:rPr>
        <w:t> </w:t>
      </w:r>
      <w:r>
        <w:rPr>
          <w:color w:val="231F20"/>
        </w:rPr>
        <w:t>(рис.</w:t>
      </w:r>
      <w:r>
        <w:rPr>
          <w:color w:val="231F20"/>
          <w:spacing w:val="27"/>
        </w:rPr>
        <w:t> </w:t>
      </w:r>
      <w:r>
        <w:rPr>
          <w:color w:val="231F20"/>
        </w:rPr>
        <w:t>11)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положение</w:t>
      </w:r>
      <w:r>
        <w:rPr>
          <w:color w:val="231F20"/>
          <w:spacing w:val="13"/>
        </w:rPr>
        <w:t> </w:t>
      </w:r>
      <w:r>
        <w:rPr>
          <w:color w:val="231F20"/>
        </w:rPr>
        <w:t>сидя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полу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прямыми</w:t>
      </w:r>
      <w:r>
        <w:rPr>
          <w:color w:val="231F20"/>
          <w:spacing w:val="22"/>
        </w:rPr>
        <w:t> </w:t>
      </w:r>
      <w:r>
        <w:rPr>
          <w:color w:val="231F20"/>
        </w:rPr>
        <w:t>ногами</w:t>
      </w:r>
      <w:r>
        <w:rPr>
          <w:color w:val="231F20"/>
          <w:spacing w:val="-52"/>
        </w:rPr>
        <w:t> </w:t>
      </w:r>
      <w:r>
        <w:rPr>
          <w:color w:val="231F20"/>
        </w:rPr>
        <w:t>(ноги</w:t>
      </w:r>
      <w:r>
        <w:rPr>
          <w:color w:val="231F20"/>
          <w:spacing w:val="17"/>
        </w:rPr>
        <w:t> </w:t>
      </w:r>
      <w:r>
        <w:rPr>
          <w:color w:val="231F20"/>
        </w:rPr>
        <w:t>вместе).</w:t>
      </w:r>
    </w:p>
    <w:p>
      <w:pPr>
        <w:pStyle w:val="BodyText"/>
        <w:spacing w:line="254" w:lineRule="auto" w:before="2"/>
        <w:ind w:left="180" w:right="280" w:firstLine="398"/>
      </w:pPr>
      <w:r>
        <w:rPr>
          <w:color w:val="231F20"/>
        </w:rPr>
        <w:t>СЕД</w:t>
      </w:r>
      <w:r>
        <w:rPr>
          <w:color w:val="231F20"/>
          <w:spacing w:val="8"/>
        </w:rPr>
        <w:t> </w:t>
      </w:r>
      <w:r>
        <w:rPr>
          <w:color w:val="231F20"/>
        </w:rPr>
        <w:t>НОГИ</w:t>
      </w:r>
      <w:r>
        <w:rPr>
          <w:color w:val="231F20"/>
          <w:spacing w:val="5"/>
        </w:rPr>
        <w:t> </w:t>
      </w:r>
      <w:r>
        <w:rPr>
          <w:color w:val="231F20"/>
        </w:rPr>
        <w:t>ВРОЗЬ</w:t>
      </w:r>
      <w:r>
        <w:rPr>
          <w:color w:val="231F20"/>
          <w:spacing w:val="4"/>
        </w:rPr>
        <w:t> </w:t>
      </w:r>
      <w:r>
        <w:rPr>
          <w:color w:val="231F20"/>
        </w:rPr>
        <w:t>(рис.</w:t>
      </w:r>
      <w:r>
        <w:rPr>
          <w:color w:val="231F20"/>
          <w:spacing w:val="12"/>
        </w:rPr>
        <w:t> </w:t>
      </w:r>
      <w:r>
        <w:rPr>
          <w:color w:val="231F20"/>
        </w:rPr>
        <w:t>12)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2"/>
        </w:rPr>
        <w:t> </w:t>
      </w:r>
      <w:r>
        <w:rPr>
          <w:color w:val="231F20"/>
        </w:rPr>
        <w:t>сидя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разведенны-</w:t>
      </w:r>
      <w:r>
        <w:rPr>
          <w:color w:val="231F20"/>
          <w:spacing w:val="-52"/>
        </w:rPr>
        <w:t> </w:t>
      </w:r>
      <w:r>
        <w:rPr>
          <w:color w:val="231F20"/>
        </w:rPr>
        <w:t>ми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стороны</w:t>
      </w:r>
      <w:r>
        <w:rPr>
          <w:color w:val="231F20"/>
          <w:spacing w:val="-2"/>
        </w:rPr>
        <w:t> </w:t>
      </w:r>
      <w:r>
        <w:rPr>
          <w:color w:val="231F20"/>
        </w:rPr>
        <w:t>ногами.</w:t>
      </w:r>
    </w:p>
    <w:p>
      <w:pPr>
        <w:pStyle w:val="BodyText"/>
        <w:spacing w:line="254" w:lineRule="auto" w:before="6"/>
        <w:ind w:left="180" w:firstLine="398"/>
      </w:pPr>
      <w:r>
        <w:rPr>
          <w:color w:val="231F20"/>
          <w:spacing w:val="-1"/>
        </w:rPr>
        <w:t>СЕД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УГЛОМ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13)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3"/>
        </w:rPr>
        <w:t> </w:t>
      </w:r>
      <w:r>
        <w:rPr>
          <w:color w:val="231F20"/>
        </w:rPr>
        <w:t>сидя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поднятыми</w:t>
      </w:r>
      <w:r>
        <w:rPr>
          <w:color w:val="231F20"/>
          <w:spacing w:val="-6"/>
        </w:rPr>
        <w:t> </w:t>
      </w:r>
      <w:r>
        <w:rPr>
          <w:color w:val="231F20"/>
        </w:rPr>
        <w:t>ногами,</w:t>
      </w:r>
      <w:r>
        <w:rPr>
          <w:color w:val="231F20"/>
          <w:spacing w:val="-52"/>
        </w:rPr>
        <w:t> </w:t>
      </w:r>
      <w:r>
        <w:rPr>
          <w:color w:val="231F20"/>
        </w:rPr>
        <w:t>образующие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туловищем</w:t>
      </w:r>
      <w:r>
        <w:rPr>
          <w:color w:val="231F20"/>
          <w:spacing w:val="10"/>
        </w:rPr>
        <w:t> </w:t>
      </w:r>
      <w:r>
        <w:rPr>
          <w:color w:val="231F20"/>
        </w:rPr>
        <w:t>прямой</w:t>
      </w:r>
      <w:r>
        <w:rPr>
          <w:color w:val="231F20"/>
          <w:spacing w:val="8"/>
        </w:rPr>
        <w:t> </w:t>
      </w:r>
      <w:r>
        <w:rPr>
          <w:color w:val="231F20"/>
        </w:rPr>
        <w:t>угол.</w:t>
      </w:r>
    </w:p>
    <w:p>
      <w:pPr>
        <w:pStyle w:val="BodyText"/>
        <w:spacing w:line="254" w:lineRule="auto" w:before="1"/>
        <w:ind w:left="180" w:right="281" w:firstLine="398"/>
      </w:pPr>
      <w:r>
        <w:rPr>
          <w:color w:val="231F20"/>
        </w:rPr>
        <w:t>СЕД</w:t>
      </w:r>
      <w:r>
        <w:rPr>
          <w:color w:val="231F20"/>
          <w:spacing w:val="-1"/>
        </w:rPr>
        <w:t> </w:t>
      </w:r>
      <w:r>
        <w:rPr>
          <w:color w:val="231F20"/>
        </w:rPr>
        <w:t>СОГНУВ</w:t>
      </w:r>
      <w:r>
        <w:rPr>
          <w:color w:val="231F20"/>
          <w:spacing w:val="-12"/>
        </w:rPr>
        <w:t> </w:t>
      </w:r>
      <w:r>
        <w:rPr>
          <w:color w:val="231F20"/>
        </w:rPr>
        <w:t>НОГИ</w:t>
      </w:r>
      <w:r>
        <w:rPr>
          <w:color w:val="231F20"/>
          <w:spacing w:val="-4"/>
        </w:rPr>
        <w:t> </w:t>
      </w:r>
      <w:r>
        <w:rPr>
          <w:color w:val="231F20"/>
        </w:rPr>
        <w:t>(рис. 14)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0"/>
        </w:rPr>
        <w:t> </w:t>
      </w:r>
      <w:r>
        <w:rPr>
          <w:color w:val="231F20"/>
        </w:rPr>
        <w:t>сидя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согнутыми</w:t>
      </w:r>
      <w:r>
        <w:rPr>
          <w:color w:val="231F20"/>
          <w:spacing w:val="-52"/>
        </w:rPr>
        <w:t> </w:t>
      </w:r>
      <w:r>
        <w:rPr>
          <w:color w:val="231F20"/>
        </w:rPr>
        <w:t>ногами.</w:t>
      </w:r>
    </w:p>
    <w:p>
      <w:pPr>
        <w:pStyle w:val="BodyText"/>
        <w:spacing w:line="254" w:lineRule="auto" w:before="6"/>
        <w:ind w:left="180" w:right="275" w:firstLine="398"/>
      </w:pPr>
      <w:r>
        <w:rPr>
          <w:color w:val="231F20"/>
        </w:rPr>
        <w:t>СЕД</w:t>
      </w:r>
      <w:r>
        <w:rPr>
          <w:color w:val="231F20"/>
          <w:spacing w:val="-6"/>
        </w:rPr>
        <w:t> </w:t>
      </w:r>
      <w:r>
        <w:rPr>
          <w:color w:val="231F20"/>
        </w:rPr>
        <w:t>УГЛОМ</w:t>
      </w:r>
      <w:r>
        <w:rPr>
          <w:color w:val="231F20"/>
          <w:spacing w:val="-7"/>
        </w:rPr>
        <w:t> </w:t>
      </w:r>
      <w:r>
        <w:rPr>
          <w:color w:val="231F20"/>
        </w:rPr>
        <w:t>СКРЕСТНО</w:t>
      </w:r>
      <w:r>
        <w:rPr>
          <w:color w:val="231F20"/>
          <w:spacing w:val="-9"/>
        </w:rPr>
        <w:t> </w:t>
      </w:r>
      <w:r>
        <w:rPr>
          <w:color w:val="231F20"/>
        </w:rPr>
        <w:t>ПРАВОЙ</w:t>
      </w:r>
      <w:r>
        <w:rPr>
          <w:color w:val="231F20"/>
          <w:spacing w:val="-4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15)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сед</w:t>
      </w:r>
      <w:r>
        <w:rPr>
          <w:color w:val="231F20"/>
          <w:spacing w:val="-6"/>
        </w:rPr>
        <w:t> </w:t>
      </w:r>
      <w:r>
        <w:rPr>
          <w:color w:val="231F20"/>
        </w:rPr>
        <w:t>углом</w:t>
      </w:r>
      <w:r>
        <w:rPr>
          <w:color w:val="231F20"/>
          <w:spacing w:val="-3"/>
        </w:rPr>
        <w:t> </w:t>
      </w:r>
      <w:r>
        <w:rPr>
          <w:color w:val="231F20"/>
        </w:rPr>
        <w:t>пра-</w:t>
      </w:r>
      <w:r>
        <w:rPr>
          <w:color w:val="231F20"/>
          <w:spacing w:val="-52"/>
        </w:rPr>
        <w:t> </w:t>
      </w:r>
      <w:r>
        <w:rPr>
          <w:color w:val="231F20"/>
        </w:rPr>
        <w:t>вая</w:t>
      </w:r>
      <w:r>
        <w:rPr>
          <w:color w:val="231F20"/>
          <w:spacing w:val="-3"/>
        </w:rPr>
        <w:t> </w:t>
      </w:r>
      <w:r>
        <w:rPr>
          <w:color w:val="231F20"/>
        </w:rPr>
        <w:t>нога</w:t>
      </w:r>
      <w:r>
        <w:rPr>
          <w:color w:val="231F20"/>
          <w:spacing w:val="5"/>
        </w:rPr>
        <w:t> </w:t>
      </w:r>
      <w:r>
        <w:rPr>
          <w:color w:val="231F20"/>
        </w:rPr>
        <w:t>над</w:t>
      </w:r>
      <w:r>
        <w:rPr>
          <w:color w:val="231F20"/>
          <w:spacing w:val="-4"/>
        </w:rPr>
        <w:t> </w:t>
      </w:r>
      <w:r>
        <w:rPr>
          <w:color w:val="231F20"/>
        </w:rPr>
        <w:t>левой.</w:t>
      </w:r>
    </w:p>
    <w:p>
      <w:pPr>
        <w:spacing w:after="0" w:line="254" w:lineRule="auto"/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before="79"/>
        <w:ind w:left="211" w:right="195"/>
        <w:jc w:val="center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1146047</wp:posOffset>
            </wp:positionH>
            <wp:positionV relativeFrom="paragraph">
              <wp:posOffset>293364</wp:posOffset>
            </wp:positionV>
            <wp:extent cx="582167" cy="1618488"/>
            <wp:effectExtent l="0" t="0" r="0" b="0"/>
            <wp:wrapTopAndBottom/>
            <wp:docPr id="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2340864</wp:posOffset>
            </wp:positionH>
            <wp:positionV relativeFrom="paragraph">
              <wp:posOffset>332988</wp:posOffset>
            </wp:positionV>
            <wp:extent cx="609600" cy="1584960"/>
            <wp:effectExtent l="0" t="0" r="0" b="0"/>
            <wp:wrapTopAndBottom/>
            <wp:docPr id="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91424">
            <wp:simplePos x="0" y="0"/>
            <wp:positionH relativeFrom="page">
              <wp:posOffset>3401567</wp:posOffset>
            </wp:positionH>
            <wp:positionV relativeFrom="paragraph">
              <wp:posOffset>311652</wp:posOffset>
            </wp:positionV>
            <wp:extent cx="835151" cy="1658112"/>
            <wp:effectExtent l="0" t="0" r="0" b="0"/>
            <wp:wrapNone/>
            <wp:docPr id="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СТОЙКИ</w:t>
      </w:r>
    </w:p>
    <w:p>
      <w:pPr>
        <w:tabs>
          <w:tab w:pos="1896" w:val="left" w:leader="none"/>
          <w:tab w:pos="3806" w:val="left" w:leader="none"/>
        </w:tabs>
        <w:spacing w:before="0"/>
        <w:ind w:left="106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1</w:t>
        <w:tab/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2</w:t>
        <w:tab/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3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792480</wp:posOffset>
            </wp:positionH>
            <wp:positionV relativeFrom="paragraph">
              <wp:posOffset>236041</wp:posOffset>
            </wp:positionV>
            <wp:extent cx="670559" cy="1566672"/>
            <wp:effectExtent l="0" t="0" r="0" b="0"/>
            <wp:wrapTopAndBottom/>
            <wp:docPr id="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1929383</wp:posOffset>
            </wp:positionH>
            <wp:positionV relativeFrom="paragraph">
              <wp:posOffset>236041</wp:posOffset>
            </wp:positionV>
            <wp:extent cx="557783" cy="1545336"/>
            <wp:effectExtent l="0" t="0" r="0" b="0"/>
            <wp:wrapTopAndBottom/>
            <wp:docPr id="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0.800003pt;margin-top:11.865928pt;width:51.85pt;height:130.8pt;mso-position-horizontal-relative:page;mso-position-vertical-relative:paragraph;z-index:-15714816;mso-wrap-distance-left:0;mso-wrap-distance-right:0" coordorigin="4416,237" coordsize="1037,2616">
            <v:shape style="position:absolute;left:4416;top:237;width:1037;height:2175" type="#_x0000_t75" stroked="false">
              <v:imagedata r:id="rId54" o:title=""/>
            </v:shape>
            <v:shape style="position:absolute;left:4752;top:2411;width:207;height:351" type="#_x0000_t75" stroked="false">
              <v:imagedata r:id="rId55" o:title=""/>
            </v:shape>
            <v:shape style="position:absolute;left:4953;top:2262;width:322;height:591" type="#_x0000_t75" stroked="false">
              <v:imagedata r:id="rId56" o:title=""/>
            </v:shape>
            <v:shape style="position:absolute;left:4944;top:2262;width:34;height:53" coordorigin="4944,2263" coordsize="34,53" path="m4963,2263l4944,2273,4958,2316,4978,2311,4963,2263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3938015</wp:posOffset>
            </wp:positionH>
            <wp:positionV relativeFrom="paragraph">
              <wp:posOffset>217753</wp:posOffset>
            </wp:positionV>
            <wp:extent cx="478536" cy="1563624"/>
            <wp:effectExtent l="0" t="0" r="0" b="0"/>
            <wp:wrapTopAndBottom/>
            <wp:docPr id="1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19" w:val="left" w:leader="none"/>
          <w:tab w:pos="3370" w:val="left" w:leader="none"/>
          <w:tab w:pos="4949" w:val="left" w:leader="none"/>
        </w:tabs>
        <w:spacing w:before="53"/>
        <w:ind w:left="134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4</w:t>
        <w:tab/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5</w:t>
        <w:tab/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6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7</w:t>
      </w: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94.080002pt;margin-top:10.895927pt;width:44.2pt;height:127.7pt;mso-position-horizontal-relative:page;mso-position-vertical-relative:paragraph;z-index:-15713792;mso-wrap-distance-left:0;mso-wrap-distance-right:0" coordorigin="1882,218" coordsize="884,2554">
            <v:shape style="position:absolute;left:1881;top:217;width:884;height:2554" type="#_x0000_t75" stroked="false">
              <v:imagedata r:id="rId58" o:title=""/>
            </v:shape>
            <v:shape style="position:absolute;left:2078;top:486;width:197;height:159" coordorigin="2078,487" coordsize="197,159" path="m2131,621l2088,487,2078,487,2122,626,2131,621xm2275,616l2270,607,2203,636,2203,645,2275,616xe" filled="true" fillcolor="#939598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2084832</wp:posOffset>
            </wp:positionH>
            <wp:positionV relativeFrom="paragraph">
              <wp:posOffset>360882</wp:posOffset>
            </wp:positionV>
            <wp:extent cx="1014983" cy="1414272"/>
            <wp:effectExtent l="0" t="0" r="0" b="0"/>
            <wp:wrapTopAndBottom/>
            <wp:docPr id="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3422903</wp:posOffset>
            </wp:positionH>
            <wp:positionV relativeFrom="paragraph">
              <wp:posOffset>388314</wp:posOffset>
            </wp:positionV>
            <wp:extent cx="739942" cy="1343977"/>
            <wp:effectExtent l="0" t="0" r="0" b="0"/>
            <wp:wrapTopAndBottom/>
            <wp:docPr id="1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42" cy="1343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829" w:val="left" w:leader="none"/>
          <w:tab w:pos="3691" w:val="left" w:leader="none"/>
        </w:tabs>
        <w:spacing w:before="14"/>
        <w:ind w:left="91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8</w:t>
        <w:tab/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9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10</w:t>
      </w:r>
    </w:p>
    <w:p>
      <w:pPr>
        <w:spacing w:after="0"/>
        <w:jc w:val="center"/>
        <w:rPr>
          <w:sz w:val="19"/>
        </w:rPr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before="79"/>
        <w:ind w:left="211" w:right="298"/>
        <w:jc w:val="center"/>
      </w:pPr>
      <w:r>
        <w:rPr/>
        <w:drawing>
          <wp:anchor distT="0" distB="0" distL="0" distR="0" allowOverlap="1" layoutInCell="1" locked="0" behindDoc="1" simplePos="0" relativeHeight="485993472">
            <wp:simplePos x="0" y="0"/>
            <wp:positionH relativeFrom="page">
              <wp:posOffset>1959864</wp:posOffset>
            </wp:positionH>
            <wp:positionV relativeFrom="paragraph">
              <wp:posOffset>326892</wp:posOffset>
            </wp:positionV>
            <wp:extent cx="1094232" cy="1231392"/>
            <wp:effectExtent l="0" t="0" r="0" b="0"/>
            <wp:wrapNone/>
            <wp:docPr id="1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СЕДЫ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4336"/>
        <w:rPr>
          <w:sz w:val="20"/>
        </w:rPr>
      </w:pPr>
      <w:r>
        <w:rPr>
          <w:sz w:val="20"/>
        </w:rPr>
        <w:drawing>
          <wp:inline distT="0" distB="0" distL="0" distR="0">
            <wp:extent cx="1217395" cy="972692"/>
            <wp:effectExtent l="0" t="0" r="0" b="0"/>
            <wp:docPr id="1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395" cy="9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220" w:h="11340"/>
          <w:pgMar w:header="0" w:footer="704" w:top="860" w:bottom="900" w:left="780" w:right="740"/>
        </w:sectPr>
      </w:pPr>
    </w:p>
    <w:p>
      <w:pPr>
        <w:spacing w:before="18"/>
        <w:ind w:left="88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612648</wp:posOffset>
            </wp:positionH>
            <wp:positionV relativeFrom="paragraph">
              <wp:posOffset>-1165235</wp:posOffset>
            </wp:positionV>
            <wp:extent cx="1164336" cy="1200912"/>
            <wp:effectExtent l="0" t="0" r="0" b="0"/>
            <wp:wrapNone/>
            <wp:docPr id="2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11</w:t>
      </w:r>
    </w:p>
    <w:p>
      <w:pPr>
        <w:spacing w:before="18"/>
        <w:ind w:left="184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12</w:t>
      </w:r>
    </w:p>
    <w:p>
      <w:pPr>
        <w:spacing w:before="18"/>
        <w:ind w:left="1053" w:right="871" w:firstLine="0"/>
        <w:jc w:val="center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13</w:t>
      </w:r>
    </w:p>
    <w:p>
      <w:pPr>
        <w:spacing w:after="0"/>
        <w:jc w:val="center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2059" w:space="730"/>
            <w:col w:w="811" w:space="552"/>
            <w:col w:w="2548"/>
          </w:cols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3971265" cy="968311"/>
            <wp:effectExtent l="0" t="0" r="0" b="0"/>
            <wp:docPr id="2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265" cy="9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261" w:val="left" w:leader="none"/>
          <w:tab w:pos="4498" w:val="left" w:leader="none"/>
        </w:tabs>
        <w:spacing w:before="38"/>
        <w:ind w:left="144" w:right="0" w:firstLine="0"/>
        <w:jc w:val="center"/>
        <w:rPr>
          <w:sz w:val="19"/>
        </w:rPr>
      </w:pPr>
      <w:r>
        <w:rPr>
          <w:color w:val="231F20"/>
          <w:position w:val="4"/>
          <w:sz w:val="19"/>
        </w:rPr>
        <w:t>Рис.</w:t>
      </w:r>
      <w:r>
        <w:rPr>
          <w:color w:val="231F20"/>
          <w:spacing w:val="8"/>
          <w:position w:val="4"/>
          <w:sz w:val="19"/>
        </w:rPr>
        <w:t> </w:t>
      </w:r>
      <w:r>
        <w:rPr>
          <w:color w:val="231F20"/>
          <w:position w:val="4"/>
          <w:sz w:val="19"/>
        </w:rPr>
        <w:t>14</w:t>
        <w:tab/>
      </w: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15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16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1645920</wp:posOffset>
            </wp:positionH>
            <wp:positionV relativeFrom="paragraph">
              <wp:posOffset>160095</wp:posOffset>
            </wp:positionV>
            <wp:extent cx="704119" cy="1094613"/>
            <wp:effectExtent l="0" t="0" r="0" b="0"/>
            <wp:wrapTopAndBottom/>
            <wp:docPr id="2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19" cy="1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3023616</wp:posOffset>
            </wp:positionH>
            <wp:positionV relativeFrom="paragraph">
              <wp:posOffset>138759</wp:posOffset>
            </wp:positionV>
            <wp:extent cx="703271" cy="1130141"/>
            <wp:effectExtent l="0" t="0" r="0" b="0"/>
            <wp:wrapTopAndBottom/>
            <wp:docPr id="2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71" cy="113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434" w:val="left" w:leader="none"/>
        </w:tabs>
        <w:spacing w:before="0"/>
        <w:ind w:left="211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17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18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9" w:lineRule="auto" w:before="91"/>
        <w:ind w:left="180" w:firstLine="398"/>
      </w:pPr>
      <w:r>
        <w:rPr>
          <w:color w:val="231F20"/>
        </w:rPr>
        <w:t>СЕД</w:t>
      </w:r>
      <w:r>
        <w:rPr>
          <w:color w:val="231F20"/>
          <w:spacing w:val="2"/>
        </w:rPr>
        <w:t> </w:t>
      </w:r>
      <w:r>
        <w:rPr>
          <w:color w:val="231F20"/>
        </w:rPr>
        <w:t>УГЛОМ НОГИ</w:t>
      </w:r>
      <w:r>
        <w:rPr>
          <w:color w:val="231F20"/>
          <w:spacing w:val="-5"/>
        </w:rPr>
        <w:t> </w:t>
      </w:r>
      <w:r>
        <w:rPr>
          <w:color w:val="231F20"/>
        </w:rPr>
        <w:t>ВРОЗЬ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16)</w:t>
      </w:r>
      <w:r>
        <w:rPr>
          <w:color w:val="231F20"/>
          <w:spacing w:val="-2"/>
        </w:rPr>
        <w:t> </w:t>
      </w:r>
      <w:r>
        <w:rPr>
          <w:color w:val="231F20"/>
        </w:rPr>
        <w:t>– сед</w:t>
      </w:r>
      <w:r>
        <w:rPr>
          <w:color w:val="231F20"/>
          <w:spacing w:val="-6"/>
        </w:rPr>
        <w:t> </w:t>
      </w:r>
      <w:r>
        <w:rPr>
          <w:color w:val="231F20"/>
        </w:rPr>
        <w:t>углом,</w:t>
      </w:r>
      <w:r>
        <w:rPr>
          <w:color w:val="231F20"/>
          <w:spacing w:val="6"/>
        </w:rPr>
        <w:t> </w:t>
      </w:r>
      <w:r>
        <w:rPr>
          <w:color w:val="231F20"/>
        </w:rPr>
        <w:t>ноги</w:t>
      </w:r>
      <w:r>
        <w:rPr>
          <w:color w:val="231F20"/>
          <w:spacing w:val="2"/>
        </w:rPr>
        <w:t> </w:t>
      </w:r>
      <w:r>
        <w:rPr>
          <w:color w:val="231F20"/>
        </w:rPr>
        <w:t>разве-</w:t>
      </w:r>
      <w:r>
        <w:rPr>
          <w:color w:val="231F20"/>
          <w:spacing w:val="-52"/>
        </w:rPr>
        <w:t> </w:t>
      </w:r>
      <w:r>
        <w:rPr>
          <w:color w:val="231F20"/>
        </w:rPr>
        <w:t>дены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стороны.</w:t>
      </w:r>
    </w:p>
    <w:p>
      <w:pPr>
        <w:pStyle w:val="BodyText"/>
        <w:spacing w:line="254" w:lineRule="auto" w:before="1"/>
        <w:ind w:left="180" w:right="275" w:firstLine="398"/>
      </w:pPr>
      <w:r>
        <w:rPr>
          <w:color w:val="231F20"/>
          <w:spacing w:val="-4"/>
        </w:rPr>
        <w:t>СЕД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ПЯТКАХ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17)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стойки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коленях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сесть 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пят-</w:t>
      </w:r>
      <w:r>
        <w:rPr>
          <w:color w:val="231F20"/>
          <w:spacing w:val="-52"/>
        </w:rPr>
        <w:t> </w:t>
      </w:r>
      <w:r>
        <w:rPr>
          <w:color w:val="231F20"/>
        </w:rPr>
        <w:t>ки,</w:t>
      </w:r>
      <w:r>
        <w:rPr>
          <w:color w:val="231F20"/>
          <w:spacing w:val="8"/>
        </w:rPr>
        <w:t> </w:t>
      </w:r>
      <w:r>
        <w:rPr>
          <w:color w:val="231F20"/>
        </w:rPr>
        <w:t>туловище</w:t>
      </w:r>
      <w:r>
        <w:rPr>
          <w:color w:val="231F20"/>
          <w:spacing w:val="5"/>
        </w:rPr>
        <w:t> </w:t>
      </w:r>
      <w:r>
        <w:rPr>
          <w:color w:val="231F20"/>
        </w:rPr>
        <w:t>вертикально.</w:t>
      </w:r>
    </w:p>
    <w:p>
      <w:pPr>
        <w:pStyle w:val="BodyText"/>
        <w:spacing w:line="259" w:lineRule="auto" w:before="6"/>
        <w:ind w:left="180" w:firstLine="398"/>
      </w:pPr>
      <w:r>
        <w:rPr>
          <w:color w:val="231F20"/>
          <w:spacing w:val="-2"/>
        </w:rPr>
        <w:t>СЕД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ПРАВОМ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БЕДРЕ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18)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сед,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тяжесть</w:t>
      </w:r>
      <w:r>
        <w:rPr>
          <w:color w:val="231F20"/>
          <w:spacing w:val="-52"/>
        </w:rPr>
        <w:t> </w:t>
      </w:r>
      <w:r>
        <w:rPr>
          <w:color w:val="231F20"/>
        </w:rPr>
        <w:t>тела</w:t>
      </w:r>
      <w:r>
        <w:rPr>
          <w:color w:val="231F20"/>
          <w:spacing w:val="8"/>
        </w:rPr>
        <w:t> </w:t>
      </w:r>
      <w:r>
        <w:rPr>
          <w:color w:val="231F20"/>
        </w:rPr>
        <w:t>находится на</w:t>
      </w:r>
      <w:r>
        <w:rPr>
          <w:color w:val="231F20"/>
          <w:spacing w:val="4"/>
        </w:rPr>
        <w:t> </w:t>
      </w:r>
      <w:r>
        <w:rPr>
          <w:color w:val="231F20"/>
        </w:rPr>
        <w:t>правом</w:t>
      </w:r>
      <w:r>
        <w:rPr>
          <w:color w:val="231F20"/>
          <w:spacing w:val="5"/>
        </w:rPr>
        <w:t> </w:t>
      </w:r>
      <w:r>
        <w:rPr>
          <w:color w:val="231F20"/>
        </w:rPr>
        <w:t>бедре,</w:t>
      </w:r>
      <w:r>
        <w:rPr>
          <w:color w:val="231F20"/>
          <w:spacing w:val="3"/>
        </w:rPr>
        <w:t> </w:t>
      </w:r>
      <w:r>
        <w:rPr>
          <w:color w:val="231F20"/>
        </w:rPr>
        <w:t>ноги</w:t>
      </w:r>
      <w:r>
        <w:rPr>
          <w:color w:val="231F20"/>
          <w:spacing w:val="3"/>
        </w:rPr>
        <w:t> </w:t>
      </w:r>
      <w:r>
        <w:rPr>
          <w:color w:val="231F20"/>
        </w:rPr>
        <w:t>согнуты.</w:t>
      </w:r>
    </w:p>
    <w:p>
      <w:pPr>
        <w:pStyle w:val="BodyText"/>
        <w:spacing w:line="259" w:lineRule="auto"/>
        <w:ind w:left="180" w:right="278" w:firstLine="398"/>
      </w:pPr>
      <w:r>
        <w:rPr>
          <w:color w:val="231F20"/>
        </w:rPr>
        <w:t>ЛЕЖА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СПИНЕ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19)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ноги</w:t>
      </w:r>
      <w:r>
        <w:rPr>
          <w:color w:val="231F20"/>
          <w:spacing w:val="-2"/>
        </w:rPr>
        <w:t> </w:t>
      </w:r>
      <w:r>
        <w:rPr>
          <w:color w:val="231F20"/>
        </w:rPr>
        <w:t>сомкнуты,</w:t>
      </w:r>
      <w:r>
        <w:rPr>
          <w:color w:val="231F20"/>
          <w:spacing w:val="-6"/>
        </w:rPr>
        <w:t> </w:t>
      </w:r>
      <w:r>
        <w:rPr>
          <w:color w:val="231F20"/>
        </w:rPr>
        <w:t>прямые,</w:t>
      </w:r>
      <w:r>
        <w:rPr>
          <w:color w:val="231F20"/>
          <w:spacing w:val="-1"/>
        </w:rPr>
        <w:t> </w:t>
      </w:r>
      <w:r>
        <w:rPr>
          <w:color w:val="231F20"/>
        </w:rPr>
        <w:t>руки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вдоль</w:t>
      </w:r>
      <w:r>
        <w:rPr>
          <w:color w:val="231F20"/>
          <w:spacing w:val="11"/>
        </w:rPr>
        <w:t> </w:t>
      </w:r>
      <w:r>
        <w:rPr>
          <w:color w:val="231F20"/>
        </w:rPr>
        <w:t>тела.</w:t>
      </w:r>
    </w:p>
    <w:p>
      <w:pPr>
        <w:spacing w:after="0" w:line="259" w:lineRule="auto"/>
        <w:sectPr>
          <w:type w:val="continuous"/>
          <w:pgSz w:w="8220" w:h="11340"/>
          <w:pgMar w:top="1060" w:bottom="280" w:left="780" w:right="740"/>
        </w:sectPr>
      </w:pPr>
    </w:p>
    <w:p>
      <w:pPr>
        <w:pStyle w:val="BodyText"/>
        <w:spacing w:line="249" w:lineRule="auto" w:before="79"/>
        <w:ind w:left="242" w:right="220" w:firstLine="393"/>
        <w:jc w:val="both"/>
      </w:pPr>
      <w:r>
        <w:rPr>
          <w:color w:val="231F20"/>
          <w:spacing w:val="-1"/>
        </w:rPr>
        <w:t>ЛЕЖА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ЖИВОТЕ</w:t>
      </w:r>
      <w:r>
        <w:rPr>
          <w:color w:val="231F20"/>
          <w:spacing w:val="-8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20)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согнутые</w:t>
      </w:r>
      <w:r>
        <w:rPr>
          <w:color w:val="231F20"/>
          <w:spacing w:val="-9"/>
        </w:rPr>
        <w:t> </w:t>
      </w:r>
      <w:r>
        <w:rPr>
          <w:color w:val="231F20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касаются</w:t>
      </w:r>
      <w:r>
        <w:rPr>
          <w:color w:val="231F20"/>
          <w:spacing w:val="-7"/>
        </w:rPr>
        <w:t> </w:t>
      </w:r>
      <w:r>
        <w:rPr>
          <w:color w:val="231F20"/>
        </w:rPr>
        <w:t>ладо-</w:t>
      </w:r>
      <w:r>
        <w:rPr>
          <w:color w:val="231F20"/>
          <w:spacing w:val="-53"/>
        </w:rPr>
        <w:t> </w:t>
      </w:r>
      <w:r>
        <w:rPr>
          <w:color w:val="231F20"/>
        </w:rPr>
        <w:t>нями</w:t>
      </w:r>
      <w:r>
        <w:rPr>
          <w:color w:val="231F20"/>
          <w:spacing w:val="7"/>
        </w:rPr>
        <w:t> </w:t>
      </w:r>
      <w:r>
        <w:rPr>
          <w:color w:val="231F20"/>
        </w:rPr>
        <w:t>пола,</w:t>
      </w:r>
      <w:r>
        <w:rPr>
          <w:color w:val="231F20"/>
          <w:spacing w:val="8"/>
        </w:rPr>
        <w:t> </w:t>
      </w:r>
      <w:r>
        <w:rPr>
          <w:color w:val="231F20"/>
        </w:rPr>
        <w:t>сомкнутые</w:t>
      </w:r>
      <w:r>
        <w:rPr>
          <w:color w:val="231F20"/>
          <w:spacing w:val="-1"/>
        </w:rPr>
        <w:t> </w:t>
      </w:r>
      <w:r>
        <w:rPr>
          <w:color w:val="231F20"/>
        </w:rPr>
        <w:t>прямые</w:t>
      </w:r>
      <w:r>
        <w:rPr>
          <w:color w:val="231F20"/>
          <w:spacing w:val="4"/>
        </w:rPr>
        <w:t> </w:t>
      </w:r>
      <w:r>
        <w:rPr>
          <w:color w:val="231F20"/>
        </w:rPr>
        <w:t>ноги</w:t>
      </w:r>
      <w:r>
        <w:rPr>
          <w:color w:val="231F20"/>
          <w:spacing w:val="2"/>
        </w:rPr>
        <w:t> </w:t>
      </w:r>
      <w:r>
        <w:rPr>
          <w:color w:val="231F20"/>
        </w:rPr>
        <w:t>лежат</w:t>
      </w:r>
      <w:r>
        <w:rPr>
          <w:color w:val="231F20"/>
          <w:spacing w:val="5"/>
        </w:rPr>
        <w:t> </w:t>
      </w:r>
      <w:r>
        <w:rPr>
          <w:color w:val="231F20"/>
        </w:rPr>
        <w:t>свободно.</w:t>
      </w:r>
    </w:p>
    <w:p>
      <w:pPr>
        <w:pStyle w:val="BodyText"/>
        <w:spacing w:line="254" w:lineRule="auto" w:before="7"/>
        <w:ind w:left="242" w:right="220" w:firstLine="393"/>
        <w:jc w:val="both"/>
      </w:pPr>
      <w:r>
        <w:rPr>
          <w:color w:val="231F20"/>
          <w:spacing w:val="-2"/>
        </w:rPr>
        <w:t>ЛЕЖА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ПРАВЫМ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БОКОМ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21)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опорой</w:t>
      </w:r>
      <w:r>
        <w:rPr>
          <w:color w:val="231F20"/>
        </w:rPr>
        <w:t> </w:t>
      </w:r>
      <w:r>
        <w:rPr>
          <w:color w:val="231F20"/>
          <w:spacing w:val="-1"/>
        </w:rPr>
        <w:t>пра-</w:t>
      </w:r>
      <w:r>
        <w:rPr>
          <w:color w:val="231F20"/>
          <w:spacing w:val="-53"/>
        </w:rPr>
        <w:t> </w:t>
      </w:r>
      <w:r>
        <w:rPr>
          <w:color w:val="231F20"/>
        </w:rPr>
        <w:t>вым</w:t>
      </w:r>
      <w:r>
        <w:rPr>
          <w:color w:val="231F20"/>
          <w:spacing w:val="5"/>
        </w:rPr>
        <w:t> </w:t>
      </w:r>
      <w:r>
        <w:rPr>
          <w:color w:val="231F20"/>
        </w:rPr>
        <w:t>боком,</w:t>
      </w:r>
      <w:r>
        <w:rPr>
          <w:color w:val="231F20"/>
          <w:spacing w:val="8"/>
        </w:rPr>
        <w:t> </w:t>
      </w:r>
      <w:r>
        <w:rPr>
          <w:color w:val="231F20"/>
        </w:rPr>
        <w:t>ноги</w:t>
      </w:r>
      <w:r>
        <w:rPr>
          <w:color w:val="231F20"/>
          <w:spacing w:val="9"/>
        </w:rPr>
        <w:t> </w:t>
      </w:r>
      <w:r>
        <w:rPr>
          <w:color w:val="231F20"/>
        </w:rPr>
        <w:t>сомкнутые</w:t>
      </w:r>
      <w:r>
        <w:rPr>
          <w:color w:val="231F20"/>
          <w:spacing w:val="-1"/>
        </w:rPr>
        <w:t> </w:t>
      </w:r>
      <w:r>
        <w:rPr>
          <w:color w:val="231F20"/>
        </w:rPr>
        <w:t>прямые.</w:t>
      </w:r>
    </w:p>
    <w:p>
      <w:pPr>
        <w:pStyle w:val="BodyText"/>
        <w:spacing w:line="254" w:lineRule="auto" w:before="1"/>
        <w:ind w:left="242" w:right="221" w:firstLine="393"/>
        <w:jc w:val="both"/>
      </w:pPr>
      <w:r>
        <w:rPr>
          <w:color w:val="231F20"/>
        </w:rPr>
        <w:t>ЛЕЖА</w:t>
      </w:r>
      <w:r>
        <w:rPr>
          <w:color w:val="231F20"/>
          <w:spacing w:val="-3"/>
        </w:rPr>
        <w:t> </w:t>
      </w:r>
      <w:r>
        <w:rPr>
          <w:color w:val="231F20"/>
        </w:rPr>
        <w:t>ПРОГНУВШИСЬ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22)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лежа на</w:t>
      </w:r>
      <w:r>
        <w:rPr>
          <w:color w:val="231F20"/>
          <w:spacing w:val="1"/>
        </w:rPr>
        <w:t> </w:t>
      </w:r>
      <w:r>
        <w:rPr>
          <w:color w:val="231F20"/>
        </w:rPr>
        <w:t>животе</w:t>
      </w:r>
      <w:r>
        <w:rPr>
          <w:color w:val="231F20"/>
          <w:spacing w:val="-14"/>
        </w:rPr>
        <w:t> </w:t>
      </w:r>
      <w:r>
        <w:rPr>
          <w:color w:val="231F20"/>
        </w:rPr>
        <w:t>тело</w:t>
      </w:r>
      <w:r>
        <w:rPr>
          <w:color w:val="231F20"/>
          <w:spacing w:val="-3"/>
        </w:rPr>
        <w:t> </w:t>
      </w:r>
      <w:r>
        <w:rPr>
          <w:color w:val="231F20"/>
        </w:rPr>
        <w:t>мак-</w:t>
      </w:r>
      <w:r>
        <w:rPr>
          <w:color w:val="231F20"/>
          <w:spacing w:val="-52"/>
        </w:rPr>
        <w:t> </w:t>
      </w:r>
      <w:r>
        <w:rPr>
          <w:color w:val="231F20"/>
        </w:rPr>
        <w:t>симально</w:t>
      </w:r>
      <w:r>
        <w:rPr>
          <w:color w:val="231F20"/>
          <w:spacing w:val="1"/>
        </w:rPr>
        <w:t> </w:t>
      </w:r>
      <w:r>
        <w:rPr>
          <w:color w:val="231F20"/>
        </w:rPr>
        <w:t>прогнуто.</w:t>
      </w:r>
    </w:p>
    <w:p>
      <w:pPr>
        <w:pStyle w:val="BodyText"/>
        <w:spacing w:line="252" w:lineRule="auto" w:before="1"/>
        <w:ind w:left="242" w:right="222" w:firstLine="393"/>
        <w:jc w:val="both"/>
      </w:pPr>
      <w:r>
        <w:rPr>
          <w:color w:val="231F20"/>
        </w:rPr>
        <w:t>ПРИСЕД (рис. 23) – положение на максимально согнутых но-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гах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опорой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носки,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туловище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вертикально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(положение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ног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всей</w:t>
      </w:r>
      <w:r>
        <w:rPr>
          <w:color w:val="231F20"/>
          <w:spacing w:val="-53"/>
        </w:rPr>
        <w:t> </w:t>
      </w:r>
      <w:r>
        <w:rPr>
          <w:color w:val="231F20"/>
        </w:rPr>
        <w:t>стопе</w:t>
      </w:r>
      <w:r>
        <w:rPr>
          <w:color w:val="231F20"/>
          <w:spacing w:val="13"/>
        </w:rPr>
        <w:t> </w:t>
      </w:r>
      <w:r>
        <w:rPr>
          <w:color w:val="231F20"/>
        </w:rPr>
        <w:t>указывается</w:t>
      </w:r>
      <w:r>
        <w:rPr>
          <w:color w:val="231F20"/>
          <w:spacing w:val="19"/>
        </w:rPr>
        <w:t> </w:t>
      </w:r>
      <w:r>
        <w:rPr>
          <w:color w:val="231F20"/>
        </w:rPr>
        <w:t>дополнительно).</w:t>
      </w:r>
    </w:p>
    <w:p>
      <w:pPr>
        <w:pStyle w:val="BodyText"/>
        <w:spacing w:line="254" w:lineRule="auto" w:before="5"/>
        <w:ind w:left="242" w:right="220" w:firstLine="393"/>
        <w:jc w:val="both"/>
      </w:pPr>
      <w:r>
        <w:rPr>
          <w:color w:val="231F20"/>
        </w:rPr>
        <w:t>ПОЛУПРИСЕД</w:t>
      </w:r>
      <w:r>
        <w:rPr>
          <w:color w:val="231F20"/>
          <w:spacing w:val="-9"/>
        </w:rPr>
        <w:t> </w:t>
      </w:r>
      <w:r>
        <w:rPr>
          <w:color w:val="231F20"/>
        </w:rPr>
        <w:t>(рис.</w:t>
      </w:r>
      <w:r>
        <w:rPr>
          <w:color w:val="231F20"/>
          <w:spacing w:val="-5"/>
        </w:rPr>
        <w:t> </w:t>
      </w:r>
      <w:r>
        <w:rPr>
          <w:color w:val="231F20"/>
        </w:rPr>
        <w:t>24)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присед,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выполненный на</w:t>
      </w:r>
      <w:r>
        <w:rPr>
          <w:color w:val="231F20"/>
          <w:spacing w:val="-5"/>
        </w:rPr>
        <w:t> </w:t>
      </w:r>
      <w:r>
        <w:rPr>
          <w:color w:val="231F20"/>
        </w:rPr>
        <w:t>половину</w:t>
      </w:r>
      <w:r>
        <w:rPr>
          <w:color w:val="231F20"/>
          <w:spacing w:val="-53"/>
        </w:rPr>
        <w:t> </w:t>
      </w:r>
      <w:r>
        <w:rPr>
          <w:color w:val="231F20"/>
        </w:rPr>
        <w:t>амплитуды.</w:t>
      </w:r>
    </w:p>
    <w:p>
      <w:pPr>
        <w:pStyle w:val="BodyText"/>
        <w:spacing w:line="252" w:lineRule="auto" w:before="1"/>
        <w:ind w:left="242" w:right="217" w:firstLine="393"/>
        <w:jc w:val="both"/>
      </w:pPr>
      <w:r>
        <w:rPr>
          <w:color w:val="231F20"/>
        </w:rPr>
        <w:t>ПРИСЕД НА ЛЕВОЙ (рис. 25) – положение на максимально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согнутой</w:t>
      </w:r>
      <w:r>
        <w:rPr>
          <w:color w:val="231F20"/>
          <w:spacing w:val="-7"/>
        </w:rPr>
        <w:t> </w:t>
      </w:r>
      <w:r>
        <w:rPr>
          <w:color w:val="231F20"/>
        </w:rPr>
        <w:t>левой</w:t>
      </w:r>
      <w:r>
        <w:rPr>
          <w:color w:val="231F20"/>
          <w:spacing w:val="-12"/>
        </w:rPr>
        <w:t> </w:t>
      </w:r>
      <w:r>
        <w:rPr>
          <w:color w:val="231F20"/>
        </w:rPr>
        <w:t>ноге,</w:t>
      </w:r>
      <w:r>
        <w:rPr>
          <w:color w:val="231F20"/>
          <w:spacing w:val="-6"/>
        </w:rPr>
        <w:t> </w:t>
      </w:r>
      <w:r>
        <w:rPr>
          <w:color w:val="231F20"/>
        </w:rPr>
        <w:t>правая</w:t>
      </w:r>
      <w:r>
        <w:rPr>
          <w:color w:val="231F20"/>
          <w:spacing w:val="-13"/>
        </w:rPr>
        <w:t> </w:t>
      </w:r>
      <w:r>
        <w:rPr>
          <w:color w:val="231F20"/>
        </w:rPr>
        <w:t>нога</w:t>
      </w:r>
      <w:r>
        <w:rPr>
          <w:color w:val="231F20"/>
          <w:spacing w:val="-1"/>
        </w:rPr>
        <w:t> </w:t>
      </w:r>
      <w:r>
        <w:rPr>
          <w:color w:val="231F20"/>
        </w:rPr>
        <w:t>вперед</w:t>
      </w:r>
      <w:r>
        <w:rPr>
          <w:color w:val="231F20"/>
          <w:spacing w:val="-6"/>
        </w:rPr>
        <w:t> </w:t>
      </w:r>
      <w:r>
        <w:rPr>
          <w:color w:val="231F20"/>
        </w:rPr>
        <w:t>(горизонтально</w:t>
      </w:r>
      <w:r>
        <w:rPr>
          <w:color w:val="231F20"/>
          <w:spacing w:val="-12"/>
        </w:rPr>
        <w:t> </w:t>
      </w:r>
      <w:r>
        <w:rPr>
          <w:color w:val="231F20"/>
        </w:rPr>
        <w:t>полу),</w:t>
      </w:r>
      <w:r>
        <w:rPr>
          <w:color w:val="231F20"/>
          <w:spacing w:val="-2"/>
        </w:rPr>
        <w:t> </w:t>
      </w:r>
      <w:r>
        <w:rPr>
          <w:color w:val="231F20"/>
        </w:rPr>
        <w:t>ту-</w:t>
      </w:r>
      <w:r>
        <w:rPr>
          <w:color w:val="231F20"/>
          <w:spacing w:val="-52"/>
        </w:rPr>
        <w:t> </w:t>
      </w:r>
      <w:r>
        <w:rPr>
          <w:color w:val="231F20"/>
        </w:rPr>
        <w:t>ловище</w:t>
      </w:r>
      <w:r>
        <w:rPr>
          <w:color w:val="231F20"/>
          <w:spacing w:val="8"/>
        </w:rPr>
        <w:t> </w:t>
      </w:r>
      <w:r>
        <w:rPr>
          <w:color w:val="231F20"/>
        </w:rPr>
        <w:t>вертикально.</w:t>
      </w:r>
    </w:p>
    <w:p>
      <w:pPr>
        <w:pStyle w:val="BodyText"/>
        <w:spacing w:before="5"/>
        <w:ind w:left="635"/>
      </w:pPr>
      <w:r>
        <w:rPr>
          <w:color w:val="231F20"/>
        </w:rPr>
        <w:t>ПРИСЕД</w:t>
      </w:r>
      <w:r>
        <w:rPr>
          <w:color w:val="231F20"/>
          <w:spacing w:val="44"/>
        </w:rPr>
        <w:t> </w:t>
      </w:r>
      <w:r>
        <w:rPr>
          <w:color w:val="231F20"/>
        </w:rPr>
        <w:t>НА</w:t>
      </w:r>
      <w:r>
        <w:rPr>
          <w:color w:val="231F20"/>
          <w:spacing w:val="46"/>
        </w:rPr>
        <w:t> </w:t>
      </w:r>
      <w:r>
        <w:rPr>
          <w:color w:val="231F20"/>
        </w:rPr>
        <w:t>ПРАВОЙ</w:t>
      </w:r>
      <w:r>
        <w:rPr>
          <w:color w:val="231F20"/>
          <w:spacing w:val="45"/>
        </w:rPr>
        <w:t> </w:t>
      </w:r>
      <w:r>
        <w:rPr>
          <w:color w:val="231F20"/>
        </w:rPr>
        <w:t>ЛЕВАЯ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СТОРОНУ</w:t>
      </w:r>
      <w:r>
        <w:rPr>
          <w:color w:val="231F20"/>
          <w:spacing w:val="54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НОСОК</w:t>
      </w:r>
    </w:p>
    <w:p>
      <w:pPr>
        <w:pStyle w:val="BodyText"/>
        <w:spacing w:line="254" w:lineRule="auto" w:before="16"/>
        <w:ind w:left="242"/>
      </w:pPr>
      <w:r>
        <w:rPr>
          <w:color w:val="231F20"/>
          <w:spacing w:val="-1"/>
        </w:rPr>
        <w:t>(рис.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26)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на</w:t>
      </w:r>
      <w:r>
        <w:rPr>
          <w:color w:val="231F20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согнутой </w:t>
      </w:r>
      <w:r>
        <w:rPr>
          <w:color w:val="231F20"/>
        </w:rPr>
        <w:t>правой</w:t>
      </w:r>
      <w:r>
        <w:rPr>
          <w:color w:val="231F20"/>
          <w:spacing w:val="-6"/>
        </w:rPr>
        <w:t> </w:t>
      </w:r>
      <w:r>
        <w:rPr>
          <w:color w:val="231F20"/>
        </w:rPr>
        <w:t>ноге,</w:t>
      </w:r>
      <w:r>
        <w:rPr>
          <w:color w:val="231F20"/>
          <w:spacing w:val="-5"/>
        </w:rPr>
        <w:t> </w:t>
      </w:r>
      <w:r>
        <w:rPr>
          <w:color w:val="231F20"/>
        </w:rPr>
        <w:t>левая</w:t>
      </w:r>
      <w:r>
        <w:rPr>
          <w:color w:val="231F20"/>
          <w:spacing w:val="-52"/>
        </w:rPr>
        <w:t> </w:t>
      </w:r>
      <w:r>
        <w:rPr>
          <w:color w:val="231F20"/>
        </w:rPr>
        <w:t>нога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сторону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опорой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носок.</w:t>
      </w:r>
    </w:p>
    <w:p>
      <w:pPr>
        <w:pStyle w:val="BodyText"/>
        <w:spacing w:before="6"/>
        <w:ind w:left="635"/>
      </w:pPr>
      <w:r>
        <w:rPr>
          <w:color w:val="231F20"/>
          <w:spacing w:val="-5"/>
        </w:rPr>
        <w:t>ПОЛУПРИСЕД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ПОЛУНАКЛОНОМ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РУКИ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НАЗАД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(рис.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27)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–</w:t>
      </w:r>
    </w:p>
    <w:p>
      <w:pPr>
        <w:pStyle w:val="BodyText"/>
        <w:spacing w:line="254" w:lineRule="auto" w:before="16"/>
        <w:ind w:left="635" w:hanging="394"/>
      </w:pPr>
      <w:r>
        <w:rPr>
          <w:color w:val="231F20"/>
          <w:spacing w:val="-2"/>
        </w:rPr>
        <w:t>полуприсед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одновременным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полунаклоном,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отведены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назад.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ВЫПАД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выставление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ноги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различных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направлениях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одно-</w:t>
      </w:r>
    </w:p>
    <w:p>
      <w:pPr>
        <w:pStyle w:val="BodyText"/>
        <w:spacing w:before="6"/>
        <w:ind w:left="242"/>
      </w:pPr>
      <w:r>
        <w:rPr>
          <w:color w:val="231F20"/>
        </w:rPr>
        <w:t>временным</w:t>
      </w:r>
      <w:r>
        <w:rPr>
          <w:color w:val="231F20"/>
          <w:spacing w:val="3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сгибанием.</w:t>
      </w:r>
    </w:p>
    <w:p>
      <w:pPr>
        <w:pStyle w:val="BodyText"/>
        <w:spacing w:line="254" w:lineRule="auto" w:before="16"/>
        <w:ind w:left="635" w:right="219"/>
      </w:pPr>
      <w:r>
        <w:rPr>
          <w:color w:val="231F20"/>
          <w:spacing w:val="-3"/>
        </w:rPr>
        <w:t>ВЫПАД ПРАВОЙ (рис. 28) – выставление правой </w:t>
      </w:r>
      <w:r>
        <w:rPr>
          <w:color w:val="231F20"/>
          <w:spacing w:val="-2"/>
        </w:rPr>
        <w:t>ноги вперед.</w:t>
      </w:r>
      <w:r>
        <w:rPr>
          <w:color w:val="231F20"/>
          <w:spacing w:val="-52"/>
        </w:rPr>
        <w:t> </w:t>
      </w:r>
      <w:r>
        <w:rPr>
          <w:color w:val="231F20"/>
        </w:rPr>
        <w:t>ВЫПАД</w:t>
      </w:r>
      <w:r>
        <w:rPr>
          <w:color w:val="231F20"/>
          <w:spacing w:val="-4"/>
        </w:rPr>
        <w:t> </w:t>
      </w:r>
      <w:r>
        <w:rPr>
          <w:color w:val="231F20"/>
        </w:rPr>
        <w:t>ВПРАВО</w:t>
      </w:r>
      <w:r>
        <w:rPr>
          <w:color w:val="231F20"/>
          <w:spacing w:val="5"/>
        </w:rPr>
        <w:t> </w:t>
      </w:r>
      <w:r>
        <w:rPr>
          <w:color w:val="231F20"/>
        </w:rPr>
        <w:t>(рис. 29)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выставление</w:t>
      </w:r>
      <w:r>
        <w:rPr>
          <w:color w:val="231F20"/>
          <w:spacing w:val="-3"/>
        </w:rPr>
        <w:t> </w:t>
      </w:r>
      <w:r>
        <w:rPr>
          <w:color w:val="231F20"/>
        </w:rPr>
        <w:t>правой</w:t>
      </w:r>
      <w:r>
        <w:rPr>
          <w:color w:val="231F20"/>
          <w:spacing w:val="4"/>
        </w:rPr>
        <w:t> </w:t>
      </w:r>
      <w:r>
        <w:rPr>
          <w:color w:val="231F20"/>
        </w:rPr>
        <w:t>ноги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сто-</w:t>
      </w:r>
    </w:p>
    <w:p>
      <w:pPr>
        <w:pStyle w:val="BodyText"/>
        <w:spacing w:before="1"/>
        <w:ind w:left="242"/>
      </w:pPr>
      <w:r>
        <w:rPr>
          <w:color w:val="231F20"/>
        </w:rPr>
        <w:t>рону.</w:t>
      </w:r>
    </w:p>
    <w:p>
      <w:pPr>
        <w:pStyle w:val="BodyText"/>
        <w:spacing w:line="254" w:lineRule="auto" w:before="21"/>
        <w:ind w:left="242" w:right="224" w:firstLine="393"/>
        <w:jc w:val="both"/>
      </w:pPr>
      <w:r>
        <w:rPr>
          <w:color w:val="231F20"/>
          <w:spacing w:val="-2"/>
        </w:rPr>
        <w:t>ВЫПАД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ПРАВОЙ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НАЗАД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30)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выставление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правой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ноги</w:t>
      </w:r>
      <w:r>
        <w:rPr>
          <w:color w:val="231F20"/>
          <w:spacing w:val="-52"/>
        </w:rPr>
        <w:t> </w:t>
      </w:r>
      <w:r>
        <w:rPr>
          <w:color w:val="231F20"/>
        </w:rPr>
        <w:t>назад.</w:t>
      </w:r>
    </w:p>
    <w:p>
      <w:pPr>
        <w:pStyle w:val="BodyText"/>
        <w:spacing w:line="256" w:lineRule="auto" w:before="1"/>
        <w:ind w:left="242" w:right="218" w:firstLine="393"/>
        <w:jc w:val="both"/>
      </w:pPr>
      <w:r>
        <w:rPr>
          <w:color w:val="231F20"/>
        </w:rPr>
        <w:t>НАКЛОННЫЙ ВЫПАД ВПРАВО (рис. 31) – выпад, при ко-</w:t>
      </w:r>
      <w:r>
        <w:rPr>
          <w:color w:val="231F20"/>
          <w:spacing w:val="1"/>
        </w:rPr>
        <w:t> </w:t>
      </w:r>
      <w:r>
        <w:rPr>
          <w:color w:val="231F20"/>
        </w:rPr>
        <w:t>тором</w:t>
      </w:r>
      <w:r>
        <w:rPr>
          <w:color w:val="231F20"/>
          <w:spacing w:val="55"/>
        </w:rPr>
        <w:t> </w:t>
      </w:r>
      <w:r>
        <w:rPr>
          <w:color w:val="231F20"/>
        </w:rPr>
        <w:t>туловище наклонено вправо и</w:t>
      </w:r>
      <w:r>
        <w:rPr>
          <w:color w:val="231F20"/>
          <w:spacing w:val="55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55"/>
        </w:rPr>
        <w:t> </w:t>
      </w:r>
      <w:r>
        <w:rPr>
          <w:color w:val="231F20"/>
        </w:rPr>
        <w:t>прямую линию</w:t>
      </w:r>
      <w:r>
        <w:rPr>
          <w:color w:val="231F20"/>
          <w:spacing w:val="1"/>
        </w:rPr>
        <w:t> </w:t>
      </w:r>
      <w:r>
        <w:rPr>
          <w:color w:val="231F20"/>
        </w:rPr>
        <w:t>с левой ногой. Руки вверх (иное положение рук указывается до-</w:t>
      </w:r>
      <w:r>
        <w:rPr>
          <w:color w:val="231F20"/>
          <w:spacing w:val="1"/>
        </w:rPr>
        <w:t> </w:t>
      </w:r>
      <w:r>
        <w:rPr>
          <w:color w:val="231F20"/>
        </w:rPr>
        <w:t>полнительно).</w:t>
      </w:r>
    </w:p>
    <w:p>
      <w:pPr>
        <w:pStyle w:val="BodyText"/>
        <w:spacing w:line="254" w:lineRule="auto"/>
        <w:ind w:left="242" w:right="222" w:firstLine="393"/>
        <w:jc w:val="both"/>
      </w:pPr>
      <w:r>
        <w:rPr>
          <w:color w:val="231F20"/>
          <w:spacing w:val="-1"/>
        </w:rPr>
        <w:t>ГЛУБОКИЙ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ВЫПАД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ПРАВОЙ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32)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выпад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максималь-</w:t>
      </w:r>
      <w:r>
        <w:rPr>
          <w:color w:val="231F20"/>
          <w:spacing w:val="-52"/>
        </w:rPr>
        <w:t> </w:t>
      </w:r>
      <w:r>
        <w:rPr>
          <w:color w:val="231F20"/>
        </w:rPr>
        <w:t>ным</w:t>
      </w:r>
      <w:r>
        <w:rPr>
          <w:color w:val="231F20"/>
          <w:spacing w:val="1"/>
        </w:rPr>
        <w:t> </w:t>
      </w:r>
      <w:r>
        <w:rPr>
          <w:color w:val="231F20"/>
        </w:rPr>
        <w:t>выставление</w:t>
      </w:r>
      <w:r>
        <w:rPr>
          <w:color w:val="231F20"/>
          <w:spacing w:val="-13"/>
        </w:rPr>
        <w:t> </w:t>
      </w:r>
      <w:r>
        <w:rPr>
          <w:color w:val="231F20"/>
        </w:rPr>
        <w:t>правой</w:t>
      </w:r>
      <w:r>
        <w:rPr>
          <w:color w:val="231F20"/>
          <w:spacing w:val="-1"/>
        </w:rPr>
        <w:t> </w:t>
      </w:r>
      <w:r>
        <w:rPr>
          <w:color w:val="231F20"/>
        </w:rPr>
        <w:t>ноги</w:t>
      </w:r>
      <w:r>
        <w:rPr>
          <w:color w:val="231F20"/>
          <w:spacing w:val="-5"/>
        </w:rPr>
        <w:t> </w:t>
      </w:r>
      <w:r>
        <w:rPr>
          <w:color w:val="231F20"/>
        </w:rPr>
        <w:t>вперед.</w:t>
      </w:r>
      <w:r>
        <w:rPr>
          <w:color w:val="231F20"/>
          <w:spacing w:val="-1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9"/>
        </w:rPr>
        <w:t> </w:t>
      </w:r>
      <w:r>
        <w:rPr>
          <w:color w:val="231F20"/>
        </w:rPr>
        <w:t>рук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туловища</w:t>
      </w:r>
      <w:r>
        <w:rPr>
          <w:color w:val="231F20"/>
          <w:spacing w:val="-52"/>
        </w:rPr>
        <w:t> </w:t>
      </w:r>
      <w:r>
        <w:rPr>
          <w:color w:val="231F20"/>
        </w:rPr>
        <w:t>указывается</w:t>
      </w:r>
      <w:r>
        <w:rPr>
          <w:color w:val="231F20"/>
          <w:spacing w:val="19"/>
        </w:rPr>
        <w:t> </w:t>
      </w:r>
      <w:r>
        <w:rPr>
          <w:color w:val="231F20"/>
        </w:rPr>
        <w:t>дополнительно.</w:t>
      </w:r>
    </w:p>
    <w:p>
      <w:pPr>
        <w:pStyle w:val="BodyText"/>
        <w:spacing w:line="249" w:lineRule="auto"/>
        <w:ind w:left="242" w:right="223" w:firstLine="393"/>
        <w:jc w:val="both"/>
      </w:pPr>
      <w:r>
        <w:rPr>
          <w:color w:val="231F20"/>
        </w:rPr>
        <w:t>ВЫПАД ЛЕВОЙ ВПРАВО (рис. 33) – выполняется выставле-</w:t>
      </w:r>
      <w:r>
        <w:rPr>
          <w:color w:val="231F20"/>
          <w:spacing w:val="-52"/>
        </w:rPr>
        <w:t> </w:t>
      </w:r>
      <w:r>
        <w:rPr>
          <w:color w:val="231F20"/>
        </w:rPr>
        <w:t>нием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одновременным</w:t>
      </w:r>
      <w:r>
        <w:rPr>
          <w:color w:val="231F20"/>
          <w:spacing w:val="1"/>
        </w:rPr>
        <w:t> </w:t>
      </w:r>
      <w:r>
        <w:rPr>
          <w:color w:val="231F20"/>
        </w:rPr>
        <w:t>сгибанием</w:t>
      </w:r>
      <w:r>
        <w:rPr>
          <w:color w:val="231F20"/>
          <w:spacing w:val="5"/>
        </w:rPr>
        <w:t> </w:t>
      </w:r>
      <w:r>
        <w:rPr>
          <w:color w:val="231F20"/>
        </w:rPr>
        <w:t>правой</w:t>
      </w:r>
      <w:r>
        <w:rPr>
          <w:color w:val="231F20"/>
          <w:spacing w:val="3"/>
        </w:rPr>
        <w:t> </w:t>
      </w:r>
      <w:r>
        <w:rPr>
          <w:color w:val="231F20"/>
        </w:rPr>
        <w:t>ноги</w:t>
      </w:r>
      <w:r>
        <w:rPr>
          <w:color w:val="231F20"/>
          <w:spacing w:val="3"/>
        </w:rPr>
        <w:t> </w:t>
      </w:r>
      <w:r>
        <w:rPr>
          <w:color w:val="231F20"/>
        </w:rPr>
        <w:t>перед</w:t>
      </w:r>
      <w:r>
        <w:rPr>
          <w:color w:val="231F20"/>
          <w:spacing w:val="-1"/>
        </w:rPr>
        <w:t> </w:t>
      </w:r>
      <w:r>
        <w:rPr>
          <w:color w:val="231F20"/>
        </w:rPr>
        <w:t>левой.</w:t>
      </w:r>
    </w:p>
    <w:p>
      <w:pPr>
        <w:spacing w:after="0" w:line="249" w:lineRule="auto"/>
        <w:jc w:val="both"/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before="79"/>
        <w:ind w:left="211" w:right="263"/>
        <w:jc w:val="center"/>
      </w:pPr>
      <w:r>
        <w:rPr/>
        <w:drawing>
          <wp:anchor distT="0" distB="0" distL="0" distR="0" allowOverlap="1" layoutInCell="1" locked="0" behindDoc="1" simplePos="0" relativeHeight="485995008">
            <wp:simplePos x="0" y="0"/>
            <wp:positionH relativeFrom="page">
              <wp:posOffset>752855</wp:posOffset>
            </wp:positionH>
            <wp:positionV relativeFrom="paragraph">
              <wp:posOffset>156204</wp:posOffset>
            </wp:positionV>
            <wp:extent cx="1722120" cy="649224"/>
            <wp:effectExtent l="0" t="0" r="0" b="0"/>
            <wp:wrapNone/>
            <wp:docPr id="2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95520">
            <wp:simplePos x="0" y="0"/>
            <wp:positionH relativeFrom="page">
              <wp:posOffset>2609088</wp:posOffset>
            </wp:positionH>
            <wp:positionV relativeFrom="paragraph">
              <wp:posOffset>162300</wp:posOffset>
            </wp:positionV>
            <wp:extent cx="1828800" cy="649224"/>
            <wp:effectExtent l="0" t="0" r="0" b="0"/>
            <wp:wrapNone/>
            <wp:docPr id="3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ПОЛОЖЕНИЯ</w:t>
      </w:r>
      <w:r>
        <w:rPr>
          <w:color w:val="231F20"/>
          <w:spacing w:val="-4"/>
        </w:rPr>
        <w:t> </w:t>
      </w:r>
      <w:r>
        <w:rPr>
          <w:color w:val="231F20"/>
        </w:rPr>
        <w:t>ЛЕЖА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4485" w:val="left" w:leader="none"/>
        </w:tabs>
        <w:spacing w:before="94"/>
        <w:ind w:left="1399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19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20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758951</wp:posOffset>
            </wp:positionH>
            <wp:positionV relativeFrom="paragraph">
              <wp:posOffset>235912</wp:posOffset>
            </wp:positionV>
            <wp:extent cx="1703832" cy="600455"/>
            <wp:effectExtent l="0" t="0" r="0" b="0"/>
            <wp:wrapTopAndBottom/>
            <wp:docPr id="3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2691383</wp:posOffset>
            </wp:positionH>
            <wp:positionV relativeFrom="paragraph">
              <wp:posOffset>141425</wp:posOffset>
            </wp:positionV>
            <wp:extent cx="1740411" cy="688848"/>
            <wp:effectExtent l="0" t="0" r="0" b="0"/>
            <wp:wrapTopAndBottom/>
            <wp:docPr id="3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11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514" w:val="left" w:leader="none"/>
        </w:tabs>
        <w:spacing w:before="120"/>
        <w:ind w:left="1466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21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1"/>
        <w:ind w:left="211" w:right="308"/>
        <w:jc w:val="center"/>
      </w:pPr>
      <w:r>
        <w:rPr>
          <w:color w:val="231F20"/>
        </w:rPr>
        <w:t>ПРИСЕДЫ</w:t>
      </w:r>
    </w:p>
    <w:p>
      <w:pPr>
        <w:pStyle w:val="BodyText"/>
        <w:spacing w:before="5" w:after="1"/>
        <w:rPr>
          <w:sz w:val="15"/>
        </w:rPr>
      </w:pPr>
    </w:p>
    <w:p>
      <w:pPr>
        <w:tabs>
          <w:tab w:pos="2152" w:val="left" w:leader="none"/>
          <w:tab w:pos="4279" w:val="left" w:leader="none"/>
        </w:tabs>
        <w:spacing w:line="240" w:lineRule="auto"/>
        <w:ind w:left="5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634" cy="1379220"/>
            <wp:effectExtent l="0" t="0" r="0" b="0"/>
            <wp:docPr id="3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34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870073" cy="1402461"/>
            <wp:effectExtent l="0" t="0" r="0" b="0"/>
            <wp:docPr id="3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73" cy="14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262906" cy="1433322"/>
            <wp:effectExtent l="0" t="0" r="0" b="0"/>
            <wp:docPr id="4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906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8220" w:h="11340"/>
          <w:pgMar w:header="0" w:footer="704" w:top="860" w:bottom="900" w:left="780" w:right="740"/>
        </w:sectPr>
      </w:pPr>
    </w:p>
    <w:p>
      <w:pPr>
        <w:spacing w:before="26"/>
        <w:ind w:left="943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23</w:t>
      </w:r>
    </w:p>
    <w:p>
      <w:pPr>
        <w:spacing w:before="26"/>
        <w:ind w:left="1217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24</w:t>
      </w:r>
    </w:p>
    <w:p>
      <w:pPr>
        <w:spacing w:before="26"/>
        <w:ind w:left="1221" w:right="1159" w:firstLine="0"/>
        <w:jc w:val="center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25</w:t>
      </w:r>
    </w:p>
    <w:p>
      <w:pPr>
        <w:spacing w:after="0"/>
        <w:jc w:val="center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1683" w:space="40"/>
            <w:col w:w="1844" w:space="129"/>
            <w:col w:w="300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ind w:left="3756"/>
        <w:rPr>
          <w:sz w:val="20"/>
        </w:rPr>
      </w:pPr>
      <w:r>
        <w:rPr>
          <w:sz w:val="20"/>
        </w:rPr>
        <w:drawing>
          <wp:inline distT="0" distB="0" distL="0" distR="0">
            <wp:extent cx="885323" cy="1469517"/>
            <wp:effectExtent l="0" t="0" r="0" b="0"/>
            <wp:docPr id="4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23" cy="146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4149" w:right="0" w:firstLine="0"/>
        <w:jc w:val="left"/>
        <w:rPr>
          <w:sz w:val="19"/>
        </w:rPr>
      </w:pPr>
      <w:r>
        <w:rPr/>
        <w:pict>
          <v:group style="position:absolute;margin-left:94.800003pt;margin-top:-105.660759pt;width:99.85pt;height:118.75pt;mso-position-horizontal-relative:page;mso-position-vertical-relative:paragraph;z-index:15749632" coordorigin="1896,-2113" coordsize="1997,2375">
            <v:shape style="position:absolute;left:1896;top:-2114;width:1997;height:2271" type="#_x0000_t75" stroked="false">
              <v:imagedata r:id="rId75" o:title=""/>
            </v:shape>
            <v:shape style="position:absolute;left:1896;top:-2114;width:1997;height:23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49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27</w:t>
      </w:r>
    </w:p>
    <w:p>
      <w:pPr>
        <w:spacing w:after="0"/>
        <w:jc w:val="left"/>
        <w:rPr>
          <w:sz w:val="19"/>
        </w:rPr>
        <w:sectPr>
          <w:type w:val="continuous"/>
          <w:pgSz w:w="8220" w:h="11340"/>
          <w:pgMar w:top="1060" w:bottom="280" w:left="780" w:right="740"/>
        </w:sectPr>
      </w:pPr>
    </w:p>
    <w:p>
      <w:pPr>
        <w:pStyle w:val="BodyText"/>
        <w:spacing w:before="79"/>
        <w:ind w:left="211" w:right="195"/>
        <w:jc w:val="center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826008</wp:posOffset>
            </wp:positionH>
            <wp:positionV relativeFrom="paragraph">
              <wp:posOffset>302508</wp:posOffset>
            </wp:positionV>
            <wp:extent cx="869465" cy="1423035"/>
            <wp:effectExtent l="0" t="0" r="0" b="0"/>
            <wp:wrapTopAndBottom/>
            <wp:docPr id="4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6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2106167</wp:posOffset>
            </wp:positionH>
            <wp:positionV relativeFrom="paragraph">
              <wp:posOffset>250692</wp:posOffset>
            </wp:positionV>
            <wp:extent cx="1077431" cy="1501139"/>
            <wp:effectExtent l="0" t="0" r="0" b="0"/>
            <wp:wrapTopAndBottom/>
            <wp:docPr id="4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31" cy="150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3538728</wp:posOffset>
            </wp:positionH>
            <wp:positionV relativeFrom="paragraph">
              <wp:posOffset>287268</wp:posOffset>
            </wp:positionV>
            <wp:extent cx="1102809" cy="1466088"/>
            <wp:effectExtent l="0" t="0" r="0" b="0"/>
            <wp:wrapTopAndBottom/>
            <wp:docPr id="4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09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ВЫПАДЫ</w:t>
      </w:r>
    </w:p>
    <w:p>
      <w:pPr>
        <w:tabs>
          <w:tab w:pos="2261" w:val="left" w:leader="none"/>
          <w:tab w:pos="4661" w:val="left" w:leader="none"/>
        </w:tabs>
        <w:spacing w:before="9"/>
        <w:ind w:left="120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28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29</w:t>
        <w:tab/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30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600455</wp:posOffset>
            </wp:positionH>
            <wp:positionV relativeFrom="paragraph">
              <wp:posOffset>157174</wp:posOffset>
            </wp:positionV>
            <wp:extent cx="1411724" cy="1515618"/>
            <wp:effectExtent l="0" t="0" r="0" b="0"/>
            <wp:wrapTopAndBottom/>
            <wp:docPr id="5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724" cy="151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759995pt;margin-top:13.335928pt;width:195.15pt;height:118.8pt;mso-position-horizontal-relative:page;mso-position-vertical-relative:paragraph;z-index:-15705088;mso-wrap-distance-left:0;mso-wrap-distance-right:0" coordorigin="3355,267" coordsize="3903,2376">
            <v:shape style="position:absolute;left:5064;top:266;width:2194;height:2376" type="#_x0000_t75" stroked="false">
              <v:imagedata r:id="rId80" o:title=""/>
            </v:shape>
            <v:shape style="position:absolute;left:3355;top:717;width:1829;height:1887" type="#_x0000_t75" stroked="false">
              <v:imagedata r:id="rId81" o:title=""/>
            </v:shape>
            <w10:wrap type="topAndBottom"/>
          </v:group>
        </w:pict>
      </w:r>
    </w:p>
    <w:p>
      <w:pPr>
        <w:tabs>
          <w:tab w:pos="2184" w:val="left" w:leader="none"/>
          <w:tab w:pos="4584" w:val="left" w:leader="none"/>
        </w:tabs>
        <w:spacing w:before="0"/>
        <w:ind w:left="43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31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32</w:t>
        <w:tab/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33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49" w:lineRule="auto" w:before="1"/>
        <w:ind w:left="242" w:firstLine="393"/>
      </w:pPr>
      <w:r>
        <w:rPr>
          <w:color w:val="231F20"/>
        </w:rPr>
        <w:t>УПОР</w:t>
      </w:r>
      <w:r>
        <w:rPr>
          <w:color w:val="231F20"/>
          <w:spacing w:val="4"/>
        </w:rPr>
        <w:t> </w:t>
      </w:r>
      <w:r>
        <w:rPr>
          <w:color w:val="231F20"/>
        </w:rPr>
        <w:t>СТОЯ</w:t>
      </w:r>
      <w:r>
        <w:rPr>
          <w:color w:val="231F20"/>
          <w:spacing w:val="4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34)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3"/>
        </w:rPr>
        <w:t> </w:t>
      </w:r>
      <w:r>
        <w:rPr>
          <w:color w:val="231F20"/>
        </w:rPr>
        <w:t>согнувшись, ближе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вер-</w:t>
      </w:r>
      <w:r>
        <w:rPr>
          <w:color w:val="231F20"/>
          <w:spacing w:val="-52"/>
        </w:rPr>
        <w:t> </w:t>
      </w:r>
      <w:r>
        <w:rPr>
          <w:color w:val="231F20"/>
        </w:rPr>
        <w:t>тикальному,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опорой</w:t>
      </w:r>
      <w:r>
        <w:rPr>
          <w:color w:val="231F20"/>
          <w:spacing w:val="3"/>
        </w:rPr>
        <w:t> </w:t>
      </w:r>
      <w:r>
        <w:rPr>
          <w:color w:val="231F20"/>
        </w:rPr>
        <w:t>руками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пол.</w:t>
      </w:r>
    </w:p>
    <w:p>
      <w:pPr>
        <w:pStyle w:val="BodyText"/>
        <w:spacing w:line="249" w:lineRule="auto" w:before="1"/>
        <w:ind w:left="242" w:right="227" w:firstLine="393"/>
      </w:pPr>
      <w:r>
        <w:rPr>
          <w:color w:val="231F20"/>
        </w:rPr>
        <w:t>УПОР</w:t>
      </w:r>
      <w:r>
        <w:rPr>
          <w:color w:val="231F20"/>
          <w:spacing w:val="13"/>
        </w:rPr>
        <w:t> </w:t>
      </w:r>
      <w:r>
        <w:rPr>
          <w:color w:val="231F20"/>
        </w:rPr>
        <w:t>ЛЕЖА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9"/>
        </w:rPr>
        <w:t> </w:t>
      </w:r>
      <w:r>
        <w:rPr>
          <w:color w:val="231F20"/>
        </w:rPr>
        <w:t>35)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положение</w:t>
      </w:r>
      <w:r>
        <w:rPr>
          <w:color w:val="231F20"/>
          <w:spacing w:val="1"/>
        </w:rPr>
        <w:t> </w:t>
      </w:r>
      <w:r>
        <w:rPr>
          <w:color w:val="231F20"/>
        </w:rPr>
        <w:t>человека</w:t>
      </w:r>
      <w:r>
        <w:rPr>
          <w:color w:val="231F20"/>
          <w:spacing w:val="9"/>
        </w:rPr>
        <w:t> </w:t>
      </w:r>
      <w:r>
        <w:rPr>
          <w:color w:val="231F20"/>
        </w:rPr>
        <w:t>лицом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опоре,</w:t>
      </w:r>
      <w:r>
        <w:rPr>
          <w:color w:val="231F20"/>
          <w:spacing w:val="-52"/>
        </w:rPr>
        <w:t> </w:t>
      </w:r>
      <w:r>
        <w:rPr>
          <w:color w:val="231F20"/>
        </w:rPr>
        <w:t>руки</w:t>
      </w:r>
      <w:r>
        <w:rPr>
          <w:color w:val="231F20"/>
          <w:spacing w:val="3"/>
        </w:rPr>
        <w:t> </w:t>
      </w:r>
      <w:r>
        <w:rPr>
          <w:color w:val="231F20"/>
        </w:rPr>
        <w:t>прямые.</w:t>
      </w:r>
    </w:p>
    <w:p>
      <w:pPr>
        <w:pStyle w:val="BodyText"/>
        <w:spacing w:line="249" w:lineRule="auto" w:before="2"/>
        <w:ind w:left="242" w:right="226" w:firstLine="393"/>
      </w:pPr>
      <w:r>
        <w:rPr>
          <w:color w:val="231F20"/>
        </w:rPr>
        <w:t>УПОР</w:t>
      </w:r>
      <w:r>
        <w:rPr>
          <w:color w:val="231F20"/>
          <w:spacing w:val="9"/>
        </w:rPr>
        <w:t> </w:t>
      </w:r>
      <w:r>
        <w:rPr>
          <w:color w:val="231F20"/>
        </w:rPr>
        <w:t>ЛЕЖА</w:t>
      </w:r>
      <w:r>
        <w:rPr>
          <w:color w:val="231F20"/>
          <w:spacing w:val="-7"/>
        </w:rPr>
        <w:t> </w:t>
      </w:r>
      <w:r>
        <w:rPr>
          <w:color w:val="231F20"/>
        </w:rPr>
        <w:t>СЗАДИ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36)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3"/>
        </w:rPr>
        <w:t> </w:t>
      </w:r>
      <w:r>
        <w:rPr>
          <w:color w:val="231F20"/>
        </w:rPr>
        <w:t>человека</w:t>
      </w:r>
      <w:r>
        <w:rPr>
          <w:color w:val="231F20"/>
          <w:spacing w:val="6"/>
        </w:rPr>
        <w:t> </w:t>
      </w:r>
      <w:r>
        <w:rPr>
          <w:color w:val="231F20"/>
        </w:rPr>
        <w:t>спиной</w:t>
      </w:r>
      <w:r>
        <w:rPr>
          <w:color w:val="231F20"/>
          <w:spacing w:val="-52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опоре,</w:t>
      </w:r>
      <w:r>
        <w:rPr>
          <w:color w:val="231F20"/>
          <w:spacing w:val="4"/>
        </w:rPr>
        <w:t> </w:t>
      </w:r>
      <w:r>
        <w:rPr>
          <w:color w:val="231F20"/>
        </w:rPr>
        <w:t>руки</w:t>
      </w:r>
      <w:r>
        <w:rPr>
          <w:color w:val="231F20"/>
          <w:spacing w:val="9"/>
        </w:rPr>
        <w:t> </w:t>
      </w:r>
      <w:r>
        <w:rPr>
          <w:color w:val="231F20"/>
        </w:rPr>
        <w:t>прямые.</w:t>
      </w:r>
    </w:p>
    <w:p>
      <w:pPr>
        <w:pStyle w:val="BodyText"/>
        <w:spacing w:line="249" w:lineRule="auto" w:before="2"/>
        <w:ind w:left="242" w:right="221" w:firstLine="393"/>
        <w:jc w:val="both"/>
      </w:pPr>
      <w:r>
        <w:rPr>
          <w:color w:val="231F20"/>
        </w:rPr>
        <w:t>УПОР ЛЕЖА</w:t>
      </w:r>
      <w:r>
        <w:rPr>
          <w:color w:val="231F20"/>
          <w:spacing w:val="-11"/>
        </w:rPr>
        <w:t> </w:t>
      </w:r>
      <w:r>
        <w:rPr>
          <w:color w:val="231F20"/>
        </w:rPr>
        <w:t>ЛЕВЫМ</w:t>
      </w:r>
      <w:r>
        <w:rPr>
          <w:color w:val="231F20"/>
          <w:spacing w:val="-5"/>
        </w:rPr>
        <w:t> </w:t>
      </w:r>
      <w:r>
        <w:rPr>
          <w:color w:val="231F20"/>
        </w:rPr>
        <w:t>БОКОМ</w:t>
      </w:r>
      <w:r>
        <w:rPr>
          <w:color w:val="231F20"/>
          <w:spacing w:val="-5"/>
        </w:rPr>
        <w:t> </w:t>
      </w:r>
      <w:r>
        <w:rPr>
          <w:color w:val="231F20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</w:rPr>
        <w:t>37)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2"/>
        </w:rPr>
        <w:t> </w:t>
      </w:r>
      <w:r>
        <w:rPr>
          <w:color w:val="231F20"/>
        </w:rPr>
        <w:t>челове-</w:t>
      </w:r>
      <w:r>
        <w:rPr>
          <w:color w:val="231F20"/>
          <w:spacing w:val="-53"/>
        </w:rPr>
        <w:t> </w:t>
      </w:r>
      <w:r>
        <w:rPr>
          <w:color w:val="231F20"/>
        </w:rPr>
        <w:t>ка с опорой на левую руку, тело обращено левым боком к опоре,</w:t>
      </w:r>
      <w:r>
        <w:rPr>
          <w:color w:val="231F20"/>
          <w:spacing w:val="1"/>
        </w:rPr>
        <w:t> </w:t>
      </w:r>
      <w:r>
        <w:rPr>
          <w:color w:val="231F20"/>
        </w:rPr>
        <w:t>правая рука</w:t>
      </w:r>
      <w:r>
        <w:rPr>
          <w:color w:val="231F20"/>
          <w:spacing w:val="5"/>
        </w:rPr>
        <w:t> </w:t>
      </w:r>
      <w:r>
        <w:rPr>
          <w:color w:val="231F20"/>
        </w:rPr>
        <w:t>вдоль</w:t>
      </w:r>
      <w:r>
        <w:rPr>
          <w:color w:val="231F20"/>
          <w:spacing w:val="2"/>
        </w:rPr>
        <w:t> </w:t>
      </w:r>
      <w:r>
        <w:rPr>
          <w:color w:val="231F20"/>
        </w:rPr>
        <w:t>тела.</w:t>
      </w:r>
    </w:p>
    <w:p>
      <w:pPr>
        <w:pStyle w:val="BodyText"/>
        <w:spacing w:line="249" w:lineRule="auto" w:before="3"/>
        <w:ind w:left="242" w:right="213" w:firstLine="393"/>
        <w:jc w:val="both"/>
      </w:pPr>
      <w:r>
        <w:rPr>
          <w:color w:val="231F20"/>
        </w:rPr>
        <w:t>УПОР НА КОЛЕНЯХ (рис. 38) – выполняется с опорой о пол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ладонями,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коленями,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голенями,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тыльной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стороной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стопы.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Руки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бед-</w:t>
      </w:r>
      <w:r>
        <w:rPr>
          <w:color w:val="231F20"/>
          <w:spacing w:val="-52"/>
        </w:rPr>
        <w:t> </w:t>
      </w:r>
      <w:r>
        <w:rPr>
          <w:color w:val="231F20"/>
        </w:rPr>
        <w:t>ра</w:t>
      </w:r>
      <w:r>
        <w:rPr>
          <w:color w:val="231F20"/>
          <w:spacing w:val="8"/>
        </w:rPr>
        <w:t> </w:t>
      </w:r>
      <w:r>
        <w:rPr>
          <w:color w:val="231F20"/>
        </w:rPr>
        <w:t>перпендикулярны</w:t>
      </w:r>
      <w:r>
        <w:rPr>
          <w:color w:val="231F20"/>
          <w:spacing w:val="6"/>
        </w:rPr>
        <w:t> </w:t>
      </w:r>
      <w:r>
        <w:rPr>
          <w:color w:val="231F20"/>
        </w:rPr>
        <w:t>полу.</w:t>
      </w:r>
    </w:p>
    <w:p>
      <w:pPr>
        <w:spacing w:after="0" w:line="249" w:lineRule="auto"/>
        <w:jc w:val="both"/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line="256" w:lineRule="auto" w:before="64"/>
        <w:ind w:left="180" w:right="282" w:firstLine="398"/>
        <w:jc w:val="both"/>
      </w:pPr>
      <w:r>
        <w:rPr>
          <w:color w:val="231F20"/>
          <w:spacing w:val="-3"/>
        </w:rPr>
        <w:t>УПОР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ПРАВОМ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КОЛЕНЕ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39)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выполняется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опорой</w:t>
      </w:r>
      <w:r>
        <w:rPr>
          <w:color w:val="231F20"/>
          <w:spacing w:val="-53"/>
        </w:rPr>
        <w:t> </w:t>
      </w:r>
      <w:r>
        <w:rPr>
          <w:color w:val="231F20"/>
        </w:rPr>
        <w:t>о пол ладонями, коленом и голенью правой ноги, левая нога отве-</w:t>
      </w:r>
      <w:r>
        <w:rPr>
          <w:color w:val="231F20"/>
          <w:spacing w:val="-52"/>
        </w:rPr>
        <w:t> </w:t>
      </w:r>
      <w:r>
        <w:rPr>
          <w:color w:val="231F20"/>
        </w:rPr>
        <w:t>дена</w:t>
      </w:r>
      <w:r>
        <w:rPr>
          <w:color w:val="231F20"/>
          <w:spacing w:val="10"/>
        </w:rPr>
        <w:t> </w:t>
      </w:r>
      <w:r>
        <w:rPr>
          <w:color w:val="231F20"/>
        </w:rPr>
        <w:t>назад.</w:t>
      </w:r>
      <w:r>
        <w:rPr>
          <w:color w:val="231F20"/>
          <w:spacing w:val="11"/>
        </w:rPr>
        <w:t> </w:t>
      </w:r>
      <w:r>
        <w:rPr>
          <w:color w:val="231F20"/>
        </w:rPr>
        <w:t>Иное</w:t>
      </w:r>
      <w:r>
        <w:rPr>
          <w:color w:val="231F20"/>
          <w:spacing w:val="-2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3"/>
        </w:rPr>
        <w:t> </w:t>
      </w:r>
      <w:r>
        <w:rPr>
          <w:color w:val="231F20"/>
        </w:rPr>
        <w:t>ноги</w:t>
      </w:r>
      <w:r>
        <w:rPr>
          <w:color w:val="231F20"/>
          <w:spacing w:val="6"/>
        </w:rPr>
        <w:t> </w:t>
      </w:r>
      <w:r>
        <w:rPr>
          <w:color w:val="231F20"/>
        </w:rPr>
        <w:t>указывается</w:t>
      </w:r>
      <w:r>
        <w:rPr>
          <w:color w:val="231F20"/>
          <w:spacing w:val="3"/>
        </w:rPr>
        <w:t> </w:t>
      </w:r>
      <w:r>
        <w:rPr>
          <w:color w:val="231F20"/>
        </w:rPr>
        <w:t>дополнительно.</w:t>
      </w:r>
    </w:p>
    <w:p>
      <w:pPr>
        <w:pStyle w:val="BodyText"/>
        <w:spacing w:line="254" w:lineRule="auto" w:before="4"/>
        <w:ind w:left="180" w:right="279" w:firstLine="398"/>
        <w:jc w:val="both"/>
      </w:pPr>
      <w:r>
        <w:rPr>
          <w:color w:val="231F20"/>
        </w:rPr>
        <w:t>УПОР СИДЯ СЗАДИ</w:t>
      </w:r>
      <w:r>
        <w:rPr>
          <w:color w:val="231F20"/>
          <w:spacing w:val="-7"/>
        </w:rPr>
        <w:t> </w:t>
      </w:r>
      <w:r>
        <w:rPr>
          <w:color w:val="231F20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</w:rPr>
        <w:t>40)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1"/>
        </w:rPr>
        <w:t> </w:t>
      </w:r>
      <w:r>
        <w:rPr>
          <w:color w:val="231F20"/>
        </w:rPr>
        <w:t>сидя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опорой ру-</w:t>
      </w:r>
      <w:r>
        <w:rPr>
          <w:color w:val="231F20"/>
          <w:spacing w:val="-52"/>
        </w:rPr>
        <w:t> </w:t>
      </w:r>
      <w:r>
        <w:rPr>
          <w:color w:val="231F20"/>
        </w:rPr>
        <w:t>ками</w:t>
      </w:r>
      <w:r>
        <w:rPr>
          <w:color w:val="231F20"/>
          <w:spacing w:val="-1"/>
        </w:rPr>
        <w:t> </w:t>
      </w:r>
      <w:r>
        <w:rPr>
          <w:color w:val="231F20"/>
        </w:rPr>
        <w:t>сзади.</w:t>
      </w:r>
    </w:p>
    <w:p>
      <w:pPr>
        <w:pStyle w:val="BodyText"/>
        <w:spacing w:line="259" w:lineRule="auto" w:before="6"/>
        <w:ind w:left="180" w:right="279" w:firstLine="398"/>
        <w:jc w:val="both"/>
      </w:pPr>
      <w:r>
        <w:rPr>
          <w:color w:val="231F20"/>
          <w:spacing w:val="-1"/>
        </w:rPr>
        <w:t>УПОР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ЛЕЖА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ПРЕДПЛЕЧЬЯХ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</w:rPr>
        <w:t>41)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19"/>
        </w:rPr>
        <w:t> </w:t>
      </w:r>
      <w:r>
        <w:rPr>
          <w:color w:val="231F20"/>
        </w:rPr>
        <w:t>чело-</w:t>
      </w:r>
      <w:r>
        <w:rPr>
          <w:color w:val="231F20"/>
          <w:spacing w:val="-52"/>
        </w:rPr>
        <w:t> </w:t>
      </w:r>
      <w:r>
        <w:rPr>
          <w:color w:val="231F20"/>
        </w:rPr>
        <w:t>века</w:t>
      </w:r>
      <w:r>
        <w:rPr>
          <w:color w:val="231F20"/>
          <w:spacing w:val="7"/>
        </w:rPr>
        <w:t> </w:t>
      </w:r>
      <w:r>
        <w:rPr>
          <w:color w:val="231F20"/>
        </w:rPr>
        <w:t>лицом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опоре,</w:t>
      </w:r>
      <w:r>
        <w:rPr>
          <w:color w:val="231F20"/>
          <w:spacing w:val="3"/>
        </w:rPr>
        <w:t> </w:t>
      </w:r>
      <w:r>
        <w:rPr>
          <w:color w:val="231F20"/>
        </w:rPr>
        <w:t>опора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предплечья и</w:t>
      </w:r>
      <w:r>
        <w:rPr>
          <w:color w:val="231F20"/>
          <w:spacing w:val="3"/>
        </w:rPr>
        <w:t> </w:t>
      </w:r>
      <w:r>
        <w:rPr>
          <w:color w:val="231F20"/>
        </w:rPr>
        <w:t>ладони.</w:t>
      </w:r>
    </w:p>
    <w:p>
      <w:pPr>
        <w:pStyle w:val="BodyText"/>
        <w:spacing w:line="259" w:lineRule="auto"/>
        <w:ind w:left="180" w:right="280" w:firstLine="398"/>
        <w:jc w:val="both"/>
      </w:pPr>
      <w:r>
        <w:rPr>
          <w:color w:val="231F20"/>
        </w:rPr>
        <w:t>УПОР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ПРИСЕВ  </w:t>
      </w:r>
      <w:r>
        <w:rPr>
          <w:color w:val="231F20"/>
        </w:rPr>
        <w:t>ЛЕВОЙ</w:t>
      </w:r>
      <w:r>
        <w:rPr>
          <w:color w:val="231F20"/>
          <w:spacing w:val="55"/>
        </w:rPr>
        <w:t> </w:t>
      </w:r>
      <w:r>
        <w:rPr>
          <w:color w:val="231F20"/>
        </w:rPr>
        <w:t>(рис.</w:t>
      </w:r>
      <w:r>
        <w:rPr>
          <w:color w:val="231F20"/>
          <w:spacing w:val="55"/>
        </w:rPr>
        <w:t> </w:t>
      </w:r>
      <w:r>
        <w:rPr>
          <w:color w:val="231F20"/>
        </w:rPr>
        <w:t>42)</w:t>
      </w:r>
      <w:r>
        <w:rPr>
          <w:color w:val="231F20"/>
          <w:spacing w:val="55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положение</w:t>
      </w:r>
      <w:r>
        <w:rPr>
          <w:color w:val="231F20"/>
          <w:spacing w:val="55"/>
        </w:rPr>
        <w:t> </w:t>
      </w:r>
      <w:r>
        <w:rPr>
          <w:color w:val="231F20"/>
        </w:rPr>
        <w:t>приседа</w:t>
      </w:r>
      <w:r>
        <w:rPr>
          <w:color w:val="231F20"/>
          <w:spacing w:val="1"/>
        </w:rPr>
        <w:t> </w:t>
      </w:r>
      <w:r>
        <w:rPr>
          <w:color w:val="231F20"/>
        </w:rPr>
        <w:t>на левой ноге с опорой руками о пол, правая нога отведена назад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носок.</w:t>
      </w:r>
    </w:p>
    <w:p>
      <w:pPr>
        <w:pStyle w:val="BodyText"/>
        <w:spacing w:line="259" w:lineRule="auto"/>
        <w:ind w:left="180" w:right="278" w:firstLine="398"/>
        <w:jc w:val="both"/>
      </w:pPr>
      <w:r>
        <w:rPr>
          <w:color w:val="231F20"/>
          <w:spacing w:val="-2"/>
        </w:rPr>
        <w:t>УПОР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ЛЕЖА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БЕДРАХ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43)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упора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пря-</w:t>
      </w:r>
      <w:r>
        <w:rPr>
          <w:color w:val="231F20"/>
          <w:spacing w:val="-53"/>
        </w:rPr>
        <w:t> </w:t>
      </w:r>
      <w:r>
        <w:rPr>
          <w:color w:val="231F20"/>
        </w:rPr>
        <w:t>мых</w:t>
      </w:r>
      <w:r>
        <w:rPr>
          <w:color w:val="231F20"/>
          <w:spacing w:val="4"/>
        </w:rPr>
        <w:t> </w:t>
      </w:r>
      <w:r>
        <w:rPr>
          <w:color w:val="231F20"/>
        </w:rPr>
        <w:t>руках,</w:t>
      </w:r>
      <w:r>
        <w:rPr>
          <w:color w:val="231F20"/>
          <w:spacing w:val="10"/>
        </w:rPr>
        <w:t> </w:t>
      </w:r>
      <w:r>
        <w:rPr>
          <w:color w:val="231F20"/>
        </w:rPr>
        <w:t>тело</w:t>
      </w:r>
      <w:r>
        <w:rPr>
          <w:color w:val="231F20"/>
          <w:spacing w:val="-5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6"/>
        </w:rPr>
        <w:t> </w:t>
      </w:r>
      <w:r>
        <w:rPr>
          <w:color w:val="231F20"/>
        </w:rPr>
        <w:t>прогнуто (бедра</w:t>
      </w:r>
      <w:r>
        <w:rPr>
          <w:color w:val="231F20"/>
          <w:spacing w:val="2"/>
        </w:rPr>
        <w:t> </w:t>
      </w:r>
      <w:r>
        <w:rPr>
          <w:color w:val="231F20"/>
        </w:rPr>
        <w:t>лежат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полу).</w:t>
      </w:r>
    </w:p>
    <w:p>
      <w:pPr>
        <w:pStyle w:val="BodyText"/>
        <w:ind w:left="578"/>
      </w:pPr>
      <w:r>
        <w:rPr>
          <w:color w:val="231F20"/>
          <w:spacing w:val="-1"/>
        </w:rPr>
        <w:t>УПОР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ПРИСЕВ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44)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присед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опорой</w:t>
      </w:r>
      <w:r>
        <w:rPr>
          <w:color w:val="231F20"/>
          <w:spacing w:val="-6"/>
        </w:rPr>
        <w:t> </w:t>
      </w:r>
      <w:r>
        <w:rPr>
          <w:color w:val="231F20"/>
        </w:rPr>
        <w:t>руками</w:t>
      </w:r>
      <w:r>
        <w:rPr>
          <w:color w:val="231F20"/>
          <w:spacing w:val="-9"/>
        </w:rPr>
        <w:t> </w:t>
      </w:r>
      <w:r>
        <w:rPr>
          <w:color w:val="231F20"/>
        </w:rPr>
        <w:t>возле</w:t>
      </w:r>
      <w:r>
        <w:rPr>
          <w:color w:val="231F20"/>
          <w:spacing w:val="-14"/>
        </w:rPr>
        <w:t> </w:t>
      </w:r>
      <w:r>
        <w:rPr>
          <w:color w:val="231F20"/>
        </w:rPr>
        <w:t>стоп.</w:t>
      </w:r>
    </w:p>
    <w:p>
      <w:pPr>
        <w:pStyle w:val="BodyText"/>
        <w:spacing w:before="9"/>
        <w:ind w:left="578"/>
      </w:pPr>
      <w:r>
        <w:rPr>
          <w:color w:val="231F20"/>
          <w:spacing w:val="-1"/>
        </w:rPr>
        <w:t>УПОР</w:t>
      </w:r>
      <w:r>
        <w:rPr>
          <w:color w:val="231F20"/>
          <w:spacing w:val="-2"/>
        </w:rPr>
        <w:t> </w:t>
      </w:r>
      <w:r>
        <w:rPr>
          <w:color w:val="231F20"/>
        </w:rPr>
        <w:t>ЛЕЖА</w:t>
      </w:r>
      <w:r>
        <w:rPr>
          <w:color w:val="231F20"/>
          <w:spacing w:val="-14"/>
        </w:rPr>
        <w:t> </w:t>
      </w:r>
      <w:r>
        <w:rPr>
          <w:color w:val="231F20"/>
        </w:rPr>
        <w:t>СЗАДИ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ПРЕДПЛЕЧЬЯХ</w:t>
      </w:r>
      <w:r>
        <w:rPr>
          <w:color w:val="231F20"/>
          <w:spacing w:val="-8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45)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человек</w:t>
      </w:r>
    </w:p>
    <w:p>
      <w:pPr>
        <w:pStyle w:val="BodyText"/>
        <w:spacing w:before="20"/>
        <w:ind w:left="180"/>
      </w:pPr>
      <w:r>
        <w:rPr>
          <w:color w:val="231F20"/>
        </w:rPr>
        <w:t>обращен</w:t>
      </w:r>
      <w:r>
        <w:rPr>
          <w:color w:val="231F20"/>
          <w:spacing w:val="3"/>
        </w:rPr>
        <w:t> </w:t>
      </w:r>
      <w:r>
        <w:rPr>
          <w:color w:val="231F20"/>
        </w:rPr>
        <w:t>спиной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опоре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опирается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предплечья и</w:t>
      </w:r>
      <w:r>
        <w:rPr>
          <w:color w:val="231F20"/>
          <w:spacing w:val="8"/>
        </w:rPr>
        <w:t> </w:t>
      </w:r>
      <w:r>
        <w:rPr>
          <w:color w:val="231F20"/>
        </w:rPr>
        <w:t>ладони.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before="1"/>
        <w:ind w:left="211" w:right="308"/>
        <w:jc w:val="center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1048511</wp:posOffset>
            </wp:positionH>
            <wp:positionV relativeFrom="paragraph">
              <wp:posOffset>222498</wp:posOffset>
            </wp:positionV>
            <wp:extent cx="1027770" cy="1351216"/>
            <wp:effectExtent l="0" t="0" r="0" b="0"/>
            <wp:wrapTopAndBottom/>
            <wp:docPr id="5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70" cy="135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4.720001pt;margin-top:33.839531pt;width:143.8pt;height:101.95pt;mso-position-horizontal-relative:page;mso-position-vertical-relative:paragraph;z-index:15753728" coordorigin="4094,677" coordsize="2876,2039">
            <v:shape style="position:absolute;left:4094;top:676;width:2876;height:1964" type="#_x0000_t75" stroked="false">
              <v:imagedata r:id="rId83" o:title=""/>
            </v:shape>
            <v:shape style="position:absolute;left:5328;top:2502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УПОРЫ</w:t>
      </w:r>
    </w:p>
    <w:p>
      <w:pPr>
        <w:spacing w:before="0"/>
        <w:ind w:left="1466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34</w:t>
      </w:r>
    </w:p>
    <w:p>
      <w:pPr>
        <w:pStyle w:val="BodyText"/>
        <w:spacing w:before="5"/>
        <w:rPr>
          <w:sz w:val="20"/>
        </w:rPr>
      </w:pPr>
      <w:r>
        <w:rPr/>
        <w:pict>
          <v:group style="position:absolute;margin-left:56.639999pt;margin-top:13.699023pt;width:297.850pt;height:97.4pt;mso-position-horizontal-relative:page;mso-position-vertical-relative:paragraph;z-index:-15704064;mso-wrap-distance-left:0;mso-wrap-distance-right:0" coordorigin="1133,274" coordsize="5957,1948">
            <v:shape style="position:absolute;left:1132;top:273;width:2967;height:1709" type="#_x0000_t75" stroked="false">
              <v:imagedata r:id="rId84" o:title=""/>
            </v:shape>
            <v:shape style="position:absolute;left:4094;top:365;width:2996;height:1772" type="#_x0000_t75" stroked="false">
              <v:imagedata r:id="rId85" o:title=""/>
            </v:shape>
            <v:shape style="position:absolute;left:2246;top:2008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5328;top:2008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37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8220" w:h="11340"/>
          <w:pgMar w:header="0" w:footer="704" w:top="880" w:bottom="900" w:left="780" w:right="740"/>
        </w:sectPr>
      </w:pPr>
    </w:p>
    <w:p>
      <w:pPr>
        <w:pStyle w:val="BodyText"/>
        <w:ind w:left="365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673608</wp:posOffset>
            </wp:positionH>
            <wp:positionV relativeFrom="page">
              <wp:posOffset>3820667</wp:posOffset>
            </wp:positionV>
            <wp:extent cx="1685544" cy="1027176"/>
            <wp:effectExtent l="0" t="0" r="0" b="0"/>
            <wp:wrapNone/>
            <wp:docPr id="5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717229" cy="1476755"/>
            <wp:effectExtent l="0" t="0" r="0" b="0"/>
            <wp:docPr id="5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229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"/>
        <w:ind w:left="0" w:right="1502" w:firstLine="0"/>
        <w:jc w:val="right"/>
        <w:rPr>
          <w:sz w:val="19"/>
        </w:rPr>
      </w:pPr>
      <w:r>
        <w:rPr/>
        <w:pict>
          <v:group style="position:absolute;margin-left:64.559998pt;margin-top:-101.220863pt;width:120.75pt;height:112.75pt;mso-position-horizontal-relative:page;mso-position-vertical-relative:paragraph;z-index:15756288" coordorigin="1291,-2024" coordsize="2415,2255">
            <v:shape style="position:absolute;left:1291;top:-2025;width:2415;height:2189" type="#_x0000_t75" stroked="false">
              <v:imagedata r:id="rId88" o:title=""/>
            </v:shape>
            <v:shape style="position:absolute;left:2304;top:17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1.919998pt;margin-top:29.819139pt;width:143.8pt;height:91.15pt;mso-position-horizontal-relative:page;mso-position-vertical-relative:paragraph;z-index:15756800" coordorigin="4238,596" coordsize="2876,1823">
            <v:shape style="position:absolute;left:4238;top:596;width:2876;height:1714" type="#_x0000_t75" stroked="false">
              <v:imagedata r:id="rId89" o:title=""/>
            </v:shape>
            <v:shape style="position:absolute;left:5390;top:2206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39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755904</wp:posOffset>
            </wp:positionH>
            <wp:positionV relativeFrom="paragraph">
              <wp:posOffset>226360</wp:posOffset>
            </wp:positionV>
            <wp:extent cx="1789175" cy="1036320"/>
            <wp:effectExtent l="0" t="0" r="0" b="0"/>
            <wp:wrapTopAndBottom/>
            <wp:docPr id="5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52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40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2624327</wp:posOffset>
            </wp:positionH>
            <wp:positionV relativeFrom="paragraph">
              <wp:posOffset>187809</wp:posOffset>
            </wp:positionV>
            <wp:extent cx="1963236" cy="1000696"/>
            <wp:effectExtent l="0" t="0" r="0" b="0"/>
            <wp:wrapTopAndBottom/>
            <wp:docPr id="6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36" cy="100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10" w:val="left" w:leader="none"/>
        </w:tabs>
        <w:spacing w:line="207" w:lineRule="exact" w:before="0"/>
        <w:ind w:left="152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42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43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1024127</wp:posOffset>
            </wp:positionH>
            <wp:positionV relativeFrom="paragraph">
              <wp:posOffset>186676</wp:posOffset>
            </wp:positionV>
            <wp:extent cx="1072818" cy="1229963"/>
            <wp:effectExtent l="0" t="0" r="0" b="0"/>
            <wp:wrapTopAndBottom/>
            <wp:docPr id="6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18" cy="122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2529839</wp:posOffset>
            </wp:positionH>
            <wp:positionV relativeFrom="paragraph">
              <wp:posOffset>604252</wp:posOffset>
            </wp:positionV>
            <wp:extent cx="2039640" cy="861822"/>
            <wp:effectExtent l="0" t="0" r="0" b="0"/>
            <wp:wrapTopAndBottom/>
            <wp:docPr id="6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40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10" w:val="left" w:leader="none"/>
        </w:tabs>
        <w:spacing w:before="0"/>
        <w:ind w:left="152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44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45</w:t>
      </w:r>
    </w:p>
    <w:p>
      <w:pPr>
        <w:spacing w:after="0"/>
        <w:jc w:val="left"/>
        <w:rPr>
          <w:sz w:val="19"/>
        </w:rPr>
        <w:sectPr>
          <w:pgSz w:w="8220" w:h="11340"/>
          <w:pgMar w:header="0" w:footer="704" w:top="920" w:bottom="900" w:left="780" w:right="740"/>
        </w:sectPr>
      </w:pPr>
    </w:p>
    <w:p>
      <w:pPr>
        <w:pStyle w:val="BodyText"/>
        <w:spacing w:line="252" w:lineRule="auto" w:before="79"/>
        <w:ind w:left="180" w:right="279" w:firstLine="398"/>
        <w:jc w:val="both"/>
      </w:pPr>
      <w:r>
        <w:rPr>
          <w:color w:val="231F20"/>
        </w:rPr>
        <w:t>Обычное положение кисти (рис. 46) – четыре пальца выпрям-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лены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сомкнуты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продолжением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предплечья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руки,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боль-</w:t>
      </w:r>
      <w:r>
        <w:rPr>
          <w:color w:val="231F20"/>
          <w:spacing w:val="-53"/>
        </w:rPr>
        <w:t> </w:t>
      </w:r>
      <w:r>
        <w:rPr>
          <w:color w:val="231F20"/>
        </w:rPr>
        <w:t>шой</w:t>
      </w:r>
      <w:r>
        <w:rPr>
          <w:color w:val="231F20"/>
          <w:spacing w:val="-1"/>
        </w:rPr>
        <w:t> </w:t>
      </w:r>
      <w:r>
        <w:rPr>
          <w:color w:val="231F20"/>
        </w:rPr>
        <w:t>палец</w:t>
      </w:r>
      <w:r>
        <w:rPr>
          <w:color w:val="231F20"/>
          <w:spacing w:val="4"/>
        </w:rPr>
        <w:t> </w:t>
      </w:r>
      <w:r>
        <w:rPr>
          <w:color w:val="231F20"/>
        </w:rPr>
        <w:t>прижат</w:t>
      </w:r>
      <w:r>
        <w:rPr>
          <w:color w:val="231F20"/>
          <w:spacing w:val="-3"/>
        </w:rPr>
        <w:t> </w:t>
      </w:r>
      <w:r>
        <w:rPr>
          <w:color w:val="231F20"/>
        </w:rPr>
        <w:t>к ладони.</w:t>
      </w:r>
    </w:p>
    <w:p>
      <w:pPr>
        <w:pStyle w:val="BodyText"/>
        <w:spacing w:line="254" w:lineRule="auto" w:before="5"/>
        <w:ind w:left="180" w:right="275" w:firstLine="398"/>
        <w:jc w:val="right"/>
      </w:pPr>
      <w:r>
        <w:rPr>
          <w:color w:val="231F20"/>
          <w:spacing w:val="-8"/>
        </w:rPr>
        <w:t>КИСТЬ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СВОБОДНА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(рис.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47)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кисть</w:t>
      </w:r>
      <w:r>
        <w:rPr>
          <w:color w:val="231F20"/>
          <w:spacing w:val="-26"/>
        </w:rPr>
        <w:t> </w:t>
      </w:r>
      <w:r>
        <w:rPr>
          <w:color w:val="231F20"/>
          <w:spacing w:val="-7"/>
        </w:rPr>
        <w:t>является</w:t>
      </w:r>
      <w:r>
        <w:rPr>
          <w:color w:val="231F20"/>
          <w:spacing w:val="-32"/>
        </w:rPr>
        <w:t> </w:t>
      </w:r>
      <w:r>
        <w:rPr>
          <w:color w:val="231F20"/>
          <w:spacing w:val="-7"/>
        </w:rPr>
        <w:t>продолжением</w:t>
      </w:r>
      <w:r>
        <w:rPr>
          <w:color w:val="231F20"/>
          <w:spacing w:val="-32"/>
        </w:rPr>
        <w:t> </w:t>
      </w:r>
      <w:r>
        <w:rPr>
          <w:color w:val="231F20"/>
          <w:spacing w:val="-7"/>
        </w:rPr>
        <w:t>пред-</w:t>
      </w:r>
      <w:r>
        <w:rPr>
          <w:color w:val="231F20"/>
          <w:spacing w:val="-52"/>
        </w:rPr>
        <w:t> </w:t>
      </w:r>
      <w:r>
        <w:rPr>
          <w:color w:val="231F20"/>
        </w:rPr>
        <w:t>плечья,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держится</w:t>
      </w:r>
      <w:r>
        <w:rPr>
          <w:color w:val="231F20"/>
          <w:spacing w:val="8"/>
        </w:rPr>
        <w:t> </w:t>
      </w:r>
      <w:r>
        <w:rPr>
          <w:color w:val="231F20"/>
        </w:rPr>
        <w:t>свободно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3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1"/>
        </w:rPr>
        <w:t> </w:t>
      </w:r>
      <w:r>
        <w:rPr>
          <w:color w:val="231F20"/>
        </w:rPr>
        <w:t>пальцы</w:t>
      </w:r>
      <w:r>
        <w:rPr>
          <w:color w:val="231F20"/>
          <w:spacing w:val="5"/>
        </w:rPr>
        <w:t> </w:t>
      </w:r>
      <w:r>
        <w:rPr>
          <w:color w:val="231F20"/>
        </w:rPr>
        <w:t>свободно.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КИСТЬ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РАССЛАБЛЕНА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48)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кисть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свободно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висит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вниз,</w:t>
      </w:r>
    </w:p>
    <w:p>
      <w:pPr>
        <w:pStyle w:val="BodyText"/>
        <w:spacing w:before="2"/>
        <w:ind w:left="180"/>
        <w:jc w:val="both"/>
      </w:pPr>
      <w:r>
        <w:rPr>
          <w:color w:val="231F20"/>
        </w:rPr>
        <w:t>насколько</w:t>
      </w:r>
      <w:r>
        <w:rPr>
          <w:color w:val="231F20"/>
          <w:spacing w:val="-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подвижность</w:t>
      </w:r>
      <w:r>
        <w:rPr>
          <w:color w:val="231F20"/>
          <w:spacing w:val="1"/>
        </w:rPr>
        <w:t> </w:t>
      </w:r>
      <w:r>
        <w:rPr>
          <w:color w:val="231F20"/>
        </w:rPr>
        <w:t>лучезапястного</w:t>
      </w:r>
      <w:r>
        <w:rPr>
          <w:color w:val="231F20"/>
          <w:spacing w:val="-6"/>
        </w:rPr>
        <w:t> </w:t>
      </w:r>
      <w:r>
        <w:rPr>
          <w:color w:val="231F20"/>
        </w:rPr>
        <w:t>сустава.</w:t>
      </w:r>
    </w:p>
    <w:p>
      <w:pPr>
        <w:pStyle w:val="BodyText"/>
        <w:spacing w:line="254" w:lineRule="auto" w:before="11"/>
        <w:ind w:left="180" w:right="274" w:firstLine="398"/>
        <w:jc w:val="right"/>
      </w:pPr>
      <w:r>
        <w:rPr>
          <w:color w:val="231F20"/>
          <w:spacing w:val="-6"/>
        </w:rPr>
        <w:t>КИСТЬ</w:t>
      </w:r>
      <w:r>
        <w:rPr>
          <w:color w:val="231F20"/>
          <w:spacing w:val="-28"/>
        </w:rPr>
        <w:t> </w:t>
      </w:r>
      <w:r>
        <w:rPr>
          <w:color w:val="231F20"/>
          <w:spacing w:val="-6"/>
        </w:rPr>
        <w:t>В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КУЛАК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(рис.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49)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четыре</w:t>
      </w:r>
      <w:r>
        <w:rPr>
          <w:color w:val="231F20"/>
          <w:spacing w:val="-29"/>
        </w:rPr>
        <w:t> </w:t>
      </w:r>
      <w:r>
        <w:rPr>
          <w:color w:val="231F20"/>
          <w:spacing w:val="-5"/>
        </w:rPr>
        <w:t>пальца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согнуты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плотно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при-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жаты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ладони,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согнутый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палец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прижат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указательному.</w:t>
      </w:r>
    </w:p>
    <w:p>
      <w:pPr>
        <w:pStyle w:val="BodyText"/>
        <w:spacing w:line="254" w:lineRule="auto" w:before="1"/>
        <w:ind w:left="180" w:right="277" w:firstLine="398"/>
        <w:jc w:val="both"/>
      </w:pPr>
      <w:r>
        <w:rPr>
          <w:color w:val="231F20"/>
          <w:spacing w:val="-3"/>
        </w:rPr>
        <w:t>КИСТЬ ПОДНЯТА (рис. </w:t>
      </w:r>
      <w:r>
        <w:rPr>
          <w:color w:val="231F20"/>
          <w:spacing w:val="-2"/>
        </w:rPr>
        <w:t>50) – кисть отведена вверх, насколько</w:t>
      </w:r>
      <w:r>
        <w:rPr>
          <w:color w:val="231F20"/>
          <w:spacing w:val="-5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5"/>
        </w:rPr>
        <w:t> </w:t>
      </w:r>
      <w:r>
        <w:rPr>
          <w:color w:val="231F20"/>
        </w:rPr>
        <w:t>подвижность</w:t>
      </w:r>
      <w:r>
        <w:rPr>
          <w:color w:val="231F20"/>
          <w:spacing w:val="6"/>
        </w:rPr>
        <w:t> </w:t>
      </w:r>
      <w:r>
        <w:rPr>
          <w:color w:val="231F20"/>
        </w:rPr>
        <w:t>лучезапястного</w:t>
      </w:r>
      <w:r>
        <w:rPr>
          <w:color w:val="231F20"/>
          <w:spacing w:val="2"/>
        </w:rPr>
        <w:t> </w:t>
      </w:r>
      <w:r>
        <w:rPr>
          <w:color w:val="231F20"/>
        </w:rPr>
        <w:t>сустава.</w:t>
      </w:r>
    </w:p>
    <w:p>
      <w:pPr>
        <w:pStyle w:val="BodyText"/>
        <w:spacing w:line="254" w:lineRule="auto" w:before="1"/>
        <w:ind w:left="180" w:right="276" w:firstLine="398"/>
        <w:jc w:val="both"/>
      </w:pPr>
      <w:r>
        <w:rPr>
          <w:color w:val="231F20"/>
          <w:spacing w:val="-1"/>
        </w:rPr>
        <w:t>КИСТЬ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ОПУЩЕНА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</w:rPr>
        <w:t>51)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кисть</w:t>
      </w:r>
      <w:r>
        <w:rPr>
          <w:color w:val="231F20"/>
          <w:spacing w:val="-12"/>
        </w:rPr>
        <w:t> </w:t>
      </w:r>
      <w:r>
        <w:rPr>
          <w:color w:val="231F20"/>
        </w:rPr>
        <w:t>опущена</w:t>
      </w:r>
      <w:r>
        <w:rPr>
          <w:color w:val="231F20"/>
          <w:spacing w:val="-9"/>
        </w:rPr>
        <w:t> </w:t>
      </w:r>
      <w:r>
        <w:rPr>
          <w:color w:val="231F20"/>
        </w:rPr>
        <w:t>вниз,</w:t>
      </w:r>
      <w:r>
        <w:rPr>
          <w:color w:val="231F20"/>
          <w:spacing w:val="-10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53"/>
        </w:rPr>
        <w:t> </w:t>
      </w:r>
      <w:r>
        <w:rPr>
          <w:color w:val="231F20"/>
        </w:rPr>
        <w:t>позволяет</w:t>
      </w:r>
      <w:r>
        <w:rPr>
          <w:color w:val="231F20"/>
          <w:spacing w:val="5"/>
        </w:rPr>
        <w:t> </w:t>
      </w:r>
      <w:r>
        <w:rPr>
          <w:color w:val="231F20"/>
        </w:rPr>
        <w:t>подвижность</w:t>
      </w:r>
      <w:r>
        <w:rPr>
          <w:color w:val="231F20"/>
          <w:spacing w:val="6"/>
        </w:rPr>
        <w:t> </w:t>
      </w:r>
      <w:r>
        <w:rPr>
          <w:color w:val="231F20"/>
        </w:rPr>
        <w:t>лучезапястного</w:t>
      </w:r>
      <w:r>
        <w:rPr>
          <w:color w:val="231F20"/>
          <w:spacing w:val="2"/>
        </w:rPr>
        <w:t> </w:t>
      </w:r>
      <w:r>
        <w:rPr>
          <w:color w:val="231F20"/>
        </w:rPr>
        <w:t>сустава.</w:t>
      </w:r>
    </w:p>
    <w:p>
      <w:pPr>
        <w:pStyle w:val="BodyText"/>
        <w:spacing w:line="256" w:lineRule="auto"/>
        <w:ind w:left="180" w:right="283" w:firstLine="398"/>
        <w:jc w:val="right"/>
      </w:pPr>
      <w:r>
        <w:rPr>
          <w:color w:val="231F20"/>
        </w:rPr>
        <w:t>ПАЛЬЦЫ</w:t>
      </w:r>
      <w:r>
        <w:rPr>
          <w:color w:val="231F20"/>
          <w:spacing w:val="-8"/>
        </w:rPr>
        <w:t> </w:t>
      </w:r>
      <w:r>
        <w:rPr>
          <w:color w:val="231F20"/>
        </w:rPr>
        <w:t>ВРОЗЬ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</w:rPr>
        <w:t>52)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прямые</w:t>
      </w:r>
      <w:r>
        <w:rPr>
          <w:color w:val="231F20"/>
          <w:spacing w:val="-8"/>
        </w:rPr>
        <w:t> </w:t>
      </w:r>
      <w:r>
        <w:rPr>
          <w:color w:val="231F20"/>
        </w:rPr>
        <w:t>пальцы</w:t>
      </w:r>
      <w:r>
        <w:rPr>
          <w:color w:val="231F20"/>
          <w:spacing w:val="-6"/>
        </w:rPr>
        <w:t> </w:t>
      </w:r>
      <w:r>
        <w:rPr>
          <w:color w:val="231F20"/>
        </w:rPr>
        <w:t>разведены</w:t>
      </w:r>
      <w:r>
        <w:rPr>
          <w:color w:val="231F20"/>
          <w:spacing w:val="-1"/>
        </w:rPr>
        <w:t> </w:t>
      </w:r>
      <w:r>
        <w:rPr>
          <w:color w:val="231F20"/>
        </w:rPr>
        <w:t>врозь.</w:t>
      </w:r>
      <w:r>
        <w:rPr>
          <w:color w:val="231F20"/>
          <w:spacing w:val="-52"/>
        </w:rPr>
        <w:t> </w:t>
      </w:r>
      <w:r>
        <w:rPr>
          <w:color w:val="231F20"/>
        </w:rPr>
        <w:t>ПАЛЬЦЫ</w:t>
      </w:r>
      <w:r>
        <w:rPr>
          <w:color w:val="231F20"/>
          <w:spacing w:val="1"/>
        </w:rPr>
        <w:t> </w:t>
      </w:r>
      <w:r>
        <w:rPr>
          <w:color w:val="231F20"/>
        </w:rPr>
        <w:t>СЦЕПЛЕНЫ</w:t>
      </w:r>
      <w:r>
        <w:rPr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53)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разведенные</w:t>
      </w:r>
      <w:r>
        <w:rPr>
          <w:color w:val="231F20"/>
          <w:spacing w:val="-9"/>
        </w:rPr>
        <w:t> </w:t>
      </w:r>
      <w:r>
        <w:rPr>
          <w:color w:val="231F20"/>
        </w:rPr>
        <w:t>врозь</w:t>
      </w:r>
      <w:r>
        <w:rPr>
          <w:color w:val="231F20"/>
          <w:spacing w:val="3"/>
        </w:rPr>
        <w:t> </w:t>
      </w:r>
      <w:r>
        <w:rPr>
          <w:color w:val="231F20"/>
        </w:rPr>
        <w:t>пальцы</w:t>
      </w:r>
      <w:r>
        <w:rPr>
          <w:color w:val="231F20"/>
          <w:spacing w:val="1"/>
        </w:rPr>
        <w:t> </w:t>
      </w:r>
      <w:r>
        <w:rPr>
          <w:color w:val="231F20"/>
        </w:rPr>
        <w:t>левой</w:t>
      </w:r>
      <w:r>
        <w:rPr>
          <w:color w:val="231F20"/>
          <w:spacing w:val="8"/>
        </w:rPr>
        <w:t> </w:t>
      </w:r>
      <w:r>
        <w:rPr>
          <w:color w:val="231F20"/>
        </w:rPr>
        <w:t>кисти</w:t>
      </w:r>
      <w:r>
        <w:rPr>
          <w:color w:val="231F20"/>
          <w:spacing w:val="17"/>
        </w:rPr>
        <w:t> </w:t>
      </w:r>
      <w:r>
        <w:rPr>
          <w:color w:val="231F20"/>
        </w:rPr>
        <w:t>проходят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предела</w:t>
      </w:r>
      <w:r>
        <w:rPr>
          <w:color w:val="231F20"/>
          <w:spacing w:val="14"/>
        </w:rPr>
        <w:t> </w:t>
      </w:r>
      <w:r>
        <w:rPr>
          <w:color w:val="231F20"/>
        </w:rPr>
        <w:t>между</w:t>
      </w:r>
      <w:r>
        <w:rPr>
          <w:color w:val="231F20"/>
          <w:spacing w:val="2"/>
        </w:rPr>
        <w:t> </w:t>
      </w:r>
      <w:r>
        <w:rPr>
          <w:color w:val="231F20"/>
        </w:rPr>
        <w:t>разведенными</w:t>
      </w:r>
      <w:r>
        <w:rPr>
          <w:color w:val="231F20"/>
          <w:spacing w:val="13"/>
        </w:rPr>
        <w:t> </w:t>
      </w:r>
      <w:r>
        <w:rPr>
          <w:color w:val="231F20"/>
        </w:rPr>
        <w:t>пальцами</w:t>
      </w:r>
      <w:r>
        <w:rPr>
          <w:color w:val="231F20"/>
          <w:spacing w:val="-52"/>
        </w:rPr>
        <w:t> </w:t>
      </w:r>
      <w:r>
        <w:rPr>
          <w:color w:val="231F20"/>
        </w:rPr>
        <w:t>правой</w:t>
      </w:r>
      <w:r>
        <w:rPr>
          <w:color w:val="231F20"/>
          <w:spacing w:val="9"/>
        </w:rPr>
        <w:t> </w:t>
      </w:r>
      <w:r>
        <w:rPr>
          <w:color w:val="231F20"/>
        </w:rPr>
        <w:t>кисти.</w:t>
      </w:r>
      <w:r>
        <w:rPr>
          <w:color w:val="231F20"/>
          <w:spacing w:val="9"/>
        </w:rPr>
        <w:t> </w:t>
      </w:r>
      <w:r>
        <w:rPr>
          <w:color w:val="231F20"/>
        </w:rPr>
        <w:t>Затем</w:t>
      </w:r>
      <w:r>
        <w:rPr>
          <w:color w:val="231F20"/>
          <w:spacing w:val="16"/>
        </w:rPr>
        <w:t> </w:t>
      </w:r>
      <w:r>
        <w:rPr>
          <w:color w:val="231F20"/>
        </w:rPr>
        <w:t>пальцы</w:t>
      </w:r>
      <w:r>
        <w:rPr>
          <w:color w:val="231F20"/>
          <w:spacing w:val="13"/>
        </w:rPr>
        <w:t> </w:t>
      </w:r>
      <w:r>
        <w:rPr>
          <w:color w:val="231F20"/>
        </w:rPr>
        <w:t>левой</w:t>
      </w:r>
      <w:r>
        <w:rPr>
          <w:color w:val="231F20"/>
          <w:spacing w:val="13"/>
        </w:rPr>
        <w:t> </w:t>
      </w:r>
      <w:r>
        <w:rPr>
          <w:color w:val="231F20"/>
        </w:rPr>
        <w:t>руки</w:t>
      </w:r>
      <w:r>
        <w:rPr>
          <w:color w:val="231F20"/>
          <w:spacing w:val="9"/>
        </w:rPr>
        <w:t> </w:t>
      </w:r>
      <w:r>
        <w:rPr>
          <w:color w:val="231F20"/>
        </w:rPr>
        <w:t>прижимаются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тыльной</w:t>
      </w:r>
      <w:r>
        <w:rPr>
          <w:color w:val="231F20"/>
          <w:spacing w:val="-52"/>
        </w:rPr>
        <w:t> </w:t>
      </w:r>
      <w:r>
        <w:rPr>
          <w:color w:val="231F20"/>
        </w:rPr>
        <w:t>стороне</w:t>
      </w:r>
      <w:r>
        <w:rPr>
          <w:color w:val="231F20"/>
          <w:spacing w:val="-8"/>
        </w:rPr>
        <w:t> </w:t>
      </w:r>
      <w:r>
        <w:rPr>
          <w:color w:val="231F20"/>
        </w:rPr>
        <w:t>ладони</w:t>
      </w:r>
      <w:r>
        <w:rPr>
          <w:color w:val="231F20"/>
          <w:spacing w:val="1"/>
        </w:rPr>
        <w:t> </w:t>
      </w:r>
      <w:r>
        <w:rPr>
          <w:color w:val="231F20"/>
        </w:rPr>
        <w:t>правой</w:t>
      </w:r>
      <w:r>
        <w:rPr>
          <w:color w:val="231F20"/>
          <w:spacing w:val="1"/>
        </w:rPr>
        <w:t> </w:t>
      </w:r>
      <w:r>
        <w:rPr>
          <w:color w:val="231F20"/>
        </w:rPr>
        <w:t>кисти,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пальцы</w:t>
      </w:r>
      <w:r>
        <w:rPr>
          <w:color w:val="231F20"/>
          <w:spacing w:val="5"/>
        </w:rPr>
        <w:t> </w:t>
      </w:r>
      <w:r>
        <w:rPr>
          <w:color w:val="231F20"/>
        </w:rPr>
        <w:t>правой</w:t>
      </w:r>
      <w:r>
        <w:rPr>
          <w:color w:val="231F20"/>
          <w:spacing w:val="1"/>
        </w:rPr>
        <w:t> </w:t>
      </w:r>
      <w:r>
        <w:rPr>
          <w:color w:val="231F20"/>
        </w:rPr>
        <w:t>кисти</w:t>
      </w:r>
      <w:r>
        <w:rPr>
          <w:color w:val="231F20"/>
          <w:spacing w:val="6"/>
        </w:rPr>
        <w:t> </w:t>
      </w:r>
      <w:r>
        <w:rPr>
          <w:color w:val="231F20"/>
        </w:rPr>
        <w:t>– к</w:t>
      </w:r>
      <w:r>
        <w:rPr>
          <w:color w:val="231F20"/>
          <w:spacing w:val="-2"/>
        </w:rPr>
        <w:t> </w:t>
      </w:r>
      <w:r>
        <w:rPr>
          <w:color w:val="231F20"/>
        </w:rPr>
        <w:t>тыльной</w:t>
      </w:r>
    </w:p>
    <w:p>
      <w:pPr>
        <w:pStyle w:val="BodyText"/>
        <w:ind w:left="180"/>
        <w:jc w:val="both"/>
      </w:pPr>
      <w:r>
        <w:rPr>
          <w:color w:val="231F20"/>
        </w:rPr>
        <w:t>стороне</w:t>
      </w:r>
      <w:r>
        <w:rPr>
          <w:color w:val="231F20"/>
          <w:spacing w:val="-2"/>
        </w:rPr>
        <w:t> </w:t>
      </w:r>
      <w:r>
        <w:rPr>
          <w:color w:val="231F20"/>
        </w:rPr>
        <w:t>ладони</w:t>
      </w:r>
      <w:r>
        <w:rPr>
          <w:color w:val="231F20"/>
          <w:spacing w:val="3"/>
        </w:rPr>
        <w:t> </w:t>
      </w:r>
      <w:r>
        <w:rPr>
          <w:color w:val="231F20"/>
        </w:rPr>
        <w:t>левой</w:t>
      </w:r>
      <w:r>
        <w:rPr>
          <w:color w:val="231F20"/>
          <w:spacing w:val="7"/>
        </w:rPr>
        <w:t> </w:t>
      </w:r>
      <w:r>
        <w:rPr>
          <w:color w:val="231F20"/>
        </w:rPr>
        <w:t>кисти.</w:t>
      </w:r>
    </w:p>
    <w:p>
      <w:pPr>
        <w:pStyle w:val="BodyText"/>
        <w:spacing w:line="256" w:lineRule="auto" w:before="13"/>
        <w:ind w:left="180" w:right="278" w:firstLine="398"/>
        <w:jc w:val="both"/>
      </w:pPr>
      <w:r>
        <w:rPr>
          <w:color w:val="231F20"/>
          <w:spacing w:val="-1"/>
        </w:rPr>
        <w:t>РУКИ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54)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подняты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пле-</w:t>
      </w:r>
      <w:r>
        <w:rPr>
          <w:color w:val="231F20"/>
          <w:spacing w:val="-53"/>
        </w:rPr>
        <w:t> </w:t>
      </w:r>
      <w:r>
        <w:rPr>
          <w:color w:val="231F20"/>
        </w:rPr>
        <w:t>чевого сустава (горизонтально полу), расстояние между ладонями</w:t>
      </w:r>
      <w:r>
        <w:rPr>
          <w:color w:val="231F20"/>
          <w:spacing w:val="-52"/>
        </w:rPr>
        <w:t> </w:t>
      </w:r>
      <w:r>
        <w:rPr>
          <w:color w:val="231F20"/>
        </w:rPr>
        <w:t>равно</w:t>
      </w:r>
      <w:r>
        <w:rPr>
          <w:color w:val="231F20"/>
          <w:spacing w:val="-5"/>
        </w:rPr>
        <w:t> </w:t>
      </w:r>
      <w:r>
        <w:rPr>
          <w:color w:val="231F20"/>
        </w:rPr>
        <w:t>ширине</w:t>
      </w:r>
      <w:r>
        <w:rPr>
          <w:color w:val="231F20"/>
          <w:spacing w:val="-2"/>
        </w:rPr>
        <w:t> </w:t>
      </w:r>
      <w:r>
        <w:rPr>
          <w:color w:val="231F20"/>
        </w:rPr>
        <w:t>плеч.</w:t>
      </w:r>
      <w:r>
        <w:rPr>
          <w:color w:val="231F20"/>
          <w:spacing w:val="2"/>
        </w:rPr>
        <w:t> </w:t>
      </w:r>
      <w:r>
        <w:rPr>
          <w:color w:val="231F20"/>
        </w:rPr>
        <w:t>Ладони</w:t>
      </w:r>
      <w:r>
        <w:rPr>
          <w:color w:val="231F20"/>
          <w:spacing w:val="2"/>
        </w:rPr>
        <w:t> </w:t>
      </w:r>
      <w:r>
        <w:rPr>
          <w:color w:val="231F20"/>
        </w:rPr>
        <w:t>обращены</w:t>
      </w:r>
      <w:r>
        <w:rPr>
          <w:color w:val="231F20"/>
          <w:spacing w:val="10"/>
        </w:rPr>
        <w:t> </w:t>
      </w:r>
      <w:r>
        <w:rPr>
          <w:color w:val="231F20"/>
        </w:rPr>
        <w:t>внутрь друг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2"/>
        </w:rPr>
        <w:t> </w:t>
      </w:r>
      <w:r>
        <w:rPr>
          <w:color w:val="231F20"/>
        </w:rPr>
        <w:t>другу.</w:t>
      </w:r>
    </w:p>
    <w:p>
      <w:pPr>
        <w:pStyle w:val="BodyText"/>
        <w:spacing w:line="254" w:lineRule="auto"/>
        <w:ind w:left="578" w:right="283"/>
        <w:jc w:val="both"/>
      </w:pPr>
      <w:r>
        <w:rPr>
          <w:color w:val="231F20"/>
          <w:spacing w:val="-1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НАЗАД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55)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отведены</w:t>
      </w:r>
      <w:r>
        <w:rPr>
          <w:color w:val="231F20"/>
          <w:spacing w:val="-12"/>
        </w:rPr>
        <w:t> </w:t>
      </w:r>
      <w:r>
        <w:rPr>
          <w:color w:val="231F20"/>
        </w:rPr>
        <w:t>назад,</w:t>
      </w:r>
      <w:r>
        <w:rPr>
          <w:color w:val="231F20"/>
          <w:spacing w:val="-10"/>
        </w:rPr>
        <w:t> </w:t>
      </w:r>
      <w:r>
        <w:rPr>
          <w:color w:val="231F20"/>
        </w:rPr>
        <w:t>ладони</w:t>
      </w:r>
      <w:r>
        <w:rPr>
          <w:color w:val="231F20"/>
          <w:spacing w:val="-9"/>
        </w:rPr>
        <w:t> </w:t>
      </w:r>
      <w:r>
        <w:rPr>
          <w:color w:val="231F20"/>
        </w:rPr>
        <w:t>внутрь.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ВВЕРХ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56)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подняты</w:t>
      </w:r>
      <w:r>
        <w:rPr>
          <w:color w:val="231F20"/>
          <w:spacing w:val="-7"/>
        </w:rPr>
        <w:t> </w:t>
      </w:r>
      <w:r>
        <w:rPr>
          <w:color w:val="231F20"/>
        </w:rPr>
        <w:t>вверх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ширине</w:t>
      </w:r>
      <w:r>
        <w:rPr>
          <w:color w:val="231F20"/>
          <w:spacing w:val="-13"/>
        </w:rPr>
        <w:t> </w:t>
      </w:r>
      <w:r>
        <w:rPr>
          <w:color w:val="231F20"/>
        </w:rPr>
        <w:t>плеч,</w:t>
      </w:r>
    </w:p>
    <w:p>
      <w:pPr>
        <w:pStyle w:val="BodyText"/>
        <w:ind w:left="180"/>
        <w:jc w:val="both"/>
      </w:pPr>
      <w:r>
        <w:rPr>
          <w:color w:val="231F20"/>
        </w:rPr>
        <w:t>ладони</w:t>
      </w:r>
      <w:r>
        <w:rPr>
          <w:color w:val="231F20"/>
          <w:spacing w:val="6"/>
        </w:rPr>
        <w:t> </w:t>
      </w:r>
      <w:r>
        <w:rPr>
          <w:color w:val="231F20"/>
        </w:rPr>
        <w:t>обращены</w:t>
      </w:r>
      <w:r>
        <w:rPr>
          <w:color w:val="231F20"/>
          <w:spacing w:val="4"/>
        </w:rPr>
        <w:t> </w:t>
      </w:r>
      <w:r>
        <w:rPr>
          <w:color w:val="231F20"/>
        </w:rPr>
        <w:t>внутрь.</w:t>
      </w:r>
    </w:p>
    <w:p>
      <w:pPr>
        <w:pStyle w:val="BodyText"/>
        <w:spacing w:line="254" w:lineRule="auto" w:before="21"/>
        <w:ind w:left="180" w:right="277" w:firstLine="398"/>
        <w:jc w:val="both"/>
      </w:pPr>
      <w:r>
        <w:rPr>
          <w:color w:val="231F20"/>
          <w:spacing w:val="-3"/>
        </w:rPr>
        <w:t>РУКИ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СТОРОНЫ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(рис.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57)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руки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подняты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уров-</w:t>
      </w:r>
      <w:r>
        <w:rPr>
          <w:color w:val="231F20"/>
          <w:spacing w:val="-53"/>
        </w:rPr>
        <w:t> </w:t>
      </w:r>
      <w:r>
        <w:rPr>
          <w:color w:val="231F20"/>
        </w:rPr>
        <w:t>не плечевых суставов (горизонтально полу), лопатки сведены, ла-</w:t>
      </w:r>
      <w:r>
        <w:rPr>
          <w:color w:val="231F20"/>
          <w:spacing w:val="-52"/>
        </w:rPr>
        <w:t> </w:t>
      </w:r>
      <w:r>
        <w:rPr>
          <w:color w:val="231F20"/>
        </w:rPr>
        <w:t>дони</w:t>
      </w:r>
      <w:r>
        <w:rPr>
          <w:color w:val="231F20"/>
          <w:spacing w:val="8"/>
        </w:rPr>
        <w:t> </w:t>
      </w:r>
      <w:r>
        <w:rPr>
          <w:color w:val="231F20"/>
        </w:rPr>
        <w:t>обращены</w:t>
      </w:r>
      <w:r>
        <w:rPr>
          <w:color w:val="231F20"/>
          <w:spacing w:val="6"/>
        </w:rPr>
        <w:t> </w:t>
      </w:r>
      <w:r>
        <w:rPr>
          <w:color w:val="231F20"/>
        </w:rPr>
        <w:t>книзу.</w:t>
      </w:r>
    </w:p>
    <w:p>
      <w:pPr>
        <w:pStyle w:val="BodyText"/>
        <w:spacing w:before="2"/>
        <w:ind w:left="578"/>
        <w:jc w:val="both"/>
      </w:pPr>
      <w:r>
        <w:rPr>
          <w:color w:val="231F20"/>
        </w:rPr>
        <w:t>РУКИ</w:t>
      </w:r>
      <w:r>
        <w:rPr>
          <w:color w:val="231F20"/>
          <w:spacing w:val="1"/>
        </w:rPr>
        <w:t> </w:t>
      </w:r>
      <w:r>
        <w:rPr>
          <w:color w:val="231F20"/>
        </w:rPr>
        <w:t>ВНИЗ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58)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прямые</w:t>
      </w:r>
      <w:r>
        <w:rPr>
          <w:color w:val="231F20"/>
          <w:spacing w:val="-12"/>
        </w:rPr>
        <w:t> </w:t>
      </w:r>
      <w:r>
        <w:rPr>
          <w:color w:val="231F20"/>
        </w:rPr>
        <w:t>руки</w:t>
      </w:r>
      <w:r>
        <w:rPr>
          <w:color w:val="231F20"/>
          <w:spacing w:val="1"/>
        </w:rPr>
        <w:t> </w:t>
      </w:r>
      <w:r>
        <w:rPr>
          <w:color w:val="231F20"/>
        </w:rPr>
        <w:t>прижаты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туловищу.</w:t>
      </w:r>
    </w:p>
    <w:p>
      <w:pPr>
        <w:pStyle w:val="BodyText"/>
        <w:spacing w:line="249" w:lineRule="auto" w:before="16"/>
        <w:ind w:left="180" w:right="284" w:firstLine="398"/>
        <w:jc w:val="both"/>
      </w:pPr>
      <w:r>
        <w:rPr>
          <w:color w:val="231F20"/>
        </w:rPr>
        <w:t>РУКИ ВВЕРХ НАРУЖУ (рис. 59) – из положения вверх руки</w:t>
      </w:r>
      <w:r>
        <w:rPr>
          <w:color w:val="231F20"/>
          <w:spacing w:val="-52"/>
        </w:rPr>
        <w:t> </w:t>
      </w:r>
      <w:r>
        <w:rPr>
          <w:color w:val="231F20"/>
        </w:rPr>
        <w:t>разводятся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5"/>
        </w:rPr>
        <w:t> </w:t>
      </w:r>
      <w:r>
        <w:rPr>
          <w:color w:val="231F20"/>
        </w:rPr>
        <w:t>углом</w:t>
      </w:r>
      <w:r>
        <w:rPr>
          <w:color w:val="231F20"/>
          <w:spacing w:val="5"/>
        </w:rPr>
        <w:t> </w:t>
      </w:r>
      <w:r>
        <w:rPr>
          <w:color w:val="231F20"/>
        </w:rPr>
        <w:t>45°.</w:t>
      </w:r>
    </w:p>
    <w:p>
      <w:pPr>
        <w:pStyle w:val="BodyText"/>
        <w:spacing w:line="254" w:lineRule="auto" w:before="6"/>
        <w:ind w:left="180" w:right="279" w:firstLine="398"/>
        <w:jc w:val="both"/>
      </w:pP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ВВЕРХ</w:t>
      </w:r>
      <w:r>
        <w:rPr>
          <w:color w:val="231F20"/>
          <w:spacing w:val="-9"/>
        </w:rPr>
        <w:t> </w:t>
      </w:r>
      <w:r>
        <w:rPr>
          <w:color w:val="231F20"/>
        </w:rPr>
        <w:t>ВНУТРЬ</w:t>
      </w:r>
      <w:r>
        <w:rPr>
          <w:color w:val="231F20"/>
          <w:spacing w:val="-5"/>
        </w:rPr>
        <w:t> </w:t>
      </w:r>
      <w:r>
        <w:rPr>
          <w:color w:val="231F20"/>
        </w:rPr>
        <w:t>(рис.</w:t>
      </w:r>
      <w:r>
        <w:rPr>
          <w:color w:val="231F20"/>
          <w:spacing w:val="-11"/>
        </w:rPr>
        <w:t> </w:t>
      </w:r>
      <w:r>
        <w:rPr>
          <w:color w:val="231F20"/>
        </w:rPr>
        <w:t>60)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руки</w:t>
      </w:r>
      <w:r>
        <w:rPr>
          <w:color w:val="231F20"/>
          <w:spacing w:val="-11"/>
        </w:rPr>
        <w:t> </w:t>
      </w:r>
      <w:r>
        <w:rPr>
          <w:color w:val="231F20"/>
        </w:rPr>
        <w:t>подняты</w:t>
      </w:r>
      <w:r>
        <w:rPr>
          <w:color w:val="231F20"/>
          <w:spacing w:val="-9"/>
        </w:rPr>
        <w:t> </w:t>
      </w:r>
      <w:r>
        <w:rPr>
          <w:color w:val="231F20"/>
        </w:rPr>
        <w:t>вверх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каса-</w:t>
      </w:r>
      <w:r>
        <w:rPr>
          <w:color w:val="231F20"/>
          <w:spacing w:val="-52"/>
        </w:rPr>
        <w:t> </w:t>
      </w:r>
      <w:r>
        <w:rPr>
          <w:color w:val="231F20"/>
        </w:rPr>
        <w:t>ются</w:t>
      </w:r>
      <w:r>
        <w:rPr>
          <w:color w:val="231F20"/>
          <w:spacing w:val="5"/>
        </w:rPr>
        <w:t> </w:t>
      </w:r>
      <w:r>
        <w:rPr>
          <w:color w:val="231F20"/>
        </w:rPr>
        <w:t>слегка</w:t>
      </w:r>
      <w:r>
        <w:rPr>
          <w:color w:val="231F20"/>
          <w:spacing w:val="9"/>
        </w:rPr>
        <w:t> </w:t>
      </w:r>
      <w:r>
        <w:rPr>
          <w:color w:val="231F20"/>
        </w:rPr>
        <w:t>согнутыми</w:t>
      </w:r>
      <w:r>
        <w:rPr>
          <w:color w:val="231F20"/>
          <w:spacing w:val="4"/>
        </w:rPr>
        <w:t> </w:t>
      </w:r>
      <w:r>
        <w:rPr>
          <w:color w:val="231F20"/>
        </w:rPr>
        <w:t>пальцами.</w:t>
      </w:r>
    </w:p>
    <w:p>
      <w:pPr>
        <w:pStyle w:val="BodyText"/>
        <w:spacing w:line="254" w:lineRule="auto" w:before="2"/>
        <w:ind w:left="180" w:right="285" w:firstLine="398"/>
        <w:jc w:val="both"/>
      </w:pPr>
      <w:r>
        <w:rPr>
          <w:color w:val="231F20"/>
        </w:rPr>
        <w:t>РУКИ ВЛЕВО (рис. 61) – руки отведены влево, правая рука</w:t>
      </w:r>
      <w:r>
        <w:rPr>
          <w:color w:val="231F20"/>
          <w:spacing w:val="1"/>
        </w:rPr>
        <w:t> </w:t>
      </w:r>
      <w:r>
        <w:rPr>
          <w:color w:val="231F20"/>
        </w:rPr>
        <w:t>согнута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локтевом</w:t>
      </w:r>
      <w:r>
        <w:rPr>
          <w:color w:val="231F20"/>
          <w:spacing w:val="3"/>
        </w:rPr>
        <w:t> </w:t>
      </w:r>
      <w:r>
        <w:rPr>
          <w:color w:val="231F20"/>
        </w:rPr>
        <w:t>суставе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находится</w:t>
      </w:r>
      <w:r>
        <w:rPr>
          <w:color w:val="231F20"/>
          <w:spacing w:val="3"/>
        </w:rPr>
        <w:t> </w:t>
      </w:r>
      <w:r>
        <w:rPr>
          <w:color w:val="231F20"/>
        </w:rPr>
        <w:t>горизонтально</w:t>
      </w:r>
      <w:r>
        <w:rPr>
          <w:color w:val="231F20"/>
          <w:spacing w:val="-6"/>
        </w:rPr>
        <w:t> </w:t>
      </w:r>
      <w:r>
        <w:rPr>
          <w:color w:val="231F20"/>
        </w:rPr>
        <w:t>полу.</w:t>
      </w:r>
    </w:p>
    <w:p>
      <w:pPr>
        <w:spacing w:after="0" w:line="254" w:lineRule="auto"/>
        <w:jc w:val="both"/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before="79"/>
        <w:ind w:left="211" w:right="193"/>
        <w:jc w:val="center"/>
      </w:pPr>
      <w:r>
        <w:rPr/>
        <w:pict>
          <v:group style="position:absolute;margin-left:204.960007pt;margin-top:26.219542pt;width:141.4pt;height:62.1pt;mso-position-horizontal-relative:page;mso-position-vertical-relative:paragraph;z-index:15761408" coordorigin="4099,524" coordsize="2828,1242">
            <v:shape style="position:absolute;left:4099;top:524;width:2828;height:1119" type="#_x0000_t75" stroked="false">
              <v:imagedata r:id="rId94" o:title=""/>
            </v:shape>
            <v:shape style="position:absolute;left:4099;top:524;width:2828;height:12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30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ПОЛОЖЕНИЯ</w:t>
      </w:r>
      <w:r>
        <w:rPr>
          <w:color w:val="231F20"/>
          <w:spacing w:val="-9"/>
        </w:rPr>
        <w:t> </w:t>
      </w:r>
      <w:r>
        <w:rPr>
          <w:color w:val="231F20"/>
        </w:rPr>
        <w:t>ПАЛЬЦЕВ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КИСТЕЙ</w:t>
      </w:r>
      <w:r>
        <w:rPr>
          <w:color w:val="231F20"/>
          <w:spacing w:val="-1"/>
        </w:rPr>
        <w:t> </w:t>
      </w:r>
      <w:r>
        <w:rPr>
          <w:color w:val="231F20"/>
        </w:rPr>
        <w:t>РУК</w:t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813816</wp:posOffset>
            </wp:positionH>
            <wp:positionV relativeFrom="paragraph">
              <wp:posOffset>140729</wp:posOffset>
            </wp:positionV>
            <wp:extent cx="1637205" cy="556831"/>
            <wp:effectExtent l="0" t="0" r="0" b="0"/>
            <wp:wrapTopAndBottom/>
            <wp:docPr id="6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205" cy="55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8"/>
        <w:ind w:left="150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46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896111</wp:posOffset>
            </wp:positionH>
            <wp:positionV relativeFrom="paragraph">
              <wp:posOffset>150633</wp:posOffset>
            </wp:positionV>
            <wp:extent cx="1557527" cy="1072896"/>
            <wp:effectExtent l="0" t="0" r="0" b="0"/>
            <wp:wrapTopAndBottom/>
            <wp:docPr id="6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27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2602992</wp:posOffset>
            </wp:positionH>
            <wp:positionV relativeFrom="paragraph">
              <wp:posOffset>360945</wp:posOffset>
            </wp:positionV>
            <wp:extent cx="1798320" cy="670560"/>
            <wp:effectExtent l="0" t="0" r="0" b="0"/>
            <wp:wrapTopAndBottom/>
            <wp:docPr id="7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29" w:val="left" w:leader="none"/>
        </w:tabs>
        <w:spacing w:before="0"/>
        <w:ind w:left="150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48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49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914400</wp:posOffset>
            </wp:positionH>
            <wp:positionV relativeFrom="paragraph">
              <wp:posOffset>190321</wp:posOffset>
            </wp:positionV>
            <wp:extent cx="1502664" cy="1246632"/>
            <wp:effectExtent l="0" t="0" r="0" b="0"/>
            <wp:wrapTopAndBottom/>
            <wp:docPr id="7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2602992</wp:posOffset>
            </wp:positionH>
            <wp:positionV relativeFrom="paragraph">
              <wp:posOffset>232993</wp:posOffset>
            </wp:positionV>
            <wp:extent cx="1801088" cy="1182624"/>
            <wp:effectExtent l="0" t="0" r="0" b="0"/>
            <wp:wrapTopAndBottom/>
            <wp:docPr id="7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88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29" w:val="left" w:leader="none"/>
        </w:tabs>
        <w:spacing w:before="43"/>
        <w:ind w:left="150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50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51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899160</wp:posOffset>
            </wp:positionH>
            <wp:positionV relativeFrom="paragraph">
              <wp:posOffset>153341</wp:posOffset>
            </wp:positionV>
            <wp:extent cx="1615439" cy="1252728"/>
            <wp:effectExtent l="0" t="0" r="0" b="0"/>
            <wp:wrapTopAndBottom/>
            <wp:docPr id="7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2779776</wp:posOffset>
            </wp:positionH>
            <wp:positionV relativeFrom="paragraph">
              <wp:posOffset>153341</wp:posOffset>
            </wp:positionV>
            <wp:extent cx="1685544" cy="1252728"/>
            <wp:effectExtent l="0" t="0" r="0" b="0"/>
            <wp:wrapTopAndBottom/>
            <wp:docPr id="79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629" w:val="left" w:leader="none"/>
        </w:tabs>
        <w:spacing w:before="0"/>
        <w:ind w:left="150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52</w:t>
        <w:tab/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53</w:t>
      </w:r>
    </w:p>
    <w:p>
      <w:pPr>
        <w:spacing w:after="0"/>
        <w:jc w:val="left"/>
        <w:rPr>
          <w:sz w:val="19"/>
        </w:rPr>
        <w:sectPr>
          <w:pgSz w:w="8220" w:h="11340"/>
          <w:pgMar w:header="0" w:footer="704" w:top="860" w:bottom="900" w:left="780" w:right="740"/>
        </w:sectPr>
      </w:pPr>
    </w:p>
    <w:p>
      <w:pPr>
        <w:pStyle w:val="BodyText"/>
        <w:spacing w:before="119"/>
        <w:ind w:left="1845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3627120</wp:posOffset>
            </wp:positionH>
            <wp:positionV relativeFrom="paragraph">
              <wp:posOffset>1772</wp:posOffset>
            </wp:positionV>
            <wp:extent cx="493775" cy="1996440"/>
            <wp:effectExtent l="0" t="0" r="0" b="0"/>
            <wp:wrapNone/>
            <wp:docPr id="81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6.720001pt;margin-top:217.560104pt;width:85.95pt;height:150.9pt;mso-position-horizontal-relative:page;mso-position-vertical-relative:page;z-index:15764480" coordorigin="5534,4351" coordsize="1719,3018">
            <v:shape style="position:absolute;left:5534;top:4351;width:1719;height:2885" type="#_x0000_t75" stroked="false">
              <v:imagedata r:id="rId103" o:title=""/>
            </v:shape>
            <v:shape style="position:absolute;left:6028;top:7156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ПОЛОЖЕНИЯ</w:t>
      </w:r>
      <w:r>
        <w:rPr>
          <w:color w:val="231F20"/>
          <w:spacing w:val="-14"/>
        </w:rPr>
        <w:t> </w:t>
      </w:r>
      <w:r>
        <w:rPr>
          <w:color w:val="231F20"/>
        </w:rPr>
        <w:t>ПРЯМЫХ</w:t>
      </w:r>
      <w:r>
        <w:rPr>
          <w:color w:val="231F20"/>
          <w:spacing w:val="-11"/>
        </w:rPr>
        <w:t> </w:t>
      </w:r>
      <w:r>
        <w:rPr>
          <w:color w:val="231F20"/>
        </w:rPr>
        <w:t>РУК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1103375</wp:posOffset>
            </wp:positionH>
            <wp:positionV relativeFrom="paragraph">
              <wp:posOffset>143777</wp:posOffset>
            </wp:positionV>
            <wp:extent cx="791658" cy="1559052"/>
            <wp:effectExtent l="0" t="0" r="0" b="0"/>
            <wp:wrapTopAndBottom/>
            <wp:docPr id="8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658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2026920</wp:posOffset>
            </wp:positionH>
            <wp:positionV relativeFrom="paragraph">
              <wp:posOffset>168161</wp:posOffset>
            </wp:positionV>
            <wp:extent cx="837151" cy="1556861"/>
            <wp:effectExtent l="0" t="0" r="0" b="0"/>
            <wp:wrapTopAndBottom/>
            <wp:docPr id="8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51" cy="155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107" w:val="left" w:leader="none"/>
          <w:tab w:pos="4046" w:val="left" w:leader="none"/>
        </w:tabs>
        <w:spacing w:before="68"/>
        <w:ind w:left="0" w:right="131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54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55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56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2447544</wp:posOffset>
            </wp:positionH>
            <wp:positionV relativeFrom="paragraph">
              <wp:posOffset>184384</wp:posOffset>
            </wp:positionV>
            <wp:extent cx="542594" cy="1603533"/>
            <wp:effectExtent l="0" t="0" r="0" b="0"/>
            <wp:wrapTopAndBottom/>
            <wp:docPr id="8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4" cy="160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585" w:right="321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58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tabs>
          <w:tab w:pos="4298" w:val="left" w:leader="none"/>
        </w:tabs>
        <w:spacing w:before="98"/>
        <w:ind w:left="1970" w:right="0" w:firstLine="0"/>
        <w:jc w:val="left"/>
        <w:rPr>
          <w:sz w:val="19"/>
        </w:rPr>
      </w:pPr>
      <w:r>
        <w:rPr/>
        <w:pict>
          <v:group style="position:absolute;margin-left:41.52pt;margin-top:-274.930847pt;width:127.95pt;height:277.2pt;mso-position-horizontal-relative:page;mso-position-vertical-relative:paragraph;z-index:15763456" coordorigin="830,-5499" coordsize="2559,5544">
            <v:shape style="position:absolute;left:830;top:-5499;width:2463;height:2885" type="#_x0000_t75" stroked="false">
              <v:imagedata r:id="rId107" o:title=""/>
            </v:shape>
            <v:shape style="position:absolute;left:2620;top:-2619;width:768;height:2664" type="#_x0000_t75" stroked="false">
              <v:imagedata r:id="rId108" o:title=""/>
            </v:shape>
            <v:shape style="position:absolute;left:1795;top:-2857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2977895</wp:posOffset>
            </wp:positionH>
            <wp:positionV relativeFrom="paragraph">
              <wp:posOffset>-1614053</wp:posOffset>
            </wp:positionV>
            <wp:extent cx="1225295" cy="1694688"/>
            <wp:effectExtent l="0" t="0" r="0" b="0"/>
            <wp:wrapNone/>
            <wp:docPr id="8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5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1"/>
          <w:sz w:val="19"/>
        </w:rPr>
        <w:t>Рис.</w:t>
      </w:r>
      <w:r>
        <w:rPr>
          <w:color w:val="231F20"/>
          <w:spacing w:val="8"/>
          <w:position w:val="1"/>
          <w:sz w:val="19"/>
        </w:rPr>
        <w:t> </w:t>
      </w:r>
      <w:r>
        <w:rPr>
          <w:color w:val="231F20"/>
          <w:position w:val="1"/>
          <w:sz w:val="19"/>
        </w:rPr>
        <w:t>60</w:t>
        <w:tab/>
      </w: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61</w:t>
      </w:r>
    </w:p>
    <w:p>
      <w:pPr>
        <w:spacing w:after="0"/>
        <w:jc w:val="left"/>
        <w:rPr>
          <w:sz w:val="19"/>
        </w:rPr>
        <w:sectPr>
          <w:pgSz w:w="8220" w:h="11340"/>
          <w:pgMar w:header="0" w:footer="704" w:top="820" w:bottom="900" w:left="780" w:right="740"/>
        </w:sectPr>
      </w:pPr>
    </w:p>
    <w:p>
      <w:pPr>
        <w:pStyle w:val="BodyText"/>
        <w:spacing w:line="254" w:lineRule="auto" w:before="64"/>
        <w:ind w:left="242" w:right="219" w:firstLine="393"/>
        <w:jc w:val="both"/>
      </w:pPr>
      <w:r>
        <w:rPr>
          <w:color w:val="231F20"/>
          <w:spacing w:val="-2"/>
        </w:rPr>
        <w:t>РУКИ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ВПЕРЕД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ВНУТРЬ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62)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подняты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2"/>
        </w:rPr>
        <w:t> </w:t>
      </w:r>
      <w:r>
        <w:rPr>
          <w:color w:val="231F20"/>
        </w:rPr>
        <w:t>саются</w:t>
      </w:r>
      <w:r>
        <w:rPr>
          <w:color w:val="231F20"/>
          <w:spacing w:val="1"/>
        </w:rPr>
        <w:t> </w:t>
      </w:r>
      <w:r>
        <w:rPr>
          <w:color w:val="231F20"/>
        </w:rPr>
        <w:t>слегка</w:t>
      </w:r>
      <w:r>
        <w:rPr>
          <w:color w:val="231F20"/>
          <w:spacing w:val="9"/>
        </w:rPr>
        <w:t> </w:t>
      </w:r>
      <w:r>
        <w:rPr>
          <w:color w:val="231F20"/>
        </w:rPr>
        <w:t>согнутыми</w:t>
      </w:r>
      <w:r>
        <w:rPr>
          <w:color w:val="231F20"/>
          <w:spacing w:val="4"/>
        </w:rPr>
        <w:t> </w:t>
      </w:r>
      <w:r>
        <w:rPr>
          <w:color w:val="231F20"/>
        </w:rPr>
        <w:t>пальцами.</w:t>
      </w:r>
    </w:p>
    <w:p>
      <w:pPr>
        <w:pStyle w:val="BodyText"/>
        <w:spacing w:line="259" w:lineRule="auto" w:before="6"/>
        <w:ind w:left="242" w:right="223" w:firstLine="393"/>
        <w:jc w:val="both"/>
      </w:pPr>
      <w:r>
        <w:rPr>
          <w:color w:val="231F20"/>
          <w:spacing w:val="-3"/>
        </w:rPr>
        <w:t>РУКИ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ВПЕРЕД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НАРУЖУ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63)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положения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вперед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руки</w:t>
      </w:r>
      <w:r>
        <w:rPr>
          <w:color w:val="231F20"/>
          <w:spacing w:val="-53"/>
        </w:rPr>
        <w:t> </w:t>
      </w:r>
      <w:r>
        <w:rPr>
          <w:color w:val="231F20"/>
        </w:rPr>
        <w:t>разводятся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стороны</w:t>
      </w:r>
      <w:r>
        <w:rPr>
          <w:color w:val="231F20"/>
          <w:spacing w:val="-3"/>
        </w:rPr>
        <w:t> </w:t>
      </w:r>
      <w:r>
        <w:rPr>
          <w:color w:val="231F20"/>
        </w:rPr>
        <w:t>под</w:t>
      </w:r>
      <w:r>
        <w:rPr>
          <w:color w:val="231F20"/>
          <w:spacing w:val="5"/>
        </w:rPr>
        <w:t> </w:t>
      </w:r>
      <w:r>
        <w:rPr>
          <w:color w:val="231F20"/>
        </w:rPr>
        <w:t>углом</w:t>
      </w:r>
      <w:r>
        <w:rPr>
          <w:color w:val="231F20"/>
          <w:spacing w:val="5"/>
        </w:rPr>
        <w:t> </w:t>
      </w:r>
      <w:r>
        <w:rPr>
          <w:color w:val="231F20"/>
        </w:rPr>
        <w:t>45°.</w:t>
      </w:r>
    </w:p>
    <w:p>
      <w:pPr>
        <w:pStyle w:val="BodyText"/>
        <w:spacing w:line="259" w:lineRule="auto"/>
        <w:ind w:left="242" w:right="219" w:firstLine="393"/>
        <w:jc w:val="both"/>
      </w:pP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СТОРОНЫ</w:t>
      </w:r>
      <w:r>
        <w:rPr>
          <w:color w:val="231F20"/>
          <w:spacing w:val="-9"/>
        </w:rPr>
        <w:t> </w:t>
      </w:r>
      <w:r>
        <w:rPr>
          <w:color w:val="231F20"/>
        </w:rPr>
        <w:t>КНИЗУ</w:t>
      </w:r>
      <w:r>
        <w:rPr>
          <w:color w:val="231F20"/>
          <w:spacing w:val="-1"/>
        </w:rPr>
        <w:t> </w:t>
      </w:r>
      <w:r>
        <w:rPr>
          <w:color w:val="231F20"/>
        </w:rPr>
        <w:t>(рис.</w:t>
      </w:r>
      <w:r>
        <w:rPr>
          <w:color w:val="231F20"/>
          <w:spacing w:val="-2"/>
        </w:rPr>
        <w:t> </w:t>
      </w:r>
      <w:r>
        <w:rPr>
          <w:color w:val="231F20"/>
        </w:rPr>
        <w:t>64)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сторо-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ну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опущены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вниз,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угол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туловищем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руками</w:t>
      </w:r>
      <w:r>
        <w:rPr>
          <w:color w:val="231F20"/>
          <w:spacing w:val="-52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</w:rPr>
        <w:t>равен</w:t>
      </w:r>
      <w:r>
        <w:rPr>
          <w:color w:val="231F20"/>
          <w:spacing w:val="4"/>
        </w:rPr>
        <w:t> </w:t>
      </w:r>
      <w:r>
        <w:rPr>
          <w:color w:val="231F20"/>
        </w:rPr>
        <w:t>45°.</w:t>
      </w:r>
    </w:p>
    <w:p>
      <w:pPr>
        <w:pStyle w:val="BodyText"/>
        <w:spacing w:line="259" w:lineRule="auto"/>
        <w:ind w:left="242" w:right="215" w:firstLine="393"/>
        <w:jc w:val="both"/>
      </w:pPr>
      <w:r>
        <w:rPr>
          <w:color w:val="231F20"/>
          <w:spacing w:val="-1"/>
        </w:rPr>
        <w:t>РУКИ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КВЕРХУ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65)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подняты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45°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выше</w:t>
      </w:r>
      <w:r>
        <w:rPr>
          <w:color w:val="231F20"/>
          <w:spacing w:val="-53"/>
        </w:rPr>
        <w:t> </w:t>
      </w:r>
      <w:r>
        <w:rPr>
          <w:color w:val="231F20"/>
        </w:rPr>
        <w:t>положения</w:t>
      </w:r>
      <w:r>
        <w:rPr>
          <w:color w:val="231F20"/>
          <w:spacing w:val="24"/>
        </w:rPr>
        <w:t> </w:t>
      </w:r>
      <w:r>
        <w:rPr>
          <w:color w:val="231F20"/>
        </w:rPr>
        <w:t>«вперед».</w:t>
      </w:r>
    </w:p>
    <w:p>
      <w:pPr>
        <w:pStyle w:val="BodyText"/>
        <w:spacing w:line="254" w:lineRule="auto"/>
        <w:ind w:left="242" w:right="215" w:firstLine="393"/>
        <w:jc w:val="both"/>
      </w:pPr>
      <w:r>
        <w:rPr>
          <w:color w:val="231F20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</w:rPr>
        <w:t>ВПЕРЕД</w:t>
      </w:r>
      <w:r>
        <w:rPr>
          <w:color w:val="231F20"/>
          <w:spacing w:val="-6"/>
        </w:rPr>
        <w:t> </w:t>
      </w:r>
      <w:r>
        <w:rPr>
          <w:color w:val="231F20"/>
        </w:rPr>
        <w:t>КНИЗУ</w:t>
      </w:r>
      <w:r>
        <w:rPr>
          <w:color w:val="231F20"/>
          <w:spacing w:val="-7"/>
        </w:rPr>
        <w:t> </w:t>
      </w:r>
      <w:r>
        <w:rPr>
          <w:color w:val="231F20"/>
        </w:rPr>
        <w:t>(рис.</w:t>
      </w:r>
      <w:r>
        <w:rPr>
          <w:color w:val="231F20"/>
          <w:spacing w:val="-7"/>
        </w:rPr>
        <w:t> </w:t>
      </w:r>
      <w:r>
        <w:rPr>
          <w:color w:val="231F20"/>
        </w:rPr>
        <w:t>66)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руки</w:t>
      </w:r>
      <w:r>
        <w:rPr>
          <w:color w:val="231F20"/>
          <w:spacing w:val="-3"/>
        </w:rPr>
        <w:t> </w:t>
      </w:r>
      <w:r>
        <w:rPr>
          <w:color w:val="231F20"/>
        </w:rPr>
        <w:t>опущены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45°</w:t>
      </w:r>
      <w:r>
        <w:rPr>
          <w:color w:val="231F20"/>
          <w:spacing w:val="-6"/>
        </w:rPr>
        <w:t> </w:t>
      </w:r>
      <w:r>
        <w:rPr>
          <w:color w:val="231F20"/>
        </w:rPr>
        <w:t>ниже</w:t>
      </w:r>
      <w:r>
        <w:rPr>
          <w:color w:val="231F20"/>
          <w:spacing w:val="-5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24"/>
        </w:rPr>
        <w:t> </w:t>
      </w:r>
      <w:r>
        <w:rPr>
          <w:color w:val="231F20"/>
        </w:rPr>
        <w:t>«вперед».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1295400</wp:posOffset>
            </wp:positionH>
            <wp:positionV relativeFrom="paragraph">
              <wp:posOffset>211756</wp:posOffset>
            </wp:positionV>
            <wp:extent cx="1295399" cy="1447800"/>
            <wp:effectExtent l="0" t="0" r="0" b="0"/>
            <wp:wrapTopAndBottom/>
            <wp:docPr id="9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5" w:lineRule="exact" w:before="0"/>
        <w:ind w:left="1917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62</w:t>
      </w:r>
    </w:p>
    <w:p>
      <w:pPr>
        <w:spacing w:before="79"/>
        <w:ind w:left="4332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2846832</wp:posOffset>
            </wp:positionH>
            <wp:positionV relativeFrom="paragraph">
              <wp:posOffset>-1653804</wp:posOffset>
            </wp:positionV>
            <wp:extent cx="1203959" cy="1655064"/>
            <wp:effectExtent l="0" t="0" r="0" b="0"/>
            <wp:wrapNone/>
            <wp:docPr id="9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63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832103</wp:posOffset>
            </wp:positionH>
            <wp:positionV relativeFrom="paragraph">
              <wp:posOffset>205625</wp:posOffset>
            </wp:positionV>
            <wp:extent cx="3524496" cy="1683067"/>
            <wp:effectExtent l="0" t="0" r="0" b="0"/>
            <wp:wrapTopAndBottom/>
            <wp:docPr id="9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496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395" w:val="left" w:leader="none"/>
          <w:tab w:pos="4651" w:val="left" w:leader="none"/>
        </w:tabs>
        <w:spacing w:before="32"/>
        <w:ind w:left="149" w:right="0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64</w:t>
        <w:tab/>
      </w:r>
      <w:r>
        <w:rPr>
          <w:color w:val="231F20"/>
          <w:position w:val="1"/>
          <w:sz w:val="19"/>
        </w:rPr>
        <w:t>Рис.</w:t>
      </w:r>
      <w:r>
        <w:rPr>
          <w:color w:val="231F20"/>
          <w:spacing w:val="8"/>
          <w:position w:val="1"/>
          <w:sz w:val="19"/>
        </w:rPr>
        <w:t> </w:t>
      </w:r>
      <w:r>
        <w:rPr>
          <w:color w:val="231F20"/>
          <w:position w:val="1"/>
          <w:sz w:val="19"/>
        </w:rPr>
        <w:t>65</w:t>
        <w:tab/>
        <w:t>Рис.</w:t>
      </w:r>
      <w:r>
        <w:rPr>
          <w:color w:val="231F20"/>
          <w:spacing w:val="8"/>
          <w:position w:val="1"/>
          <w:sz w:val="19"/>
        </w:rPr>
        <w:t> </w:t>
      </w:r>
      <w:r>
        <w:rPr>
          <w:color w:val="231F20"/>
          <w:position w:val="1"/>
          <w:sz w:val="19"/>
        </w:rPr>
        <w:t>66</w:t>
      </w:r>
    </w:p>
    <w:p>
      <w:pPr>
        <w:spacing w:after="0"/>
        <w:jc w:val="center"/>
        <w:rPr>
          <w:sz w:val="19"/>
        </w:rPr>
        <w:sectPr>
          <w:pgSz w:w="8220" w:h="11340"/>
          <w:pgMar w:header="0" w:footer="704" w:top="880" w:bottom="900" w:left="780" w:right="740"/>
        </w:sectPr>
      </w:pPr>
    </w:p>
    <w:p>
      <w:pPr>
        <w:pStyle w:val="BodyText"/>
        <w:spacing w:line="261" w:lineRule="auto" w:before="64"/>
        <w:ind w:left="180" w:right="283" w:firstLine="398"/>
        <w:jc w:val="both"/>
      </w:pPr>
      <w:r>
        <w:rPr>
          <w:color w:val="231F20"/>
        </w:rPr>
        <w:t>РУКИ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ПОЯС</w:t>
      </w:r>
      <w:r>
        <w:rPr>
          <w:color w:val="231F20"/>
          <w:spacing w:val="22"/>
        </w:rPr>
        <w:t> </w:t>
      </w:r>
      <w:r>
        <w:rPr>
          <w:color w:val="231F20"/>
        </w:rPr>
        <w:t>(рис.</w:t>
      </w:r>
      <w:r>
        <w:rPr>
          <w:color w:val="231F20"/>
          <w:spacing w:val="24"/>
        </w:rPr>
        <w:t> </w:t>
      </w:r>
      <w:r>
        <w:rPr>
          <w:color w:val="231F20"/>
        </w:rPr>
        <w:t>67)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2"/>
        </w:rPr>
        <w:t> </w:t>
      </w:r>
      <w:r>
        <w:rPr>
          <w:color w:val="231F20"/>
        </w:rPr>
        <w:t>кисти</w:t>
      </w:r>
      <w:r>
        <w:rPr>
          <w:color w:val="231F20"/>
          <w:spacing w:val="24"/>
        </w:rPr>
        <w:t> </w:t>
      </w:r>
      <w:r>
        <w:rPr>
          <w:color w:val="231F20"/>
        </w:rPr>
        <w:t>согнутых</w:t>
      </w:r>
      <w:r>
        <w:rPr>
          <w:color w:val="231F20"/>
          <w:spacing w:val="21"/>
        </w:rPr>
        <w:t> </w:t>
      </w:r>
      <w:r>
        <w:rPr>
          <w:color w:val="231F20"/>
        </w:rPr>
        <w:t>рук</w:t>
      </w:r>
      <w:r>
        <w:rPr>
          <w:color w:val="231F20"/>
          <w:spacing w:val="25"/>
        </w:rPr>
        <w:t> </w:t>
      </w:r>
      <w:r>
        <w:rPr>
          <w:color w:val="231F20"/>
        </w:rPr>
        <w:t>опираются</w:t>
      </w:r>
      <w:r>
        <w:rPr>
          <w:color w:val="231F20"/>
          <w:spacing w:val="-52"/>
        </w:rPr>
        <w:t> </w:t>
      </w:r>
      <w:r>
        <w:rPr>
          <w:color w:val="231F20"/>
        </w:rPr>
        <w:t>о гребни подвздошных костей – четыре пальца спереди, большим</w:t>
      </w:r>
      <w:r>
        <w:rPr>
          <w:color w:val="231F20"/>
          <w:spacing w:val="-52"/>
        </w:rPr>
        <w:t> </w:t>
      </w:r>
      <w:r>
        <w:rPr>
          <w:color w:val="231F20"/>
        </w:rPr>
        <w:t>пальцем</w:t>
      </w:r>
      <w:r>
        <w:rPr>
          <w:color w:val="231F20"/>
          <w:spacing w:val="1"/>
        </w:rPr>
        <w:t> </w:t>
      </w:r>
      <w:r>
        <w:rPr>
          <w:color w:val="231F20"/>
        </w:rPr>
        <w:t>назад. Плечи</w:t>
      </w:r>
      <w:r>
        <w:rPr>
          <w:color w:val="231F20"/>
          <w:spacing w:val="4"/>
        </w:rPr>
        <w:t> </w:t>
      </w:r>
      <w:r>
        <w:rPr>
          <w:color w:val="231F20"/>
        </w:rPr>
        <w:t>отведены</w:t>
      </w:r>
      <w:r>
        <w:rPr>
          <w:color w:val="231F20"/>
          <w:spacing w:val="2"/>
        </w:rPr>
        <w:t> </w:t>
      </w:r>
      <w:r>
        <w:rPr>
          <w:color w:val="231F20"/>
        </w:rPr>
        <w:t>назад.</w:t>
      </w:r>
    </w:p>
    <w:p>
      <w:pPr>
        <w:pStyle w:val="BodyText"/>
        <w:spacing w:line="261" w:lineRule="auto"/>
        <w:ind w:left="180" w:right="279" w:firstLine="398"/>
        <w:jc w:val="both"/>
      </w:pPr>
      <w:r>
        <w:rPr>
          <w:color w:val="231F20"/>
        </w:rPr>
        <w:t>РУКИ ПЕРЕД ГРУДЬЮ (рис. 68) – согнутые руки находятся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груди.</w:t>
      </w:r>
      <w:r>
        <w:rPr>
          <w:color w:val="231F20"/>
          <w:spacing w:val="-5"/>
        </w:rPr>
        <w:t> </w:t>
      </w:r>
      <w:r>
        <w:rPr>
          <w:color w:val="231F20"/>
        </w:rPr>
        <w:t>Средние</w:t>
      </w:r>
      <w:r>
        <w:rPr>
          <w:color w:val="231F20"/>
          <w:spacing w:val="-8"/>
        </w:rPr>
        <w:t> </w:t>
      </w:r>
      <w:r>
        <w:rPr>
          <w:color w:val="231F20"/>
        </w:rPr>
        <w:t>пальцы</w:t>
      </w:r>
      <w:r>
        <w:rPr>
          <w:color w:val="231F20"/>
          <w:spacing w:val="-7"/>
        </w:rPr>
        <w:t> </w:t>
      </w:r>
      <w:r>
        <w:rPr>
          <w:color w:val="231F20"/>
        </w:rPr>
        <w:t>соприкасаются.</w:t>
      </w:r>
      <w:r>
        <w:rPr>
          <w:color w:val="231F20"/>
          <w:spacing w:val="-4"/>
        </w:rPr>
        <w:t> </w:t>
      </w:r>
      <w:r>
        <w:rPr>
          <w:color w:val="231F20"/>
        </w:rPr>
        <w:t>Ладони</w:t>
      </w:r>
      <w:r>
        <w:rPr>
          <w:color w:val="231F20"/>
          <w:spacing w:val="-6"/>
        </w:rPr>
        <w:t> </w:t>
      </w:r>
      <w:r>
        <w:rPr>
          <w:color w:val="231F20"/>
        </w:rPr>
        <w:t>обраще-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книзу.</w:t>
      </w:r>
      <w:r>
        <w:rPr>
          <w:color w:val="231F20"/>
          <w:spacing w:val="-5"/>
        </w:rPr>
        <w:t> </w:t>
      </w:r>
      <w:r>
        <w:rPr>
          <w:color w:val="231F20"/>
        </w:rPr>
        <w:t>Предплечья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кисти</w:t>
      </w:r>
      <w:r>
        <w:rPr>
          <w:color w:val="231F20"/>
          <w:spacing w:val="-6"/>
        </w:rPr>
        <w:t> </w:t>
      </w:r>
      <w:r>
        <w:rPr>
          <w:color w:val="231F20"/>
        </w:rPr>
        <w:t>образуют</w:t>
      </w:r>
      <w:r>
        <w:rPr>
          <w:color w:val="231F20"/>
          <w:spacing w:val="-13"/>
        </w:rPr>
        <w:t> </w:t>
      </w:r>
      <w:r>
        <w:rPr>
          <w:color w:val="231F20"/>
        </w:rPr>
        <w:t>прямую</w:t>
      </w:r>
      <w:r>
        <w:rPr>
          <w:color w:val="231F20"/>
          <w:spacing w:val="-13"/>
        </w:rPr>
        <w:t> </w:t>
      </w:r>
      <w:r>
        <w:rPr>
          <w:color w:val="231F20"/>
        </w:rPr>
        <w:t>линию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находят-</w:t>
      </w:r>
      <w:r>
        <w:rPr>
          <w:color w:val="231F20"/>
          <w:spacing w:val="-53"/>
        </w:rPr>
        <w:t> </w:t>
      </w:r>
      <w:r>
        <w:rPr>
          <w:color w:val="231F20"/>
        </w:rPr>
        <w:t>ся на</w:t>
      </w:r>
      <w:r>
        <w:rPr>
          <w:color w:val="231F20"/>
          <w:spacing w:val="9"/>
        </w:rPr>
        <w:t> </w:t>
      </w:r>
      <w:r>
        <w:rPr>
          <w:color w:val="231F20"/>
        </w:rPr>
        <w:t>уровне плеч.</w:t>
      </w:r>
    </w:p>
    <w:p>
      <w:pPr>
        <w:pStyle w:val="BodyText"/>
        <w:spacing w:line="264" w:lineRule="auto"/>
        <w:ind w:left="180" w:right="281" w:firstLine="398"/>
        <w:jc w:val="both"/>
      </w:pPr>
      <w:r>
        <w:rPr>
          <w:color w:val="231F20"/>
          <w:spacing w:val="-2"/>
        </w:rPr>
        <w:t>РУКИ ЗА ГОЛОВУ (рис. 69) </w:t>
      </w:r>
      <w:r>
        <w:rPr>
          <w:color w:val="231F20"/>
          <w:spacing w:val="-1"/>
        </w:rPr>
        <w:t>– руки согнуты за головой, локти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стороны,</w:t>
      </w:r>
      <w:r>
        <w:rPr>
          <w:color w:val="231F20"/>
          <w:spacing w:val="4"/>
        </w:rPr>
        <w:t> </w:t>
      </w:r>
      <w:r>
        <w:rPr>
          <w:color w:val="231F20"/>
        </w:rPr>
        <w:t>пальцы</w:t>
      </w:r>
      <w:r>
        <w:rPr>
          <w:color w:val="231F20"/>
          <w:spacing w:val="7"/>
        </w:rPr>
        <w:t> </w:t>
      </w:r>
      <w:r>
        <w:rPr>
          <w:color w:val="231F20"/>
        </w:rPr>
        <w:t>касаются</w:t>
      </w:r>
      <w:r>
        <w:rPr>
          <w:color w:val="231F20"/>
          <w:spacing w:val="-3"/>
        </w:rPr>
        <w:t> </w:t>
      </w:r>
      <w:r>
        <w:rPr>
          <w:color w:val="231F20"/>
        </w:rPr>
        <w:t>затылка.</w:t>
      </w:r>
    </w:p>
    <w:p>
      <w:pPr>
        <w:pStyle w:val="BodyText"/>
        <w:spacing w:line="264" w:lineRule="auto"/>
        <w:ind w:left="180" w:right="278" w:firstLine="398"/>
        <w:jc w:val="both"/>
      </w:pPr>
      <w:r>
        <w:rPr>
          <w:color w:val="231F20"/>
          <w:spacing w:val="-2"/>
        </w:rPr>
        <w:t>РУКИ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ГОЛОВУ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70)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согнуты над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головой,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лок-</w:t>
      </w:r>
      <w:r>
        <w:rPr>
          <w:color w:val="231F20"/>
          <w:spacing w:val="-53"/>
        </w:rPr>
        <w:t> </w:t>
      </w:r>
      <w:r>
        <w:rPr>
          <w:color w:val="231F20"/>
        </w:rPr>
        <w:t>ти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стороны,</w:t>
      </w:r>
      <w:r>
        <w:rPr>
          <w:color w:val="231F20"/>
          <w:spacing w:val="4"/>
        </w:rPr>
        <w:t> </w:t>
      </w:r>
      <w:r>
        <w:rPr>
          <w:color w:val="231F20"/>
        </w:rPr>
        <w:t>сцепленные</w:t>
      </w:r>
      <w:r>
        <w:rPr>
          <w:color w:val="231F20"/>
          <w:spacing w:val="-6"/>
        </w:rPr>
        <w:t> </w:t>
      </w:r>
      <w:r>
        <w:rPr>
          <w:color w:val="231F20"/>
        </w:rPr>
        <w:t>пальцы</w:t>
      </w:r>
      <w:r>
        <w:rPr>
          <w:color w:val="231F20"/>
          <w:spacing w:val="2"/>
        </w:rPr>
        <w:t> </w:t>
      </w:r>
      <w:r>
        <w:rPr>
          <w:color w:val="231F20"/>
        </w:rPr>
        <w:t>лежат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темени.</w:t>
      </w:r>
    </w:p>
    <w:p>
      <w:pPr>
        <w:pStyle w:val="BodyText"/>
        <w:spacing w:line="264" w:lineRule="auto"/>
        <w:ind w:left="180" w:right="281" w:firstLine="398"/>
        <w:jc w:val="both"/>
      </w:pPr>
      <w:r>
        <w:rPr>
          <w:color w:val="231F20"/>
        </w:rPr>
        <w:t>РУКИ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ПЛЕЧАМ</w:t>
      </w:r>
      <w:r>
        <w:rPr>
          <w:color w:val="231F20"/>
          <w:spacing w:val="-11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71)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согнутые</w:t>
      </w:r>
      <w:r>
        <w:rPr>
          <w:color w:val="231F20"/>
          <w:spacing w:val="-18"/>
        </w:rPr>
        <w:t> </w:t>
      </w:r>
      <w:r>
        <w:rPr>
          <w:color w:val="231F20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касаются</w:t>
      </w:r>
      <w:r>
        <w:rPr>
          <w:color w:val="231F20"/>
          <w:spacing w:val="-12"/>
        </w:rPr>
        <w:t> </w:t>
      </w:r>
      <w:r>
        <w:rPr>
          <w:color w:val="231F20"/>
        </w:rPr>
        <w:t>пальца-</w:t>
      </w:r>
      <w:r>
        <w:rPr>
          <w:color w:val="231F20"/>
          <w:spacing w:val="-52"/>
        </w:rPr>
        <w:t> </w:t>
      </w:r>
      <w:r>
        <w:rPr>
          <w:color w:val="231F20"/>
        </w:rPr>
        <w:t>ми</w:t>
      </w:r>
      <w:r>
        <w:rPr>
          <w:color w:val="231F20"/>
          <w:spacing w:val="3"/>
        </w:rPr>
        <w:t> </w:t>
      </w:r>
      <w:r>
        <w:rPr>
          <w:color w:val="231F20"/>
        </w:rPr>
        <w:t>плеч, локти</w:t>
      </w:r>
      <w:r>
        <w:rPr>
          <w:color w:val="231F20"/>
          <w:spacing w:val="4"/>
        </w:rPr>
        <w:t> </w:t>
      </w:r>
      <w:r>
        <w:rPr>
          <w:color w:val="231F20"/>
        </w:rPr>
        <w:t>опущены</w:t>
      </w:r>
      <w:r>
        <w:rPr>
          <w:color w:val="231F20"/>
          <w:spacing w:val="2"/>
        </w:rPr>
        <w:t> </w:t>
      </w:r>
      <w:r>
        <w:rPr>
          <w:color w:val="231F20"/>
        </w:rPr>
        <w:t>вниз.</w:t>
      </w:r>
    </w:p>
    <w:p>
      <w:pPr>
        <w:pStyle w:val="BodyText"/>
        <w:spacing w:line="248" w:lineRule="exact"/>
        <w:ind w:left="578"/>
      </w:pPr>
      <w:r>
        <w:rPr>
          <w:color w:val="231F20"/>
          <w:spacing w:val="-2"/>
        </w:rPr>
        <w:t>РУКИ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СОБОЙ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ЛЕВАЯ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РУКА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СВЕРХУ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72)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руки</w:t>
      </w:r>
    </w:p>
    <w:p>
      <w:pPr>
        <w:pStyle w:val="BodyText"/>
        <w:spacing w:line="259" w:lineRule="auto" w:before="16"/>
        <w:ind w:left="578" w:hanging="399"/>
      </w:pPr>
      <w:r>
        <w:rPr>
          <w:color w:val="231F20"/>
          <w:spacing w:val="-3"/>
        </w:rPr>
        <w:t>согнуты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уровне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плеч,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перед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собой,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левое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предплечье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над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правым.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РУКИ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ЗА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СПИНУ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73)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руки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согнуты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спиной.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Кисти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об-</w:t>
      </w:r>
    </w:p>
    <w:p>
      <w:pPr>
        <w:pStyle w:val="BodyText"/>
        <w:spacing w:before="5"/>
        <w:ind w:left="180"/>
      </w:pPr>
      <w:r>
        <w:rPr>
          <w:color w:val="231F20"/>
        </w:rPr>
        <w:t>хватывают</w:t>
      </w:r>
      <w:r>
        <w:rPr>
          <w:color w:val="231F20"/>
          <w:spacing w:val="-3"/>
        </w:rPr>
        <w:t> </w:t>
      </w:r>
      <w:r>
        <w:rPr>
          <w:color w:val="231F20"/>
        </w:rPr>
        <w:t>предплечья, пальцы</w:t>
      </w:r>
      <w:r>
        <w:rPr>
          <w:color w:val="231F20"/>
          <w:spacing w:val="4"/>
        </w:rPr>
        <w:t> </w:t>
      </w:r>
      <w:r>
        <w:rPr>
          <w:color w:val="231F20"/>
        </w:rPr>
        <w:t>касаются</w:t>
      </w:r>
      <w:r>
        <w:rPr>
          <w:color w:val="231F20"/>
          <w:spacing w:val="-3"/>
        </w:rPr>
        <w:t> </w:t>
      </w:r>
      <w:r>
        <w:rPr>
          <w:color w:val="231F20"/>
        </w:rPr>
        <w:t>локтей.</w:t>
      </w:r>
    </w:p>
    <w:p>
      <w:pPr>
        <w:pStyle w:val="BodyText"/>
        <w:spacing w:before="21"/>
        <w:ind w:left="578"/>
      </w:pPr>
      <w:r>
        <w:rPr>
          <w:color w:val="231F20"/>
          <w:spacing w:val="-8"/>
        </w:rPr>
        <w:t>РУКИ</w:t>
      </w:r>
      <w:r>
        <w:rPr>
          <w:color w:val="231F20"/>
          <w:spacing w:val="-32"/>
        </w:rPr>
        <w:t> </w:t>
      </w:r>
      <w:r>
        <w:rPr>
          <w:color w:val="231F20"/>
          <w:spacing w:val="-8"/>
        </w:rPr>
        <w:t>СКРЕСТНО</w:t>
      </w:r>
      <w:r>
        <w:rPr>
          <w:color w:val="231F20"/>
          <w:spacing w:val="-28"/>
        </w:rPr>
        <w:t> </w:t>
      </w:r>
      <w:r>
        <w:rPr>
          <w:color w:val="231F20"/>
          <w:spacing w:val="-8"/>
        </w:rPr>
        <w:t>ВНИЗ</w:t>
      </w:r>
      <w:r>
        <w:rPr>
          <w:color w:val="231F20"/>
          <w:spacing w:val="-27"/>
        </w:rPr>
        <w:t> </w:t>
      </w:r>
      <w:r>
        <w:rPr>
          <w:color w:val="231F20"/>
          <w:spacing w:val="-8"/>
        </w:rPr>
        <w:t>ПРАВАЯ</w:t>
      </w:r>
      <w:r>
        <w:rPr>
          <w:color w:val="231F20"/>
          <w:spacing w:val="-24"/>
        </w:rPr>
        <w:t> </w:t>
      </w:r>
      <w:r>
        <w:rPr>
          <w:color w:val="231F20"/>
          <w:spacing w:val="-8"/>
        </w:rPr>
        <w:t>РУКАСВЕРХУ</w:t>
      </w:r>
      <w:r>
        <w:rPr>
          <w:color w:val="231F20"/>
          <w:spacing w:val="-29"/>
        </w:rPr>
        <w:t> </w:t>
      </w:r>
      <w:r>
        <w:rPr>
          <w:color w:val="231F20"/>
          <w:spacing w:val="-7"/>
        </w:rPr>
        <w:t>(рис.</w:t>
      </w:r>
      <w:r>
        <w:rPr>
          <w:color w:val="231F20"/>
          <w:spacing w:val="-24"/>
        </w:rPr>
        <w:t> </w:t>
      </w:r>
      <w:r>
        <w:rPr>
          <w:color w:val="231F20"/>
          <w:spacing w:val="-7"/>
        </w:rPr>
        <w:t>74)</w:t>
      </w:r>
      <w:r>
        <w:rPr>
          <w:color w:val="231F20"/>
          <w:spacing w:val="-27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31"/>
        </w:rPr>
        <w:t> </w:t>
      </w:r>
      <w:r>
        <w:rPr>
          <w:color w:val="231F20"/>
          <w:spacing w:val="-7"/>
        </w:rPr>
        <w:t>руки</w:t>
      </w:r>
    </w:p>
    <w:p>
      <w:pPr>
        <w:pStyle w:val="BodyText"/>
        <w:spacing w:line="259" w:lineRule="auto" w:before="25"/>
        <w:ind w:left="578" w:hanging="399"/>
      </w:pPr>
      <w:r>
        <w:rPr>
          <w:color w:val="231F20"/>
        </w:rPr>
        <w:t>находятся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скрестном</w:t>
      </w:r>
      <w:r>
        <w:rPr>
          <w:color w:val="231F20"/>
          <w:spacing w:val="-7"/>
        </w:rPr>
        <w:t> </w:t>
      </w:r>
      <w:r>
        <w:rPr>
          <w:color w:val="231F20"/>
        </w:rPr>
        <w:t>положении</w:t>
      </w:r>
      <w:r>
        <w:rPr>
          <w:color w:val="231F20"/>
          <w:spacing w:val="-3"/>
        </w:rPr>
        <w:t> </w:t>
      </w:r>
      <w:r>
        <w:rPr>
          <w:color w:val="231F20"/>
        </w:rPr>
        <w:t>около</w:t>
      </w:r>
      <w:r>
        <w:rPr>
          <w:color w:val="231F20"/>
          <w:spacing w:val="-6"/>
        </w:rPr>
        <w:t> </w:t>
      </w:r>
      <w:r>
        <w:rPr>
          <w:color w:val="231F20"/>
        </w:rPr>
        <w:t>тела,</w:t>
      </w:r>
      <w:r>
        <w:rPr>
          <w:color w:val="231F20"/>
          <w:spacing w:val="-4"/>
        </w:rPr>
        <w:t> </w:t>
      </w:r>
      <w:r>
        <w:rPr>
          <w:color w:val="231F20"/>
        </w:rPr>
        <w:t>правая</w:t>
      </w:r>
      <w:r>
        <w:rPr>
          <w:color w:val="231F20"/>
          <w:spacing w:val="-10"/>
        </w:rPr>
        <w:t> </w:t>
      </w:r>
      <w:r>
        <w:rPr>
          <w:color w:val="231F20"/>
        </w:rPr>
        <w:t>рука</w:t>
      </w:r>
      <w:r>
        <w:rPr>
          <w:color w:val="231F20"/>
          <w:spacing w:val="-4"/>
        </w:rPr>
        <w:t> </w:t>
      </w:r>
      <w:r>
        <w:rPr>
          <w:color w:val="231F20"/>
        </w:rPr>
        <w:t>сверху.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РУКИ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СОГНУТЫ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3"/>
        </w:rPr>
        <w:t> </w:t>
      </w:r>
      <w:r>
        <w:rPr>
          <w:color w:val="231F20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</w:rPr>
        <w:t>75)</w:t>
      </w:r>
      <w:r>
        <w:rPr>
          <w:color w:val="231F20"/>
          <w:spacing w:val="-14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13"/>
        </w:rPr>
        <w:t> </w:t>
      </w:r>
      <w:r>
        <w:rPr>
          <w:color w:val="231F20"/>
        </w:rPr>
        <w:t>руки</w:t>
      </w:r>
      <w:r>
        <w:rPr>
          <w:color w:val="231F20"/>
          <w:spacing w:val="-5"/>
        </w:rPr>
        <w:t> </w:t>
      </w:r>
      <w:r>
        <w:rPr>
          <w:color w:val="231F20"/>
        </w:rPr>
        <w:t>впе-</w:t>
      </w:r>
    </w:p>
    <w:p>
      <w:pPr>
        <w:pStyle w:val="BodyText"/>
        <w:spacing w:line="259" w:lineRule="auto" w:before="6"/>
        <w:ind w:left="180" w:right="275"/>
      </w:pPr>
      <w:r>
        <w:rPr>
          <w:color w:val="231F20"/>
        </w:rPr>
        <w:t>ред</w:t>
      </w:r>
      <w:r>
        <w:rPr>
          <w:color w:val="231F20"/>
          <w:spacing w:val="-5"/>
        </w:rPr>
        <w:t> </w:t>
      </w:r>
      <w:r>
        <w:rPr>
          <w:color w:val="231F20"/>
        </w:rPr>
        <w:t>согнуть</w:t>
      </w:r>
      <w:r>
        <w:rPr>
          <w:color w:val="231F20"/>
          <w:spacing w:val="-3"/>
        </w:rPr>
        <w:t> </w:t>
      </w:r>
      <w:r>
        <w:rPr>
          <w:color w:val="231F20"/>
        </w:rPr>
        <w:t>руки,</w:t>
      </w:r>
      <w:r>
        <w:rPr>
          <w:color w:val="231F20"/>
          <w:spacing w:val="-1"/>
        </w:rPr>
        <w:t> </w:t>
      </w:r>
      <w:r>
        <w:rPr>
          <w:color w:val="231F20"/>
        </w:rPr>
        <w:t>кисти</w:t>
      </w:r>
      <w:r>
        <w:rPr>
          <w:color w:val="231F20"/>
          <w:spacing w:val="-6"/>
        </w:rPr>
        <w:t> </w:t>
      </w:r>
      <w:r>
        <w:rPr>
          <w:color w:val="231F20"/>
        </w:rPr>
        <w:t>сжаты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кулаки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прижаты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плечам.</w:t>
      </w:r>
      <w:r>
        <w:rPr>
          <w:color w:val="231F20"/>
          <w:spacing w:val="-1"/>
        </w:rPr>
        <w:t> </w:t>
      </w:r>
      <w:r>
        <w:rPr>
          <w:color w:val="231F20"/>
        </w:rPr>
        <w:t>Лок-</w:t>
      </w:r>
      <w:r>
        <w:rPr>
          <w:color w:val="231F20"/>
          <w:spacing w:val="-52"/>
        </w:rPr>
        <w:t> </w:t>
      </w:r>
      <w:r>
        <w:rPr>
          <w:color w:val="231F20"/>
        </w:rPr>
        <w:t>ти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уровне плеч.</w:t>
      </w:r>
    </w:p>
    <w:p>
      <w:pPr>
        <w:pStyle w:val="BodyText"/>
        <w:spacing w:line="259" w:lineRule="auto" w:before="5"/>
        <w:ind w:left="180" w:right="285" w:firstLine="398"/>
        <w:jc w:val="both"/>
      </w:pPr>
      <w:r>
        <w:rPr>
          <w:color w:val="231F20"/>
        </w:rPr>
        <w:t>РУКИ СОГНУТЫ НАЗАД (рис. 76) – согнутые руки отвести</w:t>
      </w:r>
      <w:r>
        <w:rPr>
          <w:color w:val="231F20"/>
          <w:spacing w:val="1"/>
        </w:rPr>
        <w:t> </w:t>
      </w:r>
      <w:r>
        <w:rPr>
          <w:color w:val="231F20"/>
        </w:rPr>
        <w:t>назад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максимального</w:t>
      </w:r>
      <w:r>
        <w:rPr>
          <w:color w:val="231F20"/>
          <w:spacing w:val="-4"/>
        </w:rPr>
        <w:t> </w:t>
      </w:r>
      <w:r>
        <w:rPr>
          <w:color w:val="231F20"/>
        </w:rPr>
        <w:t>положения.</w:t>
      </w:r>
      <w:r>
        <w:rPr>
          <w:color w:val="231F20"/>
          <w:spacing w:val="3"/>
        </w:rPr>
        <w:t> </w:t>
      </w:r>
      <w:r>
        <w:rPr>
          <w:color w:val="231F20"/>
        </w:rPr>
        <w:t>Кисти</w:t>
      </w:r>
      <w:r>
        <w:rPr>
          <w:color w:val="231F20"/>
          <w:spacing w:val="3"/>
        </w:rPr>
        <w:t> </w:t>
      </w:r>
      <w:r>
        <w:rPr>
          <w:color w:val="231F20"/>
        </w:rPr>
        <w:t>сжаты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кулаки.</w:t>
      </w:r>
    </w:p>
    <w:p>
      <w:pPr>
        <w:pStyle w:val="BodyText"/>
        <w:spacing w:line="261" w:lineRule="auto" w:before="6"/>
        <w:ind w:left="180" w:right="280" w:firstLine="398"/>
        <w:jc w:val="both"/>
      </w:pPr>
      <w:r>
        <w:rPr>
          <w:color w:val="231F20"/>
        </w:rPr>
        <w:t>РУКИ</w:t>
      </w:r>
      <w:r>
        <w:rPr>
          <w:color w:val="231F20"/>
          <w:spacing w:val="-8"/>
        </w:rPr>
        <w:t> </w:t>
      </w:r>
      <w:r>
        <w:rPr>
          <w:color w:val="231F20"/>
        </w:rPr>
        <w:t>СОГНУТЫ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</w:rPr>
        <w:t>77)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руки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52"/>
        </w:rPr>
        <w:t> </w:t>
      </w:r>
      <w:r>
        <w:rPr>
          <w:color w:val="231F20"/>
        </w:rPr>
        <w:t>в стороны согнуть так, чтобы кисти сжатые в кулаки касались</w:t>
      </w:r>
      <w:r>
        <w:rPr>
          <w:color w:val="231F20"/>
          <w:spacing w:val="1"/>
        </w:rPr>
        <w:t> </w:t>
      </w:r>
      <w:r>
        <w:rPr>
          <w:color w:val="231F20"/>
        </w:rPr>
        <w:t>одноименных</w:t>
      </w:r>
      <w:r>
        <w:rPr>
          <w:color w:val="231F20"/>
          <w:spacing w:val="9"/>
        </w:rPr>
        <w:t> </w:t>
      </w:r>
      <w:r>
        <w:rPr>
          <w:color w:val="231F20"/>
        </w:rPr>
        <w:t>плеч,</w:t>
      </w:r>
      <w:r>
        <w:rPr>
          <w:color w:val="231F20"/>
          <w:spacing w:val="7"/>
        </w:rPr>
        <w:t> </w:t>
      </w:r>
      <w:r>
        <w:rPr>
          <w:color w:val="231F20"/>
        </w:rPr>
        <w:t>предплечья</w:t>
      </w:r>
      <w:r>
        <w:rPr>
          <w:color w:val="231F20"/>
          <w:spacing w:val="4"/>
        </w:rPr>
        <w:t> </w:t>
      </w:r>
      <w:r>
        <w:rPr>
          <w:color w:val="231F20"/>
        </w:rPr>
        <w:t>параллельны</w:t>
      </w:r>
      <w:r>
        <w:rPr>
          <w:color w:val="231F20"/>
          <w:spacing w:val="5"/>
        </w:rPr>
        <w:t> </w:t>
      </w:r>
      <w:r>
        <w:rPr>
          <w:color w:val="231F20"/>
        </w:rPr>
        <w:t>полу.</w:t>
      </w:r>
    </w:p>
    <w:p>
      <w:pPr>
        <w:spacing w:after="0" w:line="261" w:lineRule="auto"/>
        <w:jc w:val="both"/>
        <w:sectPr>
          <w:pgSz w:w="8220" w:h="11340"/>
          <w:pgMar w:header="0" w:footer="704" w:top="880" w:bottom="900" w:left="780" w:right="740"/>
        </w:sectPr>
      </w:pPr>
    </w:p>
    <w:p>
      <w:pPr>
        <w:pStyle w:val="BodyText"/>
        <w:spacing w:before="79"/>
        <w:ind w:left="1773"/>
      </w:pPr>
      <w:r>
        <w:rPr/>
        <w:drawing>
          <wp:anchor distT="0" distB="0" distL="0" distR="0" allowOverlap="1" layoutInCell="1" locked="0" behindDoc="1" simplePos="0" relativeHeight="486013952">
            <wp:simplePos x="0" y="0"/>
            <wp:positionH relativeFrom="page">
              <wp:posOffset>3493008</wp:posOffset>
            </wp:positionH>
            <wp:positionV relativeFrom="paragraph">
              <wp:posOffset>357372</wp:posOffset>
            </wp:positionV>
            <wp:extent cx="859536" cy="1691639"/>
            <wp:effectExtent l="0" t="0" r="0" b="0"/>
            <wp:wrapNone/>
            <wp:docPr id="9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0.639999pt;margin-top:29.819542pt;width:65.8pt;height:139.6pt;mso-position-horizontal-relative:page;mso-position-vertical-relative:paragraph;z-index:-17302016" coordorigin="3413,596" coordsize="1316,2792">
            <v:shape style="position:absolute;left:3412;top:596;width:1316;height:2664" type="#_x0000_t75" stroked="false">
              <v:imagedata r:id="rId114" o:title=""/>
            </v:shape>
            <v:shape style="position:absolute;left:3412;top:596;width:1316;height:27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7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ПОЛОЖЕНИЕ</w:t>
      </w:r>
      <w:r>
        <w:rPr>
          <w:color w:val="231F20"/>
          <w:spacing w:val="-14"/>
        </w:rPr>
        <w:t> </w:t>
      </w:r>
      <w:r>
        <w:rPr>
          <w:color w:val="231F20"/>
        </w:rPr>
        <w:t>СОГНУТЫХ</w:t>
      </w:r>
      <w:r>
        <w:rPr>
          <w:color w:val="231F20"/>
          <w:spacing w:val="-4"/>
        </w:rPr>
        <w:t> </w:t>
      </w:r>
      <w:r>
        <w:rPr>
          <w:color w:val="231F20"/>
        </w:rPr>
        <w:t>РУК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880872</wp:posOffset>
            </wp:positionH>
            <wp:positionV relativeFrom="paragraph">
              <wp:posOffset>131585</wp:posOffset>
            </wp:positionV>
            <wp:extent cx="746224" cy="1641728"/>
            <wp:effectExtent l="0" t="0" r="0" b="0"/>
            <wp:wrapTopAndBottom/>
            <wp:docPr id="9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24" cy="164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271" w:val="left" w:leader="none"/>
        </w:tabs>
        <w:spacing w:before="16"/>
        <w:ind w:left="0" w:right="88" w:firstLine="0"/>
        <w:jc w:val="center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67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69</w:t>
      </w:r>
    </w:p>
    <w:p>
      <w:pPr>
        <w:pStyle w:val="BodyText"/>
        <w:rPr>
          <w:sz w:val="16"/>
        </w:rPr>
      </w:pPr>
    </w:p>
    <w:p>
      <w:pPr>
        <w:tabs>
          <w:tab w:pos="2820" w:val="left" w:leader="none"/>
          <w:tab w:pos="4984" w:val="left" w:leader="none"/>
        </w:tabs>
        <w:spacing w:line="240" w:lineRule="auto"/>
        <w:ind w:left="4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86968" cy="1636776"/>
            <wp:effectExtent l="0" t="0" r="0" b="0"/>
            <wp:docPr id="10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640080" cy="1636776"/>
            <wp:effectExtent l="0" t="0" r="0" b="0"/>
            <wp:docPr id="10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694417" cy="1664208"/>
            <wp:effectExtent l="0" t="0" r="0" b="0"/>
            <wp:docPr id="10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17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8220" w:h="11340"/>
          <w:pgMar w:header="0" w:footer="704" w:top="860" w:bottom="900" w:left="780" w:right="740"/>
        </w:sectPr>
      </w:pPr>
    </w:p>
    <w:p>
      <w:pPr>
        <w:spacing w:before="14"/>
        <w:ind w:left="895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014976">
            <wp:simplePos x="0" y="0"/>
            <wp:positionH relativeFrom="page">
              <wp:posOffset>783336</wp:posOffset>
            </wp:positionH>
            <wp:positionV relativeFrom="paragraph">
              <wp:posOffset>273928</wp:posOffset>
            </wp:positionV>
            <wp:extent cx="710183" cy="1691640"/>
            <wp:effectExtent l="0" t="0" r="0" b="0"/>
            <wp:wrapNone/>
            <wp:docPr id="10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3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70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818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73</w:t>
      </w:r>
    </w:p>
    <w:p>
      <w:pPr>
        <w:spacing w:before="14"/>
        <w:ind w:left="597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71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58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015488">
            <wp:simplePos x="0" y="0"/>
            <wp:positionH relativeFrom="page">
              <wp:posOffset>2331720</wp:posOffset>
            </wp:positionH>
            <wp:positionV relativeFrom="paragraph">
              <wp:posOffset>-1652153</wp:posOffset>
            </wp:positionV>
            <wp:extent cx="457200" cy="1682496"/>
            <wp:effectExtent l="0" t="0" r="0" b="0"/>
            <wp:wrapNone/>
            <wp:docPr id="10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74</w:t>
      </w:r>
    </w:p>
    <w:p>
      <w:pPr>
        <w:spacing w:before="14"/>
        <w:ind w:left="660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72</w: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424"/>
        <w:rPr>
          <w:sz w:val="20"/>
        </w:rPr>
      </w:pPr>
      <w:r>
        <w:rPr>
          <w:sz w:val="20"/>
        </w:rPr>
        <w:drawing>
          <wp:inline distT="0" distB="0" distL="0" distR="0">
            <wp:extent cx="721472" cy="1677162"/>
            <wp:effectExtent l="0" t="0" r="0" b="0"/>
            <wp:docPr id="11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2" cy="16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1"/>
        <w:ind w:left="568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75</w:t>
      </w:r>
    </w:p>
    <w:p>
      <w:pPr>
        <w:spacing w:after="0"/>
        <w:jc w:val="left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1862" w:space="533"/>
            <w:col w:w="1473" w:space="639"/>
            <w:col w:w="2193"/>
          </w:cols>
        </w:sectPr>
      </w:pPr>
    </w:p>
    <w:p>
      <w:pPr>
        <w:pStyle w:val="BodyText"/>
        <w:ind w:left="3501"/>
        <w:rPr>
          <w:sz w:val="20"/>
        </w:rPr>
      </w:pPr>
      <w:r>
        <w:rPr>
          <w:sz w:val="20"/>
        </w:rPr>
        <w:drawing>
          <wp:inline distT="0" distB="0" distL="0" distR="0">
            <wp:extent cx="829574" cy="1621059"/>
            <wp:effectExtent l="0" t="0" r="0" b="0"/>
            <wp:docPr id="11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74" cy="16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3880" w:val="left" w:leader="none"/>
        </w:tabs>
        <w:spacing w:before="57"/>
        <w:ind w:left="1744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1530096</wp:posOffset>
            </wp:positionH>
            <wp:positionV relativeFrom="paragraph">
              <wp:posOffset>-1619006</wp:posOffset>
            </wp:positionV>
            <wp:extent cx="615694" cy="1676399"/>
            <wp:effectExtent l="0" t="0" r="0" b="0"/>
            <wp:wrapNone/>
            <wp:docPr id="11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4" cy="1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76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77</w:t>
      </w:r>
    </w:p>
    <w:p>
      <w:pPr>
        <w:pStyle w:val="BodyText"/>
        <w:spacing w:before="4"/>
      </w:pPr>
    </w:p>
    <w:p>
      <w:pPr>
        <w:pStyle w:val="BodyText"/>
        <w:spacing w:line="259" w:lineRule="auto" w:before="92"/>
        <w:ind w:left="180" w:right="285" w:firstLine="398"/>
        <w:jc w:val="both"/>
      </w:pPr>
      <w:r>
        <w:rPr>
          <w:color w:val="231F20"/>
        </w:rPr>
        <w:t>ПРАВАЯ</w:t>
      </w:r>
      <w:r>
        <w:rPr>
          <w:color w:val="231F20"/>
          <w:spacing w:val="-2"/>
        </w:rPr>
        <w:t> </w:t>
      </w:r>
      <w:r>
        <w:rPr>
          <w:color w:val="231F20"/>
        </w:rPr>
        <w:t>СОГНУТА</w:t>
      </w:r>
      <w:r>
        <w:rPr>
          <w:color w:val="231F20"/>
          <w:spacing w:val="-12"/>
        </w:rPr>
        <w:t> </w:t>
      </w:r>
      <w:r>
        <w:rPr>
          <w:color w:val="231F20"/>
        </w:rPr>
        <w:t>ВПЕРЕД</w:t>
      </w:r>
      <w:r>
        <w:rPr>
          <w:color w:val="231F20"/>
          <w:spacing w:val="-5"/>
        </w:rPr>
        <w:t> </w:t>
      </w:r>
      <w:r>
        <w:rPr>
          <w:color w:val="231F20"/>
        </w:rPr>
        <w:t>(рис.</w:t>
      </w:r>
      <w:r>
        <w:rPr>
          <w:color w:val="231F20"/>
          <w:spacing w:val="3"/>
        </w:rPr>
        <w:t> </w:t>
      </w:r>
      <w:r>
        <w:rPr>
          <w:color w:val="231F20"/>
        </w:rPr>
        <w:t>78)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правая</w:t>
      </w:r>
      <w:r>
        <w:rPr>
          <w:color w:val="231F20"/>
          <w:spacing w:val="1"/>
        </w:rPr>
        <w:t> </w:t>
      </w:r>
      <w:r>
        <w:rPr>
          <w:color w:val="231F20"/>
        </w:rPr>
        <w:t>нога согнута</w:t>
      </w:r>
      <w:r>
        <w:rPr>
          <w:color w:val="231F20"/>
          <w:spacing w:val="-53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коленном</w:t>
      </w:r>
      <w:r>
        <w:rPr>
          <w:color w:val="231F20"/>
          <w:spacing w:val="10"/>
        </w:rPr>
        <w:t> </w:t>
      </w:r>
      <w:r>
        <w:rPr>
          <w:color w:val="231F20"/>
        </w:rPr>
        <w:t>суставе</w:t>
      </w:r>
      <w:r>
        <w:rPr>
          <w:color w:val="231F20"/>
          <w:spacing w:val="-2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прямого</w:t>
      </w:r>
      <w:r>
        <w:rPr>
          <w:color w:val="231F20"/>
          <w:spacing w:val="1"/>
        </w:rPr>
        <w:t> </w:t>
      </w:r>
      <w:r>
        <w:rPr>
          <w:color w:val="231F20"/>
        </w:rPr>
        <w:t>угла</w:t>
      </w:r>
      <w:r>
        <w:rPr>
          <w:color w:val="231F20"/>
          <w:spacing w:val="7"/>
        </w:rPr>
        <w:t> </w:t>
      </w:r>
      <w:r>
        <w:rPr>
          <w:color w:val="231F20"/>
        </w:rPr>
        <w:t>вперед.</w:t>
      </w:r>
    </w:p>
    <w:p>
      <w:pPr>
        <w:pStyle w:val="BodyText"/>
        <w:spacing w:line="254" w:lineRule="auto" w:before="1"/>
        <w:ind w:left="180" w:right="282" w:firstLine="398"/>
        <w:jc w:val="both"/>
      </w:pPr>
      <w:r>
        <w:rPr>
          <w:color w:val="231F20"/>
        </w:rPr>
        <w:t>ПРАВАЯ СОГНУТА В СТОРОНУ (рис. 79) – правая нога со-</w:t>
      </w:r>
      <w:r>
        <w:rPr>
          <w:color w:val="231F20"/>
          <w:spacing w:val="-52"/>
        </w:rPr>
        <w:t> </w:t>
      </w:r>
      <w:r>
        <w:rPr>
          <w:color w:val="231F20"/>
        </w:rPr>
        <w:t>гнута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коленном</w:t>
      </w:r>
      <w:r>
        <w:rPr>
          <w:color w:val="231F20"/>
          <w:spacing w:val="-1"/>
        </w:rPr>
        <w:t> </w:t>
      </w:r>
      <w:r>
        <w:rPr>
          <w:color w:val="231F20"/>
        </w:rPr>
        <w:t>суставе</w:t>
      </w:r>
      <w:r>
        <w:rPr>
          <w:color w:val="231F20"/>
          <w:spacing w:val="-7"/>
        </w:rPr>
        <w:t> </w:t>
      </w:r>
      <w:r>
        <w:rPr>
          <w:color w:val="231F20"/>
        </w:rPr>
        <w:t>до прямого</w:t>
      </w:r>
      <w:r>
        <w:rPr>
          <w:color w:val="231F20"/>
          <w:spacing w:val="-5"/>
        </w:rPr>
        <w:t> </w:t>
      </w:r>
      <w:r>
        <w:rPr>
          <w:color w:val="231F20"/>
        </w:rPr>
        <w:t>угла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сторону.</w:t>
      </w:r>
    </w:p>
    <w:p>
      <w:pPr>
        <w:pStyle w:val="BodyText"/>
        <w:spacing w:line="259" w:lineRule="auto" w:before="6"/>
        <w:ind w:left="180" w:right="279" w:firstLine="398"/>
        <w:jc w:val="both"/>
      </w:pPr>
      <w:r>
        <w:rPr>
          <w:color w:val="231F20"/>
        </w:rPr>
        <w:t>ПРАВАЯ В СТОРОНУ НА НОСОК (рис. 80) – правую ногу</w:t>
      </w:r>
      <w:r>
        <w:rPr>
          <w:color w:val="231F20"/>
          <w:spacing w:val="1"/>
        </w:rPr>
        <w:t> </w:t>
      </w:r>
      <w:r>
        <w:rPr>
          <w:color w:val="231F20"/>
        </w:rPr>
        <w:t>выставить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сторону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носок.</w:t>
      </w:r>
      <w:r>
        <w:rPr>
          <w:color w:val="231F20"/>
          <w:spacing w:val="3"/>
        </w:rPr>
        <w:t> </w:t>
      </w:r>
      <w:r>
        <w:rPr>
          <w:color w:val="231F20"/>
        </w:rPr>
        <w:t>Масса</w:t>
      </w:r>
      <w:r>
        <w:rPr>
          <w:color w:val="231F20"/>
          <w:spacing w:val="8"/>
        </w:rPr>
        <w:t> </w:t>
      </w:r>
      <w:r>
        <w:rPr>
          <w:color w:val="231F20"/>
        </w:rPr>
        <w:t>тела на</w:t>
      </w:r>
      <w:r>
        <w:rPr>
          <w:color w:val="231F20"/>
          <w:spacing w:val="8"/>
        </w:rPr>
        <w:t> </w:t>
      </w:r>
      <w:r>
        <w:rPr>
          <w:color w:val="231F20"/>
        </w:rPr>
        <w:t>левой</w:t>
      </w:r>
      <w:r>
        <w:rPr>
          <w:color w:val="231F20"/>
          <w:spacing w:val="3"/>
        </w:rPr>
        <w:t> </w:t>
      </w:r>
      <w:r>
        <w:rPr>
          <w:color w:val="231F20"/>
        </w:rPr>
        <w:t>ноге.</w:t>
      </w:r>
    </w:p>
    <w:p>
      <w:pPr>
        <w:pStyle w:val="BodyText"/>
        <w:spacing w:line="259" w:lineRule="auto"/>
        <w:ind w:left="180" w:right="284" w:firstLine="398"/>
        <w:jc w:val="both"/>
      </w:pPr>
      <w:r>
        <w:rPr>
          <w:color w:val="231F20"/>
        </w:rPr>
        <w:t>ПРАВАЯ В СТОРОНУ КНИЗУ (рис. 81) – отведение правой</w:t>
      </w:r>
      <w:r>
        <w:rPr>
          <w:color w:val="231F20"/>
          <w:spacing w:val="1"/>
        </w:rPr>
        <w:t> </w:t>
      </w:r>
      <w:r>
        <w:rPr>
          <w:color w:val="231F20"/>
        </w:rPr>
        <w:t>ноги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сторону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45°.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color w:val="231F20"/>
          <w:spacing w:val="-2"/>
        </w:rPr>
        <w:t>ПРАВАЯ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СТОРОНУ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82)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отведение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правой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ноги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сто-</w:t>
      </w:r>
      <w:r>
        <w:rPr>
          <w:color w:val="231F20"/>
          <w:spacing w:val="-53"/>
        </w:rPr>
        <w:t> </w:t>
      </w:r>
      <w:r>
        <w:rPr>
          <w:color w:val="231F20"/>
        </w:rPr>
        <w:t>рону</w:t>
      </w:r>
      <w:r>
        <w:rPr>
          <w:color w:val="231F20"/>
          <w:spacing w:val="-7"/>
        </w:rPr>
        <w:t> </w:t>
      </w:r>
      <w:r>
        <w:rPr>
          <w:color w:val="231F20"/>
        </w:rPr>
        <w:t>на 90°.</w:t>
      </w:r>
    </w:p>
    <w:p>
      <w:pPr>
        <w:pStyle w:val="BodyText"/>
        <w:spacing w:line="259" w:lineRule="auto" w:before="3"/>
        <w:ind w:left="180" w:right="282" w:firstLine="398"/>
        <w:jc w:val="both"/>
      </w:pPr>
      <w:r>
        <w:rPr>
          <w:color w:val="231F20"/>
        </w:rPr>
        <w:t>ПРАВАЯ ВПЕРЕД НА НОСОК (рис. 83) – выставление пра-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7"/>
        </w:rPr>
        <w:t> </w:t>
      </w:r>
      <w:r>
        <w:rPr>
          <w:color w:val="231F20"/>
        </w:rPr>
        <w:t>ноги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носок</w:t>
      </w:r>
      <w:r>
        <w:rPr>
          <w:color w:val="231F20"/>
          <w:spacing w:val="4"/>
        </w:rPr>
        <w:t> </w:t>
      </w:r>
      <w:r>
        <w:rPr>
          <w:color w:val="231F20"/>
        </w:rPr>
        <w:t>вперед.</w:t>
      </w:r>
      <w:r>
        <w:rPr>
          <w:color w:val="231F20"/>
          <w:spacing w:val="7"/>
        </w:rPr>
        <w:t> </w:t>
      </w:r>
      <w:r>
        <w:rPr>
          <w:color w:val="231F20"/>
        </w:rPr>
        <w:t>Масса</w:t>
      </w:r>
      <w:r>
        <w:rPr>
          <w:color w:val="231F20"/>
          <w:spacing w:val="4"/>
        </w:rPr>
        <w:t> </w:t>
      </w:r>
      <w:r>
        <w:rPr>
          <w:color w:val="231F20"/>
        </w:rPr>
        <w:t>тела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левой</w:t>
      </w:r>
      <w:r>
        <w:rPr>
          <w:color w:val="231F20"/>
          <w:spacing w:val="3"/>
        </w:rPr>
        <w:t> </w:t>
      </w:r>
      <w:r>
        <w:rPr>
          <w:color w:val="231F20"/>
        </w:rPr>
        <w:t>ноге.</w:t>
      </w:r>
    </w:p>
    <w:p>
      <w:pPr>
        <w:pStyle w:val="BodyText"/>
        <w:spacing w:line="259" w:lineRule="auto"/>
        <w:ind w:left="180" w:right="282" w:firstLine="398"/>
        <w:jc w:val="both"/>
      </w:pPr>
      <w:r>
        <w:rPr>
          <w:color w:val="231F20"/>
          <w:spacing w:val="-2"/>
        </w:rPr>
        <w:t>ПРАВАЯ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ВПЕРЕД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КНИЗУ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84)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поднимание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правой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ноги</w:t>
      </w:r>
      <w:r>
        <w:rPr>
          <w:color w:val="231F20"/>
          <w:spacing w:val="-53"/>
        </w:rPr>
        <w:t> </w:t>
      </w:r>
      <w:r>
        <w:rPr>
          <w:color w:val="231F20"/>
        </w:rPr>
        <w:t>вперед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45°.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color w:val="231F20"/>
          <w:spacing w:val="-2"/>
        </w:rPr>
        <w:t>ПРАВАЯ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85)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поднимание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правой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ноги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53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90°.</w:t>
      </w:r>
    </w:p>
    <w:p>
      <w:pPr>
        <w:pStyle w:val="BodyText"/>
        <w:spacing w:line="259" w:lineRule="auto" w:before="3"/>
        <w:ind w:left="180" w:right="279" w:firstLine="398"/>
        <w:jc w:val="both"/>
      </w:pPr>
      <w:r>
        <w:rPr>
          <w:color w:val="231F20"/>
          <w:spacing w:val="-3"/>
        </w:rPr>
        <w:t>ПРАВАЯ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НАЗАД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НОСОК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86)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правая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нога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выставля-</w:t>
      </w:r>
      <w:r>
        <w:rPr>
          <w:color w:val="231F20"/>
          <w:spacing w:val="-52"/>
        </w:rPr>
        <w:t> </w:t>
      </w:r>
      <w:r>
        <w:rPr>
          <w:color w:val="231F20"/>
        </w:rPr>
        <w:t>ется</w:t>
      </w:r>
      <w:r>
        <w:rPr>
          <w:color w:val="231F20"/>
          <w:spacing w:val="6"/>
        </w:rPr>
        <w:t> </w:t>
      </w:r>
      <w:r>
        <w:rPr>
          <w:color w:val="231F20"/>
        </w:rPr>
        <w:t>назад на</w:t>
      </w:r>
      <w:r>
        <w:rPr>
          <w:color w:val="231F20"/>
          <w:spacing w:val="5"/>
        </w:rPr>
        <w:t> </w:t>
      </w:r>
      <w:r>
        <w:rPr>
          <w:color w:val="231F20"/>
        </w:rPr>
        <w:t>носок.</w:t>
      </w:r>
    </w:p>
    <w:p>
      <w:pPr>
        <w:pStyle w:val="BodyText"/>
        <w:spacing w:line="259" w:lineRule="auto"/>
        <w:ind w:left="180" w:right="281" w:firstLine="398"/>
        <w:jc w:val="both"/>
      </w:pPr>
      <w:r>
        <w:rPr>
          <w:color w:val="231F20"/>
        </w:rPr>
        <w:t>ПРАВАЯ НАЗАД КНИЗУ (рис. 87) – правая нога поднята на-</w:t>
      </w:r>
      <w:r>
        <w:rPr>
          <w:color w:val="231F20"/>
          <w:spacing w:val="-52"/>
        </w:rPr>
        <w:t> </w:t>
      </w:r>
      <w:r>
        <w:rPr>
          <w:color w:val="231F20"/>
        </w:rPr>
        <w:t>зад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45°.</w:t>
      </w:r>
    </w:p>
    <w:p>
      <w:pPr>
        <w:pStyle w:val="BodyText"/>
        <w:spacing w:line="256" w:lineRule="auto"/>
        <w:ind w:left="180" w:right="280" w:firstLine="398"/>
        <w:jc w:val="both"/>
      </w:pPr>
      <w:r>
        <w:rPr>
          <w:color w:val="231F20"/>
        </w:rPr>
        <w:t>ЛЕВАЯ СОГНУТА НА НОСОК (рис. 88) – левая нога слегка</w:t>
      </w:r>
      <w:r>
        <w:rPr>
          <w:color w:val="231F20"/>
          <w:spacing w:val="1"/>
        </w:rPr>
        <w:t> </w:t>
      </w:r>
      <w:r>
        <w:rPr>
          <w:color w:val="231F20"/>
        </w:rPr>
        <w:t>согнута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коленном</w:t>
      </w:r>
      <w:r>
        <w:rPr>
          <w:color w:val="231F20"/>
          <w:spacing w:val="-4"/>
        </w:rPr>
        <w:t> </w:t>
      </w:r>
      <w:r>
        <w:rPr>
          <w:color w:val="231F20"/>
        </w:rPr>
        <w:t>суставе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упирается</w:t>
      </w:r>
      <w:r>
        <w:rPr>
          <w:color w:val="231F20"/>
          <w:spacing w:val="-9"/>
        </w:rPr>
        <w:t> </w:t>
      </w:r>
      <w:r>
        <w:rPr>
          <w:color w:val="231F20"/>
        </w:rPr>
        <w:t>пальцами</w:t>
      </w:r>
      <w:r>
        <w:rPr>
          <w:color w:val="231F20"/>
          <w:spacing w:val="-2"/>
        </w:rPr>
        <w:t> </w:t>
      </w:r>
      <w:r>
        <w:rPr>
          <w:color w:val="231F20"/>
        </w:rPr>
        <w:t>рядом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правым</w:t>
      </w:r>
      <w:r>
        <w:rPr>
          <w:color w:val="231F20"/>
          <w:spacing w:val="-53"/>
        </w:rPr>
        <w:t> </w:t>
      </w:r>
      <w:r>
        <w:rPr>
          <w:color w:val="231F20"/>
        </w:rPr>
        <w:t>плюснево-фаланговым</w:t>
      </w:r>
      <w:r>
        <w:rPr>
          <w:color w:val="231F20"/>
          <w:spacing w:val="1"/>
        </w:rPr>
        <w:t> </w:t>
      </w:r>
      <w:r>
        <w:rPr>
          <w:color w:val="231F20"/>
        </w:rPr>
        <w:t>суставом.</w:t>
      </w:r>
    </w:p>
    <w:p>
      <w:pPr>
        <w:spacing w:after="0" w:line="256" w:lineRule="auto"/>
        <w:jc w:val="both"/>
        <w:sectPr>
          <w:pgSz w:w="8220" w:h="11340"/>
          <w:pgMar w:header="0" w:footer="704" w:top="920" w:bottom="900" w:left="780" w:right="740"/>
        </w:sectPr>
      </w:pPr>
    </w:p>
    <w:p>
      <w:pPr>
        <w:pStyle w:val="BodyText"/>
        <w:spacing w:line="259" w:lineRule="auto" w:before="64"/>
        <w:ind w:left="242" w:right="219" w:firstLine="393"/>
      </w:pPr>
      <w:r>
        <w:rPr>
          <w:color w:val="231F20"/>
          <w:spacing w:val="-2"/>
        </w:rPr>
        <w:t>ЛЕВАЯ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СОГНУТА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НАЗАД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89)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левая нога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согнута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</w:t>
      </w:r>
      <w:r>
        <w:rPr>
          <w:color w:val="231F20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-52"/>
        </w:rPr>
        <w:t> </w:t>
      </w:r>
      <w:r>
        <w:rPr>
          <w:color w:val="231F20"/>
        </w:rPr>
        <w:t>ленном</w:t>
      </w:r>
      <w:r>
        <w:rPr>
          <w:color w:val="231F20"/>
          <w:spacing w:val="1"/>
        </w:rPr>
        <w:t> </w:t>
      </w:r>
      <w:r>
        <w:rPr>
          <w:color w:val="231F20"/>
        </w:rPr>
        <w:t>суставе</w:t>
      </w:r>
      <w:r>
        <w:rPr>
          <w:color w:val="231F20"/>
          <w:spacing w:val="-5"/>
        </w:rPr>
        <w:t> </w:t>
      </w:r>
      <w:r>
        <w:rPr>
          <w:color w:val="231F20"/>
        </w:rPr>
        <w:t>назад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-3"/>
        </w:rPr>
        <w:t> </w:t>
      </w:r>
      <w:r>
        <w:rPr>
          <w:color w:val="231F20"/>
        </w:rPr>
        <w:t>прямого</w:t>
      </w:r>
      <w:r>
        <w:rPr>
          <w:color w:val="231F20"/>
          <w:spacing w:val="-3"/>
        </w:rPr>
        <w:t> </w:t>
      </w:r>
      <w:r>
        <w:rPr>
          <w:color w:val="231F20"/>
        </w:rPr>
        <w:t>угла.</w:t>
      </w:r>
    </w:p>
    <w:p>
      <w:pPr>
        <w:pStyle w:val="BodyText"/>
        <w:spacing w:line="259" w:lineRule="auto" w:before="5"/>
        <w:ind w:left="242" w:right="225" w:firstLine="393"/>
      </w:pPr>
      <w:r>
        <w:rPr>
          <w:color w:val="231F20"/>
        </w:rPr>
        <w:t>ЛЕВАЯ</w:t>
      </w:r>
      <w:r>
        <w:rPr>
          <w:color w:val="231F20"/>
          <w:spacing w:val="13"/>
        </w:rPr>
        <w:t> </w:t>
      </w:r>
      <w:r>
        <w:rPr>
          <w:color w:val="231F20"/>
        </w:rPr>
        <w:t>ВПРАВО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НОСОК</w:t>
      </w:r>
      <w:r>
        <w:rPr>
          <w:color w:val="231F20"/>
          <w:spacing w:val="13"/>
        </w:rPr>
        <w:t> </w:t>
      </w:r>
      <w:r>
        <w:rPr>
          <w:color w:val="231F20"/>
        </w:rPr>
        <w:t>(рис.</w:t>
      </w:r>
      <w:r>
        <w:rPr>
          <w:color w:val="231F20"/>
          <w:spacing w:val="13"/>
        </w:rPr>
        <w:t> </w:t>
      </w:r>
      <w:r>
        <w:rPr>
          <w:color w:val="231F20"/>
        </w:rPr>
        <w:t>90)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выставление</w:t>
      </w:r>
      <w:r>
        <w:rPr>
          <w:color w:val="231F20"/>
          <w:spacing w:val="5"/>
        </w:rPr>
        <w:t> </w:t>
      </w:r>
      <w:r>
        <w:rPr>
          <w:color w:val="231F20"/>
        </w:rPr>
        <w:t>левой</w:t>
      </w:r>
      <w:r>
        <w:rPr>
          <w:color w:val="231F20"/>
          <w:spacing w:val="-52"/>
        </w:rPr>
        <w:t> </w:t>
      </w:r>
      <w:r>
        <w:rPr>
          <w:color w:val="231F20"/>
        </w:rPr>
        <w:t>ноги</w:t>
      </w:r>
      <w:r>
        <w:rPr>
          <w:color w:val="231F20"/>
          <w:spacing w:val="8"/>
        </w:rPr>
        <w:t> </w:t>
      </w:r>
      <w:r>
        <w:rPr>
          <w:color w:val="231F20"/>
        </w:rPr>
        <w:t>вперед</w:t>
      </w:r>
      <w:r>
        <w:rPr>
          <w:color w:val="231F20"/>
          <w:spacing w:val="-1"/>
        </w:rPr>
        <w:t> </w:t>
      </w:r>
      <w:r>
        <w:rPr>
          <w:color w:val="231F20"/>
        </w:rPr>
        <w:t>вправо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носок.</w:t>
      </w:r>
      <w:r>
        <w:rPr>
          <w:color w:val="231F20"/>
          <w:spacing w:val="4"/>
        </w:rPr>
        <w:t> </w:t>
      </w:r>
      <w:r>
        <w:rPr>
          <w:color w:val="231F20"/>
        </w:rPr>
        <w:t>Масса</w:t>
      </w:r>
      <w:r>
        <w:rPr>
          <w:color w:val="231F20"/>
          <w:spacing w:val="8"/>
        </w:rPr>
        <w:t> </w:t>
      </w:r>
      <w:r>
        <w:rPr>
          <w:color w:val="231F20"/>
        </w:rPr>
        <w:t>тела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правой</w:t>
      </w:r>
      <w:r>
        <w:rPr>
          <w:color w:val="231F20"/>
          <w:spacing w:val="3"/>
        </w:rPr>
        <w:t> </w:t>
      </w:r>
      <w:r>
        <w:rPr>
          <w:color w:val="231F20"/>
        </w:rPr>
        <w:t>ноге.</w:t>
      </w:r>
    </w:p>
    <w:p>
      <w:pPr>
        <w:pStyle w:val="BodyText"/>
        <w:spacing w:line="259" w:lineRule="auto" w:before="6"/>
        <w:ind w:left="242" w:right="221" w:firstLine="393"/>
      </w:pPr>
      <w:r>
        <w:rPr>
          <w:color w:val="231F20"/>
        </w:rPr>
        <w:t>ЛЕВАЯ</w:t>
      </w:r>
      <w:r>
        <w:rPr>
          <w:color w:val="231F20"/>
          <w:spacing w:val="-7"/>
        </w:rPr>
        <w:t> </w:t>
      </w:r>
      <w:r>
        <w:rPr>
          <w:color w:val="231F20"/>
        </w:rPr>
        <w:t>ВПРАВО</w:t>
      </w:r>
      <w:r>
        <w:rPr>
          <w:color w:val="231F20"/>
          <w:spacing w:val="-2"/>
        </w:rPr>
        <w:t> </w:t>
      </w:r>
      <w:r>
        <w:rPr>
          <w:color w:val="231F20"/>
        </w:rPr>
        <w:t>КНИЗУ</w:t>
      </w:r>
      <w:r>
        <w:rPr>
          <w:color w:val="231F20"/>
          <w:spacing w:val="-2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91)</w:t>
      </w:r>
      <w:r>
        <w:rPr>
          <w:color w:val="231F20"/>
          <w:spacing w:val="-5"/>
        </w:rPr>
        <w:t> </w:t>
      </w:r>
      <w:r>
        <w:rPr>
          <w:color w:val="231F20"/>
        </w:rPr>
        <w:t>отведение</w:t>
      </w:r>
      <w:r>
        <w:rPr>
          <w:color w:val="231F20"/>
          <w:spacing w:val="-14"/>
        </w:rPr>
        <w:t> </w:t>
      </w:r>
      <w:r>
        <w:rPr>
          <w:color w:val="231F20"/>
        </w:rPr>
        <w:t>левой</w:t>
      </w:r>
      <w:r>
        <w:rPr>
          <w:color w:val="231F20"/>
          <w:spacing w:val="-2"/>
        </w:rPr>
        <w:t> </w:t>
      </w:r>
      <w:r>
        <w:rPr>
          <w:color w:val="231F20"/>
        </w:rPr>
        <w:t>ноги</w:t>
      </w:r>
      <w:r>
        <w:rPr>
          <w:color w:val="231F20"/>
          <w:spacing w:val="-2"/>
        </w:rPr>
        <w:t> </w:t>
      </w:r>
      <w:r>
        <w:rPr>
          <w:color w:val="231F20"/>
        </w:rPr>
        <w:t>впе-</w:t>
      </w:r>
      <w:r>
        <w:rPr>
          <w:color w:val="231F20"/>
          <w:spacing w:val="-52"/>
        </w:rPr>
        <w:t> </w:t>
      </w:r>
      <w:r>
        <w:rPr>
          <w:color w:val="231F20"/>
        </w:rPr>
        <w:t>ред</w:t>
      </w:r>
      <w:r>
        <w:rPr>
          <w:color w:val="231F20"/>
          <w:spacing w:val="-4"/>
        </w:rPr>
        <w:t> </w:t>
      </w:r>
      <w:r>
        <w:rPr>
          <w:color w:val="231F20"/>
        </w:rPr>
        <w:t>вправо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45°.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211" w:right="192"/>
        <w:jc w:val="center"/>
      </w:pPr>
      <w:r>
        <w:rPr>
          <w:color w:val="231F20"/>
        </w:rPr>
        <w:t>ПОЛОЖЕНИЕ</w:t>
      </w:r>
      <w:r>
        <w:rPr>
          <w:color w:val="231F20"/>
          <w:spacing w:val="-9"/>
        </w:rPr>
        <w:t> </w:t>
      </w:r>
      <w:r>
        <w:rPr>
          <w:color w:val="231F20"/>
        </w:rPr>
        <w:t>НОГ</w:t>
      </w:r>
    </w:p>
    <w:p>
      <w:pPr>
        <w:pStyle w:val="BodyText"/>
        <w:spacing w:before="4"/>
        <w:rPr>
          <w:sz w:val="16"/>
        </w:rPr>
      </w:pPr>
    </w:p>
    <w:p>
      <w:pPr>
        <w:tabs>
          <w:tab w:pos="4600" w:val="left" w:leader="none"/>
        </w:tabs>
        <w:spacing w:line="240" w:lineRule="auto"/>
        <w:ind w:left="27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87161" cy="1669065"/>
            <wp:effectExtent l="0" t="0" r="0" b="0"/>
            <wp:docPr id="11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161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054864" cy="1641919"/>
            <wp:effectExtent l="0" t="0" r="0" b="0"/>
            <wp:docPr id="11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4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220" w:h="11340"/>
          <w:pgMar w:header="0" w:footer="704" w:top="880" w:bottom="900" w:left="780" w:right="740"/>
        </w:sectPr>
      </w:pPr>
    </w:p>
    <w:p>
      <w:pPr>
        <w:spacing w:before="64"/>
        <w:ind w:left="94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801623</wp:posOffset>
            </wp:positionH>
            <wp:positionV relativeFrom="paragraph">
              <wp:posOffset>-1742577</wp:posOffset>
            </wp:positionV>
            <wp:extent cx="938783" cy="1804416"/>
            <wp:effectExtent l="0" t="0" r="0" b="0"/>
            <wp:wrapNone/>
            <wp:docPr id="12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78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576072</wp:posOffset>
            </wp:positionH>
            <wp:positionV relativeFrom="paragraph">
              <wp:posOffset>242137</wp:posOffset>
            </wp:positionV>
            <wp:extent cx="1363724" cy="1722120"/>
            <wp:effectExtent l="0" t="0" r="0" b="0"/>
            <wp:wrapTopAndBottom/>
            <wp:docPr id="12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24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091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81</w:t>
      </w:r>
    </w:p>
    <w:p>
      <w:pPr>
        <w:spacing w:before="64"/>
        <w:ind w:left="782" w:right="932" w:firstLine="0"/>
        <w:jc w:val="center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79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1990344</wp:posOffset>
            </wp:positionH>
            <wp:positionV relativeFrom="paragraph">
              <wp:posOffset>242137</wp:posOffset>
            </wp:positionV>
            <wp:extent cx="1433581" cy="1722120"/>
            <wp:effectExtent l="0" t="0" r="0" b="0"/>
            <wp:wrapTopAndBottom/>
            <wp:docPr id="12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81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977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82</w:t>
      </w:r>
    </w:p>
    <w:p>
      <w:pPr>
        <w:spacing w:before="64"/>
        <w:ind w:left="127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80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3755135</wp:posOffset>
            </wp:positionH>
            <wp:positionV relativeFrom="paragraph">
              <wp:posOffset>144867</wp:posOffset>
            </wp:positionV>
            <wp:extent cx="923639" cy="1679067"/>
            <wp:effectExtent l="0" t="0" r="0" b="0"/>
            <wp:wrapTopAndBottom/>
            <wp:docPr id="12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639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01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83</w:t>
      </w:r>
    </w:p>
    <w:p>
      <w:pPr>
        <w:spacing w:after="0"/>
        <w:jc w:val="left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2283" w:space="40"/>
            <w:col w:w="2338" w:space="225"/>
            <w:col w:w="1814"/>
          </w:cols>
        </w:sectPr>
      </w:pPr>
    </w:p>
    <w:p>
      <w:pPr>
        <w:tabs>
          <w:tab w:pos="4898" w:val="left" w:leader="none"/>
        </w:tabs>
        <w:spacing w:line="240" w:lineRule="auto"/>
        <w:ind w:left="18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548753" cy="1624679"/>
            <wp:effectExtent l="0" t="0" r="0" b="0"/>
            <wp:docPr id="12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753" cy="16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690019" cy="1628203"/>
            <wp:effectExtent l="0" t="0" r="0" b="0"/>
            <wp:docPr id="13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2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19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8220" w:h="11340"/>
          <w:pgMar w:header="0" w:footer="704" w:top="920" w:bottom="900" w:left="780" w:right="740"/>
        </w:sectPr>
      </w:pPr>
    </w:p>
    <w:p>
      <w:pPr>
        <w:spacing w:before="38"/>
        <w:ind w:left="91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84</w:t>
      </w:r>
    </w:p>
    <w:p>
      <w:pPr>
        <w:spacing w:before="38"/>
        <w:ind w:left="914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85</w:t>
      </w:r>
    </w:p>
    <w:p>
      <w:pPr>
        <w:spacing w:before="38"/>
        <w:ind w:left="1183" w:right="909" w:firstLine="0"/>
        <w:jc w:val="center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86</w:t>
      </w:r>
    </w:p>
    <w:p>
      <w:pPr>
        <w:spacing w:after="0"/>
        <w:jc w:val="center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1540" w:space="649"/>
            <w:col w:w="1540" w:space="255"/>
            <w:col w:w="27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5229" w:val="left" w:leader="none"/>
        </w:tabs>
        <w:spacing w:before="0"/>
        <w:ind w:left="3007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1368552</wp:posOffset>
            </wp:positionH>
            <wp:positionV relativeFrom="paragraph">
              <wp:posOffset>274447</wp:posOffset>
            </wp:positionV>
            <wp:extent cx="692369" cy="1768697"/>
            <wp:effectExtent l="0" t="0" r="0" b="0"/>
            <wp:wrapTopAndBottom/>
            <wp:docPr id="13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69" cy="176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2456688</wp:posOffset>
            </wp:positionH>
            <wp:positionV relativeFrom="paragraph">
              <wp:posOffset>195199</wp:posOffset>
            </wp:positionV>
            <wp:extent cx="1072896" cy="1889760"/>
            <wp:effectExtent l="0" t="0" r="0" b="0"/>
            <wp:wrapTopAndBottom/>
            <wp:docPr id="13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19584">
            <wp:simplePos x="0" y="0"/>
            <wp:positionH relativeFrom="page">
              <wp:posOffset>2407920</wp:posOffset>
            </wp:positionH>
            <wp:positionV relativeFrom="paragraph">
              <wp:posOffset>-1752737</wp:posOffset>
            </wp:positionV>
            <wp:extent cx="649224" cy="1786128"/>
            <wp:effectExtent l="0" t="0" r="0" b="0"/>
            <wp:wrapNone/>
            <wp:docPr id="13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400002pt;margin-top:-138.010849pt;width:93.4pt;height:149pt;mso-position-horizontal-relative:page;mso-position-vertical-relative:paragraph;z-index:15773696" coordorigin="1248,-2760" coordsize="1868,2980">
            <v:shape style="position:absolute;left:1248;top:-2761;width:1868;height:2861" type="#_x0000_t75" stroked="false">
              <v:imagedata r:id="rId135" o:title=""/>
            </v:shape>
            <v:shape style="position:absolute;left:1622;top:6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020608">
            <wp:simplePos x="0" y="0"/>
            <wp:positionH relativeFrom="page">
              <wp:posOffset>3572255</wp:posOffset>
            </wp:positionH>
            <wp:positionV relativeFrom="paragraph">
              <wp:posOffset>-1752737</wp:posOffset>
            </wp:positionV>
            <wp:extent cx="743712" cy="1786128"/>
            <wp:effectExtent l="0" t="0" r="0" b="0"/>
            <wp:wrapNone/>
            <wp:docPr id="13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88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89</w:t>
      </w:r>
    </w:p>
    <w:p>
      <w:pPr>
        <w:tabs>
          <w:tab w:pos="3808" w:val="left" w:leader="none"/>
        </w:tabs>
        <w:spacing w:before="0"/>
        <w:ind w:left="1519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90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91</w:t>
      </w:r>
    </w:p>
    <w:p>
      <w:pPr>
        <w:spacing w:after="0"/>
        <w:jc w:val="left"/>
        <w:rPr>
          <w:sz w:val="19"/>
        </w:rPr>
        <w:sectPr>
          <w:type w:val="continuous"/>
          <w:pgSz w:w="8220" w:h="11340"/>
          <w:pgMar w:top="1060" w:bottom="280" w:left="780" w:right="740"/>
        </w:sectPr>
      </w:pPr>
    </w:p>
    <w:p>
      <w:pPr>
        <w:pStyle w:val="BodyText"/>
        <w:spacing w:line="249" w:lineRule="auto" w:before="79"/>
        <w:ind w:left="635"/>
      </w:pPr>
      <w:r>
        <w:rPr>
          <w:color w:val="231F20"/>
          <w:spacing w:val="-7"/>
        </w:rPr>
        <w:t>НАКЛОН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(вперед)</w:t>
      </w:r>
      <w:r>
        <w:rPr>
          <w:color w:val="231F20"/>
          <w:spacing w:val="-23"/>
        </w:rPr>
        <w:t> </w:t>
      </w:r>
      <w:r>
        <w:rPr>
          <w:color w:val="231F20"/>
          <w:spacing w:val="-7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92)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туловище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предельно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согнуто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вперед.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НАКЛОН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ВПЕРЕД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ПРОГНУВШИСЬ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93)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туловище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го-</w:t>
      </w:r>
    </w:p>
    <w:p>
      <w:pPr>
        <w:pStyle w:val="BodyText"/>
        <w:spacing w:line="249" w:lineRule="auto" w:before="2"/>
        <w:ind w:left="635" w:hanging="394"/>
      </w:pPr>
      <w:r>
        <w:rPr>
          <w:color w:val="231F20"/>
          <w:spacing w:val="-1"/>
        </w:rPr>
        <w:t>ризонтальном положении, спина прогнута, голова отведена </w:t>
      </w:r>
      <w:r>
        <w:rPr>
          <w:color w:val="231F20"/>
        </w:rPr>
        <w:t>назад.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НАКЛОН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КНИЗУ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94)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сгибание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туловища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кни-</w:t>
      </w:r>
    </w:p>
    <w:p>
      <w:pPr>
        <w:pStyle w:val="BodyText"/>
        <w:spacing w:before="2"/>
        <w:ind w:left="242"/>
      </w:pPr>
      <w:r>
        <w:rPr>
          <w:color w:val="231F20"/>
        </w:rPr>
        <w:t>зу</w:t>
      </w:r>
      <w:r>
        <w:rPr>
          <w:color w:val="231F20"/>
          <w:spacing w:val="-7"/>
        </w:rPr>
        <w:t> </w:t>
      </w: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углом</w:t>
      </w:r>
      <w:r>
        <w:rPr>
          <w:color w:val="231F20"/>
          <w:spacing w:val="2"/>
        </w:rPr>
        <w:t> </w:t>
      </w:r>
      <w:r>
        <w:rPr>
          <w:color w:val="231F20"/>
        </w:rPr>
        <w:t>45°</w:t>
      </w:r>
      <w:r>
        <w:rPr>
          <w:color w:val="231F20"/>
          <w:spacing w:val="-4"/>
        </w:rPr>
        <w:t> </w:t>
      </w:r>
      <w:r>
        <w:rPr>
          <w:color w:val="231F20"/>
        </w:rPr>
        <w:t>ниже</w:t>
      </w:r>
      <w:r>
        <w:rPr>
          <w:color w:val="231F20"/>
          <w:spacing w:val="-4"/>
        </w:rPr>
        <w:t> </w:t>
      </w:r>
      <w:r>
        <w:rPr>
          <w:color w:val="231F20"/>
        </w:rPr>
        <w:t>горизонтальной плоскости.</w:t>
      </w:r>
    </w:p>
    <w:p>
      <w:pPr>
        <w:pStyle w:val="BodyText"/>
        <w:spacing w:line="249" w:lineRule="auto" w:before="11"/>
        <w:ind w:left="242" w:firstLine="393"/>
      </w:pPr>
      <w:r>
        <w:rPr>
          <w:color w:val="231F20"/>
        </w:rPr>
        <w:t>ПОЛУНАКЛОН</w:t>
      </w:r>
      <w:r>
        <w:rPr>
          <w:color w:val="231F20"/>
          <w:spacing w:val="-3"/>
        </w:rPr>
        <w:t> </w:t>
      </w:r>
      <w:r>
        <w:rPr>
          <w:color w:val="231F20"/>
        </w:rPr>
        <w:t>(рис.</w:t>
      </w:r>
      <w:r>
        <w:rPr>
          <w:color w:val="231F20"/>
          <w:spacing w:val="5"/>
        </w:rPr>
        <w:t> </w:t>
      </w:r>
      <w:r>
        <w:rPr>
          <w:color w:val="231F20"/>
        </w:rPr>
        <w:t>95)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сгибание</w:t>
      </w:r>
      <w:r>
        <w:rPr>
          <w:color w:val="231F20"/>
          <w:spacing w:val="-9"/>
        </w:rPr>
        <w:t> </w:t>
      </w:r>
      <w:r>
        <w:rPr>
          <w:color w:val="231F20"/>
        </w:rPr>
        <w:t>туловища</w:t>
      </w:r>
      <w:r>
        <w:rPr>
          <w:color w:val="231F20"/>
          <w:spacing w:val="5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углом</w:t>
      </w:r>
      <w:r>
        <w:rPr>
          <w:color w:val="231F20"/>
          <w:spacing w:val="7"/>
        </w:rPr>
        <w:t> </w:t>
      </w:r>
      <w:r>
        <w:rPr>
          <w:color w:val="231F20"/>
        </w:rPr>
        <w:t>45°</w:t>
      </w:r>
      <w:r>
        <w:rPr>
          <w:color w:val="231F20"/>
          <w:spacing w:val="-52"/>
        </w:rPr>
        <w:t> </w:t>
      </w:r>
      <w:r>
        <w:rPr>
          <w:color w:val="231F20"/>
        </w:rPr>
        <w:t>выше</w:t>
      </w:r>
      <w:r>
        <w:rPr>
          <w:color w:val="231F20"/>
          <w:spacing w:val="4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13"/>
        </w:rPr>
        <w:t> </w:t>
      </w:r>
      <w:r>
        <w:rPr>
          <w:color w:val="231F20"/>
        </w:rPr>
        <w:t>плоскости.</w:t>
      </w:r>
    </w:p>
    <w:p>
      <w:pPr>
        <w:pStyle w:val="BodyText"/>
        <w:spacing w:line="249" w:lineRule="auto" w:before="2"/>
        <w:ind w:left="242" w:firstLine="393"/>
      </w:pPr>
      <w:r>
        <w:rPr>
          <w:color w:val="231F20"/>
          <w:spacing w:val="-1"/>
        </w:rPr>
        <w:t>НАКЛОН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НАЗАД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96)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туловище</w:t>
      </w:r>
      <w:r>
        <w:rPr>
          <w:color w:val="231F20"/>
          <w:spacing w:val="-13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-11"/>
        </w:rPr>
        <w:t> </w:t>
      </w:r>
      <w:r>
        <w:rPr>
          <w:color w:val="231F20"/>
        </w:rPr>
        <w:t>наклоня-</w:t>
      </w:r>
      <w:r>
        <w:rPr>
          <w:color w:val="231F20"/>
          <w:spacing w:val="-52"/>
        </w:rPr>
        <w:t> </w:t>
      </w:r>
      <w:r>
        <w:rPr>
          <w:color w:val="231F20"/>
        </w:rPr>
        <w:t>ется</w:t>
      </w:r>
      <w:r>
        <w:rPr>
          <w:color w:val="231F20"/>
          <w:spacing w:val="5"/>
        </w:rPr>
        <w:t> </w:t>
      </w:r>
      <w:r>
        <w:rPr>
          <w:color w:val="231F20"/>
        </w:rPr>
        <w:t>назад,</w:t>
      </w:r>
      <w:r>
        <w:rPr>
          <w:color w:val="231F20"/>
          <w:spacing w:val="9"/>
        </w:rPr>
        <w:t> </w:t>
      </w:r>
      <w:r>
        <w:rPr>
          <w:color w:val="231F20"/>
        </w:rPr>
        <w:t>голова</w:t>
      </w:r>
      <w:r>
        <w:rPr>
          <w:color w:val="231F20"/>
          <w:spacing w:val="4"/>
        </w:rPr>
        <w:t> </w:t>
      </w:r>
      <w:r>
        <w:rPr>
          <w:color w:val="231F20"/>
        </w:rPr>
        <w:t>слегка</w:t>
      </w:r>
      <w:r>
        <w:rPr>
          <w:color w:val="231F20"/>
          <w:spacing w:val="5"/>
        </w:rPr>
        <w:t> </w:t>
      </w:r>
      <w:r>
        <w:rPr>
          <w:color w:val="231F20"/>
        </w:rPr>
        <w:t>наклонена</w:t>
      </w:r>
      <w:r>
        <w:rPr>
          <w:color w:val="231F20"/>
          <w:spacing w:val="4"/>
        </w:rPr>
        <w:t> </w:t>
      </w:r>
      <w:r>
        <w:rPr>
          <w:color w:val="231F20"/>
        </w:rPr>
        <w:t>назад.</w:t>
      </w:r>
    </w:p>
    <w:p>
      <w:pPr>
        <w:pStyle w:val="BodyText"/>
        <w:spacing w:line="249" w:lineRule="auto" w:before="1"/>
        <w:ind w:left="242" w:right="215" w:firstLine="393"/>
      </w:pPr>
      <w:r>
        <w:rPr>
          <w:color w:val="231F20"/>
        </w:rPr>
        <w:t>НАКЛОН ВПРАВО (рис. 97) – туловище максимально накло-</w:t>
      </w:r>
      <w:r>
        <w:rPr>
          <w:color w:val="231F20"/>
          <w:spacing w:val="-52"/>
        </w:rPr>
        <w:t> </w:t>
      </w:r>
      <w:r>
        <w:rPr>
          <w:color w:val="231F20"/>
        </w:rPr>
        <w:t>нено</w:t>
      </w:r>
      <w:r>
        <w:rPr>
          <w:color w:val="231F20"/>
          <w:spacing w:val="-12"/>
        </w:rPr>
        <w:t> </w:t>
      </w:r>
      <w:r>
        <w:rPr>
          <w:color w:val="231F20"/>
        </w:rPr>
        <w:t>вправо.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211" w:right="166"/>
        <w:jc w:val="center"/>
      </w:pPr>
      <w:r>
        <w:rPr/>
        <w:pict>
          <v:group style="position:absolute;margin-left:55.200001pt;margin-top:37.629536pt;width:79.95pt;height:110.8pt;mso-position-horizontal-relative:page;mso-position-vertical-relative:paragraph;z-index:15775744" coordorigin="1104,753" coordsize="1599,2216">
            <v:shape style="position:absolute;left:1104;top:752;width:1599;height:2175" type="#_x0000_t75" stroked="false">
              <v:imagedata r:id="rId137" o:title=""/>
            </v:shape>
            <v:shape style="position:absolute;left:1104;top:752;width:1599;height:22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57"/>
                      <w:ind w:left="4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Рис.</w:t>
                    </w:r>
                    <w:r>
                      <w:rPr>
                        <w:color w:val="231F20"/>
                        <w:spacing w:val="7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19"/>
                      </w:rPr>
                      <w:t>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НАКЛОНЫ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2090927</wp:posOffset>
            </wp:positionH>
            <wp:positionV relativeFrom="paragraph">
              <wp:posOffset>116204</wp:posOffset>
            </wp:positionV>
            <wp:extent cx="1014984" cy="1435608"/>
            <wp:effectExtent l="0" t="0" r="0" b="0"/>
            <wp:wrapTopAndBottom/>
            <wp:docPr id="14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3456432</wp:posOffset>
            </wp:positionH>
            <wp:positionV relativeFrom="paragraph">
              <wp:posOffset>164972</wp:posOffset>
            </wp:positionV>
            <wp:extent cx="1118615" cy="1389888"/>
            <wp:effectExtent l="0" t="0" r="0" b="0"/>
            <wp:wrapTopAndBottom/>
            <wp:docPr id="14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91" w:val="left" w:leader="none"/>
        </w:tabs>
        <w:spacing w:before="19"/>
        <w:ind w:left="3064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93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94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791"/>
        <w:rPr>
          <w:sz w:val="20"/>
        </w:rPr>
      </w:pPr>
      <w:r>
        <w:rPr>
          <w:sz w:val="20"/>
        </w:rPr>
        <w:drawing>
          <wp:inline distT="0" distB="0" distL="0" distR="0">
            <wp:extent cx="625112" cy="1687068"/>
            <wp:effectExtent l="0" t="0" r="0" b="0"/>
            <wp:docPr id="14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220" w:h="11340"/>
          <w:pgMar w:header="0" w:footer="704" w:top="860" w:bottom="900" w:left="780" w:right="740"/>
        </w:sectPr>
      </w:pPr>
    </w:p>
    <w:p>
      <w:pPr>
        <w:spacing w:before="31"/>
        <w:ind w:left="97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022656">
            <wp:simplePos x="0" y="0"/>
            <wp:positionH relativeFrom="page">
              <wp:posOffset>841247</wp:posOffset>
            </wp:positionH>
            <wp:positionV relativeFrom="paragraph">
              <wp:posOffset>-1662948</wp:posOffset>
            </wp:positionV>
            <wp:extent cx="826008" cy="1719072"/>
            <wp:effectExtent l="0" t="0" r="0" b="0"/>
            <wp:wrapNone/>
            <wp:docPr id="14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23168">
            <wp:simplePos x="0" y="0"/>
            <wp:positionH relativeFrom="page">
              <wp:posOffset>3419855</wp:posOffset>
            </wp:positionH>
            <wp:positionV relativeFrom="page">
              <wp:posOffset>4619244</wp:posOffset>
            </wp:positionV>
            <wp:extent cx="990600" cy="1856232"/>
            <wp:effectExtent l="0" t="0" r="0" b="0"/>
            <wp:wrapNone/>
            <wp:docPr id="14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9"/>
        </w:rPr>
        <w:t>Рис.</w:t>
      </w:r>
      <w:r>
        <w:rPr>
          <w:color w:val="231F20"/>
          <w:spacing w:val="7"/>
          <w:sz w:val="19"/>
        </w:rPr>
        <w:t> </w:t>
      </w:r>
      <w:r>
        <w:rPr>
          <w:color w:val="231F20"/>
          <w:sz w:val="19"/>
        </w:rPr>
        <w:t>95</w:t>
      </w:r>
    </w:p>
    <w:p>
      <w:pPr>
        <w:spacing w:before="45"/>
        <w:ind w:left="1283" w:right="0" w:firstLine="0"/>
        <w:jc w:val="left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96</w:t>
      </w:r>
    </w:p>
    <w:p>
      <w:pPr>
        <w:spacing w:before="45"/>
        <w:ind w:left="953" w:right="833" w:firstLine="0"/>
        <w:jc w:val="center"/>
        <w:rPr>
          <w:sz w:val="19"/>
        </w:rPr>
      </w:pPr>
      <w:r>
        <w:rPr/>
        <w:br w:type="column"/>
      </w:r>
      <w:r>
        <w:rPr>
          <w:color w:val="231F20"/>
          <w:sz w:val="19"/>
        </w:rPr>
        <w:t>Рис.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97</w:t>
      </w:r>
    </w:p>
    <w:p>
      <w:pPr>
        <w:spacing w:after="0"/>
        <w:jc w:val="center"/>
        <w:rPr>
          <w:sz w:val="19"/>
        </w:rPr>
        <w:sectPr>
          <w:type w:val="continuous"/>
          <w:pgSz w:w="8220" w:h="11340"/>
          <w:pgMar w:top="1060" w:bottom="280" w:left="780" w:right="740"/>
          <w:cols w:num="3" w:equalWidth="0">
            <w:col w:w="1598" w:space="221"/>
            <w:col w:w="2011" w:space="461"/>
            <w:col w:w="2409"/>
          </w:cols>
        </w:sectPr>
      </w:pPr>
    </w:p>
    <w:p>
      <w:pPr>
        <w:pStyle w:val="BodyText"/>
        <w:spacing w:line="256" w:lineRule="auto" w:before="64"/>
        <w:ind w:left="180" w:right="283" w:firstLine="398"/>
        <w:jc w:val="both"/>
      </w:pPr>
      <w:r>
        <w:rPr/>
        <w:pict>
          <v:shape style="position:absolute;margin-left:198.960007pt;margin-top:521.297607pt;width:10.1pt;height:11.2pt;mso-position-horizontal-relative:page;mso-position-vertical-relative:page;z-index:-1729024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</w:rPr>
        <w:t>ГОЛОВА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ПРЯМО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98)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положение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головы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вертикальное,</w:t>
      </w:r>
      <w:r>
        <w:rPr>
          <w:color w:val="231F20"/>
          <w:spacing w:val="-53"/>
        </w:rPr>
        <w:t> </w:t>
      </w:r>
      <w:r>
        <w:rPr>
          <w:color w:val="231F20"/>
        </w:rPr>
        <w:t>подбородок слегка приподнят и не выставляется вперед, линия</w:t>
      </w:r>
      <w:r>
        <w:rPr>
          <w:color w:val="231F20"/>
          <w:spacing w:val="1"/>
        </w:rPr>
        <w:t> </w:t>
      </w:r>
      <w:r>
        <w:rPr>
          <w:color w:val="231F20"/>
        </w:rPr>
        <w:t>надплечий</w:t>
      </w:r>
      <w:r>
        <w:rPr>
          <w:color w:val="231F20"/>
          <w:spacing w:val="8"/>
        </w:rPr>
        <w:t> </w:t>
      </w:r>
      <w:r>
        <w:rPr>
          <w:color w:val="231F20"/>
        </w:rPr>
        <w:t>горизонтальна,</w:t>
      </w:r>
      <w:r>
        <w:rPr>
          <w:color w:val="231F20"/>
          <w:spacing w:val="3"/>
        </w:rPr>
        <w:t> </w:t>
      </w:r>
      <w:r>
        <w:rPr>
          <w:color w:val="231F20"/>
        </w:rPr>
        <w:t>смотреть</w:t>
      </w:r>
      <w:r>
        <w:rPr>
          <w:color w:val="231F20"/>
          <w:spacing w:val="11"/>
        </w:rPr>
        <w:t> </w:t>
      </w:r>
      <w:r>
        <w:rPr>
          <w:color w:val="231F20"/>
        </w:rPr>
        <w:t>прямо</w:t>
      </w:r>
      <w:r>
        <w:rPr>
          <w:color w:val="231F20"/>
          <w:spacing w:val="-3"/>
        </w:rPr>
        <w:t> </w:t>
      </w:r>
      <w:r>
        <w:rPr>
          <w:color w:val="231F20"/>
        </w:rPr>
        <w:t>перед</w:t>
      </w:r>
      <w:r>
        <w:rPr>
          <w:color w:val="231F20"/>
          <w:spacing w:val="4"/>
        </w:rPr>
        <w:t> </w:t>
      </w:r>
      <w:r>
        <w:rPr>
          <w:color w:val="231F20"/>
        </w:rPr>
        <w:t>собой.</w:t>
      </w:r>
    </w:p>
    <w:p>
      <w:pPr>
        <w:pStyle w:val="BodyText"/>
        <w:spacing w:line="254" w:lineRule="auto" w:before="4"/>
        <w:ind w:left="180" w:right="290" w:firstLine="398"/>
        <w:jc w:val="both"/>
      </w:pPr>
      <w:r>
        <w:rPr>
          <w:color w:val="231F20"/>
        </w:rPr>
        <w:t>НАКЛОН</w:t>
      </w:r>
      <w:r>
        <w:rPr>
          <w:color w:val="231F20"/>
          <w:spacing w:val="1"/>
        </w:rPr>
        <w:t> </w:t>
      </w:r>
      <w:r>
        <w:rPr>
          <w:color w:val="231F20"/>
        </w:rPr>
        <w:t>ГОЛОВЫ</w:t>
      </w:r>
      <w:r>
        <w:rPr>
          <w:color w:val="231F20"/>
          <w:spacing w:val="1"/>
        </w:rPr>
        <w:t> </w:t>
      </w:r>
      <w:r>
        <w:rPr>
          <w:color w:val="231F20"/>
        </w:rPr>
        <w:t>ВПЕРЕД (рис. 99) –</w:t>
      </w:r>
      <w:r>
        <w:rPr>
          <w:color w:val="231F20"/>
          <w:spacing w:val="55"/>
        </w:rPr>
        <w:t> </w:t>
      </w:r>
      <w:r>
        <w:rPr>
          <w:color w:val="231F20"/>
        </w:rPr>
        <w:t>голова</w:t>
      </w:r>
      <w:r>
        <w:rPr>
          <w:color w:val="231F20"/>
          <w:spacing w:val="55"/>
        </w:rPr>
        <w:t> </w:t>
      </w:r>
      <w:r>
        <w:rPr>
          <w:color w:val="231F20"/>
        </w:rPr>
        <w:t>наклонена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20° вперед.</w:t>
      </w:r>
    </w:p>
    <w:p>
      <w:pPr>
        <w:pStyle w:val="BodyText"/>
        <w:spacing w:line="259" w:lineRule="auto" w:before="6"/>
        <w:ind w:left="180" w:right="279" w:firstLine="398"/>
        <w:jc w:val="both"/>
      </w:pPr>
      <w:r>
        <w:rPr>
          <w:color w:val="231F20"/>
        </w:rPr>
        <w:t>НАКЛОН</w:t>
      </w:r>
      <w:r>
        <w:rPr>
          <w:color w:val="231F20"/>
          <w:spacing w:val="-12"/>
        </w:rPr>
        <w:t> </w:t>
      </w:r>
      <w:r>
        <w:rPr>
          <w:color w:val="231F20"/>
        </w:rPr>
        <w:t>ГОЛОВЫ</w:t>
      </w:r>
      <w:r>
        <w:rPr>
          <w:color w:val="231F20"/>
          <w:spacing w:val="-8"/>
        </w:rPr>
        <w:t> </w:t>
      </w:r>
      <w:r>
        <w:rPr>
          <w:color w:val="231F20"/>
        </w:rPr>
        <w:t>НАЗАД</w:t>
      </w:r>
      <w:r>
        <w:rPr>
          <w:color w:val="231F20"/>
          <w:spacing w:val="-8"/>
        </w:rPr>
        <w:t> </w:t>
      </w:r>
      <w:r>
        <w:rPr>
          <w:color w:val="231F20"/>
        </w:rPr>
        <w:t>(рис.</w:t>
      </w:r>
      <w:r>
        <w:rPr>
          <w:color w:val="231F20"/>
          <w:spacing w:val="-9"/>
        </w:rPr>
        <w:t> </w:t>
      </w:r>
      <w:r>
        <w:rPr>
          <w:color w:val="231F20"/>
        </w:rPr>
        <w:t>100)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голова</w:t>
      </w:r>
      <w:r>
        <w:rPr>
          <w:color w:val="231F20"/>
          <w:spacing w:val="-5"/>
        </w:rPr>
        <w:t> </w:t>
      </w:r>
      <w:r>
        <w:rPr>
          <w:color w:val="231F20"/>
        </w:rPr>
        <w:t>наклонена</w:t>
      </w:r>
      <w:r>
        <w:rPr>
          <w:color w:val="231F20"/>
          <w:spacing w:val="-5"/>
        </w:rPr>
        <w:t> </w:t>
      </w:r>
      <w:r>
        <w:rPr>
          <w:color w:val="231F20"/>
        </w:rPr>
        <w:t>на-</w:t>
      </w:r>
      <w:r>
        <w:rPr>
          <w:color w:val="231F20"/>
          <w:spacing w:val="-52"/>
        </w:rPr>
        <w:t> </w:t>
      </w:r>
      <w:r>
        <w:rPr>
          <w:color w:val="231F20"/>
        </w:rPr>
        <w:t>зад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30°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положения,</w:t>
      </w:r>
      <w:r>
        <w:rPr>
          <w:color w:val="231F20"/>
          <w:spacing w:val="5"/>
        </w:rPr>
        <w:t> </w:t>
      </w:r>
      <w:r>
        <w:rPr>
          <w:color w:val="231F20"/>
        </w:rPr>
        <w:t>когда</w:t>
      </w:r>
      <w:r>
        <w:rPr>
          <w:color w:val="231F20"/>
          <w:spacing w:val="5"/>
        </w:rPr>
        <w:t> </w:t>
      </w:r>
      <w:r>
        <w:rPr>
          <w:color w:val="231F20"/>
        </w:rPr>
        <w:t>взгляд</w:t>
      </w:r>
      <w:r>
        <w:rPr>
          <w:color w:val="231F20"/>
          <w:spacing w:val="6"/>
        </w:rPr>
        <w:t> </w:t>
      </w:r>
      <w:r>
        <w:rPr>
          <w:color w:val="231F20"/>
        </w:rPr>
        <w:t>обращен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потолок.</w:t>
      </w:r>
    </w:p>
    <w:p>
      <w:pPr>
        <w:pStyle w:val="BodyText"/>
        <w:spacing w:line="259" w:lineRule="auto"/>
        <w:ind w:left="180" w:right="285" w:firstLine="398"/>
        <w:jc w:val="both"/>
      </w:pPr>
      <w:r>
        <w:rPr>
          <w:color w:val="231F20"/>
        </w:rPr>
        <w:t>НАКЛОН ГОЛОВЫ ВПРАВО (рис. 101) – голова наклонена</w:t>
      </w:r>
      <w:r>
        <w:rPr>
          <w:color w:val="231F20"/>
          <w:spacing w:val="1"/>
        </w:rPr>
        <w:t> </w:t>
      </w:r>
      <w:r>
        <w:rPr>
          <w:color w:val="231F20"/>
        </w:rPr>
        <w:t>вправо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15–20°.</w:t>
      </w:r>
    </w:p>
    <w:p>
      <w:pPr>
        <w:pStyle w:val="BodyText"/>
        <w:spacing w:line="254" w:lineRule="auto"/>
        <w:ind w:left="180" w:right="280" w:firstLine="398"/>
        <w:jc w:val="both"/>
      </w:pPr>
      <w:r>
        <w:rPr>
          <w:color w:val="231F20"/>
        </w:rPr>
        <w:t>ПОВОРОТ</w:t>
      </w:r>
      <w:r>
        <w:rPr>
          <w:color w:val="231F20"/>
          <w:spacing w:val="-3"/>
        </w:rPr>
        <w:t> </w:t>
      </w:r>
      <w:r>
        <w:rPr>
          <w:color w:val="231F20"/>
        </w:rPr>
        <w:t>ГОЛОВЫ</w:t>
      </w:r>
      <w:r>
        <w:rPr>
          <w:color w:val="231F20"/>
          <w:spacing w:val="-2"/>
        </w:rPr>
        <w:t> </w:t>
      </w:r>
      <w:r>
        <w:rPr>
          <w:color w:val="231F20"/>
        </w:rPr>
        <w:t>НАПРАВО</w:t>
      </w:r>
      <w:r>
        <w:rPr>
          <w:color w:val="231F20"/>
          <w:spacing w:val="-7"/>
        </w:rPr>
        <w:t> </w:t>
      </w:r>
      <w:r>
        <w:rPr>
          <w:color w:val="231F20"/>
        </w:rPr>
        <w:t>(рис.</w:t>
      </w:r>
      <w:r>
        <w:rPr>
          <w:color w:val="231F20"/>
          <w:spacing w:val="-4"/>
        </w:rPr>
        <w:t> </w:t>
      </w:r>
      <w:r>
        <w:rPr>
          <w:color w:val="231F20"/>
        </w:rPr>
        <w:t>102)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голова</w:t>
      </w:r>
      <w:r>
        <w:rPr>
          <w:color w:val="231F20"/>
          <w:spacing w:val="-3"/>
        </w:rPr>
        <w:t> </w:t>
      </w:r>
      <w:r>
        <w:rPr>
          <w:color w:val="231F20"/>
        </w:rPr>
        <w:t>поверну-</w:t>
      </w:r>
      <w:r>
        <w:rPr>
          <w:color w:val="231F20"/>
          <w:spacing w:val="-53"/>
        </w:rPr>
        <w:t> </w:t>
      </w:r>
      <w:r>
        <w:rPr>
          <w:color w:val="231F20"/>
        </w:rPr>
        <w:t>та вокруг</w:t>
      </w:r>
      <w:r>
        <w:rPr>
          <w:color w:val="231F20"/>
          <w:spacing w:val="2"/>
        </w:rPr>
        <w:t> </w:t>
      </w:r>
      <w:r>
        <w:rPr>
          <w:color w:val="231F20"/>
        </w:rPr>
        <w:t>вертикальной</w:t>
      </w:r>
      <w:r>
        <w:rPr>
          <w:color w:val="231F20"/>
          <w:spacing w:val="-1"/>
        </w:rPr>
        <w:t> </w:t>
      </w:r>
      <w:r>
        <w:rPr>
          <w:color w:val="231F20"/>
        </w:rPr>
        <w:t>оси</w:t>
      </w:r>
      <w:r>
        <w:rPr>
          <w:color w:val="231F20"/>
          <w:spacing w:val="4"/>
        </w:rPr>
        <w:t> </w:t>
      </w:r>
      <w:r>
        <w:rPr>
          <w:color w:val="231F20"/>
        </w:rPr>
        <w:t>направо</w:t>
      </w:r>
      <w:r>
        <w:rPr>
          <w:color w:val="231F20"/>
          <w:spacing w:val="2"/>
        </w:rPr>
        <w:t> </w:t>
      </w:r>
      <w:r>
        <w:rPr>
          <w:color w:val="231F20"/>
        </w:rPr>
        <w:t>на 30–40°.</w:t>
      </w:r>
    </w:p>
    <w:p>
      <w:pPr>
        <w:pStyle w:val="BodyText"/>
        <w:spacing w:line="256" w:lineRule="auto" w:before="3"/>
        <w:ind w:left="180" w:right="278" w:firstLine="398"/>
        <w:jc w:val="both"/>
      </w:pPr>
      <w:r>
        <w:rPr>
          <w:color w:val="231F20"/>
        </w:rPr>
        <w:t>КРУГ ГОЛОВОЙ ВПРАВО (рис. 103) – из и. п. голова прямо</w:t>
      </w:r>
      <w:r>
        <w:rPr>
          <w:color w:val="231F20"/>
          <w:spacing w:val="1"/>
        </w:rPr>
        <w:t> </w:t>
      </w:r>
      <w:r>
        <w:rPr>
          <w:color w:val="231F20"/>
        </w:rPr>
        <w:t>описать головой круг последовательно проходя положения – на-</w:t>
      </w:r>
      <w:r>
        <w:rPr>
          <w:color w:val="231F20"/>
          <w:spacing w:val="1"/>
        </w:rPr>
        <w:t> </w:t>
      </w:r>
      <w:r>
        <w:rPr>
          <w:color w:val="231F20"/>
        </w:rPr>
        <w:t>клон</w:t>
      </w:r>
      <w:r>
        <w:rPr>
          <w:color w:val="231F20"/>
          <w:spacing w:val="9"/>
        </w:rPr>
        <w:t> </w:t>
      </w:r>
      <w:r>
        <w:rPr>
          <w:color w:val="231F20"/>
        </w:rPr>
        <w:t>головы:</w:t>
      </w:r>
      <w:r>
        <w:rPr>
          <w:color w:val="231F20"/>
          <w:spacing w:val="-2"/>
        </w:rPr>
        <w:t> </w:t>
      </w:r>
      <w:r>
        <w:rPr>
          <w:color w:val="231F20"/>
        </w:rPr>
        <w:t>вправо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назад –</w:t>
      </w:r>
      <w:r>
        <w:rPr>
          <w:color w:val="231F20"/>
          <w:spacing w:val="-2"/>
        </w:rPr>
        <w:t> </w:t>
      </w:r>
      <w:r>
        <w:rPr>
          <w:color w:val="231F20"/>
        </w:rPr>
        <w:t>влево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вперед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принять</w:t>
      </w:r>
      <w:r>
        <w:rPr>
          <w:color w:val="231F20"/>
          <w:spacing w:val="-3"/>
        </w:rPr>
        <w:t> </w:t>
      </w:r>
      <w:r>
        <w:rPr>
          <w:color w:val="231F20"/>
        </w:rPr>
        <w:t>и.</w:t>
      </w:r>
      <w:r>
        <w:rPr>
          <w:color w:val="231F20"/>
          <w:spacing w:val="4"/>
        </w:rPr>
        <w:t> </w:t>
      </w:r>
      <w:r>
        <w:rPr>
          <w:color w:val="231F20"/>
        </w:rPr>
        <w:t>п.</w:t>
      </w:r>
    </w:p>
    <w:p>
      <w:pPr>
        <w:pStyle w:val="BodyText"/>
        <w:rPr>
          <w:sz w:val="24"/>
        </w:rPr>
      </w:pPr>
    </w:p>
    <w:p>
      <w:pPr>
        <w:pStyle w:val="BodyText"/>
        <w:spacing w:before="155"/>
        <w:ind w:left="211" w:right="307"/>
        <w:jc w:val="center"/>
      </w:pPr>
      <w:r>
        <w:rPr>
          <w:color w:val="231F20"/>
        </w:rPr>
        <w:t>ДВИЖЕНИЯ</w:t>
      </w:r>
      <w:r>
        <w:rPr>
          <w:color w:val="231F20"/>
          <w:spacing w:val="-8"/>
        </w:rPr>
        <w:t> </w:t>
      </w:r>
      <w:r>
        <w:rPr>
          <w:color w:val="231F20"/>
        </w:rPr>
        <w:t>ГОЛОВОЙ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676655</wp:posOffset>
            </wp:positionH>
            <wp:positionV relativeFrom="paragraph">
              <wp:posOffset>134509</wp:posOffset>
            </wp:positionV>
            <wp:extent cx="1064470" cy="1155191"/>
            <wp:effectExtent l="0" t="0" r="0" b="0"/>
            <wp:wrapTopAndBottom/>
            <wp:docPr id="15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70" cy="115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2173223</wp:posOffset>
            </wp:positionH>
            <wp:positionV relativeFrom="paragraph">
              <wp:posOffset>134509</wp:posOffset>
            </wp:positionV>
            <wp:extent cx="766085" cy="1152144"/>
            <wp:effectExtent l="0" t="0" r="0" b="0"/>
            <wp:wrapTopAndBottom/>
            <wp:docPr id="15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08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3361944</wp:posOffset>
            </wp:positionH>
            <wp:positionV relativeFrom="paragraph">
              <wp:posOffset>186325</wp:posOffset>
            </wp:positionV>
            <wp:extent cx="1035407" cy="1116139"/>
            <wp:effectExtent l="0" t="0" r="0" b="0"/>
            <wp:wrapTopAndBottom/>
            <wp:docPr id="15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07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016" w:val="left" w:leader="none"/>
          <w:tab w:pos="4965" w:val="left" w:leader="none"/>
        </w:tabs>
        <w:spacing w:before="0"/>
        <w:ind w:left="871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98</w:t>
        <w:tab/>
        <w:t>Рис.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99</w:t>
        <w:tab/>
        <w:t>Рис.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100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612648</wp:posOffset>
            </wp:positionH>
            <wp:positionV relativeFrom="paragraph">
              <wp:posOffset>177557</wp:posOffset>
            </wp:positionV>
            <wp:extent cx="3956304" cy="1088136"/>
            <wp:effectExtent l="0" t="0" r="0" b="0"/>
            <wp:wrapTopAndBottom/>
            <wp:docPr id="157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055" w:val="left" w:leader="none"/>
          <w:tab w:pos="5224" w:val="left" w:leader="none"/>
        </w:tabs>
        <w:spacing w:before="62"/>
        <w:ind w:left="765" w:right="0" w:firstLine="0"/>
        <w:jc w:val="left"/>
        <w:rPr>
          <w:sz w:val="19"/>
        </w:rPr>
      </w:pPr>
      <w:r>
        <w:rPr>
          <w:color w:val="231F20"/>
          <w:sz w:val="19"/>
        </w:rPr>
        <w:t>Рис.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101</w:t>
        <w:tab/>
        <w:t>Рис.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102</w:t>
        <w:tab/>
        <w:t>Рис.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103</w:t>
      </w: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197.527008pt;margin-top:18.773582pt;width:14.2pt;height:13pt;mso-position-horizontal-relative:page;mso-position-vertical-relative:paragraph;z-index:-15677952;mso-wrap-distance-left:0;mso-wrap-distance-right:0" coordorigin="3951,375" coordsize="284,260" path="m4234,375l3951,375,3951,385,3955,385,3955,635,4229,635,4229,631,4234,631,4234,386,4229,386,4229,385,4234,385,4234,375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9"/>
        </w:rPr>
        <w:sectPr>
          <w:footerReference w:type="default" r:id="rId143"/>
          <w:pgSz w:w="8220" w:h="11340"/>
          <w:pgMar w:footer="0" w:header="0" w:top="880" w:bottom="280" w:left="780" w:right="740"/>
        </w:sectPr>
      </w:pPr>
    </w:p>
    <w:p>
      <w:pPr>
        <w:pStyle w:val="Heading2"/>
        <w:numPr>
          <w:ilvl w:val="1"/>
          <w:numId w:val="18"/>
        </w:numPr>
        <w:tabs>
          <w:tab w:pos="1145" w:val="left" w:leader="none"/>
        </w:tabs>
        <w:spacing w:line="249" w:lineRule="auto" w:before="71" w:after="0"/>
        <w:ind w:left="1183" w:right="866" w:hanging="298"/>
        <w:jc w:val="left"/>
      </w:pPr>
      <w:r>
        <w:rPr>
          <w:color w:val="231F20"/>
          <w:spacing w:val="-3"/>
        </w:rPr>
        <w:t>ПРЕДУПРЕЖДЕНИЕ ТРАВМАТИЗМА</w:t>
      </w:r>
      <w:r>
        <w:rPr>
          <w:color w:val="231F20"/>
          <w:spacing w:val="-62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ЗАНЯТИЯХ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ГИМНАСТИКЕ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2"/>
          <w:numId w:val="18"/>
        </w:numPr>
        <w:tabs>
          <w:tab w:pos="2273" w:val="left" w:leader="none"/>
        </w:tabs>
        <w:spacing w:line="240" w:lineRule="auto" w:before="207" w:after="0"/>
        <w:ind w:left="2272" w:right="0" w:hanging="442"/>
        <w:jc w:val="left"/>
      </w:pPr>
      <w:r>
        <w:rPr>
          <w:color w:val="231F20"/>
        </w:rPr>
        <w:t>Характеристика</w:t>
      </w:r>
      <w:r>
        <w:rPr>
          <w:color w:val="231F20"/>
          <w:spacing w:val="-6"/>
        </w:rPr>
        <w:t> </w:t>
      </w:r>
      <w:r>
        <w:rPr>
          <w:color w:val="231F20"/>
        </w:rPr>
        <w:t>травм</w:t>
      </w:r>
    </w:p>
    <w:p>
      <w:pPr>
        <w:spacing w:before="15"/>
        <w:ind w:left="211" w:right="197" w:firstLine="0"/>
        <w:jc w:val="center"/>
        <w:rPr>
          <w:b/>
          <w:sz w:val="25"/>
        </w:rPr>
      </w:pPr>
      <w:r>
        <w:rPr>
          <w:b/>
          <w:color w:val="231F20"/>
          <w:sz w:val="25"/>
        </w:rPr>
        <w:t>при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занятиях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физической</w:t>
      </w:r>
      <w:r>
        <w:rPr>
          <w:b/>
          <w:color w:val="231F20"/>
          <w:spacing w:val="-9"/>
          <w:sz w:val="25"/>
        </w:rPr>
        <w:t> </w:t>
      </w:r>
      <w:r>
        <w:rPr>
          <w:b/>
          <w:color w:val="231F20"/>
          <w:sz w:val="25"/>
        </w:rPr>
        <w:t>культурой</w:t>
      </w:r>
      <w:r>
        <w:rPr>
          <w:b/>
          <w:color w:val="231F20"/>
          <w:spacing w:val="-10"/>
          <w:sz w:val="25"/>
        </w:rPr>
        <w:t> </w:t>
      </w:r>
      <w:r>
        <w:rPr>
          <w:b/>
          <w:color w:val="231F20"/>
          <w:sz w:val="25"/>
        </w:rPr>
        <w:t>и</w:t>
      </w:r>
      <w:r>
        <w:rPr>
          <w:b/>
          <w:color w:val="231F20"/>
          <w:spacing w:val="-9"/>
          <w:sz w:val="25"/>
        </w:rPr>
        <w:t> </w:t>
      </w:r>
      <w:r>
        <w:rPr>
          <w:b/>
          <w:color w:val="231F20"/>
          <w:sz w:val="25"/>
        </w:rPr>
        <w:t>спортом.</w:t>
      </w:r>
    </w:p>
    <w:p>
      <w:pPr>
        <w:pStyle w:val="Heading3"/>
        <w:spacing w:before="10"/>
        <w:ind w:right="197"/>
        <w:jc w:val="center"/>
      </w:pPr>
      <w:r>
        <w:rPr>
          <w:color w:val="231F20"/>
        </w:rPr>
        <w:t>Группы</w:t>
      </w:r>
      <w:r>
        <w:rPr>
          <w:color w:val="231F20"/>
          <w:spacing w:val="-11"/>
        </w:rPr>
        <w:t> </w:t>
      </w:r>
      <w:r>
        <w:rPr>
          <w:color w:val="231F20"/>
        </w:rPr>
        <w:t>травматичности</w:t>
      </w:r>
    </w:p>
    <w:p>
      <w:pPr>
        <w:pStyle w:val="BodyText"/>
        <w:spacing w:line="249" w:lineRule="auto" w:before="158"/>
        <w:ind w:left="242" w:right="214" w:firstLine="393"/>
        <w:jc w:val="both"/>
      </w:pPr>
      <w:r>
        <w:rPr>
          <w:color w:val="231F20"/>
        </w:rPr>
        <w:t>Исполнение многих упражнений спортивной гимнастики свя-</w:t>
      </w:r>
      <w:r>
        <w:rPr>
          <w:color w:val="231F20"/>
          <w:spacing w:val="-52"/>
        </w:rPr>
        <w:t> </w:t>
      </w:r>
      <w:r>
        <w:rPr>
          <w:color w:val="231F20"/>
        </w:rPr>
        <w:t>зано с риском и возможностями повреждений различных частей</w:t>
      </w:r>
      <w:r>
        <w:rPr>
          <w:color w:val="231F20"/>
          <w:spacing w:val="1"/>
        </w:rPr>
        <w:t> </w:t>
      </w:r>
      <w:r>
        <w:rPr>
          <w:color w:val="231F20"/>
        </w:rPr>
        <w:t>тела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организма</w:t>
      </w:r>
      <w:r>
        <w:rPr>
          <w:color w:val="231F20"/>
          <w:spacing w:val="30"/>
        </w:rPr>
        <w:t> </w:t>
      </w:r>
      <w:r>
        <w:rPr>
          <w:color w:val="231F20"/>
        </w:rPr>
        <w:t>человека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целом,</w:t>
      </w:r>
      <w:r>
        <w:rPr>
          <w:color w:val="231F20"/>
          <w:spacing w:val="29"/>
        </w:rPr>
        <w:t> </w:t>
      </w:r>
      <w:r>
        <w:rPr>
          <w:color w:val="231F20"/>
        </w:rPr>
        <w:t>поэтому</w:t>
      </w:r>
      <w:r>
        <w:rPr>
          <w:color w:val="231F20"/>
          <w:spacing w:val="15"/>
        </w:rPr>
        <w:t> </w:t>
      </w:r>
      <w:r>
        <w:rPr>
          <w:color w:val="231F20"/>
        </w:rPr>
        <w:t>каждый</w:t>
      </w:r>
      <w:r>
        <w:rPr>
          <w:color w:val="231F20"/>
          <w:spacing w:val="35"/>
        </w:rPr>
        <w:t> </w:t>
      </w:r>
      <w:r>
        <w:rPr>
          <w:color w:val="231F20"/>
        </w:rPr>
        <w:t>спортсмен</w:t>
      </w:r>
      <w:r>
        <w:rPr>
          <w:color w:val="231F20"/>
          <w:spacing w:val="-53"/>
        </w:rPr>
        <w:t> </w:t>
      </w:r>
      <w:r>
        <w:rPr>
          <w:color w:val="231F20"/>
        </w:rPr>
        <w:t>и каждый тренер должны иметь понятие о травме и травматизме</w:t>
      </w:r>
      <w:r>
        <w:rPr>
          <w:color w:val="231F20"/>
          <w:spacing w:val="1"/>
        </w:rPr>
        <w:t> </w:t>
      </w:r>
      <w:r>
        <w:rPr>
          <w:color w:val="231F20"/>
        </w:rPr>
        <w:t>вообще, знать причины возникновения спортивных повреждений,</w:t>
      </w:r>
      <w:r>
        <w:rPr>
          <w:color w:val="231F20"/>
          <w:spacing w:val="-52"/>
        </w:rPr>
        <w:t> </w:t>
      </w:r>
      <w:r>
        <w:rPr>
          <w:color w:val="231F20"/>
        </w:rPr>
        <w:t>чтобы</w:t>
      </w:r>
      <w:r>
        <w:rPr>
          <w:color w:val="231F20"/>
          <w:spacing w:val="4"/>
        </w:rPr>
        <w:t> </w:t>
      </w:r>
      <w:r>
        <w:rPr>
          <w:color w:val="231F20"/>
        </w:rPr>
        <w:t>сознательно,</w:t>
      </w:r>
      <w:r>
        <w:rPr>
          <w:color w:val="231F20"/>
          <w:spacing w:val="12"/>
        </w:rPr>
        <w:t> </w:t>
      </w:r>
      <w:r>
        <w:rPr>
          <w:color w:val="231F20"/>
        </w:rPr>
        <w:t>активно и</w:t>
      </w:r>
      <w:r>
        <w:rPr>
          <w:color w:val="231F20"/>
          <w:spacing w:val="7"/>
        </w:rPr>
        <w:t> </w:t>
      </w:r>
      <w:r>
        <w:rPr>
          <w:color w:val="231F20"/>
        </w:rPr>
        <w:t>умело предупреждать</w:t>
      </w:r>
      <w:r>
        <w:rPr>
          <w:color w:val="231F20"/>
          <w:spacing w:val="9"/>
        </w:rPr>
        <w:t> </w:t>
      </w:r>
      <w:r>
        <w:rPr>
          <w:color w:val="231F20"/>
        </w:rPr>
        <w:t>их.</w:t>
      </w:r>
    </w:p>
    <w:p>
      <w:pPr>
        <w:pStyle w:val="BodyText"/>
        <w:spacing w:line="249" w:lineRule="auto" w:before="5"/>
        <w:ind w:left="242" w:right="215" w:firstLine="393"/>
        <w:jc w:val="both"/>
      </w:pPr>
      <w:r>
        <w:rPr>
          <w:color w:val="231F20"/>
        </w:rPr>
        <w:t>Травма может возникнуть и в результате внутренних наруше-</w:t>
      </w:r>
      <w:r>
        <w:rPr>
          <w:color w:val="231F20"/>
          <w:spacing w:val="-52"/>
        </w:rPr>
        <w:t> </w:t>
      </w:r>
      <w:r>
        <w:rPr>
          <w:color w:val="231F20"/>
        </w:rPr>
        <w:t>ний жизнедеятельности организма из-за болезненного состояния,</w:t>
      </w:r>
      <w:r>
        <w:rPr>
          <w:color w:val="231F20"/>
          <w:spacing w:val="1"/>
        </w:rPr>
        <w:t> </w:t>
      </w:r>
      <w:r>
        <w:rPr>
          <w:color w:val="231F20"/>
        </w:rPr>
        <w:t>переутомления,</w:t>
      </w:r>
      <w:r>
        <w:rPr>
          <w:color w:val="231F20"/>
          <w:spacing w:val="1"/>
        </w:rPr>
        <w:t> </w:t>
      </w:r>
      <w:r>
        <w:rPr>
          <w:color w:val="231F20"/>
        </w:rPr>
        <w:t>перетренировки.</w:t>
      </w:r>
      <w:r>
        <w:rPr>
          <w:color w:val="231F20"/>
          <w:spacing w:val="1"/>
        </w:rPr>
        <w:t> </w:t>
      </w:r>
      <w:r>
        <w:rPr>
          <w:color w:val="231F20"/>
        </w:rPr>
        <w:t>Ярко</w:t>
      </w:r>
      <w:r>
        <w:rPr>
          <w:color w:val="231F20"/>
          <w:spacing w:val="1"/>
        </w:rPr>
        <w:t> </w:t>
      </w:r>
      <w:r>
        <w:rPr>
          <w:color w:val="231F20"/>
        </w:rPr>
        <w:t>выраженным</w:t>
      </w:r>
      <w:r>
        <w:rPr>
          <w:color w:val="231F20"/>
          <w:spacing w:val="1"/>
        </w:rPr>
        <w:t> </w:t>
      </w:r>
      <w:r>
        <w:rPr>
          <w:color w:val="231F20"/>
        </w:rPr>
        <w:t>признаком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травм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боль,</w:t>
      </w:r>
      <w:r>
        <w:rPr>
          <w:color w:val="231F20"/>
        </w:rPr>
        <w:t> </w:t>
      </w:r>
      <w:r>
        <w:rPr>
          <w:color w:val="231F20"/>
          <w:spacing w:val="-3"/>
        </w:rPr>
        <w:t>которая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проявляется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всегда,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лишь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рез-</w:t>
      </w:r>
      <w:r>
        <w:rPr>
          <w:color w:val="231F20"/>
          <w:spacing w:val="-53"/>
        </w:rPr>
        <w:t> </w:t>
      </w:r>
      <w:r>
        <w:rPr>
          <w:color w:val="231F20"/>
        </w:rPr>
        <w:t>ких или предельных по амплитуде движениях. По степени тяжес-</w:t>
      </w:r>
      <w:r>
        <w:rPr>
          <w:color w:val="231F20"/>
          <w:spacing w:val="1"/>
        </w:rPr>
        <w:t> </w:t>
      </w:r>
      <w:r>
        <w:rPr>
          <w:color w:val="231F20"/>
        </w:rPr>
        <w:t>ти</w:t>
      </w:r>
      <w:r>
        <w:rPr>
          <w:color w:val="231F20"/>
          <w:spacing w:val="3"/>
        </w:rPr>
        <w:t> </w:t>
      </w:r>
      <w:r>
        <w:rPr>
          <w:color w:val="231F20"/>
        </w:rPr>
        <w:t>различают</w:t>
      </w:r>
      <w:r>
        <w:rPr>
          <w:color w:val="231F20"/>
          <w:spacing w:val="11"/>
        </w:rPr>
        <w:t> </w:t>
      </w:r>
      <w:r>
        <w:rPr>
          <w:color w:val="231F20"/>
        </w:rPr>
        <w:t>легкие,</w:t>
      </w:r>
      <w:r>
        <w:rPr>
          <w:color w:val="231F20"/>
          <w:spacing w:val="3"/>
        </w:rPr>
        <w:t> </w:t>
      </w:r>
      <w:r>
        <w:rPr>
          <w:color w:val="231F20"/>
        </w:rPr>
        <w:t>средние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тяжелые</w:t>
      </w:r>
      <w:r>
        <w:rPr>
          <w:color w:val="231F20"/>
          <w:spacing w:val="-5"/>
        </w:rPr>
        <w:t> </w:t>
      </w:r>
      <w:r>
        <w:rPr>
          <w:color w:val="231F20"/>
        </w:rPr>
        <w:t>травмы.</w:t>
      </w:r>
    </w:p>
    <w:p>
      <w:pPr>
        <w:pStyle w:val="BodyText"/>
        <w:spacing w:line="249" w:lineRule="auto" w:before="6"/>
        <w:ind w:left="242" w:right="217" w:firstLine="393"/>
        <w:jc w:val="right"/>
      </w:pPr>
      <w:r>
        <w:rPr>
          <w:i/>
          <w:color w:val="231F20"/>
          <w:spacing w:val="-2"/>
        </w:rPr>
        <w:t>Легкие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2"/>
        </w:rPr>
        <w:t>травмы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вызывают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потерю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общей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спортивной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рабо-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тоспособности.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гимнастике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составляют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84,6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%.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ним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относят-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ссадины,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потертости,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ушибы,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срыв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кожи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ладонной</w:t>
      </w:r>
      <w:r>
        <w:rPr>
          <w:color w:val="231F20"/>
          <w:spacing w:val="-9"/>
        </w:rPr>
        <w:t> </w:t>
      </w:r>
      <w:r>
        <w:rPr>
          <w:color w:val="231F20"/>
        </w:rPr>
        <w:t>поверхности.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Травмы</w:t>
      </w:r>
      <w:r>
        <w:rPr>
          <w:i/>
          <w:color w:val="231F20"/>
          <w:spacing w:val="10"/>
        </w:rPr>
        <w:t> </w:t>
      </w:r>
      <w:r>
        <w:rPr>
          <w:i/>
          <w:color w:val="231F20"/>
        </w:rPr>
        <w:t>средней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тяжести</w:t>
      </w:r>
      <w:r>
        <w:rPr>
          <w:i/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травмы,</w:t>
      </w:r>
      <w:r>
        <w:rPr>
          <w:color w:val="231F20"/>
          <w:spacing w:val="13"/>
        </w:rPr>
        <w:t> </w:t>
      </w:r>
      <w:r>
        <w:rPr>
          <w:color w:val="231F20"/>
        </w:rPr>
        <w:t>сопровождающиеся</w:t>
      </w:r>
      <w:r>
        <w:rPr>
          <w:color w:val="231F20"/>
          <w:spacing w:val="19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терей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трудоспособности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производственной,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учебной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спортивной.</w:t>
      </w:r>
      <w:r>
        <w:rPr>
          <w:color w:val="231F20"/>
          <w:spacing w:val="-52"/>
        </w:rPr>
        <w:t> </w:t>
      </w:r>
      <w:r>
        <w:rPr>
          <w:color w:val="231F20"/>
        </w:rPr>
        <w:t>Они</w:t>
      </w:r>
      <w:r>
        <w:rPr>
          <w:color w:val="231F20"/>
          <w:spacing w:val="2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-9"/>
        </w:rPr>
        <w:t> </w:t>
      </w:r>
      <w:r>
        <w:rPr>
          <w:color w:val="231F20"/>
        </w:rPr>
        <w:t>11,8 %.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ним</w:t>
      </w:r>
      <w:r>
        <w:rPr>
          <w:color w:val="231F20"/>
          <w:spacing w:val="-4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5"/>
        </w:rPr>
        <w:t> </w:t>
      </w:r>
      <w:r>
        <w:rPr>
          <w:color w:val="231F20"/>
        </w:rPr>
        <w:t>растяжения</w:t>
      </w:r>
      <w:r>
        <w:rPr>
          <w:color w:val="231F20"/>
          <w:spacing w:val="1"/>
        </w:rPr>
        <w:t> </w:t>
      </w:r>
      <w:r>
        <w:rPr>
          <w:color w:val="231F20"/>
        </w:rPr>
        <w:t>мышц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свя-</w:t>
      </w:r>
    </w:p>
    <w:p>
      <w:pPr>
        <w:pStyle w:val="BodyText"/>
        <w:spacing w:before="5"/>
        <w:ind w:left="242"/>
        <w:jc w:val="both"/>
      </w:pPr>
      <w:r>
        <w:rPr>
          <w:color w:val="231F20"/>
        </w:rPr>
        <w:t>зок,</w:t>
      </w:r>
      <w:r>
        <w:rPr>
          <w:color w:val="231F20"/>
          <w:spacing w:val="5"/>
        </w:rPr>
        <w:t> </w:t>
      </w:r>
      <w:r>
        <w:rPr>
          <w:color w:val="231F20"/>
        </w:rPr>
        <w:t>вывихи,</w:t>
      </w:r>
      <w:r>
        <w:rPr>
          <w:color w:val="231F20"/>
          <w:spacing w:val="5"/>
        </w:rPr>
        <w:t> </w:t>
      </w:r>
      <w:r>
        <w:rPr>
          <w:color w:val="231F20"/>
        </w:rPr>
        <w:t>сотрясение</w:t>
      </w:r>
      <w:r>
        <w:rPr>
          <w:color w:val="231F20"/>
          <w:spacing w:val="-8"/>
        </w:rPr>
        <w:t> </w:t>
      </w:r>
      <w:r>
        <w:rPr>
          <w:color w:val="231F20"/>
        </w:rPr>
        <w:t>головного</w:t>
      </w:r>
      <w:r>
        <w:rPr>
          <w:color w:val="231F20"/>
          <w:spacing w:val="-1"/>
        </w:rPr>
        <w:t> </w:t>
      </w:r>
      <w:r>
        <w:rPr>
          <w:color w:val="231F20"/>
        </w:rPr>
        <w:t>мозга</w:t>
      </w:r>
      <w:r>
        <w:rPr>
          <w:color w:val="231F20"/>
          <w:spacing w:val="6"/>
        </w:rPr>
        <w:t> </w:t>
      </w:r>
      <w:r>
        <w:rPr>
          <w:color w:val="231F20"/>
        </w:rPr>
        <w:t>1-й степени.</w:t>
      </w:r>
    </w:p>
    <w:p>
      <w:pPr>
        <w:pStyle w:val="BodyText"/>
        <w:spacing w:line="249" w:lineRule="auto" w:before="11"/>
        <w:ind w:left="242" w:right="215" w:firstLine="393"/>
        <w:jc w:val="both"/>
      </w:pPr>
      <w:r>
        <w:rPr>
          <w:i/>
          <w:color w:val="231F20"/>
          <w:spacing w:val="-6"/>
        </w:rPr>
        <w:t>Тяжелые</w:t>
      </w:r>
      <w:r>
        <w:rPr>
          <w:i/>
          <w:color w:val="231F20"/>
          <w:spacing w:val="-24"/>
        </w:rPr>
        <w:t> </w:t>
      </w:r>
      <w:r>
        <w:rPr>
          <w:i/>
          <w:color w:val="231F20"/>
          <w:spacing w:val="-5"/>
        </w:rPr>
        <w:t>и</w:t>
      </w:r>
      <w:r>
        <w:rPr>
          <w:i/>
          <w:color w:val="231F20"/>
          <w:spacing w:val="-22"/>
        </w:rPr>
        <w:t> </w:t>
      </w:r>
      <w:r>
        <w:rPr>
          <w:i/>
          <w:color w:val="231F20"/>
          <w:spacing w:val="-5"/>
        </w:rPr>
        <w:t>очень</w:t>
      </w:r>
      <w:r>
        <w:rPr>
          <w:i/>
          <w:color w:val="231F20"/>
          <w:spacing w:val="-17"/>
        </w:rPr>
        <w:t> </w:t>
      </w:r>
      <w:r>
        <w:rPr>
          <w:i/>
          <w:color w:val="231F20"/>
          <w:spacing w:val="-5"/>
        </w:rPr>
        <w:t>тяжелые</w:t>
      </w:r>
      <w:r>
        <w:rPr>
          <w:i/>
          <w:color w:val="231F20"/>
          <w:spacing w:val="-23"/>
        </w:rPr>
        <w:t> </w:t>
      </w:r>
      <w:r>
        <w:rPr>
          <w:i/>
          <w:color w:val="231F20"/>
          <w:spacing w:val="-5"/>
        </w:rPr>
        <w:t>травмы</w:t>
      </w:r>
      <w:r>
        <w:rPr>
          <w:i/>
          <w:color w:val="231F20"/>
          <w:spacing w:val="-25"/>
        </w:rPr>
        <w:t> </w:t>
      </w:r>
      <w:r>
        <w:rPr>
          <w:color w:val="231F20"/>
          <w:spacing w:val="-5"/>
        </w:rPr>
        <w:t>–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травмы,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при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которых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спорт-</w:t>
      </w:r>
      <w:r>
        <w:rPr>
          <w:color w:val="231F20"/>
          <w:spacing w:val="-53"/>
        </w:rPr>
        <w:t> </w:t>
      </w:r>
      <w:r>
        <w:rPr>
          <w:color w:val="231F20"/>
        </w:rPr>
        <w:t>смен, получивший повреждение, нуждается в госпитализации или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длительном амбулаторном </w:t>
      </w:r>
      <w:r>
        <w:rPr>
          <w:color w:val="231F20"/>
          <w:spacing w:val="-4"/>
        </w:rPr>
        <w:t>лечении, они составляют 3,6 % от общего</w:t>
      </w:r>
      <w:r>
        <w:rPr>
          <w:color w:val="231F20"/>
          <w:spacing w:val="-52"/>
        </w:rPr>
        <w:t> </w:t>
      </w:r>
      <w:r>
        <w:rPr>
          <w:color w:val="231F20"/>
        </w:rPr>
        <w:t>количества травм в гимнастике. К ним относятся разрыв ахиллова</w:t>
      </w:r>
      <w:r>
        <w:rPr>
          <w:color w:val="231F20"/>
          <w:spacing w:val="-52"/>
        </w:rPr>
        <w:t> </w:t>
      </w:r>
      <w:r>
        <w:rPr>
          <w:color w:val="231F20"/>
        </w:rPr>
        <w:t>сухожилия, переломы верхних и нижних конечностей, поврежде-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4"/>
        </w:rPr>
        <w:t> </w:t>
      </w:r>
      <w:r>
        <w:rPr>
          <w:color w:val="231F20"/>
        </w:rPr>
        <w:t>позвоночника,</w:t>
      </w:r>
      <w:r>
        <w:rPr>
          <w:color w:val="231F20"/>
          <w:spacing w:val="4"/>
        </w:rPr>
        <w:t> </w:t>
      </w:r>
      <w:r>
        <w:rPr>
          <w:color w:val="231F20"/>
        </w:rPr>
        <w:t>сотрясение</w:t>
      </w:r>
      <w:r>
        <w:rPr>
          <w:color w:val="231F20"/>
          <w:spacing w:val="-9"/>
        </w:rPr>
        <w:t> </w:t>
      </w:r>
      <w:r>
        <w:rPr>
          <w:color w:val="231F20"/>
        </w:rPr>
        <w:t>головного</w:t>
      </w:r>
      <w:r>
        <w:rPr>
          <w:color w:val="231F20"/>
          <w:spacing w:val="-2"/>
        </w:rPr>
        <w:t> </w:t>
      </w:r>
      <w:r>
        <w:rPr>
          <w:color w:val="231F20"/>
        </w:rPr>
        <w:t>мозга</w:t>
      </w:r>
      <w:r>
        <w:rPr>
          <w:color w:val="231F20"/>
          <w:spacing w:val="9"/>
        </w:rPr>
        <w:t> </w:t>
      </w:r>
      <w:r>
        <w:rPr>
          <w:color w:val="231F20"/>
        </w:rPr>
        <w:t>2-й и 3-й степени.</w:t>
      </w:r>
    </w:p>
    <w:p>
      <w:pPr>
        <w:spacing w:after="0" w:line="249" w:lineRule="auto"/>
        <w:jc w:val="both"/>
        <w:sectPr>
          <w:footerReference w:type="default" r:id="rId148"/>
          <w:pgSz w:w="8220" w:h="11340"/>
          <w:pgMar w:footer="699" w:header="0" w:top="860" w:bottom="880" w:left="780" w:right="740"/>
          <w:pgNumType w:start="53"/>
        </w:sectPr>
      </w:pPr>
    </w:p>
    <w:p>
      <w:pPr>
        <w:pStyle w:val="BodyText"/>
        <w:spacing w:line="249" w:lineRule="auto" w:before="79"/>
        <w:ind w:left="180" w:right="277" w:firstLine="398"/>
        <w:jc w:val="right"/>
      </w:pP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степени травматичности</w:t>
      </w:r>
      <w:r>
        <w:rPr>
          <w:color w:val="231F20"/>
          <w:spacing w:val="1"/>
        </w:rPr>
        <w:t> </w:t>
      </w:r>
      <w:r>
        <w:rPr>
          <w:color w:val="231F20"/>
        </w:rPr>
        <w:t>виды</w:t>
      </w:r>
      <w:r>
        <w:rPr>
          <w:color w:val="231F20"/>
          <w:spacing w:val="-12"/>
        </w:rPr>
        <w:t> </w:t>
      </w:r>
      <w:r>
        <w:rPr>
          <w:color w:val="231F20"/>
        </w:rPr>
        <w:t>спорта</w:t>
      </w:r>
      <w:r>
        <w:rPr>
          <w:color w:val="231F20"/>
          <w:spacing w:val="-4"/>
        </w:rPr>
        <w:t> </w:t>
      </w:r>
      <w:r>
        <w:rPr>
          <w:color w:val="231F20"/>
        </w:rPr>
        <w:t>делятся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6"/>
        </w:rPr>
        <w:t> </w:t>
      </w:r>
      <w:r>
        <w:rPr>
          <w:color w:val="231F20"/>
        </w:rPr>
        <w:t>группы: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1 группа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(наибольшей</w:t>
      </w:r>
      <w:r>
        <w:rPr>
          <w:color w:val="231F20"/>
          <w:spacing w:val="1"/>
        </w:rPr>
        <w:t> </w:t>
      </w:r>
      <w:r>
        <w:rPr>
          <w:color w:val="231F20"/>
        </w:rPr>
        <w:t>травматичности)</w:t>
      </w:r>
      <w:r>
        <w:rPr>
          <w:color w:val="231F20"/>
          <w:spacing w:val="55"/>
        </w:rPr>
        <w:t> </w:t>
      </w:r>
      <w:r>
        <w:rPr>
          <w:color w:val="231F20"/>
        </w:rPr>
        <w:t>виды</w:t>
      </w:r>
      <w:r>
        <w:rPr>
          <w:color w:val="231F20"/>
          <w:spacing w:val="55"/>
        </w:rPr>
        <w:t> </w:t>
      </w:r>
      <w:r>
        <w:rPr>
          <w:color w:val="231F20"/>
        </w:rPr>
        <w:t>спорта,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кото-</w:t>
      </w:r>
      <w:r>
        <w:rPr>
          <w:color w:val="231F20"/>
          <w:spacing w:val="1"/>
        </w:rPr>
        <w:t> </w:t>
      </w:r>
      <w:r>
        <w:rPr>
          <w:color w:val="231F20"/>
        </w:rPr>
        <w:t>рых</w:t>
      </w:r>
      <w:r>
        <w:rPr>
          <w:color w:val="231F20"/>
          <w:spacing w:val="21"/>
        </w:rPr>
        <w:t> </w:t>
      </w:r>
      <w:r>
        <w:rPr>
          <w:color w:val="231F20"/>
        </w:rPr>
        <w:t>имеется</w:t>
      </w:r>
      <w:r>
        <w:rPr>
          <w:color w:val="231F20"/>
          <w:spacing w:val="20"/>
        </w:rPr>
        <w:t> </w:t>
      </w:r>
      <w:r>
        <w:rPr>
          <w:color w:val="231F20"/>
        </w:rPr>
        <w:t>непосредственная</w:t>
      </w:r>
      <w:r>
        <w:rPr>
          <w:color w:val="231F20"/>
          <w:spacing w:val="20"/>
        </w:rPr>
        <w:t> </w:t>
      </w:r>
      <w:r>
        <w:rPr>
          <w:color w:val="231F20"/>
        </w:rPr>
        <w:t>борьба</w:t>
      </w:r>
      <w:r>
        <w:rPr>
          <w:color w:val="231F20"/>
          <w:spacing w:val="19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16"/>
        </w:rPr>
        <w:t> </w:t>
      </w:r>
      <w:r>
        <w:rPr>
          <w:color w:val="231F20"/>
        </w:rPr>
        <w:t>противников:</w:t>
      </w:r>
    </w:p>
    <w:p>
      <w:pPr>
        <w:pStyle w:val="BodyText"/>
        <w:spacing w:before="3"/>
        <w:ind w:left="180"/>
        <w:jc w:val="both"/>
      </w:pPr>
      <w:r>
        <w:rPr>
          <w:color w:val="231F20"/>
        </w:rPr>
        <w:t>бокс,</w:t>
      </w:r>
      <w:r>
        <w:rPr>
          <w:color w:val="231F20"/>
          <w:spacing w:val="-1"/>
        </w:rPr>
        <w:t> </w:t>
      </w:r>
      <w:r>
        <w:rPr>
          <w:color w:val="231F20"/>
        </w:rPr>
        <w:t>борьба,</w:t>
      </w:r>
      <w:r>
        <w:rPr>
          <w:color w:val="231F20"/>
          <w:spacing w:val="3"/>
        </w:rPr>
        <w:t> </w:t>
      </w:r>
      <w:r>
        <w:rPr>
          <w:color w:val="231F20"/>
        </w:rPr>
        <w:t>футбол,</w:t>
      </w:r>
      <w:r>
        <w:rPr>
          <w:color w:val="231F20"/>
          <w:spacing w:val="-1"/>
        </w:rPr>
        <w:t> </w:t>
      </w:r>
      <w:r>
        <w:rPr>
          <w:color w:val="231F20"/>
        </w:rPr>
        <w:t>хоккей,</w:t>
      </w:r>
      <w:r>
        <w:rPr>
          <w:color w:val="231F20"/>
          <w:spacing w:val="-1"/>
        </w:rPr>
        <w:t> </w:t>
      </w:r>
      <w:r>
        <w:rPr>
          <w:color w:val="231F20"/>
        </w:rPr>
        <w:t>баскетбол,</w:t>
      </w:r>
      <w:r>
        <w:rPr>
          <w:color w:val="231F20"/>
          <w:spacing w:val="3"/>
        </w:rPr>
        <w:t> </w:t>
      </w:r>
      <w:r>
        <w:rPr>
          <w:color w:val="231F20"/>
        </w:rPr>
        <w:t>гандбол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другие.</w:t>
      </w:r>
    </w:p>
    <w:p>
      <w:pPr>
        <w:pStyle w:val="ListParagraph"/>
        <w:numPr>
          <w:ilvl w:val="0"/>
          <w:numId w:val="19"/>
        </w:numPr>
        <w:tabs>
          <w:tab w:pos="747" w:val="left" w:leader="none"/>
        </w:tabs>
        <w:spacing w:line="249" w:lineRule="auto" w:before="11" w:after="0"/>
        <w:ind w:left="180" w:right="280" w:firstLine="398"/>
        <w:jc w:val="both"/>
        <w:rPr>
          <w:sz w:val="22"/>
        </w:rPr>
      </w:pPr>
      <w:r>
        <w:rPr>
          <w:i/>
          <w:color w:val="231F20"/>
          <w:sz w:val="22"/>
        </w:rPr>
        <w:t>группа </w:t>
      </w:r>
      <w:r>
        <w:rPr>
          <w:color w:val="231F20"/>
          <w:sz w:val="22"/>
        </w:rPr>
        <w:t>(средней травматичности) – виды спорта, характери-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зующиеся большой быстротой и резкостью движений: велоспорт,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волейбол, легкая атлетика, гимнастика, акробатика, фигурное ка-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тание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другие.</w:t>
      </w:r>
    </w:p>
    <w:p>
      <w:pPr>
        <w:pStyle w:val="ListParagraph"/>
        <w:numPr>
          <w:ilvl w:val="0"/>
          <w:numId w:val="19"/>
        </w:numPr>
        <w:tabs>
          <w:tab w:pos="747" w:val="left" w:leader="none"/>
        </w:tabs>
        <w:spacing w:line="249" w:lineRule="auto" w:before="3" w:after="0"/>
        <w:ind w:left="180" w:right="277" w:firstLine="398"/>
        <w:jc w:val="both"/>
        <w:rPr>
          <w:sz w:val="22"/>
        </w:rPr>
      </w:pPr>
      <w:r>
        <w:rPr>
          <w:i/>
          <w:color w:val="231F20"/>
          <w:sz w:val="22"/>
        </w:rPr>
        <w:t>группа</w:t>
      </w:r>
      <w:r>
        <w:rPr>
          <w:i/>
          <w:color w:val="231F20"/>
          <w:spacing w:val="55"/>
          <w:sz w:val="22"/>
        </w:rPr>
        <w:t> </w:t>
      </w:r>
      <w:r>
        <w:rPr>
          <w:color w:val="231F20"/>
          <w:sz w:val="22"/>
        </w:rPr>
        <w:t>(малой травматичности) –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виды спорта,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связанные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 выполнением циклических 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правило,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нерезких движений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среде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2"/>
          <w:sz w:val="22"/>
        </w:rPr>
        <w:t>или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условиях,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почти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исключающих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возможность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травматиз-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ма: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плавание,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гребля,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настольный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теннис,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виды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спорта,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кото-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рых используются защитные приспособления, например фехтова-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ние. Спортивный травматизм по частоте и тяжести повреждений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занимает последнее место среди общего травматизма населения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страны</w:t>
      </w:r>
      <w:r>
        <w:rPr>
          <w:color w:val="231F20"/>
          <w:spacing w:val="41"/>
          <w:sz w:val="22"/>
        </w:rPr>
        <w:t> </w:t>
      </w:r>
      <w:r>
        <w:rPr>
          <w:color w:val="231F20"/>
          <w:sz w:val="22"/>
        </w:rPr>
        <w:t>(производственного,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бытового,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транспортного,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военного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другого).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Heading3"/>
        <w:numPr>
          <w:ilvl w:val="2"/>
          <w:numId w:val="18"/>
        </w:numPr>
        <w:tabs>
          <w:tab w:pos="2211" w:val="left" w:leader="none"/>
        </w:tabs>
        <w:spacing w:line="249" w:lineRule="auto" w:before="0" w:after="0"/>
        <w:ind w:left="1759" w:right="1856" w:firstLine="9"/>
        <w:jc w:val="right"/>
      </w:pPr>
      <w:bookmarkStart w:name="_TOC_250019" w:id="12"/>
      <w:r>
        <w:rPr>
          <w:color w:val="231F20"/>
          <w:spacing w:val="-1"/>
        </w:rPr>
        <w:t>Причины травматизма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меры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bookmarkEnd w:id="12"/>
      <w:r>
        <w:rPr>
          <w:color w:val="231F20"/>
        </w:rPr>
        <w:t>предупреждения</w:t>
      </w:r>
    </w:p>
    <w:p>
      <w:pPr>
        <w:pStyle w:val="BodyText"/>
        <w:spacing w:before="145"/>
        <w:ind w:right="1926"/>
        <w:jc w:val="right"/>
      </w:pPr>
      <w:r>
        <w:rPr>
          <w:color w:val="231F20"/>
        </w:rPr>
        <w:t>Среди</w:t>
      </w:r>
      <w:r>
        <w:rPr>
          <w:color w:val="231F20"/>
          <w:spacing w:val="-2"/>
        </w:rPr>
        <w:t> </w:t>
      </w:r>
      <w:r>
        <w:rPr>
          <w:color w:val="231F20"/>
        </w:rPr>
        <w:t>причин</w:t>
      </w:r>
      <w:r>
        <w:rPr>
          <w:color w:val="231F20"/>
          <w:spacing w:val="3"/>
        </w:rPr>
        <w:t> </w:t>
      </w:r>
      <w:r>
        <w:rPr>
          <w:color w:val="231F20"/>
        </w:rPr>
        <w:t>травматизма выделяют</w:t>
      </w:r>
      <w:r>
        <w:rPr>
          <w:color w:val="231F20"/>
          <w:spacing w:val="-4"/>
        </w:rPr>
        <w:t> </w:t>
      </w:r>
      <w:r>
        <w:rPr>
          <w:color w:val="231F20"/>
        </w:rPr>
        <w:t>такие.</w:t>
      </w:r>
    </w:p>
    <w:p>
      <w:pPr>
        <w:pStyle w:val="ListParagraph"/>
        <w:numPr>
          <w:ilvl w:val="0"/>
          <w:numId w:val="20"/>
        </w:numPr>
        <w:tabs>
          <w:tab w:pos="795" w:val="left" w:leader="none"/>
        </w:tabs>
        <w:spacing w:line="240" w:lineRule="auto" w:before="11" w:after="0"/>
        <w:ind w:left="794" w:right="0" w:hanging="217"/>
        <w:jc w:val="both"/>
        <w:rPr>
          <w:sz w:val="22"/>
        </w:rPr>
      </w:pPr>
      <w:r>
        <w:rPr>
          <w:color w:val="231F20"/>
          <w:sz w:val="22"/>
        </w:rPr>
        <w:t>Нарушения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организации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занятий:</w:t>
      </w:r>
    </w:p>
    <w:p>
      <w:pPr>
        <w:pStyle w:val="BodyText"/>
        <w:spacing w:line="249" w:lineRule="auto" w:before="11"/>
        <w:ind w:left="578" w:right="648"/>
        <w:jc w:val="both"/>
      </w:pPr>
      <w:r>
        <w:rPr>
          <w:color w:val="231F20"/>
        </w:rPr>
        <w:t>а) большое число занимающихся у одного преподавателя;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4"/>
        </w:rPr>
        <w:t> </w:t>
      </w:r>
      <w:r>
        <w:rPr>
          <w:color w:val="231F20"/>
        </w:rPr>
        <w:t>несвоевременное начало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окончание</w:t>
      </w:r>
      <w:r>
        <w:rPr>
          <w:color w:val="231F20"/>
          <w:spacing w:val="-1"/>
        </w:rPr>
        <w:t> </w:t>
      </w:r>
      <w:r>
        <w:rPr>
          <w:color w:val="231F20"/>
        </w:rPr>
        <w:t>занятий;</w:t>
      </w:r>
    </w:p>
    <w:p>
      <w:pPr>
        <w:pStyle w:val="BodyText"/>
        <w:spacing w:line="249" w:lineRule="auto" w:before="2"/>
        <w:ind w:left="180" w:right="282" w:firstLine="398"/>
        <w:jc w:val="both"/>
      </w:pPr>
      <w:r>
        <w:rPr>
          <w:color w:val="231F20"/>
        </w:rPr>
        <w:t>в) недостаточная воспитательная работа, нарушение дисцип-</w:t>
      </w:r>
      <w:r>
        <w:rPr>
          <w:color w:val="231F20"/>
          <w:spacing w:val="1"/>
        </w:rPr>
        <w:t> </w:t>
      </w:r>
      <w:r>
        <w:rPr>
          <w:color w:val="231F20"/>
        </w:rPr>
        <w:t>лины</w:t>
      </w:r>
      <w:r>
        <w:rPr>
          <w:color w:val="231F20"/>
          <w:spacing w:val="-7"/>
        </w:rPr>
        <w:t> </w:t>
      </w:r>
      <w:r>
        <w:rPr>
          <w:color w:val="231F20"/>
        </w:rPr>
        <w:t>занимающимися.</w:t>
      </w:r>
    </w:p>
    <w:p>
      <w:pPr>
        <w:pStyle w:val="ListParagraph"/>
        <w:numPr>
          <w:ilvl w:val="0"/>
          <w:numId w:val="20"/>
        </w:numPr>
        <w:tabs>
          <w:tab w:pos="823" w:val="left" w:leader="none"/>
        </w:tabs>
        <w:spacing w:line="249" w:lineRule="auto" w:before="2" w:after="0"/>
        <w:ind w:left="180" w:right="280" w:firstLine="398"/>
        <w:jc w:val="both"/>
        <w:rPr>
          <w:sz w:val="22"/>
        </w:rPr>
      </w:pPr>
      <w:r>
        <w:rPr>
          <w:color w:val="231F20"/>
          <w:sz w:val="22"/>
        </w:rPr>
        <w:t>Несоблюдение методических принципов физического вос-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питания:</w:t>
      </w:r>
    </w:p>
    <w:p>
      <w:pPr>
        <w:pStyle w:val="BodyText"/>
        <w:spacing w:line="249" w:lineRule="auto" w:before="1"/>
        <w:ind w:left="180" w:right="281" w:firstLine="398"/>
        <w:jc w:val="both"/>
      </w:pPr>
      <w:r>
        <w:rPr>
          <w:color w:val="231F20"/>
        </w:rPr>
        <w:t>а) общеметодических принципов – сознательности и актив-</w:t>
      </w:r>
      <w:r>
        <w:rPr>
          <w:color w:val="231F20"/>
          <w:spacing w:val="1"/>
        </w:rPr>
        <w:t> </w:t>
      </w:r>
      <w:r>
        <w:rPr>
          <w:color w:val="231F20"/>
        </w:rPr>
        <w:t>ности, наглядности, доступности и индивидуализации, система-</w:t>
      </w:r>
      <w:r>
        <w:rPr>
          <w:color w:val="231F20"/>
          <w:spacing w:val="1"/>
        </w:rPr>
        <w:t> </w:t>
      </w:r>
      <w:r>
        <w:rPr>
          <w:color w:val="231F20"/>
        </w:rPr>
        <w:t>тичности;</w:t>
      </w:r>
    </w:p>
    <w:p>
      <w:pPr>
        <w:pStyle w:val="BodyText"/>
        <w:spacing w:line="249" w:lineRule="auto" w:before="3"/>
        <w:ind w:left="180" w:right="279" w:firstLine="398"/>
        <w:jc w:val="both"/>
      </w:pPr>
      <w:r>
        <w:rPr>
          <w:color w:val="231F20"/>
        </w:rPr>
        <w:t>б) специфических принципов – непрерывности построения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занятий,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прогрессирования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воздействий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физических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нагрузок,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цик-</w:t>
      </w:r>
      <w:r>
        <w:rPr>
          <w:color w:val="231F20"/>
          <w:spacing w:val="-52"/>
        </w:rPr>
        <w:t> </w:t>
      </w:r>
      <w:r>
        <w:rPr>
          <w:color w:val="231F20"/>
        </w:rPr>
        <w:t>личности,</w:t>
      </w:r>
      <w:r>
        <w:rPr>
          <w:color w:val="231F20"/>
          <w:spacing w:val="-1"/>
        </w:rPr>
        <w:t> </w:t>
      </w:r>
      <w:r>
        <w:rPr>
          <w:color w:val="231F20"/>
        </w:rPr>
        <w:t>возрастной</w:t>
      </w:r>
      <w:r>
        <w:rPr>
          <w:color w:val="231F20"/>
          <w:spacing w:val="3"/>
        </w:rPr>
        <w:t> </w:t>
      </w:r>
      <w:r>
        <w:rPr>
          <w:color w:val="231F20"/>
        </w:rPr>
        <w:t>адекватности</w:t>
      </w:r>
      <w:r>
        <w:rPr>
          <w:color w:val="231F20"/>
          <w:spacing w:val="3"/>
        </w:rPr>
        <w:t> </w:t>
      </w:r>
      <w:r>
        <w:rPr>
          <w:color w:val="231F20"/>
        </w:rPr>
        <w:t>педагогического</w:t>
      </w:r>
      <w:r>
        <w:rPr>
          <w:color w:val="231F20"/>
          <w:spacing w:val="-2"/>
        </w:rPr>
        <w:t> </w:t>
      </w:r>
      <w:r>
        <w:rPr>
          <w:color w:val="231F20"/>
        </w:rPr>
        <w:t>воздействия.</w:t>
      </w:r>
    </w:p>
    <w:p>
      <w:pPr>
        <w:spacing w:after="0" w:line="249" w:lineRule="auto"/>
        <w:jc w:val="both"/>
        <w:sectPr>
          <w:pgSz w:w="8220" w:h="11340"/>
          <w:pgMar w:header="0" w:footer="699" w:top="860" w:bottom="900" w:left="780" w:right="740"/>
        </w:sectPr>
      </w:pPr>
    </w:p>
    <w:p>
      <w:pPr>
        <w:pStyle w:val="ListParagraph"/>
        <w:numPr>
          <w:ilvl w:val="0"/>
          <w:numId w:val="20"/>
        </w:numPr>
        <w:tabs>
          <w:tab w:pos="895" w:val="left" w:leader="none"/>
        </w:tabs>
        <w:spacing w:line="254" w:lineRule="auto" w:before="64" w:after="0"/>
        <w:ind w:left="242" w:right="224" w:firstLine="393"/>
        <w:jc w:val="left"/>
        <w:rPr>
          <w:sz w:val="22"/>
        </w:rPr>
      </w:pPr>
      <w:r>
        <w:rPr>
          <w:color w:val="231F20"/>
          <w:sz w:val="22"/>
        </w:rPr>
        <w:t>Неудовлетворительное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состояние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мест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занятий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наруше-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ние правил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техники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безопасности:</w:t>
      </w:r>
    </w:p>
    <w:p>
      <w:pPr>
        <w:pStyle w:val="BodyText"/>
        <w:spacing w:line="259" w:lineRule="auto" w:before="6"/>
        <w:ind w:left="635" w:right="386"/>
      </w:pPr>
      <w:r>
        <w:rPr>
          <w:color w:val="231F20"/>
        </w:rPr>
        <w:t>а)</w:t>
      </w:r>
      <w:r>
        <w:rPr>
          <w:color w:val="231F20"/>
          <w:spacing w:val="-2"/>
        </w:rPr>
        <w:t> </w:t>
      </w:r>
      <w:r>
        <w:rPr>
          <w:color w:val="231F20"/>
        </w:rPr>
        <w:t>несоответствие</w:t>
      </w:r>
      <w:r>
        <w:rPr>
          <w:color w:val="231F20"/>
          <w:spacing w:val="3"/>
        </w:rPr>
        <w:t> </w:t>
      </w:r>
      <w:r>
        <w:rPr>
          <w:color w:val="231F20"/>
        </w:rPr>
        <w:t>виду</w:t>
      </w:r>
      <w:r>
        <w:rPr>
          <w:color w:val="231F20"/>
          <w:spacing w:val="-5"/>
        </w:rPr>
        <w:t> </w:t>
      </w:r>
      <w:r>
        <w:rPr>
          <w:color w:val="231F20"/>
        </w:rPr>
        <w:t>спорта</w:t>
      </w:r>
      <w:r>
        <w:rPr>
          <w:color w:val="231F20"/>
          <w:spacing w:val="7"/>
        </w:rPr>
        <w:t> </w:t>
      </w:r>
      <w:r>
        <w:rPr>
          <w:color w:val="231F20"/>
        </w:rPr>
        <w:t>размеров</w:t>
      </w:r>
      <w:r>
        <w:rPr>
          <w:color w:val="231F20"/>
          <w:spacing w:val="6"/>
        </w:rPr>
        <w:t> </w:t>
      </w:r>
      <w:r>
        <w:rPr>
          <w:color w:val="231F20"/>
        </w:rPr>
        <w:t>спортивного</w:t>
      </w:r>
      <w:r>
        <w:rPr>
          <w:color w:val="231F20"/>
          <w:spacing w:val="1"/>
        </w:rPr>
        <w:t> </w:t>
      </w:r>
      <w:r>
        <w:rPr>
          <w:color w:val="231F20"/>
        </w:rPr>
        <w:t>зала;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4"/>
        </w:rPr>
        <w:t> </w:t>
      </w:r>
      <w:r>
        <w:rPr>
          <w:color w:val="231F20"/>
        </w:rPr>
        <w:t>неровности</w:t>
      </w:r>
      <w:r>
        <w:rPr>
          <w:color w:val="231F20"/>
          <w:spacing w:val="13"/>
        </w:rPr>
        <w:t> </w:t>
      </w:r>
      <w:r>
        <w:rPr>
          <w:color w:val="231F20"/>
        </w:rPr>
        <w:t>пола;</w:t>
      </w:r>
    </w:p>
    <w:p>
      <w:pPr>
        <w:pStyle w:val="BodyText"/>
        <w:spacing w:line="259" w:lineRule="auto"/>
        <w:ind w:left="242" w:firstLine="393"/>
      </w:pPr>
      <w:r>
        <w:rPr>
          <w:color w:val="231F20"/>
        </w:rPr>
        <w:t>в)</w:t>
      </w:r>
      <w:r>
        <w:rPr>
          <w:color w:val="231F20"/>
          <w:spacing w:val="2"/>
        </w:rPr>
        <w:t> </w:t>
      </w:r>
      <w:r>
        <w:rPr>
          <w:color w:val="231F20"/>
        </w:rPr>
        <w:t>нерегулярная</w:t>
      </w:r>
      <w:r>
        <w:rPr>
          <w:color w:val="231F20"/>
          <w:spacing w:val="3"/>
        </w:rPr>
        <w:t> </w:t>
      </w:r>
      <w:r>
        <w:rPr>
          <w:color w:val="231F20"/>
        </w:rPr>
        <w:t>проверка</w:t>
      </w:r>
      <w:r>
        <w:rPr>
          <w:color w:val="231F20"/>
          <w:spacing w:val="1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9"/>
        </w:rPr>
        <w:t> </w:t>
      </w:r>
      <w:r>
        <w:rPr>
          <w:color w:val="231F20"/>
        </w:rPr>
        <w:t>инвентаря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52"/>
        </w:rPr>
        <w:t> </w:t>
      </w:r>
      <w:r>
        <w:rPr>
          <w:color w:val="231F20"/>
        </w:rPr>
        <w:t>снарядов;</w:t>
      </w:r>
    </w:p>
    <w:p>
      <w:pPr>
        <w:pStyle w:val="BodyText"/>
        <w:spacing w:line="254" w:lineRule="auto"/>
        <w:ind w:left="635" w:right="2249"/>
      </w:pPr>
      <w:r>
        <w:rPr>
          <w:color w:val="231F20"/>
        </w:rPr>
        <w:t>г) неправильная</w:t>
      </w:r>
      <w:r>
        <w:rPr>
          <w:color w:val="231F20"/>
          <w:spacing w:val="-4"/>
        </w:rPr>
        <w:t> </w:t>
      </w:r>
      <w:r>
        <w:rPr>
          <w:color w:val="231F20"/>
        </w:rPr>
        <w:t>расстановка</w:t>
      </w:r>
      <w:r>
        <w:rPr>
          <w:color w:val="231F20"/>
          <w:spacing w:val="4"/>
        </w:rPr>
        <w:t> </w:t>
      </w:r>
      <w:r>
        <w:rPr>
          <w:color w:val="231F20"/>
        </w:rPr>
        <w:t>снарядов;</w:t>
      </w:r>
      <w:r>
        <w:rPr>
          <w:color w:val="231F20"/>
          <w:spacing w:val="1"/>
        </w:rPr>
        <w:t> </w:t>
      </w:r>
      <w:r>
        <w:rPr>
          <w:color w:val="231F20"/>
        </w:rPr>
        <w:t>д) неисправность</w:t>
      </w:r>
      <w:r>
        <w:rPr>
          <w:color w:val="231F20"/>
          <w:spacing w:val="2"/>
        </w:rPr>
        <w:t> </w:t>
      </w:r>
      <w:r>
        <w:rPr>
          <w:color w:val="231F20"/>
        </w:rPr>
        <w:t>снарядов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инвентаря;</w:t>
      </w:r>
    </w:p>
    <w:p>
      <w:pPr>
        <w:pStyle w:val="BodyText"/>
        <w:spacing w:line="259" w:lineRule="auto" w:before="3"/>
        <w:ind w:left="242" w:firstLine="393"/>
      </w:pPr>
      <w:r>
        <w:rPr>
          <w:color w:val="231F20"/>
        </w:rPr>
        <w:t>е)</w:t>
      </w:r>
      <w:r>
        <w:rPr>
          <w:color w:val="231F20"/>
          <w:spacing w:val="34"/>
        </w:rPr>
        <w:t> </w:t>
      </w:r>
      <w:r>
        <w:rPr>
          <w:color w:val="231F20"/>
        </w:rPr>
        <w:t>небрежная</w:t>
      </w:r>
      <w:r>
        <w:rPr>
          <w:color w:val="231F20"/>
          <w:spacing w:val="41"/>
        </w:rPr>
        <w:t> </w:t>
      </w:r>
      <w:r>
        <w:rPr>
          <w:color w:val="231F20"/>
        </w:rPr>
        <w:t>установка</w:t>
      </w:r>
      <w:r>
        <w:rPr>
          <w:color w:val="231F20"/>
          <w:spacing w:val="40"/>
        </w:rPr>
        <w:t> </w:t>
      </w:r>
      <w:r>
        <w:rPr>
          <w:color w:val="231F20"/>
        </w:rPr>
        <w:t>снарядов,</w:t>
      </w:r>
      <w:r>
        <w:rPr>
          <w:color w:val="231F20"/>
          <w:spacing w:val="46"/>
        </w:rPr>
        <w:t> </w:t>
      </w:r>
      <w:r>
        <w:rPr>
          <w:color w:val="231F20"/>
        </w:rPr>
        <w:t>неправильная</w:t>
      </w:r>
      <w:r>
        <w:rPr>
          <w:color w:val="231F20"/>
          <w:spacing w:val="34"/>
        </w:rPr>
        <w:t> </w:t>
      </w:r>
      <w:r>
        <w:rPr>
          <w:color w:val="231F20"/>
        </w:rPr>
        <w:t>укладка</w:t>
      </w:r>
      <w:r>
        <w:rPr>
          <w:color w:val="231F20"/>
          <w:spacing w:val="-52"/>
        </w:rPr>
        <w:t> </w:t>
      </w:r>
      <w:r>
        <w:rPr>
          <w:color w:val="231F20"/>
        </w:rPr>
        <w:t>матов.</w:t>
      </w:r>
    </w:p>
    <w:p>
      <w:pPr>
        <w:pStyle w:val="ListParagraph"/>
        <w:numPr>
          <w:ilvl w:val="0"/>
          <w:numId w:val="20"/>
        </w:numPr>
        <w:tabs>
          <w:tab w:pos="862" w:val="left" w:leader="none"/>
        </w:tabs>
        <w:spacing w:line="259" w:lineRule="auto" w:before="0" w:after="0"/>
        <w:ind w:left="242" w:right="223" w:firstLine="393"/>
        <w:jc w:val="left"/>
        <w:rPr>
          <w:sz w:val="22"/>
        </w:rPr>
      </w:pPr>
      <w:r>
        <w:rPr>
          <w:color w:val="231F20"/>
          <w:sz w:val="22"/>
        </w:rPr>
        <w:t>Несоответствие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тренировочным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занятиям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спортивной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фор-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мы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занимающихся.</w:t>
      </w:r>
    </w:p>
    <w:p>
      <w:pPr>
        <w:pStyle w:val="ListParagraph"/>
        <w:numPr>
          <w:ilvl w:val="0"/>
          <w:numId w:val="20"/>
        </w:numPr>
        <w:tabs>
          <w:tab w:pos="867" w:val="left" w:leader="none"/>
        </w:tabs>
        <w:spacing w:line="254" w:lineRule="auto" w:before="0" w:after="0"/>
        <w:ind w:left="242" w:right="224" w:firstLine="393"/>
        <w:jc w:val="left"/>
        <w:rPr>
          <w:sz w:val="22"/>
        </w:rPr>
      </w:pPr>
      <w:r>
        <w:rPr>
          <w:color w:val="231F20"/>
          <w:sz w:val="22"/>
        </w:rPr>
        <w:t>Несоблюдение санитарно-гигиенических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условий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про-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ведении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тренировочных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занятий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спортивном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зале.</w:t>
      </w:r>
    </w:p>
    <w:p>
      <w:pPr>
        <w:pStyle w:val="BodyText"/>
        <w:spacing w:line="259" w:lineRule="auto" w:before="3"/>
        <w:ind w:left="635" w:right="3131"/>
      </w:pPr>
      <w:r>
        <w:rPr>
          <w:color w:val="231F20"/>
        </w:rPr>
        <w:t>а)</w:t>
      </w:r>
      <w:r>
        <w:rPr>
          <w:color w:val="231F20"/>
          <w:spacing w:val="-6"/>
        </w:rPr>
        <w:t> </w:t>
      </w:r>
      <w:r>
        <w:rPr>
          <w:color w:val="231F20"/>
        </w:rPr>
        <w:t>температура</w:t>
      </w:r>
      <w:r>
        <w:rPr>
          <w:color w:val="231F20"/>
          <w:spacing w:val="4"/>
        </w:rPr>
        <w:t> </w:t>
      </w:r>
      <w:r>
        <w:rPr>
          <w:color w:val="231F20"/>
        </w:rPr>
        <w:t>(+15</w:t>
      </w:r>
      <w:r>
        <w:rPr>
          <w:color w:val="231F20"/>
          <w:spacing w:val="1"/>
        </w:rPr>
        <w:t> </w:t>
      </w:r>
      <w:r>
        <w:rPr>
          <w:color w:val="231F20"/>
        </w:rPr>
        <w:t>...</w:t>
      </w:r>
      <w:r>
        <w:rPr>
          <w:color w:val="231F20"/>
          <w:spacing w:val="2"/>
        </w:rPr>
        <w:t> </w:t>
      </w:r>
      <w:r>
        <w:rPr>
          <w:color w:val="231F20"/>
        </w:rPr>
        <w:t>+17</w:t>
      </w:r>
      <w:r>
        <w:rPr>
          <w:color w:val="231F20"/>
          <w:spacing w:val="1"/>
        </w:rPr>
        <w:t> </w:t>
      </w:r>
      <w:r>
        <w:rPr>
          <w:color w:val="231F20"/>
        </w:rPr>
        <w:t>°С);</w:t>
      </w:r>
      <w:r>
        <w:rPr>
          <w:color w:val="231F20"/>
          <w:spacing w:val="-52"/>
        </w:rPr>
        <w:t> </w:t>
      </w:r>
      <w:r>
        <w:rPr>
          <w:color w:val="231F20"/>
        </w:rPr>
        <w:t>б)</w:t>
      </w:r>
      <w:r>
        <w:rPr>
          <w:color w:val="231F20"/>
          <w:spacing w:val="19"/>
        </w:rPr>
        <w:t> </w:t>
      </w:r>
      <w:r>
        <w:rPr>
          <w:color w:val="231F20"/>
        </w:rPr>
        <w:t>отопление;</w:t>
      </w:r>
    </w:p>
    <w:p>
      <w:pPr>
        <w:pStyle w:val="BodyText"/>
        <w:spacing w:line="259" w:lineRule="auto"/>
        <w:ind w:left="635" w:right="1777"/>
        <w:jc w:val="both"/>
      </w:pPr>
      <w:r>
        <w:rPr>
          <w:color w:val="231F20"/>
        </w:rPr>
        <w:t>в) освещение (естественное, искусственное);</w:t>
      </w:r>
      <w:r>
        <w:rPr>
          <w:color w:val="231F20"/>
          <w:spacing w:val="1"/>
        </w:rPr>
        <w:t> </w:t>
      </w:r>
      <w:r>
        <w:rPr>
          <w:color w:val="231F20"/>
        </w:rPr>
        <w:t>г) вентиляция (естественная, искусственная);</w:t>
      </w:r>
      <w:r>
        <w:rPr>
          <w:color w:val="231F20"/>
          <w:spacing w:val="-52"/>
        </w:rPr>
        <w:t> </w:t>
      </w:r>
      <w:r>
        <w:rPr>
          <w:color w:val="231F20"/>
        </w:rPr>
        <w:t>д)</w:t>
      </w:r>
      <w:r>
        <w:rPr>
          <w:color w:val="231F20"/>
          <w:spacing w:val="-4"/>
        </w:rPr>
        <w:t> </w:t>
      </w:r>
      <w:r>
        <w:rPr>
          <w:color w:val="231F20"/>
        </w:rPr>
        <w:t>чистота</w:t>
      </w:r>
      <w:r>
        <w:rPr>
          <w:color w:val="231F20"/>
          <w:spacing w:val="5"/>
        </w:rPr>
        <w:t> </w:t>
      </w:r>
      <w:r>
        <w:rPr>
          <w:color w:val="231F20"/>
        </w:rPr>
        <w:t>зала.</w:t>
      </w:r>
    </w:p>
    <w:p>
      <w:pPr>
        <w:pStyle w:val="ListParagraph"/>
        <w:numPr>
          <w:ilvl w:val="0"/>
          <w:numId w:val="20"/>
        </w:numPr>
        <w:tabs>
          <w:tab w:pos="876" w:val="left" w:leader="none"/>
        </w:tabs>
        <w:spacing w:line="259" w:lineRule="auto" w:before="0" w:after="0"/>
        <w:ind w:left="242" w:right="223" w:firstLine="393"/>
        <w:jc w:val="both"/>
        <w:rPr>
          <w:sz w:val="22"/>
        </w:rPr>
      </w:pPr>
      <w:r>
        <w:rPr>
          <w:color w:val="231F20"/>
          <w:sz w:val="22"/>
        </w:rPr>
        <w:t>Недостаток медицинского контроля за физическим состоя-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нием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занимающихся:</w:t>
      </w:r>
    </w:p>
    <w:p>
      <w:pPr>
        <w:pStyle w:val="BodyText"/>
        <w:spacing w:line="254" w:lineRule="auto"/>
        <w:ind w:left="242" w:right="224" w:firstLine="393"/>
        <w:jc w:val="both"/>
      </w:pPr>
      <w:r>
        <w:rPr>
          <w:color w:val="231F20"/>
        </w:rPr>
        <w:t>а) несвоевременность и недостаточно тщательный профилак-</w:t>
      </w:r>
      <w:r>
        <w:rPr>
          <w:color w:val="231F20"/>
          <w:spacing w:val="1"/>
        </w:rPr>
        <w:t> </w:t>
      </w:r>
      <w:r>
        <w:rPr>
          <w:color w:val="231F20"/>
        </w:rPr>
        <w:t>тический</w:t>
      </w:r>
      <w:r>
        <w:rPr>
          <w:color w:val="231F20"/>
          <w:spacing w:val="9"/>
        </w:rPr>
        <w:t> </w:t>
      </w:r>
      <w:r>
        <w:rPr>
          <w:color w:val="231F20"/>
        </w:rPr>
        <w:t>медицинский</w:t>
      </w:r>
      <w:r>
        <w:rPr>
          <w:color w:val="231F20"/>
          <w:spacing w:val="13"/>
        </w:rPr>
        <w:t> </w:t>
      </w:r>
      <w:r>
        <w:rPr>
          <w:color w:val="231F20"/>
        </w:rPr>
        <w:t>осмотр;</w:t>
      </w:r>
    </w:p>
    <w:p>
      <w:pPr>
        <w:pStyle w:val="BodyText"/>
        <w:ind w:left="635"/>
        <w:jc w:val="both"/>
      </w:pPr>
      <w:r>
        <w:rPr>
          <w:color w:val="231F20"/>
        </w:rPr>
        <w:t>б) несоблюдение</w:t>
      </w:r>
      <w:r>
        <w:rPr>
          <w:color w:val="231F20"/>
          <w:spacing w:val="-9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3"/>
        </w:rPr>
        <w:t> </w:t>
      </w:r>
      <w:r>
        <w:rPr>
          <w:color w:val="231F20"/>
        </w:rPr>
        <w:t>врача;</w:t>
      </w:r>
    </w:p>
    <w:p>
      <w:pPr>
        <w:pStyle w:val="BodyText"/>
        <w:spacing w:line="256" w:lineRule="auto" w:before="19"/>
        <w:ind w:left="242" w:right="222" w:firstLine="393"/>
        <w:jc w:val="both"/>
      </w:pPr>
      <w:r>
        <w:rPr>
          <w:color w:val="231F20"/>
        </w:rPr>
        <w:t>в) непродуманная диспансеризация занимающихся после пе-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ренесенных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травм,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заболеваний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функциональных</w:t>
      </w:r>
      <w:r>
        <w:rPr>
          <w:color w:val="231F20"/>
          <w:spacing w:val="-16"/>
        </w:rPr>
        <w:t> </w:t>
      </w:r>
      <w:r>
        <w:rPr>
          <w:color w:val="231F20"/>
        </w:rPr>
        <w:t>расстройств,</w:t>
      </w:r>
      <w:r>
        <w:rPr>
          <w:color w:val="231F20"/>
          <w:spacing w:val="-53"/>
        </w:rPr>
        <w:t> </w:t>
      </w:r>
      <w:r>
        <w:rPr>
          <w:color w:val="231F20"/>
        </w:rPr>
        <w:t>допуск к</w:t>
      </w:r>
      <w:r>
        <w:rPr>
          <w:color w:val="231F20"/>
          <w:spacing w:val="6"/>
        </w:rPr>
        <w:t> </w:t>
      </w:r>
      <w:r>
        <w:rPr>
          <w:color w:val="231F20"/>
        </w:rPr>
        <w:t>занятиям</w:t>
      </w:r>
      <w:r>
        <w:rPr>
          <w:color w:val="231F20"/>
          <w:spacing w:val="2"/>
        </w:rPr>
        <w:t> </w:t>
      </w:r>
      <w:r>
        <w:rPr>
          <w:color w:val="231F20"/>
        </w:rPr>
        <w:t>без</w:t>
      </w:r>
      <w:r>
        <w:rPr>
          <w:color w:val="231F20"/>
          <w:spacing w:val="2"/>
        </w:rPr>
        <w:t> </w:t>
      </w:r>
      <w:r>
        <w:rPr>
          <w:color w:val="231F20"/>
        </w:rPr>
        <w:t>предварительного</w:t>
      </w:r>
      <w:r>
        <w:rPr>
          <w:color w:val="231F20"/>
          <w:spacing w:val="3"/>
        </w:rPr>
        <w:t> </w:t>
      </w:r>
      <w:r>
        <w:rPr>
          <w:color w:val="231F20"/>
        </w:rPr>
        <w:t>медицинского</w:t>
      </w:r>
      <w:r>
        <w:rPr>
          <w:color w:val="231F20"/>
          <w:spacing w:val="-2"/>
        </w:rPr>
        <w:t> </w:t>
      </w:r>
      <w:r>
        <w:rPr>
          <w:color w:val="231F20"/>
        </w:rPr>
        <w:t>осмотра.</w:t>
      </w:r>
    </w:p>
    <w:p>
      <w:pPr>
        <w:pStyle w:val="BodyText"/>
        <w:spacing w:line="254" w:lineRule="auto" w:before="4"/>
        <w:ind w:left="242" w:right="222" w:firstLine="393"/>
        <w:jc w:val="both"/>
      </w:pPr>
      <w:r>
        <w:rPr>
          <w:color w:val="231F20"/>
          <w:spacing w:val="-3"/>
        </w:rPr>
        <w:t>Заметив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признаки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переутомления,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преподавателю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(тренеру)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не-</w:t>
      </w:r>
      <w:r>
        <w:rPr>
          <w:color w:val="231F20"/>
          <w:spacing w:val="-53"/>
        </w:rPr>
        <w:t> </w:t>
      </w:r>
      <w:r>
        <w:rPr>
          <w:color w:val="231F20"/>
        </w:rPr>
        <w:t>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принять</w:t>
      </w:r>
      <w:r>
        <w:rPr>
          <w:color w:val="231F20"/>
          <w:spacing w:val="1"/>
        </w:rPr>
        <w:t> </w:t>
      </w:r>
      <w:r>
        <w:rPr>
          <w:color w:val="231F20"/>
        </w:rPr>
        <w:t>меры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предотвращению</w:t>
      </w:r>
      <w:r>
        <w:rPr>
          <w:color w:val="231F20"/>
          <w:spacing w:val="4"/>
        </w:rPr>
        <w:t> </w:t>
      </w:r>
      <w:r>
        <w:rPr>
          <w:color w:val="231F20"/>
        </w:rPr>
        <w:t>травм.</w:t>
      </w:r>
    </w:p>
    <w:p>
      <w:pPr>
        <w:spacing w:before="6"/>
        <w:ind w:left="635" w:right="0" w:firstLine="0"/>
        <w:jc w:val="both"/>
        <w:rPr>
          <w:sz w:val="22"/>
        </w:rPr>
      </w:pPr>
      <w:r>
        <w:rPr>
          <w:i/>
          <w:color w:val="231F20"/>
          <w:sz w:val="22"/>
        </w:rPr>
        <w:t>Признаки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переутомления</w:t>
      </w:r>
      <w:r>
        <w:rPr>
          <w:color w:val="231F20"/>
          <w:sz w:val="22"/>
        </w:rPr>
        <w:t>:</w:t>
      </w:r>
    </w:p>
    <w:p>
      <w:pPr>
        <w:pStyle w:val="BodyText"/>
        <w:spacing w:before="21"/>
        <w:ind w:left="635"/>
        <w:jc w:val="both"/>
      </w:pPr>
      <w:r>
        <w:rPr>
          <w:color w:val="231F20"/>
        </w:rPr>
        <w:t>а)</w:t>
      </w:r>
      <w:r>
        <w:rPr>
          <w:color w:val="231F20"/>
          <w:spacing w:val="2"/>
        </w:rPr>
        <w:t> </w:t>
      </w:r>
      <w:r>
        <w:rPr>
          <w:color w:val="231F20"/>
        </w:rPr>
        <w:t>резкое</w:t>
      </w:r>
      <w:r>
        <w:rPr>
          <w:color w:val="231F20"/>
          <w:spacing w:val="-2"/>
        </w:rPr>
        <w:t> </w:t>
      </w:r>
      <w:r>
        <w:rPr>
          <w:color w:val="231F20"/>
        </w:rPr>
        <w:t>снижение</w:t>
      </w:r>
      <w:r>
        <w:rPr>
          <w:color w:val="231F20"/>
          <w:spacing w:val="-3"/>
        </w:rPr>
        <w:t> </w:t>
      </w:r>
      <w:r>
        <w:rPr>
          <w:color w:val="231F20"/>
        </w:rPr>
        <w:t>внимания;</w:t>
      </w:r>
    </w:p>
    <w:p>
      <w:pPr>
        <w:pStyle w:val="BodyText"/>
        <w:spacing w:line="259" w:lineRule="auto" w:before="16"/>
        <w:ind w:left="635" w:right="1448"/>
      </w:pPr>
      <w:r>
        <w:rPr>
          <w:color w:val="231F20"/>
        </w:rPr>
        <w:t>б)</w:t>
      </w:r>
      <w:r>
        <w:rPr>
          <w:color w:val="231F20"/>
          <w:spacing w:val="-6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9"/>
        </w:rPr>
        <w:t> </w:t>
      </w:r>
      <w:r>
        <w:rPr>
          <w:color w:val="231F20"/>
        </w:rPr>
        <w:t>качества</w:t>
      </w:r>
      <w:r>
        <w:rPr>
          <w:color w:val="231F20"/>
          <w:spacing w:val="-2"/>
        </w:rPr>
        <w:t> </w:t>
      </w:r>
      <w:r>
        <w:rPr>
          <w:color w:val="231F20"/>
        </w:rPr>
        <w:t>выполнения упражнений;</w:t>
      </w:r>
      <w:r>
        <w:rPr>
          <w:color w:val="231F20"/>
          <w:spacing w:val="-52"/>
        </w:rPr>
        <w:t> </w:t>
      </w:r>
      <w:r>
        <w:rPr>
          <w:color w:val="231F20"/>
        </w:rPr>
        <w:t>в)</w:t>
      </w:r>
      <w:r>
        <w:rPr>
          <w:color w:val="231F20"/>
          <w:spacing w:val="2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6"/>
        </w:rPr>
        <w:t> </w:t>
      </w:r>
      <w:r>
        <w:rPr>
          <w:color w:val="231F20"/>
        </w:rPr>
        <w:t>координации</w:t>
      </w:r>
      <w:r>
        <w:rPr>
          <w:color w:val="231F20"/>
          <w:spacing w:val="11"/>
        </w:rPr>
        <w:t> </w:t>
      </w:r>
      <w:r>
        <w:rPr>
          <w:color w:val="231F20"/>
        </w:rPr>
        <w:t>движений;</w:t>
      </w:r>
    </w:p>
    <w:p>
      <w:pPr>
        <w:pStyle w:val="BodyText"/>
        <w:spacing w:before="1"/>
        <w:ind w:left="635"/>
      </w:pPr>
      <w:r>
        <w:rPr>
          <w:color w:val="231F20"/>
        </w:rPr>
        <w:t>г)</w:t>
      </w:r>
      <w:r>
        <w:rPr>
          <w:color w:val="231F20"/>
          <w:spacing w:val="-1"/>
        </w:rPr>
        <w:t> </w:t>
      </w:r>
      <w:r>
        <w:rPr>
          <w:color w:val="231F20"/>
        </w:rPr>
        <w:t>усиленное потоотделение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покраснение</w:t>
      </w:r>
      <w:r>
        <w:rPr>
          <w:color w:val="231F20"/>
          <w:spacing w:val="-1"/>
        </w:rPr>
        <w:t> </w:t>
      </w:r>
      <w:r>
        <w:rPr>
          <w:color w:val="231F20"/>
        </w:rPr>
        <w:t>кожи</w:t>
      </w:r>
      <w:r>
        <w:rPr>
          <w:color w:val="231F20"/>
          <w:spacing w:val="7"/>
        </w:rPr>
        <w:t> </w:t>
      </w:r>
      <w:r>
        <w:rPr>
          <w:color w:val="231F20"/>
        </w:rPr>
        <w:t>лица.</w:t>
      </w:r>
    </w:p>
    <w:p>
      <w:pPr>
        <w:spacing w:after="0"/>
        <w:sectPr>
          <w:pgSz w:w="8220" w:h="11340"/>
          <w:pgMar w:header="0" w:footer="699" w:top="880" w:bottom="900" w:left="780" w:right="740"/>
        </w:sectPr>
      </w:pPr>
    </w:p>
    <w:p>
      <w:pPr>
        <w:pStyle w:val="Heading3"/>
        <w:numPr>
          <w:ilvl w:val="2"/>
          <w:numId w:val="18"/>
        </w:numPr>
        <w:tabs>
          <w:tab w:pos="2053" w:val="left" w:leader="none"/>
        </w:tabs>
        <w:spacing w:line="249" w:lineRule="auto" w:before="75" w:after="0"/>
        <w:ind w:left="1883" w:right="1717" w:hanging="269"/>
        <w:jc w:val="both"/>
      </w:pPr>
      <w:bookmarkStart w:name="_TOC_250018" w:id="13"/>
      <w:r>
        <w:rPr>
          <w:color w:val="231F20"/>
          <w:spacing w:val="-1"/>
        </w:rPr>
        <w:t>Роль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страховки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помощи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предупреждении</w:t>
      </w:r>
      <w:r>
        <w:rPr>
          <w:color w:val="231F20"/>
          <w:spacing w:val="-1"/>
        </w:rPr>
        <w:t> </w:t>
      </w:r>
      <w:bookmarkEnd w:id="13"/>
      <w:r>
        <w:rPr>
          <w:color w:val="231F20"/>
        </w:rPr>
        <w:t>травм</w:t>
      </w:r>
    </w:p>
    <w:p>
      <w:pPr>
        <w:pStyle w:val="BodyText"/>
        <w:spacing w:line="249" w:lineRule="auto" w:before="145"/>
        <w:ind w:left="180" w:right="278" w:firstLine="398"/>
        <w:jc w:val="both"/>
      </w:pPr>
      <w:r>
        <w:rPr>
          <w:color w:val="231F20"/>
        </w:rPr>
        <w:t>В гимнастике большое</w:t>
      </w:r>
      <w:r>
        <w:rPr>
          <w:color w:val="231F20"/>
          <w:spacing w:val="55"/>
        </w:rPr>
        <w:t> </w:t>
      </w:r>
      <w:r>
        <w:rPr>
          <w:color w:val="231F20"/>
        </w:rPr>
        <w:t>разнообразие движений,</w:t>
      </w:r>
      <w:r>
        <w:rPr>
          <w:color w:val="231F20"/>
          <w:spacing w:val="55"/>
        </w:rPr>
        <w:t> </w:t>
      </w:r>
      <w:r>
        <w:rPr>
          <w:color w:val="231F20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них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достаточно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сложные.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-9"/>
        </w:rPr>
        <w:t> </w:t>
      </w:r>
      <w:r>
        <w:rPr>
          <w:color w:val="231F20"/>
        </w:rPr>
        <w:t>требу-</w:t>
      </w:r>
      <w:r>
        <w:rPr>
          <w:color w:val="231F20"/>
          <w:spacing w:val="-53"/>
        </w:rPr>
        <w:t> </w:t>
      </w:r>
      <w:r>
        <w:rPr>
          <w:color w:val="231F20"/>
        </w:rPr>
        <w:t>ет квалифицированной страховки и помощи. </w:t>
      </w:r>
      <w:r>
        <w:rPr>
          <w:i/>
          <w:color w:val="231F20"/>
        </w:rPr>
        <w:t>Страховка </w:t>
      </w:r>
      <w:r>
        <w:rPr>
          <w:color w:val="231F20"/>
        </w:rPr>
        <w:t>– это со-</w:t>
      </w:r>
      <w:r>
        <w:rPr>
          <w:color w:val="231F20"/>
          <w:spacing w:val="1"/>
        </w:rPr>
        <w:t> </w:t>
      </w:r>
      <w:r>
        <w:rPr>
          <w:color w:val="231F20"/>
        </w:rPr>
        <w:t>вокупность средств, применяемых во время занятий для предуп-</w:t>
      </w:r>
      <w:r>
        <w:rPr>
          <w:color w:val="231F20"/>
          <w:spacing w:val="1"/>
        </w:rPr>
        <w:t> </w:t>
      </w:r>
      <w:r>
        <w:rPr>
          <w:color w:val="231F20"/>
        </w:rPr>
        <w:t>реждения травматизма. </w:t>
      </w:r>
      <w:r>
        <w:rPr>
          <w:i/>
          <w:color w:val="231F20"/>
        </w:rPr>
        <w:t>Помощь </w:t>
      </w:r>
      <w:r>
        <w:rPr>
          <w:color w:val="231F20"/>
        </w:rPr>
        <w:t>– один из важнейших методичес-</w:t>
      </w:r>
      <w:r>
        <w:rPr>
          <w:color w:val="231F20"/>
          <w:spacing w:val="-52"/>
        </w:rPr>
        <w:t> </w:t>
      </w:r>
      <w:r>
        <w:rPr>
          <w:color w:val="231F20"/>
        </w:rPr>
        <w:t>ких</w:t>
      </w:r>
      <w:r>
        <w:rPr>
          <w:color w:val="231F20"/>
          <w:spacing w:val="11"/>
        </w:rPr>
        <w:t> </w:t>
      </w:r>
      <w:r>
        <w:rPr>
          <w:color w:val="231F20"/>
        </w:rPr>
        <w:t>приемов</w:t>
      </w:r>
      <w:r>
        <w:rPr>
          <w:color w:val="231F20"/>
          <w:spacing w:val="13"/>
        </w:rPr>
        <w:t> </w:t>
      </w:r>
      <w:r>
        <w:rPr>
          <w:color w:val="231F20"/>
        </w:rPr>
        <w:t>обучения.</w:t>
      </w:r>
    </w:p>
    <w:p>
      <w:pPr>
        <w:spacing w:line="244" w:lineRule="exact" w:before="0"/>
        <w:ind w:left="578" w:right="0" w:firstLine="0"/>
        <w:jc w:val="both"/>
        <w:rPr>
          <w:sz w:val="22"/>
        </w:rPr>
      </w:pPr>
      <w:r>
        <w:rPr>
          <w:i/>
          <w:color w:val="231F20"/>
          <w:sz w:val="22"/>
        </w:rPr>
        <w:t>Помощь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содействует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75" w:val="left" w:leader="none"/>
        </w:tabs>
        <w:spacing w:line="249" w:lineRule="auto" w:before="11" w:after="0"/>
        <w:ind w:left="180" w:right="284" w:firstLine="398"/>
        <w:jc w:val="both"/>
        <w:rPr>
          <w:sz w:val="22"/>
        </w:rPr>
      </w:pPr>
      <w:r>
        <w:rPr>
          <w:color w:val="231F20"/>
          <w:sz w:val="22"/>
        </w:rPr>
        <w:t>более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быстрому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овладению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сложными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гимнастическими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упражнениями;</w:t>
      </w:r>
    </w:p>
    <w:p>
      <w:pPr>
        <w:pStyle w:val="ListParagraph"/>
        <w:numPr>
          <w:ilvl w:val="0"/>
          <w:numId w:val="21"/>
        </w:numPr>
        <w:tabs>
          <w:tab w:pos="737" w:val="left" w:leader="none"/>
        </w:tabs>
        <w:spacing w:line="249" w:lineRule="auto" w:before="0" w:after="0"/>
        <w:ind w:left="180" w:right="280" w:firstLine="398"/>
        <w:jc w:val="both"/>
        <w:rPr>
          <w:sz w:val="22"/>
        </w:rPr>
      </w:pPr>
      <w:r>
        <w:rPr>
          <w:color w:val="231F20"/>
          <w:sz w:val="22"/>
        </w:rPr>
        <w:t>созданию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правильного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двигательного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представления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зани-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мающегося;</w:t>
      </w:r>
    </w:p>
    <w:p>
      <w:pPr>
        <w:pStyle w:val="ListParagraph"/>
        <w:numPr>
          <w:ilvl w:val="0"/>
          <w:numId w:val="21"/>
        </w:numPr>
        <w:tabs>
          <w:tab w:pos="728" w:val="left" w:leader="none"/>
        </w:tabs>
        <w:spacing w:line="249" w:lineRule="auto" w:before="0" w:after="0"/>
        <w:ind w:left="578" w:right="282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формированию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двигательного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навыка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при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освоении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3"/>
          <w:sz w:val="22"/>
        </w:rPr>
        <w:t>движения.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Выделяют следующие разновидности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физической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помощи: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а)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проводка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сопровождение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ученика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всему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движению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или</w:t>
      </w:r>
    </w:p>
    <w:p>
      <w:pPr>
        <w:pStyle w:val="BodyText"/>
        <w:spacing w:line="251" w:lineRule="exact"/>
        <w:ind w:left="180"/>
      </w:pPr>
      <w:r>
        <w:rPr>
          <w:color w:val="231F20"/>
        </w:rPr>
        <w:t>отдельной</w:t>
      </w:r>
      <w:r>
        <w:rPr>
          <w:color w:val="231F20"/>
          <w:spacing w:val="13"/>
        </w:rPr>
        <w:t> </w:t>
      </w:r>
      <w:r>
        <w:rPr>
          <w:color w:val="231F20"/>
        </w:rPr>
        <w:t>фазе;</w:t>
      </w:r>
    </w:p>
    <w:p>
      <w:pPr>
        <w:pStyle w:val="BodyText"/>
        <w:spacing w:line="249" w:lineRule="auto" w:before="5"/>
        <w:ind w:left="180" w:firstLine="398"/>
      </w:pPr>
      <w:r>
        <w:rPr>
          <w:color w:val="231F20"/>
        </w:rPr>
        <w:t>б)</w:t>
      </w:r>
      <w:r>
        <w:rPr>
          <w:color w:val="231F20"/>
          <w:spacing w:val="-7"/>
        </w:rPr>
        <w:t> </w:t>
      </w:r>
      <w:r>
        <w:rPr>
          <w:color w:val="231F20"/>
        </w:rPr>
        <w:t>фиксация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задержка</w:t>
      </w:r>
      <w:r>
        <w:rPr>
          <w:color w:val="231F20"/>
          <w:spacing w:val="-3"/>
        </w:rPr>
        <w:t> </w:t>
      </w:r>
      <w:r>
        <w:rPr>
          <w:color w:val="231F20"/>
        </w:rPr>
        <w:t>ученика</w:t>
      </w:r>
      <w:r>
        <w:rPr>
          <w:color w:val="231F20"/>
          <w:spacing w:val="-2"/>
        </w:rPr>
        <w:t> </w:t>
      </w:r>
      <w:r>
        <w:rPr>
          <w:color w:val="231F20"/>
        </w:rPr>
        <w:t>преподавателем</w:t>
      </w:r>
      <w:r>
        <w:rPr>
          <w:color w:val="231F20"/>
          <w:spacing w:val="-9"/>
        </w:rPr>
        <w:t> </w:t>
      </w:r>
      <w:r>
        <w:rPr>
          <w:color w:val="231F20"/>
        </w:rPr>
        <w:t>в определен-</w:t>
      </w:r>
      <w:r>
        <w:rPr>
          <w:color w:val="231F20"/>
          <w:spacing w:val="-52"/>
        </w:rPr>
        <w:t> </w:t>
      </w:r>
      <w:r>
        <w:rPr>
          <w:color w:val="231F20"/>
        </w:rPr>
        <w:t>ной</w:t>
      </w:r>
      <w:r>
        <w:rPr>
          <w:color w:val="231F20"/>
          <w:spacing w:val="8"/>
        </w:rPr>
        <w:t> </w:t>
      </w:r>
      <w:r>
        <w:rPr>
          <w:color w:val="231F20"/>
        </w:rPr>
        <w:t>точке</w:t>
      </w:r>
      <w:r>
        <w:rPr>
          <w:color w:val="231F20"/>
          <w:spacing w:val="5"/>
        </w:rPr>
        <w:t> </w:t>
      </w:r>
      <w:r>
        <w:rPr>
          <w:color w:val="231F20"/>
        </w:rPr>
        <w:t>движения;</w:t>
      </w:r>
    </w:p>
    <w:p>
      <w:pPr>
        <w:pStyle w:val="BodyText"/>
        <w:spacing w:line="249" w:lineRule="auto" w:before="2"/>
        <w:ind w:left="180" w:right="280" w:firstLine="398"/>
      </w:pPr>
      <w:r>
        <w:rPr>
          <w:color w:val="231F20"/>
        </w:rPr>
        <w:t>в) подталкивание – кратковременная</w:t>
      </w:r>
      <w:r>
        <w:rPr>
          <w:color w:val="231F20"/>
          <w:spacing w:val="1"/>
        </w:rPr>
        <w:t> </w:t>
      </w:r>
      <w:r>
        <w:rPr>
          <w:color w:val="231F20"/>
        </w:rPr>
        <w:t>помощь при</w:t>
      </w:r>
      <w:r>
        <w:rPr>
          <w:color w:val="231F20"/>
          <w:spacing w:val="1"/>
        </w:rPr>
        <w:t> </w:t>
      </w:r>
      <w:r>
        <w:rPr>
          <w:color w:val="231F20"/>
        </w:rPr>
        <w:t>перемеще-</w:t>
      </w:r>
      <w:r>
        <w:rPr>
          <w:color w:val="231F20"/>
          <w:spacing w:val="-52"/>
        </w:rPr>
        <w:t> </w:t>
      </w:r>
      <w:r>
        <w:rPr>
          <w:color w:val="231F20"/>
        </w:rPr>
        <w:t>нии</w:t>
      </w:r>
      <w:r>
        <w:rPr>
          <w:color w:val="231F20"/>
          <w:spacing w:val="3"/>
        </w:rPr>
        <w:t> </w:t>
      </w:r>
      <w:r>
        <w:rPr>
          <w:color w:val="231F20"/>
        </w:rPr>
        <w:t>ученика</w:t>
      </w:r>
      <w:r>
        <w:rPr>
          <w:color w:val="231F20"/>
          <w:spacing w:val="9"/>
        </w:rPr>
        <w:t> </w:t>
      </w:r>
      <w:r>
        <w:rPr>
          <w:color w:val="231F20"/>
        </w:rPr>
        <w:t>снизу</w:t>
      </w:r>
      <w:r>
        <w:rPr>
          <w:color w:val="231F20"/>
          <w:spacing w:val="-7"/>
        </w:rPr>
        <w:t> </w:t>
      </w:r>
      <w:r>
        <w:rPr>
          <w:color w:val="231F20"/>
        </w:rPr>
        <w:t>вверх;</w:t>
      </w:r>
    </w:p>
    <w:p>
      <w:pPr>
        <w:pStyle w:val="BodyText"/>
        <w:spacing w:line="249" w:lineRule="auto" w:before="2"/>
        <w:ind w:left="180" w:firstLine="398"/>
      </w:pPr>
      <w:r>
        <w:rPr>
          <w:color w:val="231F20"/>
        </w:rPr>
        <w:t>г)</w:t>
      </w:r>
      <w:r>
        <w:rPr>
          <w:color w:val="231F20"/>
          <w:spacing w:val="33"/>
        </w:rPr>
        <w:t> </w:t>
      </w:r>
      <w:r>
        <w:rPr>
          <w:color w:val="231F20"/>
        </w:rPr>
        <w:t>поддержка</w:t>
      </w:r>
      <w:r>
        <w:rPr>
          <w:color w:val="231F20"/>
          <w:spacing w:val="37"/>
        </w:rPr>
        <w:t> </w:t>
      </w:r>
      <w:r>
        <w:rPr>
          <w:color w:val="231F20"/>
        </w:rPr>
        <w:t>–</w:t>
      </w:r>
      <w:r>
        <w:rPr>
          <w:color w:val="231F20"/>
          <w:spacing w:val="35"/>
        </w:rPr>
        <w:t> </w:t>
      </w:r>
      <w:r>
        <w:rPr>
          <w:color w:val="231F20"/>
        </w:rPr>
        <w:t>кратковременная</w:t>
      </w:r>
      <w:r>
        <w:rPr>
          <w:color w:val="231F20"/>
          <w:spacing w:val="35"/>
        </w:rPr>
        <w:t> </w:t>
      </w:r>
      <w:r>
        <w:rPr>
          <w:color w:val="231F20"/>
        </w:rPr>
        <w:t>помощь</w:t>
      </w:r>
      <w:r>
        <w:rPr>
          <w:color w:val="231F20"/>
          <w:spacing w:val="34"/>
        </w:rPr>
        <w:t> </w:t>
      </w:r>
      <w:r>
        <w:rPr>
          <w:color w:val="231F20"/>
        </w:rPr>
        <w:t>при</w:t>
      </w:r>
      <w:r>
        <w:rPr>
          <w:color w:val="231F20"/>
          <w:spacing w:val="36"/>
        </w:rPr>
        <w:t> </w:t>
      </w:r>
      <w:r>
        <w:rPr>
          <w:color w:val="231F20"/>
        </w:rPr>
        <w:t>перемещении</w:t>
      </w:r>
      <w:r>
        <w:rPr>
          <w:color w:val="231F20"/>
          <w:spacing w:val="-52"/>
        </w:rPr>
        <w:t> </w:t>
      </w:r>
      <w:r>
        <w:rPr>
          <w:color w:val="231F20"/>
        </w:rPr>
        <w:t>ученика</w:t>
      </w:r>
      <w:r>
        <w:rPr>
          <w:color w:val="231F20"/>
          <w:spacing w:val="4"/>
        </w:rPr>
        <w:t> </w:t>
      </w:r>
      <w:r>
        <w:rPr>
          <w:color w:val="231F20"/>
        </w:rPr>
        <w:t>сверху</w:t>
      </w:r>
      <w:r>
        <w:rPr>
          <w:color w:val="231F20"/>
          <w:spacing w:val="-3"/>
        </w:rPr>
        <w:t> </w:t>
      </w:r>
      <w:r>
        <w:rPr>
          <w:color w:val="231F20"/>
        </w:rPr>
        <w:t>вниз;</w:t>
      </w:r>
    </w:p>
    <w:p>
      <w:pPr>
        <w:pStyle w:val="BodyText"/>
        <w:spacing w:line="249" w:lineRule="auto" w:before="2"/>
        <w:ind w:left="180" w:firstLine="398"/>
      </w:pPr>
      <w:r>
        <w:rPr>
          <w:color w:val="231F20"/>
        </w:rPr>
        <w:t>д)</w:t>
      </w:r>
      <w:r>
        <w:rPr>
          <w:color w:val="231F20"/>
          <w:spacing w:val="-2"/>
        </w:rPr>
        <w:t> </w:t>
      </w:r>
      <w:r>
        <w:rPr>
          <w:color w:val="231F20"/>
        </w:rPr>
        <w:t>подкрутка</w:t>
      </w:r>
      <w:r>
        <w:rPr>
          <w:color w:val="231F20"/>
          <w:spacing w:val="2"/>
        </w:rPr>
        <w:t> </w:t>
      </w:r>
      <w:r>
        <w:rPr>
          <w:color w:val="231F20"/>
        </w:rPr>
        <w:t>– кратковременная</w:t>
      </w:r>
      <w:r>
        <w:rPr>
          <w:color w:val="231F20"/>
          <w:spacing w:val="-1"/>
        </w:rPr>
        <w:t> </w:t>
      </w:r>
      <w:r>
        <w:rPr>
          <w:color w:val="231F20"/>
        </w:rPr>
        <w:t>помощь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5"/>
        </w:rPr>
        <w:t> </w:t>
      </w:r>
      <w:r>
        <w:rPr>
          <w:color w:val="231F20"/>
        </w:rPr>
        <w:t>по-</w:t>
      </w:r>
      <w:r>
        <w:rPr>
          <w:color w:val="231F20"/>
          <w:spacing w:val="-52"/>
        </w:rPr>
        <w:t> </w:t>
      </w:r>
      <w:r>
        <w:rPr>
          <w:color w:val="231F20"/>
        </w:rPr>
        <w:t>воротов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вращений;</w:t>
      </w:r>
    </w:p>
    <w:p>
      <w:pPr>
        <w:pStyle w:val="BodyText"/>
        <w:spacing w:line="249" w:lineRule="auto" w:before="2"/>
        <w:ind w:left="578"/>
      </w:pPr>
      <w:r>
        <w:rPr>
          <w:color w:val="231F20"/>
          <w:spacing w:val="-3"/>
        </w:rPr>
        <w:t>е)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комбинированные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сочетание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выше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указанных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приемов.</w:t>
      </w:r>
      <w:r>
        <w:rPr>
          <w:color w:val="231F20"/>
          <w:spacing w:val="-52"/>
        </w:rPr>
        <w:t> </w:t>
      </w:r>
      <w:r>
        <w:rPr>
          <w:color w:val="231F20"/>
        </w:rPr>
        <w:t>Требования,</w:t>
      </w:r>
      <w:r>
        <w:rPr>
          <w:color w:val="231F20"/>
          <w:spacing w:val="12"/>
        </w:rPr>
        <w:t> </w:t>
      </w:r>
      <w:r>
        <w:rPr>
          <w:color w:val="231F20"/>
        </w:rPr>
        <w:t>предъявляемые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страхующему,</w:t>
      </w:r>
      <w:r>
        <w:rPr>
          <w:color w:val="231F20"/>
          <w:spacing w:val="13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2"/>
        </w:numPr>
        <w:tabs>
          <w:tab w:pos="781" w:val="left" w:leader="none"/>
        </w:tabs>
        <w:spacing w:line="249" w:lineRule="auto" w:before="1" w:after="0"/>
        <w:ind w:left="180" w:right="282" w:firstLine="398"/>
        <w:jc w:val="both"/>
        <w:rPr>
          <w:sz w:val="22"/>
        </w:rPr>
      </w:pPr>
      <w:r>
        <w:rPr>
          <w:color w:val="231F20"/>
          <w:spacing w:val="-5"/>
          <w:sz w:val="22"/>
        </w:rPr>
        <w:t>Хорошо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разбираться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в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технике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4"/>
          <w:sz w:val="22"/>
        </w:rPr>
        <w:t>изучаемого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упражнения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знать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наиболее опасные места во время выполнения элементов или со-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единений.</w:t>
      </w:r>
    </w:p>
    <w:p>
      <w:pPr>
        <w:pStyle w:val="ListParagraph"/>
        <w:numPr>
          <w:ilvl w:val="0"/>
          <w:numId w:val="22"/>
        </w:numPr>
        <w:tabs>
          <w:tab w:pos="828" w:val="left" w:leader="none"/>
        </w:tabs>
        <w:spacing w:line="249" w:lineRule="auto" w:before="3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Во время выполнения целой комбинации или соединения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менять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свое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место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соответственно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форме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характеру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ListParagraph"/>
        <w:numPr>
          <w:ilvl w:val="0"/>
          <w:numId w:val="22"/>
        </w:numPr>
        <w:tabs>
          <w:tab w:pos="790" w:val="left" w:leader="none"/>
        </w:tabs>
        <w:spacing w:line="249" w:lineRule="auto" w:before="2" w:after="0"/>
        <w:ind w:left="180" w:right="280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Выбирать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правильные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способы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приемы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страховки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помо-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щи, учитывая характер упражнений, уровень физической и техни-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ческой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подготовленности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гимнаста.</w:t>
      </w:r>
    </w:p>
    <w:p>
      <w:pPr>
        <w:spacing w:after="0" w:line="249" w:lineRule="auto"/>
        <w:jc w:val="both"/>
        <w:rPr>
          <w:sz w:val="22"/>
        </w:rPr>
        <w:sectPr>
          <w:pgSz w:w="8220" w:h="11340"/>
          <w:pgMar w:header="0" w:footer="699" w:top="860" w:bottom="900" w:left="780" w:right="740"/>
        </w:sectPr>
      </w:pPr>
    </w:p>
    <w:p>
      <w:pPr>
        <w:pStyle w:val="ListParagraph"/>
        <w:numPr>
          <w:ilvl w:val="0"/>
          <w:numId w:val="22"/>
        </w:numPr>
        <w:tabs>
          <w:tab w:pos="857" w:val="left" w:leader="none"/>
        </w:tabs>
        <w:spacing w:line="249" w:lineRule="auto" w:before="79" w:after="0"/>
        <w:ind w:left="242" w:right="218" w:firstLine="393"/>
        <w:jc w:val="both"/>
        <w:rPr>
          <w:sz w:val="22"/>
        </w:rPr>
      </w:pPr>
      <w:r>
        <w:rPr/>
        <w:pict>
          <v:shape style="position:absolute;margin-left:201.839996pt;margin-top:521.297607pt;width:10.1pt;height:11.2pt;mso-position-horizontal-relative:page;mso-position-vertical-relative:page;z-index:-17289216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При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явной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неуверенности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боязни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гимнасту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необходимо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дать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почувствовать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хорошую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поддержку.</w:t>
      </w:r>
    </w:p>
    <w:p>
      <w:pPr>
        <w:pStyle w:val="ListParagraph"/>
        <w:numPr>
          <w:ilvl w:val="0"/>
          <w:numId w:val="22"/>
        </w:numPr>
        <w:tabs>
          <w:tab w:pos="895" w:val="left" w:leader="none"/>
        </w:tabs>
        <w:spacing w:line="249" w:lineRule="auto" w:before="2" w:after="0"/>
        <w:ind w:left="242" w:right="213" w:firstLine="393"/>
        <w:jc w:val="both"/>
        <w:rPr>
          <w:sz w:val="22"/>
        </w:rPr>
      </w:pPr>
      <w:r>
        <w:rPr>
          <w:color w:val="231F20"/>
          <w:sz w:val="22"/>
        </w:rPr>
        <w:t>Если гимнасту при дальнейшем исполнении упражнения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грозит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опасность,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то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его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необходимо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остановить,</w:t>
      </w:r>
      <w:r>
        <w:rPr>
          <w:color w:val="231F20"/>
          <w:sz w:val="22"/>
        </w:rPr>
        <w:t> но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так,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чтобы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послужило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причиной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падения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снаряда.</w:t>
      </w:r>
    </w:p>
    <w:p>
      <w:pPr>
        <w:pStyle w:val="ListParagraph"/>
        <w:numPr>
          <w:ilvl w:val="0"/>
          <w:numId w:val="22"/>
        </w:numPr>
        <w:tabs>
          <w:tab w:pos="871" w:val="left" w:leader="none"/>
        </w:tabs>
        <w:spacing w:line="249" w:lineRule="auto" w:before="3" w:after="0"/>
        <w:ind w:left="242" w:right="223" w:firstLine="393"/>
        <w:jc w:val="both"/>
        <w:rPr>
          <w:sz w:val="22"/>
        </w:rPr>
      </w:pPr>
      <w:r>
        <w:rPr>
          <w:color w:val="231F20"/>
          <w:sz w:val="22"/>
        </w:rPr>
        <w:t>Во время страховки нельзя пользоваться любыми неустой-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чивыми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подставками.</w:t>
      </w:r>
    </w:p>
    <w:p>
      <w:pPr>
        <w:pStyle w:val="ListParagraph"/>
        <w:numPr>
          <w:ilvl w:val="0"/>
          <w:numId w:val="22"/>
        </w:numPr>
        <w:tabs>
          <w:tab w:pos="848" w:val="left" w:leader="none"/>
        </w:tabs>
        <w:spacing w:line="249" w:lineRule="auto" w:before="1" w:after="0"/>
        <w:ind w:left="242" w:right="221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Широко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применять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для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страховки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технические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средства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(ма-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ты,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ладонные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накладки,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петли,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поролоновые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маты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22"/>
        </w:numPr>
        <w:tabs>
          <w:tab w:pos="862" w:val="left" w:leader="none"/>
        </w:tabs>
        <w:spacing w:line="240" w:lineRule="auto" w:before="2" w:after="0"/>
        <w:ind w:left="861" w:right="0" w:hanging="227"/>
        <w:jc w:val="both"/>
        <w:rPr>
          <w:sz w:val="22"/>
        </w:rPr>
      </w:pPr>
      <w:r>
        <w:rPr>
          <w:color w:val="231F20"/>
          <w:sz w:val="22"/>
        </w:rPr>
        <w:t>Применять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индивидуальные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 групповые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страховки.</w:t>
      </w:r>
    </w:p>
    <w:p>
      <w:pPr>
        <w:pStyle w:val="BodyText"/>
        <w:spacing w:line="249" w:lineRule="auto" w:before="11"/>
        <w:ind w:left="242" w:right="213" w:firstLine="393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самостоятельном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выполнении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упражнений</w:t>
      </w:r>
      <w:r>
        <w:rPr>
          <w:color w:val="231F20"/>
          <w:spacing w:val="-7"/>
        </w:rPr>
        <w:t> </w:t>
      </w:r>
      <w:r>
        <w:rPr>
          <w:color w:val="231F20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</w:rPr>
        <w:t>роль</w:t>
      </w:r>
      <w:r>
        <w:rPr>
          <w:color w:val="231F20"/>
          <w:spacing w:val="-52"/>
        </w:rPr>
        <w:t> </w:t>
      </w:r>
      <w:r>
        <w:rPr>
          <w:color w:val="231F20"/>
        </w:rPr>
        <w:t>в предотвращении травм приобретает </w:t>
      </w:r>
      <w:r>
        <w:rPr>
          <w:i/>
          <w:color w:val="231F20"/>
        </w:rPr>
        <w:t>самостраховка </w:t>
      </w:r>
      <w:r>
        <w:rPr>
          <w:color w:val="231F20"/>
        </w:rPr>
        <w:t>– умение</w:t>
      </w:r>
      <w:r>
        <w:rPr>
          <w:color w:val="231F20"/>
          <w:spacing w:val="1"/>
        </w:rPr>
        <w:t> </w:t>
      </w:r>
      <w:r>
        <w:rPr>
          <w:color w:val="231F20"/>
        </w:rPr>
        <w:t>занимающегося</w:t>
      </w:r>
      <w:r>
        <w:rPr>
          <w:color w:val="231F20"/>
          <w:spacing w:val="55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55"/>
        </w:rPr>
        <w:t> </w:t>
      </w:r>
      <w:r>
        <w:rPr>
          <w:color w:val="231F20"/>
        </w:rPr>
        <w:t>принимать</w:t>
      </w:r>
      <w:r>
        <w:rPr>
          <w:color w:val="231F20"/>
          <w:spacing w:val="55"/>
        </w:rPr>
        <w:t> </w:t>
      </w:r>
      <w:r>
        <w:rPr>
          <w:color w:val="231F20"/>
        </w:rPr>
        <w:t>правильные</w:t>
      </w:r>
      <w:r>
        <w:rPr>
          <w:color w:val="231F20"/>
          <w:spacing w:val="55"/>
        </w:rPr>
        <w:t> </w:t>
      </w: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и самостоятельно выходить из опасных положений. Для предот-</w:t>
      </w:r>
      <w:r>
        <w:rPr>
          <w:color w:val="231F20"/>
          <w:spacing w:val="1"/>
        </w:rPr>
        <w:t> </w:t>
      </w:r>
      <w:r>
        <w:rPr>
          <w:color w:val="231F20"/>
        </w:rPr>
        <w:t>вращения возможной травмы можно прекратить выполнение уп-</w:t>
      </w:r>
      <w:r>
        <w:rPr>
          <w:color w:val="231F20"/>
          <w:spacing w:val="1"/>
        </w:rPr>
        <w:t> </w:t>
      </w:r>
      <w:r>
        <w:rPr>
          <w:color w:val="231F20"/>
        </w:rPr>
        <w:t>ражнения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изменить</w:t>
      </w:r>
      <w:r>
        <w:rPr>
          <w:color w:val="231F20"/>
          <w:spacing w:val="-9"/>
        </w:rPr>
        <w:t> </w:t>
      </w:r>
      <w:r>
        <w:rPr>
          <w:color w:val="231F20"/>
        </w:rPr>
        <w:t>его,</w:t>
      </w:r>
      <w:r>
        <w:rPr>
          <w:color w:val="231F20"/>
          <w:spacing w:val="-7"/>
        </w:rPr>
        <w:t> </w:t>
      </w:r>
      <w:r>
        <w:rPr>
          <w:color w:val="231F20"/>
        </w:rPr>
        <w:t>создать</w:t>
      </w:r>
      <w:r>
        <w:rPr>
          <w:color w:val="231F20"/>
          <w:spacing w:val="-5"/>
        </w:rPr>
        <w:t> </w:t>
      </w:r>
      <w:r>
        <w:rPr>
          <w:color w:val="231F20"/>
        </w:rPr>
        <w:t>дополнительную</w:t>
      </w:r>
      <w:r>
        <w:rPr>
          <w:color w:val="231F20"/>
          <w:spacing w:val="-7"/>
        </w:rPr>
        <w:t> </w:t>
      </w:r>
      <w:r>
        <w:rPr>
          <w:color w:val="231F20"/>
        </w:rPr>
        <w:t>опору,</w:t>
      </w:r>
      <w:r>
        <w:rPr>
          <w:color w:val="231F20"/>
          <w:spacing w:val="-7"/>
        </w:rPr>
        <w:t> </w:t>
      </w:r>
      <w:r>
        <w:rPr>
          <w:color w:val="231F20"/>
        </w:rPr>
        <w:t>пере-</w:t>
      </w:r>
      <w:r>
        <w:rPr>
          <w:color w:val="231F20"/>
          <w:spacing w:val="-53"/>
        </w:rPr>
        <w:t> </w:t>
      </w:r>
      <w:r>
        <w:rPr>
          <w:color w:val="231F20"/>
        </w:rPr>
        <w:t>хватить руками, сделать соскок и найти другие варианты выхода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опасных</w:t>
      </w:r>
      <w:r>
        <w:rPr>
          <w:color w:val="231F20"/>
          <w:spacing w:val="2"/>
        </w:rPr>
        <w:t> </w:t>
      </w:r>
      <w:r>
        <w:rPr>
          <w:color w:val="231F20"/>
        </w:rPr>
        <w:t>ситуаций.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shape style="position:absolute;margin-left:199.440002pt;margin-top:16.323776pt;width:14.65pt;height:14.2pt;mso-position-horizontal-relative:page;mso-position-vertical-relative:paragraph;z-index:-15676928;mso-wrap-distance-left:0;mso-wrap-distance-right:0" coordorigin="3989,326" coordsize="293,284" path="m4282,326l3989,326,3989,340,3994,340,3994,600,3989,600,3989,610,4282,610,4282,600,4277,600,4277,600,4282,600,4282,341,4277,341,4277,340,4282,340,4282,326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149"/>
          <w:pgSz w:w="8220" w:h="11340"/>
          <w:pgMar w:footer="0" w:header="0" w:top="860" w:bottom="280" w:left="780" w:right="740"/>
        </w:sectPr>
      </w:pPr>
    </w:p>
    <w:p>
      <w:pPr>
        <w:pStyle w:val="Heading2"/>
        <w:numPr>
          <w:ilvl w:val="0"/>
          <w:numId w:val="23"/>
        </w:numPr>
        <w:tabs>
          <w:tab w:pos="968" w:val="left" w:leader="none"/>
        </w:tabs>
        <w:spacing w:line="240" w:lineRule="auto" w:before="71" w:after="0"/>
        <w:ind w:left="967" w:right="0" w:hanging="260"/>
        <w:jc w:val="left"/>
      </w:pPr>
      <w:bookmarkStart w:name="_TOC_250017" w:id="14"/>
      <w:r>
        <w:rPr>
          <w:color w:val="231F20"/>
          <w:spacing w:val="-4"/>
        </w:rPr>
        <w:t>ОБЩЕРАЗВИВАЮЩИЕ</w:t>
      </w:r>
      <w:r>
        <w:rPr>
          <w:color w:val="231F20"/>
          <w:spacing w:val="-11"/>
        </w:rPr>
        <w:t> </w:t>
      </w:r>
      <w:bookmarkEnd w:id="14"/>
      <w:r>
        <w:rPr>
          <w:color w:val="231F20"/>
          <w:spacing w:val="-3"/>
        </w:rPr>
        <w:t>УПРАЖНЕНИЯ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1"/>
          <w:numId w:val="23"/>
        </w:numPr>
        <w:tabs>
          <w:tab w:pos="2619" w:val="left" w:leader="none"/>
        </w:tabs>
        <w:spacing w:line="252" w:lineRule="auto" w:before="218" w:after="0"/>
        <w:ind w:left="1504" w:right="1603" w:firstLine="672"/>
        <w:jc w:val="left"/>
      </w:pPr>
      <w:bookmarkStart w:name="_TOC_250016" w:id="15"/>
      <w:r>
        <w:rPr>
          <w:color w:val="231F20"/>
        </w:rPr>
        <w:t>Классификация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общеразвивающих</w:t>
      </w:r>
      <w:r>
        <w:rPr>
          <w:color w:val="231F20"/>
          <w:spacing w:val="-8"/>
        </w:rPr>
        <w:t> </w:t>
      </w:r>
      <w:bookmarkEnd w:id="15"/>
      <w:r>
        <w:rPr>
          <w:color w:val="231F20"/>
          <w:spacing w:val="-1"/>
        </w:rPr>
        <w:t>упражнений</w:t>
      </w:r>
    </w:p>
    <w:p>
      <w:pPr>
        <w:pStyle w:val="BodyText"/>
        <w:spacing w:line="261" w:lineRule="auto" w:before="178"/>
        <w:ind w:left="180" w:right="273" w:firstLine="398"/>
        <w:jc w:val="right"/>
      </w:pPr>
      <w:r>
        <w:rPr>
          <w:color w:val="231F20"/>
        </w:rPr>
        <w:t>Благодаря</w:t>
      </w:r>
      <w:r>
        <w:rPr>
          <w:color w:val="231F20"/>
          <w:spacing w:val="6"/>
        </w:rPr>
        <w:t> </w:t>
      </w:r>
      <w:r>
        <w:rPr>
          <w:color w:val="231F20"/>
        </w:rPr>
        <w:t>своей</w:t>
      </w:r>
      <w:r>
        <w:rPr>
          <w:color w:val="231F20"/>
          <w:spacing w:val="14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13"/>
        </w:rPr>
        <w:t> </w:t>
      </w:r>
      <w:r>
        <w:rPr>
          <w:color w:val="231F20"/>
        </w:rPr>
        <w:t>общеразвивающие</w:t>
      </w:r>
      <w:r>
        <w:rPr>
          <w:color w:val="231F20"/>
          <w:spacing w:val="5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составляют основное содержание </w:t>
      </w:r>
      <w:r>
        <w:rPr>
          <w:color w:val="231F20"/>
        </w:rPr>
        <w:t>занятий групп здоровья, широко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используются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уроках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физической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культуре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школах,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коллед-</w:t>
      </w:r>
      <w:r>
        <w:rPr>
          <w:color w:val="231F20"/>
          <w:spacing w:val="-52"/>
        </w:rPr>
        <w:t> </w:t>
      </w:r>
      <w:r>
        <w:rPr>
          <w:color w:val="231F20"/>
        </w:rPr>
        <w:t>жах, вузах. Комплексы ОРУ применяются в утренней гигиеничес-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кой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гимнастике,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производственной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лечебной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гимнастике.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Предста-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вители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спорта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включают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ОРУ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тренировку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средство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разминки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развития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определенных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физических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качеств.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Относитель-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простота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постепенного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усложнения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ОРУ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доступными занимающимся любого возраста </w:t>
      </w:r>
      <w:r>
        <w:rPr>
          <w:color w:val="231F20"/>
        </w:rPr>
        <w:t>и подготовленности.</w:t>
      </w:r>
      <w:r>
        <w:rPr>
          <w:color w:val="231F20"/>
          <w:spacing w:val="-52"/>
        </w:rPr>
        <w:t> </w:t>
      </w:r>
      <w:r>
        <w:rPr>
          <w:color w:val="231F20"/>
        </w:rPr>
        <w:t>Ценность</w:t>
      </w:r>
      <w:r>
        <w:rPr>
          <w:color w:val="231F20"/>
          <w:spacing w:val="1"/>
        </w:rPr>
        <w:t> </w:t>
      </w:r>
      <w:r>
        <w:rPr>
          <w:color w:val="231F20"/>
        </w:rPr>
        <w:t>ОРУ</w:t>
      </w:r>
      <w:r>
        <w:rPr>
          <w:color w:val="231F20"/>
          <w:spacing w:val="1"/>
        </w:rPr>
        <w:t> </w:t>
      </w:r>
      <w:r>
        <w:rPr>
          <w:color w:val="231F20"/>
        </w:rPr>
        <w:t>объясняется</w:t>
      </w:r>
      <w:r>
        <w:rPr>
          <w:color w:val="231F20"/>
          <w:spacing w:val="1"/>
        </w:rPr>
        <w:t> </w:t>
      </w:r>
      <w:r>
        <w:rPr>
          <w:color w:val="231F20"/>
        </w:rPr>
        <w:t>тем,</w:t>
      </w:r>
      <w:r>
        <w:rPr>
          <w:color w:val="231F20"/>
          <w:spacing w:val="1"/>
        </w:rPr>
        <w:t> </w:t>
      </w:r>
      <w:r>
        <w:rPr>
          <w:color w:val="231F20"/>
        </w:rPr>
        <w:t>что они</w:t>
      </w:r>
      <w:r>
        <w:rPr>
          <w:color w:val="231F20"/>
          <w:spacing w:val="1"/>
        </w:rPr>
        <w:t> </w:t>
      </w:r>
      <w:r>
        <w:rPr>
          <w:color w:val="231F20"/>
        </w:rPr>
        <w:t>легко дозируются,</w:t>
      </w:r>
      <w:r>
        <w:rPr>
          <w:color w:val="231F20"/>
          <w:spacing w:val="1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4"/>
        </w:rPr>
        <w:t> </w:t>
      </w:r>
      <w:r>
        <w:rPr>
          <w:color w:val="231F20"/>
        </w:rPr>
        <w:t>направленно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избирательно</w:t>
      </w:r>
      <w:r>
        <w:rPr>
          <w:color w:val="231F20"/>
          <w:spacing w:val="-12"/>
        </w:rPr>
        <w:t> </w:t>
      </w:r>
      <w:r>
        <w:rPr>
          <w:color w:val="231F20"/>
        </w:rPr>
        <w:t>воздействовать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опреде-</w:t>
      </w:r>
      <w:r>
        <w:rPr>
          <w:color w:val="231F20"/>
          <w:spacing w:val="-52"/>
        </w:rPr>
        <w:t> </w:t>
      </w:r>
      <w:r>
        <w:rPr>
          <w:color w:val="231F20"/>
        </w:rPr>
        <w:t>ленные</w:t>
      </w:r>
      <w:r>
        <w:rPr>
          <w:color w:val="231F20"/>
          <w:spacing w:val="-1"/>
        </w:rPr>
        <w:t> </w:t>
      </w:r>
      <w:r>
        <w:rPr>
          <w:color w:val="231F20"/>
        </w:rPr>
        <w:t>группы</w:t>
      </w:r>
      <w:r>
        <w:rPr>
          <w:color w:val="231F20"/>
          <w:spacing w:val="1"/>
        </w:rPr>
        <w:t> </w:t>
      </w:r>
      <w:r>
        <w:rPr>
          <w:color w:val="231F20"/>
        </w:rPr>
        <w:t>мышц.</w:t>
      </w:r>
      <w:r>
        <w:rPr>
          <w:color w:val="231F20"/>
          <w:spacing w:val="8"/>
        </w:rPr>
        <w:t> </w:t>
      </w:r>
      <w:r>
        <w:rPr>
          <w:color w:val="231F20"/>
        </w:rPr>
        <w:t>Особое</w:t>
      </w:r>
      <w:r>
        <w:rPr>
          <w:color w:val="231F20"/>
          <w:spacing w:val="-1"/>
        </w:rPr>
        <w:t> </w:t>
      </w:r>
      <w:r>
        <w:rPr>
          <w:color w:val="231F20"/>
        </w:rPr>
        <w:t>значение</w:t>
      </w:r>
      <w:r>
        <w:rPr>
          <w:color w:val="231F20"/>
          <w:spacing w:val="-1"/>
        </w:rPr>
        <w:t> </w:t>
      </w:r>
      <w:r>
        <w:rPr>
          <w:color w:val="231F20"/>
        </w:rPr>
        <w:t>приобретают</w:t>
      </w:r>
      <w:r>
        <w:rPr>
          <w:color w:val="231F20"/>
          <w:spacing w:val="5"/>
        </w:rPr>
        <w:t> </w:t>
      </w:r>
      <w:r>
        <w:rPr>
          <w:color w:val="231F20"/>
        </w:rPr>
        <w:t>ОРУ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фор-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мировании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правильной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осанки.</w:t>
      </w:r>
      <w:r>
        <w:rPr>
          <w:color w:val="231F20"/>
          <w:spacing w:val="-5"/>
        </w:rPr>
        <w:t> </w:t>
      </w:r>
      <w:r>
        <w:rPr>
          <w:color w:val="231F20"/>
        </w:rPr>
        <w:t>Цель</w:t>
      </w:r>
      <w:r>
        <w:rPr>
          <w:color w:val="231F20"/>
          <w:spacing w:val="-11"/>
        </w:rPr>
        <w:t> </w:t>
      </w:r>
      <w:r>
        <w:rPr>
          <w:color w:val="231F20"/>
        </w:rPr>
        <w:t>ОРУ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общее</w:t>
      </w:r>
      <w:r>
        <w:rPr>
          <w:color w:val="231F20"/>
          <w:spacing w:val="-18"/>
        </w:rPr>
        <w:t> </w:t>
      </w:r>
      <w:r>
        <w:rPr>
          <w:color w:val="231F20"/>
        </w:rPr>
        <w:t>физическое</w:t>
      </w:r>
      <w:r>
        <w:rPr>
          <w:color w:val="231F20"/>
          <w:spacing w:val="-19"/>
        </w:rPr>
        <w:t> </w:t>
      </w:r>
      <w:r>
        <w:rPr>
          <w:color w:val="231F20"/>
        </w:rPr>
        <w:t>раз-</w:t>
      </w:r>
      <w:r>
        <w:rPr>
          <w:color w:val="231F20"/>
          <w:spacing w:val="-52"/>
        </w:rPr>
        <w:t> </w:t>
      </w:r>
      <w:r>
        <w:rPr>
          <w:color w:val="231F20"/>
        </w:rPr>
        <w:t>витие и</w:t>
      </w:r>
      <w:r>
        <w:rPr>
          <w:color w:val="231F20"/>
          <w:spacing w:val="1"/>
        </w:rPr>
        <w:t> </w:t>
      </w:r>
      <w:r>
        <w:rPr>
          <w:color w:val="231F20"/>
        </w:rPr>
        <w:t>подготовка занимающихся к овладению более сложными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двигательными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действиями.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Грамотное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применение</w:t>
      </w:r>
      <w:r>
        <w:rPr>
          <w:color w:val="231F20"/>
          <w:spacing w:val="-18"/>
        </w:rPr>
        <w:t> </w:t>
      </w:r>
      <w:r>
        <w:rPr>
          <w:color w:val="231F20"/>
        </w:rPr>
        <w:t>ОРУ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заня-</w:t>
      </w:r>
    </w:p>
    <w:p>
      <w:pPr>
        <w:pStyle w:val="BodyText"/>
        <w:spacing w:before="1"/>
        <w:ind w:left="180"/>
        <w:jc w:val="both"/>
      </w:pPr>
      <w:r>
        <w:rPr>
          <w:color w:val="231F20"/>
        </w:rPr>
        <w:t>тиях</w:t>
      </w:r>
      <w:r>
        <w:rPr>
          <w:color w:val="231F20"/>
          <w:spacing w:val="1"/>
        </w:rPr>
        <w:t> </w:t>
      </w:r>
      <w:r>
        <w:rPr>
          <w:color w:val="231F20"/>
        </w:rPr>
        <w:t>с различным</w:t>
      </w:r>
      <w:r>
        <w:rPr>
          <w:color w:val="231F20"/>
          <w:spacing w:val="-3"/>
        </w:rPr>
        <w:t> </w:t>
      </w:r>
      <w:r>
        <w:rPr>
          <w:color w:val="231F20"/>
        </w:rPr>
        <w:t>контингентом предполагает:</w:t>
      </w:r>
    </w:p>
    <w:p>
      <w:pPr>
        <w:pStyle w:val="ListParagraph"/>
        <w:numPr>
          <w:ilvl w:val="0"/>
          <w:numId w:val="21"/>
        </w:numPr>
        <w:tabs>
          <w:tab w:pos="780" w:val="left" w:leader="none"/>
        </w:tabs>
        <w:spacing w:line="259" w:lineRule="auto" w:before="21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владение большим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количеством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конкретных 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(умение показать и согласно требованиям терминологии объяс-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нить);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0" w:lineRule="auto" w:before="1" w:after="0"/>
        <w:ind w:left="741" w:right="0" w:hanging="164"/>
        <w:jc w:val="both"/>
        <w:rPr>
          <w:sz w:val="22"/>
        </w:rPr>
      </w:pPr>
      <w:r>
        <w:rPr>
          <w:color w:val="231F20"/>
          <w:sz w:val="22"/>
        </w:rPr>
        <w:t>знание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характера каждого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упражнения, его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направленности;</w:t>
      </w:r>
    </w:p>
    <w:p>
      <w:pPr>
        <w:pStyle w:val="ListParagraph"/>
        <w:numPr>
          <w:ilvl w:val="0"/>
          <w:numId w:val="21"/>
        </w:numPr>
        <w:tabs>
          <w:tab w:pos="766" w:val="left" w:leader="none"/>
        </w:tabs>
        <w:spacing w:line="259" w:lineRule="auto" w:before="20" w:after="0"/>
        <w:ind w:left="180" w:right="286" w:firstLine="398"/>
        <w:jc w:val="both"/>
        <w:rPr>
          <w:sz w:val="22"/>
        </w:rPr>
      </w:pPr>
      <w:r>
        <w:rPr>
          <w:color w:val="231F20"/>
          <w:sz w:val="22"/>
        </w:rPr>
        <w:t>умение составлять комплексы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 в зависимости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от задач;</w:t>
      </w:r>
    </w:p>
    <w:p>
      <w:pPr>
        <w:pStyle w:val="ListParagraph"/>
        <w:numPr>
          <w:ilvl w:val="0"/>
          <w:numId w:val="21"/>
        </w:numPr>
        <w:tabs>
          <w:tab w:pos="733" w:val="left" w:leader="none"/>
        </w:tabs>
        <w:spacing w:line="240" w:lineRule="auto" w:before="1" w:after="0"/>
        <w:ind w:left="732" w:right="0" w:hanging="155"/>
        <w:jc w:val="both"/>
        <w:rPr>
          <w:sz w:val="22"/>
        </w:rPr>
      </w:pPr>
      <w:r>
        <w:rPr>
          <w:color w:val="231F20"/>
          <w:spacing w:val="-4"/>
          <w:sz w:val="22"/>
        </w:rPr>
        <w:t>умение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обучать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4"/>
          <w:sz w:val="22"/>
        </w:rPr>
        <w:t>проводить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22"/>
        </w:rPr>
        <w:t>занятия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ОРУ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разными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способами;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0" w:lineRule="auto" w:before="21" w:after="0"/>
        <w:ind w:left="741" w:right="0" w:hanging="164"/>
        <w:jc w:val="both"/>
        <w:rPr>
          <w:sz w:val="22"/>
        </w:rPr>
      </w:pPr>
      <w:r>
        <w:rPr>
          <w:color w:val="231F20"/>
          <w:sz w:val="22"/>
        </w:rPr>
        <w:t>владение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методами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организации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занятий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ОРУ;</w:t>
      </w:r>
    </w:p>
    <w:p>
      <w:pPr>
        <w:pStyle w:val="ListParagraph"/>
        <w:numPr>
          <w:ilvl w:val="0"/>
          <w:numId w:val="21"/>
        </w:numPr>
        <w:tabs>
          <w:tab w:pos="733" w:val="left" w:leader="none"/>
        </w:tabs>
        <w:spacing w:line="259" w:lineRule="auto" w:before="20" w:after="0"/>
        <w:ind w:left="180" w:right="277" w:firstLine="398"/>
        <w:jc w:val="both"/>
        <w:rPr>
          <w:sz w:val="22"/>
        </w:rPr>
      </w:pPr>
      <w:r>
        <w:rPr>
          <w:color w:val="231F20"/>
          <w:spacing w:val="-3"/>
          <w:sz w:val="22"/>
        </w:rPr>
        <w:t>умение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дозировать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нагрузку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с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учетом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уровня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физической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под-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готовленности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занимающихся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поставленными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задачами.</w:t>
      </w:r>
    </w:p>
    <w:p>
      <w:pPr>
        <w:spacing w:after="0" w:line="259" w:lineRule="auto"/>
        <w:jc w:val="both"/>
        <w:rPr>
          <w:sz w:val="22"/>
        </w:rPr>
        <w:sectPr>
          <w:footerReference w:type="default" r:id="rId150"/>
          <w:pgSz w:w="8220" w:h="11340"/>
          <w:pgMar w:footer="714" w:header="0" w:top="860" w:bottom="900" w:left="780" w:right="740"/>
          <w:pgNumType w:start="58"/>
        </w:sectPr>
      </w:pPr>
    </w:p>
    <w:p>
      <w:pPr>
        <w:pStyle w:val="BodyText"/>
        <w:spacing w:line="252" w:lineRule="auto" w:before="79"/>
        <w:ind w:left="242" w:right="222" w:firstLine="393"/>
        <w:jc w:val="both"/>
      </w:pPr>
      <w:r>
        <w:rPr>
          <w:color w:val="231F20"/>
        </w:rPr>
        <w:t>Общеразвивающие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принято</w:t>
      </w:r>
      <w:r>
        <w:rPr>
          <w:color w:val="231F20"/>
          <w:spacing w:val="1"/>
        </w:rPr>
        <w:t> </w:t>
      </w:r>
      <w:r>
        <w:rPr>
          <w:color w:val="231F20"/>
        </w:rPr>
        <w:t>классифицировать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55"/>
        </w:rPr>
        <w:t> </w:t>
      </w:r>
      <w:r>
        <w:rPr>
          <w:color w:val="231F20"/>
        </w:rPr>
        <w:t>анатомическому</w:t>
      </w:r>
      <w:r>
        <w:rPr>
          <w:color w:val="231F20"/>
          <w:spacing w:val="55"/>
        </w:rPr>
        <w:t> </w:t>
      </w:r>
      <w:r>
        <w:rPr>
          <w:color w:val="231F20"/>
        </w:rPr>
        <w:t>признаку с</w:t>
      </w:r>
      <w:r>
        <w:rPr>
          <w:color w:val="231F20"/>
          <w:spacing w:val="55"/>
        </w:rPr>
        <w:t> </w:t>
      </w:r>
      <w:r>
        <w:rPr>
          <w:color w:val="231F20"/>
        </w:rPr>
        <w:t>выделением</w:t>
      </w:r>
      <w:r>
        <w:rPr>
          <w:color w:val="231F20"/>
          <w:spacing w:val="55"/>
        </w:rPr>
        <w:t> </w:t>
      </w:r>
      <w:r>
        <w:rPr>
          <w:color w:val="231F20"/>
        </w:rPr>
        <w:t>групп</w:t>
      </w:r>
      <w:r>
        <w:rPr>
          <w:color w:val="231F20"/>
          <w:spacing w:val="55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-5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преимущественным</w:t>
      </w:r>
      <w:r>
        <w:rPr>
          <w:color w:val="231F20"/>
          <w:spacing w:val="10"/>
        </w:rPr>
        <w:t> </w:t>
      </w:r>
      <w:r>
        <w:rPr>
          <w:color w:val="231F20"/>
        </w:rPr>
        <w:t>воздействием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различные</w:t>
      </w:r>
      <w:r>
        <w:rPr>
          <w:color w:val="231F20"/>
          <w:spacing w:val="4"/>
        </w:rPr>
        <w:t> </w:t>
      </w:r>
      <w:r>
        <w:rPr>
          <w:color w:val="231F20"/>
        </w:rPr>
        <w:t>части</w:t>
      </w:r>
      <w:r>
        <w:rPr>
          <w:color w:val="231F20"/>
          <w:spacing w:val="3"/>
        </w:rPr>
        <w:t> </w:t>
      </w:r>
      <w:r>
        <w:rPr>
          <w:color w:val="231F20"/>
        </w:rPr>
        <w:t>тела:</w:t>
      </w:r>
    </w:p>
    <w:p>
      <w:pPr>
        <w:pStyle w:val="BodyText"/>
        <w:spacing w:line="254" w:lineRule="auto" w:before="5"/>
        <w:ind w:left="635" w:right="3662"/>
      </w:pPr>
      <w:r>
        <w:rPr>
          <w:color w:val="231F20"/>
        </w:rPr>
        <w:t>а) упражнения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шеи;</w:t>
      </w:r>
      <w:r>
        <w:rPr>
          <w:color w:val="231F20"/>
          <w:spacing w:val="1"/>
        </w:rPr>
        <w:t> </w:t>
      </w:r>
      <w:r>
        <w:rPr>
          <w:color w:val="231F20"/>
        </w:rPr>
        <w:t>б) рук и плечевого пояса;</w:t>
      </w:r>
      <w:r>
        <w:rPr>
          <w:color w:val="231F20"/>
          <w:spacing w:val="-52"/>
        </w:rPr>
        <w:t> </w:t>
      </w:r>
      <w:r>
        <w:rPr>
          <w:color w:val="231F20"/>
        </w:rPr>
        <w:t>в)</w:t>
      </w:r>
      <w:r>
        <w:rPr>
          <w:color w:val="231F20"/>
          <w:spacing w:val="-1"/>
        </w:rPr>
        <w:t> </w:t>
      </w:r>
      <w:r>
        <w:rPr>
          <w:color w:val="231F20"/>
        </w:rPr>
        <w:t>туловища;</w:t>
      </w:r>
    </w:p>
    <w:p>
      <w:pPr>
        <w:pStyle w:val="BodyText"/>
        <w:spacing w:before="2"/>
        <w:ind w:left="635"/>
      </w:pPr>
      <w:r>
        <w:rPr>
          <w:color w:val="231F20"/>
        </w:rPr>
        <w:t>г)</w:t>
      </w:r>
      <w:r>
        <w:rPr>
          <w:color w:val="231F20"/>
          <w:spacing w:val="1"/>
        </w:rPr>
        <w:t> </w:t>
      </w:r>
      <w:r>
        <w:rPr>
          <w:color w:val="231F20"/>
        </w:rPr>
        <w:t>ног;</w:t>
      </w:r>
    </w:p>
    <w:p>
      <w:pPr>
        <w:pStyle w:val="BodyText"/>
        <w:spacing w:before="11"/>
        <w:ind w:left="635"/>
      </w:pPr>
      <w:r>
        <w:rPr>
          <w:color w:val="231F20"/>
        </w:rPr>
        <w:t>д)</w:t>
      </w:r>
      <w:r>
        <w:rPr>
          <w:color w:val="231F20"/>
          <w:spacing w:val="3"/>
        </w:rPr>
        <w:t> </w:t>
      </w:r>
      <w:r>
        <w:rPr>
          <w:color w:val="231F20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</w:rPr>
        <w:t>тела.</w:t>
      </w:r>
    </w:p>
    <w:p>
      <w:pPr>
        <w:pStyle w:val="BodyText"/>
        <w:spacing w:line="254" w:lineRule="auto" w:before="16"/>
        <w:ind w:left="242" w:right="217" w:firstLine="393"/>
        <w:jc w:val="both"/>
      </w:pPr>
      <w:r>
        <w:rPr>
          <w:color w:val="231F20"/>
        </w:rPr>
        <w:t>В каждой группе можно выделить ряд упражнений более 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кального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характера.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группе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упражнений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рук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пле-</w:t>
      </w:r>
      <w:r>
        <w:rPr>
          <w:color w:val="231F20"/>
          <w:spacing w:val="-53"/>
        </w:rPr>
        <w:t> </w:t>
      </w:r>
      <w:r>
        <w:rPr>
          <w:color w:val="231F20"/>
        </w:rPr>
        <w:t>чевого пояса существуют упражнения для пальцев, кистей, пред-</w:t>
      </w:r>
      <w:r>
        <w:rPr>
          <w:color w:val="231F20"/>
          <w:spacing w:val="1"/>
        </w:rPr>
        <w:t> </w:t>
      </w:r>
      <w:r>
        <w:rPr>
          <w:color w:val="231F20"/>
        </w:rPr>
        <w:t>плечий. В группе упражнений для ног – упражнения для стопы,</w:t>
      </w:r>
      <w:r>
        <w:rPr>
          <w:color w:val="231F20"/>
          <w:spacing w:val="1"/>
        </w:rPr>
        <w:t> </w:t>
      </w:r>
      <w:r>
        <w:rPr>
          <w:color w:val="231F20"/>
        </w:rPr>
        <w:t>голени, бедра. В группе упражнений для туловища выделяют уп-</w:t>
      </w:r>
      <w:r>
        <w:rPr>
          <w:color w:val="231F20"/>
          <w:spacing w:val="1"/>
        </w:rPr>
        <w:t> </w:t>
      </w:r>
      <w:r>
        <w:rPr>
          <w:color w:val="231F20"/>
        </w:rPr>
        <w:t>ражнения</w:t>
      </w:r>
      <w:r>
        <w:rPr>
          <w:color w:val="231F20"/>
          <w:spacing w:val="-1"/>
        </w:rPr>
        <w:t> </w:t>
      </w:r>
      <w:r>
        <w:rPr>
          <w:color w:val="231F20"/>
        </w:rPr>
        <w:t>для</w:t>
      </w:r>
      <w:r>
        <w:rPr>
          <w:color w:val="231F20"/>
          <w:spacing w:val="-1"/>
        </w:rPr>
        <w:t> </w:t>
      </w:r>
      <w:r>
        <w:rPr>
          <w:color w:val="231F20"/>
        </w:rPr>
        <w:t>мышц</w:t>
      </w:r>
      <w:r>
        <w:rPr>
          <w:color w:val="231F20"/>
          <w:spacing w:val="7"/>
        </w:rPr>
        <w:t> </w:t>
      </w:r>
      <w:r>
        <w:rPr>
          <w:color w:val="231F20"/>
        </w:rPr>
        <w:t>передней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задней</w:t>
      </w:r>
      <w:r>
        <w:rPr>
          <w:color w:val="231F20"/>
          <w:spacing w:val="2"/>
        </w:rPr>
        <w:t> </w:t>
      </w:r>
      <w:r>
        <w:rPr>
          <w:color w:val="231F20"/>
        </w:rPr>
        <w:t>поверхности</w:t>
      </w:r>
      <w:r>
        <w:rPr>
          <w:color w:val="231F20"/>
          <w:spacing w:val="2"/>
        </w:rPr>
        <w:t> </w:t>
      </w:r>
      <w:r>
        <w:rPr>
          <w:color w:val="231F20"/>
        </w:rPr>
        <w:t>туловища.</w:t>
      </w:r>
    </w:p>
    <w:p>
      <w:pPr>
        <w:pStyle w:val="BodyText"/>
        <w:spacing w:line="254" w:lineRule="auto"/>
        <w:ind w:left="242" w:right="216" w:firstLine="393"/>
        <w:jc w:val="both"/>
      </w:pPr>
      <w:r>
        <w:rPr>
          <w:color w:val="231F20"/>
        </w:rPr>
        <w:t>Классификация упражнений по анатомическому признаку до-</w:t>
      </w:r>
      <w:r>
        <w:rPr>
          <w:color w:val="231F20"/>
          <w:spacing w:val="-52"/>
        </w:rPr>
        <w:t> </w:t>
      </w:r>
      <w:r>
        <w:rPr>
          <w:color w:val="231F20"/>
        </w:rPr>
        <w:t>полняется указаниями на характер их физиологического воздей-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занимающихся.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виду</w:t>
      </w:r>
      <w:r>
        <w:rPr>
          <w:color w:val="231F20"/>
          <w:spacing w:val="-16"/>
        </w:rPr>
        <w:t> </w:t>
      </w:r>
      <w:r>
        <w:rPr>
          <w:color w:val="231F20"/>
        </w:rPr>
        <w:t>преимуществен-</w:t>
      </w:r>
      <w:r>
        <w:rPr>
          <w:color w:val="231F20"/>
          <w:spacing w:val="-53"/>
        </w:rPr>
        <w:t> </w:t>
      </w:r>
      <w:r>
        <w:rPr>
          <w:color w:val="231F20"/>
        </w:rPr>
        <w:t>ное влияние упражнений на развитие силы, быстроты, гибкости,</w:t>
      </w:r>
      <w:r>
        <w:rPr>
          <w:color w:val="231F20"/>
          <w:spacing w:val="1"/>
        </w:rPr>
        <w:t> </w:t>
      </w:r>
      <w:r>
        <w:rPr>
          <w:color w:val="231F20"/>
        </w:rPr>
        <w:t>выносливости.</w:t>
      </w:r>
    </w:p>
    <w:p>
      <w:pPr>
        <w:pStyle w:val="BodyText"/>
        <w:spacing w:line="254" w:lineRule="auto"/>
        <w:ind w:left="242" w:right="224" w:firstLine="393"/>
        <w:jc w:val="both"/>
      </w:pPr>
      <w:r>
        <w:rPr>
          <w:b/>
          <w:color w:val="231F20"/>
        </w:rPr>
        <w:t>Сила </w:t>
      </w:r>
      <w:r>
        <w:rPr>
          <w:color w:val="231F20"/>
        </w:rPr>
        <w:t>– способность человека преодолевать внешнее сопро-</w:t>
      </w:r>
      <w:r>
        <w:rPr>
          <w:color w:val="231F20"/>
          <w:spacing w:val="1"/>
        </w:rPr>
        <w:t> </w:t>
      </w:r>
      <w:r>
        <w:rPr>
          <w:color w:val="231F20"/>
        </w:rPr>
        <w:t>тивление</w:t>
      </w:r>
      <w:r>
        <w:rPr>
          <w:color w:val="231F20"/>
          <w:spacing w:val="-1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11"/>
        </w:rPr>
        <w:t> </w:t>
      </w:r>
      <w:r>
        <w:rPr>
          <w:color w:val="231F20"/>
        </w:rPr>
        <w:t>мышечных</w:t>
      </w:r>
      <w:r>
        <w:rPr>
          <w:color w:val="231F20"/>
          <w:spacing w:val="6"/>
        </w:rPr>
        <w:t> </w:t>
      </w:r>
      <w:r>
        <w:rPr>
          <w:color w:val="231F20"/>
        </w:rPr>
        <w:t>усилий.</w:t>
      </w:r>
    </w:p>
    <w:p>
      <w:pPr>
        <w:pStyle w:val="BodyText"/>
        <w:spacing w:line="254" w:lineRule="auto" w:before="3"/>
        <w:ind w:left="242" w:right="222" w:firstLine="393"/>
        <w:jc w:val="both"/>
      </w:pPr>
      <w:r>
        <w:rPr>
          <w:color w:val="231F20"/>
        </w:rPr>
        <w:t>Силовые качества с использованием ОРУ рекомендуется раз-</w:t>
      </w:r>
      <w:r>
        <w:rPr>
          <w:color w:val="231F20"/>
          <w:spacing w:val="-52"/>
        </w:rPr>
        <w:t> </w:t>
      </w:r>
      <w:r>
        <w:rPr>
          <w:color w:val="231F20"/>
        </w:rPr>
        <w:t>вивать</w:t>
      </w:r>
      <w:r>
        <w:rPr>
          <w:color w:val="231F20"/>
          <w:spacing w:val="6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4"/>
        </w:rPr>
        <w:t> </w:t>
      </w:r>
      <w:r>
        <w:rPr>
          <w:color w:val="231F20"/>
        </w:rPr>
        <w:t>основными</w:t>
      </w:r>
      <w:r>
        <w:rPr>
          <w:color w:val="231F20"/>
          <w:spacing w:val="9"/>
        </w:rPr>
        <w:t> </w:t>
      </w:r>
      <w:r>
        <w:rPr>
          <w:color w:val="231F20"/>
        </w:rPr>
        <w:t>способами.</w:t>
      </w:r>
    </w:p>
    <w:p>
      <w:pPr>
        <w:pStyle w:val="ListParagraph"/>
        <w:numPr>
          <w:ilvl w:val="0"/>
          <w:numId w:val="24"/>
        </w:numPr>
        <w:tabs>
          <w:tab w:pos="848" w:val="left" w:leader="none"/>
        </w:tabs>
        <w:spacing w:line="256" w:lineRule="auto" w:before="6" w:after="0"/>
        <w:ind w:left="242" w:right="218" w:firstLine="393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Метод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pacing w:val="-2"/>
          <w:sz w:val="22"/>
        </w:rPr>
        <w:t>повторных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2"/>
          <w:sz w:val="22"/>
        </w:rPr>
        <w:t>усилий.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Многократное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(8–12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раз)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повторе-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ние упражнений с доступным весом или преодоление массы соб-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ственного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тела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(например,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сгибание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разгибание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рук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упоре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лежа,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подтягивание на перекладине) до утомления развивает силовую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выносливость, способствует увеличению мышечной массы. Если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повторение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8–12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раз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не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составляет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труда,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то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необходимо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увеличить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вес отягощения или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изменить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исходное положение (например,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сгибание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рук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в упоре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лежа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опорой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ног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возвышение).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Результа-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ты исследований показали, что, преодолевая усталость, возник-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шую после многократного повторения упражнений, занимающие-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достигают нужного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эффекта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развитии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силы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счет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последних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повторений.</w:t>
      </w:r>
    </w:p>
    <w:p>
      <w:pPr>
        <w:spacing w:after="0" w:line="256" w:lineRule="auto"/>
        <w:jc w:val="both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ListParagraph"/>
        <w:numPr>
          <w:ilvl w:val="0"/>
          <w:numId w:val="24"/>
        </w:numPr>
        <w:tabs>
          <w:tab w:pos="790" w:val="left" w:leader="none"/>
        </w:tabs>
        <w:spacing w:line="254" w:lineRule="auto" w:before="79" w:after="0"/>
        <w:ind w:left="180" w:right="274" w:firstLine="398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Метод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pacing w:val="-2"/>
          <w:sz w:val="22"/>
        </w:rPr>
        <w:t>больших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pacing w:val="-2"/>
          <w:sz w:val="22"/>
        </w:rPr>
        <w:t>усилий.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Поднимание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около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предельного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веса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(1–3 раза) развивает максимальную силу мышц и увеличивает их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массу.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Изометрические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упражнения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(околопредельное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напряжение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мышц с таким внешним сопротивлением, при котором нет види-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мых перемещений частей тела) также развивают максимальную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силу. Данный метод характеризуется тем, что при его реализации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 выполняются с большим мышечным напряжением,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которое сопровождается сильным возбуждением центральной не-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рвной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системы.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Пользоваться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этим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методом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рекомендуется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тем,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кто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систематически занимается физическими упражнениями, облада-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ет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неплохой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физической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подготовкой.</w:t>
      </w:r>
    </w:p>
    <w:p>
      <w:pPr>
        <w:pStyle w:val="ListParagraph"/>
        <w:numPr>
          <w:ilvl w:val="0"/>
          <w:numId w:val="24"/>
        </w:numPr>
        <w:tabs>
          <w:tab w:pos="828" w:val="left" w:leader="none"/>
        </w:tabs>
        <w:spacing w:line="256" w:lineRule="auto" w:before="0" w:after="0"/>
        <w:ind w:left="180" w:right="281" w:firstLine="398"/>
        <w:jc w:val="both"/>
        <w:rPr>
          <w:sz w:val="22"/>
        </w:rPr>
      </w:pPr>
      <w:r>
        <w:rPr>
          <w:i/>
          <w:color w:val="231F20"/>
          <w:sz w:val="22"/>
        </w:rPr>
        <w:t>Метод динамических усилий. </w:t>
      </w:r>
      <w:r>
        <w:rPr>
          <w:color w:val="231F20"/>
          <w:sz w:val="22"/>
        </w:rPr>
        <w:t>Данный метод способствует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развитию скоростносиловых качеств. Суть его заключается в том,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что упражнения выполняются без отягощений или с незначитель-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ными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отягощениями,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максимальной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амплитудой.</w:t>
      </w:r>
    </w:p>
    <w:p>
      <w:pPr>
        <w:pStyle w:val="ListParagraph"/>
        <w:numPr>
          <w:ilvl w:val="0"/>
          <w:numId w:val="24"/>
        </w:numPr>
        <w:tabs>
          <w:tab w:pos="809" w:val="left" w:leader="none"/>
        </w:tabs>
        <w:spacing w:line="256" w:lineRule="auto" w:before="0" w:after="0"/>
        <w:ind w:left="180" w:right="280" w:firstLine="398"/>
        <w:jc w:val="both"/>
        <w:rPr>
          <w:sz w:val="22"/>
        </w:rPr>
      </w:pPr>
      <w:r>
        <w:rPr>
          <w:i/>
          <w:color w:val="231F20"/>
          <w:sz w:val="22"/>
        </w:rPr>
        <w:t>Метод с применением изометрических усилий </w:t>
      </w:r>
      <w:r>
        <w:rPr>
          <w:color w:val="231F20"/>
          <w:sz w:val="22"/>
        </w:rPr>
        <w:t>предполага-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выполнение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статическом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положении,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ис-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пользуется при выполнении в медленном темпе </w:t>
      </w:r>
      <w:r>
        <w:rPr>
          <w:color w:val="231F20"/>
          <w:sz w:val="22"/>
        </w:rPr>
        <w:t>силовых упражне-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ний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"/>
          <w:sz w:val="22"/>
        </w:rPr>
        <w:t>преодолевающего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уступающего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характера.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Этим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методом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следует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пользоваться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занятиях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подготовленными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группами.</w:t>
      </w:r>
    </w:p>
    <w:p>
      <w:pPr>
        <w:pStyle w:val="ListParagraph"/>
        <w:numPr>
          <w:ilvl w:val="0"/>
          <w:numId w:val="24"/>
        </w:numPr>
        <w:tabs>
          <w:tab w:pos="828" w:val="left" w:leader="none"/>
        </w:tabs>
        <w:spacing w:line="254" w:lineRule="auto" w:before="0" w:after="0"/>
        <w:ind w:left="180" w:right="278" w:firstLine="398"/>
        <w:jc w:val="both"/>
        <w:rPr>
          <w:sz w:val="22"/>
        </w:rPr>
      </w:pPr>
      <w:r>
        <w:rPr>
          <w:i/>
          <w:color w:val="231F20"/>
          <w:sz w:val="22"/>
        </w:rPr>
        <w:t>Метод комбинированных усилий. </w:t>
      </w:r>
      <w:r>
        <w:rPr>
          <w:color w:val="231F20"/>
          <w:sz w:val="22"/>
        </w:rPr>
        <w:t>На практике чаще всего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применяются различные режимы мышечной работы. Их сочета-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дает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наилучший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эффект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развитии силы.</w:t>
      </w:r>
    </w:p>
    <w:p>
      <w:pPr>
        <w:pStyle w:val="BodyText"/>
        <w:spacing w:line="256" w:lineRule="auto"/>
        <w:ind w:left="180" w:right="277" w:firstLine="398"/>
        <w:jc w:val="both"/>
      </w:pPr>
      <w:r>
        <w:rPr>
          <w:color w:val="231F20"/>
        </w:rPr>
        <w:t>Последовательность исполнения вышеизложенных</w:t>
      </w:r>
      <w:r>
        <w:rPr>
          <w:color w:val="231F20"/>
          <w:spacing w:val="1"/>
        </w:rPr>
        <w:t> </w:t>
      </w:r>
      <w:r>
        <w:rPr>
          <w:color w:val="231F20"/>
        </w:rPr>
        <w:t>методик</w:t>
      </w:r>
      <w:r>
        <w:rPr>
          <w:color w:val="231F20"/>
          <w:spacing w:val="1"/>
        </w:rPr>
        <w:t> </w:t>
      </w:r>
      <w:r>
        <w:rPr>
          <w:color w:val="231F20"/>
        </w:rPr>
        <w:t>при выполнении ОРУ может быть следующей: сначала в динами-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ческом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режиме,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затем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изометрическом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режиме,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после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этого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боль-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шими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мышечными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усилиями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наконец,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</w:t>
      </w:r>
      <w:r>
        <w:rPr>
          <w:color w:val="231F20"/>
          <w:spacing w:val="-11"/>
        </w:rPr>
        <w:t> </w:t>
      </w:r>
      <w:r>
        <w:rPr>
          <w:color w:val="231F20"/>
        </w:rPr>
        <w:t>многократных</w:t>
      </w:r>
      <w:r>
        <w:rPr>
          <w:color w:val="231F20"/>
          <w:spacing w:val="-13"/>
        </w:rPr>
        <w:t> </w:t>
      </w:r>
      <w:r>
        <w:rPr>
          <w:color w:val="231F20"/>
        </w:rPr>
        <w:t>пов-</w:t>
      </w:r>
      <w:r>
        <w:rPr>
          <w:color w:val="231F20"/>
          <w:spacing w:val="-53"/>
        </w:rPr>
        <w:t> </w:t>
      </w:r>
      <w:r>
        <w:rPr>
          <w:color w:val="231F20"/>
        </w:rPr>
        <w:t>торений.</w:t>
      </w:r>
    </w:p>
    <w:p>
      <w:pPr>
        <w:pStyle w:val="BodyText"/>
        <w:spacing w:line="254" w:lineRule="auto"/>
        <w:ind w:left="180" w:right="280" w:firstLine="398"/>
        <w:jc w:val="both"/>
      </w:pPr>
      <w:r>
        <w:rPr>
          <w:b/>
          <w:color w:val="231F20"/>
          <w:spacing w:val="-2"/>
        </w:rPr>
        <w:t>Гибкость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способность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человека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выполнять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движения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боль-</w:t>
      </w:r>
      <w:r>
        <w:rPr>
          <w:color w:val="231F20"/>
          <w:spacing w:val="-52"/>
        </w:rPr>
        <w:t> </w:t>
      </w:r>
      <w:r>
        <w:rPr>
          <w:color w:val="231F20"/>
        </w:rPr>
        <w:t>шой амплитудой. Гибкость в известной степени зависит от анато-</w:t>
      </w:r>
      <w:r>
        <w:rPr>
          <w:color w:val="231F20"/>
          <w:spacing w:val="-52"/>
        </w:rPr>
        <w:t> </w:t>
      </w:r>
      <w:r>
        <w:rPr>
          <w:color w:val="231F20"/>
        </w:rPr>
        <w:t>мических особенностей суставов, формы и строения суставных</w:t>
      </w:r>
      <w:r>
        <w:rPr>
          <w:color w:val="231F20"/>
          <w:spacing w:val="1"/>
        </w:rPr>
        <w:t> </w:t>
      </w:r>
      <w:r>
        <w:rPr>
          <w:color w:val="231F20"/>
        </w:rPr>
        <w:t>сумок, а также от состояния и уровня развития некоторых групп</w:t>
      </w:r>
      <w:r>
        <w:rPr>
          <w:color w:val="231F20"/>
          <w:spacing w:val="1"/>
        </w:rPr>
        <w:t> </w:t>
      </w:r>
      <w:r>
        <w:rPr>
          <w:color w:val="231F20"/>
        </w:rPr>
        <w:t>мышц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антогонистов.</w:t>
      </w:r>
      <w:r>
        <w:rPr>
          <w:color w:val="231F20"/>
          <w:spacing w:val="-9"/>
        </w:rPr>
        <w:t> </w:t>
      </w:r>
      <w:r>
        <w:rPr>
          <w:color w:val="231F20"/>
        </w:rPr>
        <w:t>Замечено,</w:t>
      </w:r>
      <w:r>
        <w:rPr>
          <w:color w:val="231F20"/>
          <w:spacing w:val="-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люди,</w:t>
      </w:r>
      <w:r>
        <w:rPr>
          <w:color w:val="231F20"/>
          <w:spacing w:val="-4"/>
        </w:rPr>
        <w:t> </w:t>
      </w:r>
      <w:r>
        <w:rPr>
          <w:color w:val="231F20"/>
        </w:rPr>
        <w:t>обладающие</w:t>
      </w:r>
      <w:r>
        <w:rPr>
          <w:color w:val="231F20"/>
          <w:spacing w:val="-13"/>
        </w:rPr>
        <w:t> </w:t>
      </w:r>
      <w:r>
        <w:rPr>
          <w:color w:val="231F20"/>
        </w:rPr>
        <w:t>доста-</w:t>
      </w:r>
      <w:r>
        <w:rPr>
          <w:color w:val="231F20"/>
          <w:spacing w:val="-52"/>
        </w:rPr>
        <w:t> </w:t>
      </w:r>
      <w:r>
        <w:rPr>
          <w:color w:val="231F20"/>
        </w:rPr>
        <w:t>точно развитой мышечной силой, ограничены в гибкости отдель-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3"/>
        </w:rPr>
        <w:t> </w:t>
      </w:r>
      <w:r>
        <w:rPr>
          <w:color w:val="231F20"/>
        </w:rPr>
        <w:t>частей</w:t>
      </w:r>
      <w:r>
        <w:rPr>
          <w:color w:val="231F20"/>
          <w:spacing w:val="-1"/>
        </w:rPr>
        <w:t> </w:t>
      </w:r>
      <w:r>
        <w:rPr>
          <w:color w:val="231F20"/>
        </w:rPr>
        <w:t>тела,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наоборот,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ослабленной</w:t>
      </w:r>
      <w:r>
        <w:rPr>
          <w:color w:val="231F20"/>
          <w:spacing w:val="-5"/>
        </w:rPr>
        <w:t> </w:t>
      </w:r>
      <w:r>
        <w:rPr>
          <w:color w:val="231F20"/>
        </w:rPr>
        <w:t>мышечной</w:t>
      </w:r>
      <w:r>
        <w:rPr>
          <w:color w:val="231F20"/>
          <w:spacing w:val="-6"/>
        </w:rPr>
        <w:t> </w:t>
      </w:r>
      <w:r>
        <w:rPr>
          <w:color w:val="231F20"/>
        </w:rPr>
        <w:t>силой,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</w:p>
    <w:p>
      <w:pPr>
        <w:spacing w:after="0" w:line="254" w:lineRule="auto"/>
        <w:jc w:val="both"/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54" w:lineRule="auto" w:before="79"/>
        <w:ind w:left="242" w:right="217"/>
        <w:jc w:val="both"/>
      </w:pPr>
      <w:r>
        <w:rPr>
          <w:color w:val="231F20"/>
        </w:rPr>
        <w:t>правило, обладают сравнительно большей гибкостью. Задача со-</w:t>
      </w:r>
      <w:r>
        <w:rPr>
          <w:color w:val="231F20"/>
          <w:spacing w:val="1"/>
        </w:rPr>
        <w:t> </w:t>
      </w:r>
      <w:r>
        <w:rPr>
          <w:color w:val="231F20"/>
        </w:rPr>
        <w:t>стоит в том, чтобы, применяя различные упражнения и методики,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добиться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занимающихся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пропорционального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двигатель-</w:t>
      </w:r>
      <w:r>
        <w:rPr>
          <w:color w:val="231F20"/>
          <w:spacing w:val="-53"/>
        </w:rPr>
        <w:t> </w:t>
      </w:r>
      <w:r>
        <w:rPr>
          <w:color w:val="231F20"/>
        </w:rPr>
        <w:t>ных</w:t>
      </w:r>
      <w:r>
        <w:rPr>
          <w:color w:val="231F20"/>
          <w:spacing w:val="6"/>
        </w:rPr>
        <w:t> </w:t>
      </w:r>
      <w:r>
        <w:rPr>
          <w:color w:val="231F20"/>
        </w:rPr>
        <w:t>качеств.</w:t>
      </w:r>
    </w:p>
    <w:p>
      <w:pPr>
        <w:pStyle w:val="BodyText"/>
        <w:spacing w:line="254" w:lineRule="auto"/>
        <w:ind w:left="242" w:right="224" w:firstLine="393"/>
        <w:jc w:val="both"/>
      </w:pPr>
      <w:r>
        <w:rPr>
          <w:color w:val="231F20"/>
        </w:rPr>
        <w:t>По форме проявления различают гибкость активную и пас-</w:t>
      </w:r>
      <w:r>
        <w:rPr>
          <w:color w:val="231F20"/>
          <w:spacing w:val="1"/>
        </w:rPr>
        <w:t> </w:t>
      </w:r>
      <w:r>
        <w:rPr>
          <w:color w:val="231F20"/>
        </w:rPr>
        <w:t>сивную.</w:t>
      </w:r>
    </w:p>
    <w:p>
      <w:pPr>
        <w:pStyle w:val="BodyText"/>
        <w:spacing w:line="254" w:lineRule="auto"/>
        <w:ind w:left="242" w:right="217" w:firstLine="393"/>
        <w:jc w:val="both"/>
      </w:pPr>
      <w:r>
        <w:rPr>
          <w:i/>
          <w:color w:val="231F20"/>
        </w:rPr>
        <w:t>Активная</w:t>
      </w:r>
      <w:r>
        <w:rPr>
          <w:i/>
          <w:color w:val="231F20"/>
          <w:spacing w:val="55"/>
        </w:rPr>
        <w:t> </w:t>
      </w:r>
      <w:r>
        <w:rPr>
          <w:i/>
          <w:color w:val="231F20"/>
        </w:rPr>
        <w:t>гибкость</w:t>
      </w:r>
      <w:r>
        <w:rPr>
          <w:i/>
          <w:color w:val="231F20"/>
          <w:spacing w:val="55"/>
        </w:rPr>
        <w:t> </w:t>
      </w:r>
      <w:r>
        <w:rPr>
          <w:color w:val="231F20"/>
        </w:rPr>
        <w:t>связана</w:t>
      </w:r>
      <w:r>
        <w:rPr>
          <w:color w:val="231F20"/>
          <w:spacing w:val="55"/>
        </w:rPr>
        <w:t> </w:t>
      </w:r>
      <w:r>
        <w:rPr>
          <w:color w:val="231F20"/>
        </w:rPr>
        <w:t>с демонстрацией</w:t>
      </w:r>
      <w:r>
        <w:rPr>
          <w:color w:val="231F20"/>
          <w:spacing w:val="55"/>
        </w:rPr>
        <w:t> </w:t>
      </w:r>
      <w:r>
        <w:rPr>
          <w:color w:val="231F20"/>
        </w:rPr>
        <w:t>подвижности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суставах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счет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преодолевающей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мышц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(удержание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высо-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ко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поднятой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ноги,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высокие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взмахи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ногами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другие).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этим</w:t>
      </w:r>
      <w:r>
        <w:rPr>
          <w:color w:val="231F20"/>
          <w:spacing w:val="-53"/>
        </w:rPr>
        <w:t> </w:t>
      </w:r>
      <w:r>
        <w:rPr>
          <w:color w:val="231F20"/>
        </w:rPr>
        <w:t>развитие активной гибкости предусматривает применение 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нений с увеличенной амплитудой движения, а также упражнений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укрепления</w:t>
      </w:r>
      <w:r>
        <w:rPr>
          <w:color w:val="231F20"/>
          <w:spacing w:val="-12"/>
        </w:rPr>
        <w:t> </w:t>
      </w:r>
      <w:r>
        <w:rPr>
          <w:color w:val="231F20"/>
        </w:rPr>
        <w:t>мышц,</w:t>
      </w:r>
      <w:r>
        <w:rPr>
          <w:color w:val="231F20"/>
          <w:spacing w:val="-10"/>
        </w:rPr>
        <w:t> </w:t>
      </w:r>
      <w:r>
        <w:rPr>
          <w:color w:val="231F20"/>
        </w:rPr>
        <w:t>фиксирующих</w:t>
      </w:r>
      <w:r>
        <w:rPr>
          <w:color w:val="231F20"/>
          <w:spacing w:val="-3"/>
        </w:rPr>
        <w:t> </w:t>
      </w:r>
      <w:r>
        <w:rPr>
          <w:color w:val="231F20"/>
        </w:rPr>
        <w:t>суставы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предельных</w:t>
      </w:r>
      <w:r>
        <w:rPr>
          <w:color w:val="231F20"/>
          <w:spacing w:val="-11"/>
        </w:rPr>
        <w:t> </w:t>
      </w:r>
      <w:r>
        <w:rPr>
          <w:color w:val="231F20"/>
        </w:rPr>
        <w:t>поло-</w:t>
      </w:r>
      <w:r>
        <w:rPr>
          <w:color w:val="231F20"/>
          <w:spacing w:val="-53"/>
        </w:rPr>
        <w:t> </w:t>
      </w:r>
      <w:r>
        <w:rPr>
          <w:color w:val="231F20"/>
        </w:rPr>
        <w:t>жениях (высоко</w:t>
      </w:r>
      <w:r>
        <w:rPr>
          <w:color w:val="231F20"/>
          <w:spacing w:val="1"/>
        </w:rPr>
        <w:t> </w:t>
      </w:r>
      <w:r>
        <w:rPr>
          <w:color w:val="231F20"/>
        </w:rPr>
        <w:t>поднятая нога,</w:t>
      </w:r>
      <w:r>
        <w:rPr>
          <w:color w:val="231F20"/>
          <w:spacing w:val="3"/>
        </w:rPr>
        <w:t> </w:t>
      </w:r>
      <w:r>
        <w:rPr>
          <w:color w:val="231F20"/>
        </w:rPr>
        <w:t>высокий</w:t>
      </w:r>
      <w:r>
        <w:rPr>
          <w:color w:val="231F20"/>
          <w:spacing w:val="2"/>
        </w:rPr>
        <w:t> </w:t>
      </w:r>
      <w:r>
        <w:rPr>
          <w:color w:val="231F20"/>
        </w:rPr>
        <w:t>угол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другие).</w:t>
      </w:r>
    </w:p>
    <w:p>
      <w:pPr>
        <w:pStyle w:val="BodyText"/>
        <w:spacing w:line="259" w:lineRule="auto"/>
        <w:ind w:left="242" w:right="222" w:firstLine="393"/>
        <w:jc w:val="both"/>
      </w:pPr>
      <w:r>
        <w:rPr>
          <w:i/>
          <w:color w:val="231F20"/>
        </w:rPr>
        <w:t>Пассивная гибкость</w:t>
      </w:r>
      <w:r>
        <w:rPr>
          <w:i/>
          <w:color w:val="231F20"/>
          <w:spacing w:val="1"/>
        </w:rPr>
        <w:t> </w:t>
      </w:r>
      <w:r>
        <w:rPr>
          <w:color w:val="231F20"/>
        </w:rPr>
        <w:t>– проявление подвижности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суставах</w:t>
      </w:r>
      <w:r>
        <w:rPr>
          <w:color w:val="231F20"/>
          <w:spacing w:val="1"/>
        </w:rPr>
        <w:t> </w:t>
      </w:r>
      <w:r>
        <w:rPr>
          <w:color w:val="231F20"/>
        </w:rPr>
        <w:t>за счет силы тяжести собственного веса или его частей, действий</w:t>
      </w:r>
      <w:r>
        <w:rPr>
          <w:color w:val="231F20"/>
          <w:spacing w:val="1"/>
        </w:rPr>
        <w:t> </w:t>
      </w:r>
      <w:r>
        <w:rPr>
          <w:color w:val="231F20"/>
        </w:rPr>
        <w:t>партнера или отягощений (опускание в шпагат, наклон вперед,</w:t>
      </w:r>
      <w:r>
        <w:rPr>
          <w:color w:val="231F20"/>
          <w:spacing w:val="1"/>
        </w:rPr>
        <w:t> </w:t>
      </w:r>
      <w:r>
        <w:rPr>
          <w:color w:val="231F20"/>
        </w:rPr>
        <w:t>удержание</w:t>
      </w:r>
      <w:r>
        <w:rPr>
          <w:color w:val="231F20"/>
          <w:spacing w:val="-1"/>
        </w:rPr>
        <w:t> </w:t>
      </w:r>
      <w:r>
        <w:rPr>
          <w:color w:val="231F20"/>
        </w:rPr>
        <w:t>ноги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помощью</w:t>
      </w:r>
      <w:r>
        <w:rPr>
          <w:color w:val="231F20"/>
          <w:spacing w:val="4"/>
        </w:rPr>
        <w:t> </w:t>
      </w:r>
      <w:r>
        <w:rPr>
          <w:color w:val="231F20"/>
        </w:rPr>
        <w:t>партнера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другие).</w:t>
      </w:r>
    </w:p>
    <w:p>
      <w:pPr>
        <w:pStyle w:val="BodyText"/>
        <w:spacing w:line="256" w:lineRule="auto"/>
        <w:ind w:left="242" w:right="218" w:firstLine="393"/>
        <w:jc w:val="both"/>
      </w:pP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способу</w:t>
      </w:r>
      <w:r>
        <w:rPr>
          <w:color w:val="231F20"/>
          <w:spacing w:val="-10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-11"/>
        </w:rPr>
        <w:t> </w:t>
      </w:r>
      <w:r>
        <w:rPr>
          <w:color w:val="231F20"/>
        </w:rPr>
        <w:t>гибкость</w:t>
      </w:r>
      <w:r>
        <w:rPr>
          <w:color w:val="231F20"/>
          <w:spacing w:val="-6"/>
        </w:rPr>
        <w:t> </w:t>
      </w:r>
      <w:r>
        <w:rPr>
          <w:color w:val="231F20"/>
        </w:rPr>
        <w:t>подразделяют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динамичес-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кую </w:t>
      </w:r>
      <w:r>
        <w:rPr>
          <w:color w:val="231F20"/>
        </w:rPr>
        <w:t>и </w:t>
      </w:r>
      <w:r>
        <w:rPr>
          <w:i/>
          <w:color w:val="231F20"/>
        </w:rPr>
        <w:t>статическую. </w:t>
      </w:r>
      <w:r>
        <w:rPr>
          <w:color w:val="231F20"/>
        </w:rPr>
        <w:t>Динамическая гибкость проявляется в дви-</w:t>
      </w:r>
      <w:r>
        <w:rPr>
          <w:color w:val="231F20"/>
          <w:spacing w:val="1"/>
        </w:rPr>
        <w:t> </w:t>
      </w:r>
      <w:r>
        <w:rPr>
          <w:color w:val="231F20"/>
        </w:rPr>
        <w:t>жения, а</w:t>
      </w:r>
      <w:r>
        <w:rPr>
          <w:color w:val="231F20"/>
          <w:spacing w:val="5"/>
        </w:rPr>
        <w:t> </w:t>
      </w:r>
      <w:r>
        <w:rPr>
          <w:color w:val="231F20"/>
        </w:rPr>
        <w:t>статическая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позах.</w:t>
      </w:r>
    </w:p>
    <w:p>
      <w:pPr>
        <w:pStyle w:val="BodyText"/>
        <w:spacing w:line="252" w:lineRule="exact"/>
        <w:ind w:left="635"/>
        <w:jc w:val="both"/>
      </w:pP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-2"/>
        </w:rPr>
        <w:t> </w:t>
      </w:r>
      <w:r>
        <w:rPr>
          <w:color w:val="231F20"/>
        </w:rPr>
        <w:t>гибкости</w:t>
      </w:r>
      <w:r>
        <w:rPr>
          <w:color w:val="231F20"/>
          <w:spacing w:val="4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7"/>
        </w:rPr>
        <w:t> </w:t>
      </w:r>
      <w:r>
        <w:rPr>
          <w:color w:val="231F20"/>
        </w:rPr>
        <w:t>методы.</w:t>
      </w:r>
    </w:p>
    <w:p>
      <w:pPr>
        <w:pStyle w:val="ListParagraph"/>
        <w:numPr>
          <w:ilvl w:val="0"/>
          <w:numId w:val="25"/>
        </w:numPr>
        <w:tabs>
          <w:tab w:pos="848" w:val="left" w:leader="none"/>
        </w:tabs>
        <w:spacing w:line="256" w:lineRule="auto" w:before="2" w:after="0"/>
        <w:ind w:left="242" w:right="218" w:firstLine="393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Метод</w:t>
      </w:r>
      <w:r>
        <w:rPr>
          <w:i/>
          <w:color w:val="231F20"/>
          <w:spacing w:val="-18"/>
          <w:sz w:val="22"/>
        </w:rPr>
        <w:t> </w:t>
      </w:r>
      <w:r>
        <w:rPr>
          <w:i/>
          <w:color w:val="231F20"/>
          <w:spacing w:val="-2"/>
          <w:sz w:val="22"/>
        </w:rPr>
        <w:t>активных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pacing w:val="-2"/>
          <w:sz w:val="22"/>
        </w:rPr>
        <w:t>движений.</w:t>
      </w:r>
      <w:r>
        <w:rPr>
          <w:i/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Упражнения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выполняют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за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счет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активного сокращения определенной группы мышц и растягива-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ния их антогонистов (например, наклон туловища, махи ногами,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шпагат 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прыжке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25"/>
        </w:numPr>
        <w:tabs>
          <w:tab w:pos="891" w:val="left" w:leader="none"/>
        </w:tabs>
        <w:spacing w:line="256" w:lineRule="auto" w:before="0" w:after="0"/>
        <w:ind w:left="242" w:right="218" w:firstLine="393"/>
        <w:jc w:val="both"/>
        <w:rPr>
          <w:sz w:val="22"/>
        </w:rPr>
      </w:pPr>
      <w:r>
        <w:rPr>
          <w:i/>
          <w:color w:val="231F20"/>
          <w:sz w:val="22"/>
        </w:rPr>
        <w:t>Метод</w:t>
      </w:r>
      <w:r>
        <w:rPr>
          <w:i/>
          <w:color w:val="231F20"/>
          <w:spacing w:val="55"/>
          <w:sz w:val="22"/>
        </w:rPr>
        <w:t> </w:t>
      </w:r>
      <w:r>
        <w:rPr>
          <w:i/>
          <w:color w:val="231F20"/>
          <w:sz w:val="22"/>
        </w:rPr>
        <w:t>пассивных</w:t>
      </w:r>
      <w:r>
        <w:rPr>
          <w:i/>
          <w:color w:val="231F20"/>
          <w:spacing w:val="55"/>
          <w:sz w:val="22"/>
        </w:rPr>
        <w:t> </w:t>
      </w:r>
      <w:r>
        <w:rPr>
          <w:i/>
          <w:color w:val="231F20"/>
          <w:sz w:val="22"/>
        </w:rPr>
        <w:t>движений.</w:t>
      </w:r>
      <w:r>
        <w:rPr>
          <w:i/>
          <w:color w:val="231F20"/>
          <w:spacing w:val="55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выполняются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 помощью партнера с использованием дополнительных отягоще-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собственной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массы.</w:t>
      </w:r>
    </w:p>
    <w:p>
      <w:pPr>
        <w:pStyle w:val="ListParagraph"/>
        <w:numPr>
          <w:ilvl w:val="0"/>
          <w:numId w:val="25"/>
        </w:numPr>
        <w:tabs>
          <w:tab w:pos="886" w:val="left" w:leader="none"/>
        </w:tabs>
        <w:spacing w:line="254" w:lineRule="auto" w:before="0" w:after="0"/>
        <w:ind w:left="242" w:right="215" w:firstLine="393"/>
        <w:jc w:val="both"/>
        <w:rPr>
          <w:sz w:val="22"/>
        </w:rPr>
      </w:pPr>
      <w:r>
        <w:rPr>
          <w:i/>
          <w:color w:val="231F20"/>
          <w:sz w:val="22"/>
        </w:rPr>
        <w:t>Метод статических положений </w:t>
      </w:r>
      <w:r>
        <w:rPr>
          <w:color w:val="231F20"/>
          <w:sz w:val="22"/>
        </w:rPr>
        <w:t>предполагает позы зани-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мающегося в определенном положении в течение 15–20 с. Спорт-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смены,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желая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достигнуть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значительной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гибкости,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увеличивают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2–3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мин.</w:t>
      </w:r>
    </w:p>
    <w:p>
      <w:pPr>
        <w:pStyle w:val="ListParagraph"/>
        <w:numPr>
          <w:ilvl w:val="0"/>
          <w:numId w:val="25"/>
        </w:numPr>
        <w:tabs>
          <w:tab w:pos="857" w:val="left" w:leader="none"/>
        </w:tabs>
        <w:spacing w:line="254" w:lineRule="auto" w:before="0" w:after="0"/>
        <w:ind w:left="242" w:right="215" w:firstLine="393"/>
        <w:jc w:val="both"/>
        <w:rPr>
          <w:sz w:val="22"/>
        </w:rPr>
      </w:pPr>
      <w:r>
        <w:rPr>
          <w:i/>
          <w:color w:val="231F20"/>
          <w:sz w:val="22"/>
        </w:rPr>
        <w:t>Комбинированный метод. </w:t>
      </w:r>
      <w:r>
        <w:rPr>
          <w:color w:val="231F20"/>
          <w:sz w:val="22"/>
        </w:rPr>
        <w:t>Упражнения выполняются в раз-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ных режимах: сначала идут активные движения, затем пассивные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4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далее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4"/>
          <w:sz w:val="22"/>
        </w:rPr>
        <w:t>движения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статических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позах.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4"/>
          <w:sz w:val="22"/>
        </w:rPr>
        <w:t>В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завершении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4"/>
          <w:sz w:val="22"/>
        </w:rPr>
        <w:t>следует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сделать</w:t>
      </w:r>
    </w:p>
    <w:p>
      <w:pPr>
        <w:spacing w:after="0" w:line="254" w:lineRule="auto"/>
        <w:jc w:val="both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52" w:lineRule="auto" w:before="79"/>
        <w:ind w:left="180" w:right="281"/>
        <w:jc w:val="both"/>
      </w:pPr>
      <w:r>
        <w:rPr>
          <w:color w:val="231F20"/>
        </w:rPr>
        <w:t>несколько упражнений на</w:t>
      </w:r>
      <w:r>
        <w:rPr>
          <w:color w:val="231F20"/>
          <w:spacing w:val="1"/>
        </w:rPr>
        <w:t> </w:t>
      </w:r>
      <w:r>
        <w:rPr>
          <w:color w:val="231F20"/>
        </w:rPr>
        <w:t>расслабление,</w:t>
      </w:r>
      <w:r>
        <w:rPr>
          <w:color w:val="231F20"/>
          <w:spacing w:val="55"/>
        </w:rPr>
        <w:t> </w:t>
      </w:r>
      <w:r>
        <w:rPr>
          <w:color w:val="231F20"/>
        </w:rPr>
        <w:t>они снимают усталость</w:t>
      </w:r>
      <w:r>
        <w:rPr>
          <w:color w:val="231F20"/>
          <w:spacing w:val="1"/>
        </w:rPr>
        <w:t> </w:t>
      </w:r>
      <w:r>
        <w:rPr>
          <w:color w:val="231F20"/>
        </w:rPr>
        <w:t>и возможные неприятные ощущения, которые возникли в резуль-</w:t>
      </w:r>
      <w:r>
        <w:rPr>
          <w:color w:val="231F20"/>
          <w:spacing w:val="1"/>
        </w:rPr>
        <w:t> </w:t>
      </w:r>
      <w:r>
        <w:rPr>
          <w:color w:val="231F20"/>
        </w:rPr>
        <w:t>тате</w:t>
      </w:r>
      <w:r>
        <w:rPr>
          <w:color w:val="231F20"/>
          <w:spacing w:val="-1"/>
        </w:rPr>
        <w:t> </w:t>
      </w:r>
      <w:r>
        <w:rPr>
          <w:color w:val="231F20"/>
        </w:rPr>
        <w:t>натяжения</w:t>
      </w:r>
      <w:r>
        <w:rPr>
          <w:color w:val="231F20"/>
          <w:spacing w:val="-3"/>
        </w:rPr>
        <w:t> </w:t>
      </w:r>
      <w:r>
        <w:rPr>
          <w:color w:val="231F20"/>
        </w:rPr>
        <w:t>мышц,</w:t>
      </w:r>
      <w:r>
        <w:rPr>
          <w:color w:val="231F20"/>
          <w:spacing w:val="4"/>
        </w:rPr>
        <w:t> </w:t>
      </w:r>
      <w:r>
        <w:rPr>
          <w:color w:val="231F20"/>
        </w:rPr>
        <w:t>связок.</w:t>
      </w:r>
    </w:p>
    <w:p>
      <w:pPr>
        <w:pStyle w:val="BodyText"/>
        <w:spacing w:line="254" w:lineRule="auto" w:before="5"/>
        <w:ind w:left="180" w:right="275" w:firstLine="398"/>
        <w:jc w:val="both"/>
      </w:pPr>
      <w:r>
        <w:rPr>
          <w:b/>
          <w:color w:val="231F20"/>
        </w:rPr>
        <w:t>Выносливость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-11"/>
        </w:rPr>
        <w:t> </w:t>
      </w:r>
      <w:r>
        <w:rPr>
          <w:color w:val="231F20"/>
        </w:rPr>
        <w:t>организма</w:t>
      </w:r>
      <w:r>
        <w:rPr>
          <w:color w:val="231F20"/>
          <w:spacing w:val="-8"/>
        </w:rPr>
        <w:t> </w:t>
      </w:r>
      <w:r>
        <w:rPr>
          <w:color w:val="231F20"/>
        </w:rPr>
        <w:t>противостоять</w:t>
      </w:r>
      <w:r>
        <w:rPr>
          <w:color w:val="231F20"/>
          <w:spacing w:val="-11"/>
        </w:rPr>
        <w:t> </w:t>
      </w:r>
      <w:r>
        <w:rPr>
          <w:color w:val="231F20"/>
        </w:rPr>
        <w:t>утом-</w:t>
      </w:r>
      <w:r>
        <w:rPr>
          <w:color w:val="231F20"/>
          <w:spacing w:val="-52"/>
        </w:rPr>
        <w:t> </w:t>
      </w:r>
      <w:r>
        <w:rPr>
          <w:color w:val="231F20"/>
        </w:rPr>
        <w:t>лению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процессе</w:t>
      </w:r>
      <w:r>
        <w:rPr>
          <w:color w:val="231F20"/>
          <w:spacing w:val="-13"/>
        </w:rPr>
        <w:t> </w:t>
      </w:r>
      <w:r>
        <w:rPr>
          <w:color w:val="231F20"/>
        </w:rPr>
        <w:t>мышечной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4"/>
        </w:rPr>
        <w:t> </w:t>
      </w:r>
      <w:r>
        <w:rPr>
          <w:color w:val="231F20"/>
        </w:rPr>
        <w:t>Выносливость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физи-</w:t>
      </w:r>
      <w:r>
        <w:rPr>
          <w:color w:val="231F20"/>
          <w:spacing w:val="-53"/>
        </w:rPr>
        <w:t> </w:t>
      </w:r>
      <w:r>
        <w:rPr>
          <w:color w:val="231F20"/>
        </w:rPr>
        <w:t>ческое качество, необходимое в той или иной степени в каждом</w:t>
      </w:r>
      <w:r>
        <w:rPr>
          <w:color w:val="231F20"/>
          <w:spacing w:val="1"/>
        </w:rPr>
        <w:t> </w:t>
      </w:r>
      <w:r>
        <w:rPr>
          <w:color w:val="231F20"/>
        </w:rPr>
        <w:t>виде спорта. В одних видах спорта и упражнениях выносливость</w:t>
      </w:r>
      <w:r>
        <w:rPr>
          <w:color w:val="231F20"/>
          <w:spacing w:val="1"/>
        </w:rPr>
        <w:t> </w:t>
      </w:r>
      <w:r>
        <w:rPr>
          <w:color w:val="231F20"/>
        </w:rPr>
        <w:t>непосредственно определяет</w:t>
      </w:r>
      <w:r>
        <w:rPr>
          <w:color w:val="231F20"/>
          <w:spacing w:val="55"/>
        </w:rPr>
        <w:t> </w:t>
      </w:r>
      <w:r>
        <w:rPr>
          <w:color w:val="231F20"/>
        </w:rPr>
        <w:t>результат (ходьба,</w:t>
      </w:r>
      <w:r>
        <w:rPr>
          <w:color w:val="231F20"/>
          <w:spacing w:val="55"/>
        </w:rPr>
        <w:t> </w:t>
      </w:r>
      <w:r>
        <w:rPr>
          <w:color w:val="231F20"/>
        </w:rPr>
        <w:t>бег</w:t>
      </w:r>
      <w:r>
        <w:rPr>
          <w:color w:val="231F20"/>
          <w:spacing w:val="55"/>
        </w:rPr>
        <w:t> </w:t>
      </w:r>
      <w:r>
        <w:rPr>
          <w:color w:val="231F20"/>
        </w:rPr>
        <w:t>на</w:t>
      </w:r>
      <w:r>
        <w:rPr>
          <w:color w:val="231F20"/>
          <w:spacing w:val="55"/>
        </w:rPr>
        <w:t> </w:t>
      </w:r>
      <w:r>
        <w:rPr>
          <w:color w:val="231F20"/>
        </w:rPr>
        <w:t>средние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длинные</w:t>
      </w:r>
      <w:r>
        <w:rPr>
          <w:color w:val="231F20"/>
          <w:spacing w:val="-10"/>
        </w:rPr>
        <w:t> </w:t>
      </w:r>
      <w:r>
        <w:rPr>
          <w:color w:val="231F20"/>
        </w:rPr>
        <w:t>дистанции,</w:t>
      </w:r>
      <w:r>
        <w:rPr>
          <w:color w:val="231F20"/>
          <w:spacing w:val="-1"/>
        </w:rPr>
        <w:t> </w:t>
      </w:r>
      <w:r>
        <w:rPr>
          <w:color w:val="231F20"/>
        </w:rPr>
        <w:t>велогонки,</w:t>
      </w:r>
      <w:r>
        <w:rPr>
          <w:color w:val="231F20"/>
          <w:spacing w:val="-1"/>
        </w:rPr>
        <w:t> </w:t>
      </w:r>
      <w:r>
        <w:rPr>
          <w:color w:val="231F20"/>
        </w:rPr>
        <w:t>конькобежный</w:t>
      </w:r>
      <w:r>
        <w:rPr>
          <w:color w:val="231F20"/>
          <w:spacing w:val="-3"/>
        </w:rPr>
        <w:t> </w:t>
      </w:r>
      <w:r>
        <w:rPr>
          <w:color w:val="231F20"/>
        </w:rPr>
        <w:t>спорт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длинные</w:t>
      </w:r>
      <w:r>
        <w:rPr>
          <w:color w:val="231F20"/>
          <w:spacing w:val="-52"/>
        </w:rPr>
        <w:t> </w:t>
      </w:r>
      <w:r>
        <w:rPr>
          <w:color w:val="231F20"/>
        </w:rPr>
        <w:t>дистанции, лыжные гонки и другие), в других она позволяет луч-</w:t>
      </w:r>
      <w:r>
        <w:rPr>
          <w:color w:val="231F20"/>
          <w:spacing w:val="1"/>
        </w:rPr>
        <w:t> </w:t>
      </w:r>
      <w:r>
        <w:rPr>
          <w:color w:val="231F20"/>
        </w:rPr>
        <w:t>шим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</w:t>
      </w:r>
      <w:r>
        <w:rPr>
          <w:color w:val="231F20"/>
          <w:spacing w:val="1"/>
        </w:rPr>
        <w:t> </w:t>
      </w:r>
      <w:r>
        <w:rPr>
          <w:color w:val="231F20"/>
        </w:rPr>
        <w:t>выполнить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1"/>
        </w:rPr>
        <w:t> </w:t>
      </w:r>
      <w:r>
        <w:rPr>
          <w:color w:val="231F20"/>
        </w:rPr>
        <w:t>тактические</w:t>
      </w:r>
      <w:r>
        <w:rPr>
          <w:color w:val="231F20"/>
          <w:spacing w:val="1"/>
        </w:rPr>
        <w:t> </w:t>
      </w:r>
      <w:r>
        <w:rPr>
          <w:color w:val="231F20"/>
        </w:rPr>
        <w:t>действия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(бокс,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борьба,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спортивные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игры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другие)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и,</w:t>
      </w:r>
      <w:r>
        <w:rPr>
          <w:color w:val="231F20"/>
          <w:spacing w:val="-10"/>
        </w:rPr>
        <w:t> </w:t>
      </w:r>
      <w:r>
        <w:rPr>
          <w:color w:val="231F20"/>
        </w:rPr>
        <w:t>наконец,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видах</w:t>
      </w:r>
      <w:r>
        <w:rPr>
          <w:color w:val="231F20"/>
          <w:spacing w:val="-12"/>
        </w:rPr>
        <w:t> </w:t>
      </w:r>
      <w:r>
        <w:rPr>
          <w:color w:val="231F20"/>
        </w:rPr>
        <w:t>спор-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та,</w:t>
      </w:r>
      <w:r>
        <w:rPr>
          <w:color w:val="231F2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выполняются</w:t>
      </w:r>
      <w:r>
        <w:rPr>
          <w:color w:val="231F20"/>
          <w:spacing w:val="-8"/>
        </w:rPr>
        <w:t> </w:t>
      </w:r>
      <w:r>
        <w:rPr>
          <w:color w:val="231F20"/>
        </w:rPr>
        <w:t>кратковременно</w:t>
      </w:r>
      <w:r>
        <w:rPr>
          <w:color w:val="231F20"/>
          <w:spacing w:val="-12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на пер-</w:t>
      </w:r>
      <w:r>
        <w:rPr>
          <w:color w:val="231F20"/>
          <w:spacing w:val="-53"/>
        </w:rPr>
        <w:t> </w:t>
      </w:r>
      <w:r>
        <w:rPr>
          <w:color w:val="231F20"/>
        </w:rPr>
        <w:t>вый взгляд, необходимости в выносливости не существует, она</w:t>
      </w:r>
      <w:r>
        <w:rPr>
          <w:color w:val="231F20"/>
          <w:spacing w:val="1"/>
        </w:rPr>
        <w:t> </w:t>
      </w:r>
      <w:r>
        <w:rPr>
          <w:color w:val="231F20"/>
        </w:rPr>
        <w:t>помогает длительно переносить высокие тренировочные нагрузки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обеспечивает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быстрое</w:t>
      </w:r>
      <w:r>
        <w:rPr>
          <w:color w:val="231F20"/>
          <w:spacing w:val="-13"/>
        </w:rPr>
        <w:t> </w:t>
      </w:r>
      <w:r>
        <w:rPr>
          <w:color w:val="231F20"/>
        </w:rPr>
        <w:t>восстановление</w:t>
      </w:r>
      <w:r>
        <w:rPr>
          <w:color w:val="231F20"/>
          <w:spacing w:val="-9"/>
        </w:rPr>
        <w:t> </w:t>
      </w:r>
      <w:r>
        <w:rPr>
          <w:color w:val="231F20"/>
        </w:rPr>
        <w:t>сил</w:t>
      </w:r>
      <w:r>
        <w:rPr>
          <w:color w:val="231F20"/>
          <w:spacing w:val="-1"/>
        </w:rPr>
        <w:t> </w:t>
      </w:r>
      <w:r>
        <w:rPr>
          <w:color w:val="231F20"/>
        </w:rPr>
        <w:t>организма</w:t>
      </w:r>
      <w:r>
        <w:rPr>
          <w:color w:val="231F20"/>
          <w:spacing w:val="-5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тре-</w:t>
      </w:r>
      <w:r>
        <w:rPr>
          <w:color w:val="231F20"/>
          <w:spacing w:val="-52"/>
        </w:rPr>
        <w:t> </w:t>
      </w:r>
      <w:r>
        <w:rPr>
          <w:color w:val="231F20"/>
        </w:rPr>
        <w:t>нировками (метания, прыжки, спринтерский бег, тяжелая атлети-</w:t>
      </w:r>
      <w:r>
        <w:rPr>
          <w:color w:val="231F20"/>
          <w:spacing w:val="1"/>
        </w:rPr>
        <w:t> </w:t>
      </w:r>
      <w:r>
        <w:rPr>
          <w:color w:val="231F20"/>
        </w:rPr>
        <w:t>ка,</w:t>
      </w:r>
      <w:r>
        <w:rPr>
          <w:color w:val="231F20"/>
          <w:spacing w:val="4"/>
        </w:rPr>
        <w:t> </w:t>
      </w:r>
      <w:r>
        <w:rPr>
          <w:color w:val="231F20"/>
        </w:rPr>
        <w:t>гимнастика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другие</w:t>
      </w:r>
      <w:r>
        <w:rPr>
          <w:color w:val="231F20"/>
          <w:spacing w:val="-5"/>
        </w:rPr>
        <w:t> </w:t>
      </w:r>
      <w:r>
        <w:rPr>
          <w:color w:val="231F20"/>
        </w:rPr>
        <w:t>виды).</w:t>
      </w:r>
    </w:p>
    <w:p>
      <w:pPr>
        <w:pStyle w:val="BodyText"/>
        <w:spacing w:line="254" w:lineRule="auto"/>
        <w:ind w:left="180" w:right="280" w:firstLine="398"/>
        <w:jc w:val="both"/>
      </w:pPr>
      <w:r>
        <w:rPr>
          <w:color w:val="231F20"/>
          <w:spacing w:val="-1"/>
        </w:rPr>
        <w:t>Применение большого количества разнообразных ОРУ в тече-</w:t>
      </w:r>
      <w:r>
        <w:rPr>
          <w:color w:val="231F20"/>
          <w:spacing w:val="-52"/>
        </w:rPr>
        <w:t> </w:t>
      </w:r>
      <w:r>
        <w:rPr>
          <w:color w:val="231F20"/>
        </w:rPr>
        <w:t>ние</w:t>
      </w:r>
      <w:r>
        <w:rPr>
          <w:color w:val="231F20"/>
          <w:spacing w:val="-10"/>
        </w:rPr>
        <w:t> </w:t>
      </w:r>
      <w:r>
        <w:rPr>
          <w:color w:val="231F20"/>
        </w:rPr>
        <w:t>продолжительного</w:t>
      </w:r>
      <w:r>
        <w:rPr>
          <w:color w:val="231F20"/>
          <w:spacing w:val="-12"/>
        </w:rPr>
        <w:t> </w:t>
      </w:r>
      <w:r>
        <w:rPr>
          <w:color w:val="231F20"/>
        </w:rPr>
        <w:t>времени</w:t>
      </w:r>
      <w:r>
        <w:rPr>
          <w:color w:val="231F20"/>
          <w:spacing w:val="-3"/>
        </w:rPr>
        <w:t> </w:t>
      </w:r>
      <w:r>
        <w:rPr>
          <w:color w:val="231F20"/>
        </w:rPr>
        <w:t>улучшает</w:t>
      </w:r>
      <w:r>
        <w:rPr>
          <w:color w:val="231F20"/>
          <w:spacing w:val="-9"/>
        </w:rPr>
        <w:t> </w:t>
      </w:r>
      <w:r>
        <w:rPr>
          <w:color w:val="231F20"/>
        </w:rPr>
        <w:t>сопротивляемость</w:t>
      </w:r>
      <w:r>
        <w:rPr>
          <w:color w:val="231F20"/>
          <w:spacing w:val="-8"/>
        </w:rPr>
        <w:t> </w:t>
      </w:r>
      <w:r>
        <w:rPr>
          <w:color w:val="231F20"/>
        </w:rPr>
        <w:t>орга-</w:t>
      </w:r>
      <w:r>
        <w:rPr>
          <w:color w:val="231F20"/>
          <w:spacing w:val="-52"/>
        </w:rPr>
        <w:t> </w:t>
      </w:r>
      <w:r>
        <w:rPr>
          <w:color w:val="231F20"/>
        </w:rPr>
        <w:t>низма утомлению, повышает эффективность мышечных усилий,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способствует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экономичности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расходе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энергетических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затрат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сил,</w:t>
      </w:r>
      <w:r>
        <w:rPr>
          <w:color w:val="231F20"/>
          <w:spacing w:val="-5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5"/>
        </w:rPr>
        <w:t> </w:t>
      </w:r>
      <w:r>
        <w:rPr>
          <w:color w:val="231F20"/>
        </w:rPr>
        <w:t>работать</w:t>
      </w:r>
      <w:r>
        <w:rPr>
          <w:color w:val="231F20"/>
          <w:spacing w:val="16"/>
        </w:rPr>
        <w:t> </w:t>
      </w:r>
      <w:r>
        <w:rPr>
          <w:color w:val="231F20"/>
        </w:rPr>
        <w:t>длительное</w:t>
      </w:r>
      <w:r>
        <w:rPr>
          <w:color w:val="231F20"/>
          <w:spacing w:val="-1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color w:val="231F20"/>
          <w:spacing w:val="-1"/>
        </w:rPr>
        <w:t>Различают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специальную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выносливость.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-53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которых</w:t>
      </w:r>
      <w:r>
        <w:rPr>
          <w:color w:val="231F20"/>
          <w:spacing w:val="1"/>
        </w:rPr>
        <w:t> </w:t>
      </w:r>
      <w:r>
        <w:rPr>
          <w:color w:val="231F20"/>
        </w:rPr>
        <w:t>длительное время участвуют многие группы мышц,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работают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повышенной нагрузкой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сердечно-сосу-</w:t>
      </w:r>
      <w:r>
        <w:rPr>
          <w:color w:val="231F20"/>
          <w:spacing w:val="-52"/>
        </w:rPr>
        <w:t> </w:t>
      </w:r>
      <w:r>
        <w:rPr>
          <w:color w:val="231F20"/>
        </w:rPr>
        <w:t>дистая и дыхательная системы, развивают </w:t>
      </w:r>
      <w:r>
        <w:rPr>
          <w:i/>
          <w:color w:val="231F20"/>
        </w:rPr>
        <w:t>общую выносливость</w:t>
      </w:r>
      <w:r>
        <w:rPr>
          <w:i/>
          <w:color w:val="231F20"/>
          <w:spacing w:val="1"/>
        </w:rPr>
        <w:t> </w:t>
      </w:r>
      <w:r>
        <w:rPr>
          <w:color w:val="231F20"/>
        </w:rPr>
        <w:t>(например,</w:t>
      </w:r>
      <w:r>
        <w:rPr>
          <w:color w:val="231F20"/>
          <w:spacing w:val="8"/>
        </w:rPr>
        <w:t> </w:t>
      </w:r>
      <w:r>
        <w:rPr>
          <w:color w:val="231F20"/>
        </w:rPr>
        <w:t>продолжительный</w:t>
      </w:r>
      <w:r>
        <w:rPr>
          <w:color w:val="231F20"/>
          <w:spacing w:val="4"/>
        </w:rPr>
        <w:t> </w:t>
      </w:r>
      <w:r>
        <w:rPr>
          <w:color w:val="231F20"/>
        </w:rPr>
        <w:t>бег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прыжки).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i/>
          <w:color w:val="231F20"/>
        </w:rPr>
        <w:t>Специальная выносливость </w:t>
      </w:r>
      <w:r>
        <w:rPr>
          <w:color w:val="231F20"/>
        </w:rPr>
        <w:t>– это выносливость по отноше-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9"/>
        </w:rPr>
        <w:t> </w:t>
      </w:r>
      <w:r>
        <w:rPr>
          <w:color w:val="231F20"/>
        </w:rPr>
        <w:t>двигательной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8"/>
        </w:rPr>
        <w:t> </w:t>
      </w:r>
      <w:r>
        <w:rPr>
          <w:color w:val="231F20"/>
        </w:rPr>
        <w:t>Специальная</w:t>
      </w:r>
      <w:r>
        <w:rPr>
          <w:color w:val="231F20"/>
          <w:spacing w:val="-11"/>
        </w:rPr>
        <w:t> </w:t>
      </w:r>
      <w:r>
        <w:rPr>
          <w:color w:val="231F20"/>
        </w:rPr>
        <w:t>вы-</w:t>
      </w:r>
      <w:r>
        <w:rPr>
          <w:color w:val="231F20"/>
          <w:spacing w:val="-52"/>
        </w:rPr>
        <w:t> </w:t>
      </w:r>
      <w:r>
        <w:rPr>
          <w:color w:val="231F20"/>
        </w:rPr>
        <w:t>носливость классифицируется по признакам двигательного дейст-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вия,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решается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двигательная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задача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(например,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прыжковая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выносливость);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признакам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двигательной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деятельнос-</w:t>
      </w:r>
      <w:r>
        <w:rPr>
          <w:color w:val="231F20"/>
          <w:spacing w:val="-53"/>
        </w:rPr>
        <w:t> </w:t>
      </w:r>
      <w:r>
        <w:rPr>
          <w:color w:val="231F20"/>
        </w:rPr>
        <w:t>ти, в условиях которой решается двигательная задача (например,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игровая</w:t>
      </w:r>
      <w:r>
        <w:rPr>
          <w:color w:val="231F20"/>
          <w:spacing w:val="13"/>
        </w:rPr>
        <w:t> </w:t>
      </w:r>
      <w:r>
        <w:rPr>
          <w:color w:val="231F20"/>
        </w:rPr>
        <w:t>выносливость);</w:t>
      </w:r>
      <w:r>
        <w:rPr>
          <w:color w:val="231F20"/>
          <w:spacing w:val="16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признакам</w:t>
      </w:r>
      <w:r>
        <w:rPr>
          <w:color w:val="231F20"/>
          <w:spacing w:val="19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другими</w:t>
      </w:r>
    </w:p>
    <w:p>
      <w:pPr>
        <w:spacing w:after="0" w:line="254" w:lineRule="auto"/>
        <w:jc w:val="both"/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47" w:lineRule="auto" w:before="79"/>
        <w:ind w:left="242" w:right="218"/>
        <w:jc w:val="both"/>
      </w:pPr>
      <w:r>
        <w:rPr>
          <w:color w:val="231F20"/>
        </w:rPr>
        <w:t>физическими качествами, необходимыми для успешного решения</w:t>
      </w:r>
      <w:r>
        <w:rPr>
          <w:color w:val="231F20"/>
          <w:spacing w:val="-52"/>
        </w:rPr>
        <w:t> </w:t>
      </w:r>
      <w:r>
        <w:rPr>
          <w:color w:val="231F20"/>
        </w:rPr>
        <w:t>двигательной задачи (например, силовая выносливость, скорост-</w:t>
      </w:r>
      <w:r>
        <w:rPr>
          <w:color w:val="231F20"/>
          <w:spacing w:val="1"/>
        </w:rPr>
        <w:t> </w:t>
      </w:r>
      <w:r>
        <w:rPr>
          <w:color w:val="231F20"/>
        </w:rPr>
        <w:t>ная</w:t>
      </w:r>
      <w:r>
        <w:rPr>
          <w:color w:val="231F20"/>
          <w:spacing w:val="1"/>
        </w:rPr>
        <w:t> </w:t>
      </w:r>
      <w:r>
        <w:rPr>
          <w:color w:val="231F20"/>
        </w:rPr>
        <w:t>выносливость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другая).</w:t>
      </w:r>
    </w:p>
    <w:p>
      <w:pPr>
        <w:pStyle w:val="BodyText"/>
        <w:spacing w:before="1"/>
        <w:ind w:left="635"/>
        <w:jc w:val="both"/>
      </w:pP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развития</w:t>
      </w:r>
      <w:r>
        <w:rPr>
          <w:color w:val="231F20"/>
          <w:spacing w:val="5"/>
        </w:rPr>
        <w:t> </w:t>
      </w:r>
      <w:r>
        <w:rPr>
          <w:color w:val="231F20"/>
        </w:rPr>
        <w:t>выносливости</w:t>
      </w:r>
      <w:r>
        <w:rPr>
          <w:color w:val="231F20"/>
          <w:spacing w:val="8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5"/>
        </w:rPr>
        <w:t> </w:t>
      </w:r>
      <w:r>
        <w:rPr>
          <w:color w:val="231F20"/>
        </w:rPr>
        <w:t>методы.</w:t>
      </w:r>
    </w:p>
    <w:p>
      <w:pPr>
        <w:pStyle w:val="ListParagraph"/>
        <w:numPr>
          <w:ilvl w:val="0"/>
          <w:numId w:val="26"/>
        </w:numPr>
        <w:tabs>
          <w:tab w:pos="886" w:val="left" w:leader="none"/>
        </w:tabs>
        <w:spacing w:line="249" w:lineRule="auto" w:before="11" w:after="0"/>
        <w:ind w:left="242" w:right="217" w:firstLine="393"/>
        <w:jc w:val="both"/>
        <w:rPr>
          <w:sz w:val="22"/>
        </w:rPr>
      </w:pPr>
      <w:r>
        <w:rPr>
          <w:i/>
          <w:color w:val="231F20"/>
          <w:sz w:val="22"/>
        </w:rPr>
        <w:t>Равномерный непрерывный метод </w:t>
      </w:r>
      <w:r>
        <w:rPr>
          <w:color w:val="231F20"/>
          <w:sz w:val="22"/>
        </w:rPr>
        <w:t>характеризуется непре-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рывным длительным режимом работы с равномерной скоростью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или усилиями. При этом занимающийся стремится сохранить за-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данную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скорость,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ритм,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постоянный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темп,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величину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усилий,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ампли-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туду движений. Упражнения могут выполняться с малой, средней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максимальной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интенсивностью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(продолжительность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15–30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мин.,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частота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сердечно-сосудистых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сокращений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(ЧСС)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130–160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ударов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минуту).</w:t>
      </w:r>
    </w:p>
    <w:p>
      <w:pPr>
        <w:pStyle w:val="ListParagraph"/>
        <w:numPr>
          <w:ilvl w:val="0"/>
          <w:numId w:val="26"/>
        </w:numPr>
        <w:tabs>
          <w:tab w:pos="862" w:val="left" w:leader="none"/>
        </w:tabs>
        <w:spacing w:line="249" w:lineRule="auto" w:before="0" w:after="0"/>
        <w:ind w:left="242" w:right="216" w:firstLine="393"/>
        <w:jc w:val="both"/>
        <w:rPr>
          <w:sz w:val="22"/>
        </w:rPr>
      </w:pPr>
      <w:r>
        <w:rPr>
          <w:i/>
          <w:color w:val="231F20"/>
          <w:sz w:val="22"/>
        </w:rPr>
        <w:t>Переменный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метод</w:t>
      </w:r>
      <w:r>
        <w:rPr>
          <w:i/>
          <w:color w:val="231F20"/>
          <w:spacing w:val="-14"/>
          <w:sz w:val="22"/>
        </w:rPr>
        <w:t> </w:t>
      </w:r>
      <w:r>
        <w:rPr>
          <w:color w:val="231F20"/>
          <w:sz w:val="22"/>
        </w:rPr>
        <w:t>отличается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равномерного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последова-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тельным варьированием нагрузки в ходе непрерывного упражне-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(например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бега)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путем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направленного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2"/>
          <w:sz w:val="22"/>
        </w:rPr>
        <w:t>изменения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скорости,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тем-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па, амплитуды движений, величины усилий и других параметров.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Иногда этот метод называется методом игры скоростей, или фар-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тлеком. Он предназначен для развития как специальной, так и об-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щей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выносливости.</w:t>
      </w:r>
    </w:p>
    <w:p>
      <w:pPr>
        <w:pStyle w:val="ListParagraph"/>
        <w:numPr>
          <w:ilvl w:val="0"/>
          <w:numId w:val="26"/>
        </w:numPr>
        <w:tabs>
          <w:tab w:pos="857" w:val="left" w:leader="none"/>
        </w:tabs>
        <w:spacing w:line="247" w:lineRule="auto" w:before="0" w:after="0"/>
        <w:ind w:left="242" w:right="215" w:firstLine="393"/>
        <w:jc w:val="both"/>
        <w:rPr>
          <w:sz w:val="22"/>
        </w:rPr>
      </w:pPr>
      <w:r>
        <w:rPr>
          <w:i/>
          <w:color w:val="231F20"/>
          <w:spacing w:val="-1"/>
          <w:sz w:val="22"/>
        </w:rPr>
        <w:t>Интервальный метод </w:t>
      </w:r>
      <w:r>
        <w:rPr>
          <w:color w:val="231F20"/>
          <w:sz w:val="22"/>
        </w:rPr>
        <w:t>предусматривает выполнение упраж-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нений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со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стандартной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переменной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нагрузкой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со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строго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дозиро-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ванными и заранее запланированными интервалами отдыха. Как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правило, интервал </w:t>
      </w:r>
      <w:r>
        <w:rPr>
          <w:color w:val="231F20"/>
          <w:spacing w:val="-2"/>
          <w:sz w:val="22"/>
        </w:rPr>
        <w:t>отдыха между упражнениями – 1–3 мин. (иногда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по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15–30 с).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Такие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нагрузки</w:t>
      </w:r>
      <w:r>
        <w:rPr>
          <w:color w:val="231F20"/>
          <w:sz w:val="22"/>
        </w:rPr>
        <w:t> </w:t>
      </w:r>
      <w:r>
        <w:rPr>
          <w:color w:val="231F20"/>
          <w:spacing w:val="-1"/>
          <w:sz w:val="22"/>
        </w:rPr>
        <w:t>оказывают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преимущественно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аэробно-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анаэробное воздействие на организм и эффективны для развития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специальной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выносливости.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247" w:lineRule="auto" w:before="0" w:after="0"/>
        <w:ind w:left="242" w:right="218" w:firstLine="393"/>
        <w:jc w:val="both"/>
        <w:rPr>
          <w:sz w:val="22"/>
        </w:rPr>
      </w:pPr>
      <w:r>
        <w:rPr>
          <w:i/>
          <w:color w:val="231F20"/>
          <w:sz w:val="22"/>
        </w:rPr>
        <w:t>Метод круговой тренировки </w:t>
      </w:r>
      <w:r>
        <w:rPr>
          <w:color w:val="231F20"/>
          <w:sz w:val="22"/>
        </w:rPr>
        <w:t>предусматривает выполнение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воздействующих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различные мышечные группы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 функциональные системы по типу непрерывной или интерваль-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ной работы. Обычно в круг включается 6–10 упражнений («стан-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ций»),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которые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занимающийся проходит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до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3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раз.</w:t>
      </w:r>
    </w:p>
    <w:p>
      <w:pPr>
        <w:pStyle w:val="ListParagraph"/>
        <w:numPr>
          <w:ilvl w:val="0"/>
          <w:numId w:val="26"/>
        </w:numPr>
        <w:tabs>
          <w:tab w:pos="900" w:val="left" w:leader="none"/>
        </w:tabs>
        <w:spacing w:line="244" w:lineRule="auto" w:before="0" w:after="0"/>
        <w:ind w:left="242" w:right="219" w:firstLine="393"/>
        <w:jc w:val="both"/>
        <w:rPr>
          <w:sz w:val="22"/>
        </w:rPr>
      </w:pPr>
      <w:r>
        <w:rPr>
          <w:i/>
          <w:color w:val="231F20"/>
          <w:sz w:val="22"/>
        </w:rPr>
        <w:t>Соревновательный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метод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предусматривает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выполнение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форме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соревнований.</w:t>
      </w:r>
    </w:p>
    <w:p>
      <w:pPr>
        <w:pStyle w:val="ListParagraph"/>
        <w:numPr>
          <w:ilvl w:val="0"/>
          <w:numId w:val="26"/>
        </w:numPr>
        <w:tabs>
          <w:tab w:pos="872" w:val="left" w:leader="none"/>
        </w:tabs>
        <w:spacing w:line="249" w:lineRule="auto" w:before="0" w:after="0"/>
        <w:ind w:left="242" w:right="219" w:firstLine="393"/>
        <w:jc w:val="both"/>
        <w:rPr>
          <w:sz w:val="22"/>
        </w:rPr>
      </w:pPr>
      <w:r>
        <w:rPr>
          <w:i/>
          <w:color w:val="231F20"/>
          <w:sz w:val="22"/>
        </w:rPr>
        <w:t>Игровой</w:t>
      </w:r>
      <w:r>
        <w:rPr>
          <w:i/>
          <w:color w:val="231F20"/>
          <w:spacing w:val="55"/>
          <w:sz w:val="22"/>
        </w:rPr>
        <w:t> </w:t>
      </w:r>
      <w:r>
        <w:rPr>
          <w:i/>
          <w:color w:val="231F20"/>
          <w:sz w:val="22"/>
        </w:rPr>
        <w:t>метод</w:t>
      </w:r>
      <w:r>
        <w:rPr>
          <w:i/>
          <w:color w:val="231F20"/>
          <w:spacing w:val="55"/>
          <w:sz w:val="22"/>
        </w:rPr>
        <w:t> </w:t>
      </w:r>
      <w:r>
        <w:rPr>
          <w:color w:val="231F20"/>
          <w:sz w:val="22"/>
        </w:rPr>
        <w:t>предусматривает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развитие выносливости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 процессе игры, в которой существуют постоянные изменения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ситуации,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повышает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эмоциональность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занятиях.</w:t>
      </w:r>
    </w:p>
    <w:p>
      <w:pPr>
        <w:spacing w:after="0" w:line="249" w:lineRule="auto"/>
        <w:jc w:val="both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54" w:lineRule="auto" w:before="79"/>
        <w:ind w:left="180" w:right="281" w:firstLine="398"/>
        <w:jc w:val="both"/>
      </w:pPr>
      <w:r>
        <w:rPr>
          <w:color w:val="231F20"/>
        </w:rPr>
        <w:t>На начальном этапе развития выносливости необходимо со-</w:t>
      </w:r>
      <w:r>
        <w:rPr>
          <w:color w:val="231F20"/>
          <w:spacing w:val="1"/>
        </w:rPr>
        <w:t> </w:t>
      </w:r>
      <w:r>
        <w:rPr>
          <w:color w:val="231F20"/>
        </w:rPr>
        <w:t>средоточить внимание на развитие аэробных возможностей с од-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новременным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совершенствованием</w:t>
      </w:r>
      <w:r>
        <w:rPr>
          <w:color w:val="231F20"/>
          <w:spacing w:val="-8"/>
        </w:rPr>
        <w:t> </w:t>
      </w:r>
      <w:r>
        <w:rPr>
          <w:color w:val="231F20"/>
        </w:rPr>
        <w:t>функции</w:t>
      </w:r>
      <w:r>
        <w:rPr>
          <w:color w:val="231F20"/>
          <w:spacing w:val="-9"/>
        </w:rPr>
        <w:t> </w:t>
      </w:r>
      <w:r>
        <w:rPr>
          <w:color w:val="231F20"/>
        </w:rPr>
        <w:t>сердечно-сосудистой</w:t>
      </w:r>
      <w:r>
        <w:rPr>
          <w:color w:val="231F20"/>
          <w:spacing w:val="-53"/>
        </w:rPr>
        <w:t> </w:t>
      </w:r>
      <w:r>
        <w:rPr>
          <w:color w:val="231F20"/>
        </w:rPr>
        <w:t>и дыхательной систем, укреплением опорно-двигательного аппа-</w:t>
      </w:r>
      <w:r>
        <w:rPr>
          <w:color w:val="231F20"/>
          <w:spacing w:val="1"/>
        </w:rPr>
        <w:t> </w:t>
      </w:r>
      <w:r>
        <w:rPr>
          <w:color w:val="231F20"/>
        </w:rPr>
        <w:t>рата,</w:t>
      </w:r>
      <w:r>
        <w:rPr>
          <w:color w:val="231F20"/>
          <w:spacing w:val="4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развитие</w:t>
      </w:r>
      <w:r>
        <w:rPr>
          <w:color w:val="231F20"/>
          <w:spacing w:val="-5"/>
        </w:rPr>
        <w:t> </w:t>
      </w:r>
      <w:r>
        <w:rPr>
          <w:color w:val="231F20"/>
        </w:rPr>
        <w:t>общей</w:t>
      </w:r>
      <w:r>
        <w:rPr>
          <w:color w:val="231F20"/>
          <w:spacing w:val="5"/>
        </w:rPr>
        <w:t> </w:t>
      </w:r>
      <w:r>
        <w:rPr>
          <w:color w:val="231F20"/>
        </w:rPr>
        <w:t>выносливости.</w:t>
      </w:r>
    </w:p>
    <w:p>
      <w:pPr>
        <w:pStyle w:val="BodyText"/>
        <w:spacing w:line="252" w:lineRule="auto"/>
        <w:ind w:left="180" w:right="282" w:firstLine="398"/>
        <w:jc w:val="both"/>
      </w:pPr>
      <w:r>
        <w:rPr>
          <w:color w:val="231F20"/>
        </w:rPr>
        <w:t>На втором этапе необходимо увеличить объем нагрузки в ре-</w:t>
      </w:r>
      <w:r>
        <w:rPr>
          <w:color w:val="231F20"/>
          <w:spacing w:val="1"/>
        </w:rPr>
        <w:t> </w:t>
      </w:r>
      <w:r>
        <w:rPr>
          <w:color w:val="231F20"/>
        </w:rPr>
        <w:t>жиме энергообеспечения, применяя непрерывную равномерную</w:t>
      </w:r>
      <w:r>
        <w:rPr>
          <w:color w:val="231F20"/>
          <w:spacing w:val="1"/>
        </w:rPr>
        <w:t> </w:t>
      </w:r>
      <w:r>
        <w:rPr>
          <w:color w:val="231F20"/>
        </w:rPr>
        <w:t>работу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форме</w:t>
      </w:r>
      <w:r>
        <w:rPr>
          <w:color w:val="231F20"/>
          <w:spacing w:val="-6"/>
        </w:rPr>
        <w:t> </w:t>
      </w:r>
      <w:r>
        <w:rPr>
          <w:color w:val="231F20"/>
        </w:rPr>
        <w:t>темпового</w:t>
      </w:r>
      <w:r>
        <w:rPr>
          <w:color w:val="231F20"/>
          <w:spacing w:val="2"/>
        </w:rPr>
        <w:t> </w:t>
      </w:r>
      <w:r>
        <w:rPr>
          <w:color w:val="231F20"/>
        </w:rPr>
        <w:t>бега,</w:t>
      </w:r>
      <w:r>
        <w:rPr>
          <w:color w:val="231F20"/>
          <w:spacing w:val="4"/>
        </w:rPr>
        <w:t> </w:t>
      </w:r>
      <w:r>
        <w:rPr>
          <w:color w:val="231F20"/>
        </w:rPr>
        <w:t>кросса,</w:t>
      </w:r>
      <w:r>
        <w:rPr>
          <w:color w:val="231F20"/>
          <w:spacing w:val="8"/>
        </w:rPr>
        <w:t> </w:t>
      </w:r>
      <w:r>
        <w:rPr>
          <w:color w:val="231F20"/>
        </w:rPr>
        <w:t>плавания.</w:t>
      </w:r>
    </w:p>
    <w:p>
      <w:pPr>
        <w:pStyle w:val="BodyText"/>
        <w:spacing w:line="254" w:lineRule="auto" w:before="3"/>
        <w:ind w:left="180" w:right="280" w:firstLine="398"/>
        <w:jc w:val="both"/>
      </w:pPr>
      <w:r>
        <w:rPr>
          <w:color w:val="231F20"/>
        </w:rPr>
        <w:t>На третьем этапе необходимо увеличить объемы тренировоч-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нагрузок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</w:rPr>
        <w:t>интенсивных</w:t>
      </w:r>
      <w:r>
        <w:rPr>
          <w:color w:val="231F20"/>
          <w:spacing w:val="-7"/>
        </w:rPr>
        <w:t> </w:t>
      </w:r>
      <w:r>
        <w:rPr>
          <w:color w:val="231F20"/>
        </w:rPr>
        <w:t>упражнений,</w:t>
      </w:r>
      <w:r>
        <w:rPr>
          <w:color w:val="231F20"/>
          <w:spacing w:val="-53"/>
        </w:rPr>
        <w:t> </w:t>
      </w:r>
      <w:r>
        <w:rPr>
          <w:color w:val="231F20"/>
        </w:rPr>
        <w:t>выполняемых</w:t>
      </w:r>
      <w:r>
        <w:rPr>
          <w:color w:val="231F20"/>
          <w:spacing w:val="7"/>
        </w:rPr>
        <w:t> </w:t>
      </w:r>
      <w:r>
        <w:rPr>
          <w:color w:val="231F20"/>
        </w:rPr>
        <w:t>методом</w:t>
      </w:r>
      <w:r>
        <w:rPr>
          <w:color w:val="231F20"/>
          <w:spacing w:val="2"/>
        </w:rPr>
        <w:t> </w:t>
      </w:r>
      <w:r>
        <w:rPr>
          <w:color w:val="231F20"/>
        </w:rPr>
        <w:t>интервальной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повторной</w:t>
      </w:r>
      <w:r>
        <w:rPr>
          <w:color w:val="231F20"/>
          <w:spacing w:val="6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56" w:lineRule="auto" w:before="7"/>
        <w:ind w:left="180" w:right="275" w:firstLine="398"/>
        <w:jc w:val="both"/>
      </w:pPr>
      <w:r>
        <w:rPr>
          <w:b/>
          <w:color w:val="231F20"/>
          <w:spacing w:val="-3"/>
        </w:rPr>
        <w:t>Ловкость</w:t>
      </w:r>
      <w:r>
        <w:rPr>
          <w:b/>
          <w:color w:val="231F20"/>
          <w:spacing w:val="-19"/>
        </w:rPr>
        <w:t> </w:t>
      </w:r>
      <w:r>
        <w:rPr>
          <w:color w:val="231F20"/>
          <w:spacing w:val="-3"/>
        </w:rPr>
        <w:t>(координационные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способности)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способность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чело-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века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управлять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своими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движениями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точностью.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Развитие</w:t>
      </w:r>
      <w:r>
        <w:rPr>
          <w:color w:val="231F20"/>
          <w:spacing w:val="-53"/>
        </w:rPr>
        <w:t> </w:t>
      </w:r>
      <w:r>
        <w:rPr>
          <w:color w:val="231F20"/>
        </w:rPr>
        <w:t>ловкости следует начинать в раннем возрасте. Дети сравнительно</w:t>
      </w:r>
      <w:r>
        <w:rPr>
          <w:color w:val="231F20"/>
          <w:spacing w:val="-52"/>
        </w:rPr>
        <w:t> </w:t>
      </w:r>
      <w:r>
        <w:rPr>
          <w:color w:val="231F20"/>
        </w:rPr>
        <w:t>легко справляются с упражнениями на координацию. Наилучшим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образом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ловкость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развивается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школьников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среднего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возраста.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Что-</w:t>
      </w:r>
      <w:r>
        <w:rPr>
          <w:color w:val="231F20"/>
          <w:spacing w:val="-53"/>
        </w:rPr>
        <w:t> </w:t>
      </w:r>
      <w:r>
        <w:rPr>
          <w:color w:val="231F20"/>
        </w:rPr>
        <w:t>бы быть ловким, надо владеть определенной силой, гибкостью,</w:t>
      </w:r>
      <w:r>
        <w:rPr>
          <w:color w:val="231F20"/>
          <w:spacing w:val="1"/>
        </w:rPr>
        <w:t> </w:t>
      </w:r>
      <w:r>
        <w:rPr>
          <w:color w:val="231F20"/>
        </w:rPr>
        <w:t>выносливостью,</w:t>
      </w:r>
      <w:r>
        <w:rPr>
          <w:color w:val="231F20"/>
          <w:spacing w:val="13"/>
        </w:rPr>
        <w:t> </w:t>
      </w:r>
      <w:r>
        <w:rPr>
          <w:color w:val="231F20"/>
        </w:rPr>
        <w:t>быстротой.</w:t>
      </w:r>
    </w:p>
    <w:p>
      <w:pPr>
        <w:pStyle w:val="BodyText"/>
        <w:spacing w:line="256" w:lineRule="auto"/>
        <w:ind w:left="180" w:right="280" w:firstLine="398"/>
        <w:jc w:val="both"/>
      </w:pPr>
      <w:r>
        <w:rPr>
          <w:color w:val="231F20"/>
        </w:rPr>
        <w:t>Для развития ловкости нужно пользоваться </w:t>
      </w:r>
      <w:r>
        <w:rPr>
          <w:i/>
          <w:color w:val="231F20"/>
        </w:rPr>
        <w:t>методикой ус-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ложнения </w:t>
      </w:r>
      <w:r>
        <w:rPr>
          <w:color w:val="231F20"/>
        </w:rPr>
        <w:t>ранее усвоенных упражнений, изменить состав упраж-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нений,</w:t>
      </w:r>
      <w:r>
        <w:rPr>
          <w:color w:val="231F20"/>
          <w:spacing w:val="-11"/>
        </w:rPr>
        <w:t> </w:t>
      </w:r>
      <w:r>
        <w:rPr>
          <w:color w:val="231F20"/>
        </w:rPr>
        <w:t>трудность,</w:t>
      </w:r>
      <w:r>
        <w:rPr>
          <w:color w:val="231F20"/>
          <w:spacing w:val="-3"/>
        </w:rPr>
        <w:t> </w:t>
      </w:r>
      <w:r>
        <w:rPr>
          <w:color w:val="231F20"/>
        </w:rPr>
        <w:t>технику,</w:t>
      </w:r>
      <w:r>
        <w:rPr>
          <w:color w:val="231F20"/>
          <w:spacing w:val="-11"/>
        </w:rPr>
        <w:t> </w:t>
      </w:r>
      <w:r>
        <w:rPr>
          <w:color w:val="231F20"/>
        </w:rPr>
        <w:t>условия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обстановку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упражнений.</w:t>
      </w:r>
      <w:r>
        <w:rPr>
          <w:color w:val="231F20"/>
          <w:spacing w:val="-52"/>
        </w:rPr>
        <w:t> </w:t>
      </w:r>
      <w:r>
        <w:rPr>
          <w:color w:val="231F20"/>
        </w:rPr>
        <w:t>Для развития ловкости движений пользуются и </w:t>
      </w:r>
      <w:r>
        <w:rPr>
          <w:i/>
          <w:color w:val="231F20"/>
        </w:rPr>
        <w:t>методом двусто-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роннего </w:t>
      </w:r>
      <w:r>
        <w:rPr>
          <w:color w:val="231F20"/>
        </w:rPr>
        <w:t>освоения упражнений (в правую и левую сторону, правой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левой</w:t>
      </w:r>
      <w:r>
        <w:rPr>
          <w:color w:val="231F20"/>
          <w:spacing w:val="3"/>
        </w:rPr>
        <w:t> </w:t>
      </w:r>
      <w:r>
        <w:rPr>
          <w:color w:val="231F20"/>
        </w:rPr>
        <w:t>рукой, правой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левой</w:t>
      </w:r>
      <w:r>
        <w:rPr>
          <w:color w:val="231F20"/>
          <w:spacing w:val="-1"/>
        </w:rPr>
        <w:t> </w:t>
      </w:r>
      <w:r>
        <w:rPr>
          <w:color w:val="231F20"/>
        </w:rPr>
        <w:t>ногой).</w:t>
      </w:r>
    </w:p>
    <w:p>
      <w:pPr>
        <w:pStyle w:val="BodyText"/>
        <w:spacing w:line="254" w:lineRule="auto"/>
        <w:ind w:left="180" w:right="277" w:firstLine="398"/>
        <w:jc w:val="both"/>
      </w:pP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1"/>
        </w:rPr>
        <w:t> </w:t>
      </w:r>
      <w:r>
        <w:rPr>
          <w:color w:val="231F20"/>
        </w:rPr>
        <w:t>физических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1"/>
        </w:rPr>
        <w:t> </w:t>
      </w:r>
      <w:r>
        <w:rPr>
          <w:color w:val="231F20"/>
        </w:rPr>
        <w:t>большое</w:t>
      </w:r>
      <w:r>
        <w:rPr>
          <w:color w:val="231F20"/>
          <w:spacing w:val="55"/>
        </w:rPr>
        <w:t> </w:t>
      </w:r>
      <w:r>
        <w:rPr>
          <w:color w:val="231F20"/>
        </w:rPr>
        <w:t>значе-</w:t>
      </w:r>
      <w:r>
        <w:rPr>
          <w:color w:val="231F20"/>
          <w:spacing w:val="1"/>
        </w:rPr>
        <w:t> </w:t>
      </w:r>
      <w:r>
        <w:rPr>
          <w:color w:val="231F20"/>
        </w:rPr>
        <w:t>ние имеет степень расслабления и напряжения мышц. Включение</w:t>
      </w:r>
      <w:r>
        <w:rPr>
          <w:color w:val="231F20"/>
          <w:spacing w:val="-52"/>
        </w:rPr>
        <w:t> </w:t>
      </w:r>
      <w:r>
        <w:rPr>
          <w:color w:val="231F20"/>
        </w:rPr>
        <w:t>в работу только требуемых групп мышц при правильной технике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упражнений способствует рациональным и эконом-</w:t>
      </w:r>
      <w:r>
        <w:rPr>
          <w:color w:val="231F20"/>
          <w:spacing w:val="1"/>
        </w:rPr>
        <w:t> </w:t>
      </w:r>
      <w:r>
        <w:rPr>
          <w:color w:val="231F20"/>
        </w:rPr>
        <w:t>ным движениям, придает им эластичность и предохраняет зани-</w:t>
      </w:r>
      <w:r>
        <w:rPr>
          <w:color w:val="231F20"/>
          <w:spacing w:val="1"/>
        </w:rPr>
        <w:t> </w:t>
      </w:r>
      <w:r>
        <w:rPr>
          <w:color w:val="231F20"/>
        </w:rPr>
        <w:t>мающихся от быстрого утомления. Упражнения на расслабление</w:t>
      </w:r>
      <w:r>
        <w:rPr>
          <w:color w:val="231F20"/>
          <w:spacing w:val="1"/>
        </w:rPr>
        <w:t> </w:t>
      </w:r>
      <w:r>
        <w:rPr>
          <w:color w:val="231F20"/>
        </w:rPr>
        <w:t>обычно выполняются после упражнений, дающих большую на-</w:t>
      </w:r>
      <w:r>
        <w:rPr>
          <w:color w:val="231F20"/>
          <w:spacing w:val="1"/>
        </w:rPr>
        <w:t> </w:t>
      </w:r>
      <w:r>
        <w:rPr>
          <w:color w:val="231F20"/>
        </w:rPr>
        <w:t>грузку на отдельные группы мышц и связок, после длительного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напряжения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организма,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статических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положений.</w:t>
      </w:r>
      <w:r>
        <w:rPr>
          <w:color w:val="231F20"/>
          <w:spacing w:val="-4"/>
        </w:rPr>
        <w:t> </w:t>
      </w:r>
      <w:r>
        <w:rPr>
          <w:color w:val="231F20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</w:rPr>
        <w:t>от-</w:t>
      </w:r>
      <w:r>
        <w:rPr>
          <w:color w:val="231F20"/>
          <w:spacing w:val="-53"/>
        </w:rPr>
        <w:t> </w:t>
      </w:r>
      <w:r>
        <w:rPr>
          <w:color w:val="231F20"/>
        </w:rPr>
        <w:t>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правильное сочетание расслабления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мышц важно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не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только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точки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зрения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общей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эффективности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работы,</w:t>
      </w:r>
    </w:p>
    <w:p>
      <w:pPr>
        <w:spacing w:after="0" w:line="254" w:lineRule="auto"/>
        <w:jc w:val="both"/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49" w:lineRule="auto" w:before="79"/>
        <w:ind w:left="242" w:right="215"/>
        <w:jc w:val="both"/>
      </w:pPr>
      <w:r>
        <w:rPr>
          <w:color w:val="231F20"/>
        </w:rPr>
        <w:t>но и с точки зрения профилактики, предупреждения возможных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повреждений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мышечно-связочного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аппарата.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занятий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гим-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настикой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упражнения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расслабление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используют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способ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улуч-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шения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кровообращения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мышцах,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общего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обмена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веществ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актив-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ного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отдыха.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Расслаблять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отдельные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мышечные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группы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стоя</w:t>
      </w:r>
      <w:r>
        <w:rPr>
          <w:color w:val="231F20"/>
          <w:spacing w:val="-5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сидя,</w:t>
      </w:r>
      <w:r>
        <w:rPr>
          <w:color w:val="231F20"/>
          <w:spacing w:val="4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мышцы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положении</w:t>
      </w:r>
      <w:r>
        <w:rPr>
          <w:color w:val="231F20"/>
          <w:spacing w:val="4"/>
        </w:rPr>
        <w:t> </w:t>
      </w:r>
      <w:r>
        <w:rPr>
          <w:color w:val="231F20"/>
        </w:rPr>
        <w:t>лежа.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3"/>
        <w:numPr>
          <w:ilvl w:val="1"/>
          <w:numId w:val="23"/>
        </w:numPr>
        <w:tabs>
          <w:tab w:pos="1217" w:val="left" w:leader="none"/>
        </w:tabs>
        <w:spacing w:line="252" w:lineRule="auto" w:before="0" w:after="0"/>
        <w:ind w:left="1562" w:right="760" w:hanging="783"/>
        <w:jc w:val="left"/>
      </w:pPr>
      <w:r>
        <w:rPr>
          <w:color w:val="231F20"/>
          <w:spacing w:val="-1"/>
        </w:rPr>
        <w:t>Методические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указания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60"/>
        </w:rPr>
        <w:t> </w:t>
      </w:r>
      <w:r>
        <w:rPr>
          <w:color w:val="231F20"/>
        </w:rPr>
        <w:t>общеразвивающих</w:t>
      </w:r>
      <w:r>
        <w:rPr>
          <w:color w:val="231F20"/>
          <w:spacing w:val="-4"/>
        </w:rPr>
        <w:t> </w:t>
      </w:r>
      <w:r>
        <w:rPr>
          <w:color w:val="231F20"/>
        </w:rPr>
        <w:t>упражнений</w:t>
      </w:r>
    </w:p>
    <w:p>
      <w:pPr>
        <w:pStyle w:val="ListParagraph"/>
        <w:numPr>
          <w:ilvl w:val="0"/>
          <w:numId w:val="27"/>
        </w:numPr>
        <w:tabs>
          <w:tab w:pos="867" w:val="left" w:leader="none"/>
        </w:tabs>
        <w:spacing w:line="249" w:lineRule="auto" w:before="174" w:after="0"/>
        <w:ind w:left="242" w:right="216" w:firstLine="393"/>
        <w:jc w:val="both"/>
        <w:rPr>
          <w:sz w:val="22"/>
        </w:rPr>
      </w:pPr>
      <w:r>
        <w:rPr>
          <w:color w:val="231F20"/>
          <w:sz w:val="22"/>
        </w:rPr>
        <w:t>Комплексы упражнений должны составляться с учетом тех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задач,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которые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ставятся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перед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данными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занятиями,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уроками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бли-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жайшее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более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длительные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периоды.</w:t>
      </w:r>
    </w:p>
    <w:p>
      <w:pPr>
        <w:pStyle w:val="ListParagraph"/>
        <w:numPr>
          <w:ilvl w:val="0"/>
          <w:numId w:val="27"/>
        </w:numPr>
        <w:tabs>
          <w:tab w:pos="862" w:val="left" w:leader="none"/>
        </w:tabs>
        <w:spacing w:line="252" w:lineRule="auto" w:before="7" w:after="0"/>
        <w:ind w:left="242" w:right="217" w:firstLine="393"/>
        <w:jc w:val="both"/>
        <w:rPr>
          <w:sz w:val="22"/>
        </w:rPr>
      </w:pPr>
      <w:r>
        <w:rPr>
          <w:color w:val="231F20"/>
          <w:sz w:val="22"/>
        </w:rPr>
        <w:t>При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составлении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комплексов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необходимо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учитывать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место,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проведения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занятий,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возраст,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пол,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уровень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физичес-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кой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технической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подготовленности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занимающихся.</w:t>
      </w:r>
    </w:p>
    <w:p>
      <w:pPr>
        <w:pStyle w:val="ListParagraph"/>
        <w:numPr>
          <w:ilvl w:val="0"/>
          <w:numId w:val="27"/>
        </w:numPr>
        <w:tabs>
          <w:tab w:pos="881" w:val="left" w:leader="none"/>
        </w:tabs>
        <w:spacing w:line="254" w:lineRule="auto" w:before="5" w:after="0"/>
        <w:ind w:left="242" w:right="217" w:firstLine="393"/>
        <w:jc w:val="both"/>
        <w:rPr>
          <w:sz w:val="22"/>
        </w:rPr>
      </w:pPr>
      <w:r>
        <w:rPr>
          <w:color w:val="231F20"/>
          <w:sz w:val="22"/>
        </w:rPr>
        <w:t>Упражнения следует подбирать так, чтобы они оказывали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разностороннее воздействие на занимающихся, обеспечивали раз-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витие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основных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физических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качеств,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также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способствовали фор-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мированию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правильной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осанки.</w:t>
      </w:r>
    </w:p>
    <w:p>
      <w:pPr>
        <w:pStyle w:val="ListParagraph"/>
        <w:numPr>
          <w:ilvl w:val="0"/>
          <w:numId w:val="27"/>
        </w:numPr>
        <w:tabs>
          <w:tab w:pos="848" w:val="left" w:leader="none"/>
        </w:tabs>
        <w:spacing w:line="254" w:lineRule="auto" w:before="0" w:after="0"/>
        <w:ind w:left="242" w:right="211" w:firstLine="393"/>
        <w:jc w:val="both"/>
        <w:rPr>
          <w:sz w:val="22"/>
        </w:rPr>
      </w:pPr>
      <w:r>
        <w:rPr>
          <w:color w:val="231F20"/>
          <w:spacing w:val="-6"/>
          <w:sz w:val="22"/>
        </w:rPr>
        <w:t>Для удобства подсчета </w:t>
      </w:r>
      <w:r>
        <w:rPr>
          <w:color w:val="231F20"/>
          <w:spacing w:val="-5"/>
          <w:sz w:val="22"/>
        </w:rPr>
        <w:t>и музыкального сопровождения каждое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4"/>
          <w:sz w:val="22"/>
        </w:rPr>
        <w:t>упражнение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4"/>
          <w:sz w:val="22"/>
        </w:rPr>
        <w:t>следует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22"/>
        </w:rPr>
        <w:t>составлять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4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выполнять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2,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4,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8,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16,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32...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3"/>
          <w:sz w:val="22"/>
        </w:rPr>
        <w:t>счета.</w:t>
      </w:r>
    </w:p>
    <w:p>
      <w:pPr>
        <w:pStyle w:val="ListParagraph"/>
        <w:numPr>
          <w:ilvl w:val="0"/>
          <w:numId w:val="27"/>
        </w:numPr>
        <w:tabs>
          <w:tab w:pos="896" w:val="left" w:leader="none"/>
        </w:tabs>
        <w:spacing w:line="254" w:lineRule="auto" w:before="0" w:after="0"/>
        <w:ind w:left="242" w:right="219" w:firstLine="393"/>
        <w:jc w:val="both"/>
        <w:rPr>
          <w:sz w:val="22"/>
        </w:rPr>
      </w:pPr>
      <w:r>
        <w:rPr>
          <w:color w:val="231F20"/>
          <w:sz w:val="22"/>
        </w:rPr>
        <w:t>Упражнениям на развитие силы должны предшествовать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 на растягивание. Такая последовательность обеспе-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чивает разогревание организма и избавляет от возможных травм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(растяжений).</w:t>
      </w:r>
    </w:p>
    <w:p>
      <w:pPr>
        <w:pStyle w:val="ListParagraph"/>
        <w:numPr>
          <w:ilvl w:val="0"/>
          <w:numId w:val="27"/>
        </w:numPr>
        <w:tabs>
          <w:tab w:pos="857" w:val="left" w:leader="none"/>
        </w:tabs>
        <w:spacing w:line="254" w:lineRule="auto" w:before="0" w:after="0"/>
        <w:ind w:left="242" w:right="222" w:firstLine="393"/>
        <w:jc w:val="both"/>
        <w:rPr>
          <w:sz w:val="22"/>
        </w:rPr>
      </w:pPr>
      <w:r>
        <w:rPr>
          <w:color w:val="231F20"/>
          <w:sz w:val="22"/>
        </w:rPr>
        <w:t>Следует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чередовать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силу,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растягивание,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слабление,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быстром и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медленном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темпе.</w:t>
      </w:r>
    </w:p>
    <w:p>
      <w:pPr>
        <w:pStyle w:val="ListParagraph"/>
        <w:numPr>
          <w:ilvl w:val="0"/>
          <w:numId w:val="27"/>
        </w:numPr>
        <w:tabs>
          <w:tab w:pos="852" w:val="left" w:leader="none"/>
        </w:tabs>
        <w:spacing w:line="252" w:lineRule="auto" w:before="0" w:after="0"/>
        <w:ind w:left="242" w:right="220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Упражнения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развитие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силы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следует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повторять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до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ощуще-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ния усталости, а упражнения на растягивание – до ощущения 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значительной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боли.</w:t>
      </w:r>
    </w:p>
    <w:p>
      <w:pPr>
        <w:pStyle w:val="ListParagraph"/>
        <w:numPr>
          <w:ilvl w:val="0"/>
          <w:numId w:val="27"/>
        </w:numPr>
        <w:tabs>
          <w:tab w:pos="848" w:val="left" w:leader="none"/>
        </w:tabs>
        <w:spacing w:line="240" w:lineRule="auto" w:before="0" w:after="0"/>
        <w:ind w:left="847" w:right="0" w:hanging="213"/>
        <w:jc w:val="both"/>
        <w:rPr>
          <w:sz w:val="22"/>
        </w:rPr>
      </w:pPr>
      <w:r>
        <w:rPr>
          <w:color w:val="231F20"/>
          <w:spacing w:val="-4"/>
          <w:sz w:val="22"/>
        </w:rPr>
        <w:t>Рекомендуется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следующая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схема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построения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3"/>
          <w:sz w:val="22"/>
        </w:rPr>
        <w:t>комплекса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ОРУ:</w:t>
      </w:r>
    </w:p>
    <w:p>
      <w:pPr>
        <w:pStyle w:val="ListParagraph"/>
        <w:numPr>
          <w:ilvl w:val="0"/>
          <w:numId w:val="21"/>
        </w:numPr>
        <w:tabs>
          <w:tab w:pos="800" w:val="left" w:leader="none"/>
        </w:tabs>
        <w:spacing w:line="240" w:lineRule="auto" w:before="14" w:after="0"/>
        <w:ind w:left="799" w:right="0" w:hanging="165"/>
        <w:jc w:val="both"/>
        <w:rPr>
          <w:sz w:val="22"/>
        </w:rPr>
      </w:pPr>
      <w:r>
        <w:rPr>
          <w:color w:val="231F20"/>
          <w:sz w:val="22"/>
        </w:rPr>
        <w:t>упражнения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 подтягивание;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11" w:after="0"/>
        <w:ind w:left="803" w:right="0" w:hanging="169"/>
        <w:jc w:val="both"/>
        <w:rPr>
          <w:sz w:val="22"/>
        </w:rPr>
      </w:pPr>
      <w:r>
        <w:rPr>
          <w:color w:val="231F20"/>
          <w:sz w:val="22"/>
        </w:rPr>
        <w:t>средней интенсивности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мышц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рук,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туловища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ног;</w:t>
      </w:r>
    </w:p>
    <w:p>
      <w:pPr>
        <w:spacing w:after="0" w:line="240" w:lineRule="auto"/>
        <w:jc w:val="both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40" w:lineRule="auto" w:before="64" w:after="0"/>
        <w:ind w:left="751" w:right="0" w:hanging="174"/>
        <w:jc w:val="left"/>
        <w:rPr>
          <w:sz w:val="22"/>
        </w:rPr>
      </w:pPr>
      <w:r>
        <w:rPr>
          <w:color w:val="231F20"/>
          <w:sz w:val="22"/>
        </w:rPr>
        <w:t>тех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же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мышечных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групп,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большей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интенсивности;</w:t>
      </w:r>
    </w:p>
    <w:p>
      <w:pPr>
        <w:pStyle w:val="ListParagraph"/>
        <w:numPr>
          <w:ilvl w:val="0"/>
          <w:numId w:val="21"/>
        </w:numPr>
        <w:tabs>
          <w:tab w:pos="756" w:val="left" w:leader="none"/>
        </w:tabs>
        <w:spacing w:line="240" w:lineRule="auto" w:before="21" w:after="0"/>
        <w:ind w:left="755" w:right="0" w:hanging="178"/>
        <w:jc w:val="left"/>
        <w:rPr>
          <w:sz w:val="22"/>
        </w:rPr>
      </w:pPr>
      <w:r>
        <w:rPr>
          <w:color w:val="231F20"/>
          <w:sz w:val="22"/>
        </w:rPr>
        <w:t>общего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воздействия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(бег,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прыжки);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0" w:lineRule="auto" w:before="25" w:after="0"/>
        <w:ind w:left="746" w:right="0" w:hanging="169"/>
        <w:jc w:val="left"/>
        <w:rPr>
          <w:sz w:val="22"/>
        </w:rPr>
      </w:pPr>
      <w:r>
        <w:rPr>
          <w:color w:val="231F20"/>
          <w:sz w:val="22"/>
        </w:rPr>
        <w:t>на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расслабление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(дыхательные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Heading3"/>
        <w:numPr>
          <w:ilvl w:val="1"/>
          <w:numId w:val="23"/>
        </w:numPr>
        <w:tabs>
          <w:tab w:pos="1429" w:val="left" w:leader="none"/>
        </w:tabs>
        <w:spacing w:line="240" w:lineRule="auto" w:before="0" w:after="0"/>
        <w:ind w:left="1428" w:right="0" w:hanging="438"/>
        <w:jc w:val="left"/>
      </w:pPr>
      <w:bookmarkStart w:name="_TOC_250015" w:id="16"/>
      <w:r>
        <w:rPr>
          <w:color w:val="231F20"/>
          <w:spacing w:val="-1"/>
        </w:rPr>
        <w:t>Регулирование</w:t>
      </w:r>
      <w:r>
        <w:rPr>
          <w:color w:val="231F20"/>
          <w:spacing w:val="-9"/>
        </w:rPr>
        <w:t> </w:t>
      </w:r>
      <w:r>
        <w:rPr>
          <w:color w:val="231F20"/>
        </w:rPr>
        <w:t>физической</w:t>
      </w:r>
      <w:r>
        <w:rPr>
          <w:color w:val="231F20"/>
          <w:spacing w:val="-12"/>
        </w:rPr>
        <w:t> </w:t>
      </w:r>
      <w:bookmarkEnd w:id="16"/>
      <w:r>
        <w:rPr>
          <w:color w:val="231F20"/>
        </w:rPr>
        <w:t>нагрузки</w:t>
      </w:r>
    </w:p>
    <w:p>
      <w:pPr>
        <w:pStyle w:val="Heading3"/>
        <w:spacing w:before="10"/>
        <w:ind w:left="468"/>
      </w:pPr>
      <w:bookmarkStart w:name="_TOC_250014" w:id="17"/>
      <w:r>
        <w:rPr>
          <w:color w:val="231F20"/>
          <w:spacing w:val="-1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занятиях</w:t>
      </w:r>
      <w:r>
        <w:rPr>
          <w:color w:val="231F20"/>
          <w:spacing w:val="-14"/>
        </w:rPr>
        <w:t> </w:t>
      </w:r>
      <w:r>
        <w:rPr>
          <w:color w:val="231F20"/>
        </w:rPr>
        <w:t>общеразвивающими</w:t>
      </w:r>
      <w:r>
        <w:rPr>
          <w:color w:val="231F20"/>
          <w:spacing w:val="-7"/>
        </w:rPr>
        <w:t> </w:t>
      </w:r>
      <w:bookmarkEnd w:id="17"/>
      <w:r>
        <w:rPr>
          <w:color w:val="231F20"/>
        </w:rPr>
        <w:t>упражнениями</w:t>
      </w:r>
    </w:p>
    <w:p>
      <w:pPr>
        <w:pStyle w:val="BodyText"/>
        <w:spacing w:line="264" w:lineRule="auto" w:before="192"/>
        <w:ind w:left="180" w:right="280" w:firstLine="398"/>
        <w:jc w:val="both"/>
      </w:pPr>
      <w:r>
        <w:rPr>
          <w:color w:val="231F20"/>
        </w:rPr>
        <w:t>Регулирование физической нагрузки при занятиях ОРУ осу-</w:t>
      </w:r>
      <w:r>
        <w:rPr>
          <w:color w:val="231F20"/>
          <w:spacing w:val="1"/>
        </w:rPr>
        <w:t> </w:t>
      </w:r>
      <w:r>
        <w:rPr>
          <w:color w:val="231F20"/>
        </w:rPr>
        <w:t>ществляется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счет</w:t>
      </w:r>
      <w:r>
        <w:rPr>
          <w:color w:val="231F20"/>
          <w:spacing w:val="16"/>
        </w:rPr>
        <w:t> </w:t>
      </w:r>
      <w:r>
        <w:rPr>
          <w:color w:val="231F20"/>
        </w:rPr>
        <w:t>изменения: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8" w:lineRule="exact" w:before="0" w:after="0"/>
        <w:ind w:left="741" w:right="0" w:hanging="164"/>
        <w:jc w:val="both"/>
        <w:rPr>
          <w:sz w:val="22"/>
        </w:rPr>
      </w:pPr>
      <w:r>
        <w:rPr>
          <w:color w:val="231F20"/>
          <w:sz w:val="22"/>
        </w:rPr>
        <w:t>числа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упражнений;</w:t>
      </w:r>
    </w:p>
    <w:p>
      <w:pPr>
        <w:pStyle w:val="ListParagraph"/>
        <w:numPr>
          <w:ilvl w:val="0"/>
          <w:numId w:val="21"/>
        </w:numPr>
        <w:tabs>
          <w:tab w:pos="728" w:val="left" w:leader="none"/>
        </w:tabs>
        <w:spacing w:line="261" w:lineRule="auto" w:before="25" w:after="0"/>
        <w:ind w:left="180" w:right="282" w:firstLine="398"/>
        <w:jc w:val="both"/>
        <w:rPr>
          <w:sz w:val="22"/>
        </w:rPr>
      </w:pPr>
      <w:r>
        <w:rPr>
          <w:color w:val="231F20"/>
          <w:spacing w:val="-3"/>
          <w:sz w:val="22"/>
        </w:rPr>
        <w:t>содержания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упражнений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(движения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отдельными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частями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тела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оказывают меньшую нагрузку, чем упражнения с работой многих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мышечных групп; силовые упражнения и упражнения на вынос-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ливость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воздействуют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сильнее,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чем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гибкость);</w:t>
      </w:r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59" w:lineRule="auto" w:before="1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интервалов отдыха между упражнениями (сокращение пауз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отдыха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увеличивает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нагрузку);</w:t>
      </w:r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40" w:lineRule="auto" w:before="6" w:after="0"/>
        <w:ind w:left="751" w:right="0" w:hanging="174"/>
        <w:jc w:val="both"/>
        <w:rPr>
          <w:sz w:val="22"/>
        </w:rPr>
      </w:pPr>
      <w:r>
        <w:rPr>
          <w:color w:val="231F20"/>
          <w:sz w:val="22"/>
        </w:rPr>
        <w:t>количества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повторений;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0" w:lineRule="auto" w:before="21" w:after="0"/>
        <w:ind w:left="746" w:right="0" w:hanging="169"/>
        <w:jc w:val="both"/>
        <w:rPr>
          <w:sz w:val="22"/>
        </w:rPr>
      </w:pPr>
      <w:r>
        <w:rPr>
          <w:color w:val="231F20"/>
          <w:sz w:val="22"/>
        </w:rPr>
        <w:t>темпа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выполнения;</w:t>
      </w:r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61" w:lineRule="auto" w:before="25" w:after="0"/>
        <w:ind w:left="180" w:right="275" w:firstLine="398"/>
        <w:jc w:val="both"/>
        <w:rPr>
          <w:sz w:val="22"/>
        </w:rPr>
      </w:pPr>
      <w:r>
        <w:rPr>
          <w:color w:val="231F20"/>
          <w:sz w:val="22"/>
        </w:rPr>
        <w:t>исходного положения (одно и то же упражнение, выполняе-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мое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из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различных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исходных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положений,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оказывает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разную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нагруз-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ку). Например, сгибание и разгибание рук в упоре лежа с опорой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руками на возвышение, с опорой руками на пол, с опорой ногами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возвышение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упоре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брусьях.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индивидуальных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заня-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тиях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регулировать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нагрузку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необходимо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зависимости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степени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утомления. При групповых занятиях преподаватель может дать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указания занимающимся самостоятельно прекращать выполнение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упражнения,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если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продолжать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его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со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всеми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вместе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становится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труд-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но.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В силовых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упражнениях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чувство утомления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легко ощутимо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 повторение до отказа допустимо. В упражнениях на выносли-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вость доводить организм до такой степени утомления нельзя, осо-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бенно при занятиях с начинающими. При выполнении упражне-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ний на гибкость надо руководствоваться чувством легкой боли,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свидетельствующей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пределе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амплитуды</w:t>
      </w:r>
      <w:r>
        <w:rPr>
          <w:color w:val="231F20"/>
          <w:spacing w:val="26"/>
          <w:sz w:val="22"/>
        </w:rPr>
        <w:t> </w:t>
      </w:r>
      <w:r>
        <w:rPr>
          <w:color w:val="231F20"/>
          <w:sz w:val="22"/>
        </w:rPr>
        <w:t>движений.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занятия</w:t>
      </w:r>
    </w:p>
    <w:p>
      <w:pPr>
        <w:spacing w:after="0" w:line="261" w:lineRule="auto"/>
        <w:jc w:val="both"/>
        <w:rPr>
          <w:sz w:val="22"/>
        </w:rPr>
        <w:sectPr>
          <w:pgSz w:w="8220" w:h="11340"/>
          <w:pgMar w:header="0" w:footer="714" w:top="880" w:bottom="900" w:left="780" w:right="740"/>
        </w:sectPr>
      </w:pPr>
    </w:p>
    <w:p>
      <w:pPr>
        <w:pStyle w:val="BodyText"/>
        <w:spacing w:line="249" w:lineRule="auto" w:before="79"/>
        <w:ind w:left="242" w:right="215"/>
        <w:jc w:val="both"/>
      </w:pPr>
      <w:r>
        <w:rPr>
          <w:color w:val="231F20"/>
        </w:rPr>
        <w:t>к занятию нагрузку следует постепенно повышать,</w:t>
      </w:r>
      <w:r>
        <w:rPr>
          <w:color w:val="231F20"/>
          <w:spacing w:val="55"/>
        </w:rPr>
        <w:t> </w:t>
      </w:r>
      <w:r>
        <w:rPr>
          <w:color w:val="231F20"/>
        </w:rPr>
        <w:t>регулируя ее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счет количества</w:t>
      </w:r>
      <w:r>
        <w:rPr>
          <w:color w:val="231F20"/>
          <w:spacing w:val="13"/>
        </w:rPr>
        <w:t> </w:t>
      </w:r>
      <w:r>
        <w:rPr>
          <w:color w:val="231F20"/>
        </w:rPr>
        <w:t>занятий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неделю.</w:t>
      </w:r>
    </w:p>
    <w:p>
      <w:pPr>
        <w:pStyle w:val="BodyText"/>
        <w:spacing w:line="249" w:lineRule="auto" w:before="2"/>
        <w:ind w:left="242" w:right="214" w:firstLine="393"/>
        <w:jc w:val="both"/>
      </w:pPr>
      <w:r>
        <w:rPr>
          <w:color w:val="231F20"/>
        </w:rPr>
        <w:t>Эмоциональный фон, особенно при занятиях с детьми, имеет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большое значение. Рекомендуется проводить </w:t>
      </w:r>
      <w:r>
        <w:rPr>
          <w:color w:val="231F20"/>
        </w:rPr>
        <w:t>ОРУ игровым спосо-</w:t>
      </w:r>
      <w:r>
        <w:rPr>
          <w:color w:val="231F20"/>
          <w:spacing w:val="-53"/>
        </w:rPr>
        <w:t> </w:t>
      </w:r>
      <w:r>
        <w:rPr>
          <w:color w:val="231F20"/>
        </w:rPr>
        <w:t>бом. Многие подвижные игры насыщены движениями, которые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можно упорядочить и использовать </w:t>
      </w:r>
      <w:r>
        <w:rPr>
          <w:color w:val="231F20"/>
          <w:spacing w:val="-1"/>
        </w:rPr>
        <w:t>как ОРУ (ходьба, бег, приседа-</w:t>
      </w:r>
      <w:r>
        <w:rPr>
          <w:color w:val="231F20"/>
          <w:spacing w:val="-52"/>
        </w:rPr>
        <w:t> </w:t>
      </w:r>
      <w:r>
        <w:rPr>
          <w:color w:val="231F20"/>
        </w:rPr>
        <w:t>ния, подскоки, наклоны и другие). Соревновательный метод про-</w:t>
      </w:r>
      <w:r>
        <w:rPr>
          <w:color w:val="231F20"/>
          <w:spacing w:val="1"/>
        </w:rPr>
        <w:t> </w:t>
      </w:r>
      <w:r>
        <w:rPr>
          <w:color w:val="231F20"/>
        </w:rPr>
        <w:t>ведения ОРУ</w:t>
      </w:r>
      <w:r>
        <w:rPr>
          <w:color w:val="231F20"/>
          <w:spacing w:val="8"/>
        </w:rPr>
        <w:t> </w:t>
      </w:r>
      <w:r>
        <w:rPr>
          <w:color w:val="231F20"/>
        </w:rPr>
        <w:t>также повышает</w:t>
      </w:r>
      <w:r>
        <w:rPr>
          <w:color w:val="231F20"/>
          <w:spacing w:val="5"/>
        </w:rPr>
        <w:t> </w:t>
      </w:r>
      <w:r>
        <w:rPr>
          <w:color w:val="231F20"/>
        </w:rPr>
        <w:t>эмоциональный</w:t>
      </w:r>
      <w:r>
        <w:rPr>
          <w:color w:val="231F20"/>
          <w:spacing w:val="4"/>
        </w:rPr>
        <w:t> </w:t>
      </w:r>
      <w:r>
        <w:rPr>
          <w:color w:val="231F20"/>
        </w:rPr>
        <w:t>тонус.</w:t>
      </w:r>
    </w:p>
    <w:p>
      <w:pPr>
        <w:pStyle w:val="Heading5"/>
        <w:spacing w:before="140"/>
        <w:ind w:left="635"/>
      </w:pPr>
      <w:r>
        <w:rPr>
          <w:color w:val="231F20"/>
        </w:rPr>
        <w:t>Особенности</w:t>
      </w:r>
      <w:r>
        <w:rPr>
          <w:color w:val="231F20"/>
          <w:spacing w:val="-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3"/>
        </w:rPr>
        <w:t> </w:t>
      </w:r>
      <w:r>
        <w:rPr>
          <w:color w:val="231F20"/>
        </w:rPr>
        <w:t>ОРУ</w:t>
      </w:r>
    </w:p>
    <w:p>
      <w:pPr>
        <w:spacing w:before="14"/>
        <w:ind w:left="635" w:right="0" w:firstLine="0"/>
        <w:jc w:val="both"/>
        <w:rPr>
          <w:b/>
          <w:sz w:val="23"/>
        </w:rPr>
      </w:pPr>
      <w:r>
        <w:rPr>
          <w:b/>
          <w:color w:val="231F20"/>
          <w:sz w:val="23"/>
        </w:rPr>
        <w:t>с</w:t>
      </w:r>
      <w:r>
        <w:rPr>
          <w:b/>
          <w:color w:val="231F20"/>
          <w:spacing w:val="-8"/>
          <w:sz w:val="23"/>
        </w:rPr>
        <w:t> </w:t>
      </w:r>
      <w:r>
        <w:rPr>
          <w:b/>
          <w:color w:val="231F20"/>
          <w:sz w:val="23"/>
        </w:rPr>
        <w:t>использованием</w:t>
      </w:r>
      <w:r>
        <w:rPr>
          <w:b/>
          <w:color w:val="231F20"/>
          <w:spacing w:val="-1"/>
          <w:sz w:val="23"/>
        </w:rPr>
        <w:t> </w:t>
      </w:r>
      <w:r>
        <w:rPr>
          <w:b/>
          <w:color w:val="231F20"/>
          <w:sz w:val="23"/>
        </w:rPr>
        <w:t>спортивного</w:t>
      </w:r>
      <w:r>
        <w:rPr>
          <w:b/>
          <w:color w:val="231F20"/>
          <w:spacing w:val="-2"/>
          <w:sz w:val="23"/>
        </w:rPr>
        <w:t> </w:t>
      </w:r>
      <w:r>
        <w:rPr>
          <w:b/>
          <w:color w:val="231F20"/>
          <w:sz w:val="23"/>
        </w:rPr>
        <w:t>инвентаря</w:t>
      </w:r>
    </w:p>
    <w:p>
      <w:pPr>
        <w:pStyle w:val="BodyText"/>
        <w:spacing w:line="249" w:lineRule="auto" w:before="14"/>
        <w:ind w:left="242" w:right="220" w:firstLine="393"/>
        <w:jc w:val="both"/>
      </w:pPr>
      <w:r>
        <w:rPr>
          <w:color w:val="231F20"/>
        </w:rPr>
        <w:t>При занятиях ОРУ предметы используются с различными це-</w:t>
      </w:r>
      <w:r>
        <w:rPr>
          <w:color w:val="231F20"/>
          <w:spacing w:val="-52"/>
        </w:rPr>
        <w:t> </w:t>
      </w:r>
      <w:r>
        <w:rPr>
          <w:color w:val="231F20"/>
        </w:rPr>
        <w:t>лями: как средство отягощения; воспитания точности движения</w:t>
      </w:r>
      <w:r>
        <w:rPr>
          <w:color w:val="231F20"/>
          <w:spacing w:val="1"/>
        </w:rPr>
        <w:t> </w:t>
      </w:r>
      <w:r>
        <w:rPr>
          <w:color w:val="231F20"/>
        </w:rPr>
        <w:t>(броски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ловля</w:t>
      </w:r>
      <w:r>
        <w:rPr>
          <w:color w:val="231F20"/>
          <w:spacing w:val="1"/>
        </w:rPr>
        <w:t> </w:t>
      </w:r>
      <w:r>
        <w:rPr>
          <w:color w:val="231F20"/>
        </w:rPr>
        <w:t>мячей);</w:t>
      </w:r>
      <w:r>
        <w:rPr>
          <w:color w:val="231F20"/>
          <w:spacing w:val="8"/>
        </w:rPr>
        <w:t> </w:t>
      </w:r>
      <w:r>
        <w:rPr>
          <w:color w:val="231F20"/>
        </w:rPr>
        <w:t>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интереса</w:t>
      </w:r>
      <w:r>
        <w:rPr>
          <w:color w:val="231F20"/>
          <w:spacing w:val="9"/>
        </w:rPr>
        <w:t> </w:t>
      </w:r>
      <w:r>
        <w:rPr>
          <w:color w:val="231F20"/>
        </w:rPr>
        <w:t>к занятиям.</w:t>
      </w:r>
    </w:p>
    <w:p>
      <w:pPr>
        <w:pStyle w:val="BodyText"/>
        <w:spacing w:line="249" w:lineRule="auto" w:before="2"/>
        <w:ind w:left="242" w:right="217" w:firstLine="393"/>
        <w:jc w:val="both"/>
      </w:pPr>
      <w:r>
        <w:rPr>
          <w:i/>
          <w:color w:val="231F20"/>
        </w:rPr>
        <w:t>Гимнастическая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палка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ограничитель</w:t>
      </w:r>
      <w:r>
        <w:rPr>
          <w:color w:val="231F20"/>
          <w:spacing w:val="-7"/>
        </w:rPr>
        <w:t> </w:t>
      </w:r>
      <w:r>
        <w:rPr>
          <w:color w:val="231F20"/>
        </w:rPr>
        <w:t>движе-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ний,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уточняющих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направление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амплитуду.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мож-</w:t>
      </w:r>
      <w:r>
        <w:rPr>
          <w:color w:val="231F20"/>
          <w:spacing w:val="-53"/>
        </w:rPr>
        <w:t> </w:t>
      </w:r>
      <w:r>
        <w:rPr>
          <w:color w:val="231F20"/>
        </w:rPr>
        <w:t>но применять как опору для упражнений в упорах и висах при за-</w:t>
      </w:r>
      <w:r>
        <w:rPr>
          <w:color w:val="231F20"/>
          <w:spacing w:val="1"/>
        </w:rPr>
        <w:t> </w:t>
      </w:r>
      <w:r>
        <w:rPr>
          <w:color w:val="231F20"/>
        </w:rPr>
        <w:t>нятиях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партнерами.</w:t>
      </w:r>
    </w:p>
    <w:p>
      <w:pPr>
        <w:pStyle w:val="BodyText"/>
        <w:spacing w:line="249" w:lineRule="auto" w:before="4"/>
        <w:ind w:left="242" w:right="213" w:firstLine="393"/>
        <w:jc w:val="both"/>
      </w:pPr>
      <w:r>
        <w:rPr>
          <w:color w:val="231F20"/>
        </w:rPr>
        <w:t>Типичными</w:t>
      </w:r>
      <w:r>
        <w:rPr>
          <w:color w:val="231F20"/>
          <w:spacing w:val="55"/>
        </w:rPr>
        <w:t> </w:t>
      </w:r>
      <w:r>
        <w:rPr>
          <w:color w:val="231F20"/>
        </w:rPr>
        <w:t>упражнениями</w:t>
      </w:r>
      <w:r>
        <w:rPr>
          <w:color w:val="231F20"/>
          <w:spacing w:val="55"/>
        </w:rPr>
        <w:t> </w:t>
      </w:r>
      <w:r>
        <w:rPr>
          <w:color w:val="231F20"/>
        </w:rPr>
        <w:t>со </w:t>
      </w:r>
      <w:r>
        <w:rPr>
          <w:i/>
          <w:color w:val="231F20"/>
        </w:rPr>
        <w:t>скакалкой</w:t>
      </w:r>
      <w:r>
        <w:rPr>
          <w:i/>
          <w:color w:val="231F20"/>
          <w:spacing w:val="55"/>
        </w:rPr>
        <w:t> </w:t>
      </w:r>
      <w:r>
        <w:rPr>
          <w:color w:val="231F20"/>
        </w:rPr>
        <w:t>являются</w:t>
      </w:r>
      <w:r>
        <w:rPr>
          <w:color w:val="231F20"/>
          <w:spacing w:val="55"/>
        </w:rPr>
        <w:t> </w:t>
      </w:r>
      <w:r>
        <w:rPr>
          <w:color w:val="231F20"/>
        </w:rPr>
        <w:t>прыжки</w:t>
      </w:r>
      <w:r>
        <w:rPr>
          <w:color w:val="231F20"/>
          <w:spacing w:val="1"/>
        </w:rPr>
        <w:t> </w:t>
      </w:r>
      <w:r>
        <w:rPr>
          <w:color w:val="231F20"/>
        </w:rPr>
        <w:t>с перепрыгиванием через нее на двух и на одной ноге; с враще-</w:t>
      </w:r>
      <w:r>
        <w:rPr>
          <w:color w:val="231F20"/>
          <w:spacing w:val="1"/>
        </w:rPr>
        <w:t> </w:t>
      </w:r>
      <w:r>
        <w:rPr>
          <w:color w:val="231F20"/>
        </w:rPr>
        <w:t>нием</w:t>
      </w:r>
      <w:r>
        <w:rPr>
          <w:color w:val="231F20"/>
          <w:spacing w:val="13"/>
        </w:rPr>
        <w:t> </w:t>
      </w:r>
      <w:r>
        <w:rPr>
          <w:color w:val="231F20"/>
        </w:rPr>
        <w:t>скакалки</w:t>
      </w:r>
      <w:r>
        <w:rPr>
          <w:color w:val="231F20"/>
          <w:spacing w:val="22"/>
        </w:rPr>
        <w:t> </w:t>
      </w:r>
      <w:r>
        <w:rPr>
          <w:color w:val="231F20"/>
        </w:rPr>
        <w:t>вперед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назад;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двойным</w:t>
      </w:r>
      <w:r>
        <w:rPr>
          <w:color w:val="231F20"/>
          <w:spacing w:val="20"/>
        </w:rPr>
        <w:t> </w:t>
      </w:r>
      <w:r>
        <w:rPr>
          <w:color w:val="231F20"/>
        </w:rPr>
        <w:t>вращением;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приседе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другие.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Скакалку,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сложенную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вдвое,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втрое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вчетверо,</w:t>
      </w:r>
      <w:r>
        <w:rPr>
          <w:color w:val="231F20"/>
          <w:spacing w:val="-4"/>
        </w:rPr>
        <w:t> </w:t>
      </w:r>
      <w:r>
        <w:rPr>
          <w:color w:val="231F20"/>
        </w:rPr>
        <w:t>исполь-</w:t>
      </w:r>
      <w:r>
        <w:rPr>
          <w:color w:val="231F20"/>
          <w:spacing w:val="-52"/>
        </w:rPr>
        <w:t> </w:t>
      </w:r>
      <w:r>
        <w:rPr>
          <w:color w:val="231F20"/>
        </w:rPr>
        <w:t>зуют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гимнастическую</w:t>
      </w:r>
      <w:r>
        <w:rPr>
          <w:color w:val="231F20"/>
          <w:spacing w:val="-13"/>
        </w:rPr>
        <w:t> </w:t>
      </w:r>
      <w:r>
        <w:rPr>
          <w:color w:val="231F20"/>
        </w:rPr>
        <w:t>палку.</w:t>
      </w:r>
      <w:r>
        <w:rPr>
          <w:color w:val="231F20"/>
          <w:spacing w:val="-5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длинная</w:t>
      </w:r>
      <w:r>
        <w:rPr>
          <w:color w:val="231F20"/>
          <w:spacing w:val="-12"/>
        </w:rPr>
        <w:t> </w:t>
      </w:r>
      <w:r>
        <w:rPr>
          <w:color w:val="231F20"/>
        </w:rPr>
        <w:t>скакал-</w:t>
      </w:r>
      <w:r>
        <w:rPr>
          <w:color w:val="231F20"/>
          <w:spacing w:val="-52"/>
        </w:rPr>
        <w:t> </w:t>
      </w:r>
      <w:r>
        <w:rPr>
          <w:color w:val="231F20"/>
        </w:rPr>
        <w:t>ка – для перепрыгивания – при вращении ее за концы двумя парт-</w:t>
      </w:r>
      <w:r>
        <w:rPr>
          <w:color w:val="231F20"/>
          <w:spacing w:val="-52"/>
        </w:rPr>
        <w:t> </w:t>
      </w:r>
      <w:r>
        <w:rPr>
          <w:color w:val="231F20"/>
        </w:rPr>
        <w:t>нерами.</w:t>
      </w:r>
    </w:p>
    <w:p>
      <w:pPr>
        <w:pStyle w:val="BodyText"/>
        <w:spacing w:line="249" w:lineRule="auto" w:before="6"/>
        <w:ind w:left="242" w:right="221" w:firstLine="393"/>
        <w:jc w:val="both"/>
      </w:pPr>
      <w:r>
        <w:rPr>
          <w:i/>
          <w:color w:val="231F20"/>
        </w:rPr>
        <w:t>Мячи надувные </w:t>
      </w:r>
      <w:r>
        <w:rPr>
          <w:color w:val="231F20"/>
        </w:rPr>
        <w:t>используются для бросков и ловли при инди-</w:t>
      </w:r>
      <w:r>
        <w:rPr>
          <w:color w:val="231F20"/>
          <w:spacing w:val="1"/>
        </w:rPr>
        <w:t> </w:t>
      </w:r>
      <w:r>
        <w:rPr>
          <w:color w:val="231F20"/>
        </w:rPr>
        <w:t>видуальных, парных и групповых упражнениях. Малые (теннис-</w:t>
      </w:r>
      <w:r>
        <w:rPr>
          <w:color w:val="231F20"/>
          <w:spacing w:val="1"/>
        </w:rPr>
        <w:t> </w:t>
      </w:r>
      <w:r>
        <w:rPr>
          <w:color w:val="231F20"/>
        </w:rPr>
        <w:t>ные)</w:t>
      </w:r>
      <w:r>
        <w:rPr>
          <w:color w:val="231F20"/>
          <w:spacing w:val="5"/>
        </w:rPr>
        <w:t> </w:t>
      </w:r>
      <w:r>
        <w:rPr>
          <w:color w:val="231F20"/>
        </w:rPr>
        <w:t>мячи</w:t>
      </w:r>
      <w:r>
        <w:rPr>
          <w:color w:val="231F20"/>
          <w:spacing w:val="4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1"/>
        </w:rPr>
        <w:t> </w:t>
      </w:r>
      <w:r>
        <w:rPr>
          <w:color w:val="231F20"/>
        </w:rPr>
        <w:t>также для</w:t>
      </w:r>
      <w:r>
        <w:rPr>
          <w:color w:val="231F20"/>
          <w:spacing w:val="2"/>
        </w:rPr>
        <w:t> </w:t>
      </w:r>
      <w:r>
        <w:rPr>
          <w:color w:val="231F20"/>
        </w:rPr>
        <w:t>метания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цель.</w:t>
      </w:r>
    </w:p>
    <w:p>
      <w:pPr>
        <w:pStyle w:val="BodyText"/>
        <w:spacing w:line="249" w:lineRule="auto" w:before="3"/>
        <w:ind w:left="242" w:right="218" w:firstLine="393"/>
        <w:jc w:val="both"/>
      </w:pPr>
      <w:r>
        <w:rPr>
          <w:i/>
          <w:color w:val="231F20"/>
        </w:rPr>
        <w:t>Мячи набивные </w:t>
      </w:r>
      <w:r>
        <w:rPr>
          <w:color w:val="231F20"/>
        </w:rPr>
        <w:t>разной массы служат отягощением, а также</w:t>
      </w:r>
      <w:r>
        <w:rPr>
          <w:color w:val="231F20"/>
          <w:spacing w:val="1"/>
        </w:rPr>
        <w:t> </w:t>
      </w:r>
      <w:r>
        <w:rPr>
          <w:color w:val="231F20"/>
        </w:rPr>
        <w:t>ограничителем движений и опорой при выполнении ряда упраж-</w:t>
      </w:r>
      <w:r>
        <w:rPr>
          <w:color w:val="231F20"/>
          <w:spacing w:val="1"/>
        </w:rPr>
        <w:t> </w:t>
      </w:r>
      <w:r>
        <w:rPr>
          <w:color w:val="231F20"/>
        </w:rPr>
        <w:t>нений</w:t>
      </w:r>
      <w:r>
        <w:rPr>
          <w:color w:val="231F20"/>
          <w:spacing w:val="4"/>
        </w:rPr>
        <w:t> </w:t>
      </w:r>
      <w:r>
        <w:rPr>
          <w:color w:val="231F20"/>
        </w:rPr>
        <w:t>(например,</w:t>
      </w:r>
      <w:r>
        <w:rPr>
          <w:color w:val="231F20"/>
          <w:spacing w:val="4"/>
        </w:rPr>
        <w:t> </w:t>
      </w:r>
      <w:r>
        <w:rPr>
          <w:color w:val="231F20"/>
        </w:rPr>
        <w:t>лежа</w:t>
      </w:r>
      <w:r>
        <w:rPr>
          <w:color w:val="231F20"/>
          <w:spacing w:val="6"/>
        </w:rPr>
        <w:t> </w:t>
      </w:r>
      <w:r>
        <w:rPr>
          <w:color w:val="231F20"/>
        </w:rPr>
        <w:t>прогнувшись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опорой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мяч</w:t>
      </w:r>
      <w:r>
        <w:rPr>
          <w:color w:val="231F20"/>
          <w:spacing w:val="1"/>
        </w:rPr>
        <w:t> </w:t>
      </w:r>
      <w:r>
        <w:rPr>
          <w:color w:val="231F20"/>
        </w:rPr>
        <w:t>спиной).</w:t>
      </w:r>
    </w:p>
    <w:p>
      <w:pPr>
        <w:pStyle w:val="BodyText"/>
        <w:spacing w:line="249" w:lineRule="auto" w:before="3"/>
        <w:ind w:left="242" w:right="213" w:firstLine="393"/>
        <w:jc w:val="both"/>
      </w:pPr>
      <w:r>
        <w:rPr>
          <w:i/>
          <w:color w:val="231F20"/>
        </w:rPr>
        <w:t>Гантели </w:t>
      </w:r>
      <w:r>
        <w:rPr>
          <w:color w:val="231F20"/>
        </w:rPr>
        <w:t>разной массы широко применяются как отягощения,</w:t>
      </w:r>
      <w:r>
        <w:rPr>
          <w:color w:val="231F20"/>
          <w:spacing w:val="-52"/>
        </w:rPr>
        <w:t> </w:t>
      </w:r>
      <w:r>
        <w:rPr>
          <w:color w:val="231F20"/>
        </w:rPr>
        <w:t>усиливающие эффект при динамических упражнениях скоростно-</w:t>
      </w:r>
      <w:r>
        <w:rPr>
          <w:color w:val="231F20"/>
          <w:spacing w:val="-52"/>
        </w:rPr>
        <w:t> </w:t>
      </w:r>
      <w:r>
        <w:rPr>
          <w:color w:val="231F20"/>
        </w:rPr>
        <w:t>силового характера (малого веса) и при динамических и статичес-</w:t>
      </w:r>
      <w:r>
        <w:rPr>
          <w:color w:val="231F20"/>
          <w:spacing w:val="-52"/>
        </w:rPr>
        <w:t> </w:t>
      </w:r>
      <w:r>
        <w:rPr>
          <w:color w:val="231F20"/>
        </w:rPr>
        <w:t>ких упражнениях (среднего и большого веса). С той же целью ис-</w:t>
      </w:r>
      <w:r>
        <w:rPr>
          <w:color w:val="231F20"/>
          <w:spacing w:val="-52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5"/>
        </w:rPr>
        <w:t> </w:t>
      </w:r>
      <w:r>
        <w:rPr>
          <w:i/>
          <w:color w:val="231F20"/>
        </w:rPr>
        <w:t>резиновые</w:t>
      </w:r>
      <w:r>
        <w:rPr>
          <w:i/>
          <w:color w:val="231F20"/>
          <w:spacing w:val="16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пружинные</w:t>
      </w:r>
      <w:r>
        <w:rPr>
          <w:i/>
          <w:color w:val="231F20"/>
          <w:spacing w:val="9"/>
        </w:rPr>
        <w:t> </w:t>
      </w:r>
      <w:r>
        <w:rPr>
          <w:i/>
          <w:color w:val="231F20"/>
        </w:rPr>
        <w:t>амортизаторы.</w:t>
      </w:r>
      <w:r>
        <w:rPr>
          <w:i/>
          <w:color w:val="231F20"/>
          <w:spacing w:val="21"/>
        </w:rPr>
        <w:t> </w:t>
      </w:r>
      <w:r>
        <w:rPr>
          <w:color w:val="231F20"/>
        </w:rPr>
        <w:t>Блочные</w:t>
      </w:r>
    </w:p>
    <w:p>
      <w:pPr>
        <w:spacing w:after="0" w:line="249" w:lineRule="auto"/>
        <w:jc w:val="both"/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52" w:lineRule="auto" w:before="79"/>
        <w:ind w:left="180" w:right="279"/>
        <w:jc w:val="both"/>
      </w:pPr>
      <w:r>
        <w:rPr>
          <w:color w:val="231F20"/>
        </w:rPr>
        <w:t>устройства,</w:t>
      </w:r>
      <w:r>
        <w:rPr>
          <w:color w:val="231F20"/>
          <w:spacing w:val="-9"/>
        </w:rPr>
        <w:t> </w:t>
      </w:r>
      <w:r>
        <w:rPr>
          <w:color w:val="231F20"/>
        </w:rPr>
        <w:t>гири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штанги</w:t>
      </w:r>
      <w:r>
        <w:rPr>
          <w:color w:val="231F20"/>
          <w:spacing w:val="-5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специальной</w:t>
      </w:r>
      <w:r>
        <w:rPr>
          <w:color w:val="231F20"/>
          <w:spacing w:val="-9"/>
        </w:rPr>
        <w:t> </w:t>
      </w:r>
      <w:r>
        <w:rPr>
          <w:color w:val="231F20"/>
        </w:rPr>
        <w:t>силовой</w:t>
      </w:r>
      <w:r>
        <w:rPr>
          <w:color w:val="231F20"/>
          <w:spacing w:val="-53"/>
        </w:rPr>
        <w:t> </w:t>
      </w:r>
      <w:r>
        <w:rPr>
          <w:color w:val="231F20"/>
        </w:rPr>
        <w:t>подготовки в спортивных видах гимнастики и атлетической гим-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настике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типичными</w:t>
      </w:r>
      <w:r>
        <w:rPr>
          <w:color w:val="231F20"/>
          <w:spacing w:val="-1"/>
        </w:rPr>
        <w:t> </w:t>
      </w:r>
      <w:r>
        <w:rPr>
          <w:color w:val="231F20"/>
        </w:rPr>
        <w:t>средствами при</w:t>
      </w:r>
      <w:r>
        <w:rPr>
          <w:color w:val="231F20"/>
          <w:spacing w:val="-5"/>
        </w:rPr>
        <w:t> </w:t>
      </w:r>
      <w:r>
        <w:rPr>
          <w:color w:val="231F20"/>
        </w:rPr>
        <w:t>занятиях</w:t>
      </w:r>
      <w:r>
        <w:rPr>
          <w:color w:val="231F20"/>
          <w:spacing w:val="-6"/>
        </w:rPr>
        <w:t> </w:t>
      </w:r>
      <w:r>
        <w:rPr>
          <w:color w:val="231F20"/>
        </w:rPr>
        <w:t>обще-</w:t>
      </w:r>
      <w:r>
        <w:rPr>
          <w:color w:val="231F20"/>
          <w:spacing w:val="-53"/>
        </w:rPr>
        <w:t> </w:t>
      </w:r>
      <w:r>
        <w:rPr>
          <w:color w:val="231F20"/>
        </w:rPr>
        <w:t>развивающими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упражнениями.</w:t>
      </w:r>
    </w:p>
    <w:p>
      <w:pPr>
        <w:pStyle w:val="BodyText"/>
        <w:spacing w:line="252" w:lineRule="auto"/>
        <w:ind w:left="180" w:right="277" w:firstLine="398"/>
        <w:jc w:val="right"/>
      </w:pPr>
      <w:r>
        <w:rPr>
          <w:color w:val="231F20"/>
        </w:rPr>
        <w:t>Многие</w:t>
      </w:r>
      <w:r>
        <w:rPr>
          <w:color w:val="231F20"/>
          <w:spacing w:val="4"/>
        </w:rPr>
        <w:t> </w:t>
      </w:r>
      <w:r>
        <w:rPr>
          <w:color w:val="231F20"/>
        </w:rPr>
        <w:t>ОРУ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выполнить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10"/>
        </w:rPr>
        <w:t> </w:t>
      </w:r>
      <w:r>
        <w:rPr>
          <w:i/>
          <w:color w:val="231F20"/>
        </w:rPr>
        <w:t>гимнасти-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ческой</w:t>
      </w:r>
      <w:r>
        <w:rPr>
          <w:i/>
          <w:color w:val="231F20"/>
          <w:spacing w:val="35"/>
        </w:rPr>
        <w:t> </w:t>
      </w:r>
      <w:r>
        <w:rPr>
          <w:i/>
          <w:color w:val="231F20"/>
        </w:rPr>
        <w:t>скамейки</w:t>
      </w:r>
      <w:r>
        <w:rPr>
          <w:i/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30"/>
        </w:rPr>
        <w:t> </w:t>
      </w:r>
      <w:r>
        <w:rPr>
          <w:i/>
          <w:color w:val="231F20"/>
        </w:rPr>
        <w:t>гимнастической</w:t>
      </w:r>
      <w:r>
        <w:rPr>
          <w:i/>
          <w:color w:val="231F20"/>
          <w:spacing w:val="35"/>
        </w:rPr>
        <w:t> </w:t>
      </w:r>
      <w:r>
        <w:rPr>
          <w:i/>
          <w:color w:val="231F20"/>
        </w:rPr>
        <w:t>стенке.</w:t>
      </w:r>
      <w:r>
        <w:rPr>
          <w:i/>
          <w:color w:val="231F20"/>
          <w:spacing w:val="33"/>
        </w:rPr>
        <w:t> </w:t>
      </w:r>
      <w:r>
        <w:rPr>
          <w:color w:val="231F20"/>
        </w:rPr>
        <w:t>Скамейка</w:t>
      </w:r>
      <w:r>
        <w:rPr>
          <w:color w:val="231F20"/>
          <w:spacing w:val="37"/>
        </w:rPr>
        <w:t> </w:t>
      </w:r>
      <w:r>
        <w:rPr>
          <w:color w:val="231F20"/>
        </w:rPr>
        <w:t>может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служить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опорой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положении сидя,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упоре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лежа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служить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препятствием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прыжках.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конструкции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снаряда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гим-</w:t>
      </w:r>
      <w:r>
        <w:rPr>
          <w:color w:val="231F20"/>
          <w:spacing w:val="-52"/>
        </w:rPr>
        <w:t> </w:t>
      </w:r>
      <w:r>
        <w:rPr>
          <w:color w:val="231F20"/>
        </w:rPr>
        <w:t>настической</w:t>
      </w:r>
      <w:r>
        <w:rPr>
          <w:color w:val="231F20"/>
          <w:spacing w:val="45"/>
        </w:rPr>
        <w:t> </w:t>
      </w:r>
      <w:r>
        <w:rPr>
          <w:color w:val="231F20"/>
        </w:rPr>
        <w:t>стенке</w:t>
      </w:r>
      <w:r>
        <w:rPr>
          <w:color w:val="231F20"/>
          <w:spacing w:val="35"/>
        </w:rPr>
        <w:t> </w:t>
      </w:r>
      <w:r>
        <w:rPr>
          <w:color w:val="231F20"/>
        </w:rPr>
        <w:t>можно</w:t>
      </w:r>
      <w:r>
        <w:rPr>
          <w:color w:val="231F20"/>
          <w:spacing w:val="37"/>
        </w:rPr>
        <w:t> </w:t>
      </w:r>
      <w:r>
        <w:rPr>
          <w:color w:val="231F20"/>
        </w:rPr>
        <w:t>выполнять</w:t>
      </w:r>
      <w:r>
        <w:rPr>
          <w:color w:val="231F20"/>
          <w:spacing w:val="49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35"/>
        </w:rPr>
        <w:t> </w:t>
      </w:r>
      <w:r>
        <w:rPr>
          <w:color w:val="231F20"/>
        </w:rPr>
        <w:t>упражне-</w:t>
      </w:r>
      <w:r>
        <w:rPr>
          <w:color w:val="231F20"/>
          <w:spacing w:val="-52"/>
        </w:rPr>
        <w:t> </w:t>
      </w:r>
      <w:r>
        <w:rPr>
          <w:color w:val="231F20"/>
        </w:rPr>
        <w:t>ния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опорой</w:t>
      </w:r>
      <w:r>
        <w:rPr>
          <w:color w:val="231F20"/>
          <w:spacing w:val="11"/>
        </w:rPr>
        <w:t> </w:t>
      </w:r>
      <w:r>
        <w:rPr>
          <w:color w:val="231F20"/>
        </w:rPr>
        <w:t>руками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ногами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рейки</w:t>
      </w:r>
      <w:r>
        <w:rPr>
          <w:color w:val="231F20"/>
          <w:spacing w:val="8"/>
        </w:rPr>
        <w:t> </w:t>
      </w:r>
      <w:r>
        <w:rPr>
          <w:color w:val="231F20"/>
        </w:rPr>
        <w:t>разной</w:t>
      </w:r>
      <w:r>
        <w:rPr>
          <w:color w:val="231F20"/>
          <w:spacing w:val="2"/>
        </w:rPr>
        <w:t> </w:t>
      </w:r>
      <w:r>
        <w:rPr>
          <w:color w:val="231F20"/>
        </w:rPr>
        <w:t>высоты,</w:t>
      </w:r>
      <w:r>
        <w:rPr>
          <w:color w:val="231F20"/>
          <w:spacing w:val="3"/>
        </w:rPr>
        <w:t> </w:t>
      </w:r>
      <w:r>
        <w:rPr>
          <w:color w:val="231F20"/>
        </w:rPr>
        <w:t>упражне-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висе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смешанном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висе.</w:t>
      </w:r>
      <w:r>
        <w:rPr>
          <w:color w:val="231F20"/>
          <w:spacing w:val="-5"/>
        </w:rPr>
        <w:t> </w:t>
      </w:r>
      <w:r>
        <w:rPr>
          <w:color w:val="231F20"/>
        </w:rPr>
        <w:t>Кроме</w:t>
      </w:r>
      <w:r>
        <w:rPr>
          <w:color w:val="231F20"/>
          <w:spacing w:val="-13"/>
        </w:rPr>
        <w:t> </w:t>
      </w:r>
      <w:r>
        <w:rPr>
          <w:color w:val="231F20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</w:rPr>
        <w:t>дополнительная</w:t>
      </w:r>
      <w:r>
        <w:rPr>
          <w:color w:val="231F20"/>
          <w:spacing w:val="-8"/>
        </w:rPr>
        <w:t> </w:t>
      </w:r>
      <w:r>
        <w:rPr>
          <w:color w:val="231F20"/>
        </w:rPr>
        <w:t>опора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руками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стенку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облегчает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-19"/>
        </w:rPr>
        <w:t> </w:t>
      </w:r>
      <w:r>
        <w:rPr>
          <w:color w:val="231F20"/>
        </w:rPr>
        <w:t>ряда упражнений</w:t>
      </w:r>
      <w:r>
        <w:rPr>
          <w:color w:val="231F20"/>
          <w:spacing w:val="-9"/>
        </w:rPr>
        <w:t> </w:t>
      </w:r>
      <w:r>
        <w:rPr>
          <w:color w:val="231F20"/>
        </w:rPr>
        <w:t>(равнове-</w:t>
      </w:r>
      <w:r>
        <w:rPr>
          <w:color w:val="231F20"/>
          <w:spacing w:val="-52"/>
        </w:rPr>
        <w:t> </w:t>
      </w:r>
      <w:r>
        <w:rPr>
          <w:color w:val="231F20"/>
        </w:rPr>
        <w:t>сия, приседания), что немаловажно при занятиях с начинающими.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ОРУ целесообразно проводить также </w:t>
      </w:r>
      <w:r>
        <w:rPr>
          <w:color w:val="231F20"/>
        </w:rPr>
        <w:t>с </w:t>
      </w:r>
      <w:r>
        <w:rPr>
          <w:i/>
          <w:color w:val="231F20"/>
        </w:rPr>
        <w:t>партнером. </w:t>
      </w:r>
      <w:r>
        <w:rPr>
          <w:color w:val="231F20"/>
        </w:rPr>
        <w:t>Это расши-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ряет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использования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ОРУ.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Взаимодействие</w:t>
      </w:r>
      <w:r>
        <w:rPr>
          <w:color w:val="231F20"/>
          <w:spacing w:val="-13"/>
        </w:rPr>
        <w:t> </w:t>
      </w:r>
      <w:r>
        <w:rPr>
          <w:color w:val="231F20"/>
        </w:rPr>
        <w:t>партнеров</w:t>
      </w:r>
      <w:r>
        <w:rPr>
          <w:color w:val="231F20"/>
          <w:spacing w:val="-52"/>
        </w:rPr>
        <w:t> </w:t>
      </w:r>
      <w:r>
        <w:rPr>
          <w:color w:val="231F20"/>
        </w:rPr>
        <w:t>может</w:t>
      </w:r>
      <w:r>
        <w:rPr>
          <w:color w:val="231F20"/>
          <w:spacing w:val="17"/>
        </w:rPr>
        <w:t> </w:t>
      </w:r>
      <w:r>
        <w:rPr>
          <w:color w:val="231F20"/>
        </w:rPr>
        <w:t>облегчать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28"/>
        </w:rPr>
        <w:t> </w:t>
      </w:r>
      <w:r>
        <w:rPr>
          <w:color w:val="231F20"/>
        </w:rPr>
        <w:t>усложнять</w:t>
      </w:r>
      <w:r>
        <w:rPr>
          <w:color w:val="231F20"/>
          <w:spacing w:val="17"/>
        </w:rPr>
        <w:t> </w:t>
      </w:r>
      <w:r>
        <w:rPr>
          <w:color w:val="231F20"/>
        </w:rPr>
        <w:t>двигательную</w:t>
      </w:r>
      <w:r>
        <w:rPr>
          <w:color w:val="231F20"/>
          <w:spacing w:val="16"/>
        </w:rPr>
        <w:t> </w:t>
      </w:r>
      <w:r>
        <w:rPr>
          <w:color w:val="231F20"/>
        </w:rPr>
        <w:t>задачу,</w:t>
      </w:r>
      <w:r>
        <w:rPr>
          <w:color w:val="231F20"/>
          <w:spacing w:val="19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целом</w:t>
      </w:r>
    </w:p>
    <w:p>
      <w:pPr>
        <w:pStyle w:val="BodyText"/>
        <w:spacing w:before="3"/>
        <w:ind w:left="180"/>
        <w:jc w:val="both"/>
      </w:pPr>
      <w:r>
        <w:rPr>
          <w:color w:val="231F20"/>
        </w:rPr>
        <w:t>повышает</w:t>
      </w:r>
      <w:r>
        <w:rPr>
          <w:color w:val="231F20"/>
          <w:spacing w:val="1"/>
        </w:rPr>
        <w:t> </w:t>
      </w:r>
      <w:r>
        <w:rPr>
          <w:color w:val="231F20"/>
        </w:rPr>
        <w:t>эмоциональный</w:t>
      </w:r>
      <w:r>
        <w:rPr>
          <w:color w:val="231F20"/>
          <w:spacing w:val="-2"/>
        </w:rPr>
        <w:t> </w:t>
      </w:r>
      <w:r>
        <w:rPr>
          <w:color w:val="231F20"/>
        </w:rPr>
        <w:t>фон</w:t>
      </w:r>
      <w:r>
        <w:rPr>
          <w:color w:val="231F20"/>
          <w:spacing w:val="4"/>
        </w:rPr>
        <w:t> </w:t>
      </w:r>
      <w:r>
        <w:rPr>
          <w:color w:val="231F20"/>
        </w:rPr>
        <w:t>занятий.</w:t>
      </w:r>
    </w:p>
    <w:p>
      <w:pPr>
        <w:pStyle w:val="BodyText"/>
        <w:spacing w:line="252" w:lineRule="auto" w:before="16"/>
        <w:ind w:left="180" w:right="276" w:firstLine="398"/>
        <w:jc w:val="both"/>
      </w:pPr>
      <w:r>
        <w:rPr>
          <w:color w:val="231F20"/>
        </w:rPr>
        <w:t>Составляя программу занятий, нужно предусмотреть возмож-</w:t>
      </w:r>
      <w:r>
        <w:rPr>
          <w:color w:val="231F20"/>
          <w:spacing w:val="-52"/>
        </w:rPr>
        <w:t> </w:t>
      </w:r>
      <w:r>
        <w:rPr>
          <w:color w:val="231F20"/>
        </w:rPr>
        <w:t>ность включения в комплекс упражнений с предметами и исполь-</w:t>
      </w:r>
      <w:r>
        <w:rPr>
          <w:color w:val="231F20"/>
          <w:spacing w:val="-52"/>
        </w:rPr>
        <w:t> </w:t>
      </w:r>
      <w:r>
        <w:rPr>
          <w:color w:val="231F20"/>
        </w:rPr>
        <w:t>зование гимнастического оборудования. Места занятий должны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быть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оснащены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данным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инвентарем,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27"/>
        </w:rPr>
        <w:t> </w:t>
      </w:r>
      <w:r>
        <w:rPr>
          <w:color w:val="231F20"/>
          <w:spacing w:val="-3"/>
        </w:rPr>
        <w:t>разнообразит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занятия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пре-</w:t>
      </w:r>
      <w:r>
        <w:rPr>
          <w:color w:val="231F20"/>
          <w:spacing w:val="-52"/>
        </w:rPr>
        <w:t> </w:t>
      </w:r>
      <w:r>
        <w:rPr>
          <w:color w:val="231F20"/>
        </w:rPr>
        <w:t>доставит</w:t>
      </w:r>
      <w:r>
        <w:rPr>
          <w:color w:val="231F20"/>
          <w:spacing w:val="-12"/>
        </w:rPr>
        <w:t> </w:t>
      </w:r>
      <w:r>
        <w:rPr>
          <w:color w:val="231F20"/>
        </w:rPr>
        <w:t>большие</w:t>
      </w:r>
      <w:r>
        <w:rPr>
          <w:color w:val="231F20"/>
          <w:spacing w:val="-12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решении</w:t>
      </w:r>
      <w:r>
        <w:rPr>
          <w:color w:val="231F20"/>
          <w:spacing w:val="-9"/>
        </w:rPr>
        <w:t> </w:t>
      </w:r>
      <w:r>
        <w:rPr>
          <w:color w:val="231F20"/>
        </w:rPr>
        <w:t>задач</w:t>
      </w:r>
      <w:r>
        <w:rPr>
          <w:color w:val="231F20"/>
          <w:spacing w:val="-6"/>
        </w:rPr>
        <w:t> </w:t>
      </w:r>
      <w:r>
        <w:rPr>
          <w:color w:val="231F20"/>
        </w:rPr>
        <w:t>физического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вос-</w:t>
      </w:r>
      <w:r>
        <w:rPr>
          <w:color w:val="231F20"/>
          <w:spacing w:val="-52"/>
        </w:rPr>
        <w:t> </w:t>
      </w:r>
      <w:r>
        <w:rPr>
          <w:color w:val="231F20"/>
        </w:rPr>
        <w:t>питания</w:t>
      </w:r>
      <w:r>
        <w:rPr>
          <w:color w:val="231F20"/>
          <w:spacing w:val="-8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-1"/>
        </w:rPr>
        <w:t> </w:t>
      </w:r>
      <w:r>
        <w:rPr>
          <w:color w:val="231F20"/>
        </w:rPr>
        <w:t>гимнастики.</w:t>
      </w:r>
    </w:p>
    <w:p>
      <w:pPr>
        <w:pStyle w:val="BodyText"/>
        <w:spacing w:line="252" w:lineRule="auto"/>
        <w:ind w:left="180" w:right="282" w:firstLine="398"/>
        <w:jc w:val="both"/>
      </w:pPr>
      <w:r>
        <w:rPr>
          <w:color w:val="231F20"/>
        </w:rPr>
        <w:t>ОРУ, как правило, выполняют в подготовительной части уро-</w:t>
      </w:r>
      <w:r>
        <w:rPr>
          <w:color w:val="231F20"/>
          <w:spacing w:val="-52"/>
        </w:rPr>
        <w:t> </w:t>
      </w:r>
      <w:r>
        <w:rPr>
          <w:color w:val="231F20"/>
        </w:rPr>
        <w:t>ка,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иногда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конце</w:t>
      </w:r>
      <w:r>
        <w:rPr>
          <w:color w:val="231F20"/>
          <w:spacing w:val="-11"/>
        </w:rPr>
        <w:t> </w:t>
      </w:r>
      <w:r>
        <w:rPr>
          <w:color w:val="231F20"/>
        </w:rPr>
        <w:t>урока</w:t>
      </w:r>
      <w:r>
        <w:rPr>
          <w:color w:val="231F20"/>
          <w:spacing w:val="-6"/>
        </w:rPr>
        <w:t> </w:t>
      </w:r>
      <w:r>
        <w:rPr>
          <w:color w:val="231F20"/>
        </w:rPr>
        <w:t>для более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эффективно-</w:t>
      </w:r>
      <w:r>
        <w:rPr>
          <w:color w:val="231F20"/>
          <w:spacing w:val="-53"/>
        </w:rPr>
        <w:t> </w:t>
      </w:r>
      <w:r>
        <w:rPr>
          <w:color w:val="231F20"/>
        </w:rPr>
        <w:t>го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6"/>
        </w:rPr>
        <w:t> </w:t>
      </w:r>
      <w:r>
        <w:rPr>
          <w:color w:val="231F20"/>
        </w:rPr>
        <w:t>силы, гибкости,</w:t>
      </w:r>
      <w:r>
        <w:rPr>
          <w:color w:val="231F20"/>
          <w:spacing w:val="4"/>
        </w:rPr>
        <w:t> </w:t>
      </w:r>
      <w:r>
        <w:rPr>
          <w:color w:val="231F20"/>
        </w:rPr>
        <w:t>выносливости.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3"/>
        <w:numPr>
          <w:ilvl w:val="1"/>
          <w:numId w:val="23"/>
        </w:numPr>
        <w:tabs>
          <w:tab w:pos="1683" w:val="left" w:leader="none"/>
        </w:tabs>
        <w:spacing w:line="249" w:lineRule="auto" w:before="0" w:after="0"/>
        <w:ind w:left="1404" w:right="1347" w:hanging="159"/>
        <w:jc w:val="left"/>
      </w:pPr>
      <w:r>
        <w:rPr>
          <w:color w:val="231F20"/>
          <w:spacing w:val="-1"/>
        </w:rPr>
        <w:t>Способы</w:t>
      </w:r>
      <w:r>
        <w:rPr>
          <w:color w:val="231F20"/>
          <w:spacing w:val="-13"/>
        </w:rPr>
        <w:t> </w:t>
      </w:r>
      <w:r>
        <w:rPr>
          <w:color w:val="231F20"/>
        </w:rPr>
        <w:t>обучения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60"/>
        </w:rPr>
        <w:t> </w:t>
      </w:r>
      <w:r>
        <w:rPr>
          <w:color w:val="231F20"/>
        </w:rPr>
        <w:t>общеразвивающим</w:t>
      </w:r>
      <w:r>
        <w:rPr>
          <w:color w:val="231F20"/>
          <w:spacing w:val="-12"/>
        </w:rPr>
        <w:t> </w:t>
      </w:r>
      <w:r>
        <w:rPr>
          <w:color w:val="231F20"/>
        </w:rPr>
        <w:t>упражнениям</w:t>
      </w:r>
    </w:p>
    <w:p>
      <w:pPr>
        <w:pStyle w:val="Heading5"/>
        <w:jc w:val="left"/>
      </w:pPr>
      <w:r>
        <w:rPr>
          <w:color w:val="231F20"/>
        </w:rPr>
        <w:t>Способы</w:t>
      </w:r>
      <w:r>
        <w:rPr>
          <w:color w:val="231F20"/>
          <w:spacing w:val="-7"/>
        </w:rPr>
        <w:t> </w:t>
      </w:r>
      <w:r>
        <w:rPr>
          <w:color w:val="231F20"/>
        </w:rPr>
        <w:t>обучения</w:t>
      </w:r>
      <w:r>
        <w:rPr>
          <w:color w:val="231F20"/>
          <w:spacing w:val="-10"/>
        </w:rPr>
        <w:t> </w:t>
      </w:r>
      <w:r>
        <w:rPr>
          <w:color w:val="231F20"/>
        </w:rPr>
        <w:t>общеразвивающим</w:t>
      </w:r>
      <w:r>
        <w:rPr>
          <w:color w:val="231F20"/>
          <w:spacing w:val="2"/>
        </w:rPr>
        <w:t> </w:t>
      </w:r>
      <w:r>
        <w:rPr>
          <w:color w:val="231F20"/>
        </w:rPr>
        <w:t>упражнениям</w:t>
      </w:r>
    </w:p>
    <w:p>
      <w:pPr>
        <w:pStyle w:val="BodyText"/>
        <w:spacing w:before="18"/>
        <w:ind w:left="578"/>
      </w:pPr>
      <w:r>
        <w:rPr>
          <w:color w:val="231F20"/>
        </w:rPr>
        <w:t>Существуют</w:t>
      </w:r>
      <w:r>
        <w:rPr>
          <w:color w:val="231F20"/>
          <w:spacing w:val="-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3"/>
        </w:rPr>
        <w:t> </w:t>
      </w:r>
      <w:r>
        <w:rPr>
          <w:color w:val="231F20"/>
        </w:rPr>
        <w:t>способы</w:t>
      </w:r>
      <w:r>
        <w:rPr>
          <w:color w:val="231F20"/>
          <w:spacing w:val="-4"/>
        </w:rPr>
        <w:t> </w:t>
      </w:r>
      <w:r>
        <w:rPr>
          <w:color w:val="231F20"/>
        </w:rPr>
        <w:t>обучения</w:t>
      </w:r>
      <w:r>
        <w:rPr>
          <w:color w:val="231F20"/>
          <w:spacing w:val="-2"/>
        </w:rPr>
        <w:t> </w:t>
      </w:r>
      <w:r>
        <w:rPr>
          <w:color w:val="231F20"/>
        </w:rPr>
        <w:t>ОРУ.</w:t>
      </w:r>
    </w:p>
    <w:p>
      <w:pPr>
        <w:pStyle w:val="ListParagraph"/>
        <w:numPr>
          <w:ilvl w:val="0"/>
          <w:numId w:val="28"/>
        </w:numPr>
        <w:tabs>
          <w:tab w:pos="800" w:val="left" w:leader="none"/>
        </w:tabs>
        <w:spacing w:line="249" w:lineRule="auto" w:before="11" w:after="0"/>
        <w:ind w:left="180" w:right="280" w:firstLine="398"/>
        <w:jc w:val="left"/>
        <w:rPr>
          <w:sz w:val="22"/>
        </w:rPr>
      </w:pPr>
      <w:r>
        <w:rPr>
          <w:i/>
          <w:color w:val="231F20"/>
          <w:sz w:val="22"/>
        </w:rPr>
        <w:t>По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показу.</w:t>
      </w:r>
      <w:r>
        <w:rPr>
          <w:i/>
          <w:color w:val="231F20"/>
          <w:spacing w:val="-6"/>
          <w:sz w:val="22"/>
        </w:rPr>
        <w:t> </w:t>
      </w:r>
      <w:r>
        <w:rPr>
          <w:color w:val="231F20"/>
          <w:sz w:val="22"/>
        </w:rPr>
        <w:t>Учитель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показывает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упражнение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ученикам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«зер-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кальным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способом».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Сначала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указывает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исходное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положение,</w:t>
      </w:r>
    </w:p>
    <w:p>
      <w:pPr>
        <w:spacing w:after="0" w:line="249" w:lineRule="auto"/>
        <w:jc w:val="left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line="249" w:lineRule="auto" w:before="64"/>
        <w:ind w:left="242" w:right="219"/>
        <w:jc w:val="both"/>
      </w:pPr>
      <w:r>
        <w:rPr>
          <w:color w:val="231F20"/>
        </w:rPr>
        <w:t>затем на технику самого движения и его конечное положение. Да-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лее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команду</w:t>
      </w:r>
      <w:r>
        <w:rPr>
          <w:color w:val="231F20"/>
          <w:spacing w:val="-10"/>
        </w:rPr>
        <w:t> </w:t>
      </w:r>
      <w:r>
        <w:rPr>
          <w:color w:val="231F20"/>
        </w:rPr>
        <w:t>ученикам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начала</w:t>
      </w:r>
      <w:r>
        <w:rPr>
          <w:color w:val="231F20"/>
          <w:spacing w:val="-9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7"/>
        </w:rPr>
        <w:t> </w:t>
      </w:r>
      <w:r>
        <w:rPr>
          <w:color w:val="231F20"/>
        </w:rPr>
        <w:t>упражнения.</w:t>
      </w:r>
    </w:p>
    <w:p>
      <w:pPr>
        <w:pStyle w:val="ListParagraph"/>
        <w:numPr>
          <w:ilvl w:val="0"/>
          <w:numId w:val="28"/>
        </w:numPr>
        <w:tabs>
          <w:tab w:pos="872" w:val="left" w:leader="none"/>
        </w:tabs>
        <w:spacing w:line="254" w:lineRule="auto" w:before="7" w:after="0"/>
        <w:ind w:left="242" w:right="216" w:firstLine="393"/>
        <w:jc w:val="both"/>
        <w:rPr>
          <w:sz w:val="22"/>
        </w:rPr>
      </w:pPr>
      <w:r>
        <w:rPr>
          <w:i/>
          <w:color w:val="231F20"/>
          <w:sz w:val="22"/>
        </w:rPr>
        <w:t>По рассказу. </w:t>
      </w:r>
      <w:r>
        <w:rPr>
          <w:color w:val="231F20"/>
          <w:sz w:val="22"/>
        </w:rPr>
        <w:t>Этим способом пользуются при обучении бо-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лее простым упражнениям или с целью активизации внимания за-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нимающихся.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Преподаватель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объясняет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упражнение,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указывая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ис-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ходное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положение,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рассказывает,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какие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движения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следует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выпол-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нять на счет «раз», «два» и так далее. Рекомендуется по ходу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выполнения упражнения подсказывать основные действия вместо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подсчета, но в ритме и темпе упражнений. Например: вместо под-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счета «раз, два, три, четыре» сказать: «Наклон, выпрямиться, при-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сесть, встать».</w:t>
      </w:r>
    </w:p>
    <w:p>
      <w:pPr>
        <w:pStyle w:val="ListParagraph"/>
        <w:numPr>
          <w:ilvl w:val="0"/>
          <w:numId w:val="28"/>
        </w:numPr>
        <w:tabs>
          <w:tab w:pos="852" w:val="left" w:leader="none"/>
        </w:tabs>
        <w:spacing w:line="252" w:lineRule="auto" w:before="0" w:after="0"/>
        <w:ind w:left="242" w:right="221" w:firstLine="393"/>
        <w:jc w:val="both"/>
        <w:rPr>
          <w:sz w:val="22"/>
        </w:rPr>
      </w:pPr>
      <w:r>
        <w:rPr>
          <w:i/>
          <w:color w:val="231F20"/>
          <w:spacing w:val="-2"/>
          <w:sz w:val="22"/>
        </w:rPr>
        <w:t>При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pacing w:val="-1"/>
          <w:sz w:val="22"/>
        </w:rPr>
        <w:t>комбинированном</w:t>
      </w:r>
      <w:r>
        <w:rPr>
          <w:i/>
          <w:color w:val="231F20"/>
          <w:spacing w:val="-9"/>
          <w:sz w:val="22"/>
        </w:rPr>
        <w:t> </w:t>
      </w:r>
      <w:r>
        <w:rPr>
          <w:i/>
          <w:color w:val="231F20"/>
          <w:spacing w:val="-1"/>
          <w:sz w:val="22"/>
        </w:rPr>
        <w:t>способе</w:t>
      </w:r>
      <w:r>
        <w:rPr>
          <w:color w:val="231F20"/>
          <w:spacing w:val="-1"/>
          <w:sz w:val="22"/>
        </w:rPr>
        <w:t>,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соединяющем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в себе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рассказ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и показ, преподаватель сначала показывает упражнение, а потом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подсказывает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ходу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выполнения.</w:t>
      </w:r>
    </w:p>
    <w:p>
      <w:pPr>
        <w:pStyle w:val="ListParagraph"/>
        <w:numPr>
          <w:ilvl w:val="0"/>
          <w:numId w:val="28"/>
        </w:numPr>
        <w:tabs>
          <w:tab w:pos="886" w:val="left" w:leader="none"/>
        </w:tabs>
        <w:spacing w:line="256" w:lineRule="auto" w:before="5" w:after="0"/>
        <w:ind w:left="242" w:right="217" w:firstLine="393"/>
        <w:jc w:val="both"/>
        <w:rPr>
          <w:sz w:val="22"/>
        </w:rPr>
      </w:pPr>
      <w:r>
        <w:rPr>
          <w:i/>
          <w:color w:val="231F20"/>
          <w:sz w:val="22"/>
        </w:rPr>
        <w:t>По разделению </w:t>
      </w:r>
      <w:r>
        <w:rPr>
          <w:color w:val="231F20"/>
          <w:sz w:val="22"/>
        </w:rPr>
        <w:t>(расчлененный). Этот способ применяется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при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обучении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более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сложным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координации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ОРУ,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так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позво-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ляет делать паузы между отдельными движениями для их уточне-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ния и исправления ошибок. После команды: «Исходное положе-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ние принять!» – преподаватель подает команды, разделяя каждый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счет паузами. Например: «правая вперед книзу, руки вперед – де-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лай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раз»,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«правая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сторону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книзу,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руки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стороны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делай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два»,</w:t>
      </w:r>
    </w:p>
    <w:p>
      <w:pPr>
        <w:pStyle w:val="BodyText"/>
        <w:spacing w:line="249" w:lineRule="exact"/>
        <w:ind w:left="242"/>
        <w:jc w:val="both"/>
      </w:pPr>
      <w:r>
        <w:rPr>
          <w:color w:val="231F20"/>
        </w:rPr>
        <w:t>«правая</w:t>
      </w:r>
      <w:r>
        <w:rPr>
          <w:color w:val="231F20"/>
          <w:spacing w:val="18"/>
        </w:rPr>
        <w:t> </w:t>
      </w:r>
      <w:r>
        <w:rPr>
          <w:color w:val="231F20"/>
        </w:rPr>
        <w:t>скрестно</w:t>
      </w:r>
      <w:r>
        <w:rPr>
          <w:color w:val="231F20"/>
          <w:spacing w:val="15"/>
        </w:rPr>
        <w:t> </w:t>
      </w:r>
      <w:r>
        <w:rPr>
          <w:color w:val="231F20"/>
        </w:rPr>
        <w:t>перед</w:t>
      </w:r>
      <w:r>
        <w:rPr>
          <w:color w:val="231F20"/>
          <w:spacing w:val="18"/>
        </w:rPr>
        <w:t> </w:t>
      </w:r>
      <w:r>
        <w:rPr>
          <w:color w:val="231F20"/>
        </w:rPr>
        <w:t>левой,</w:t>
      </w:r>
      <w:r>
        <w:rPr>
          <w:color w:val="231F20"/>
          <w:spacing w:val="21"/>
        </w:rPr>
        <w:t> </w:t>
      </w:r>
      <w:r>
        <w:rPr>
          <w:color w:val="231F20"/>
        </w:rPr>
        <w:t>руки</w:t>
      </w:r>
      <w:r>
        <w:rPr>
          <w:color w:val="231F20"/>
          <w:spacing w:val="27"/>
        </w:rPr>
        <w:t> </w:t>
      </w:r>
      <w:r>
        <w:rPr>
          <w:color w:val="231F20"/>
        </w:rPr>
        <w:t>скрестно</w:t>
      </w:r>
      <w:r>
        <w:rPr>
          <w:color w:val="231F20"/>
          <w:spacing w:val="15"/>
        </w:rPr>
        <w:t> </w:t>
      </w:r>
      <w:r>
        <w:rPr>
          <w:color w:val="231F20"/>
        </w:rPr>
        <w:t>вниз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24"/>
        </w:rPr>
        <w:t> </w:t>
      </w:r>
      <w:r>
        <w:rPr>
          <w:color w:val="231F20"/>
        </w:rPr>
        <w:t>делай</w:t>
      </w:r>
      <w:r>
        <w:rPr>
          <w:color w:val="231F20"/>
          <w:spacing w:val="21"/>
        </w:rPr>
        <w:t> </w:t>
      </w:r>
      <w:r>
        <w:rPr>
          <w:color w:val="231F20"/>
        </w:rPr>
        <w:t>три»,</w:t>
      </w:r>
    </w:p>
    <w:p>
      <w:pPr>
        <w:pStyle w:val="BodyText"/>
        <w:spacing w:line="256" w:lineRule="auto" w:before="16"/>
        <w:ind w:left="242" w:right="216"/>
        <w:jc w:val="both"/>
      </w:pPr>
      <w:r>
        <w:rPr>
          <w:color w:val="231F20"/>
        </w:rPr>
        <w:t>«прыжком стойка ноги врозь, руки в стороны книзу – делай четы-</w:t>
      </w:r>
      <w:r>
        <w:rPr>
          <w:color w:val="231F20"/>
          <w:spacing w:val="-52"/>
        </w:rPr>
        <w:t> </w:t>
      </w:r>
      <w:r>
        <w:rPr>
          <w:color w:val="231F20"/>
        </w:rPr>
        <w:t>ре». После того как упражнение выполнено по частям, его выпол-</w:t>
      </w:r>
      <w:r>
        <w:rPr>
          <w:color w:val="231F20"/>
          <w:spacing w:val="-52"/>
        </w:rPr>
        <w:t> </w:t>
      </w:r>
      <w:r>
        <w:rPr>
          <w:color w:val="231F20"/>
        </w:rPr>
        <w:t>няют в обычной манере, без остановки, полностью. При обучении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детей младшего </w:t>
      </w:r>
      <w:r>
        <w:rPr>
          <w:color w:val="231F20"/>
          <w:spacing w:val="-3"/>
        </w:rPr>
        <w:t>школьного возраста подаются не команды, а распо-</w:t>
      </w:r>
      <w:r>
        <w:rPr>
          <w:color w:val="231F20"/>
          <w:spacing w:val="-52"/>
        </w:rPr>
        <w:t> </w:t>
      </w:r>
      <w:r>
        <w:rPr>
          <w:color w:val="231F20"/>
        </w:rPr>
        <w:t>ряжения: «примите и. п.», «выполняйте упражнение, как я», «за-</w:t>
      </w:r>
      <w:r>
        <w:rPr>
          <w:color w:val="231F20"/>
          <w:spacing w:val="1"/>
        </w:rPr>
        <w:t> </w:t>
      </w:r>
      <w:r>
        <w:rPr>
          <w:color w:val="231F20"/>
        </w:rPr>
        <w:t>кончить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упражнение».</w:t>
      </w:r>
    </w:p>
    <w:p>
      <w:pPr>
        <w:pStyle w:val="BodyText"/>
        <w:spacing w:line="251" w:lineRule="exact"/>
        <w:ind w:left="635"/>
        <w:jc w:val="both"/>
      </w:pPr>
      <w:r>
        <w:rPr>
          <w:color w:val="231F20"/>
        </w:rPr>
        <w:t>Схема</w:t>
      </w:r>
      <w:r>
        <w:rPr>
          <w:color w:val="231F20"/>
          <w:spacing w:val="-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9"/>
        </w:rPr>
        <w:t> </w:t>
      </w:r>
      <w:r>
        <w:rPr>
          <w:color w:val="231F20"/>
        </w:rPr>
        <w:t>ОРУ</w:t>
      </w:r>
      <w:r>
        <w:rPr>
          <w:color w:val="231F20"/>
          <w:spacing w:val="-2"/>
        </w:rPr>
        <w:t> </w:t>
      </w:r>
      <w:r>
        <w:rPr>
          <w:color w:val="231F20"/>
        </w:rPr>
        <w:t>такова.</w:t>
      </w:r>
    </w:p>
    <w:p>
      <w:pPr>
        <w:pStyle w:val="ListParagraph"/>
        <w:numPr>
          <w:ilvl w:val="0"/>
          <w:numId w:val="29"/>
        </w:numPr>
        <w:tabs>
          <w:tab w:pos="862" w:val="left" w:leader="none"/>
        </w:tabs>
        <w:spacing w:line="240" w:lineRule="auto" w:before="11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Объяснение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ListParagraph"/>
        <w:numPr>
          <w:ilvl w:val="0"/>
          <w:numId w:val="29"/>
        </w:numPr>
        <w:tabs>
          <w:tab w:pos="862" w:val="left" w:leader="none"/>
        </w:tabs>
        <w:spacing w:line="240" w:lineRule="auto" w:before="16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Команда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принятия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исходного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положения.</w:t>
      </w:r>
    </w:p>
    <w:p>
      <w:pPr>
        <w:pStyle w:val="ListParagraph"/>
        <w:numPr>
          <w:ilvl w:val="0"/>
          <w:numId w:val="29"/>
        </w:numPr>
        <w:tabs>
          <w:tab w:pos="857" w:val="left" w:leader="none"/>
        </w:tabs>
        <w:spacing w:line="240" w:lineRule="auto" w:before="16" w:after="0"/>
        <w:ind w:left="856" w:right="0" w:hanging="222"/>
        <w:jc w:val="left"/>
        <w:rPr>
          <w:sz w:val="22"/>
        </w:rPr>
      </w:pPr>
      <w:r>
        <w:rPr>
          <w:color w:val="231F20"/>
          <w:sz w:val="22"/>
        </w:rPr>
        <w:t>Команда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начала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выполнения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ListParagraph"/>
        <w:numPr>
          <w:ilvl w:val="0"/>
          <w:numId w:val="29"/>
        </w:numPr>
        <w:tabs>
          <w:tab w:pos="862" w:val="left" w:leader="none"/>
        </w:tabs>
        <w:spacing w:line="240" w:lineRule="auto" w:before="16" w:after="0"/>
        <w:ind w:left="861" w:right="0" w:hanging="227"/>
        <w:jc w:val="left"/>
        <w:rPr>
          <w:sz w:val="22"/>
        </w:rPr>
      </w:pPr>
      <w:r>
        <w:rPr>
          <w:color w:val="231F20"/>
          <w:sz w:val="22"/>
        </w:rPr>
        <w:t>Замечания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в процессе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выполнения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ListParagraph"/>
        <w:numPr>
          <w:ilvl w:val="0"/>
          <w:numId w:val="29"/>
        </w:numPr>
        <w:tabs>
          <w:tab w:pos="857" w:val="left" w:leader="none"/>
        </w:tabs>
        <w:spacing w:line="240" w:lineRule="auto" w:before="11" w:after="0"/>
        <w:ind w:left="856" w:right="0" w:hanging="222"/>
        <w:jc w:val="left"/>
        <w:rPr>
          <w:sz w:val="22"/>
        </w:rPr>
      </w:pPr>
      <w:r>
        <w:rPr>
          <w:color w:val="231F20"/>
          <w:sz w:val="22"/>
        </w:rPr>
        <w:t>Команда для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окончания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ListParagraph"/>
        <w:numPr>
          <w:ilvl w:val="0"/>
          <w:numId w:val="29"/>
        </w:numPr>
        <w:tabs>
          <w:tab w:pos="852" w:val="left" w:leader="none"/>
        </w:tabs>
        <w:spacing w:line="240" w:lineRule="auto" w:before="15" w:after="0"/>
        <w:ind w:left="852" w:right="0" w:hanging="217"/>
        <w:jc w:val="left"/>
        <w:rPr>
          <w:sz w:val="22"/>
        </w:rPr>
      </w:pPr>
      <w:r>
        <w:rPr>
          <w:color w:val="231F20"/>
          <w:sz w:val="22"/>
        </w:rPr>
        <w:t>Команда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«вольно».</w:t>
      </w:r>
    </w:p>
    <w:p>
      <w:pPr>
        <w:spacing w:after="0" w:line="240" w:lineRule="auto"/>
        <w:jc w:val="left"/>
        <w:rPr>
          <w:sz w:val="22"/>
        </w:rPr>
        <w:sectPr>
          <w:pgSz w:w="8220" w:h="11340"/>
          <w:pgMar w:header="0" w:footer="714" w:top="880" w:bottom="900" w:left="780" w:right="740"/>
        </w:sectPr>
      </w:pPr>
    </w:p>
    <w:p>
      <w:pPr>
        <w:pStyle w:val="BodyText"/>
        <w:spacing w:before="79"/>
        <w:ind w:left="578"/>
      </w:pPr>
      <w:r>
        <w:rPr>
          <w:color w:val="231F20"/>
        </w:rPr>
        <w:t>Пример:</w:t>
      </w:r>
    </w:p>
    <w:p>
      <w:pPr>
        <w:pStyle w:val="ListParagraph"/>
        <w:numPr>
          <w:ilvl w:val="0"/>
          <w:numId w:val="30"/>
        </w:numPr>
        <w:tabs>
          <w:tab w:pos="804" w:val="left" w:leader="none"/>
        </w:tabs>
        <w:spacing w:line="240" w:lineRule="auto" w:before="11" w:after="0"/>
        <w:ind w:left="803" w:right="0" w:hanging="226"/>
        <w:jc w:val="both"/>
        <w:rPr>
          <w:sz w:val="22"/>
        </w:rPr>
      </w:pPr>
      <w:r>
        <w:rPr>
          <w:color w:val="231F20"/>
          <w:sz w:val="22"/>
        </w:rPr>
        <w:t>Объяснение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(показ,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рассказ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ListParagraph"/>
        <w:numPr>
          <w:ilvl w:val="0"/>
          <w:numId w:val="30"/>
        </w:numPr>
        <w:tabs>
          <w:tab w:pos="804" w:val="left" w:leader="none"/>
        </w:tabs>
        <w:spacing w:line="249" w:lineRule="auto" w:before="16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Исходное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положение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принять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либо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команда «смирно!». Да-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лее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указать,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каким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способом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принять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(прыжком, отставлением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ноги).</w:t>
      </w:r>
    </w:p>
    <w:p>
      <w:pPr>
        <w:pStyle w:val="ListParagraph"/>
        <w:numPr>
          <w:ilvl w:val="0"/>
          <w:numId w:val="30"/>
        </w:numPr>
        <w:tabs>
          <w:tab w:pos="828" w:val="left" w:leader="none"/>
        </w:tabs>
        <w:spacing w:line="249" w:lineRule="auto" w:before="3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Команда начала выполнения упражнения: «упражнение –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начи-най!»,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«с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левой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руки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вперед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начи-най!»,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«влево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–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начи-най!»,</w:t>
      </w:r>
    </w:p>
    <w:p>
      <w:pPr>
        <w:pStyle w:val="BodyText"/>
        <w:spacing w:before="1"/>
        <w:ind w:left="180"/>
        <w:jc w:val="both"/>
      </w:pPr>
      <w:r>
        <w:rPr>
          <w:color w:val="231F20"/>
        </w:rPr>
        <w:t>«с</w:t>
      </w:r>
      <w:r>
        <w:rPr>
          <w:color w:val="231F20"/>
          <w:spacing w:val="-10"/>
        </w:rPr>
        <w:t> </w:t>
      </w:r>
      <w:r>
        <w:rPr>
          <w:color w:val="231F20"/>
        </w:rPr>
        <w:t>правой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начи-най!».</w:t>
      </w:r>
    </w:p>
    <w:p>
      <w:pPr>
        <w:pStyle w:val="ListParagraph"/>
        <w:numPr>
          <w:ilvl w:val="0"/>
          <w:numId w:val="30"/>
        </w:numPr>
        <w:tabs>
          <w:tab w:pos="819" w:val="left" w:leader="none"/>
        </w:tabs>
        <w:spacing w:line="249" w:lineRule="auto" w:before="11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Замечания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процессе выполнения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упражнения: 1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счет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2 счет – 3 счет – 4 счет соответствует имени ученика (1 счет) –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ниже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(2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счет)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наклон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(3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счет)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четыре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(4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счет).</w:t>
      </w:r>
    </w:p>
    <w:p>
      <w:pPr>
        <w:pStyle w:val="ListParagraph"/>
        <w:numPr>
          <w:ilvl w:val="0"/>
          <w:numId w:val="30"/>
        </w:numPr>
        <w:tabs>
          <w:tab w:pos="842" w:val="left" w:leader="none"/>
        </w:tabs>
        <w:spacing w:line="249" w:lineRule="auto" w:before="3" w:after="0"/>
        <w:ind w:left="180" w:right="278" w:firstLine="398"/>
        <w:jc w:val="both"/>
        <w:rPr>
          <w:sz w:val="22"/>
        </w:rPr>
      </w:pPr>
      <w:r>
        <w:rPr>
          <w:color w:val="231F20"/>
          <w:sz w:val="22"/>
        </w:rPr>
        <w:t>Команда для окончания упражнения. Вместо последнего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счета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звучит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команда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«стой!»,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22"/>
        </w:rPr>
        <w:t>1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счет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предварительная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коман-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да «группа» или «класс». Можно подать окончание упражнения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интонацией, а можно перед последним выполняемым упражнени-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ем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вставить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союз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«и»: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«и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раз,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два,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три,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стой!»</w:t>
      </w:r>
    </w:p>
    <w:p>
      <w:pPr>
        <w:pStyle w:val="ListParagraph"/>
        <w:numPr>
          <w:ilvl w:val="0"/>
          <w:numId w:val="30"/>
        </w:numPr>
        <w:tabs>
          <w:tab w:pos="804" w:val="left" w:leader="none"/>
        </w:tabs>
        <w:spacing w:line="249" w:lineRule="auto" w:before="5" w:after="0"/>
        <w:ind w:left="180" w:right="284" w:firstLine="398"/>
        <w:jc w:val="both"/>
        <w:rPr>
          <w:sz w:val="22"/>
        </w:rPr>
      </w:pPr>
      <w:r>
        <w:rPr>
          <w:color w:val="231F20"/>
          <w:sz w:val="22"/>
        </w:rPr>
        <w:t>Команда «вольно» выполняется отставлением правой ноги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сторону,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руки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спину.</w:t>
      </w:r>
    </w:p>
    <w:p>
      <w:pPr>
        <w:pStyle w:val="Heading5"/>
        <w:spacing w:before="141"/>
      </w:pPr>
      <w:r>
        <w:rPr>
          <w:color w:val="231F20"/>
        </w:rPr>
        <w:t>Способы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</w:rPr>
        <w:t>общеразвивающих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</w:t>
      </w:r>
    </w:p>
    <w:p>
      <w:pPr>
        <w:pStyle w:val="BodyText"/>
        <w:spacing w:before="14"/>
        <w:ind w:left="578"/>
        <w:jc w:val="both"/>
      </w:pPr>
      <w:r>
        <w:rPr>
          <w:color w:val="231F20"/>
        </w:rPr>
        <w:t>Выделяют</w:t>
      </w:r>
      <w:r>
        <w:rPr>
          <w:color w:val="231F20"/>
          <w:spacing w:val="-3"/>
        </w:rPr>
        <w:t> </w:t>
      </w:r>
      <w:r>
        <w:rPr>
          <w:color w:val="231F20"/>
        </w:rPr>
        <w:t>шесть</w:t>
      </w:r>
      <w:r>
        <w:rPr>
          <w:color w:val="231F20"/>
          <w:spacing w:val="-2"/>
        </w:rPr>
        <w:t> </w:t>
      </w:r>
      <w:r>
        <w:rPr>
          <w:color w:val="231F20"/>
        </w:rPr>
        <w:t>способов</w:t>
      </w:r>
      <w:r>
        <w:rPr>
          <w:color w:val="231F20"/>
          <w:spacing w:val="-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"/>
        </w:rPr>
        <w:t> </w:t>
      </w:r>
      <w:r>
        <w:rPr>
          <w:color w:val="231F20"/>
        </w:rPr>
        <w:t>ОРУ.</w:t>
      </w:r>
    </w:p>
    <w:p>
      <w:pPr>
        <w:pStyle w:val="ListParagraph"/>
        <w:numPr>
          <w:ilvl w:val="0"/>
          <w:numId w:val="31"/>
        </w:numPr>
        <w:tabs>
          <w:tab w:pos="819" w:val="left" w:leader="none"/>
        </w:tabs>
        <w:spacing w:line="249" w:lineRule="auto" w:before="11" w:after="0"/>
        <w:ind w:left="180" w:right="282" w:firstLine="398"/>
        <w:jc w:val="both"/>
        <w:rPr>
          <w:sz w:val="22"/>
        </w:rPr>
      </w:pPr>
      <w:r>
        <w:rPr>
          <w:i/>
          <w:color w:val="231F20"/>
          <w:sz w:val="22"/>
        </w:rPr>
        <w:t>Раздельный </w:t>
      </w:r>
      <w:r>
        <w:rPr>
          <w:color w:val="231F20"/>
          <w:sz w:val="22"/>
        </w:rPr>
        <w:t>(обычный) – способ выполнения упражнений,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котором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каждое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упражнение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выполняется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раздельно.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Имеется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пауза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между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упражнениями.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основной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способ:</w:t>
      </w:r>
    </w:p>
    <w:p>
      <w:pPr>
        <w:pStyle w:val="BodyText"/>
        <w:spacing w:line="249" w:lineRule="auto" w:before="2"/>
        <w:ind w:left="180" w:right="281" w:firstLine="398"/>
        <w:jc w:val="both"/>
      </w:pPr>
      <w:r>
        <w:rPr>
          <w:color w:val="231F20"/>
        </w:rPr>
        <w:t>а) поскольку он доступен для любого контингента занимаю-</w:t>
      </w:r>
      <w:r>
        <w:rPr>
          <w:color w:val="231F20"/>
          <w:spacing w:val="1"/>
        </w:rPr>
        <w:t> </w:t>
      </w:r>
      <w:r>
        <w:rPr>
          <w:color w:val="231F20"/>
        </w:rPr>
        <w:t>щихся;</w:t>
      </w:r>
    </w:p>
    <w:p>
      <w:pPr>
        <w:pStyle w:val="BodyText"/>
        <w:spacing w:line="249" w:lineRule="auto" w:before="2"/>
        <w:ind w:left="578" w:right="1328"/>
        <w:jc w:val="both"/>
      </w:pPr>
      <w:r>
        <w:rPr>
          <w:color w:val="231F20"/>
        </w:rPr>
        <w:t>б) допускает возможность обучения и объяснения;</w:t>
      </w:r>
      <w:r>
        <w:rPr>
          <w:color w:val="231F20"/>
          <w:spacing w:val="-52"/>
        </w:rPr>
        <w:t> </w:t>
      </w:r>
      <w:r>
        <w:rPr>
          <w:color w:val="231F20"/>
        </w:rPr>
        <w:t>в)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легко</w:t>
      </w:r>
      <w:r>
        <w:rPr>
          <w:color w:val="231F20"/>
          <w:spacing w:val="-12"/>
        </w:rPr>
        <w:t> </w:t>
      </w:r>
      <w:r>
        <w:rPr>
          <w:color w:val="231F20"/>
        </w:rPr>
        <w:t>варьировать</w:t>
      </w:r>
      <w:r>
        <w:rPr>
          <w:color w:val="231F20"/>
          <w:spacing w:val="1"/>
        </w:rPr>
        <w:t> </w:t>
      </w:r>
      <w:r>
        <w:rPr>
          <w:color w:val="231F20"/>
        </w:rPr>
        <w:t>физическую</w:t>
      </w:r>
      <w:r>
        <w:rPr>
          <w:color w:val="231F20"/>
          <w:spacing w:val="-5"/>
        </w:rPr>
        <w:t> </w:t>
      </w:r>
      <w:r>
        <w:rPr>
          <w:color w:val="231F20"/>
        </w:rPr>
        <w:t>нагрузку.</w:t>
      </w:r>
    </w:p>
    <w:p>
      <w:pPr>
        <w:pStyle w:val="ListParagraph"/>
        <w:numPr>
          <w:ilvl w:val="0"/>
          <w:numId w:val="31"/>
        </w:numPr>
        <w:tabs>
          <w:tab w:pos="814" w:val="left" w:leader="none"/>
        </w:tabs>
        <w:spacing w:line="249" w:lineRule="auto" w:before="2" w:after="0"/>
        <w:ind w:left="180" w:right="278" w:firstLine="398"/>
        <w:jc w:val="both"/>
        <w:rPr>
          <w:sz w:val="22"/>
        </w:rPr>
      </w:pPr>
      <w:r>
        <w:rPr>
          <w:i/>
          <w:color w:val="231F20"/>
          <w:sz w:val="22"/>
        </w:rPr>
        <w:t>Поточный способ </w:t>
      </w:r>
      <w:r>
        <w:rPr>
          <w:color w:val="231F20"/>
          <w:sz w:val="22"/>
        </w:rPr>
        <w:t>заключается в выполнении 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без остановок, причем конечное положение предыдущего упраж-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нения является исходным для последующего. Этим способом ре-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комендуется проводить занятия с подготовленными занимающи-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мися, у которых двигательные навыки более развиты, а внимание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сосредоточено лучше, чем у начинающих. Остановку для исправ-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ления ошибок и показа движения следует делать только в исклю-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чительных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случаях,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очень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короткое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время.</w:t>
      </w:r>
    </w:p>
    <w:p>
      <w:pPr>
        <w:spacing w:after="0" w:line="249" w:lineRule="auto"/>
        <w:jc w:val="both"/>
        <w:rPr>
          <w:sz w:val="22"/>
        </w:rPr>
        <w:sectPr>
          <w:pgSz w:w="8220" w:h="11340"/>
          <w:pgMar w:header="0" w:footer="714" w:top="860" w:bottom="900" w:left="780" w:right="740"/>
        </w:sectPr>
      </w:pPr>
    </w:p>
    <w:p>
      <w:pPr>
        <w:pStyle w:val="BodyText"/>
        <w:spacing w:before="79"/>
        <w:ind w:left="635"/>
      </w:pPr>
      <w:r>
        <w:rPr/>
        <w:pict>
          <v:shape style="position:absolute;margin-left:201.839996pt;margin-top:521.297607pt;width:10.1pt;height:11.2pt;mso-position-horizontal-relative:page;mso-position-vertical-relative:page;z-index:-1728819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71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Рекомендации</w:t>
      </w:r>
      <w:r>
        <w:rPr>
          <w:color w:val="231F20"/>
          <w:spacing w:val="4"/>
        </w:rPr>
        <w:t> </w:t>
      </w:r>
      <w:r>
        <w:rPr>
          <w:color w:val="231F20"/>
        </w:rPr>
        <w:t>при проведении</w:t>
      </w:r>
      <w:r>
        <w:rPr>
          <w:color w:val="231F20"/>
          <w:spacing w:val="4"/>
        </w:rPr>
        <w:t> </w:t>
      </w:r>
      <w:r>
        <w:rPr>
          <w:color w:val="231F20"/>
        </w:rPr>
        <w:t>поточным</w:t>
      </w:r>
      <w:r>
        <w:rPr>
          <w:color w:val="231F20"/>
          <w:spacing w:val="-1"/>
        </w:rPr>
        <w:t> </w:t>
      </w:r>
      <w:r>
        <w:rPr>
          <w:color w:val="231F20"/>
        </w:rPr>
        <w:t>способом:</w:t>
      </w:r>
    </w:p>
    <w:p>
      <w:pPr>
        <w:pStyle w:val="ListParagraph"/>
        <w:numPr>
          <w:ilvl w:val="0"/>
          <w:numId w:val="21"/>
        </w:numPr>
        <w:tabs>
          <w:tab w:pos="833" w:val="left" w:leader="none"/>
        </w:tabs>
        <w:spacing w:line="249" w:lineRule="auto" w:before="11" w:after="0"/>
        <w:ind w:left="242" w:right="218" w:firstLine="393"/>
        <w:jc w:val="left"/>
        <w:rPr>
          <w:sz w:val="22"/>
        </w:rPr>
      </w:pPr>
      <w:r>
        <w:rPr>
          <w:color w:val="231F20"/>
          <w:sz w:val="22"/>
        </w:rPr>
        <w:t>использовать</w:t>
      </w:r>
      <w:r>
        <w:rPr>
          <w:color w:val="231F20"/>
          <w:spacing w:val="27"/>
          <w:sz w:val="22"/>
        </w:rPr>
        <w:t> </w:t>
      </w:r>
      <w:r>
        <w:rPr>
          <w:color w:val="231F20"/>
          <w:sz w:val="22"/>
        </w:rPr>
        <w:t>знакомые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относительно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простые</w:t>
      </w:r>
      <w:r>
        <w:rPr>
          <w:color w:val="231F20"/>
          <w:spacing w:val="2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22"/>
          <w:sz w:val="22"/>
        </w:rPr>
        <w:t> </w:t>
      </w:r>
      <w:r>
        <w:rPr>
          <w:color w:val="231F20"/>
          <w:sz w:val="22"/>
        </w:rPr>
        <w:t>форме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упражнения;</w:t>
      </w:r>
    </w:p>
    <w:p>
      <w:pPr>
        <w:pStyle w:val="ListParagraph"/>
        <w:numPr>
          <w:ilvl w:val="0"/>
          <w:numId w:val="21"/>
        </w:numPr>
        <w:tabs>
          <w:tab w:pos="824" w:val="left" w:leader="none"/>
        </w:tabs>
        <w:spacing w:line="249" w:lineRule="auto" w:before="2" w:after="0"/>
        <w:ind w:left="242" w:right="229" w:firstLine="393"/>
        <w:jc w:val="left"/>
        <w:rPr>
          <w:sz w:val="22"/>
        </w:rPr>
      </w:pPr>
      <w:r>
        <w:rPr>
          <w:color w:val="231F20"/>
          <w:sz w:val="22"/>
        </w:rPr>
        <w:t>придерживаться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логики</w:t>
      </w:r>
      <w:r>
        <w:rPr>
          <w:color w:val="231F20"/>
          <w:spacing w:val="63"/>
          <w:sz w:val="22"/>
        </w:rPr>
        <w:t> </w:t>
      </w:r>
      <w:r>
        <w:rPr>
          <w:color w:val="231F20"/>
          <w:sz w:val="22"/>
        </w:rPr>
        <w:t>перехода</w:t>
      </w:r>
      <w:r>
        <w:rPr>
          <w:color w:val="231F20"/>
          <w:spacing w:val="70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59"/>
          <w:sz w:val="22"/>
        </w:rPr>
        <w:t> </w:t>
      </w:r>
      <w:r>
        <w:rPr>
          <w:color w:val="231F20"/>
          <w:sz w:val="22"/>
        </w:rPr>
        <w:t>одного</w:t>
      </w:r>
      <w:r>
        <w:rPr>
          <w:color w:val="231F20"/>
          <w:spacing w:val="52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другому;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2" w:after="0"/>
        <w:ind w:left="803" w:right="0" w:hanging="169"/>
        <w:jc w:val="left"/>
        <w:rPr>
          <w:sz w:val="22"/>
        </w:rPr>
      </w:pPr>
      <w:r>
        <w:rPr>
          <w:color w:val="231F20"/>
          <w:sz w:val="22"/>
        </w:rPr>
        <w:t>сохранять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однотипный размер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счета;</w:t>
      </w:r>
    </w:p>
    <w:p>
      <w:pPr>
        <w:pStyle w:val="ListParagraph"/>
        <w:numPr>
          <w:ilvl w:val="0"/>
          <w:numId w:val="21"/>
        </w:numPr>
        <w:tabs>
          <w:tab w:pos="800" w:val="left" w:leader="none"/>
        </w:tabs>
        <w:spacing w:line="249" w:lineRule="auto" w:before="11" w:after="0"/>
        <w:ind w:left="242" w:right="219" w:firstLine="393"/>
        <w:jc w:val="left"/>
        <w:rPr>
          <w:sz w:val="22"/>
        </w:rPr>
      </w:pPr>
      <w:r>
        <w:rPr>
          <w:color w:val="231F20"/>
          <w:spacing w:val="-1"/>
          <w:sz w:val="22"/>
        </w:rPr>
        <w:t>показывать</w:t>
      </w:r>
      <w:r>
        <w:rPr>
          <w:color w:val="231F20"/>
          <w:sz w:val="22"/>
        </w:rPr>
        <w:t> упражнение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момент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выполнения предыдущего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упражнения.</w:t>
      </w:r>
    </w:p>
    <w:p>
      <w:pPr>
        <w:pStyle w:val="BodyText"/>
        <w:spacing w:line="249" w:lineRule="auto" w:before="2"/>
        <w:ind w:left="242" w:right="226" w:firstLine="393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поточном</w:t>
      </w:r>
      <w:r>
        <w:rPr>
          <w:color w:val="231F20"/>
          <w:spacing w:val="1"/>
        </w:rPr>
        <w:t> </w:t>
      </w:r>
      <w:r>
        <w:rPr>
          <w:color w:val="231F20"/>
        </w:rPr>
        <w:t>способе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счет</w:t>
      </w:r>
      <w:r>
        <w:rPr>
          <w:color w:val="231F20"/>
          <w:spacing w:val="-7"/>
        </w:rPr>
        <w:t> </w:t>
      </w:r>
      <w:r>
        <w:rPr>
          <w:color w:val="231F20"/>
        </w:rPr>
        <w:t>подается</w:t>
      </w:r>
      <w:r>
        <w:rPr>
          <w:color w:val="231F20"/>
          <w:spacing w:val="-2"/>
        </w:rPr>
        <w:t> </w:t>
      </w:r>
      <w:r>
        <w:rPr>
          <w:color w:val="231F20"/>
        </w:rPr>
        <w:t>команда</w:t>
      </w:r>
      <w:r>
        <w:rPr>
          <w:color w:val="231F20"/>
          <w:spacing w:val="-4"/>
        </w:rPr>
        <w:t> </w:t>
      </w:r>
      <w:r>
        <w:rPr>
          <w:color w:val="231F20"/>
        </w:rPr>
        <w:t>«последний»,</w:t>
      </w:r>
      <w:r>
        <w:rPr>
          <w:color w:val="231F20"/>
          <w:spacing w:val="-52"/>
        </w:rPr>
        <w:t> </w:t>
      </w:r>
      <w:r>
        <w:rPr>
          <w:color w:val="231F20"/>
        </w:rPr>
        <w:t>2,</w:t>
      </w:r>
      <w:r>
        <w:rPr>
          <w:color w:val="231F20"/>
          <w:spacing w:val="-2"/>
        </w:rPr>
        <w:t> </w:t>
      </w:r>
      <w:r>
        <w:rPr>
          <w:color w:val="231F20"/>
        </w:rPr>
        <w:t>3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затем</w:t>
      </w:r>
      <w:r>
        <w:rPr>
          <w:color w:val="231F20"/>
          <w:spacing w:val="5"/>
        </w:rPr>
        <w:t> </w:t>
      </w:r>
      <w:r>
        <w:rPr>
          <w:color w:val="231F20"/>
        </w:rPr>
        <w:t>команда</w:t>
      </w:r>
      <w:r>
        <w:rPr>
          <w:color w:val="231F20"/>
          <w:spacing w:val="4"/>
        </w:rPr>
        <w:t> </w:t>
      </w:r>
      <w:r>
        <w:rPr>
          <w:color w:val="231F20"/>
        </w:rPr>
        <w:t>«можно»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4 счет.</w:t>
      </w:r>
    </w:p>
    <w:p>
      <w:pPr>
        <w:pStyle w:val="ListParagraph"/>
        <w:numPr>
          <w:ilvl w:val="0"/>
          <w:numId w:val="31"/>
        </w:numPr>
        <w:tabs>
          <w:tab w:pos="862" w:val="left" w:leader="none"/>
        </w:tabs>
        <w:spacing w:line="240" w:lineRule="auto" w:before="1" w:after="0"/>
        <w:ind w:left="861" w:right="0" w:hanging="227"/>
        <w:jc w:val="both"/>
        <w:rPr>
          <w:sz w:val="22"/>
        </w:rPr>
      </w:pPr>
      <w:r>
        <w:rPr>
          <w:i/>
          <w:color w:val="231F20"/>
          <w:sz w:val="22"/>
        </w:rPr>
        <w:t>Серийный</w:t>
      </w:r>
      <w:r>
        <w:rPr>
          <w:i/>
          <w:color w:val="231F20"/>
          <w:spacing w:val="-1"/>
          <w:sz w:val="22"/>
        </w:rPr>
        <w:t> </w:t>
      </w:r>
      <w:r>
        <w:rPr>
          <w:i/>
          <w:color w:val="231F20"/>
          <w:sz w:val="22"/>
        </w:rPr>
        <w:t>способ</w:t>
      </w:r>
      <w:r>
        <w:rPr>
          <w:i/>
          <w:color w:val="231F20"/>
          <w:spacing w:val="-1"/>
          <w:sz w:val="22"/>
        </w:rPr>
        <w:t> </w:t>
      </w:r>
      <w:r>
        <w:rPr>
          <w:color w:val="231F20"/>
          <w:sz w:val="22"/>
        </w:rPr>
        <w:t>– соединение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раздельного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поточного.</w:t>
      </w:r>
    </w:p>
    <w:p>
      <w:pPr>
        <w:pStyle w:val="ListParagraph"/>
        <w:numPr>
          <w:ilvl w:val="0"/>
          <w:numId w:val="31"/>
        </w:numPr>
        <w:tabs>
          <w:tab w:pos="852" w:val="left" w:leader="none"/>
        </w:tabs>
        <w:spacing w:line="249" w:lineRule="auto" w:before="11" w:after="0"/>
        <w:ind w:left="242" w:right="216" w:firstLine="393"/>
        <w:jc w:val="both"/>
        <w:rPr>
          <w:sz w:val="22"/>
        </w:rPr>
      </w:pPr>
      <w:r>
        <w:rPr>
          <w:i/>
          <w:color w:val="231F20"/>
          <w:spacing w:val="-1"/>
          <w:sz w:val="22"/>
        </w:rPr>
        <w:t>Комплексный</w:t>
      </w:r>
      <w:r>
        <w:rPr>
          <w:i/>
          <w:color w:val="231F20"/>
          <w:spacing w:val="-11"/>
          <w:sz w:val="22"/>
        </w:rPr>
        <w:t> </w:t>
      </w:r>
      <w:r>
        <w:rPr>
          <w:i/>
          <w:color w:val="231F20"/>
          <w:spacing w:val="-1"/>
          <w:sz w:val="22"/>
        </w:rPr>
        <w:t>способ</w:t>
      </w:r>
      <w:r>
        <w:rPr>
          <w:i/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заключается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неоднократном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повторе-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3"/>
          <w:sz w:val="22"/>
        </w:rPr>
        <w:t>нии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комплекса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ОРУ,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разученного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данном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или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на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2"/>
          <w:sz w:val="22"/>
        </w:rPr>
        <w:t>предыдущих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уро-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ках.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Это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способ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разучивания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вольных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упражнений.</w:t>
      </w:r>
    </w:p>
    <w:p>
      <w:pPr>
        <w:pStyle w:val="ListParagraph"/>
        <w:numPr>
          <w:ilvl w:val="0"/>
          <w:numId w:val="31"/>
        </w:numPr>
        <w:tabs>
          <w:tab w:pos="876" w:val="left" w:leader="none"/>
        </w:tabs>
        <w:spacing w:line="249" w:lineRule="auto" w:before="3" w:after="0"/>
        <w:ind w:left="242" w:right="224" w:firstLine="393"/>
        <w:jc w:val="both"/>
        <w:rPr>
          <w:sz w:val="22"/>
        </w:rPr>
      </w:pPr>
      <w:r>
        <w:rPr>
          <w:i/>
          <w:color w:val="231F20"/>
          <w:sz w:val="22"/>
        </w:rPr>
        <w:t>Игровой способ </w:t>
      </w:r>
      <w:r>
        <w:rPr>
          <w:color w:val="231F20"/>
          <w:sz w:val="22"/>
        </w:rPr>
        <w:t>заключается в том, что во время выполне-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ния ОРУ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присутствует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момент игры.</w:t>
      </w:r>
    </w:p>
    <w:p>
      <w:pPr>
        <w:pStyle w:val="ListParagraph"/>
        <w:numPr>
          <w:ilvl w:val="0"/>
          <w:numId w:val="31"/>
        </w:numPr>
        <w:tabs>
          <w:tab w:pos="862" w:val="left" w:leader="none"/>
        </w:tabs>
        <w:spacing w:line="249" w:lineRule="auto" w:before="2" w:after="0"/>
        <w:ind w:left="242" w:right="224" w:firstLine="393"/>
        <w:jc w:val="both"/>
        <w:rPr>
          <w:sz w:val="22"/>
        </w:rPr>
      </w:pPr>
      <w:r>
        <w:rPr>
          <w:i/>
          <w:color w:val="231F20"/>
          <w:sz w:val="22"/>
        </w:rPr>
        <w:t>Комбинированный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способ</w:t>
      </w:r>
      <w:r>
        <w:rPr>
          <w:i/>
          <w:color w:val="231F20"/>
          <w:spacing w:val="-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сочетание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всех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вышеуказанных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способов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одном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занятии.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198.960007pt;margin-top:17.248533pt;width:17.3pt;height:13.9pt;mso-position-horizontal-relative:page;mso-position-vertical-relative:paragraph;z-index:-15675904;mso-wrap-distance-left:0;mso-wrap-distance-right:0" coordorigin="3979,345" coordsize="346,278" path="m4325,350l4320,350,4320,345,3984,345,3984,613,3979,613,3979,623,4325,623,4325,614,4325,613,4325,350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footerReference w:type="default" r:id="rId151"/>
          <w:pgSz w:w="8220" w:h="11340"/>
          <w:pgMar w:footer="0" w:header="0" w:top="860" w:bottom="280" w:left="780" w:right="740"/>
        </w:sectPr>
      </w:pPr>
    </w:p>
    <w:p>
      <w:pPr>
        <w:pStyle w:val="Heading2"/>
        <w:numPr>
          <w:ilvl w:val="1"/>
          <w:numId w:val="31"/>
        </w:numPr>
        <w:tabs>
          <w:tab w:pos="1040" w:val="left" w:leader="none"/>
        </w:tabs>
        <w:spacing w:line="240" w:lineRule="auto" w:before="71" w:after="0"/>
        <w:ind w:left="1039" w:right="0" w:hanging="265"/>
        <w:jc w:val="left"/>
      </w:pPr>
      <w:bookmarkStart w:name="_TOC_250013" w:id="18"/>
      <w:r>
        <w:rPr>
          <w:color w:val="231F20"/>
          <w:spacing w:val="-1"/>
        </w:rPr>
        <w:t>ЗАНЯТИЯ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ГИМНАСТИКОЙ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bookmarkEnd w:id="18"/>
      <w:r>
        <w:rPr>
          <w:color w:val="231F20"/>
        </w:rPr>
        <w:t>ШКОЛЕ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2"/>
          <w:numId w:val="31"/>
        </w:numPr>
        <w:tabs>
          <w:tab w:pos="1424" w:val="left" w:leader="none"/>
        </w:tabs>
        <w:spacing w:line="252" w:lineRule="auto" w:before="218" w:after="0"/>
        <w:ind w:left="2844" w:right="1080" w:hanging="1863"/>
        <w:jc w:val="left"/>
      </w:pPr>
      <w:bookmarkStart w:name="_TOC_250012" w:id="19"/>
      <w:r>
        <w:rPr>
          <w:color w:val="231F20"/>
        </w:rPr>
        <w:t>Типы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10"/>
        </w:rPr>
        <w:t> </w:t>
      </w:r>
      <w:r>
        <w:rPr>
          <w:color w:val="231F20"/>
        </w:rPr>
        <w:t>урока</w:t>
      </w:r>
      <w:r>
        <w:rPr>
          <w:color w:val="231F20"/>
          <w:spacing w:val="-10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bookmarkEnd w:id="19"/>
      <w:r>
        <w:rPr>
          <w:color w:val="231F20"/>
        </w:rPr>
        <w:t>школе</w:t>
      </w:r>
    </w:p>
    <w:p>
      <w:pPr>
        <w:pStyle w:val="Heading5"/>
        <w:spacing w:before="168"/>
      </w:pPr>
      <w:r>
        <w:rPr>
          <w:color w:val="231F20"/>
          <w:spacing w:val="-1"/>
        </w:rPr>
        <w:t>Уроки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гимнастики</w:t>
      </w:r>
    </w:p>
    <w:p>
      <w:pPr>
        <w:pStyle w:val="BodyText"/>
        <w:spacing w:line="259" w:lineRule="auto" w:before="19"/>
        <w:ind w:left="180" w:right="278" w:firstLine="398"/>
        <w:jc w:val="both"/>
      </w:pPr>
      <w:r>
        <w:rPr>
          <w:color w:val="231F20"/>
        </w:rPr>
        <w:t>Урок</w:t>
      </w:r>
      <w:r>
        <w:rPr>
          <w:color w:val="231F20"/>
          <w:spacing w:val="-11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основной</w:t>
      </w:r>
      <w:r>
        <w:rPr>
          <w:color w:val="231F20"/>
          <w:spacing w:val="-11"/>
        </w:rPr>
        <w:t> </w:t>
      </w:r>
      <w:r>
        <w:rPr>
          <w:color w:val="231F20"/>
        </w:rPr>
        <w:t>формой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занятий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систе-</w:t>
      </w:r>
      <w:r>
        <w:rPr>
          <w:color w:val="231F20"/>
          <w:spacing w:val="-53"/>
        </w:rPr>
        <w:t> </w:t>
      </w:r>
      <w:r>
        <w:rPr>
          <w:color w:val="231F20"/>
        </w:rPr>
        <w:t>ме физического воспитания школьников. Преимущество урочной</w:t>
      </w:r>
      <w:r>
        <w:rPr>
          <w:color w:val="231F20"/>
          <w:spacing w:val="1"/>
        </w:rPr>
        <w:t> </w:t>
      </w:r>
      <w:r>
        <w:rPr>
          <w:color w:val="231F20"/>
        </w:rPr>
        <w:t>формы проведения занятий заключается в том, что руководящая</w:t>
      </w:r>
      <w:r>
        <w:rPr>
          <w:color w:val="231F20"/>
          <w:spacing w:val="1"/>
        </w:rPr>
        <w:t> </w:t>
      </w:r>
      <w:r>
        <w:rPr>
          <w:color w:val="231F20"/>
        </w:rPr>
        <w:t>роль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9"/>
        </w:rPr>
        <w:t> </w:t>
      </w:r>
      <w:r>
        <w:rPr>
          <w:color w:val="231F20"/>
        </w:rPr>
        <w:t>занятий</w:t>
      </w:r>
      <w:r>
        <w:rPr>
          <w:color w:val="231F20"/>
          <w:spacing w:val="-10"/>
        </w:rPr>
        <w:t> </w:t>
      </w:r>
      <w:r>
        <w:rPr>
          <w:color w:val="231F20"/>
        </w:rPr>
        <w:t>принадлежит</w:t>
      </w:r>
      <w:r>
        <w:rPr>
          <w:color w:val="231F20"/>
          <w:spacing w:val="-11"/>
        </w:rPr>
        <w:t> </w:t>
      </w:r>
      <w:r>
        <w:rPr>
          <w:color w:val="231F20"/>
        </w:rPr>
        <w:t>учителю.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обеспечива-</w:t>
      </w:r>
      <w:r>
        <w:rPr>
          <w:color w:val="231F20"/>
          <w:spacing w:val="-53"/>
        </w:rPr>
        <w:t> </w:t>
      </w:r>
      <w:r>
        <w:rPr>
          <w:color w:val="231F20"/>
        </w:rPr>
        <w:t>ет эффективность учебно-воспитательного процесса путем плано-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работы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соответствии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стабильным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расписанием,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правильно-</w:t>
      </w:r>
      <w:r>
        <w:rPr>
          <w:color w:val="231F20"/>
          <w:spacing w:val="-53"/>
        </w:rPr>
        <w:t> </w:t>
      </w:r>
      <w:r>
        <w:rPr>
          <w:color w:val="231F20"/>
        </w:rPr>
        <w:t>го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5"/>
        </w:rPr>
        <w:t> </w:t>
      </w:r>
      <w:r>
        <w:rPr>
          <w:color w:val="231F20"/>
        </w:rPr>
        <w:t>целей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задач</w:t>
      </w:r>
      <w:r>
        <w:rPr>
          <w:color w:val="231F20"/>
          <w:spacing w:val="-9"/>
        </w:rPr>
        <w:t> </w:t>
      </w:r>
      <w:r>
        <w:rPr>
          <w:color w:val="231F20"/>
        </w:rPr>
        <w:t>занятия,</w:t>
      </w:r>
      <w:r>
        <w:rPr>
          <w:color w:val="231F20"/>
          <w:spacing w:val="-3"/>
        </w:rPr>
        <w:t> </w:t>
      </w:r>
      <w:r>
        <w:rPr>
          <w:color w:val="231F20"/>
        </w:rPr>
        <w:t>четверти,</w:t>
      </w:r>
      <w:r>
        <w:rPr>
          <w:color w:val="231F20"/>
          <w:spacing w:val="-2"/>
        </w:rPr>
        <w:t> </w:t>
      </w:r>
      <w:r>
        <w:rPr>
          <w:color w:val="231F20"/>
        </w:rPr>
        <w:t>полугодия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года,</w:t>
      </w:r>
      <w:r>
        <w:rPr>
          <w:color w:val="231F20"/>
          <w:spacing w:val="-53"/>
        </w:rPr>
        <w:t> </w:t>
      </w:r>
      <w:r>
        <w:rPr>
          <w:color w:val="231F20"/>
        </w:rPr>
        <w:t>подбора средств для решения поставленных задач, оказания ква-</w:t>
      </w:r>
      <w:r>
        <w:rPr>
          <w:color w:val="231F20"/>
          <w:spacing w:val="1"/>
        </w:rPr>
        <w:t> </w:t>
      </w:r>
      <w:r>
        <w:rPr>
          <w:color w:val="231F20"/>
        </w:rPr>
        <w:t>лифицированной помощи и страховки учащимся, а также решает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вопросы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занимающихся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активном</w:t>
      </w:r>
      <w:r>
        <w:rPr>
          <w:color w:val="231F20"/>
          <w:spacing w:val="-16"/>
        </w:rPr>
        <w:t> </w:t>
      </w:r>
      <w:r>
        <w:rPr>
          <w:color w:val="231F20"/>
        </w:rPr>
        <w:t>овладении</w:t>
      </w:r>
      <w:r>
        <w:rPr>
          <w:color w:val="231F20"/>
          <w:spacing w:val="-15"/>
        </w:rPr>
        <w:t> </w:t>
      </w:r>
      <w:r>
        <w:rPr>
          <w:color w:val="231F20"/>
        </w:rPr>
        <w:t>спе-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циальными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двигательными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навыками.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Кроме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этого,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достоинствам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урочной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формы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проведения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занятий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следует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отнести их кол-</w:t>
      </w:r>
      <w:r>
        <w:rPr>
          <w:color w:val="231F20"/>
          <w:spacing w:val="-53"/>
        </w:rPr>
        <w:t> </w:t>
      </w:r>
      <w:r>
        <w:rPr>
          <w:color w:val="231F20"/>
        </w:rPr>
        <w:t>лективность. Находясь в среде своих товарищей, занимающийся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легче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обнаружить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исправить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недостатки.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Под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руковод-</w:t>
      </w:r>
      <w:r>
        <w:rPr>
          <w:color w:val="231F20"/>
          <w:spacing w:val="-52"/>
        </w:rPr>
        <w:t> </w:t>
      </w:r>
      <w:r>
        <w:rPr>
          <w:color w:val="231F20"/>
        </w:rPr>
        <w:t>ством преподавателя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учит</w:t>
      </w:r>
      <w:r>
        <w:rPr>
          <w:color w:val="231F20"/>
          <w:spacing w:val="55"/>
        </w:rPr>
        <w:t> </w:t>
      </w:r>
      <w:r>
        <w:rPr>
          <w:color w:val="231F20"/>
        </w:rPr>
        <w:t>своих товарищей</w:t>
      </w:r>
      <w:r>
        <w:rPr>
          <w:color w:val="231F20"/>
          <w:spacing w:val="55"/>
        </w:rPr>
        <w:t> </w:t>
      </w:r>
      <w:r>
        <w:rPr>
          <w:color w:val="231F20"/>
        </w:rPr>
        <w:t>и</w:t>
      </w:r>
      <w:r>
        <w:rPr>
          <w:color w:val="231F20"/>
          <w:spacing w:val="55"/>
        </w:rPr>
        <w:t> </w:t>
      </w:r>
      <w:r>
        <w:rPr>
          <w:color w:val="231F20"/>
        </w:rPr>
        <w:t>учится</w:t>
      </w:r>
      <w:r>
        <w:rPr>
          <w:color w:val="231F20"/>
          <w:spacing w:val="55"/>
        </w:rPr>
        <w:t> </w:t>
      </w:r>
      <w:r>
        <w:rPr>
          <w:color w:val="231F20"/>
        </w:rPr>
        <w:t>у них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правильным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способам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упражнений,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эти-</w:t>
      </w:r>
      <w:r>
        <w:rPr>
          <w:color w:val="231F20"/>
          <w:spacing w:val="-53"/>
        </w:rPr>
        <w:t> </w:t>
      </w:r>
      <w:r>
        <w:rPr>
          <w:color w:val="231F20"/>
        </w:rPr>
        <w:t>ке</w:t>
      </w:r>
      <w:r>
        <w:rPr>
          <w:color w:val="231F20"/>
          <w:spacing w:val="8"/>
        </w:rPr>
        <w:t> </w:t>
      </w:r>
      <w:r>
        <w:rPr>
          <w:color w:val="231F20"/>
        </w:rPr>
        <w:t>поведения.</w:t>
      </w:r>
    </w:p>
    <w:p>
      <w:pPr>
        <w:pStyle w:val="Heading5"/>
        <w:spacing w:before="112"/>
      </w:pPr>
      <w:r>
        <w:rPr>
          <w:color w:val="231F20"/>
        </w:rPr>
        <w:t>Типы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8"/>
        </w:rPr>
        <w:t> </w:t>
      </w:r>
      <w:r>
        <w:rPr>
          <w:color w:val="231F20"/>
        </w:rPr>
        <w:t>уроков</w:t>
      </w:r>
    </w:p>
    <w:p>
      <w:pPr>
        <w:pStyle w:val="BodyText"/>
        <w:spacing w:line="249" w:lineRule="auto" w:before="14"/>
        <w:ind w:left="180" w:right="280" w:firstLine="398"/>
        <w:jc w:val="both"/>
      </w:pPr>
      <w:r>
        <w:rPr>
          <w:color w:val="231F20"/>
        </w:rPr>
        <w:t>Уроки гимнастики в школе в зависимости от педагогических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задач могут быть: </w:t>
      </w:r>
      <w:r>
        <w:rPr>
          <w:i/>
          <w:color w:val="231F20"/>
          <w:spacing w:val="-3"/>
        </w:rPr>
        <w:t>вводными </w:t>
      </w:r>
      <w:r>
        <w:rPr>
          <w:color w:val="231F20"/>
          <w:spacing w:val="-3"/>
        </w:rPr>
        <w:t>(в начале прохождения </w:t>
      </w:r>
      <w:r>
        <w:rPr>
          <w:color w:val="231F20"/>
          <w:spacing w:val="-2"/>
        </w:rPr>
        <w:t>раздела), на ко-</w:t>
      </w:r>
      <w:r>
        <w:rPr>
          <w:color w:val="231F20"/>
          <w:spacing w:val="-52"/>
        </w:rPr>
        <w:t> </w:t>
      </w:r>
      <w:r>
        <w:rPr>
          <w:color w:val="231F20"/>
        </w:rPr>
        <w:t>торых учитель ставит задачи учебной работы, сообщает требова-</w:t>
      </w:r>
      <w:r>
        <w:rPr>
          <w:color w:val="231F20"/>
          <w:spacing w:val="1"/>
        </w:rPr>
        <w:t> </w:t>
      </w:r>
      <w:r>
        <w:rPr>
          <w:color w:val="231F20"/>
        </w:rPr>
        <w:t>ния к учащимся, раскрывает содержание программного материа-</w:t>
      </w:r>
      <w:r>
        <w:rPr>
          <w:color w:val="231F20"/>
          <w:spacing w:val="1"/>
        </w:rPr>
        <w:t> </w:t>
      </w:r>
      <w:r>
        <w:rPr>
          <w:color w:val="231F20"/>
        </w:rPr>
        <w:t>ла, может проверить уровень физической подготовленности и ка-</w:t>
      </w:r>
      <w:r>
        <w:rPr>
          <w:color w:val="231F20"/>
          <w:spacing w:val="1"/>
        </w:rPr>
        <w:t> </w:t>
      </w:r>
      <w:r>
        <w:rPr>
          <w:color w:val="231F20"/>
        </w:rPr>
        <w:t>чество выполнения основных упражнений за предыдущий пери-</w:t>
      </w:r>
      <w:r>
        <w:rPr>
          <w:color w:val="231F20"/>
          <w:spacing w:val="1"/>
        </w:rPr>
        <w:t> </w:t>
      </w:r>
      <w:r>
        <w:rPr>
          <w:color w:val="231F20"/>
        </w:rPr>
        <w:t>од;</w:t>
      </w:r>
      <w:r>
        <w:rPr>
          <w:color w:val="231F20"/>
          <w:spacing w:val="3"/>
        </w:rPr>
        <w:t> </w:t>
      </w:r>
      <w:r>
        <w:rPr>
          <w:i/>
          <w:color w:val="231F20"/>
        </w:rPr>
        <w:t>уроками</w:t>
      </w:r>
      <w:r>
        <w:rPr>
          <w:i/>
          <w:color w:val="231F20"/>
          <w:spacing w:val="51"/>
        </w:rPr>
        <w:t> </w:t>
      </w:r>
      <w:r>
        <w:rPr>
          <w:i/>
          <w:color w:val="231F20"/>
        </w:rPr>
        <w:t>изучения</w:t>
      </w:r>
      <w:r>
        <w:rPr>
          <w:i/>
          <w:color w:val="231F20"/>
          <w:spacing w:val="49"/>
        </w:rPr>
        <w:t> </w:t>
      </w:r>
      <w:r>
        <w:rPr>
          <w:i/>
          <w:color w:val="231F20"/>
        </w:rPr>
        <w:t>нового</w:t>
      </w:r>
      <w:r>
        <w:rPr>
          <w:i/>
          <w:color w:val="231F20"/>
          <w:spacing w:val="51"/>
        </w:rPr>
        <w:t> </w:t>
      </w:r>
      <w:r>
        <w:rPr>
          <w:i/>
          <w:color w:val="231F20"/>
        </w:rPr>
        <w:t>материала</w:t>
      </w:r>
      <w:r>
        <w:rPr>
          <w:color w:val="231F20"/>
        </w:rPr>
        <w:t>;</w:t>
      </w:r>
      <w:r>
        <w:rPr>
          <w:color w:val="231F20"/>
          <w:spacing w:val="3"/>
        </w:rPr>
        <w:t> </w:t>
      </w:r>
      <w:r>
        <w:rPr>
          <w:i/>
          <w:color w:val="231F20"/>
        </w:rPr>
        <w:t>уроками</w:t>
      </w:r>
      <w:r>
        <w:rPr>
          <w:i/>
          <w:color w:val="231F20"/>
          <w:spacing w:val="52"/>
        </w:rPr>
        <w:t> </w:t>
      </w:r>
      <w:r>
        <w:rPr>
          <w:i/>
          <w:color w:val="231F20"/>
        </w:rPr>
        <w:t>повторения</w:t>
      </w:r>
      <w:r>
        <w:rPr>
          <w:color w:val="231F20"/>
        </w:rPr>
        <w:t>,</w:t>
      </w:r>
    </w:p>
    <w:p>
      <w:pPr>
        <w:spacing w:after="0" w:line="249" w:lineRule="auto"/>
        <w:jc w:val="both"/>
        <w:sectPr>
          <w:footerReference w:type="default" r:id="rId152"/>
          <w:pgSz w:w="8220" w:h="11340"/>
          <w:pgMar w:footer="709" w:header="0" w:top="860" w:bottom="900" w:left="780" w:right="740"/>
          <w:pgNumType w:start="72"/>
        </w:sectPr>
      </w:pPr>
    </w:p>
    <w:p>
      <w:pPr>
        <w:pStyle w:val="BodyText"/>
        <w:spacing w:line="252" w:lineRule="auto" w:before="79"/>
        <w:ind w:left="242" w:right="218"/>
        <w:jc w:val="both"/>
      </w:pPr>
      <w:r>
        <w:rPr>
          <w:color w:val="231F20"/>
        </w:rPr>
        <w:t>направленными на закрепление и совершенствование ранее осво-</w:t>
      </w:r>
      <w:r>
        <w:rPr>
          <w:color w:val="231F20"/>
          <w:spacing w:val="1"/>
        </w:rPr>
        <w:t> </w:t>
      </w:r>
      <w:r>
        <w:rPr>
          <w:color w:val="231F20"/>
        </w:rPr>
        <w:t>енных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комбинаций,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предшествовать</w:t>
      </w:r>
      <w:r>
        <w:rPr>
          <w:color w:val="231F20"/>
          <w:spacing w:val="1"/>
        </w:rPr>
        <w:t> </w:t>
      </w:r>
      <w:r>
        <w:rPr>
          <w:color w:val="231F20"/>
        </w:rPr>
        <w:t>контрольным; </w:t>
      </w:r>
      <w:r>
        <w:rPr>
          <w:i/>
          <w:color w:val="231F20"/>
        </w:rPr>
        <w:t>комбинированными </w:t>
      </w:r>
      <w:r>
        <w:rPr>
          <w:color w:val="231F20"/>
        </w:rPr>
        <w:t>(смешанными) уроками, соче-</w:t>
      </w:r>
      <w:r>
        <w:rPr>
          <w:color w:val="231F20"/>
          <w:spacing w:val="1"/>
        </w:rPr>
        <w:t> </w:t>
      </w:r>
      <w:r>
        <w:rPr>
          <w:color w:val="231F20"/>
        </w:rPr>
        <w:t>тающими изучение, повторение и совершенствование ранее осво-</w:t>
      </w:r>
      <w:r>
        <w:rPr>
          <w:color w:val="231F20"/>
          <w:spacing w:val="-52"/>
        </w:rPr>
        <w:t> </w:t>
      </w:r>
      <w:r>
        <w:rPr>
          <w:color w:val="231F20"/>
        </w:rPr>
        <w:t>енных упражнений (имеют наибольшее распространение в шко-</w:t>
      </w:r>
      <w:r>
        <w:rPr>
          <w:color w:val="231F20"/>
          <w:spacing w:val="1"/>
        </w:rPr>
        <w:t> </w:t>
      </w:r>
      <w:r>
        <w:rPr>
          <w:color w:val="231F20"/>
        </w:rPr>
        <w:t>ле); </w:t>
      </w:r>
      <w:r>
        <w:rPr>
          <w:i/>
          <w:color w:val="231F20"/>
        </w:rPr>
        <w:t>контрольными уроками</w:t>
      </w:r>
      <w:r>
        <w:rPr>
          <w:color w:val="231F20"/>
        </w:rPr>
        <w:t>, которые проводятся либо после изу-</w:t>
      </w:r>
      <w:r>
        <w:rPr>
          <w:color w:val="231F20"/>
          <w:spacing w:val="1"/>
        </w:rPr>
        <w:t> </w:t>
      </w:r>
      <w:r>
        <w:rPr>
          <w:color w:val="231F20"/>
        </w:rPr>
        <w:t>чения части раздела программного материала, либо в конце раз-</w:t>
      </w:r>
      <w:r>
        <w:rPr>
          <w:color w:val="231F20"/>
          <w:spacing w:val="1"/>
        </w:rPr>
        <w:t> </w:t>
      </w:r>
      <w:r>
        <w:rPr>
          <w:color w:val="231F20"/>
        </w:rPr>
        <w:t>дела</w:t>
      </w:r>
      <w:r>
        <w:rPr>
          <w:color w:val="231F20"/>
          <w:spacing w:val="1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выявление</w:t>
      </w:r>
      <w:r>
        <w:rPr>
          <w:color w:val="231F20"/>
          <w:spacing w:val="1"/>
        </w:rPr>
        <w:t> </w:t>
      </w:r>
      <w:r>
        <w:rPr>
          <w:color w:val="231F20"/>
        </w:rPr>
        <w:t>успеваемости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подготовленности занимающихся. На контрольных уроках оце-</w:t>
      </w:r>
      <w:r>
        <w:rPr>
          <w:color w:val="231F20"/>
          <w:spacing w:val="1"/>
        </w:rPr>
        <w:t> </w:t>
      </w:r>
      <w:r>
        <w:rPr>
          <w:color w:val="231F20"/>
        </w:rPr>
        <w:t>нивается техника выполнения гимнастических упражнений или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комбинаций.</w:t>
      </w:r>
      <w:r>
        <w:rPr>
          <w:color w:val="231F20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желательно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организовывать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виде</w:t>
      </w:r>
      <w:r>
        <w:rPr>
          <w:color w:val="231F20"/>
          <w:spacing w:val="-9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52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гимнастике.</w:t>
      </w:r>
    </w:p>
    <w:p>
      <w:pPr>
        <w:pStyle w:val="BodyText"/>
        <w:spacing w:line="252" w:lineRule="auto" w:before="5"/>
        <w:ind w:left="242" w:right="214" w:firstLine="393"/>
        <w:jc w:val="both"/>
      </w:pPr>
      <w:r>
        <w:rPr>
          <w:color w:val="231F20"/>
        </w:rPr>
        <w:t>Структура</w:t>
      </w:r>
      <w:r>
        <w:rPr>
          <w:color w:val="231F20"/>
          <w:spacing w:val="1"/>
        </w:rPr>
        <w:t> </w:t>
      </w:r>
      <w:r>
        <w:rPr>
          <w:color w:val="231F20"/>
        </w:rPr>
        <w:t>урока</w:t>
      </w:r>
      <w:r>
        <w:rPr>
          <w:color w:val="231F20"/>
          <w:spacing w:val="1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1"/>
        </w:rPr>
        <w:t> </w:t>
      </w:r>
      <w:r>
        <w:rPr>
          <w:color w:val="231F20"/>
        </w:rPr>
        <w:t>три</w:t>
      </w:r>
      <w:r>
        <w:rPr>
          <w:color w:val="231F20"/>
          <w:spacing w:val="1"/>
        </w:rPr>
        <w:t> </w:t>
      </w:r>
      <w:r>
        <w:rPr>
          <w:color w:val="231F20"/>
        </w:rPr>
        <w:t>части:</w:t>
      </w:r>
      <w:r>
        <w:rPr>
          <w:color w:val="231F20"/>
          <w:spacing w:val="1"/>
        </w:rPr>
        <w:t> </w:t>
      </w:r>
      <w:r>
        <w:rPr>
          <w:color w:val="231F20"/>
        </w:rPr>
        <w:t>подготовитель-</w:t>
      </w:r>
      <w:r>
        <w:rPr>
          <w:color w:val="231F20"/>
          <w:spacing w:val="1"/>
        </w:rPr>
        <w:t> </w:t>
      </w:r>
      <w:r>
        <w:rPr>
          <w:color w:val="231F20"/>
        </w:rPr>
        <w:t>ную,</w:t>
      </w:r>
      <w:r>
        <w:rPr>
          <w:color w:val="231F20"/>
          <w:spacing w:val="-4"/>
        </w:rPr>
        <w:t> </w:t>
      </w:r>
      <w:r>
        <w:rPr>
          <w:color w:val="231F20"/>
        </w:rPr>
        <w:t>основную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заключительную.</w:t>
      </w:r>
      <w:r>
        <w:rPr>
          <w:color w:val="231F20"/>
          <w:spacing w:val="-7"/>
        </w:rPr>
        <w:t> </w:t>
      </w:r>
      <w:r>
        <w:rPr>
          <w:color w:val="231F20"/>
        </w:rPr>
        <w:t>Урок</w:t>
      </w:r>
      <w:r>
        <w:rPr>
          <w:color w:val="231F20"/>
          <w:spacing w:val="-12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носить</w:t>
      </w:r>
      <w:r>
        <w:rPr>
          <w:color w:val="231F20"/>
          <w:spacing w:val="-10"/>
        </w:rPr>
        <w:t> </w:t>
      </w:r>
      <w:r>
        <w:rPr>
          <w:color w:val="231F20"/>
        </w:rPr>
        <w:t>оздорови-</w:t>
      </w:r>
      <w:r>
        <w:rPr>
          <w:color w:val="231F20"/>
          <w:spacing w:val="-53"/>
        </w:rPr>
        <w:t> </w:t>
      </w:r>
      <w:r>
        <w:rPr>
          <w:color w:val="231F20"/>
        </w:rPr>
        <w:t>тельный, образовательный и воспитательный характер; должен</w:t>
      </w:r>
      <w:r>
        <w:rPr>
          <w:color w:val="231F20"/>
          <w:spacing w:val="1"/>
        </w:rPr>
        <w:t> </w:t>
      </w:r>
      <w:r>
        <w:rPr>
          <w:color w:val="231F20"/>
        </w:rPr>
        <w:t>быть творческим; сохранять и осуществлять обучение и воспита-</w:t>
      </w:r>
      <w:r>
        <w:rPr>
          <w:color w:val="231F20"/>
          <w:spacing w:val="1"/>
        </w:rPr>
        <w:t> </w:t>
      </w:r>
      <w:r>
        <w:rPr>
          <w:color w:val="231F20"/>
        </w:rPr>
        <w:t>ние на всем протяжении урока, учитывать индивидуальные осо-</w:t>
      </w:r>
      <w:r>
        <w:rPr>
          <w:color w:val="231F20"/>
          <w:spacing w:val="1"/>
        </w:rPr>
        <w:t> </w:t>
      </w:r>
      <w:r>
        <w:rPr>
          <w:color w:val="231F20"/>
        </w:rPr>
        <w:t>бенности занимающихся; иметь четкое конкретное определение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задачи;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осуществлять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правильный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подбор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52"/>
        </w:rPr>
        <w:t> </w:t>
      </w:r>
      <w:r>
        <w:rPr>
          <w:color w:val="231F20"/>
        </w:rPr>
        <w:t>для решения поставленных задач; планировать уроки нужно так,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был</w:t>
      </w:r>
      <w:r>
        <w:rPr>
          <w:color w:val="231F20"/>
          <w:spacing w:val="-13"/>
        </w:rPr>
        <w:t> </w:t>
      </w:r>
      <w:r>
        <w:rPr>
          <w:color w:val="231F20"/>
        </w:rPr>
        <w:t>органическим</w:t>
      </w:r>
      <w:r>
        <w:rPr>
          <w:color w:val="231F20"/>
          <w:spacing w:val="-10"/>
        </w:rPr>
        <w:t> </w:t>
      </w:r>
      <w:r>
        <w:rPr>
          <w:color w:val="231F20"/>
        </w:rPr>
        <w:t>звеном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общей</w:t>
      </w:r>
      <w:r>
        <w:rPr>
          <w:color w:val="231F20"/>
          <w:spacing w:val="-12"/>
        </w:rPr>
        <w:t> </w:t>
      </w:r>
      <w:r>
        <w:rPr>
          <w:color w:val="231F20"/>
        </w:rPr>
        <w:t>цепи</w:t>
      </w:r>
      <w:r>
        <w:rPr>
          <w:color w:val="231F20"/>
          <w:spacing w:val="-3"/>
        </w:rPr>
        <w:t> </w:t>
      </w:r>
      <w:r>
        <w:rPr>
          <w:color w:val="231F20"/>
        </w:rPr>
        <w:t>уро-</w:t>
      </w:r>
      <w:r>
        <w:rPr>
          <w:color w:val="231F20"/>
          <w:spacing w:val="-52"/>
        </w:rPr>
        <w:t> </w:t>
      </w:r>
      <w:r>
        <w:rPr>
          <w:color w:val="231F20"/>
        </w:rPr>
        <w:t>ков, тесно связанным по содержанию с предыдущим и последую-</w:t>
      </w:r>
      <w:r>
        <w:rPr>
          <w:color w:val="231F20"/>
          <w:spacing w:val="-52"/>
        </w:rPr>
        <w:t> </w:t>
      </w:r>
      <w:r>
        <w:rPr>
          <w:color w:val="231F20"/>
        </w:rPr>
        <w:t>щими</w:t>
      </w:r>
      <w:r>
        <w:rPr>
          <w:color w:val="231F20"/>
          <w:spacing w:val="3"/>
        </w:rPr>
        <w:t> </w:t>
      </w:r>
      <w:r>
        <w:rPr>
          <w:color w:val="231F20"/>
        </w:rPr>
        <w:t>уроками.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3"/>
        <w:numPr>
          <w:ilvl w:val="2"/>
          <w:numId w:val="31"/>
        </w:numPr>
        <w:tabs>
          <w:tab w:pos="2609" w:val="left" w:leader="none"/>
        </w:tabs>
        <w:spacing w:line="249" w:lineRule="auto" w:before="1" w:after="0"/>
        <w:ind w:left="1576" w:right="1563" w:firstLine="590"/>
        <w:jc w:val="left"/>
      </w:pPr>
      <w:bookmarkStart w:name="_TOC_250011" w:id="20"/>
      <w:r>
        <w:rPr>
          <w:color w:val="231F20"/>
        </w:rPr>
        <w:t>Задачи,</w:t>
      </w:r>
      <w:r>
        <w:rPr>
          <w:color w:val="231F20"/>
          <w:spacing w:val="4"/>
        </w:rPr>
        <w:t> </w:t>
      </w:r>
      <w:r>
        <w:rPr>
          <w:color w:val="231F20"/>
        </w:rPr>
        <w:t>средства,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методические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положения</w:t>
      </w:r>
      <w:r>
        <w:rPr>
          <w:color w:val="231F20"/>
          <w:spacing w:val="-13"/>
        </w:rPr>
        <w:t> </w:t>
      </w:r>
      <w:bookmarkEnd w:id="20"/>
      <w:r>
        <w:rPr>
          <w:color w:val="231F20"/>
        </w:rPr>
        <w:t>урока</w:t>
      </w:r>
    </w:p>
    <w:p>
      <w:pPr>
        <w:pStyle w:val="Heading5"/>
        <w:spacing w:line="252" w:lineRule="auto" w:before="169"/>
        <w:ind w:left="635" w:right="1559"/>
        <w:jc w:val="left"/>
      </w:pPr>
      <w:r>
        <w:rPr>
          <w:color w:val="231F20"/>
        </w:rPr>
        <w:t>Задачи,</w:t>
      </w:r>
      <w:r>
        <w:rPr>
          <w:color w:val="231F20"/>
          <w:spacing w:val="-7"/>
        </w:rPr>
        <w:t> </w:t>
      </w:r>
      <w:r>
        <w:rPr>
          <w:color w:val="231F20"/>
        </w:rPr>
        <w:t>средства,</w:t>
      </w:r>
      <w:r>
        <w:rPr>
          <w:color w:val="231F20"/>
          <w:spacing w:val="-10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4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55"/>
        </w:rPr>
        <w:t> </w:t>
      </w:r>
      <w:r>
        <w:rPr>
          <w:color w:val="231F20"/>
        </w:rPr>
        <w:t>подготовительной</w:t>
      </w:r>
      <w:r>
        <w:rPr>
          <w:color w:val="231F20"/>
          <w:spacing w:val="-1"/>
        </w:rPr>
        <w:t> </w:t>
      </w:r>
      <w:r>
        <w:rPr>
          <w:color w:val="231F20"/>
        </w:rPr>
        <w:t>части</w:t>
      </w:r>
      <w:r>
        <w:rPr>
          <w:color w:val="231F20"/>
          <w:spacing w:val="5"/>
        </w:rPr>
        <w:t> </w:t>
      </w:r>
      <w:r>
        <w:rPr>
          <w:color w:val="231F20"/>
        </w:rPr>
        <w:t>урока</w:t>
      </w:r>
    </w:p>
    <w:p>
      <w:pPr>
        <w:pStyle w:val="BodyText"/>
        <w:spacing w:line="254" w:lineRule="auto" w:before="1"/>
        <w:ind w:left="242" w:right="215" w:firstLine="393"/>
      </w:pPr>
      <w:r>
        <w:rPr>
          <w:color w:val="231F20"/>
        </w:rPr>
        <w:t>Общее назначение подготовительной части урока – подготов-</w:t>
      </w:r>
      <w:r>
        <w:rPr>
          <w:color w:val="231F20"/>
          <w:spacing w:val="-52"/>
        </w:rPr>
        <w:t> </w:t>
      </w:r>
      <w:r>
        <w:rPr>
          <w:color w:val="231F20"/>
        </w:rPr>
        <w:t>ка</w:t>
      </w:r>
      <w:r>
        <w:rPr>
          <w:color w:val="231F20"/>
          <w:spacing w:val="4"/>
        </w:rPr>
        <w:t> </w:t>
      </w:r>
      <w:r>
        <w:rPr>
          <w:color w:val="231F20"/>
        </w:rPr>
        <w:t>занимающихся</w:t>
      </w:r>
      <w:r>
        <w:rPr>
          <w:color w:val="231F20"/>
          <w:spacing w:val="-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выполнению</w:t>
      </w:r>
      <w:r>
        <w:rPr>
          <w:color w:val="231F20"/>
          <w:spacing w:val="-4"/>
        </w:rPr>
        <w:t> </w:t>
      </w:r>
      <w:r>
        <w:rPr>
          <w:color w:val="231F20"/>
        </w:rPr>
        <w:t>задач</w:t>
      </w:r>
      <w:r>
        <w:rPr>
          <w:color w:val="231F20"/>
          <w:spacing w:val="1"/>
        </w:rPr>
        <w:t> </w:t>
      </w:r>
      <w:r>
        <w:rPr>
          <w:color w:val="231F20"/>
        </w:rPr>
        <w:t>основной</w:t>
      </w:r>
      <w:r>
        <w:rPr>
          <w:color w:val="231F20"/>
          <w:spacing w:val="-2"/>
        </w:rPr>
        <w:t> </w:t>
      </w:r>
      <w:r>
        <w:rPr>
          <w:color w:val="231F20"/>
        </w:rPr>
        <w:t>части</w:t>
      </w:r>
      <w:r>
        <w:rPr>
          <w:color w:val="231F20"/>
          <w:spacing w:val="4"/>
        </w:rPr>
        <w:t> </w:t>
      </w:r>
      <w:r>
        <w:rPr>
          <w:color w:val="231F20"/>
        </w:rPr>
        <w:t>урока.</w:t>
      </w:r>
    </w:p>
    <w:p>
      <w:pPr>
        <w:spacing w:before="2"/>
        <w:ind w:left="635" w:right="0" w:firstLine="0"/>
        <w:jc w:val="left"/>
        <w:rPr>
          <w:sz w:val="22"/>
        </w:rPr>
      </w:pPr>
      <w:r>
        <w:rPr>
          <w:i/>
          <w:color w:val="231F20"/>
          <w:sz w:val="22"/>
        </w:rPr>
        <w:t>Задачи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подготовительной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части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урока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90" w:val="left" w:leader="none"/>
        </w:tabs>
        <w:spacing w:line="249" w:lineRule="auto" w:before="15" w:after="0"/>
        <w:ind w:left="242" w:right="222" w:firstLine="393"/>
        <w:jc w:val="left"/>
        <w:rPr>
          <w:sz w:val="22"/>
        </w:rPr>
      </w:pPr>
      <w:r>
        <w:rPr>
          <w:color w:val="231F20"/>
          <w:sz w:val="22"/>
        </w:rPr>
        <w:t>организация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учащихся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акцентирование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их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внимания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ре-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шений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предстоящих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двигательных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задач;</w:t>
      </w:r>
    </w:p>
    <w:p>
      <w:pPr>
        <w:spacing w:after="0" w:line="249" w:lineRule="auto"/>
        <w:jc w:val="left"/>
        <w:rPr>
          <w:sz w:val="22"/>
        </w:rPr>
        <w:sectPr>
          <w:pgSz w:w="8220" w:h="11340"/>
          <w:pgMar w:header="0" w:footer="709" w:top="860" w:bottom="900" w:left="780" w:right="740"/>
        </w:sectPr>
      </w:pPr>
    </w:p>
    <w:p>
      <w:pPr>
        <w:pStyle w:val="ListParagraph"/>
        <w:numPr>
          <w:ilvl w:val="0"/>
          <w:numId w:val="21"/>
        </w:numPr>
        <w:tabs>
          <w:tab w:pos="737" w:val="left" w:leader="none"/>
        </w:tabs>
        <w:spacing w:line="252" w:lineRule="auto" w:before="79" w:after="0"/>
        <w:ind w:left="180" w:right="280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подготовка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двигательного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аппарата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выполнению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упражне-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ний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растягивание,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требующих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значительных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мышечных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напря-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жений;</w:t>
      </w:r>
    </w:p>
    <w:p>
      <w:pPr>
        <w:pStyle w:val="ListParagraph"/>
        <w:numPr>
          <w:ilvl w:val="0"/>
          <w:numId w:val="21"/>
        </w:numPr>
        <w:tabs>
          <w:tab w:pos="775" w:val="left" w:leader="none"/>
        </w:tabs>
        <w:spacing w:line="254" w:lineRule="auto" w:before="5" w:after="0"/>
        <w:ind w:left="180" w:right="283" w:firstLine="398"/>
        <w:jc w:val="both"/>
        <w:rPr>
          <w:sz w:val="22"/>
        </w:rPr>
      </w:pPr>
      <w:r>
        <w:rPr>
          <w:color w:val="231F20"/>
          <w:sz w:val="22"/>
        </w:rPr>
        <w:t>формирование навыков и умений выполнения двигатель-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ных действий с различными заданными параметрами (скорость,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длительность,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мышечное напряжение,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направление,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ритм,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темп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другие).</w:t>
      </w:r>
    </w:p>
    <w:p>
      <w:pPr>
        <w:pStyle w:val="BodyText"/>
        <w:spacing w:line="256" w:lineRule="auto"/>
        <w:ind w:left="180" w:right="278" w:firstLine="398"/>
        <w:jc w:val="both"/>
      </w:pPr>
      <w:r>
        <w:rPr>
          <w:i/>
          <w:color w:val="231F20"/>
        </w:rPr>
        <w:t>Средствами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подготовительной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части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урока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-52"/>
        </w:rPr>
        <w:t> </w:t>
      </w:r>
      <w:r>
        <w:rPr>
          <w:color w:val="231F20"/>
        </w:rPr>
        <w:t>строения, перестроения; различного рода передвижения (ходьба,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бег,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подскоки,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танцевальные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движения);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предметов,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пред-</w:t>
      </w:r>
      <w:r>
        <w:rPr>
          <w:color w:val="231F20"/>
          <w:spacing w:val="-52"/>
        </w:rPr>
        <w:t> </w:t>
      </w:r>
      <w:r>
        <w:rPr>
          <w:color w:val="231F20"/>
        </w:rPr>
        <w:t>метами и отягощениями, упражнения на гимнастической стенке,</w:t>
      </w:r>
      <w:r>
        <w:rPr>
          <w:color w:val="231F20"/>
          <w:spacing w:val="1"/>
        </w:rPr>
        <w:t> </w:t>
      </w:r>
      <w:r>
        <w:rPr>
          <w:color w:val="231F20"/>
        </w:rPr>
        <w:t>скамейке и другие. Все эти упражнения должны исполняться уча-</w:t>
      </w:r>
      <w:r>
        <w:rPr>
          <w:color w:val="231F20"/>
          <w:spacing w:val="-52"/>
        </w:rPr>
        <w:t> </w:t>
      </w:r>
      <w:r>
        <w:rPr>
          <w:color w:val="231F20"/>
        </w:rPr>
        <w:t>щимися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умеренной</w:t>
      </w:r>
      <w:r>
        <w:rPr>
          <w:color w:val="231F20"/>
          <w:spacing w:val="-2"/>
        </w:rPr>
        <w:t> </w:t>
      </w:r>
      <w:r>
        <w:rPr>
          <w:color w:val="231F20"/>
        </w:rPr>
        <w:t>интенсивности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направлены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общую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всестороннюю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опорно-двигательного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аппарата,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сердеч-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но-сосудистой,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дыхательной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систем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организма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целом.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Интенсив-</w:t>
      </w:r>
      <w:r>
        <w:rPr>
          <w:color w:val="231F20"/>
          <w:spacing w:val="-52"/>
        </w:rPr>
        <w:t> </w:t>
      </w:r>
      <w:r>
        <w:rPr>
          <w:color w:val="231F20"/>
        </w:rPr>
        <w:t>ное исполнение упражнений</w:t>
      </w:r>
      <w:r>
        <w:rPr>
          <w:color w:val="231F20"/>
          <w:spacing w:val="55"/>
        </w:rPr>
        <w:t> </w:t>
      </w:r>
      <w:r>
        <w:rPr>
          <w:color w:val="231F20"/>
        </w:rPr>
        <w:t>может</w:t>
      </w:r>
      <w:r>
        <w:rPr>
          <w:color w:val="231F20"/>
          <w:spacing w:val="55"/>
        </w:rPr>
        <w:t> </w:t>
      </w:r>
      <w:r>
        <w:rPr>
          <w:color w:val="231F20"/>
        </w:rPr>
        <w:t>снизить</w:t>
      </w:r>
      <w:r>
        <w:rPr>
          <w:color w:val="231F20"/>
          <w:spacing w:val="55"/>
        </w:rPr>
        <w:t> </w:t>
      </w:r>
      <w:r>
        <w:rPr>
          <w:color w:val="231F20"/>
        </w:rPr>
        <w:t>работоспособность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в основной части урока, поэтому не рекомендуется в подготови-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тельной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развивать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такие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физические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качества,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сила,</w:t>
      </w:r>
      <w:r>
        <w:rPr>
          <w:color w:val="231F20"/>
          <w:spacing w:val="-53"/>
        </w:rPr>
        <w:t> </w:t>
      </w:r>
      <w:r>
        <w:rPr>
          <w:color w:val="231F20"/>
        </w:rPr>
        <w:t>выносливость, выполнять упражнения, связанные с большим мы-</w:t>
      </w:r>
      <w:r>
        <w:rPr>
          <w:color w:val="231F20"/>
          <w:spacing w:val="1"/>
        </w:rPr>
        <w:t> </w:t>
      </w:r>
      <w:r>
        <w:rPr>
          <w:color w:val="231F20"/>
        </w:rPr>
        <w:t>шечным</w:t>
      </w:r>
      <w:r>
        <w:rPr>
          <w:color w:val="231F20"/>
          <w:spacing w:val="10"/>
        </w:rPr>
        <w:t> </w:t>
      </w:r>
      <w:r>
        <w:rPr>
          <w:color w:val="231F20"/>
        </w:rPr>
        <w:t>напряжением.</w:t>
      </w:r>
    </w:p>
    <w:p>
      <w:pPr>
        <w:pStyle w:val="BodyText"/>
        <w:spacing w:line="254" w:lineRule="auto"/>
        <w:ind w:left="180" w:right="276" w:firstLine="398"/>
        <w:jc w:val="right"/>
      </w:pPr>
      <w:r>
        <w:rPr>
          <w:color w:val="231F20"/>
          <w:spacing w:val="-2"/>
        </w:rPr>
        <w:t>Подбор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гимнастических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упражнений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урока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дол-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жен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направлен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подготовку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тех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мышечных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групп, которые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бу-</w:t>
      </w:r>
      <w:r>
        <w:rPr>
          <w:color w:val="231F20"/>
          <w:spacing w:val="-52"/>
        </w:rPr>
        <w:t> </w:t>
      </w:r>
      <w:r>
        <w:rPr>
          <w:color w:val="231F20"/>
          <w:spacing w:val="-6"/>
        </w:rPr>
        <w:t>дут участвовать в решении двигательных задач основной части урока.</w:t>
      </w:r>
      <w:r>
        <w:rPr>
          <w:color w:val="231F20"/>
          <w:spacing w:val="-52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1"/>
        </w:rPr>
        <w:t> </w:t>
      </w:r>
      <w:r>
        <w:rPr>
          <w:color w:val="231F20"/>
        </w:rPr>
        <w:t>задачи</w:t>
      </w:r>
      <w:r>
        <w:rPr>
          <w:color w:val="231F20"/>
          <w:spacing w:val="14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8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9"/>
        </w:rPr>
        <w:t> </w:t>
      </w:r>
      <w:r>
        <w:rPr>
          <w:color w:val="231F20"/>
        </w:rPr>
        <w:t>учащих-</w:t>
      </w:r>
    </w:p>
    <w:p>
      <w:pPr>
        <w:pStyle w:val="BodyText"/>
        <w:spacing w:line="249" w:lineRule="auto"/>
        <w:ind w:left="180"/>
      </w:pPr>
      <w:r>
        <w:rPr>
          <w:color w:val="231F20"/>
        </w:rPr>
        <w:t>ся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выполнению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3"/>
        </w:rPr>
        <w:t> </w:t>
      </w:r>
      <w:r>
        <w:rPr>
          <w:color w:val="231F20"/>
        </w:rPr>
        <w:t>из</w:t>
      </w:r>
      <w:r>
        <w:rPr>
          <w:color w:val="231F20"/>
          <w:spacing w:val="-5"/>
        </w:rPr>
        <w:t> </w:t>
      </w:r>
      <w:r>
        <w:rPr>
          <w:color w:val="231F20"/>
        </w:rPr>
        <w:t>основной</w:t>
      </w:r>
      <w:r>
        <w:rPr>
          <w:color w:val="231F20"/>
          <w:spacing w:val="-2"/>
        </w:rPr>
        <w:t> </w:t>
      </w:r>
      <w:r>
        <w:rPr>
          <w:color w:val="231F20"/>
        </w:rPr>
        <w:t>части</w:t>
      </w:r>
      <w:r>
        <w:rPr>
          <w:color w:val="231F20"/>
          <w:spacing w:val="-7"/>
        </w:rPr>
        <w:t> </w:t>
      </w:r>
      <w:r>
        <w:rPr>
          <w:color w:val="231F20"/>
        </w:rPr>
        <w:t>урока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препода-</w:t>
      </w:r>
      <w:r>
        <w:rPr>
          <w:color w:val="231F20"/>
          <w:spacing w:val="-52"/>
        </w:rPr>
        <w:t> </w:t>
      </w:r>
      <w:r>
        <w:rPr>
          <w:color w:val="231F20"/>
        </w:rPr>
        <w:t>вателю</w:t>
      </w:r>
      <w:r>
        <w:rPr>
          <w:color w:val="231F20"/>
          <w:spacing w:val="8"/>
        </w:rPr>
        <w:t> </w:t>
      </w:r>
      <w:r>
        <w:rPr>
          <w:color w:val="231F20"/>
        </w:rPr>
        <w:t>предъявляются</w:t>
      </w:r>
      <w:r>
        <w:rPr>
          <w:color w:val="231F20"/>
          <w:spacing w:val="15"/>
        </w:rPr>
        <w:t> </w:t>
      </w:r>
      <w:r>
        <w:rPr>
          <w:color w:val="231F20"/>
        </w:rPr>
        <w:t>следующие</w:t>
      </w:r>
      <w:r>
        <w:rPr>
          <w:color w:val="231F20"/>
          <w:spacing w:val="8"/>
        </w:rPr>
        <w:t> </w:t>
      </w:r>
      <w:r>
        <w:rPr>
          <w:color w:val="231F20"/>
        </w:rPr>
        <w:t>требования.</w:t>
      </w:r>
    </w:p>
    <w:p>
      <w:pPr>
        <w:pStyle w:val="BodyText"/>
        <w:ind w:left="578"/>
      </w:pPr>
      <w:r>
        <w:rPr>
          <w:color w:val="231F20"/>
        </w:rPr>
        <w:t>Преподаватель</w:t>
      </w:r>
      <w:r>
        <w:rPr>
          <w:color w:val="231F20"/>
          <w:spacing w:val="1"/>
        </w:rPr>
        <w:t> </w:t>
      </w:r>
      <w:r>
        <w:rPr>
          <w:color w:val="231F20"/>
        </w:rPr>
        <w:t>должен</w:t>
      </w:r>
      <w:r>
        <w:rPr>
          <w:color w:val="231F20"/>
          <w:spacing w:val="6"/>
        </w:rPr>
        <w:t> </w:t>
      </w:r>
      <w:r>
        <w:rPr>
          <w:color w:val="231F20"/>
        </w:rPr>
        <w:t>уметь:</w:t>
      </w:r>
    </w:p>
    <w:p>
      <w:pPr>
        <w:pStyle w:val="ListParagraph"/>
        <w:numPr>
          <w:ilvl w:val="0"/>
          <w:numId w:val="21"/>
        </w:numPr>
        <w:tabs>
          <w:tab w:pos="733" w:val="left" w:leader="none"/>
        </w:tabs>
        <w:spacing w:line="254" w:lineRule="auto" w:before="12" w:after="0"/>
        <w:ind w:left="180" w:right="280" w:firstLine="398"/>
        <w:jc w:val="left"/>
        <w:rPr>
          <w:sz w:val="22"/>
        </w:rPr>
      </w:pPr>
      <w:r>
        <w:rPr>
          <w:color w:val="231F20"/>
          <w:spacing w:val="-1"/>
          <w:sz w:val="22"/>
        </w:rPr>
        <w:t>пользоваться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различными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способами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информирования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зани-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мающихся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об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упражнении;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0" w:lineRule="auto" w:before="2" w:after="0"/>
        <w:ind w:left="746" w:right="0" w:hanging="169"/>
        <w:jc w:val="left"/>
        <w:rPr>
          <w:sz w:val="22"/>
        </w:rPr>
      </w:pPr>
      <w:r>
        <w:rPr>
          <w:color w:val="231F20"/>
          <w:sz w:val="22"/>
        </w:rPr>
        <w:t>оказывать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помощь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выполнении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упражнений;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0" w:lineRule="auto" w:before="16" w:after="0"/>
        <w:ind w:left="746" w:right="0" w:hanging="169"/>
        <w:jc w:val="left"/>
        <w:rPr>
          <w:sz w:val="22"/>
        </w:rPr>
      </w:pPr>
      <w:r>
        <w:rPr>
          <w:color w:val="231F20"/>
          <w:sz w:val="22"/>
        </w:rPr>
        <w:t>исправлять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ошибки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процессе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выполнения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упражнения;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54" w:lineRule="auto" w:before="11" w:after="0"/>
        <w:ind w:left="578" w:right="1210" w:firstLine="0"/>
        <w:jc w:val="left"/>
        <w:rPr>
          <w:sz w:val="22"/>
        </w:rPr>
      </w:pPr>
      <w:r>
        <w:rPr>
          <w:color w:val="231F20"/>
          <w:sz w:val="22"/>
        </w:rPr>
        <w:t>размещать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занимающихся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площадке.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Существуют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следующие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способы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информирования.</w:t>
      </w:r>
    </w:p>
    <w:p>
      <w:pPr>
        <w:pStyle w:val="BodyText"/>
        <w:spacing w:line="254" w:lineRule="auto" w:before="1"/>
        <w:ind w:left="180" w:right="280" w:firstLine="398"/>
      </w:pPr>
      <w:r>
        <w:rPr>
          <w:i/>
          <w:color w:val="231F20"/>
        </w:rPr>
        <w:t>Синхронный</w:t>
      </w:r>
      <w:r>
        <w:rPr>
          <w:i/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сочетание</w:t>
      </w:r>
      <w:r>
        <w:rPr>
          <w:color w:val="231F20"/>
          <w:spacing w:val="6"/>
        </w:rPr>
        <w:t> </w:t>
      </w:r>
      <w:r>
        <w:rPr>
          <w:color w:val="231F20"/>
        </w:rPr>
        <w:t>показа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одновременным</w:t>
      </w:r>
      <w:r>
        <w:rPr>
          <w:color w:val="231F20"/>
          <w:spacing w:val="7"/>
        </w:rPr>
        <w:t> </w:t>
      </w:r>
      <w:r>
        <w:rPr>
          <w:color w:val="231F20"/>
        </w:rPr>
        <w:t>рассказом.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доступен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любого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состава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занимающихся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дает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возможность</w:t>
      </w:r>
    </w:p>
    <w:p>
      <w:pPr>
        <w:spacing w:after="0" w:line="254" w:lineRule="auto"/>
        <w:sectPr>
          <w:pgSz w:w="8220" w:h="11340"/>
          <w:pgMar w:header="0" w:footer="709" w:top="860" w:bottom="900" w:left="780" w:right="740"/>
        </w:sectPr>
      </w:pPr>
    </w:p>
    <w:p>
      <w:pPr>
        <w:pStyle w:val="BodyText"/>
        <w:spacing w:line="259" w:lineRule="auto" w:before="64"/>
        <w:ind w:left="242" w:right="217"/>
        <w:jc w:val="both"/>
      </w:pPr>
      <w:r>
        <w:rPr>
          <w:color w:val="231F20"/>
          <w:spacing w:val="-1"/>
        </w:rPr>
        <w:t>преподавателю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объяснить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назначение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другие</w:t>
      </w:r>
      <w:r>
        <w:rPr>
          <w:color w:val="231F20"/>
          <w:spacing w:val="-14"/>
        </w:rPr>
        <w:t> </w:t>
      </w:r>
      <w:r>
        <w:rPr>
          <w:color w:val="231F20"/>
        </w:rPr>
        <w:t>характеристики за-</w:t>
      </w:r>
      <w:r>
        <w:rPr>
          <w:color w:val="231F20"/>
          <w:spacing w:val="-53"/>
        </w:rPr>
        <w:t> </w:t>
      </w:r>
      <w:r>
        <w:rPr>
          <w:color w:val="231F20"/>
        </w:rPr>
        <w:t>данного</w:t>
      </w:r>
      <w:r>
        <w:rPr>
          <w:color w:val="231F20"/>
          <w:spacing w:val="-3"/>
        </w:rPr>
        <w:t> </w:t>
      </w:r>
      <w:r>
        <w:rPr>
          <w:color w:val="231F20"/>
        </w:rPr>
        <w:t>упражнения.</w:t>
      </w:r>
    </w:p>
    <w:p>
      <w:pPr>
        <w:pStyle w:val="BodyText"/>
        <w:spacing w:line="261" w:lineRule="auto" w:before="5"/>
        <w:ind w:left="242" w:right="212" w:firstLine="393"/>
        <w:jc w:val="both"/>
      </w:pPr>
      <w:r>
        <w:rPr>
          <w:i/>
          <w:color w:val="231F20"/>
        </w:rPr>
        <w:t>Расчлененный</w:t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</w:rPr>
        <w:t>котором</w:t>
      </w:r>
      <w:r>
        <w:rPr>
          <w:color w:val="231F20"/>
          <w:spacing w:val="-12"/>
        </w:rPr>
        <w:t> </w:t>
      </w:r>
      <w:r>
        <w:rPr>
          <w:color w:val="231F20"/>
        </w:rPr>
        <w:t>преподаватель</w:t>
      </w:r>
      <w:r>
        <w:rPr>
          <w:color w:val="231F20"/>
          <w:spacing w:val="-8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13"/>
        </w:rPr>
        <w:t> </w:t>
      </w:r>
      <w:r>
        <w:rPr>
          <w:color w:val="231F20"/>
        </w:rPr>
        <w:t>упраж-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нение,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рассказывает,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выполнять,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разделяя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элементар-</w:t>
      </w:r>
      <w:r>
        <w:rPr>
          <w:color w:val="231F20"/>
          <w:spacing w:val="-53"/>
        </w:rPr>
        <w:t> </w:t>
      </w:r>
      <w:r>
        <w:rPr>
          <w:color w:val="231F20"/>
        </w:rPr>
        <w:t>ные движения, и предлагает занимающимся выполнять их одно-</w:t>
      </w:r>
      <w:r>
        <w:rPr>
          <w:color w:val="231F20"/>
          <w:spacing w:val="1"/>
        </w:rPr>
        <w:t> </w:t>
      </w:r>
      <w:r>
        <w:rPr>
          <w:color w:val="231F20"/>
        </w:rPr>
        <w:t>временно с показом, что обеспечивает более точное выполнение</w:t>
      </w:r>
      <w:r>
        <w:rPr>
          <w:color w:val="231F20"/>
          <w:spacing w:val="1"/>
        </w:rPr>
        <w:t> </w:t>
      </w:r>
      <w:r>
        <w:rPr>
          <w:color w:val="231F20"/>
        </w:rPr>
        <w:t>каждой</w:t>
      </w:r>
      <w:r>
        <w:rPr>
          <w:color w:val="231F20"/>
          <w:spacing w:val="3"/>
        </w:rPr>
        <w:t> </w:t>
      </w:r>
      <w:r>
        <w:rPr>
          <w:color w:val="231F20"/>
        </w:rPr>
        <w:t>части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целом</w:t>
      </w:r>
      <w:r>
        <w:rPr>
          <w:color w:val="231F20"/>
          <w:spacing w:val="2"/>
        </w:rPr>
        <w:t> </w:t>
      </w:r>
      <w:r>
        <w:rPr>
          <w:color w:val="231F20"/>
        </w:rPr>
        <w:t>с первой</w:t>
      </w:r>
      <w:r>
        <w:rPr>
          <w:color w:val="231F20"/>
          <w:spacing w:val="3"/>
        </w:rPr>
        <w:t> </w:t>
      </w:r>
      <w:r>
        <w:rPr>
          <w:color w:val="231F20"/>
        </w:rPr>
        <w:t>попытки.</w:t>
      </w:r>
    </w:p>
    <w:p>
      <w:pPr>
        <w:pStyle w:val="BodyText"/>
        <w:spacing w:line="264" w:lineRule="auto"/>
        <w:ind w:left="242" w:right="217" w:firstLine="393"/>
        <w:jc w:val="both"/>
      </w:pPr>
      <w:r>
        <w:rPr>
          <w:i/>
          <w:color w:val="231F20"/>
        </w:rPr>
        <w:t>Рассказ</w:t>
      </w:r>
      <w:r>
        <w:rPr>
          <w:color w:val="231F20"/>
        </w:rPr>
        <w:t>:</w:t>
      </w:r>
      <w:r>
        <w:rPr>
          <w:color w:val="231F20"/>
          <w:spacing w:val="-12"/>
        </w:rPr>
        <w:t> </w:t>
      </w:r>
      <w:r>
        <w:rPr>
          <w:color w:val="231F20"/>
        </w:rPr>
        <w:t>преподаватель</w:t>
      </w:r>
      <w:r>
        <w:rPr>
          <w:color w:val="231F20"/>
          <w:spacing w:val="-8"/>
        </w:rPr>
        <w:t> </w:t>
      </w:r>
      <w:r>
        <w:rPr>
          <w:color w:val="231F20"/>
        </w:rPr>
        <w:t>называет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пересказывает</w:t>
      </w:r>
      <w:r>
        <w:rPr>
          <w:color w:val="231F20"/>
          <w:spacing w:val="-9"/>
        </w:rPr>
        <w:t> </w:t>
      </w:r>
      <w:r>
        <w:rPr>
          <w:color w:val="231F20"/>
        </w:rPr>
        <w:t>упражне-</w:t>
      </w:r>
      <w:r>
        <w:rPr>
          <w:color w:val="231F20"/>
          <w:spacing w:val="-53"/>
        </w:rPr>
        <w:t> </w:t>
      </w:r>
      <w:r>
        <w:rPr>
          <w:color w:val="231F20"/>
        </w:rPr>
        <w:t>ние,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показывая</w:t>
      </w:r>
      <w:r>
        <w:rPr>
          <w:color w:val="231F20"/>
          <w:spacing w:val="-12"/>
        </w:rPr>
        <w:t> </w:t>
      </w:r>
      <w:r>
        <w:rPr>
          <w:color w:val="231F20"/>
        </w:rPr>
        <w:t>его.</w:t>
      </w:r>
      <w:r>
        <w:rPr>
          <w:color w:val="231F20"/>
          <w:spacing w:val="-5"/>
        </w:rPr>
        <w:t> </w:t>
      </w:r>
      <w:r>
        <w:rPr>
          <w:color w:val="231F20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</w:rPr>
        <w:t>способ</w:t>
      </w:r>
      <w:r>
        <w:rPr>
          <w:color w:val="231F20"/>
          <w:spacing w:val="-5"/>
        </w:rPr>
        <w:t> </w:t>
      </w:r>
      <w:r>
        <w:rPr>
          <w:color w:val="231F20"/>
        </w:rPr>
        <w:t>информирования</w:t>
      </w:r>
      <w:r>
        <w:rPr>
          <w:color w:val="231F20"/>
          <w:spacing w:val="-8"/>
        </w:rPr>
        <w:t> </w:t>
      </w:r>
      <w:r>
        <w:rPr>
          <w:color w:val="231F20"/>
        </w:rPr>
        <w:t>активизиру-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внимание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способствует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большей</w:t>
      </w:r>
      <w:r>
        <w:rPr>
          <w:color w:val="231F20"/>
          <w:spacing w:val="-9"/>
        </w:rPr>
        <w:t> </w:t>
      </w:r>
      <w:r>
        <w:rPr>
          <w:color w:val="231F20"/>
        </w:rPr>
        <w:t>самостоятельности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занимаю-</w:t>
      </w:r>
      <w:r>
        <w:rPr>
          <w:color w:val="231F20"/>
          <w:spacing w:val="-53"/>
        </w:rPr>
        <w:t> </w:t>
      </w:r>
      <w:r>
        <w:rPr>
          <w:color w:val="231F20"/>
        </w:rPr>
        <w:t>щихся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-13"/>
        </w:rPr>
        <w:t> </w:t>
      </w:r>
      <w:r>
        <w:rPr>
          <w:color w:val="231F20"/>
        </w:rPr>
        <w:t>упражнений.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8"/>
        </w:rPr>
        <w:t> </w:t>
      </w:r>
      <w:r>
        <w:rPr>
          <w:color w:val="231F20"/>
        </w:rPr>
        <w:t>занятий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деть-</w:t>
      </w:r>
      <w:r>
        <w:rPr>
          <w:color w:val="231F20"/>
          <w:spacing w:val="-53"/>
        </w:rPr>
        <w:t> </w:t>
      </w:r>
      <w:r>
        <w:rPr>
          <w:color w:val="231F20"/>
        </w:rPr>
        <w:t>ми дошкольного и младшего школьного возраста преподаватель</w:t>
      </w:r>
      <w:r>
        <w:rPr>
          <w:color w:val="231F20"/>
          <w:spacing w:val="1"/>
        </w:rPr>
        <w:t> </w:t>
      </w:r>
      <w:r>
        <w:rPr>
          <w:color w:val="231F20"/>
        </w:rPr>
        <w:t>может вести сюжетный рассказ, который дети сопровождают дей-</w:t>
      </w:r>
      <w:r>
        <w:rPr>
          <w:color w:val="231F20"/>
          <w:spacing w:val="-52"/>
        </w:rPr>
        <w:t> </w:t>
      </w:r>
      <w:r>
        <w:rPr>
          <w:color w:val="231F20"/>
        </w:rPr>
        <w:t>ствиями, доступными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-1"/>
        </w:rPr>
        <w:t> </w:t>
      </w:r>
      <w:r>
        <w:rPr>
          <w:color w:val="231F20"/>
        </w:rPr>
        <w:t>воображению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двигательному</w:t>
      </w:r>
      <w:r>
        <w:rPr>
          <w:color w:val="231F20"/>
          <w:spacing w:val="-6"/>
        </w:rPr>
        <w:t> </w:t>
      </w:r>
      <w:r>
        <w:rPr>
          <w:color w:val="231F20"/>
        </w:rPr>
        <w:t>опыту.</w:t>
      </w:r>
    </w:p>
    <w:p>
      <w:pPr>
        <w:pStyle w:val="BodyText"/>
        <w:spacing w:line="264" w:lineRule="auto"/>
        <w:ind w:left="242" w:right="213" w:firstLine="393"/>
        <w:jc w:val="both"/>
      </w:pPr>
      <w:r>
        <w:rPr>
          <w:i/>
          <w:color w:val="231F20"/>
        </w:rPr>
        <w:t>Показ</w:t>
      </w:r>
      <w:r>
        <w:rPr>
          <w:color w:val="231F20"/>
        </w:rPr>
        <w:t>: преподаватель показывает упражнение, не называя его</w:t>
      </w:r>
      <w:r>
        <w:rPr>
          <w:color w:val="231F20"/>
          <w:spacing w:val="-52"/>
        </w:rPr>
        <w:t> </w:t>
      </w:r>
      <w:r>
        <w:rPr>
          <w:color w:val="231F20"/>
        </w:rPr>
        <w:t>занимающимся. После показа он может подать все необходимые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команды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начала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окончания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упражнения,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предложить</w:t>
      </w:r>
      <w:r>
        <w:rPr>
          <w:color w:val="231F20"/>
          <w:spacing w:val="-52"/>
        </w:rPr>
        <w:t> </w:t>
      </w:r>
      <w:r>
        <w:rPr>
          <w:color w:val="231F20"/>
        </w:rPr>
        <w:t>занимающимся копировать все его действия, в том числе в паузах</w:t>
      </w:r>
      <w:r>
        <w:rPr>
          <w:color w:val="231F20"/>
          <w:spacing w:val="-52"/>
        </w:rPr>
        <w:t> </w:t>
      </w:r>
      <w:r>
        <w:rPr>
          <w:color w:val="231F20"/>
        </w:rPr>
        <w:t>между упражнениями. В последнем случае преподаватель не про-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износит ни одного </w:t>
      </w:r>
      <w:r>
        <w:rPr>
          <w:color w:val="231F20"/>
          <w:spacing w:val="-1"/>
        </w:rPr>
        <w:t>слова до конца всего комплекса или какой-либо</w:t>
      </w:r>
      <w:r>
        <w:rPr>
          <w:color w:val="231F20"/>
          <w:spacing w:val="-52"/>
        </w:rPr>
        <w:t> </w:t>
      </w:r>
      <w:r>
        <w:rPr>
          <w:color w:val="231F20"/>
        </w:rPr>
        <w:t>его части. Этим приемом можно пользоваться на занятиях с лю-</w:t>
      </w:r>
      <w:r>
        <w:rPr>
          <w:color w:val="231F20"/>
          <w:spacing w:val="1"/>
        </w:rPr>
        <w:t> </w:t>
      </w:r>
      <w:r>
        <w:rPr>
          <w:color w:val="231F20"/>
        </w:rPr>
        <w:t>бым</w:t>
      </w:r>
      <w:r>
        <w:rPr>
          <w:color w:val="231F20"/>
          <w:spacing w:val="-6"/>
        </w:rPr>
        <w:t> </w:t>
      </w:r>
      <w:r>
        <w:rPr>
          <w:color w:val="231F20"/>
        </w:rPr>
        <w:t>контингентом</w:t>
      </w:r>
      <w:r>
        <w:rPr>
          <w:color w:val="231F20"/>
          <w:spacing w:val="-5"/>
        </w:rPr>
        <w:t> </w:t>
      </w:r>
      <w:r>
        <w:rPr>
          <w:color w:val="231F20"/>
        </w:rPr>
        <w:t>учащихся,</w:t>
      </w:r>
      <w:r>
        <w:rPr>
          <w:color w:val="231F20"/>
          <w:spacing w:val="-3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</w:rPr>
        <w:t>хорошие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53"/>
        </w:rPr>
        <w:t> </w:t>
      </w:r>
      <w:r>
        <w:rPr>
          <w:color w:val="231F20"/>
        </w:rPr>
        <w:t>дает на занятиях с детьми. Прием напоминает своеобразную игру,</w:t>
      </w:r>
      <w:r>
        <w:rPr>
          <w:color w:val="231F20"/>
          <w:spacing w:val="-52"/>
        </w:rPr>
        <w:t> </w:t>
      </w:r>
      <w:r>
        <w:rPr>
          <w:color w:val="231F20"/>
        </w:rPr>
        <w:t>дети охотно принимают ее, проявляя при этом максимум внима-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стремления</w:t>
      </w:r>
      <w:r>
        <w:rPr>
          <w:color w:val="231F20"/>
          <w:spacing w:val="-2"/>
        </w:rPr>
        <w:t> </w:t>
      </w:r>
      <w:r>
        <w:rPr>
          <w:color w:val="231F20"/>
        </w:rPr>
        <w:t>точно</w:t>
      </w:r>
      <w:r>
        <w:rPr>
          <w:color w:val="231F20"/>
          <w:spacing w:val="-5"/>
        </w:rPr>
        <w:t> </w:t>
      </w:r>
      <w:r>
        <w:rPr>
          <w:color w:val="231F20"/>
        </w:rPr>
        <w:t>скопировать</w:t>
      </w:r>
      <w:r>
        <w:rPr>
          <w:color w:val="231F20"/>
          <w:spacing w:val="4"/>
        </w:rPr>
        <w:t> </w:t>
      </w:r>
      <w:r>
        <w:rPr>
          <w:color w:val="231F20"/>
        </w:rPr>
        <w:t>действия</w:t>
      </w:r>
      <w:r>
        <w:rPr>
          <w:color w:val="231F20"/>
          <w:spacing w:val="-2"/>
        </w:rPr>
        <w:t> </w:t>
      </w:r>
      <w:r>
        <w:rPr>
          <w:color w:val="231F20"/>
        </w:rPr>
        <w:t>преподавателя.</w:t>
      </w:r>
    </w:p>
    <w:p>
      <w:pPr>
        <w:pStyle w:val="BodyText"/>
        <w:spacing w:line="261" w:lineRule="auto"/>
        <w:ind w:left="242" w:right="222" w:firstLine="393"/>
        <w:jc w:val="both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точности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согласованности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упражнений преподаватель </w:t>
      </w:r>
      <w:r>
        <w:rPr>
          <w:i/>
          <w:color w:val="231F20"/>
        </w:rPr>
        <w:t>оказывает помощь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занимающимся,</w:t>
      </w:r>
      <w:r>
        <w:rPr>
          <w:color w:val="231F20"/>
          <w:spacing w:val="1"/>
        </w:rPr>
        <w:t> </w:t>
      </w:r>
      <w:r>
        <w:rPr>
          <w:color w:val="231F20"/>
        </w:rPr>
        <w:t>используя</w:t>
      </w:r>
      <w:r>
        <w:rPr>
          <w:color w:val="231F20"/>
          <w:spacing w:val="-3"/>
        </w:rPr>
        <w:t> </w:t>
      </w:r>
      <w:r>
        <w:rPr>
          <w:color w:val="231F20"/>
        </w:rPr>
        <w:t>при этом</w:t>
      </w:r>
      <w:r>
        <w:rPr>
          <w:color w:val="231F20"/>
          <w:spacing w:val="1"/>
        </w:rPr>
        <w:t> </w:t>
      </w:r>
      <w:r>
        <w:rPr>
          <w:color w:val="231F20"/>
        </w:rPr>
        <w:t>подсказки,</w:t>
      </w:r>
      <w:r>
        <w:rPr>
          <w:color w:val="231F20"/>
          <w:spacing w:val="5"/>
        </w:rPr>
        <w:t> </w:t>
      </w:r>
      <w:r>
        <w:rPr>
          <w:color w:val="231F20"/>
        </w:rPr>
        <w:t>зеркальный показ</w:t>
      </w:r>
      <w:r>
        <w:rPr>
          <w:color w:val="231F20"/>
          <w:spacing w:val="2"/>
        </w:rPr>
        <w:t> </w:t>
      </w:r>
      <w:r>
        <w:rPr>
          <w:color w:val="231F20"/>
        </w:rPr>
        <w:t>и подсчет.</w:t>
      </w:r>
    </w:p>
    <w:p>
      <w:pPr>
        <w:pStyle w:val="BodyText"/>
        <w:spacing w:line="261" w:lineRule="auto"/>
        <w:ind w:left="242" w:right="215" w:firstLine="393"/>
        <w:jc w:val="both"/>
      </w:pPr>
      <w:r>
        <w:rPr>
          <w:color w:val="231F20"/>
        </w:rPr>
        <w:t>Иногда следует указывать на допущенные </w:t>
      </w:r>
      <w:r>
        <w:rPr>
          <w:i/>
          <w:color w:val="231F20"/>
        </w:rPr>
        <w:t>ошибки</w:t>
      </w:r>
      <w:r>
        <w:rPr>
          <w:color w:val="231F20"/>
        </w:rPr>
        <w:t>, не прекра-</w:t>
      </w:r>
      <w:r>
        <w:rPr>
          <w:color w:val="231F20"/>
          <w:spacing w:val="-52"/>
        </w:rPr>
        <w:t> </w:t>
      </w:r>
      <w:r>
        <w:rPr>
          <w:color w:val="231F20"/>
        </w:rPr>
        <w:t>щая при этом выполнение упражнения. Желательно при этом де-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лать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указания,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согласуя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темпом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ритмом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выполняемого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упраж-</w:t>
      </w:r>
      <w:r>
        <w:rPr>
          <w:color w:val="231F20"/>
          <w:spacing w:val="-53"/>
        </w:rPr>
        <w:t> </w:t>
      </w:r>
      <w:r>
        <w:rPr>
          <w:color w:val="231F20"/>
        </w:rPr>
        <w:t>нения. Если ошибки допускаются многими занимающимися, тог-</w:t>
      </w:r>
      <w:r>
        <w:rPr>
          <w:color w:val="231F20"/>
          <w:spacing w:val="1"/>
        </w:rPr>
        <w:t> </w:t>
      </w:r>
      <w:r>
        <w:rPr>
          <w:color w:val="231F20"/>
        </w:rPr>
        <w:t>да целесообразнее прекратить выполнение упражнения и внести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13"/>
        </w:rPr>
        <w:t> </w:t>
      </w:r>
      <w:r>
        <w:rPr>
          <w:color w:val="231F20"/>
        </w:rPr>
        <w:t>поправки.</w:t>
      </w:r>
    </w:p>
    <w:p>
      <w:pPr>
        <w:spacing w:after="0" w:line="261" w:lineRule="auto"/>
        <w:jc w:val="both"/>
        <w:sectPr>
          <w:pgSz w:w="8220" w:h="11340"/>
          <w:pgMar w:header="0" w:footer="709" w:top="880" w:bottom="900" w:left="780" w:right="740"/>
        </w:sectPr>
      </w:pPr>
    </w:p>
    <w:p>
      <w:pPr>
        <w:pStyle w:val="BodyText"/>
        <w:spacing w:line="249" w:lineRule="auto" w:before="79"/>
        <w:ind w:left="180" w:right="282" w:firstLine="398"/>
        <w:jc w:val="both"/>
      </w:pPr>
      <w:r>
        <w:rPr>
          <w:color w:val="231F20"/>
        </w:rPr>
        <w:t>Качество выполнения упражнений занимающихся во многом</w:t>
      </w:r>
      <w:r>
        <w:rPr>
          <w:color w:val="231F20"/>
          <w:spacing w:val="1"/>
        </w:rPr>
        <w:t> </w:t>
      </w:r>
      <w:r>
        <w:rPr>
          <w:color w:val="231F20"/>
        </w:rPr>
        <w:t>зависит от места нахождения его на площадке. Преподавателю</w:t>
      </w:r>
      <w:r>
        <w:rPr>
          <w:color w:val="231F20"/>
          <w:spacing w:val="1"/>
        </w:rPr>
        <w:t> </w:t>
      </w:r>
      <w:r>
        <w:rPr>
          <w:color w:val="231F20"/>
        </w:rPr>
        <w:t>следует подбирает наиболее целесообразные построения и пере-</w:t>
      </w:r>
      <w:r>
        <w:rPr>
          <w:color w:val="231F20"/>
          <w:spacing w:val="1"/>
        </w:rPr>
        <w:t> </w:t>
      </w:r>
      <w:r>
        <w:rPr>
          <w:color w:val="231F20"/>
        </w:rPr>
        <w:t>строения</w:t>
      </w:r>
      <w:r>
        <w:rPr>
          <w:color w:val="231F20"/>
          <w:spacing w:val="1"/>
        </w:rPr>
        <w:t> </w:t>
      </w:r>
      <w:r>
        <w:rPr>
          <w:color w:val="231F20"/>
        </w:rPr>
        <w:t>группы.</w:t>
      </w:r>
      <w:r>
        <w:rPr>
          <w:color w:val="231F20"/>
          <w:spacing w:val="1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подготовительной</w:t>
      </w:r>
      <w:r>
        <w:rPr>
          <w:color w:val="231F20"/>
          <w:spacing w:val="1"/>
        </w:rPr>
        <w:t> </w:t>
      </w:r>
      <w:r>
        <w:rPr>
          <w:color w:val="231F20"/>
        </w:rPr>
        <w:t>части</w:t>
      </w:r>
      <w:r>
        <w:rPr>
          <w:color w:val="231F20"/>
          <w:spacing w:val="1"/>
        </w:rPr>
        <w:t> </w:t>
      </w:r>
      <w:r>
        <w:rPr>
          <w:color w:val="231F20"/>
        </w:rPr>
        <w:t>урока</w:t>
      </w:r>
      <w:r>
        <w:rPr>
          <w:color w:val="231F20"/>
          <w:spacing w:val="4"/>
        </w:rPr>
        <w:t> </w:t>
      </w:r>
      <w:r>
        <w:rPr>
          <w:color w:val="231F20"/>
        </w:rPr>
        <w:t>может</w:t>
      </w:r>
      <w:r>
        <w:rPr>
          <w:color w:val="231F20"/>
          <w:spacing w:val="6"/>
        </w:rPr>
        <w:t> </w:t>
      </w:r>
      <w:r>
        <w:rPr>
          <w:color w:val="231F20"/>
        </w:rPr>
        <w:t>составлять</w:t>
      </w:r>
      <w:r>
        <w:rPr>
          <w:color w:val="231F20"/>
          <w:spacing w:val="6"/>
        </w:rPr>
        <w:t> </w:t>
      </w:r>
      <w:r>
        <w:rPr>
          <w:color w:val="231F20"/>
        </w:rPr>
        <w:t>8–15</w:t>
      </w:r>
      <w:r>
        <w:rPr>
          <w:color w:val="231F20"/>
          <w:spacing w:val="7"/>
        </w:rPr>
        <w:t> </w:t>
      </w:r>
      <w:r>
        <w:rPr>
          <w:color w:val="231F20"/>
        </w:rPr>
        <w:t>мин.</w:t>
      </w:r>
    </w:p>
    <w:p>
      <w:pPr>
        <w:pStyle w:val="Heading5"/>
        <w:spacing w:line="252" w:lineRule="auto" w:before="139"/>
        <w:ind w:right="1617"/>
        <w:jc w:val="left"/>
      </w:pPr>
      <w:r>
        <w:rPr>
          <w:color w:val="231F20"/>
        </w:rPr>
        <w:t>Задачи,</w:t>
      </w:r>
      <w:r>
        <w:rPr>
          <w:color w:val="231F20"/>
          <w:spacing w:val="-7"/>
        </w:rPr>
        <w:t> </w:t>
      </w:r>
      <w:r>
        <w:rPr>
          <w:color w:val="231F20"/>
        </w:rPr>
        <w:t>средства,</w:t>
      </w:r>
      <w:r>
        <w:rPr>
          <w:color w:val="231F20"/>
          <w:spacing w:val="-10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54"/>
        </w:rPr>
        <w:t> </w:t>
      </w:r>
      <w:r>
        <w:rPr>
          <w:color w:val="231F20"/>
        </w:rPr>
        <w:t>основной</w:t>
      </w:r>
      <w:r>
        <w:rPr>
          <w:color w:val="231F20"/>
          <w:spacing w:val="-4"/>
        </w:rPr>
        <w:t> </w:t>
      </w:r>
      <w:r>
        <w:rPr>
          <w:color w:val="231F20"/>
        </w:rPr>
        <w:t>части</w:t>
      </w:r>
      <w:r>
        <w:rPr>
          <w:color w:val="231F20"/>
          <w:spacing w:val="-3"/>
        </w:rPr>
        <w:t> </w:t>
      </w:r>
      <w:r>
        <w:rPr>
          <w:color w:val="231F20"/>
        </w:rPr>
        <w:t>урока</w:t>
      </w:r>
    </w:p>
    <w:p>
      <w:pPr>
        <w:spacing w:before="1"/>
        <w:ind w:left="578" w:right="0" w:firstLine="0"/>
        <w:jc w:val="left"/>
        <w:rPr>
          <w:sz w:val="22"/>
        </w:rPr>
      </w:pPr>
      <w:r>
        <w:rPr>
          <w:i/>
          <w:color w:val="231F20"/>
          <w:sz w:val="22"/>
        </w:rPr>
        <w:t>Общие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задачи основной</w:t>
      </w:r>
      <w:r>
        <w:rPr>
          <w:i/>
          <w:color w:val="231F20"/>
          <w:spacing w:val="4"/>
          <w:sz w:val="22"/>
        </w:rPr>
        <w:t> </w:t>
      </w:r>
      <w:r>
        <w:rPr>
          <w:i/>
          <w:color w:val="231F20"/>
          <w:sz w:val="22"/>
        </w:rPr>
        <w:t>части</w:t>
      </w:r>
      <w:r>
        <w:rPr>
          <w:i/>
          <w:color w:val="231F20"/>
          <w:spacing w:val="4"/>
          <w:sz w:val="22"/>
        </w:rPr>
        <w:t> </w:t>
      </w:r>
      <w:r>
        <w:rPr>
          <w:i/>
          <w:color w:val="231F20"/>
          <w:sz w:val="22"/>
        </w:rPr>
        <w:t>урока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9" w:lineRule="auto" w:before="11" w:after="0"/>
        <w:ind w:left="180" w:right="279" w:firstLine="398"/>
        <w:jc w:val="left"/>
        <w:rPr>
          <w:sz w:val="22"/>
        </w:rPr>
      </w:pPr>
      <w:r>
        <w:rPr>
          <w:color w:val="231F20"/>
          <w:sz w:val="22"/>
        </w:rPr>
        <w:t>формирование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жизненно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необходимых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спортивных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двига-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тельных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навыков;</w:t>
      </w:r>
    </w:p>
    <w:p>
      <w:pPr>
        <w:pStyle w:val="ListParagraph"/>
        <w:numPr>
          <w:ilvl w:val="0"/>
          <w:numId w:val="21"/>
        </w:numPr>
        <w:tabs>
          <w:tab w:pos="737" w:val="left" w:leader="none"/>
        </w:tabs>
        <w:spacing w:line="249" w:lineRule="auto" w:before="2" w:after="0"/>
        <w:ind w:left="180" w:right="280" w:firstLine="398"/>
        <w:jc w:val="left"/>
        <w:rPr>
          <w:sz w:val="22"/>
        </w:rPr>
      </w:pPr>
      <w:r>
        <w:rPr>
          <w:color w:val="231F20"/>
          <w:sz w:val="22"/>
        </w:rPr>
        <w:t>развитие физических и морально-волевых качеств занимаю-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щихся.</w:t>
      </w:r>
    </w:p>
    <w:p>
      <w:pPr>
        <w:pStyle w:val="BodyText"/>
        <w:spacing w:line="249" w:lineRule="auto" w:before="2"/>
        <w:ind w:left="180" w:right="280" w:firstLine="398"/>
        <w:jc w:val="right"/>
      </w:pP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уроке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гимнастики эти</w:t>
      </w:r>
      <w:r>
        <w:rPr>
          <w:color w:val="231F20"/>
          <w:spacing w:val="-6"/>
        </w:rPr>
        <w:t> </w:t>
      </w:r>
      <w:r>
        <w:rPr>
          <w:color w:val="231F20"/>
        </w:rPr>
        <w:t>задачи</w:t>
      </w:r>
      <w:r>
        <w:rPr>
          <w:color w:val="231F20"/>
          <w:spacing w:val="-6"/>
        </w:rPr>
        <w:t> </w:t>
      </w:r>
      <w:r>
        <w:rPr>
          <w:color w:val="231F20"/>
        </w:rPr>
        <w:t>решаются</w:t>
      </w:r>
      <w:r>
        <w:rPr>
          <w:color w:val="231F20"/>
          <w:spacing w:val="-3"/>
        </w:rPr>
        <w:t> </w:t>
      </w:r>
      <w:r>
        <w:rPr>
          <w:color w:val="231F20"/>
        </w:rPr>
        <w:t>совместно.</w:t>
      </w:r>
      <w:r>
        <w:rPr>
          <w:color w:val="231F20"/>
          <w:spacing w:val="-52"/>
        </w:rPr>
        <w:t> </w:t>
      </w:r>
      <w:r>
        <w:rPr>
          <w:color w:val="231F20"/>
        </w:rPr>
        <w:t>Овладевая</w:t>
      </w:r>
      <w:r>
        <w:rPr>
          <w:color w:val="231F20"/>
          <w:spacing w:val="8"/>
        </w:rPr>
        <w:t> </w:t>
      </w:r>
      <w:r>
        <w:rPr>
          <w:color w:val="231F20"/>
        </w:rPr>
        <w:t>техникой</w:t>
      </w:r>
      <w:r>
        <w:rPr>
          <w:color w:val="231F20"/>
          <w:spacing w:val="12"/>
        </w:rPr>
        <w:t> </w:t>
      </w:r>
      <w:r>
        <w:rPr>
          <w:color w:val="231F20"/>
        </w:rPr>
        <w:t>упражнений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16"/>
        </w:rPr>
        <w:t> </w:t>
      </w:r>
      <w:r>
        <w:rPr>
          <w:color w:val="231F20"/>
        </w:rPr>
        <w:t>снарядах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изучая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какой-либо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способ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преодоления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препятствий,</w:t>
      </w:r>
      <w:r>
        <w:rPr>
          <w:color w:val="231F20"/>
          <w:spacing w:val="-9"/>
        </w:rPr>
        <w:t> </w:t>
      </w:r>
      <w:r>
        <w:rPr>
          <w:color w:val="231F20"/>
        </w:rPr>
        <w:t>занимаю-</w:t>
      </w:r>
      <w:r>
        <w:rPr>
          <w:color w:val="231F20"/>
          <w:spacing w:val="-52"/>
        </w:rPr>
        <w:t> </w:t>
      </w:r>
      <w:r>
        <w:rPr>
          <w:color w:val="231F20"/>
        </w:rPr>
        <w:t>щиеся одновременно с этим развивают свои физические качества.</w:t>
      </w:r>
      <w:r>
        <w:rPr>
          <w:color w:val="231F20"/>
          <w:spacing w:val="-52"/>
        </w:rPr>
        <w:t> </w:t>
      </w:r>
      <w:r>
        <w:rPr>
          <w:color w:val="231F20"/>
        </w:rPr>
        <w:t>Процесс</w:t>
      </w:r>
      <w:r>
        <w:rPr>
          <w:color w:val="231F20"/>
          <w:spacing w:val="43"/>
        </w:rPr>
        <w:t> </w:t>
      </w:r>
      <w:r>
        <w:rPr>
          <w:color w:val="231F20"/>
        </w:rPr>
        <w:t>обучения</w:t>
      </w:r>
      <w:r>
        <w:rPr>
          <w:color w:val="231F20"/>
          <w:spacing w:val="44"/>
        </w:rPr>
        <w:t> </w:t>
      </w:r>
      <w:r>
        <w:rPr>
          <w:color w:val="231F20"/>
        </w:rPr>
        <w:t>упражнениям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48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46"/>
        </w:rPr>
        <w:t> </w:t>
      </w:r>
      <w:r>
        <w:rPr>
          <w:color w:val="231F20"/>
        </w:rPr>
        <w:t>снаря-</w:t>
      </w:r>
    </w:p>
    <w:p>
      <w:pPr>
        <w:pStyle w:val="BodyText"/>
        <w:spacing w:line="252" w:lineRule="auto" w:before="5"/>
        <w:ind w:left="180" w:right="277"/>
        <w:jc w:val="both"/>
      </w:pPr>
      <w:r>
        <w:rPr>
          <w:color w:val="231F20"/>
          <w:spacing w:val="-1"/>
        </w:rPr>
        <w:t>дах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требует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значительного</w:t>
      </w:r>
      <w:r>
        <w:rPr>
          <w:color w:val="231F20"/>
          <w:spacing w:val="-13"/>
        </w:rPr>
        <w:t> </w:t>
      </w:r>
      <w:r>
        <w:rPr>
          <w:color w:val="231F20"/>
        </w:rPr>
        <w:t>времени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операции,</w:t>
      </w:r>
      <w:r>
        <w:rPr>
          <w:color w:val="231F20"/>
          <w:spacing w:val="-7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52"/>
        </w:rPr>
        <w:t> </w:t>
      </w:r>
      <w:r>
        <w:rPr>
          <w:color w:val="231F20"/>
        </w:rPr>
        <w:t>не связанные с их выполнением (показ, объяснение техники, ана-</w:t>
      </w:r>
      <w:r>
        <w:rPr>
          <w:color w:val="231F20"/>
          <w:spacing w:val="1"/>
        </w:rPr>
        <w:t> </w:t>
      </w:r>
      <w:r>
        <w:rPr>
          <w:color w:val="231F20"/>
        </w:rPr>
        <w:t>лиз попыток, постановка задач, а главное – очередность выполне-</w:t>
      </w:r>
      <w:r>
        <w:rPr>
          <w:color w:val="231F20"/>
          <w:spacing w:val="-52"/>
        </w:rPr>
        <w:t> </w:t>
      </w:r>
      <w:r>
        <w:rPr>
          <w:color w:val="231F20"/>
        </w:rPr>
        <w:t>ния упражнений). Моторная плотность этой части урока едва до-</w:t>
      </w:r>
      <w:r>
        <w:rPr>
          <w:color w:val="231F20"/>
          <w:spacing w:val="1"/>
        </w:rPr>
        <w:t> </w:t>
      </w:r>
      <w:r>
        <w:rPr>
          <w:color w:val="231F20"/>
        </w:rPr>
        <w:t>стигает</w:t>
      </w:r>
      <w:r>
        <w:rPr>
          <w:color w:val="231F20"/>
          <w:spacing w:val="-12"/>
        </w:rPr>
        <w:t> </w:t>
      </w:r>
      <w:r>
        <w:rPr>
          <w:color w:val="231F20"/>
        </w:rPr>
        <w:t>3–4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ста</w:t>
      </w:r>
      <w:r>
        <w:rPr>
          <w:color w:val="231F20"/>
          <w:spacing w:val="-8"/>
        </w:rPr>
        <w:t> </w:t>
      </w:r>
      <w:r>
        <w:rPr>
          <w:color w:val="231F20"/>
        </w:rPr>
        <w:t>возможных.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13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</w:rPr>
        <w:t>занятий</w:t>
      </w:r>
      <w:r>
        <w:rPr>
          <w:color w:val="231F20"/>
          <w:spacing w:val="-53"/>
        </w:rPr>
        <w:t> </w:t>
      </w:r>
      <w:r>
        <w:rPr>
          <w:color w:val="231F20"/>
        </w:rPr>
        <w:t>учащиеся хотя и</w:t>
      </w:r>
      <w:r>
        <w:rPr>
          <w:color w:val="231F20"/>
          <w:spacing w:val="1"/>
        </w:rPr>
        <w:t> </w:t>
      </w:r>
      <w:r>
        <w:rPr>
          <w:color w:val="231F20"/>
        </w:rPr>
        <w:t>приобретают умения и</w:t>
      </w:r>
      <w:r>
        <w:rPr>
          <w:color w:val="231F20"/>
          <w:spacing w:val="1"/>
        </w:rPr>
        <w:t> </w:t>
      </w:r>
      <w:r>
        <w:rPr>
          <w:color w:val="231F20"/>
        </w:rPr>
        <w:t>навыки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1"/>
        </w:rPr>
        <w:t> </w:t>
      </w:r>
      <w:r>
        <w:rPr>
          <w:color w:val="231F20"/>
        </w:rPr>
        <w:t>тех или иных упражнений, однако далеко не исчерпывают своих</w:t>
      </w:r>
      <w:r>
        <w:rPr>
          <w:color w:val="231F20"/>
          <w:spacing w:val="1"/>
        </w:rPr>
        <w:t> </w:t>
      </w:r>
      <w:r>
        <w:rPr>
          <w:color w:val="231F20"/>
        </w:rPr>
        <w:t>энергетических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возможностей.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таких</w:t>
      </w:r>
      <w:r>
        <w:rPr>
          <w:color w:val="231F20"/>
          <w:spacing w:val="-5"/>
        </w:rPr>
        <w:t> </w:t>
      </w:r>
      <w:r>
        <w:rPr>
          <w:color w:val="231F20"/>
        </w:rPr>
        <w:t>режимах</w:t>
      </w:r>
      <w:r>
        <w:rPr>
          <w:color w:val="231F20"/>
          <w:spacing w:val="-10"/>
        </w:rPr>
        <w:t> </w:t>
      </w:r>
      <w:r>
        <w:rPr>
          <w:color w:val="231F20"/>
        </w:rPr>
        <w:t>занятий</w:t>
      </w:r>
      <w:r>
        <w:rPr>
          <w:color w:val="231F20"/>
          <w:spacing w:val="-4"/>
        </w:rPr>
        <w:t> </w:t>
      </w:r>
      <w:r>
        <w:rPr>
          <w:color w:val="231F20"/>
        </w:rPr>
        <w:t>разви-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тие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физических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качеств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идет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бесперспективно</w:t>
      </w:r>
      <w:r>
        <w:rPr>
          <w:color w:val="231F20"/>
          <w:spacing w:val="-10"/>
        </w:rPr>
        <w:t> </w:t>
      </w:r>
      <w:r>
        <w:rPr>
          <w:color w:val="231F20"/>
        </w:rPr>
        <w:t>медленном</w:t>
      </w:r>
      <w:r>
        <w:rPr>
          <w:color w:val="231F20"/>
          <w:spacing w:val="-8"/>
        </w:rPr>
        <w:t> </w:t>
      </w:r>
      <w:r>
        <w:rPr>
          <w:color w:val="231F20"/>
        </w:rPr>
        <w:t>темпе.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исправления</w:t>
      </w:r>
      <w:r>
        <w:rPr>
          <w:color w:val="231F20"/>
          <w:spacing w:val="-13"/>
        </w:rPr>
        <w:t> </w:t>
      </w:r>
      <w:r>
        <w:rPr>
          <w:color w:val="231F20"/>
        </w:rPr>
        <w:t>создавшегося</w:t>
      </w:r>
      <w:r>
        <w:rPr>
          <w:color w:val="231F20"/>
          <w:spacing w:val="-9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резервиро-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какое-то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основной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урока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выполнение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специаль-</w:t>
      </w:r>
      <w:r>
        <w:rPr>
          <w:color w:val="231F20"/>
          <w:spacing w:val="-52"/>
        </w:rPr>
        <w:t> </w:t>
      </w:r>
      <w:r>
        <w:rPr>
          <w:color w:val="231F20"/>
        </w:rPr>
        <w:t>ных упражнений, обеспечивающих оптимальный режим развития</w:t>
      </w:r>
      <w:r>
        <w:rPr>
          <w:color w:val="231F20"/>
          <w:spacing w:val="-52"/>
        </w:rPr>
        <w:t> </w:t>
      </w:r>
      <w:r>
        <w:rPr>
          <w:color w:val="231F20"/>
        </w:rPr>
        <w:t>физических качеств. Относительно простая форма этих упражне-</w:t>
      </w:r>
      <w:r>
        <w:rPr>
          <w:color w:val="231F20"/>
          <w:spacing w:val="1"/>
        </w:rPr>
        <w:t> </w:t>
      </w:r>
      <w:r>
        <w:rPr>
          <w:color w:val="231F20"/>
        </w:rPr>
        <w:t>ний и возможность использования фронтального метода позволя-</w:t>
      </w:r>
      <w:r>
        <w:rPr>
          <w:color w:val="231F20"/>
          <w:spacing w:val="-52"/>
        </w:rPr>
        <w:t> </w:t>
      </w:r>
      <w:r>
        <w:rPr>
          <w:color w:val="231F20"/>
        </w:rPr>
        <w:t>ют проводить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с любой</w:t>
      </w:r>
      <w:r>
        <w:rPr>
          <w:color w:val="231F20"/>
          <w:spacing w:val="3"/>
        </w:rPr>
        <w:t> </w:t>
      </w:r>
      <w:r>
        <w:rPr>
          <w:color w:val="231F20"/>
        </w:rPr>
        <w:t>необходимой</w:t>
      </w:r>
      <w:r>
        <w:rPr>
          <w:color w:val="231F20"/>
          <w:spacing w:val="3"/>
        </w:rPr>
        <w:t> </w:t>
      </w:r>
      <w:r>
        <w:rPr>
          <w:color w:val="231F20"/>
        </w:rPr>
        <w:t>моторной</w:t>
      </w:r>
      <w:r>
        <w:rPr>
          <w:color w:val="231F20"/>
          <w:spacing w:val="7"/>
        </w:rPr>
        <w:t> </w:t>
      </w:r>
      <w:r>
        <w:rPr>
          <w:color w:val="231F20"/>
        </w:rPr>
        <w:t>плотностью.</w:t>
      </w:r>
    </w:p>
    <w:p>
      <w:pPr>
        <w:pStyle w:val="BodyText"/>
        <w:spacing w:line="249" w:lineRule="auto"/>
        <w:ind w:left="180" w:right="282" w:firstLine="398"/>
        <w:jc w:val="both"/>
      </w:pPr>
      <w:r>
        <w:rPr>
          <w:i/>
          <w:color w:val="231F20"/>
        </w:rPr>
        <w:t>Средства основной части урока</w:t>
      </w:r>
      <w:r>
        <w:rPr>
          <w:color w:val="231F20"/>
        </w:rPr>
        <w:t>: упражнения на гимнасти-</w:t>
      </w:r>
      <w:r>
        <w:rPr>
          <w:color w:val="231F20"/>
          <w:spacing w:val="1"/>
        </w:rPr>
        <w:t> </w:t>
      </w:r>
      <w:r>
        <w:rPr>
          <w:color w:val="231F20"/>
        </w:rPr>
        <w:t>ческих снарядах; опорные прыжки; акробатические упражнения;</w:t>
      </w:r>
      <w:r>
        <w:rPr>
          <w:color w:val="231F20"/>
          <w:spacing w:val="1"/>
        </w:rPr>
        <w:t> </w:t>
      </w:r>
      <w:r>
        <w:rPr>
          <w:color w:val="231F20"/>
        </w:rPr>
        <w:t>прикладные</w:t>
      </w:r>
      <w:r>
        <w:rPr>
          <w:color w:val="231F20"/>
          <w:spacing w:val="-5"/>
        </w:rPr>
        <w:t> </w:t>
      </w:r>
      <w:r>
        <w:rPr>
          <w:color w:val="231F20"/>
        </w:rPr>
        <w:t>упражнения;</w:t>
      </w:r>
      <w:r>
        <w:rPr>
          <w:color w:val="231F20"/>
          <w:spacing w:val="4"/>
        </w:rPr>
        <w:t> </w:t>
      </w:r>
      <w:r>
        <w:rPr>
          <w:color w:val="231F20"/>
        </w:rPr>
        <w:t>ОРУ</w:t>
      </w:r>
      <w:r>
        <w:rPr>
          <w:color w:val="231F20"/>
          <w:spacing w:val="5"/>
        </w:rPr>
        <w:t> </w:t>
      </w:r>
      <w:r>
        <w:rPr>
          <w:color w:val="231F20"/>
        </w:rPr>
        <w:t>повышенной</w:t>
      </w:r>
      <w:r>
        <w:rPr>
          <w:color w:val="231F20"/>
          <w:spacing w:val="5"/>
        </w:rPr>
        <w:t> </w:t>
      </w:r>
      <w:r>
        <w:rPr>
          <w:color w:val="231F20"/>
        </w:rPr>
        <w:t>интенсивности.</w:t>
      </w:r>
    </w:p>
    <w:p>
      <w:pPr>
        <w:spacing w:after="0" w:line="249" w:lineRule="auto"/>
        <w:jc w:val="both"/>
        <w:sectPr>
          <w:pgSz w:w="8220" w:h="11340"/>
          <w:pgMar w:header="0" w:footer="709" w:top="860" w:bottom="900" w:left="780" w:right="740"/>
        </w:sectPr>
      </w:pPr>
    </w:p>
    <w:p>
      <w:pPr>
        <w:pStyle w:val="BodyText"/>
        <w:spacing w:line="249" w:lineRule="auto" w:before="79"/>
        <w:ind w:left="242" w:right="215" w:firstLine="393"/>
        <w:jc w:val="both"/>
      </w:pPr>
      <w:r>
        <w:rPr>
          <w:color w:val="231F20"/>
          <w:spacing w:val="-4"/>
        </w:rPr>
        <w:t>Выбор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упражнений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конкретно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взятого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урока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зависит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част-</w:t>
      </w:r>
      <w:r>
        <w:rPr>
          <w:color w:val="231F20"/>
          <w:spacing w:val="-52"/>
        </w:rPr>
        <w:t> </w:t>
      </w:r>
      <w:r>
        <w:rPr>
          <w:color w:val="231F20"/>
        </w:rPr>
        <w:t>ных</w:t>
      </w:r>
      <w:r>
        <w:rPr>
          <w:color w:val="231F20"/>
          <w:spacing w:val="-6"/>
        </w:rPr>
        <w:t> </w:t>
      </w:r>
      <w:r>
        <w:rPr>
          <w:color w:val="231F20"/>
        </w:rPr>
        <w:t>задач</w:t>
      </w:r>
      <w:r>
        <w:rPr>
          <w:color w:val="231F20"/>
          <w:spacing w:val="-7"/>
        </w:rPr>
        <w:t> </w:t>
      </w:r>
      <w:r>
        <w:rPr>
          <w:color w:val="231F20"/>
        </w:rPr>
        <w:t>основной</w:t>
      </w:r>
      <w:r>
        <w:rPr>
          <w:color w:val="231F20"/>
          <w:spacing w:val="-5"/>
        </w:rPr>
        <w:t> </w:t>
      </w:r>
      <w:r>
        <w:rPr>
          <w:color w:val="231F20"/>
        </w:rPr>
        <w:t>части,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-1"/>
        </w:rPr>
        <w:t> </w:t>
      </w:r>
      <w:r>
        <w:rPr>
          <w:color w:val="231F20"/>
        </w:rPr>
        <w:t>занимающихся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дру-</w:t>
      </w:r>
      <w:r>
        <w:rPr>
          <w:color w:val="231F20"/>
          <w:spacing w:val="-52"/>
        </w:rPr>
        <w:t> </w:t>
      </w:r>
      <w:r>
        <w:rPr>
          <w:color w:val="231F20"/>
        </w:rPr>
        <w:t>гих условий ее проведения. При этом особое значение придается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индивидуальным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возможностям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занимающихся.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Способности,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тру-</w:t>
      </w:r>
      <w:r>
        <w:rPr>
          <w:color w:val="231F20"/>
          <w:spacing w:val="-52"/>
        </w:rPr>
        <w:t> </w:t>
      </w:r>
      <w:r>
        <w:rPr>
          <w:color w:val="231F20"/>
        </w:rPr>
        <w:t>долюбие, двигательная база у всех занимающихся в группе не мо-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гут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одинаковыми.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Таким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выборе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средств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вышения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физической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подготовленности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индивидуализация</w:t>
      </w:r>
      <w:r>
        <w:rPr>
          <w:color w:val="231F20"/>
          <w:spacing w:val="-53"/>
        </w:rPr>
        <w:t> </w:t>
      </w:r>
      <w:r>
        <w:rPr>
          <w:color w:val="231F20"/>
        </w:rPr>
        <w:t>просто</w:t>
      </w:r>
      <w:r>
        <w:rPr>
          <w:color w:val="231F20"/>
          <w:spacing w:val="16"/>
        </w:rPr>
        <w:t> </w:t>
      </w:r>
      <w:r>
        <w:rPr>
          <w:color w:val="231F20"/>
        </w:rPr>
        <w:t>необходима.</w:t>
      </w:r>
    </w:p>
    <w:p>
      <w:pPr>
        <w:spacing w:before="7"/>
        <w:ind w:left="635" w:right="0" w:firstLine="0"/>
        <w:jc w:val="both"/>
        <w:rPr>
          <w:sz w:val="22"/>
        </w:rPr>
      </w:pPr>
      <w:r>
        <w:rPr>
          <w:i/>
          <w:color w:val="231F20"/>
          <w:sz w:val="22"/>
        </w:rPr>
        <w:t>Общие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требования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к</w:t>
      </w:r>
      <w:r>
        <w:rPr>
          <w:i/>
          <w:color w:val="231F20"/>
          <w:spacing w:val="5"/>
          <w:sz w:val="22"/>
        </w:rPr>
        <w:t> </w:t>
      </w:r>
      <w:r>
        <w:rPr>
          <w:i/>
          <w:color w:val="231F20"/>
          <w:sz w:val="22"/>
        </w:rPr>
        <w:t>проведению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основной</w:t>
      </w:r>
      <w:r>
        <w:rPr>
          <w:i/>
          <w:color w:val="231F20"/>
          <w:spacing w:val="3"/>
          <w:sz w:val="22"/>
        </w:rPr>
        <w:t> </w:t>
      </w:r>
      <w:r>
        <w:rPr>
          <w:i/>
          <w:color w:val="231F20"/>
          <w:sz w:val="22"/>
        </w:rPr>
        <w:t>части</w:t>
      </w:r>
      <w:r>
        <w:rPr>
          <w:i/>
          <w:color w:val="231F20"/>
          <w:spacing w:val="3"/>
          <w:sz w:val="22"/>
        </w:rPr>
        <w:t> </w:t>
      </w:r>
      <w:r>
        <w:rPr>
          <w:i/>
          <w:color w:val="231F20"/>
          <w:sz w:val="22"/>
        </w:rPr>
        <w:t>урока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86" w:val="left" w:leader="none"/>
        </w:tabs>
        <w:spacing w:line="240" w:lineRule="auto" w:before="11" w:after="0"/>
        <w:ind w:left="785" w:right="0" w:hanging="151"/>
        <w:jc w:val="both"/>
        <w:rPr>
          <w:sz w:val="22"/>
        </w:rPr>
      </w:pPr>
      <w:r>
        <w:rPr>
          <w:color w:val="231F20"/>
          <w:spacing w:val="-4"/>
          <w:sz w:val="22"/>
        </w:rPr>
        <w:t>четкое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3"/>
          <w:sz w:val="22"/>
        </w:rPr>
        <w:t>представление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занимающимися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заданного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3"/>
          <w:sz w:val="22"/>
        </w:rPr>
        <w:t>упражнения;</w:t>
      </w:r>
    </w:p>
    <w:p>
      <w:pPr>
        <w:pStyle w:val="ListParagraph"/>
        <w:numPr>
          <w:ilvl w:val="0"/>
          <w:numId w:val="21"/>
        </w:numPr>
        <w:tabs>
          <w:tab w:pos="790" w:val="left" w:leader="none"/>
        </w:tabs>
        <w:spacing w:line="249" w:lineRule="auto" w:before="11" w:after="0"/>
        <w:ind w:left="242" w:right="217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доступность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выполнения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упражнений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(нарушение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этого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пра-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вила может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привести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возникновению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стойких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ошибок,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отдель-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случаях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травмам);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3" w:after="0"/>
        <w:ind w:left="803" w:right="0" w:hanging="169"/>
        <w:jc w:val="left"/>
        <w:rPr>
          <w:sz w:val="22"/>
        </w:rPr>
      </w:pPr>
      <w:r>
        <w:rPr>
          <w:color w:val="231F20"/>
          <w:sz w:val="22"/>
        </w:rPr>
        <w:t>повышение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качества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выполнения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заданного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упражнения;</w:t>
      </w:r>
    </w:p>
    <w:p>
      <w:pPr>
        <w:pStyle w:val="ListParagraph"/>
        <w:numPr>
          <w:ilvl w:val="0"/>
          <w:numId w:val="21"/>
        </w:numPr>
        <w:tabs>
          <w:tab w:pos="795" w:val="left" w:leader="none"/>
        </w:tabs>
        <w:spacing w:line="240" w:lineRule="auto" w:before="11" w:after="0"/>
        <w:ind w:left="794" w:right="0" w:hanging="160"/>
        <w:jc w:val="left"/>
        <w:rPr>
          <w:sz w:val="22"/>
        </w:rPr>
      </w:pPr>
      <w:r>
        <w:rPr>
          <w:color w:val="231F20"/>
          <w:spacing w:val="-1"/>
          <w:sz w:val="22"/>
        </w:rPr>
        <w:t>оптимальное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количество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повторений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заданных упражнений;</w:t>
      </w:r>
    </w:p>
    <w:p>
      <w:pPr>
        <w:pStyle w:val="ListParagraph"/>
        <w:numPr>
          <w:ilvl w:val="0"/>
          <w:numId w:val="21"/>
        </w:numPr>
        <w:tabs>
          <w:tab w:pos="804" w:val="left" w:leader="none"/>
        </w:tabs>
        <w:spacing w:line="240" w:lineRule="auto" w:before="11" w:after="0"/>
        <w:ind w:left="803" w:right="0" w:hanging="169"/>
        <w:jc w:val="left"/>
        <w:rPr>
          <w:sz w:val="22"/>
        </w:rPr>
      </w:pPr>
      <w:r>
        <w:rPr>
          <w:color w:val="231F20"/>
          <w:sz w:val="22"/>
        </w:rPr>
        <w:t>безопасность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выполнения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упражнений.</w:t>
      </w:r>
    </w:p>
    <w:p>
      <w:pPr>
        <w:pStyle w:val="BodyText"/>
        <w:spacing w:line="249" w:lineRule="auto" w:before="11"/>
        <w:ind w:left="242" w:right="215" w:firstLine="393"/>
        <w:jc w:val="both"/>
      </w:pPr>
      <w:r>
        <w:rPr>
          <w:color w:val="231F20"/>
        </w:rPr>
        <w:t>Для выполнения перечисленных выше требований препода-</w:t>
      </w:r>
      <w:r>
        <w:rPr>
          <w:color w:val="231F20"/>
          <w:spacing w:val="1"/>
        </w:rPr>
        <w:t> </w:t>
      </w:r>
      <w:r>
        <w:rPr>
          <w:color w:val="231F20"/>
        </w:rPr>
        <w:t>ватель должен уметь пользоваться всеми способами информиро-</w:t>
      </w:r>
      <w:r>
        <w:rPr>
          <w:color w:val="231F20"/>
          <w:spacing w:val="1"/>
        </w:rPr>
        <w:t> </w:t>
      </w:r>
      <w:r>
        <w:rPr>
          <w:color w:val="231F20"/>
        </w:rPr>
        <w:t>вания занимающихся об упражнении; оказывать физическую по-</w:t>
      </w:r>
      <w:r>
        <w:rPr>
          <w:color w:val="231F20"/>
          <w:spacing w:val="1"/>
        </w:rPr>
        <w:t> </w:t>
      </w:r>
      <w:r>
        <w:rPr>
          <w:color w:val="231F20"/>
        </w:rPr>
        <w:t>мощь при выполнении упражнений; анализировать выполненное</w:t>
      </w:r>
      <w:r>
        <w:rPr>
          <w:color w:val="231F20"/>
          <w:spacing w:val="1"/>
        </w:rPr>
        <w:t> </w:t>
      </w:r>
      <w:r>
        <w:rPr>
          <w:color w:val="231F20"/>
        </w:rPr>
        <w:t>действие.</w:t>
      </w:r>
    </w:p>
    <w:p>
      <w:pPr>
        <w:pStyle w:val="BodyText"/>
        <w:spacing w:line="249" w:lineRule="auto" w:before="5"/>
        <w:ind w:left="242" w:right="215" w:firstLine="39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зависимости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задач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урока,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учебного</w:t>
      </w:r>
      <w:r>
        <w:rPr>
          <w:color w:val="231F20"/>
          <w:spacing w:val="-17"/>
        </w:rPr>
        <w:t> </w:t>
      </w:r>
      <w:r>
        <w:rPr>
          <w:color w:val="231F20"/>
        </w:rPr>
        <w:t>материала,</w:t>
      </w:r>
      <w:r>
        <w:rPr>
          <w:color w:val="231F20"/>
          <w:spacing w:val="-10"/>
        </w:rPr>
        <w:t> </w:t>
      </w:r>
      <w:r>
        <w:rPr>
          <w:color w:val="231F20"/>
        </w:rPr>
        <w:t>континген-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подготовленности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занимающихся,</w:t>
      </w:r>
      <w:r>
        <w:rPr>
          <w:color w:val="231F20"/>
          <w:spacing w:val="-10"/>
        </w:rPr>
        <w:t> </w:t>
      </w:r>
      <w:r>
        <w:rPr>
          <w:color w:val="231F20"/>
        </w:rPr>
        <w:t>наличия</w:t>
      </w:r>
      <w:r>
        <w:rPr>
          <w:color w:val="231F20"/>
          <w:spacing w:val="-7"/>
        </w:rPr>
        <w:t> </w:t>
      </w:r>
      <w:r>
        <w:rPr>
          <w:color w:val="231F20"/>
        </w:rPr>
        <w:t>спортивного</w:t>
      </w:r>
      <w:r>
        <w:rPr>
          <w:color w:val="231F20"/>
          <w:spacing w:val="-12"/>
        </w:rPr>
        <w:t> </w:t>
      </w:r>
      <w:r>
        <w:rPr>
          <w:color w:val="231F20"/>
        </w:rPr>
        <w:t>инвен-</w:t>
      </w:r>
      <w:r>
        <w:rPr>
          <w:color w:val="231F20"/>
          <w:spacing w:val="-53"/>
        </w:rPr>
        <w:t> </w:t>
      </w:r>
      <w:r>
        <w:rPr>
          <w:color w:val="231F20"/>
        </w:rPr>
        <w:t>таря и оборудования используются такие методические приемы,</w:t>
      </w:r>
      <w:r>
        <w:rPr>
          <w:color w:val="231F20"/>
          <w:spacing w:val="1"/>
        </w:rPr>
        <w:t> </w:t>
      </w:r>
      <w:r>
        <w:rPr>
          <w:color w:val="231F20"/>
        </w:rPr>
        <w:t>как фронтальный, групповой, индивидуальный, а также применя-</w:t>
      </w:r>
      <w:r>
        <w:rPr>
          <w:color w:val="231F20"/>
          <w:spacing w:val="1"/>
        </w:rPr>
        <w:t> </w:t>
      </w:r>
      <w:r>
        <w:rPr>
          <w:color w:val="231F20"/>
        </w:rPr>
        <w:t>ется и круговой метод тренировки. Для занятий в целом типично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комплексное</w:t>
      </w:r>
      <w:r>
        <w:rPr>
          <w:color w:val="231F20"/>
          <w:spacing w:val="15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0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17"/>
        </w:rPr>
        <w:t> </w:t>
      </w:r>
      <w:r>
        <w:rPr>
          <w:color w:val="231F20"/>
        </w:rPr>
        <w:t>методов.</w:t>
      </w:r>
    </w:p>
    <w:p>
      <w:pPr>
        <w:pStyle w:val="BodyText"/>
        <w:spacing w:before="5"/>
        <w:ind w:left="635"/>
        <w:jc w:val="both"/>
      </w:pPr>
      <w:r>
        <w:rPr>
          <w:color w:val="231F20"/>
          <w:spacing w:val="-6"/>
        </w:rPr>
        <w:t>Продолжительность</w:t>
      </w:r>
      <w:r>
        <w:rPr>
          <w:color w:val="231F20"/>
          <w:spacing w:val="-22"/>
        </w:rPr>
        <w:t> </w:t>
      </w:r>
      <w:r>
        <w:rPr>
          <w:color w:val="231F20"/>
          <w:spacing w:val="-6"/>
        </w:rPr>
        <w:t>основной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части</w:t>
      </w:r>
      <w:r>
        <w:rPr>
          <w:color w:val="231F20"/>
          <w:spacing w:val="-20"/>
        </w:rPr>
        <w:t> </w:t>
      </w:r>
      <w:r>
        <w:rPr>
          <w:color w:val="231F20"/>
          <w:spacing w:val="-6"/>
        </w:rPr>
        <w:t>урока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может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быть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25–55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мин.</w:t>
      </w:r>
    </w:p>
    <w:p>
      <w:pPr>
        <w:pStyle w:val="Heading5"/>
        <w:spacing w:line="252" w:lineRule="auto" w:before="146"/>
        <w:ind w:left="635" w:right="1559"/>
        <w:jc w:val="left"/>
      </w:pPr>
      <w:r>
        <w:rPr>
          <w:color w:val="231F20"/>
        </w:rPr>
        <w:t>Задачи,</w:t>
      </w:r>
      <w:r>
        <w:rPr>
          <w:color w:val="231F20"/>
          <w:spacing w:val="-7"/>
        </w:rPr>
        <w:t> </w:t>
      </w:r>
      <w:r>
        <w:rPr>
          <w:color w:val="231F20"/>
        </w:rPr>
        <w:t>средства,</w:t>
      </w:r>
      <w:r>
        <w:rPr>
          <w:color w:val="231F20"/>
          <w:spacing w:val="-10"/>
        </w:rPr>
        <w:t> </w:t>
      </w:r>
      <w:r>
        <w:rPr>
          <w:color w:val="231F20"/>
        </w:rPr>
        <w:t>методические</w:t>
      </w:r>
      <w:r>
        <w:rPr>
          <w:color w:val="231F20"/>
          <w:spacing w:val="-4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55"/>
        </w:rPr>
        <w:t> </w:t>
      </w:r>
      <w:r>
        <w:rPr>
          <w:color w:val="231F20"/>
        </w:rPr>
        <w:t>заключительной части урока</w:t>
      </w:r>
    </w:p>
    <w:p>
      <w:pPr>
        <w:spacing w:before="1"/>
        <w:ind w:left="635" w:right="0" w:firstLine="0"/>
        <w:jc w:val="left"/>
        <w:rPr>
          <w:sz w:val="22"/>
        </w:rPr>
      </w:pPr>
      <w:r>
        <w:rPr>
          <w:i/>
          <w:color w:val="231F20"/>
          <w:sz w:val="22"/>
        </w:rPr>
        <w:t>Основные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задачи</w:t>
      </w:r>
      <w:r>
        <w:rPr>
          <w:i/>
          <w:color w:val="231F20"/>
          <w:spacing w:val="5"/>
          <w:sz w:val="22"/>
        </w:rPr>
        <w:t> </w:t>
      </w:r>
      <w:r>
        <w:rPr>
          <w:color w:val="231F20"/>
          <w:sz w:val="22"/>
        </w:rPr>
        <w:t>заключительной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части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урока:</w:t>
      </w:r>
    </w:p>
    <w:p>
      <w:pPr>
        <w:pStyle w:val="ListParagraph"/>
        <w:numPr>
          <w:ilvl w:val="0"/>
          <w:numId w:val="21"/>
        </w:numPr>
        <w:tabs>
          <w:tab w:pos="824" w:val="left" w:leader="none"/>
        </w:tabs>
        <w:spacing w:line="249" w:lineRule="auto" w:before="11" w:after="0"/>
        <w:ind w:left="242" w:right="225" w:firstLine="393"/>
        <w:jc w:val="left"/>
        <w:rPr>
          <w:sz w:val="22"/>
        </w:rPr>
      </w:pPr>
      <w:r>
        <w:rPr>
          <w:color w:val="231F20"/>
          <w:sz w:val="22"/>
        </w:rPr>
        <w:t>постепенное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снижение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двигательной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активности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занимаю-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щихся;</w:t>
      </w:r>
    </w:p>
    <w:p>
      <w:pPr>
        <w:pStyle w:val="ListParagraph"/>
        <w:numPr>
          <w:ilvl w:val="0"/>
          <w:numId w:val="21"/>
        </w:numPr>
        <w:tabs>
          <w:tab w:pos="795" w:val="left" w:leader="none"/>
        </w:tabs>
        <w:spacing w:line="249" w:lineRule="auto" w:before="2" w:after="0"/>
        <w:ind w:left="242" w:right="226" w:firstLine="393"/>
        <w:jc w:val="left"/>
        <w:rPr>
          <w:sz w:val="22"/>
        </w:rPr>
      </w:pPr>
      <w:r>
        <w:rPr>
          <w:color w:val="231F20"/>
          <w:sz w:val="22"/>
        </w:rPr>
        <w:t>создание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благоприятных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условий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приведения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организма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относительно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спокойное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состояние;</w:t>
      </w:r>
    </w:p>
    <w:p>
      <w:pPr>
        <w:spacing w:after="0" w:line="249" w:lineRule="auto"/>
        <w:jc w:val="left"/>
        <w:rPr>
          <w:sz w:val="22"/>
        </w:rPr>
        <w:sectPr>
          <w:pgSz w:w="8220" w:h="11340"/>
          <w:pgMar w:header="0" w:footer="709" w:top="860" w:bottom="900" w:left="780" w:right="740"/>
        </w:sectPr>
      </w:pPr>
    </w:p>
    <w:p>
      <w:pPr>
        <w:pStyle w:val="ListParagraph"/>
        <w:numPr>
          <w:ilvl w:val="0"/>
          <w:numId w:val="21"/>
        </w:numPr>
        <w:tabs>
          <w:tab w:pos="756" w:val="left" w:leader="none"/>
        </w:tabs>
        <w:spacing w:line="240" w:lineRule="auto" w:before="79" w:after="0"/>
        <w:ind w:left="755" w:right="0" w:hanging="178"/>
        <w:jc w:val="left"/>
        <w:rPr>
          <w:sz w:val="22"/>
        </w:rPr>
      </w:pPr>
      <w:r>
        <w:rPr>
          <w:color w:val="231F20"/>
          <w:sz w:val="22"/>
        </w:rPr>
        <w:t>подведение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итогов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урока;</w:t>
      </w:r>
    </w:p>
    <w:p>
      <w:pPr>
        <w:pStyle w:val="ListParagraph"/>
        <w:numPr>
          <w:ilvl w:val="0"/>
          <w:numId w:val="21"/>
        </w:numPr>
        <w:tabs>
          <w:tab w:pos="752" w:val="left" w:leader="none"/>
        </w:tabs>
        <w:spacing w:line="240" w:lineRule="auto" w:before="11" w:after="0"/>
        <w:ind w:left="751" w:right="0" w:hanging="174"/>
        <w:jc w:val="left"/>
        <w:rPr>
          <w:sz w:val="22"/>
        </w:rPr>
      </w:pPr>
      <w:r>
        <w:rPr>
          <w:color w:val="231F20"/>
          <w:sz w:val="22"/>
        </w:rPr>
        <w:t>объяснение домашнего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задания.</w:t>
      </w:r>
    </w:p>
    <w:p>
      <w:pPr>
        <w:spacing w:before="11"/>
        <w:ind w:left="578" w:right="0" w:firstLine="0"/>
        <w:jc w:val="left"/>
        <w:rPr>
          <w:sz w:val="22"/>
        </w:rPr>
      </w:pPr>
      <w:r>
        <w:rPr>
          <w:i/>
          <w:color w:val="231F20"/>
          <w:sz w:val="22"/>
        </w:rPr>
        <w:t>Средства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заключительной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части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урока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0" w:lineRule="auto" w:before="11" w:after="0"/>
        <w:ind w:left="746" w:right="0" w:hanging="169"/>
        <w:jc w:val="left"/>
        <w:rPr>
          <w:sz w:val="22"/>
        </w:rPr>
      </w:pPr>
      <w:r>
        <w:rPr>
          <w:color w:val="231F20"/>
          <w:sz w:val="22"/>
        </w:rPr>
        <w:t>успокаивающие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(ходьба,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упражнения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расслабление);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9" w:lineRule="auto" w:before="11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отвлекающие (упражнения на внимание, музыкальные зада-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другие);</w:t>
      </w:r>
    </w:p>
    <w:p>
      <w:pPr>
        <w:pStyle w:val="ListParagraph"/>
        <w:numPr>
          <w:ilvl w:val="0"/>
          <w:numId w:val="21"/>
        </w:numPr>
        <w:tabs>
          <w:tab w:pos="737" w:val="left" w:leader="none"/>
        </w:tabs>
        <w:spacing w:line="249" w:lineRule="auto" w:before="2" w:after="0"/>
        <w:ind w:left="180" w:right="279" w:firstLine="398"/>
        <w:jc w:val="both"/>
        <w:rPr>
          <w:sz w:val="22"/>
        </w:rPr>
      </w:pPr>
      <w:r>
        <w:rPr>
          <w:color w:val="231F20"/>
          <w:spacing w:val="-1"/>
          <w:sz w:val="22"/>
        </w:rPr>
        <w:t>способствующие повышению эмоционального </w:t>
      </w:r>
      <w:r>
        <w:rPr>
          <w:color w:val="231F20"/>
          <w:sz w:val="22"/>
        </w:rPr>
        <w:t>состояния за-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нимающихся (игры, эстафеты, танцевальные движения и другие).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Не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следует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беспокоиться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о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возможном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повышении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частоты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пульса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и дыхания при выполнении этих упражнений, потому что оно бу-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дет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относительно умеренным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быстро придет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норму.</w:t>
      </w:r>
    </w:p>
    <w:p>
      <w:pPr>
        <w:pStyle w:val="BodyText"/>
        <w:spacing w:line="249" w:lineRule="auto" w:before="5"/>
        <w:ind w:left="180" w:right="275" w:firstLine="398"/>
        <w:jc w:val="both"/>
      </w:pPr>
      <w:r>
        <w:rPr>
          <w:color w:val="231F20"/>
          <w:spacing w:val="-2"/>
        </w:rPr>
        <w:t>Педагогическое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упражнений,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способствующих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повы-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шению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эмоционального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состояния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занимающихся,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трудно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переоце-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нить.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сплачивают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коллектив,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создают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бодрое,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жизнерадостное</w:t>
      </w:r>
      <w:r>
        <w:rPr>
          <w:color w:val="231F20"/>
          <w:spacing w:val="-53"/>
        </w:rPr>
        <w:t> </w:t>
      </w:r>
      <w:r>
        <w:rPr>
          <w:color w:val="231F20"/>
        </w:rPr>
        <w:t>настроение, а главное – усиливают желание занимающихся регу-</w:t>
      </w:r>
      <w:r>
        <w:rPr>
          <w:color w:val="231F20"/>
          <w:spacing w:val="1"/>
        </w:rPr>
        <w:t> </w:t>
      </w:r>
      <w:r>
        <w:rPr>
          <w:color w:val="231F20"/>
        </w:rPr>
        <w:t>лярно</w:t>
      </w:r>
      <w:r>
        <w:rPr>
          <w:color w:val="231F20"/>
          <w:spacing w:val="-7"/>
        </w:rPr>
        <w:t> </w:t>
      </w:r>
      <w:r>
        <w:rPr>
          <w:color w:val="231F20"/>
        </w:rPr>
        <w:t>посещать</w:t>
      </w:r>
      <w:r>
        <w:rPr>
          <w:color w:val="231F20"/>
          <w:spacing w:val="-3"/>
        </w:rPr>
        <w:t> </w:t>
      </w:r>
      <w:r>
        <w:rPr>
          <w:color w:val="231F20"/>
        </w:rPr>
        <w:t>занятия</w:t>
      </w:r>
      <w:r>
        <w:rPr>
          <w:color w:val="231F20"/>
          <w:spacing w:val="-3"/>
        </w:rPr>
        <w:t> </w:t>
      </w:r>
      <w:r>
        <w:rPr>
          <w:color w:val="231F20"/>
        </w:rPr>
        <w:t>гимнастикой.</w:t>
      </w:r>
    </w:p>
    <w:p>
      <w:pPr>
        <w:pStyle w:val="BodyText"/>
        <w:spacing w:line="249" w:lineRule="auto" w:before="4"/>
        <w:ind w:left="180" w:right="282" w:firstLine="398"/>
        <w:jc w:val="both"/>
      </w:pPr>
      <w:r>
        <w:rPr>
          <w:color w:val="231F20"/>
        </w:rPr>
        <w:t>Продолжительность заключительной части урока 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5–8</w:t>
      </w:r>
      <w:r>
        <w:rPr>
          <w:color w:val="231F20"/>
          <w:spacing w:val="-2"/>
        </w:rPr>
        <w:t> </w:t>
      </w:r>
      <w:r>
        <w:rPr>
          <w:color w:val="231F20"/>
        </w:rPr>
        <w:t>мин.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31"/>
        </w:numPr>
        <w:tabs>
          <w:tab w:pos="1491" w:val="left" w:leader="none"/>
        </w:tabs>
        <w:spacing w:line="240" w:lineRule="auto" w:before="0" w:after="0"/>
        <w:ind w:left="1490" w:right="96" w:hanging="1491"/>
        <w:jc w:val="left"/>
      </w:pPr>
      <w:bookmarkStart w:name="_TOC_250010" w:id="21"/>
      <w:r>
        <w:rPr>
          <w:color w:val="231F20"/>
        </w:rPr>
        <w:t>Общая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моторная</w:t>
      </w:r>
      <w:r>
        <w:rPr>
          <w:color w:val="231F20"/>
          <w:spacing w:val="-8"/>
        </w:rPr>
        <w:t> </w:t>
      </w:r>
      <w:r>
        <w:rPr>
          <w:color w:val="231F20"/>
        </w:rPr>
        <w:t>плотность</w:t>
      </w:r>
      <w:r>
        <w:rPr>
          <w:color w:val="231F20"/>
          <w:spacing w:val="-9"/>
        </w:rPr>
        <w:t> </w:t>
      </w:r>
      <w:bookmarkEnd w:id="21"/>
      <w:r>
        <w:rPr>
          <w:color w:val="231F20"/>
        </w:rPr>
        <w:t>урока</w:t>
      </w:r>
    </w:p>
    <w:p>
      <w:pPr>
        <w:pStyle w:val="BodyText"/>
        <w:spacing w:before="158"/>
        <w:ind w:left="578"/>
        <w:jc w:val="both"/>
      </w:pPr>
      <w:r>
        <w:rPr>
          <w:color w:val="231F20"/>
          <w:spacing w:val="-2"/>
        </w:rPr>
        <w:t>Эффективность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урока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принято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определять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плотности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урока.</w:t>
      </w:r>
    </w:p>
    <w:p>
      <w:pPr>
        <w:pStyle w:val="BodyText"/>
        <w:spacing w:before="11"/>
        <w:ind w:left="180"/>
        <w:jc w:val="both"/>
      </w:pPr>
      <w:r>
        <w:rPr>
          <w:color w:val="231F20"/>
        </w:rPr>
        <w:t>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общая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моторная</w:t>
      </w:r>
      <w:r>
        <w:rPr>
          <w:color w:val="231F20"/>
          <w:spacing w:val="2"/>
        </w:rPr>
        <w:t> </w:t>
      </w:r>
      <w:r>
        <w:rPr>
          <w:color w:val="231F20"/>
        </w:rPr>
        <w:t>плотность</w:t>
      </w:r>
      <w:r>
        <w:rPr>
          <w:color w:val="231F20"/>
          <w:spacing w:val="-3"/>
        </w:rPr>
        <w:t> </w:t>
      </w:r>
      <w:r>
        <w:rPr>
          <w:color w:val="231F20"/>
        </w:rPr>
        <w:t>урока.</w:t>
      </w:r>
    </w:p>
    <w:p>
      <w:pPr>
        <w:pStyle w:val="BodyText"/>
        <w:spacing w:line="208" w:lineRule="auto" w:before="32"/>
        <w:ind w:left="180" w:right="280" w:firstLine="398"/>
        <w:jc w:val="both"/>
      </w:pPr>
      <w:r>
        <w:rPr>
          <w:i/>
          <w:color w:val="231F20"/>
        </w:rPr>
        <w:t>Общая плотность урока </w:t>
      </w:r>
      <w:r>
        <w:rPr>
          <w:color w:val="231F20"/>
        </w:rPr>
        <w:t>(</w:t>
      </w:r>
      <w:r>
        <w:rPr>
          <w:i/>
          <w:color w:val="231F20"/>
        </w:rPr>
        <w:t>Р</w:t>
      </w:r>
      <w:r>
        <w:rPr>
          <w:color w:val="231F20"/>
          <w:position w:val="-6"/>
          <w:sz w:val="13"/>
        </w:rPr>
        <w:t>общ</w:t>
      </w:r>
      <w:r>
        <w:rPr>
          <w:color w:val="231F20"/>
        </w:rPr>
        <w:t>) определяется отношением по-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лезно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используемого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Т</w:t>
      </w:r>
      <w:r>
        <w:rPr>
          <w:color w:val="231F20"/>
          <w:spacing w:val="-1"/>
          <w:position w:val="-6"/>
          <w:sz w:val="13"/>
        </w:rPr>
        <w:t>п</w:t>
      </w:r>
      <w:r>
        <w:rPr>
          <w:color w:val="231F20"/>
          <w:spacing w:val="-1"/>
        </w:rPr>
        <w:t>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общему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времени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Т</w:t>
      </w:r>
      <w:r>
        <w:rPr>
          <w:color w:val="231F20"/>
          <w:spacing w:val="-1"/>
          <w:position w:val="-6"/>
          <w:sz w:val="13"/>
        </w:rPr>
        <w:t>о</w:t>
      </w:r>
      <w:r>
        <w:rPr>
          <w:color w:val="231F20"/>
          <w:spacing w:val="-1"/>
        </w:rPr>
        <w:t>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(установ-</w:t>
      </w:r>
      <w:r>
        <w:rPr>
          <w:color w:val="231F20"/>
          <w:spacing w:val="-53"/>
        </w:rPr>
        <w:t> </w:t>
      </w:r>
      <w:r>
        <w:rPr>
          <w:color w:val="231F20"/>
        </w:rPr>
        <w:t>ленному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расписанию),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процентах:</w:t>
      </w:r>
    </w:p>
    <w:p>
      <w:pPr>
        <w:spacing w:after="0" w:line="208" w:lineRule="auto"/>
        <w:jc w:val="both"/>
        <w:sectPr>
          <w:pgSz w:w="8220" w:h="11340"/>
          <w:pgMar w:header="0" w:footer="709" w:top="860" w:bottom="900" w:left="780" w:right="740"/>
        </w:sect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i/>
          <w:color w:val="231F20"/>
          <w:position w:val="6"/>
          <w:sz w:val="22"/>
        </w:rPr>
        <w:t>Р</w:t>
      </w:r>
      <w:r>
        <w:rPr>
          <w:color w:val="231F20"/>
          <w:sz w:val="13"/>
        </w:rPr>
        <w:t>общ</w:t>
      </w:r>
    </w:p>
    <w:p>
      <w:pPr>
        <w:spacing w:line="189" w:lineRule="auto" w:before="145"/>
        <w:ind w:left="20" w:right="2556" w:firstLine="0"/>
        <w:jc w:val="center"/>
        <w:rPr>
          <w:sz w:val="22"/>
        </w:rPr>
      </w:pPr>
      <w:r>
        <w:rPr/>
        <w:br w:type="column"/>
      </w:r>
      <w:r>
        <w:rPr>
          <w:rFonts w:ascii="Symbol" w:hAnsi="Symbol"/>
          <w:color w:val="231F20"/>
          <w:position w:val="-13"/>
          <w:sz w:val="22"/>
        </w:rPr>
        <w:t></w:t>
      </w:r>
      <w:r>
        <w:rPr>
          <w:color w:val="231F20"/>
          <w:spacing w:val="-1"/>
          <w:position w:val="-13"/>
          <w:sz w:val="22"/>
        </w:rPr>
        <w:t> </w:t>
      </w:r>
      <w:r>
        <w:rPr>
          <w:i/>
          <w:color w:val="231F20"/>
          <w:sz w:val="22"/>
        </w:rPr>
        <w:t>Т</w:t>
      </w:r>
      <w:r>
        <w:rPr>
          <w:color w:val="231F20"/>
          <w:position w:val="-5"/>
          <w:sz w:val="13"/>
        </w:rPr>
        <w:t>п</w:t>
      </w:r>
      <w:r>
        <w:rPr>
          <w:color w:val="231F20"/>
          <w:spacing w:val="38"/>
          <w:position w:val="-5"/>
          <w:sz w:val="13"/>
        </w:rPr>
        <w:t> </w:t>
      </w:r>
      <w:r>
        <w:rPr>
          <w:rFonts w:ascii="Symbol" w:hAnsi="Symbol"/>
          <w:color w:val="231F20"/>
          <w:sz w:val="22"/>
        </w:rPr>
        <w:t>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12"/>
          <w:sz w:val="22"/>
        </w:rPr>
        <w:t>%</w:t>
      </w:r>
      <w:r>
        <w:rPr>
          <w:color w:val="231F20"/>
          <w:spacing w:val="12"/>
          <w:position w:val="-13"/>
          <w:sz w:val="22"/>
        </w:rPr>
        <w:t>.</w:t>
      </w:r>
    </w:p>
    <w:p>
      <w:pPr>
        <w:spacing w:line="109" w:lineRule="exact" w:before="0"/>
        <w:ind w:left="0" w:right="2549" w:firstLine="0"/>
        <w:jc w:val="center"/>
        <w:rPr>
          <w:i/>
          <w:sz w:val="22"/>
        </w:rPr>
      </w:pPr>
      <w:r>
        <w:rPr/>
        <w:pict>
          <v:line style="position:absolute;mso-position-horizontal-relative:page;mso-position-vertical-relative:paragraph;z-index:-17287680" from="193.169998pt,-3.138591pt" to="241.454998pt,-3.138591pt" stroked="true" strokeweight=".535pt" strokecolor="#231f20">
            <v:stroke dashstyle="solid"/>
            <w10:wrap type="none"/>
          </v:line>
        </w:pict>
      </w:r>
      <w:r>
        <w:rPr>
          <w:i/>
          <w:color w:val="231F20"/>
          <w:w w:val="101"/>
          <w:sz w:val="22"/>
        </w:rPr>
        <w:t>Т</w:t>
      </w:r>
    </w:p>
    <w:p>
      <w:pPr>
        <w:spacing w:after="0" w:line="109" w:lineRule="exact"/>
        <w:jc w:val="center"/>
        <w:rPr>
          <w:sz w:val="22"/>
        </w:rPr>
        <w:sectPr>
          <w:type w:val="continuous"/>
          <w:pgSz w:w="8220" w:h="11340"/>
          <w:pgMar w:top="1060" w:bottom="280" w:left="780" w:right="740"/>
          <w:cols w:num="2" w:equalWidth="0">
            <w:col w:w="2834" w:space="40"/>
            <w:col w:w="3826"/>
          </w:cols>
        </w:sectPr>
      </w:pPr>
    </w:p>
    <w:p>
      <w:pPr>
        <w:spacing w:line="143" w:lineRule="exact" w:before="0"/>
        <w:ind w:left="530" w:right="0" w:firstLine="0"/>
        <w:jc w:val="center"/>
        <w:rPr>
          <w:sz w:val="13"/>
        </w:rPr>
      </w:pPr>
      <w:r>
        <w:rPr>
          <w:color w:val="231F20"/>
          <w:w w:val="99"/>
          <w:sz w:val="13"/>
        </w:rPr>
        <w:t>о</w:t>
      </w:r>
    </w:p>
    <w:p>
      <w:pPr>
        <w:spacing w:before="59"/>
        <w:ind w:left="578" w:right="0" w:firstLine="0"/>
        <w:jc w:val="left"/>
        <w:rPr>
          <w:sz w:val="22"/>
        </w:rPr>
      </w:pPr>
      <w:r>
        <w:rPr>
          <w:i/>
          <w:color w:val="231F20"/>
          <w:sz w:val="22"/>
        </w:rPr>
        <w:t>Причины</w:t>
      </w:r>
      <w:r>
        <w:rPr>
          <w:i/>
          <w:color w:val="231F20"/>
          <w:spacing w:val="3"/>
          <w:sz w:val="22"/>
        </w:rPr>
        <w:t> </w:t>
      </w:r>
      <w:r>
        <w:rPr>
          <w:i/>
          <w:color w:val="231F20"/>
          <w:sz w:val="22"/>
        </w:rPr>
        <w:t>снижения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плотности</w:t>
      </w:r>
      <w:r>
        <w:rPr>
          <w:i/>
          <w:color w:val="231F20"/>
          <w:spacing w:val="5"/>
          <w:sz w:val="22"/>
        </w:rPr>
        <w:t> </w:t>
      </w:r>
      <w:r>
        <w:rPr>
          <w:i/>
          <w:color w:val="231F20"/>
          <w:sz w:val="22"/>
        </w:rPr>
        <w:t>урока</w:t>
      </w:r>
      <w:r>
        <w:rPr>
          <w:color w:val="231F20"/>
          <w:sz w:val="22"/>
        </w:rPr>
        <w:t>:</w:t>
      </w:r>
    </w:p>
    <w:p>
      <w:pPr>
        <w:pStyle w:val="ListParagraph"/>
        <w:numPr>
          <w:ilvl w:val="0"/>
          <w:numId w:val="21"/>
        </w:numPr>
        <w:tabs>
          <w:tab w:pos="780" w:val="left" w:leader="none"/>
        </w:tabs>
        <w:spacing w:line="249" w:lineRule="auto" w:before="11" w:after="0"/>
        <w:ind w:left="180" w:right="282" w:firstLine="398"/>
        <w:jc w:val="left"/>
        <w:rPr>
          <w:sz w:val="22"/>
        </w:rPr>
      </w:pPr>
      <w:r>
        <w:rPr>
          <w:color w:val="231F20"/>
          <w:sz w:val="22"/>
        </w:rPr>
        <w:t>неоправданные</w:t>
      </w:r>
      <w:r>
        <w:rPr>
          <w:color w:val="231F20"/>
          <w:spacing w:val="23"/>
          <w:sz w:val="22"/>
        </w:rPr>
        <w:t> </w:t>
      </w:r>
      <w:r>
        <w:rPr>
          <w:color w:val="231F20"/>
          <w:sz w:val="22"/>
        </w:rPr>
        <w:t>простои</w:t>
      </w:r>
      <w:r>
        <w:rPr>
          <w:color w:val="231F20"/>
          <w:spacing w:val="33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уроках</w:t>
      </w:r>
      <w:r>
        <w:rPr>
          <w:color w:val="231F20"/>
          <w:spacing w:val="36"/>
          <w:sz w:val="22"/>
        </w:rPr>
        <w:t> </w:t>
      </w:r>
      <w:r>
        <w:rPr>
          <w:color w:val="231F20"/>
          <w:sz w:val="22"/>
        </w:rPr>
        <w:t>(опоздания,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несвоевре-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менная подготовка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мест занятий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другие);</w:t>
      </w:r>
    </w:p>
    <w:p>
      <w:pPr>
        <w:pStyle w:val="ListParagraph"/>
        <w:numPr>
          <w:ilvl w:val="0"/>
          <w:numId w:val="21"/>
        </w:numPr>
        <w:tabs>
          <w:tab w:pos="756" w:val="left" w:leader="none"/>
        </w:tabs>
        <w:spacing w:line="240" w:lineRule="auto" w:before="2" w:after="0"/>
        <w:ind w:left="755" w:right="0" w:hanging="178"/>
        <w:jc w:val="left"/>
        <w:rPr>
          <w:sz w:val="22"/>
        </w:rPr>
      </w:pPr>
      <w:r>
        <w:rPr>
          <w:color w:val="231F20"/>
          <w:sz w:val="22"/>
        </w:rPr>
        <w:t>неподготовленность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преподавателя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уроку;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0" w:lineRule="auto" w:before="11" w:after="0"/>
        <w:ind w:left="741" w:right="0" w:hanging="164"/>
        <w:jc w:val="left"/>
        <w:rPr>
          <w:sz w:val="22"/>
        </w:rPr>
      </w:pPr>
      <w:r>
        <w:rPr>
          <w:color w:val="231F20"/>
          <w:sz w:val="22"/>
        </w:rPr>
        <w:t>излишняя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малоэффективная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словесная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информация;</w:t>
      </w:r>
    </w:p>
    <w:p>
      <w:pPr>
        <w:pStyle w:val="ListParagraph"/>
        <w:numPr>
          <w:ilvl w:val="0"/>
          <w:numId w:val="21"/>
        </w:numPr>
        <w:tabs>
          <w:tab w:pos="742" w:val="left" w:leader="none"/>
        </w:tabs>
        <w:spacing w:line="240" w:lineRule="auto" w:before="11" w:after="0"/>
        <w:ind w:left="741" w:right="0" w:hanging="164"/>
        <w:jc w:val="left"/>
        <w:rPr>
          <w:sz w:val="22"/>
        </w:rPr>
      </w:pPr>
      <w:r>
        <w:rPr>
          <w:color w:val="231F20"/>
          <w:sz w:val="22"/>
        </w:rPr>
        <w:t>неудовлетворительная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дисциплина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занимающихся.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8220" w:h="11340"/>
          <w:pgMar w:top="1060" w:bottom="280" w:left="780" w:right="740"/>
        </w:sectPr>
      </w:pPr>
    </w:p>
    <w:p>
      <w:pPr>
        <w:pStyle w:val="BodyText"/>
        <w:spacing w:line="228" w:lineRule="auto" w:before="87"/>
        <w:ind w:left="242" w:right="220" w:firstLine="393"/>
        <w:jc w:val="both"/>
      </w:pPr>
      <w:r>
        <w:rPr>
          <w:i/>
          <w:color w:val="231F20"/>
        </w:rPr>
        <w:t>Моторная плотность урока </w:t>
      </w:r>
      <w:r>
        <w:rPr>
          <w:color w:val="231F20"/>
        </w:rPr>
        <w:t>(</w:t>
      </w:r>
      <w:r>
        <w:rPr>
          <w:i/>
          <w:color w:val="231F20"/>
        </w:rPr>
        <w:t>Т</w:t>
      </w:r>
      <w:r>
        <w:rPr>
          <w:color w:val="231F20"/>
          <w:position w:val="-6"/>
          <w:sz w:val="13"/>
        </w:rPr>
        <w:t>мот</w:t>
      </w:r>
      <w:r>
        <w:rPr>
          <w:color w:val="231F20"/>
        </w:rPr>
        <w:t>) определяется отношением</w:t>
      </w:r>
      <w:r>
        <w:rPr>
          <w:color w:val="231F20"/>
          <w:spacing w:val="1"/>
        </w:rPr>
        <w:t> </w:t>
      </w:r>
      <w:r>
        <w:rPr>
          <w:color w:val="231F20"/>
        </w:rPr>
        <w:t>потраченного времени непосредственно на выполнение упражне-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8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</w:t>
      </w:r>
      <w:r>
        <w:rPr>
          <w:color w:val="231F20"/>
          <w:position w:val="-6"/>
          <w:sz w:val="13"/>
        </w:rPr>
        <w:t>у</w:t>
      </w:r>
      <w:r>
        <w:rPr>
          <w:color w:val="231F20"/>
        </w:rPr>
        <w:t>)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общему</w:t>
      </w:r>
      <w:r>
        <w:rPr>
          <w:color w:val="231F20"/>
          <w:spacing w:val="2"/>
        </w:rPr>
        <w:t> </w:t>
      </w:r>
      <w:r>
        <w:rPr>
          <w:color w:val="231F20"/>
        </w:rPr>
        <w:t>времени</w:t>
      </w:r>
      <w:r>
        <w:rPr>
          <w:color w:val="231F20"/>
          <w:spacing w:val="-2"/>
        </w:rPr>
        <w:t> </w:t>
      </w:r>
      <w:r>
        <w:rPr>
          <w:color w:val="231F20"/>
        </w:rPr>
        <w:t>урока</w:t>
      </w:r>
      <w:r>
        <w:rPr>
          <w:color w:val="231F20"/>
          <w:spacing w:val="4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</w:t>
      </w:r>
      <w:r>
        <w:rPr>
          <w:color w:val="231F20"/>
          <w:position w:val="-6"/>
          <w:sz w:val="13"/>
        </w:rPr>
        <w:t>о</w:t>
      </w:r>
      <w:r>
        <w:rPr>
          <w:color w:val="231F20"/>
        </w:rPr>
        <w:t>), в</w:t>
      </w:r>
      <w:r>
        <w:rPr>
          <w:color w:val="231F20"/>
          <w:spacing w:val="7"/>
        </w:rPr>
        <w:t> </w:t>
      </w:r>
      <w:r>
        <w:rPr>
          <w:color w:val="231F20"/>
        </w:rPr>
        <w:t>процентах:</w:t>
      </w:r>
    </w:p>
    <w:p>
      <w:pPr>
        <w:spacing w:after="0" w:line="228" w:lineRule="auto"/>
        <w:jc w:val="both"/>
        <w:sectPr>
          <w:pgSz w:w="8220" w:h="11340"/>
          <w:pgMar w:header="0" w:footer="709" w:top="860" w:bottom="900" w:left="780" w:right="740"/>
        </w:sectPr>
      </w:pPr>
    </w:p>
    <w:p>
      <w:pPr>
        <w:pStyle w:val="BodyText"/>
        <w:rPr>
          <w:sz w:val="24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i/>
          <w:color w:val="231F20"/>
          <w:w w:val="105"/>
          <w:position w:val="6"/>
          <w:sz w:val="22"/>
        </w:rPr>
        <w:t>Р</w:t>
      </w:r>
      <w:r>
        <w:rPr>
          <w:color w:val="231F20"/>
          <w:w w:val="105"/>
          <w:sz w:val="12"/>
        </w:rPr>
        <w:t>мот</w:t>
      </w:r>
    </w:p>
    <w:p>
      <w:pPr>
        <w:spacing w:line="196" w:lineRule="auto" w:before="104"/>
        <w:ind w:left="21" w:right="2499" w:firstLine="0"/>
        <w:jc w:val="center"/>
        <w:rPr>
          <w:sz w:val="22"/>
        </w:rPr>
      </w:pPr>
      <w:r>
        <w:rPr/>
        <w:br w:type="column"/>
      </w:r>
      <w:r>
        <w:rPr>
          <w:rFonts w:ascii="Symbol" w:hAnsi="Symbol"/>
          <w:color w:val="231F20"/>
          <w:position w:val="-16"/>
          <w:sz w:val="22"/>
        </w:rPr>
        <w:t></w:t>
      </w:r>
      <w:r>
        <w:rPr>
          <w:color w:val="231F20"/>
          <w:spacing w:val="-4"/>
          <w:position w:val="-16"/>
          <w:sz w:val="22"/>
        </w:rPr>
        <w:t> </w:t>
      </w:r>
      <w:r>
        <w:rPr>
          <w:i/>
          <w:color w:val="231F20"/>
          <w:sz w:val="22"/>
        </w:rPr>
        <w:t>Т</w:t>
      </w:r>
      <w:r>
        <w:rPr>
          <w:i/>
          <w:color w:val="231F20"/>
          <w:spacing w:val="-34"/>
          <w:sz w:val="22"/>
        </w:rPr>
        <w:t> </w:t>
      </w:r>
      <w:r>
        <w:rPr>
          <w:color w:val="231F20"/>
          <w:position w:val="-5"/>
          <w:sz w:val="12"/>
        </w:rPr>
        <w:t>у</w:t>
      </w:r>
      <w:r>
        <w:rPr>
          <w:color w:val="231F20"/>
          <w:spacing w:val="31"/>
          <w:position w:val="-5"/>
          <w:sz w:val="12"/>
        </w:rPr>
        <w:t> </w:t>
      </w:r>
      <w:r>
        <w:rPr>
          <w:rFonts w:ascii="Symbol" w:hAnsi="Symbol"/>
          <w:color w:val="231F20"/>
          <w:sz w:val="22"/>
        </w:rPr>
        <w:t></w:t>
      </w:r>
      <w:r>
        <w:rPr>
          <w:color w:val="231F20"/>
          <w:spacing w:val="24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%</w:t>
      </w:r>
      <w:r>
        <w:rPr>
          <w:color w:val="231F20"/>
          <w:spacing w:val="-24"/>
          <w:sz w:val="22"/>
        </w:rPr>
        <w:t> </w:t>
      </w:r>
      <w:r>
        <w:rPr>
          <w:color w:val="231F20"/>
          <w:position w:val="-16"/>
          <w:sz w:val="22"/>
        </w:rPr>
        <w:t>.</w:t>
      </w:r>
    </w:p>
    <w:p>
      <w:pPr>
        <w:spacing w:line="105" w:lineRule="exact" w:before="0"/>
        <w:ind w:left="0" w:right="2497" w:firstLine="0"/>
        <w:jc w:val="center"/>
        <w:rPr>
          <w:i/>
          <w:sz w:val="22"/>
        </w:rPr>
      </w:pPr>
      <w:r>
        <w:rPr/>
        <w:pict>
          <v:line style="position:absolute;mso-position-horizontal-relative:page;mso-position-vertical-relative:paragraph;z-index:-17287168" from="195.884995pt,-3.206932pt" to="244.124995pt,-3.206932pt" stroked="true" strokeweight=".5322pt" strokecolor="#231f20">
            <v:stroke dashstyle="solid"/>
            <w10:wrap type="none"/>
          </v:line>
        </w:pict>
      </w:r>
      <w:r>
        <w:rPr>
          <w:i/>
          <w:color w:val="231F20"/>
          <w:w w:val="100"/>
          <w:sz w:val="22"/>
        </w:rPr>
        <w:t>Т</w:t>
      </w:r>
    </w:p>
    <w:p>
      <w:pPr>
        <w:spacing w:after="0" w:line="105" w:lineRule="exact"/>
        <w:jc w:val="center"/>
        <w:rPr>
          <w:sz w:val="22"/>
        </w:rPr>
        <w:sectPr>
          <w:type w:val="continuous"/>
          <w:pgSz w:w="8220" w:h="11340"/>
          <w:pgMar w:top="1060" w:bottom="280" w:left="780" w:right="740"/>
          <w:cols w:num="2" w:equalWidth="0">
            <w:col w:w="2886" w:space="40"/>
            <w:col w:w="3774"/>
          </w:cols>
        </w:sectPr>
      </w:pPr>
    </w:p>
    <w:p>
      <w:pPr>
        <w:spacing w:before="2"/>
        <w:ind w:left="645" w:right="0" w:firstLine="0"/>
        <w:jc w:val="center"/>
        <w:rPr>
          <w:sz w:val="12"/>
        </w:rPr>
      </w:pPr>
      <w:r>
        <w:rPr>
          <w:color w:val="231F20"/>
          <w:w w:val="106"/>
          <w:sz w:val="12"/>
        </w:rPr>
        <w:t>о</w:t>
      </w:r>
    </w:p>
    <w:p>
      <w:pPr>
        <w:pStyle w:val="BodyText"/>
        <w:spacing w:line="254" w:lineRule="auto" w:before="95"/>
        <w:ind w:left="242" w:right="215" w:firstLine="393"/>
        <w:jc w:val="both"/>
      </w:pPr>
      <w:r>
        <w:rPr>
          <w:color w:val="231F20"/>
        </w:rPr>
        <w:t>В отличие от</w:t>
      </w:r>
      <w:r>
        <w:rPr>
          <w:color w:val="231F20"/>
          <w:spacing w:val="55"/>
        </w:rPr>
        <w:t> </w:t>
      </w:r>
      <w:r>
        <w:rPr>
          <w:color w:val="231F20"/>
        </w:rPr>
        <w:t>общей</w:t>
      </w:r>
      <w:r>
        <w:rPr>
          <w:color w:val="231F20"/>
          <w:spacing w:val="55"/>
        </w:rPr>
        <w:t> </w:t>
      </w:r>
      <w:r>
        <w:rPr>
          <w:color w:val="231F20"/>
        </w:rPr>
        <w:t>плотности,</w:t>
      </w:r>
      <w:r>
        <w:rPr>
          <w:color w:val="231F20"/>
          <w:spacing w:val="55"/>
        </w:rPr>
        <w:t> </w:t>
      </w:r>
      <w:r>
        <w:rPr>
          <w:color w:val="231F20"/>
        </w:rPr>
        <w:t>моторная</w:t>
      </w:r>
      <w:r>
        <w:rPr>
          <w:color w:val="231F20"/>
          <w:spacing w:val="55"/>
        </w:rPr>
        <w:t> </w:t>
      </w:r>
      <w:r>
        <w:rPr>
          <w:color w:val="231F20"/>
        </w:rPr>
        <w:t>плотность</w:t>
      </w:r>
      <w:r>
        <w:rPr>
          <w:color w:val="231F20"/>
          <w:spacing w:val="55"/>
        </w:rPr>
        <w:t> </w:t>
      </w:r>
      <w:r>
        <w:rPr>
          <w:color w:val="231F20"/>
        </w:rPr>
        <w:t>урока</w:t>
      </w:r>
      <w:r>
        <w:rPr>
          <w:color w:val="231F20"/>
          <w:spacing w:val="1"/>
        </w:rPr>
        <w:t> </w:t>
      </w:r>
      <w:r>
        <w:rPr>
          <w:color w:val="231F20"/>
        </w:rPr>
        <w:t>в идеале не стремится к ста процентам. По суммарному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лю моторной плотности всего урока нельзя судить о качестве его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проведения.</w:t>
      </w:r>
    </w:p>
    <w:p>
      <w:pPr>
        <w:pStyle w:val="BodyText"/>
        <w:spacing w:line="252" w:lineRule="auto"/>
        <w:ind w:left="242" w:right="215" w:firstLine="393"/>
        <w:jc w:val="both"/>
      </w:pPr>
      <w:r>
        <w:rPr>
          <w:color w:val="231F20"/>
        </w:rPr>
        <w:t>Моторная плотность должна постоянно меняться в процессе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урока.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Неизбежность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изменений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объясняется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прежде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всего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раз-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личием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13"/>
        </w:rPr>
        <w:t> </w:t>
      </w:r>
      <w:r>
        <w:rPr>
          <w:color w:val="231F20"/>
        </w:rPr>
        <w:t>применяемых</w:t>
      </w:r>
      <w:r>
        <w:rPr>
          <w:color w:val="231F20"/>
          <w:spacing w:val="-7"/>
        </w:rPr>
        <w:t> </w:t>
      </w:r>
      <w:r>
        <w:rPr>
          <w:color w:val="231F20"/>
        </w:rPr>
        <w:t>упражнений,</w:t>
      </w:r>
      <w:r>
        <w:rPr>
          <w:color w:val="231F20"/>
          <w:spacing w:val="-5"/>
        </w:rPr>
        <w:t> </w:t>
      </w:r>
      <w:r>
        <w:rPr>
          <w:color w:val="231F20"/>
        </w:rPr>
        <w:t>местом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исполь-</w:t>
      </w:r>
      <w:r>
        <w:rPr>
          <w:color w:val="231F20"/>
          <w:spacing w:val="-53"/>
        </w:rPr>
        <w:t> </w:t>
      </w:r>
      <w:r>
        <w:rPr>
          <w:color w:val="231F20"/>
        </w:rPr>
        <w:t>зования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методами</w:t>
      </w:r>
      <w:r>
        <w:rPr>
          <w:color w:val="231F20"/>
          <w:spacing w:val="-10"/>
        </w:rPr>
        <w:t> </w:t>
      </w:r>
      <w:r>
        <w:rPr>
          <w:color w:val="231F20"/>
        </w:rPr>
        <w:t>проведения.</w:t>
      </w:r>
      <w:r>
        <w:rPr>
          <w:color w:val="231F20"/>
          <w:spacing w:val="-9"/>
        </w:rPr>
        <w:t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подготовительной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части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подбираются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небольшого</w:t>
      </w:r>
      <w:r>
        <w:rPr>
          <w:color w:val="231F20"/>
          <w:spacing w:val="-12"/>
        </w:rPr>
        <w:t> </w:t>
      </w:r>
      <w:r>
        <w:rPr>
          <w:color w:val="231F20"/>
        </w:rPr>
        <w:t>энергетического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веса,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проводятся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они,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правило,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фронтально,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незначительными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пау-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зами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(иногда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без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пауз)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отдыха,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подготовительная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всегда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высокий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3"/>
        </w:rPr>
        <w:t> </w:t>
      </w:r>
      <w:r>
        <w:rPr>
          <w:color w:val="231F20"/>
        </w:rPr>
        <w:t>моторной</w:t>
      </w:r>
      <w:r>
        <w:rPr>
          <w:color w:val="231F20"/>
          <w:spacing w:val="-6"/>
        </w:rPr>
        <w:t> </w:t>
      </w:r>
      <w:r>
        <w:rPr>
          <w:color w:val="231F20"/>
        </w:rPr>
        <w:t>плотности.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ос-</w:t>
      </w:r>
      <w:r>
        <w:rPr>
          <w:color w:val="231F20"/>
          <w:spacing w:val="-53"/>
        </w:rPr>
        <w:t> </w:t>
      </w:r>
      <w:r>
        <w:rPr>
          <w:color w:val="231F20"/>
          <w:spacing w:val="-4"/>
        </w:rPr>
        <w:t>новной части урока по спортивной гимнастике показатели моторной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плотности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обычно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бывают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ниже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связи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применением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упражнений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энергетического</w:t>
      </w:r>
      <w:r>
        <w:rPr>
          <w:color w:val="231F20"/>
          <w:spacing w:val="-10"/>
        </w:rPr>
        <w:t> </w:t>
      </w:r>
      <w:r>
        <w:rPr>
          <w:color w:val="231F20"/>
        </w:rPr>
        <w:t>веса.</w:t>
      </w:r>
      <w:r>
        <w:rPr>
          <w:color w:val="231F20"/>
          <w:spacing w:val="-3"/>
        </w:rPr>
        <w:t> </w:t>
      </w:r>
      <w:r>
        <w:rPr>
          <w:color w:val="231F20"/>
        </w:rPr>
        <w:t>Причем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внутри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-4"/>
        </w:rPr>
        <w:t> </w:t>
      </w:r>
      <w:r>
        <w:rPr>
          <w:color w:val="231F20"/>
        </w:rPr>
        <w:t>части</w:t>
      </w:r>
      <w:r>
        <w:rPr>
          <w:color w:val="231F20"/>
          <w:spacing w:val="-53"/>
        </w:rPr>
        <w:t> </w:t>
      </w:r>
      <w:r>
        <w:rPr>
          <w:color w:val="231F20"/>
        </w:rPr>
        <w:t>урока показатели моторной плотности могут меняться в зависи-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мости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вида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занятий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(имеется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виду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гимнастическое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многоборье).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numPr>
          <w:ilvl w:val="2"/>
          <w:numId w:val="31"/>
        </w:numPr>
        <w:tabs>
          <w:tab w:pos="1793" w:val="left" w:leader="none"/>
        </w:tabs>
        <w:spacing w:line="240" w:lineRule="auto" w:before="0" w:after="0"/>
        <w:ind w:left="1792" w:right="0" w:hanging="437"/>
        <w:jc w:val="left"/>
      </w:pPr>
      <w:bookmarkStart w:name="_TOC_250009" w:id="22"/>
      <w:r>
        <w:rPr>
          <w:color w:val="231F20"/>
          <w:spacing w:val="-1"/>
        </w:rPr>
        <w:t>Подготовка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12"/>
        </w:rPr>
        <w:t> </w:t>
      </w:r>
      <w:bookmarkEnd w:id="22"/>
      <w:r>
        <w:rPr>
          <w:color w:val="231F20"/>
        </w:rPr>
        <w:t>урока</w:t>
      </w:r>
    </w:p>
    <w:p>
      <w:pPr>
        <w:pStyle w:val="BodyText"/>
        <w:spacing w:line="249" w:lineRule="auto" w:before="187"/>
        <w:ind w:left="242" w:right="219" w:firstLine="393"/>
      </w:pPr>
      <w:r>
        <w:rPr>
          <w:color w:val="231F20"/>
        </w:rPr>
        <w:t>При</w:t>
      </w:r>
      <w:r>
        <w:rPr>
          <w:color w:val="231F20"/>
          <w:spacing w:val="37"/>
        </w:rPr>
        <w:t> </w:t>
      </w:r>
      <w:r>
        <w:rPr>
          <w:color w:val="231F20"/>
        </w:rPr>
        <w:t>составлении</w:t>
      </w:r>
      <w:r>
        <w:rPr>
          <w:color w:val="231F20"/>
          <w:spacing w:val="32"/>
        </w:rPr>
        <w:t> </w:t>
      </w:r>
      <w:r>
        <w:rPr>
          <w:color w:val="231F20"/>
        </w:rPr>
        <w:t>конспекта</w:t>
      </w:r>
      <w:r>
        <w:rPr>
          <w:color w:val="231F20"/>
          <w:spacing w:val="39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Приложение</w:t>
      </w:r>
      <w:r>
        <w:rPr>
          <w:i/>
          <w:color w:val="231F20"/>
          <w:spacing w:val="39"/>
        </w:rPr>
        <w:t> </w:t>
      </w:r>
      <w:r>
        <w:rPr>
          <w:color w:val="231F20"/>
        </w:rPr>
        <w:t>1)</w:t>
      </w:r>
      <w:r>
        <w:rPr>
          <w:color w:val="231F20"/>
          <w:spacing w:val="33"/>
        </w:rPr>
        <w:t> </w:t>
      </w:r>
      <w:r>
        <w:rPr>
          <w:color w:val="231F20"/>
        </w:rPr>
        <w:t>каждого</w:t>
      </w:r>
      <w:r>
        <w:rPr>
          <w:color w:val="231F20"/>
          <w:spacing w:val="30"/>
        </w:rPr>
        <w:t> </w:t>
      </w:r>
      <w:r>
        <w:rPr>
          <w:color w:val="231F20"/>
        </w:rPr>
        <w:t>урока</w:t>
      </w:r>
      <w:r>
        <w:rPr>
          <w:color w:val="231F20"/>
          <w:spacing w:val="-5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гимнастике преподаватель</w:t>
      </w:r>
      <w:r>
        <w:rPr>
          <w:color w:val="231F20"/>
          <w:spacing w:val="10"/>
        </w:rPr>
        <w:t> </w:t>
      </w:r>
      <w:r>
        <w:rPr>
          <w:color w:val="231F20"/>
        </w:rPr>
        <w:t>должен</w:t>
      </w:r>
      <w:r>
        <w:rPr>
          <w:color w:val="231F20"/>
          <w:spacing w:val="12"/>
        </w:rPr>
        <w:t> </w:t>
      </w:r>
      <w:r>
        <w:rPr>
          <w:color w:val="231F20"/>
        </w:rPr>
        <w:t>учитывать</w:t>
      </w:r>
      <w:r>
        <w:rPr>
          <w:color w:val="231F20"/>
          <w:spacing w:val="7"/>
        </w:rPr>
        <w:t> </w:t>
      </w:r>
      <w:r>
        <w:rPr>
          <w:color w:val="231F20"/>
        </w:rPr>
        <w:t>следующее:</w:t>
      </w:r>
    </w:p>
    <w:p>
      <w:pPr>
        <w:pStyle w:val="ListParagraph"/>
        <w:numPr>
          <w:ilvl w:val="0"/>
          <w:numId w:val="21"/>
        </w:numPr>
        <w:tabs>
          <w:tab w:pos="800" w:val="left" w:leader="none"/>
        </w:tabs>
        <w:spacing w:line="240" w:lineRule="auto" w:before="2" w:after="0"/>
        <w:ind w:left="799" w:right="0" w:hanging="165"/>
        <w:jc w:val="left"/>
        <w:rPr>
          <w:sz w:val="22"/>
        </w:rPr>
      </w:pPr>
      <w:r>
        <w:rPr>
          <w:color w:val="231F20"/>
          <w:sz w:val="22"/>
        </w:rPr>
        <w:t>контингент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занимающихся;</w:t>
      </w:r>
    </w:p>
    <w:p>
      <w:pPr>
        <w:pStyle w:val="ListParagraph"/>
        <w:numPr>
          <w:ilvl w:val="0"/>
          <w:numId w:val="21"/>
        </w:numPr>
        <w:tabs>
          <w:tab w:pos="809" w:val="left" w:leader="none"/>
        </w:tabs>
        <w:spacing w:line="240" w:lineRule="auto" w:before="11" w:after="0"/>
        <w:ind w:left="808" w:right="0" w:hanging="174"/>
        <w:jc w:val="left"/>
        <w:rPr>
          <w:sz w:val="22"/>
        </w:rPr>
      </w:pPr>
      <w:r>
        <w:rPr>
          <w:color w:val="231F20"/>
          <w:sz w:val="22"/>
        </w:rPr>
        <w:t>место проведения урока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оснащение;</w:t>
      </w:r>
    </w:p>
    <w:p>
      <w:pPr>
        <w:pStyle w:val="ListParagraph"/>
        <w:numPr>
          <w:ilvl w:val="0"/>
          <w:numId w:val="21"/>
        </w:numPr>
        <w:tabs>
          <w:tab w:pos="824" w:val="left" w:leader="none"/>
        </w:tabs>
        <w:spacing w:line="249" w:lineRule="auto" w:before="11" w:after="0"/>
        <w:ind w:left="242" w:right="218" w:firstLine="393"/>
        <w:jc w:val="left"/>
        <w:rPr>
          <w:sz w:val="22"/>
        </w:rPr>
      </w:pPr>
      <w:r>
        <w:rPr>
          <w:color w:val="231F20"/>
          <w:sz w:val="22"/>
        </w:rPr>
        <w:t>определение темы урока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(ближайшие задачи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 содержание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урока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соответствии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рабочим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планом);</w:t>
      </w:r>
    </w:p>
    <w:p>
      <w:pPr>
        <w:pStyle w:val="ListParagraph"/>
        <w:numPr>
          <w:ilvl w:val="0"/>
          <w:numId w:val="21"/>
        </w:numPr>
        <w:tabs>
          <w:tab w:pos="795" w:val="left" w:leader="none"/>
        </w:tabs>
        <w:spacing w:line="249" w:lineRule="auto" w:before="1" w:after="0"/>
        <w:ind w:left="242" w:right="217" w:firstLine="393"/>
        <w:jc w:val="left"/>
        <w:rPr>
          <w:sz w:val="22"/>
        </w:rPr>
      </w:pPr>
      <w:r>
        <w:rPr>
          <w:color w:val="231F20"/>
          <w:spacing w:val="-2"/>
          <w:sz w:val="22"/>
        </w:rPr>
        <w:t>определение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частных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"/>
          <w:sz w:val="22"/>
        </w:rPr>
        <w:t>задач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данного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урока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(чему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обучать,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что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повторять,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совершенствовать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другие);</w:t>
      </w:r>
    </w:p>
    <w:p>
      <w:pPr>
        <w:spacing w:after="0" w:line="249" w:lineRule="auto"/>
        <w:jc w:val="left"/>
        <w:rPr>
          <w:sz w:val="22"/>
        </w:rPr>
        <w:sectPr>
          <w:type w:val="continuous"/>
          <w:pgSz w:w="8220" w:h="11340"/>
          <w:pgMar w:top="1060" w:bottom="280" w:left="780" w:right="740"/>
        </w:sectPr>
      </w:pP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9" w:lineRule="auto" w:before="79" w:after="0"/>
        <w:ind w:left="180" w:right="281" w:firstLine="398"/>
        <w:jc w:val="both"/>
        <w:rPr>
          <w:sz w:val="22"/>
        </w:rPr>
      </w:pPr>
      <w:r>
        <w:rPr/>
        <w:pict>
          <v:shape style="position:absolute;margin-left:198.960007pt;margin-top:521.297607pt;width:10.1pt;height:11.2pt;mso-position-horizontal-relative:page;mso-position-vertical-relative:page;z-index:-1728614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определение формы урока (учебный, тренировочный, зачет-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ный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так далее).</w:t>
      </w:r>
    </w:p>
    <w:p>
      <w:pPr>
        <w:pStyle w:val="BodyText"/>
        <w:spacing w:line="249" w:lineRule="auto" w:before="2"/>
        <w:ind w:left="180" w:right="280" w:firstLine="398"/>
        <w:jc w:val="both"/>
      </w:pPr>
      <w:r>
        <w:rPr>
          <w:color w:val="231F20"/>
        </w:rPr>
        <w:t>В практике работы чаще всего пользуются смешанной фор-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9"/>
        </w:rPr>
        <w:t> </w:t>
      </w:r>
      <w:r>
        <w:rPr>
          <w:color w:val="231F20"/>
        </w:rPr>
        <w:t>урока,</w:t>
      </w:r>
      <w:r>
        <w:rPr>
          <w:color w:val="231F20"/>
          <w:spacing w:val="6"/>
        </w:rPr>
        <w:t> </w:t>
      </w:r>
      <w:r>
        <w:rPr>
          <w:color w:val="231F20"/>
        </w:rPr>
        <w:t>который</w:t>
      </w:r>
      <w:r>
        <w:rPr>
          <w:color w:val="231F20"/>
          <w:spacing w:val="10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4"/>
        </w:rPr>
        <w:t> </w:t>
      </w:r>
      <w:r>
        <w:rPr>
          <w:color w:val="231F20"/>
        </w:rPr>
        <w:t>учебно-тренировочным.</w:t>
      </w:r>
    </w:p>
    <w:p>
      <w:pPr>
        <w:pStyle w:val="BodyText"/>
        <w:spacing w:line="249" w:lineRule="auto" w:before="2"/>
        <w:ind w:left="180" w:right="281" w:firstLine="398"/>
        <w:jc w:val="both"/>
      </w:pPr>
      <w:r>
        <w:rPr>
          <w:color w:val="231F20"/>
        </w:rPr>
        <w:t>Преподаватель начинает урок с организованного входа в зал</w:t>
      </w:r>
      <w:r>
        <w:rPr>
          <w:color w:val="231F20"/>
          <w:spacing w:val="1"/>
        </w:rPr>
        <w:t> </w:t>
      </w:r>
      <w:r>
        <w:rPr>
          <w:color w:val="231F20"/>
        </w:rPr>
        <w:t>учащихся, их построения и рапорта дежурного. Далее он сообща-</w:t>
      </w:r>
      <w:r>
        <w:rPr>
          <w:color w:val="231F20"/>
          <w:spacing w:val="-52"/>
        </w:rPr>
        <w:t> </w:t>
      </w:r>
      <w:r>
        <w:rPr>
          <w:color w:val="231F20"/>
        </w:rPr>
        <w:t>ет</w:t>
      </w:r>
      <w:r>
        <w:rPr>
          <w:color w:val="231F20"/>
          <w:spacing w:val="-1"/>
        </w:rPr>
        <w:t> </w:t>
      </w:r>
      <w:r>
        <w:rPr>
          <w:color w:val="231F20"/>
        </w:rPr>
        <w:t>тему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задачи</w:t>
      </w:r>
      <w:r>
        <w:rPr>
          <w:color w:val="231F20"/>
          <w:spacing w:val="2"/>
        </w:rPr>
        <w:t> </w:t>
      </w:r>
      <w:r>
        <w:rPr>
          <w:color w:val="231F20"/>
        </w:rPr>
        <w:t>урока,</w:t>
      </w:r>
      <w:r>
        <w:rPr>
          <w:color w:val="231F20"/>
          <w:spacing w:val="3"/>
        </w:rPr>
        <w:t> </w:t>
      </w:r>
      <w:r>
        <w:rPr>
          <w:color w:val="231F20"/>
        </w:rPr>
        <w:t>затем</w:t>
      </w:r>
      <w:r>
        <w:rPr>
          <w:color w:val="231F20"/>
          <w:spacing w:val="1"/>
        </w:rPr>
        <w:t> </w:t>
      </w:r>
      <w:r>
        <w:rPr>
          <w:color w:val="231F20"/>
        </w:rPr>
        <w:t>переходит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их</w:t>
      </w:r>
      <w:r>
        <w:rPr>
          <w:color w:val="231F20"/>
          <w:spacing w:val="5"/>
        </w:rPr>
        <w:t> </w:t>
      </w:r>
      <w:r>
        <w:rPr>
          <w:color w:val="231F20"/>
        </w:rPr>
        <w:t>реализации.</w:t>
      </w:r>
    </w:p>
    <w:p>
      <w:pPr>
        <w:pStyle w:val="BodyText"/>
        <w:spacing w:line="249" w:lineRule="auto" w:before="2"/>
        <w:ind w:left="180" w:right="277" w:firstLine="398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успешного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решения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задач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урока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части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груп-</w:t>
      </w:r>
      <w:r>
        <w:rPr>
          <w:color w:val="231F20"/>
          <w:spacing w:val="-52"/>
        </w:rPr>
        <w:t> </w:t>
      </w:r>
      <w:r>
        <w:rPr>
          <w:color w:val="231F20"/>
        </w:rPr>
        <w:t>пу занимающихся необходимо разделить на однородные по полу</w:t>
      </w:r>
      <w:r>
        <w:rPr>
          <w:color w:val="231F20"/>
          <w:spacing w:val="1"/>
        </w:rPr>
        <w:t> </w:t>
      </w:r>
      <w:r>
        <w:rPr>
          <w:color w:val="231F20"/>
        </w:rPr>
        <w:t>(желательно и по спортивной подготовленности) подгруппы (от-</w:t>
      </w:r>
      <w:r>
        <w:rPr>
          <w:color w:val="231F20"/>
          <w:spacing w:val="1"/>
        </w:rPr>
        <w:t> </w:t>
      </w:r>
      <w:r>
        <w:rPr>
          <w:color w:val="231F20"/>
        </w:rPr>
        <w:t>деления).</w:t>
      </w:r>
    </w:p>
    <w:p>
      <w:pPr>
        <w:pStyle w:val="BodyText"/>
        <w:spacing w:line="249" w:lineRule="auto" w:before="4"/>
        <w:ind w:left="180" w:right="276" w:firstLine="398"/>
        <w:jc w:val="both"/>
      </w:pPr>
      <w:r>
        <w:rPr>
          <w:color w:val="231F20"/>
        </w:rPr>
        <w:t>С целью сократить время на подготовку мест занятий реко-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мендуется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ставить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конкретную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задачу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каждому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ученику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подгруп-</w:t>
      </w:r>
      <w:r>
        <w:rPr>
          <w:color w:val="231F20"/>
          <w:spacing w:val="-52"/>
        </w:rPr>
        <w:t> </w:t>
      </w:r>
      <w:r>
        <w:rPr>
          <w:color w:val="231F20"/>
        </w:rPr>
        <w:t>пе; определять заранее место снаряда, скамейки, матов; помогать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занимающимся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случаях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технических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затруднений.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Руково-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дя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уроком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целом, преподаватель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привлекает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качестве</w:t>
      </w:r>
      <w:r>
        <w:rPr>
          <w:color w:val="231F20"/>
          <w:spacing w:val="-14"/>
        </w:rPr>
        <w:t> </w:t>
      </w:r>
      <w:r>
        <w:rPr>
          <w:color w:val="231F20"/>
        </w:rPr>
        <w:t>своих</w:t>
      </w:r>
      <w:r>
        <w:rPr>
          <w:color w:val="231F20"/>
          <w:spacing w:val="-3"/>
        </w:rPr>
        <w:t> </w:t>
      </w:r>
      <w:r>
        <w:rPr>
          <w:color w:val="231F20"/>
        </w:rPr>
        <w:t>по-</w:t>
      </w:r>
      <w:r>
        <w:rPr>
          <w:color w:val="231F20"/>
          <w:spacing w:val="-53"/>
        </w:rPr>
        <w:t> </w:t>
      </w:r>
      <w:r>
        <w:rPr>
          <w:color w:val="231F20"/>
        </w:rPr>
        <w:t>мощников</w:t>
      </w:r>
      <w:r>
        <w:rPr>
          <w:color w:val="231F20"/>
          <w:spacing w:val="-12"/>
        </w:rPr>
        <w:t> </w:t>
      </w:r>
      <w:r>
        <w:rPr>
          <w:color w:val="231F20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</w:rPr>
        <w:t>подготовленных</w:t>
      </w:r>
      <w:r>
        <w:rPr>
          <w:color w:val="231F20"/>
          <w:spacing w:val="-8"/>
        </w:rPr>
        <w:t> </w:t>
      </w:r>
      <w:r>
        <w:rPr>
          <w:color w:val="231F20"/>
        </w:rPr>
        <w:t>учеников</w:t>
      </w:r>
      <w:r>
        <w:rPr>
          <w:color w:val="231F20"/>
          <w:spacing w:val="-8"/>
        </w:rPr>
        <w:t> </w:t>
      </w:r>
      <w:r>
        <w:rPr>
          <w:color w:val="231F20"/>
        </w:rPr>
        <w:t>(лучших</w:t>
      </w:r>
      <w:r>
        <w:rPr>
          <w:color w:val="231F20"/>
          <w:spacing w:val="-12"/>
        </w:rPr>
        <w:t> </w:t>
      </w:r>
      <w:r>
        <w:rPr>
          <w:color w:val="231F20"/>
        </w:rPr>
        <w:t>спортсме-</w:t>
      </w:r>
      <w:r>
        <w:rPr>
          <w:color w:val="231F20"/>
          <w:spacing w:val="-53"/>
        </w:rPr>
        <w:t> </w:t>
      </w:r>
      <w:r>
        <w:rPr>
          <w:color w:val="231F20"/>
        </w:rPr>
        <w:t>нов),</w:t>
      </w:r>
      <w:r>
        <w:rPr>
          <w:color w:val="231F20"/>
          <w:spacing w:val="-6"/>
        </w:rPr>
        <w:t> </w:t>
      </w:r>
      <w:r>
        <w:rPr>
          <w:color w:val="231F20"/>
        </w:rPr>
        <w:t>обучив</w:t>
      </w:r>
      <w:r>
        <w:rPr>
          <w:color w:val="231F20"/>
          <w:spacing w:val="-2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необходимым</w:t>
      </w:r>
      <w:r>
        <w:rPr>
          <w:color w:val="231F20"/>
          <w:spacing w:val="-4"/>
        </w:rPr>
        <w:t> </w:t>
      </w:r>
      <w:r>
        <w:rPr>
          <w:color w:val="231F20"/>
        </w:rPr>
        <w:t>приемам</w:t>
      </w:r>
      <w:r>
        <w:rPr>
          <w:color w:val="231F20"/>
          <w:spacing w:val="-7"/>
        </w:rPr>
        <w:t> </w:t>
      </w:r>
      <w:r>
        <w:rPr>
          <w:color w:val="231F20"/>
        </w:rPr>
        <w:t>страховки.</w:t>
      </w:r>
      <w:r>
        <w:rPr>
          <w:color w:val="231F20"/>
          <w:spacing w:val="-6"/>
        </w:rPr>
        <w:t> </w:t>
      </w:r>
      <w:r>
        <w:rPr>
          <w:color w:val="231F20"/>
        </w:rPr>
        <w:t>Чаще</w:t>
      </w:r>
      <w:r>
        <w:rPr>
          <w:color w:val="231F20"/>
          <w:spacing w:val="-13"/>
        </w:rPr>
        <w:t> </w:t>
      </w:r>
      <w:r>
        <w:rPr>
          <w:color w:val="231F20"/>
        </w:rPr>
        <w:t>всего</w:t>
      </w:r>
      <w:r>
        <w:rPr>
          <w:color w:val="231F20"/>
          <w:spacing w:val="-7"/>
        </w:rPr>
        <w:t> </w:t>
      </w:r>
      <w:r>
        <w:rPr>
          <w:color w:val="231F20"/>
        </w:rPr>
        <w:t>сам</w:t>
      </w:r>
      <w:r>
        <w:rPr>
          <w:color w:val="231F20"/>
          <w:spacing w:val="-53"/>
        </w:rPr>
        <w:t> </w:t>
      </w:r>
      <w:r>
        <w:rPr>
          <w:color w:val="231F20"/>
        </w:rPr>
        <w:t>преподаватель находится в наиболее небезопасном месте (чаще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1"/>
        </w:rPr>
        <w:t> </w:t>
      </w:r>
      <w:r>
        <w:rPr>
          <w:color w:val="231F20"/>
        </w:rPr>
        <w:t>около</w:t>
      </w:r>
      <w:r>
        <w:rPr>
          <w:color w:val="231F20"/>
          <w:spacing w:val="11"/>
        </w:rPr>
        <w:t> </w:t>
      </w:r>
      <w:r>
        <w:rPr>
          <w:color w:val="231F20"/>
        </w:rPr>
        <w:t>опорных</w:t>
      </w:r>
      <w:r>
        <w:rPr>
          <w:color w:val="231F20"/>
          <w:spacing w:val="7"/>
        </w:rPr>
        <w:t> </w:t>
      </w:r>
      <w:r>
        <w:rPr>
          <w:color w:val="231F20"/>
        </w:rPr>
        <w:t>прыжков).</w:t>
      </w:r>
    </w:p>
    <w:p>
      <w:pPr>
        <w:pStyle w:val="BodyText"/>
        <w:spacing w:line="249" w:lineRule="auto" w:before="8"/>
        <w:ind w:left="180" w:right="283" w:firstLine="398"/>
        <w:jc w:val="both"/>
      </w:pPr>
      <w:r>
        <w:rPr>
          <w:color w:val="231F20"/>
        </w:rPr>
        <w:t>Смена</w:t>
      </w:r>
      <w:r>
        <w:rPr>
          <w:color w:val="231F20"/>
          <w:spacing w:val="-6"/>
        </w:rPr>
        <w:t> </w:t>
      </w:r>
      <w:r>
        <w:rPr>
          <w:color w:val="231F20"/>
        </w:rPr>
        <w:t>мест</w:t>
      </w:r>
      <w:r>
        <w:rPr>
          <w:color w:val="231F20"/>
          <w:spacing w:val="-5"/>
        </w:rPr>
        <w:t> </w:t>
      </w:r>
      <w:r>
        <w:rPr>
          <w:color w:val="231F20"/>
        </w:rPr>
        <w:t>(снарядов)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отделениях</w:t>
      </w:r>
      <w:r>
        <w:rPr>
          <w:color w:val="231F20"/>
          <w:spacing w:val="-8"/>
        </w:rPr>
        <w:t> </w:t>
      </w:r>
      <w:r>
        <w:rPr>
          <w:color w:val="231F20"/>
        </w:rPr>
        <w:t>проходит</w:t>
      </w:r>
      <w:r>
        <w:rPr>
          <w:color w:val="231F20"/>
          <w:spacing w:val="-8"/>
        </w:rPr>
        <w:t> </w:t>
      </w:r>
      <w:r>
        <w:rPr>
          <w:color w:val="231F20"/>
        </w:rPr>
        <w:t>организованно,</w:t>
      </w:r>
      <w:r>
        <w:rPr>
          <w:color w:val="231F20"/>
          <w:spacing w:val="-53"/>
        </w:rPr>
        <w:t> </w:t>
      </w:r>
      <w:r>
        <w:rPr>
          <w:color w:val="231F20"/>
        </w:rPr>
        <w:t>под</w:t>
      </w:r>
      <w:r>
        <w:rPr>
          <w:color w:val="231F20"/>
          <w:spacing w:val="12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10"/>
        </w:rPr>
        <w:t> </w:t>
      </w:r>
      <w:r>
        <w:rPr>
          <w:color w:val="231F20"/>
        </w:rPr>
        <w:t>преподавателя.</w:t>
      </w:r>
    </w:p>
    <w:p>
      <w:pPr>
        <w:pStyle w:val="BodyText"/>
        <w:spacing w:line="249" w:lineRule="auto" w:before="2"/>
        <w:ind w:left="180" w:right="276" w:firstLine="398"/>
        <w:jc w:val="both"/>
      </w:pPr>
      <w:r>
        <w:rPr>
          <w:color w:val="231F20"/>
        </w:rPr>
        <w:t>При подведении итогов урока преподаватель должен оценить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дисциплину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занимающихся,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активность,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ожидаемый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фактичес-</w:t>
      </w:r>
      <w:r>
        <w:rPr>
          <w:color w:val="231F20"/>
          <w:spacing w:val="-53"/>
        </w:rPr>
        <w:t> </w:t>
      </w:r>
      <w:r>
        <w:rPr>
          <w:color w:val="231F20"/>
          <w:spacing w:val="-5"/>
        </w:rPr>
        <w:t>кий результат урока. Вместе с информацией </w:t>
      </w:r>
      <w:r>
        <w:rPr>
          <w:color w:val="231F20"/>
          <w:spacing w:val="-4"/>
        </w:rPr>
        <w:t>о том, что предстоит де-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лать на очередном уроке, желательно дать ученикам задания </w:t>
      </w:r>
      <w:r>
        <w:rPr>
          <w:color w:val="231F20"/>
          <w:spacing w:val="-2"/>
        </w:rPr>
        <w:t>для са-</w:t>
      </w:r>
      <w:r>
        <w:rPr>
          <w:color w:val="231F20"/>
          <w:spacing w:val="-52"/>
        </w:rPr>
        <w:t> </w:t>
      </w:r>
      <w:r>
        <w:rPr>
          <w:color w:val="231F20"/>
        </w:rPr>
        <w:t>мостоятельной работы (домашние задания). Уход из зала должен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организованным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(желательно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строевым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шагом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музыку).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96.320007pt;margin-top:11.874167pt;width:14.65pt;height:13.9pt;mso-position-horizontal-relative:page;mso-position-vertical-relative:paragraph;z-index:-15673856;mso-wrap-distance-left:0;mso-wrap-distance-right:0" coordorigin="3926,237" coordsize="293,278" path="m4219,237l3927,237,3927,247,3934,247,3934,505,3926,505,3926,515,4219,515,4219,506,4219,505,4219,247,4219,247,4219,237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footerReference w:type="default" r:id="rId153"/>
          <w:pgSz w:w="8220" w:h="11340"/>
          <w:pgMar w:footer="0" w:header="0" w:top="860" w:bottom="280" w:left="780" w:right="740"/>
        </w:sectPr>
      </w:pPr>
    </w:p>
    <w:p>
      <w:pPr>
        <w:pStyle w:val="Heading2"/>
        <w:numPr>
          <w:ilvl w:val="1"/>
          <w:numId w:val="31"/>
        </w:numPr>
        <w:tabs>
          <w:tab w:pos="1381" w:val="left" w:leader="none"/>
        </w:tabs>
        <w:spacing w:line="249" w:lineRule="auto" w:before="71" w:after="0"/>
        <w:ind w:left="2172" w:right="1102" w:hanging="1052"/>
        <w:jc w:val="left"/>
      </w:pPr>
      <w:bookmarkStart w:name="_TOC_250008" w:id="23"/>
      <w:r>
        <w:rPr>
          <w:color w:val="231F20"/>
          <w:spacing w:val="-2"/>
        </w:rPr>
        <w:t>СПОРТИВНЫЕ </w:t>
      </w:r>
      <w:r>
        <w:rPr>
          <w:color w:val="231F20"/>
          <w:spacing w:val="-1"/>
        </w:rPr>
        <w:t>СОРЕВНОВАНИЯ</w:t>
      </w:r>
      <w:r>
        <w:rPr>
          <w:color w:val="231F20"/>
          <w:spacing w:val="-63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bookmarkEnd w:id="23"/>
      <w:r>
        <w:rPr>
          <w:color w:val="231F20"/>
        </w:rPr>
        <w:t>ГИМНАСТИКЕ</w:t>
      </w:r>
    </w:p>
    <w:p>
      <w:pPr>
        <w:pStyle w:val="Heading2"/>
        <w:spacing w:before="2"/>
        <w:ind w:left="1432"/>
      </w:pPr>
      <w:bookmarkStart w:name="_TOC_250007" w:id="24"/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СПОРТИВНЫЕ</w:t>
      </w:r>
      <w:r>
        <w:rPr>
          <w:color w:val="231F20"/>
          <w:spacing w:val="-14"/>
        </w:rPr>
        <w:t> </w:t>
      </w:r>
      <w:bookmarkEnd w:id="24"/>
      <w:r>
        <w:rPr>
          <w:color w:val="231F20"/>
          <w:spacing w:val="-2"/>
        </w:rPr>
        <w:t>ПРАЗДНИКИ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numPr>
          <w:ilvl w:val="1"/>
          <w:numId w:val="32"/>
        </w:numPr>
        <w:tabs>
          <w:tab w:pos="1237" w:val="left" w:leader="none"/>
        </w:tabs>
        <w:spacing w:line="252" w:lineRule="auto" w:before="218" w:after="0"/>
        <w:ind w:left="2575" w:right="781" w:hanging="1776"/>
        <w:jc w:val="left"/>
      </w:pPr>
      <w:bookmarkStart w:name="_TOC_250006" w:id="25"/>
      <w:r>
        <w:rPr>
          <w:color w:val="231F20"/>
          <w:spacing w:val="-1"/>
        </w:rPr>
        <w:t>Педагогическое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агитационное</w:t>
      </w:r>
      <w:r>
        <w:rPr>
          <w:color w:val="231F20"/>
          <w:spacing w:val="-12"/>
        </w:rPr>
        <w:t> </w:t>
      </w:r>
      <w:r>
        <w:rPr>
          <w:color w:val="231F20"/>
        </w:rPr>
        <w:t>значение</w:t>
      </w:r>
      <w:r>
        <w:rPr>
          <w:color w:val="231F20"/>
          <w:spacing w:val="-59"/>
        </w:rPr>
        <w:t> </w:t>
      </w:r>
      <w:bookmarkEnd w:id="25"/>
      <w:r>
        <w:rPr>
          <w:color w:val="231F20"/>
        </w:rPr>
        <w:t>соревнований</w:t>
      </w:r>
    </w:p>
    <w:p>
      <w:pPr>
        <w:pStyle w:val="BodyText"/>
        <w:spacing w:line="249" w:lineRule="auto" w:before="173"/>
        <w:ind w:left="242" w:right="215" w:firstLine="393"/>
        <w:jc w:val="both"/>
      </w:pPr>
      <w:r>
        <w:rPr>
          <w:color w:val="231F20"/>
        </w:rPr>
        <w:t>Соревнования по гимнастике являются неотъемлемой частью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учебно-тренировочного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процесса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всей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спортивно-массовой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вос-</w:t>
      </w:r>
      <w:r>
        <w:rPr>
          <w:color w:val="231F20"/>
          <w:spacing w:val="-53"/>
        </w:rPr>
        <w:t> </w:t>
      </w:r>
      <w:r>
        <w:rPr>
          <w:color w:val="231F20"/>
        </w:rPr>
        <w:t>питательной</w:t>
      </w:r>
      <w:r>
        <w:rPr>
          <w:color w:val="231F20"/>
          <w:spacing w:val="-4"/>
        </w:rPr>
        <w:t> </w:t>
      </w:r>
      <w:r>
        <w:rPr>
          <w:color w:val="231F20"/>
        </w:rPr>
        <w:t>работы в</w:t>
      </w:r>
      <w:r>
        <w:rPr>
          <w:color w:val="231F20"/>
          <w:spacing w:val="-8"/>
        </w:rPr>
        <w:t> </w:t>
      </w:r>
      <w:r>
        <w:rPr>
          <w:color w:val="231F20"/>
        </w:rPr>
        <w:t>учебных</w:t>
      </w:r>
      <w:r>
        <w:rPr>
          <w:color w:val="231F20"/>
          <w:spacing w:val="-5"/>
        </w:rPr>
        <w:t> </w:t>
      </w:r>
      <w:r>
        <w:rPr>
          <w:color w:val="231F20"/>
        </w:rPr>
        <w:t>заведениях,</w:t>
      </w:r>
      <w:r>
        <w:rPr>
          <w:color w:val="231F20"/>
          <w:spacing w:val="-7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5"/>
        </w:rPr>
        <w:t> </w:t>
      </w:r>
      <w:r>
        <w:rPr>
          <w:color w:val="231F20"/>
        </w:rPr>
        <w:t>коллекти-</w:t>
      </w:r>
      <w:r>
        <w:rPr>
          <w:color w:val="231F20"/>
          <w:spacing w:val="-52"/>
        </w:rPr>
        <w:t> </w:t>
      </w:r>
      <w:r>
        <w:rPr>
          <w:color w:val="231F20"/>
        </w:rPr>
        <w:t>вах. Они являются основной формой проверки подготовленности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занимающихся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гимнастикой.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Соревнования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помогают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наиболее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точ-</w:t>
      </w:r>
      <w:r>
        <w:rPr>
          <w:color w:val="231F20"/>
          <w:spacing w:val="-53"/>
        </w:rPr>
        <w:t> </w:t>
      </w:r>
      <w:r>
        <w:rPr>
          <w:color w:val="231F20"/>
        </w:rPr>
        <w:t>но и объективно подвести итоги учебной работы за определенный</w:t>
      </w:r>
      <w:r>
        <w:rPr>
          <w:color w:val="231F20"/>
          <w:spacing w:val="-53"/>
        </w:rPr>
        <w:t> </w:t>
      </w:r>
      <w:r>
        <w:rPr>
          <w:color w:val="231F20"/>
        </w:rPr>
        <w:t>период (четверть, полугодие, год, семестр, период тренировки).</w:t>
      </w:r>
      <w:r>
        <w:rPr>
          <w:color w:val="231F20"/>
          <w:spacing w:val="1"/>
        </w:rPr>
        <w:t> </w:t>
      </w:r>
      <w:r>
        <w:rPr>
          <w:color w:val="231F20"/>
        </w:rPr>
        <w:t>Соревнования</w:t>
      </w:r>
      <w:r>
        <w:rPr>
          <w:color w:val="231F20"/>
          <w:spacing w:val="1"/>
        </w:rPr>
        <w:t> </w:t>
      </w:r>
      <w:r>
        <w:rPr>
          <w:color w:val="231F20"/>
        </w:rPr>
        <w:t>носят</w:t>
      </w:r>
      <w:r>
        <w:rPr>
          <w:color w:val="231F20"/>
          <w:spacing w:val="1"/>
        </w:rPr>
        <w:t> </w:t>
      </w:r>
      <w:r>
        <w:rPr>
          <w:color w:val="231F20"/>
        </w:rPr>
        <w:t>системный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характер,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предусматривающий</w:t>
      </w:r>
      <w:r>
        <w:rPr>
          <w:color w:val="231F20"/>
          <w:spacing w:val="1"/>
        </w:rPr>
        <w:t> </w:t>
      </w:r>
      <w:r>
        <w:rPr>
          <w:color w:val="231F20"/>
        </w:rPr>
        <w:t>преемственность и регулярность их проведения. Они начинаются,</w:t>
      </w:r>
      <w:r>
        <w:rPr>
          <w:color w:val="231F20"/>
          <w:spacing w:val="-52"/>
        </w:rPr>
        <w:t> </w:t>
      </w:r>
      <w:r>
        <w:rPr>
          <w:color w:val="231F20"/>
        </w:rPr>
        <w:t>как правило, в коллективах физической культуры, продолжаются</w:t>
      </w:r>
      <w:r>
        <w:rPr>
          <w:color w:val="231F20"/>
          <w:spacing w:val="1"/>
        </w:rPr>
        <w:t> </w:t>
      </w:r>
      <w:r>
        <w:rPr>
          <w:color w:val="231F20"/>
        </w:rPr>
        <w:t>в районах, городах, областях, краях, республиках и завершаются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национальными</w:t>
      </w:r>
      <w:r>
        <w:rPr>
          <w:color w:val="231F20"/>
          <w:spacing w:val="-6"/>
        </w:rPr>
        <w:t> </w:t>
      </w:r>
      <w:r>
        <w:rPr>
          <w:color w:val="231F20"/>
        </w:rPr>
        <w:t>чемпионатами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кубками страны.</w:t>
      </w:r>
    </w:p>
    <w:p>
      <w:pPr>
        <w:pStyle w:val="BodyText"/>
        <w:spacing w:line="249" w:lineRule="auto" w:before="11"/>
        <w:ind w:left="242" w:right="216" w:firstLine="393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соревнованиях,</w:t>
      </w:r>
      <w:r>
        <w:rPr>
          <w:color w:val="231F20"/>
          <w:spacing w:val="-9"/>
        </w:rPr>
        <w:t> </w:t>
      </w:r>
      <w:r>
        <w:rPr>
          <w:color w:val="231F20"/>
        </w:rPr>
        <w:t>наряду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16"/>
        </w:rPr>
        <w:t> </w:t>
      </w:r>
      <w:r>
        <w:rPr>
          <w:color w:val="231F20"/>
        </w:rPr>
        <w:t>спортивными</w:t>
      </w:r>
      <w:r>
        <w:rPr>
          <w:color w:val="231F20"/>
          <w:spacing w:val="-9"/>
        </w:rPr>
        <w:t> </w:t>
      </w:r>
      <w:r>
        <w:rPr>
          <w:color w:val="231F20"/>
        </w:rPr>
        <w:t>достижениями,</w:t>
      </w:r>
      <w:r>
        <w:rPr>
          <w:color w:val="231F20"/>
          <w:spacing w:val="-9"/>
        </w:rPr>
        <w:t> </w:t>
      </w:r>
      <w:r>
        <w:rPr>
          <w:color w:val="231F20"/>
        </w:rPr>
        <w:t>об-</w:t>
      </w:r>
      <w:r>
        <w:rPr>
          <w:color w:val="231F20"/>
          <w:spacing w:val="-52"/>
        </w:rPr>
        <w:t> </w:t>
      </w:r>
      <w:r>
        <w:rPr>
          <w:color w:val="231F20"/>
        </w:rPr>
        <w:t>меном</w:t>
      </w:r>
      <w:r>
        <w:rPr>
          <w:color w:val="231F20"/>
          <w:spacing w:val="-4"/>
        </w:rPr>
        <w:t> </w:t>
      </w:r>
      <w:r>
        <w:rPr>
          <w:color w:val="231F20"/>
        </w:rPr>
        <w:t>передовым</w:t>
      </w:r>
      <w:r>
        <w:rPr>
          <w:color w:val="231F20"/>
          <w:spacing w:val="-8"/>
        </w:rPr>
        <w:t> </w:t>
      </w:r>
      <w:r>
        <w:rPr>
          <w:color w:val="231F20"/>
        </w:rPr>
        <w:t>опытом,</w:t>
      </w:r>
      <w:r>
        <w:rPr>
          <w:color w:val="231F20"/>
          <w:spacing w:val="-1"/>
        </w:rPr>
        <w:t> </w:t>
      </w:r>
      <w:r>
        <w:rPr>
          <w:color w:val="231F20"/>
        </w:rPr>
        <w:t>вскрываются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недочеты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учебно-тре-</w:t>
      </w:r>
      <w:r>
        <w:rPr>
          <w:color w:val="231F20"/>
          <w:spacing w:val="-53"/>
        </w:rPr>
        <w:t> </w:t>
      </w:r>
      <w:r>
        <w:rPr>
          <w:color w:val="231F20"/>
        </w:rPr>
        <w:t>нировочной и воспитательной работе. Гимнасты лучше познают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технику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исполнения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сложных</w:t>
      </w:r>
      <w:r>
        <w:rPr>
          <w:color w:val="231F20"/>
          <w:spacing w:val="-12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-11"/>
        </w:rPr>
        <w:t> </w:t>
      </w:r>
      <w:r>
        <w:rPr>
          <w:color w:val="231F20"/>
        </w:rPr>
        <w:t>упражнений,</w:t>
      </w:r>
      <w:r>
        <w:rPr>
          <w:color w:val="231F20"/>
          <w:spacing w:val="-10"/>
        </w:rPr>
        <w:t> </w:t>
      </w:r>
      <w:r>
        <w:rPr>
          <w:color w:val="231F20"/>
        </w:rPr>
        <w:t>участ-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вуя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соревнованиях,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обогащаются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опытом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спортивной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борьбы,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рас-</w:t>
      </w:r>
      <w:r>
        <w:rPr>
          <w:color w:val="231F20"/>
          <w:spacing w:val="-52"/>
        </w:rPr>
        <w:t> </w:t>
      </w:r>
      <w:r>
        <w:rPr>
          <w:color w:val="231F20"/>
        </w:rPr>
        <w:t>ширяют</w:t>
      </w:r>
      <w:r>
        <w:rPr>
          <w:color w:val="231F20"/>
          <w:spacing w:val="-6"/>
        </w:rPr>
        <w:t> </w:t>
      </w:r>
      <w:r>
        <w:rPr>
          <w:color w:val="231F20"/>
        </w:rPr>
        <w:t>общий</w:t>
      </w:r>
      <w:r>
        <w:rPr>
          <w:color w:val="231F20"/>
          <w:spacing w:val="1"/>
        </w:rPr>
        <w:t> </w:t>
      </w:r>
      <w:r>
        <w:rPr>
          <w:color w:val="231F20"/>
        </w:rPr>
        <w:t>кругозор,</w:t>
      </w:r>
      <w:r>
        <w:rPr>
          <w:color w:val="231F20"/>
          <w:spacing w:val="-3"/>
        </w:rPr>
        <w:t> </w:t>
      </w:r>
      <w:r>
        <w:rPr>
          <w:color w:val="231F20"/>
        </w:rPr>
        <w:t>воспитывают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себе</w:t>
      </w:r>
      <w:r>
        <w:rPr>
          <w:color w:val="231F20"/>
          <w:spacing w:val="-6"/>
        </w:rPr>
        <w:t> </w:t>
      </w:r>
      <w:r>
        <w:rPr>
          <w:color w:val="231F20"/>
        </w:rPr>
        <w:t>чувство</w:t>
      </w:r>
      <w:r>
        <w:rPr>
          <w:color w:val="231F20"/>
          <w:spacing w:val="-5"/>
        </w:rPr>
        <w:t> </w:t>
      </w:r>
      <w:r>
        <w:rPr>
          <w:color w:val="231F20"/>
        </w:rPr>
        <w:t>ответствен-</w:t>
      </w:r>
      <w:r>
        <w:rPr>
          <w:color w:val="231F20"/>
          <w:spacing w:val="-53"/>
        </w:rPr>
        <w:t> </w:t>
      </w:r>
      <w:r>
        <w:rPr>
          <w:color w:val="231F20"/>
        </w:rPr>
        <w:t>ности за результаты своих выступлений перед тренером, товари-</w:t>
      </w:r>
      <w:r>
        <w:rPr>
          <w:color w:val="231F20"/>
          <w:spacing w:val="1"/>
        </w:rPr>
        <w:t> </w:t>
      </w:r>
      <w:r>
        <w:rPr>
          <w:color w:val="231F20"/>
        </w:rPr>
        <w:t>щами по команде и организацией, спортивную честь которой они</w:t>
      </w:r>
      <w:r>
        <w:rPr>
          <w:color w:val="231F20"/>
          <w:spacing w:val="1"/>
        </w:rPr>
        <w:t> </w:t>
      </w:r>
      <w:r>
        <w:rPr>
          <w:color w:val="231F20"/>
        </w:rPr>
        <w:t>защищают. У них укрепляется уверенность в своих силах, форми-</w:t>
      </w:r>
      <w:r>
        <w:rPr>
          <w:color w:val="231F20"/>
          <w:spacing w:val="-52"/>
        </w:rPr>
        <w:t> </w:t>
      </w:r>
      <w:r>
        <w:rPr>
          <w:color w:val="231F20"/>
        </w:rPr>
        <w:t>руется</w:t>
      </w:r>
      <w:r>
        <w:rPr>
          <w:color w:val="231F20"/>
          <w:spacing w:val="-1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активное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осознанное</w:t>
      </w:r>
      <w:r>
        <w:rPr>
          <w:color w:val="231F20"/>
          <w:spacing w:val="-2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занятиям гимна-</w:t>
      </w:r>
      <w:r>
        <w:rPr>
          <w:color w:val="231F20"/>
          <w:spacing w:val="-53"/>
        </w:rPr>
        <w:t> </w:t>
      </w:r>
      <w:r>
        <w:rPr>
          <w:color w:val="231F20"/>
        </w:rPr>
        <w:t>стикой.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приучаются</w:t>
      </w:r>
      <w:r>
        <w:rPr>
          <w:color w:val="231F20"/>
          <w:spacing w:val="-10"/>
        </w:rPr>
        <w:t> </w:t>
      </w:r>
      <w:r>
        <w:rPr>
          <w:color w:val="231F20"/>
        </w:rPr>
        <w:t>упорно</w:t>
      </w:r>
      <w:r>
        <w:rPr>
          <w:color w:val="231F20"/>
          <w:spacing w:val="-10"/>
        </w:rPr>
        <w:t> </w:t>
      </w:r>
      <w:r>
        <w:rPr>
          <w:color w:val="231F20"/>
        </w:rPr>
        <w:t>трудиться</w:t>
      </w:r>
      <w:r>
        <w:rPr>
          <w:color w:val="231F20"/>
          <w:spacing w:val="-10"/>
        </w:rPr>
        <w:t> </w:t>
      </w:r>
      <w:r>
        <w:rPr>
          <w:color w:val="231F20"/>
        </w:rPr>
        <w:t>над</w:t>
      </w:r>
      <w:r>
        <w:rPr>
          <w:color w:val="231F20"/>
          <w:spacing w:val="-7"/>
        </w:rPr>
        <w:t> </w:t>
      </w:r>
      <w:r>
        <w:rPr>
          <w:color w:val="231F20"/>
        </w:rPr>
        <w:t>собой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самым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готовить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себя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учебной,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трудовой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службе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Россий-</w:t>
      </w:r>
      <w:r>
        <w:rPr>
          <w:color w:val="231F20"/>
          <w:spacing w:val="-53"/>
        </w:rPr>
        <w:t> </w:t>
      </w:r>
      <w:r>
        <w:rPr>
          <w:color w:val="231F20"/>
        </w:rPr>
        <w:t>ской</w:t>
      </w:r>
      <w:r>
        <w:rPr>
          <w:color w:val="231F20"/>
          <w:spacing w:val="-2"/>
        </w:rPr>
        <w:t> </w:t>
      </w:r>
      <w:r>
        <w:rPr>
          <w:color w:val="231F20"/>
        </w:rPr>
        <w:t>армии.</w:t>
      </w:r>
    </w:p>
    <w:p>
      <w:pPr>
        <w:spacing w:after="0" w:line="249" w:lineRule="auto"/>
        <w:jc w:val="both"/>
        <w:sectPr>
          <w:footerReference w:type="default" r:id="rId154"/>
          <w:pgSz w:w="8220" w:h="11340"/>
          <w:pgMar w:footer="656" w:header="0" w:top="860" w:bottom="840" w:left="780" w:right="740"/>
          <w:pgNumType w:start="81"/>
        </w:sectPr>
      </w:pPr>
    </w:p>
    <w:p>
      <w:pPr>
        <w:pStyle w:val="BodyText"/>
        <w:spacing w:line="256" w:lineRule="auto" w:before="64"/>
        <w:ind w:left="180" w:right="278" w:firstLine="398"/>
        <w:jc w:val="both"/>
      </w:pPr>
      <w:r>
        <w:rPr>
          <w:color w:val="231F20"/>
        </w:rPr>
        <w:t>Кроме того, соревнования являются убедительным средством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наглядной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агитации.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Хорошо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организованные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торжественно</w:t>
      </w:r>
      <w:r>
        <w:rPr>
          <w:color w:val="231F20"/>
          <w:spacing w:val="-16"/>
        </w:rPr>
        <w:t> </w:t>
      </w:r>
      <w:r>
        <w:rPr>
          <w:color w:val="231F20"/>
        </w:rPr>
        <w:t>про-</w:t>
      </w:r>
      <w:r>
        <w:rPr>
          <w:color w:val="231F20"/>
          <w:spacing w:val="-53"/>
        </w:rPr>
        <w:t> </w:t>
      </w:r>
      <w:r>
        <w:rPr>
          <w:color w:val="231F20"/>
        </w:rPr>
        <w:t>веденные соревнования надолго сохраняются в памяти участни-</w:t>
      </w:r>
      <w:r>
        <w:rPr>
          <w:color w:val="231F20"/>
          <w:spacing w:val="1"/>
        </w:rPr>
        <w:t> </w:t>
      </w:r>
      <w:r>
        <w:rPr>
          <w:color w:val="231F20"/>
        </w:rPr>
        <w:t>ков и зрителей. Соревнования способствуют популяризации гим-</w:t>
      </w:r>
      <w:r>
        <w:rPr>
          <w:color w:val="231F20"/>
          <w:spacing w:val="1"/>
        </w:rPr>
        <w:t> </w:t>
      </w:r>
      <w:r>
        <w:rPr>
          <w:color w:val="231F20"/>
        </w:rPr>
        <w:t>настики и привлечению детей и молодежи к систематическим за-</w:t>
      </w:r>
      <w:r>
        <w:rPr>
          <w:color w:val="231F20"/>
          <w:spacing w:val="1"/>
        </w:rPr>
        <w:t> </w:t>
      </w:r>
      <w:r>
        <w:rPr>
          <w:color w:val="231F20"/>
        </w:rPr>
        <w:t>нятиям. Главным аргументом, привлекающим детей</w:t>
      </w:r>
      <w:r>
        <w:rPr>
          <w:color w:val="231F20"/>
          <w:spacing w:val="55"/>
        </w:rPr>
        <w:t> </w:t>
      </w:r>
      <w:r>
        <w:rPr>
          <w:color w:val="231F20"/>
        </w:rPr>
        <w:t>и молодежь</w:t>
      </w:r>
      <w:r>
        <w:rPr>
          <w:color w:val="231F20"/>
          <w:spacing w:val="1"/>
        </w:rPr>
        <w:t> </w:t>
      </w:r>
      <w:r>
        <w:rPr>
          <w:color w:val="231F20"/>
        </w:rPr>
        <w:t>к занятиям гимнастикой, является спортивное мастерство гимнас-</w:t>
      </w:r>
      <w:r>
        <w:rPr>
          <w:color w:val="231F20"/>
          <w:spacing w:val="-52"/>
        </w:rPr>
        <w:t> </w:t>
      </w:r>
      <w:r>
        <w:rPr>
          <w:color w:val="231F20"/>
        </w:rPr>
        <w:t>тов: элегантность, грациозность, выразительность движений, ори-</w:t>
      </w:r>
      <w:r>
        <w:rPr>
          <w:color w:val="231F20"/>
          <w:spacing w:val="-52"/>
        </w:rPr>
        <w:t> </w:t>
      </w:r>
      <w:r>
        <w:rPr>
          <w:color w:val="231F20"/>
        </w:rPr>
        <w:t>гинальность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виртуозность.</w:t>
      </w:r>
      <w:r>
        <w:rPr>
          <w:color w:val="231F20"/>
          <w:spacing w:val="1"/>
        </w:rPr>
        <w:t> </w:t>
      </w:r>
      <w:r>
        <w:rPr>
          <w:color w:val="231F20"/>
        </w:rPr>
        <w:t>Большой</w:t>
      </w:r>
      <w:r>
        <w:rPr>
          <w:color w:val="231F20"/>
          <w:spacing w:val="1"/>
        </w:rPr>
        <w:t> </w:t>
      </w:r>
      <w:r>
        <w:rPr>
          <w:color w:val="231F20"/>
        </w:rPr>
        <w:t>привлекательной</w:t>
      </w:r>
      <w:r>
        <w:rPr>
          <w:color w:val="231F20"/>
          <w:spacing w:val="1"/>
        </w:rPr>
        <w:t> </w:t>
      </w:r>
      <w:r>
        <w:rPr>
          <w:color w:val="231F20"/>
        </w:rPr>
        <w:t>силой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обладают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гармонично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развитое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тело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гимнаста,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мышечная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сила,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гиб-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кость,</w:t>
      </w:r>
      <w:r>
        <w:rPr>
          <w:color w:val="231F20"/>
          <w:spacing w:val="-11"/>
        </w:rPr>
        <w:t> </w:t>
      </w:r>
      <w:r>
        <w:rPr>
          <w:color w:val="231F20"/>
        </w:rPr>
        <w:t>ловкость,</w:t>
      </w:r>
      <w:r>
        <w:rPr>
          <w:color w:val="231F20"/>
          <w:spacing w:val="-5"/>
        </w:rPr>
        <w:t> </w:t>
      </w:r>
      <w:r>
        <w:rPr>
          <w:color w:val="231F20"/>
        </w:rPr>
        <w:t>ориентация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пространстве,</w:t>
      </w:r>
      <w:r>
        <w:rPr>
          <w:color w:val="231F20"/>
          <w:spacing w:val="-11"/>
        </w:rPr>
        <w:t> </w:t>
      </w:r>
      <w:r>
        <w:rPr>
          <w:color w:val="231F20"/>
        </w:rPr>
        <w:t>решительность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сме-</w:t>
      </w:r>
      <w:r>
        <w:rPr>
          <w:color w:val="231F20"/>
          <w:spacing w:val="-53"/>
        </w:rPr>
        <w:t> </w:t>
      </w:r>
      <w:r>
        <w:rPr>
          <w:color w:val="231F20"/>
        </w:rPr>
        <w:t>лость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4"/>
        </w:rPr>
        <w:t> </w:t>
      </w:r>
      <w:r>
        <w:rPr>
          <w:color w:val="231F20"/>
        </w:rPr>
        <w:t>сложных</w:t>
      </w:r>
      <w:r>
        <w:rPr>
          <w:color w:val="231F20"/>
          <w:spacing w:val="7"/>
        </w:rPr>
        <w:t> </w:t>
      </w:r>
      <w:r>
        <w:rPr>
          <w:color w:val="231F20"/>
        </w:rPr>
        <w:t>упражнений.</w:t>
      </w:r>
    </w:p>
    <w:p>
      <w:pPr>
        <w:pStyle w:val="BodyText"/>
        <w:spacing w:line="254" w:lineRule="auto"/>
        <w:ind w:left="180" w:right="281" w:firstLine="398"/>
        <w:jc w:val="both"/>
      </w:pPr>
      <w:r>
        <w:rPr>
          <w:color w:val="231F20"/>
        </w:rPr>
        <w:t>Участие в соревнованиях известных спортсменов, приглаше-</w:t>
      </w:r>
      <w:r>
        <w:rPr>
          <w:color w:val="231F20"/>
          <w:spacing w:val="1"/>
        </w:rPr>
        <w:t> </w:t>
      </w:r>
      <w:r>
        <w:rPr>
          <w:color w:val="231F20"/>
        </w:rPr>
        <w:t>ние бывших в прошлом чемпионов страны, Европы, мира, олим-</w:t>
      </w:r>
      <w:r>
        <w:rPr>
          <w:color w:val="231F20"/>
          <w:spacing w:val="1"/>
        </w:rPr>
        <w:t> </w:t>
      </w:r>
      <w:r>
        <w:rPr>
          <w:color w:val="231F20"/>
        </w:rPr>
        <w:t>пийских игр в качестве судей и почетных гостей украшают спор-</w:t>
      </w:r>
      <w:r>
        <w:rPr>
          <w:color w:val="231F20"/>
          <w:spacing w:val="1"/>
        </w:rPr>
        <w:t> </w:t>
      </w:r>
      <w:r>
        <w:rPr>
          <w:color w:val="231F20"/>
        </w:rPr>
        <w:t>тивное</w:t>
      </w:r>
      <w:r>
        <w:rPr>
          <w:color w:val="231F20"/>
          <w:spacing w:val="5"/>
        </w:rPr>
        <w:t> </w:t>
      </w:r>
      <w:r>
        <w:rPr>
          <w:color w:val="231F20"/>
        </w:rPr>
        <w:t>мероприятие.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color w:val="231F20"/>
        </w:rPr>
        <w:t>Пропагандой занятий спортом является проведение соревно-</w:t>
      </w:r>
      <w:r>
        <w:rPr>
          <w:color w:val="231F20"/>
          <w:spacing w:val="1"/>
        </w:rPr>
        <w:t> </w:t>
      </w:r>
      <w:r>
        <w:rPr>
          <w:color w:val="231F20"/>
        </w:rPr>
        <w:t>ваний на призы и кубки известных спортсменов, показ соревно-</w:t>
      </w:r>
      <w:r>
        <w:rPr>
          <w:color w:val="231F20"/>
          <w:spacing w:val="1"/>
        </w:rPr>
        <w:t> </w:t>
      </w:r>
      <w:r>
        <w:rPr>
          <w:color w:val="231F20"/>
        </w:rPr>
        <w:t>ваний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телевидению,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информация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них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СМИ.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numPr>
          <w:ilvl w:val="1"/>
          <w:numId w:val="32"/>
        </w:numPr>
        <w:tabs>
          <w:tab w:pos="1669" w:val="left" w:leader="none"/>
        </w:tabs>
        <w:spacing w:line="240" w:lineRule="auto" w:before="0" w:after="0"/>
        <w:ind w:left="1668" w:right="0" w:hanging="438"/>
        <w:jc w:val="left"/>
      </w:pPr>
      <w:bookmarkStart w:name="_TOC_250005" w:id="26"/>
      <w:r>
        <w:rPr>
          <w:color w:val="231F20"/>
          <w:spacing w:val="-1"/>
        </w:rPr>
        <w:t>Виды</w:t>
      </w:r>
      <w:r>
        <w:rPr>
          <w:color w:val="231F20"/>
          <w:spacing w:val="-6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15"/>
        </w:rPr>
        <w:t> </w:t>
      </w:r>
      <w:bookmarkEnd w:id="26"/>
      <w:r>
        <w:rPr>
          <w:color w:val="231F20"/>
        </w:rPr>
        <w:t>соревнований</w:t>
      </w:r>
    </w:p>
    <w:p>
      <w:pPr>
        <w:pStyle w:val="BodyText"/>
        <w:spacing w:line="249" w:lineRule="auto" w:before="187"/>
        <w:ind w:left="180" w:right="281" w:firstLine="398"/>
        <w:jc w:val="both"/>
      </w:pPr>
      <w:r>
        <w:rPr>
          <w:color w:val="231F20"/>
        </w:rPr>
        <w:t>В зависимости от цели, формы, масштаба и характера сорев-</w:t>
      </w:r>
      <w:r>
        <w:rPr>
          <w:color w:val="231F20"/>
          <w:spacing w:val="1"/>
        </w:rPr>
        <w:t> </w:t>
      </w:r>
      <w:r>
        <w:rPr>
          <w:color w:val="231F20"/>
        </w:rPr>
        <w:t>нования</w:t>
      </w:r>
      <w:r>
        <w:rPr>
          <w:color w:val="231F20"/>
          <w:spacing w:val="1"/>
        </w:rPr>
        <w:t> </w:t>
      </w:r>
      <w:r>
        <w:rPr>
          <w:color w:val="231F20"/>
        </w:rPr>
        <w:t>делятся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следующие виды.</w:t>
      </w:r>
    </w:p>
    <w:p>
      <w:pPr>
        <w:pStyle w:val="BodyText"/>
        <w:spacing w:line="252" w:lineRule="auto" w:before="6"/>
        <w:ind w:left="180" w:right="277" w:firstLine="398"/>
        <w:jc w:val="both"/>
      </w:pPr>
      <w:r>
        <w:rPr>
          <w:b/>
          <w:color w:val="231F20"/>
        </w:rPr>
        <w:t>По направленности (цели)</w:t>
      </w:r>
      <w:r>
        <w:rPr>
          <w:color w:val="231F20"/>
        </w:rPr>
        <w:t>: </w:t>
      </w:r>
      <w:r>
        <w:rPr>
          <w:i/>
          <w:color w:val="231F20"/>
        </w:rPr>
        <w:t>учебные </w:t>
      </w:r>
      <w:r>
        <w:rPr>
          <w:color w:val="231F20"/>
        </w:rPr>
        <w:t>– в отдельных учебных</w:t>
      </w:r>
      <w:r>
        <w:rPr>
          <w:color w:val="231F20"/>
          <w:spacing w:val="1"/>
        </w:rPr>
        <w:t> </w:t>
      </w:r>
      <w:r>
        <w:rPr>
          <w:color w:val="231F20"/>
        </w:rPr>
        <w:t>группах, классах по специальным учебным программам того или</w:t>
      </w:r>
      <w:r>
        <w:rPr>
          <w:color w:val="231F20"/>
          <w:spacing w:val="1"/>
        </w:rPr>
        <w:t> </w:t>
      </w:r>
      <w:r>
        <w:rPr>
          <w:color w:val="231F20"/>
        </w:rPr>
        <w:t>иного года обучения; </w:t>
      </w:r>
      <w:r>
        <w:rPr>
          <w:i/>
          <w:color w:val="231F20"/>
        </w:rPr>
        <w:t>отборочные </w:t>
      </w:r>
      <w:r>
        <w:rPr>
          <w:color w:val="231F20"/>
        </w:rPr>
        <w:t>– для выявления сильнейших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спортсменов и комплектования сборной команды коллектива </w:t>
      </w:r>
      <w:r>
        <w:rPr>
          <w:color w:val="231F20"/>
          <w:spacing w:val="-5"/>
        </w:rPr>
        <w:t>для вы-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ступлений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соревнованиях;</w:t>
      </w:r>
      <w:r>
        <w:rPr>
          <w:color w:val="231F20"/>
          <w:spacing w:val="-10"/>
        </w:rPr>
        <w:t> </w:t>
      </w:r>
      <w:r>
        <w:rPr>
          <w:i/>
          <w:color w:val="231F20"/>
          <w:spacing w:val="-1"/>
        </w:rPr>
        <w:t>прикидки</w:t>
      </w:r>
      <w:r>
        <w:rPr>
          <w:i/>
          <w:color w:val="231F20"/>
          <w:spacing w:val="-10"/>
        </w:rPr>
        <w:t> </w:t>
      </w:r>
      <w:r>
        <w:rPr>
          <w:color w:val="231F20"/>
          <w:spacing w:val="-1"/>
        </w:rPr>
        <w:t>проводятся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учебно-трени-</w:t>
      </w:r>
      <w:r>
        <w:rPr>
          <w:color w:val="231F20"/>
          <w:spacing w:val="-53"/>
        </w:rPr>
        <w:t> </w:t>
      </w:r>
      <w:r>
        <w:rPr>
          <w:color w:val="231F20"/>
        </w:rPr>
        <w:t>ровочных занятиях и сборах; </w:t>
      </w:r>
      <w:r>
        <w:rPr>
          <w:i/>
          <w:color w:val="231F20"/>
        </w:rPr>
        <w:t>матчевые встречи </w:t>
      </w:r>
      <w:r>
        <w:rPr>
          <w:color w:val="231F20"/>
        </w:rPr>
        <w:t>носят официаль-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товарищеский</w:t>
      </w:r>
      <w:r>
        <w:rPr>
          <w:color w:val="231F20"/>
          <w:spacing w:val="-7"/>
        </w:rPr>
        <w:t> </w:t>
      </w:r>
      <w:r>
        <w:rPr>
          <w:color w:val="231F20"/>
        </w:rPr>
        <w:t>характер,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правило,</w:t>
      </w:r>
      <w:r>
        <w:rPr>
          <w:color w:val="231F20"/>
          <w:spacing w:val="-14"/>
        </w:rPr>
        <w:t> </w:t>
      </w:r>
      <w:r>
        <w:rPr>
          <w:color w:val="231F20"/>
        </w:rPr>
        <w:t>бывают</w:t>
      </w:r>
      <w:r>
        <w:rPr>
          <w:color w:val="231F20"/>
          <w:spacing w:val="-12"/>
        </w:rPr>
        <w:t> </w:t>
      </w:r>
      <w:r>
        <w:rPr>
          <w:color w:val="231F20"/>
        </w:rPr>
        <w:t>традиционны-</w:t>
      </w:r>
      <w:r>
        <w:rPr>
          <w:color w:val="231F20"/>
          <w:spacing w:val="-52"/>
        </w:rPr>
        <w:t> </w:t>
      </w:r>
      <w:r>
        <w:rPr>
          <w:color w:val="231F20"/>
        </w:rPr>
        <w:t>ми;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массовые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соревнования</w:t>
      </w:r>
      <w:r>
        <w:rPr>
          <w:i/>
          <w:color w:val="231F20"/>
          <w:spacing w:val="-13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3"/>
        </w:rPr>
        <w:t> </w:t>
      </w:r>
      <w:r>
        <w:rPr>
          <w:color w:val="231F20"/>
        </w:rPr>
        <w:t>коллективах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среди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учащихся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учебных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заведений,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воинских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частях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подразделе-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ниях,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охватывают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большое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занимающихся,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проводятся</w:t>
      </w:r>
    </w:p>
    <w:p>
      <w:pPr>
        <w:spacing w:after="0" w:line="252" w:lineRule="auto"/>
        <w:jc w:val="both"/>
        <w:sectPr>
          <w:pgSz w:w="8220" w:h="11340"/>
          <w:pgMar w:header="0" w:footer="656" w:top="880" w:bottom="900" w:left="780" w:right="740"/>
        </w:sectPr>
      </w:pPr>
    </w:p>
    <w:p>
      <w:pPr>
        <w:pStyle w:val="BodyText"/>
        <w:spacing w:line="252" w:lineRule="auto" w:before="79"/>
        <w:ind w:left="242" w:right="223"/>
        <w:jc w:val="both"/>
      </w:pPr>
      <w:r>
        <w:rPr>
          <w:color w:val="231F20"/>
        </w:rPr>
        <w:t>по специальной программе и упрощенным правилам для отбора</w:t>
      </w:r>
      <w:r>
        <w:rPr>
          <w:color w:val="231F20"/>
          <w:spacing w:val="1"/>
        </w:rPr>
        <w:t> </w:t>
      </w:r>
      <w:r>
        <w:rPr>
          <w:color w:val="231F20"/>
        </w:rPr>
        <w:t>лиц, более способных к занятиям гимнастикой в секциях школ,</w:t>
      </w:r>
      <w:r>
        <w:rPr>
          <w:color w:val="231F20"/>
          <w:spacing w:val="1"/>
        </w:rPr>
        <w:t> </w:t>
      </w:r>
      <w:r>
        <w:rPr>
          <w:color w:val="231F20"/>
        </w:rPr>
        <w:t>коллективах</w:t>
      </w:r>
      <w:r>
        <w:rPr>
          <w:color w:val="231F20"/>
          <w:spacing w:val="1"/>
        </w:rPr>
        <w:t> </w:t>
      </w:r>
      <w:r>
        <w:rPr>
          <w:color w:val="231F20"/>
        </w:rPr>
        <w:t>ДЮСШ,</w:t>
      </w:r>
      <w:r>
        <w:rPr>
          <w:color w:val="231F20"/>
          <w:spacing w:val="8"/>
        </w:rPr>
        <w:t> </w:t>
      </w:r>
      <w:r>
        <w:rPr>
          <w:color w:val="231F20"/>
        </w:rPr>
        <w:t>ДСО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ведомств.</w:t>
      </w:r>
    </w:p>
    <w:p>
      <w:pPr>
        <w:pStyle w:val="BodyText"/>
        <w:spacing w:line="254" w:lineRule="auto" w:before="5"/>
        <w:ind w:left="242" w:right="217" w:firstLine="393"/>
        <w:jc w:val="both"/>
      </w:pPr>
      <w:r>
        <w:rPr>
          <w:b/>
          <w:color w:val="231F20"/>
        </w:rPr>
        <w:t>По форме зачета </w:t>
      </w:r>
      <w:r>
        <w:rPr>
          <w:color w:val="231F20"/>
        </w:rPr>
        <w:t>соревнования могут быть </w:t>
      </w:r>
      <w:r>
        <w:rPr>
          <w:i/>
          <w:color w:val="231F20"/>
        </w:rPr>
        <w:t>личными </w:t>
      </w:r>
      <w:r>
        <w:rPr>
          <w:color w:val="231F20"/>
        </w:rPr>
        <w:t>– разыг-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рывается</w:t>
      </w:r>
      <w:r>
        <w:rPr>
          <w:color w:val="231F20"/>
          <w:spacing w:val="-13"/>
        </w:rPr>
        <w:t> </w:t>
      </w:r>
      <w:r>
        <w:rPr>
          <w:color w:val="231F20"/>
        </w:rPr>
        <w:t>личное</w:t>
      </w:r>
      <w:r>
        <w:rPr>
          <w:color w:val="231F20"/>
          <w:spacing w:val="-13"/>
        </w:rPr>
        <w:t> </w:t>
      </w:r>
      <w:r>
        <w:rPr>
          <w:color w:val="231F20"/>
        </w:rPr>
        <w:t>первенство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</w:rPr>
        <w:t>сумме</w:t>
      </w:r>
      <w:r>
        <w:rPr>
          <w:color w:val="231F20"/>
          <w:spacing w:val="-13"/>
        </w:rPr>
        <w:t> </w:t>
      </w:r>
      <w:r>
        <w:rPr>
          <w:color w:val="231F20"/>
        </w:rPr>
        <w:t>баллов,</w:t>
      </w:r>
      <w:r>
        <w:rPr>
          <w:color w:val="231F20"/>
          <w:spacing w:val="-9"/>
        </w:rPr>
        <w:t> </w:t>
      </w:r>
      <w:r>
        <w:rPr>
          <w:color w:val="231F20"/>
        </w:rPr>
        <w:t>набранных</w:t>
      </w:r>
      <w:r>
        <w:rPr>
          <w:color w:val="231F20"/>
          <w:spacing w:val="-12"/>
        </w:rPr>
        <w:t> </w:t>
      </w:r>
      <w:r>
        <w:rPr>
          <w:color w:val="231F20"/>
        </w:rPr>
        <w:t>участни-</w:t>
      </w:r>
      <w:r>
        <w:rPr>
          <w:color w:val="231F20"/>
          <w:spacing w:val="-52"/>
        </w:rPr>
        <w:t> </w:t>
      </w:r>
      <w:r>
        <w:rPr>
          <w:color w:val="231F20"/>
        </w:rPr>
        <w:t>ками в каждом разряде программы отдельно; </w:t>
      </w:r>
      <w:r>
        <w:rPr>
          <w:i/>
          <w:color w:val="231F20"/>
        </w:rPr>
        <w:t>командными </w:t>
      </w:r>
      <w:r>
        <w:rPr>
          <w:color w:val="231F20"/>
        </w:rPr>
        <w:t>– пер-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венство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мужских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женских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команд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раздельно,</w:t>
      </w:r>
      <w:r>
        <w:rPr>
          <w:color w:val="231F20"/>
          <w:spacing w:val="-53"/>
        </w:rPr>
        <w:t> </w:t>
      </w:r>
      <w:r>
        <w:rPr>
          <w:color w:val="231F20"/>
        </w:rPr>
        <w:t>по сумме баллов зачетных участников в каждом виде многоборья</w:t>
      </w:r>
      <w:r>
        <w:rPr>
          <w:color w:val="231F20"/>
          <w:spacing w:val="1"/>
        </w:rPr>
        <w:t> </w:t>
      </w:r>
      <w:r>
        <w:rPr>
          <w:color w:val="231F20"/>
        </w:rPr>
        <w:t>или по сумме баллов, набранных в многоборье зачетными участ-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никами,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определяться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очковой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системе;</w:t>
      </w:r>
      <w:r>
        <w:rPr>
          <w:color w:val="231F20"/>
          <w:spacing w:val="-13"/>
        </w:rPr>
        <w:t> </w:t>
      </w:r>
      <w:r>
        <w:rPr>
          <w:i/>
          <w:color w:val="231F20"/>
          <w:spacing w:val="-1"/>
        </w:rPr>
        <w:t>лично-командны-</w:t>
      </w:r>
      <w:r>
        <w:rPr>
          <w:i/>
          <w:color w:val="231F20"/>
          <w:spacing w:val="-52"/>
        </w:rPr>
        <w:t> </w:t>
      </w:r>
      <w:r>
        <w:rPr>
          <w:i/>
          <w:color w:val="231F20"/>
          <w:spacing w:val="-2"/>
        </w:rPr>
        <w:t>ми</w:t>
      </w:r>
      <w:r>
        <w:rPr>
          <w:i/>
          <w:color w:val="231F20"/>
          <w:spacing w:val="-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каждом </w:t>
      </w:r>
      <w:r>
        <w:rPr>
          <w:color w:val="231F20"/>
          <w:spacing w:val="-1"/>
        </w:rPr>
        <w:t>разряде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определяются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личные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команд-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ное первенство; </w:t>
      </w:r>
      <w:r>
        <w:rPr>
          <w:i/>
          <w:color w:val="231F20"/>
          <w:spacing w:val="-1"/>
        </w:rPr>
        <w:t>коллективными </w:t>
      </w:r>
      <w:r>
        <w:rPr>
          <w:color w:val="231F20"/>
          <w:spacing w:val="-1"/>
        </w:rPr>
        <w:t>– определяется лучший коллектив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результатам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выступлений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нескольких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команд: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детской,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юношес-</w:t>
      </w:r>
      <w:r>
        <w:rPr>
          <w:color w:val="231F20"/>
          <w:spacing w:val="-53"/>
        </w:rPr>
        <w:t> </w:t>
      </w:r>
      <w:r>
        <w:rPr>
          <w:color w:val="231F20"/>
        </w:rPr>
        <w:t>кой,</w:t>
      </w:r>
      <w:r>
        <w:rPr>
          <w:color w:val="231F20"/>
          <w:spacing w:val="13"/>
        </w:rPr>
        <w:t> </w:t>
      </w:r>
      <w:r>
        <w:rPr>
          <w:color w:val="231F20"/>
        </w:rPr>
        <w:t>мужской,</w:t>
      </w:r>
      <w:r>
        <w:rPr>
          <w:color w:val="231F20"/>
          <w:spacing w:val="13"/>
        </w:rPr>
        <w:t> </w:t>
      </w:r>
      <w:r>
        <w:rPr>
          <w:color w:val="231F20"/>
        </w:rPr>
        <w:t>женской.</w:t>
      </w:r>
    </w:p>
    <w:p>
      <w:pPr>
        <w:pStyle w:val="BodyText"/>
        <w:spacing w:line="256" w:lineRule="auto" w:before="2"/>
        <w:ind w:left="242" w:right="217" w:firstLine="393"/>
        <w:jc w:val="both"/>
      </w:pPr>
      <w:r>
        <w:rPr>
          <w:b/>
          <w:color w:val="231F20"/>
        </w:rPr>
        <w:t>По масштабу </w:t>
      </w:r>
      <w:r>
        <w:rPr>
          <w:color w:val="231F20"/>
        </w:rPr>
        <w:t>соревнования бывают низовыми, районными,</w:t>
      </w:r>
      <w:r>
        <w:rPr>
          <w:color w:val="231F20"/>
          <w:spacing w:val="1"/>
        </w:rPr>
        <w:t> </w:t>
      </w:r>
      <w:r>
        <w:rPr>
          <w:color w:val="231F20"/>
        </w:rPr>
        <w:t>городскими, областными, краевыми, республиканскими, нацио-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нальными,</w:t>
      </w:r>
      <w:r>
        <w:rPr>
          <w:color w:val="231F20"/>
          <w:spacing w:val="-10"/>
        </w:rPr>
        <w:t> </w:t>
      </w:r>
      <w:r>
        <w:rPr>
          <w:color w:val="231F20"/>
        </w:rPr>
        <w:t>международными.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отличаются</w:t>
      </w:r>
      <w:r>
        <w:rPr>
          <w:color w:val="231F20"/>
          <w:spacing w:val="-4"/>
        </w:rPr>
        <w:t> </w:t>
      </w:r>
      <w:r>
        <w:rPr>
          <w:color w:val="231F20"/>
        </w:rPr>
        <w:t>друг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друга</w:t>
      </w:r>
      <w:r>
        <w:rPr>
          <w:color w:val="231F20"/>
          <w:spacing w:val="-10"/>
        </w:rPr>
        <w:t> </w:t>
      </w:r>
      <w:r>
        <w:rPr>
          <w:color w:val="231F20"/>
        </w:rPr>
        <w:t>пред-</w:t>
      </w:r>
      <w:r>
        <w:rPr>
          <w:color w:val="231F20"/>
          <w:spacing w:val="-52"/>
        </w:rPr>
        <w:t> </w:t>
      </w:r>
      <w:r>
        <w:rPr>
          <w:color w:val="231F20"/>
        </w:rPr>
        <w:t>ставительством,</w:t>
      </w:r>
      <w:r>
        <w:rPr>
          <w:color w:val="231F20"/>
          <w:spacing w:val="-5"/>
        </w:rPr>
        <w:t> </w:t>
      </w:r>
      <w:r>
        <w:rPr>
          <w:color w:val="231F20"/>
        </w:rPr>
        <w:t>квалификацией.</w:t>
      </w:r>
    </w:p>
    <w:p>
      <w:pPr>
        <w:pStyle w:val="BodyText"/>
        <w:spacing w:line="256" w:lineRule="auto"/>
        <w:ind w:left="242" w:right="217" w:firstLine="393"/>
        <w:jc w:val="both"/>
      </w:pPr>
      <w:r>
        <w:rPr>
          <w:b/>
          <w:color w:val="231F20"/>
        </w:rPr>
        <w:t>По представительству </w:t>
      </w:r>
      <w:r>
        <w:rPr>
          <w:color w:val="231F20"/>
        </w:rPr>
        <w:t>соревнования делятся на </w:t>
      </w:r>
      <w:r>
        <w:rPr>
          <w:i/>
          <w:color w:val="231F20"/>
        </w:rPr>
        <w:t>территори-</w:t>
      </w:r>
      <w:r>
        <w:rPr>
          <w:i/>
          <w:color w:val="231F20"/>
          <w:spacing w:val="-52"/>
        </w:rPr>
        <w:t> </w:t>
      </w:r>
      <w:r>
        <w:rPr>
          <w:i/>
          <w:color w:val="231F20"/>
          <w:spacing w:val="-1"/>
        </w:rPr>
        <w:t>альные</w:t>
      </w:r>
      <w:r>
        <w:rPr>
          <w:i/>
          <w:color w:val="231F20"/>
          <w:spacing w:val="-9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в команде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представители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терри-</w:t>
      </w:r>
      <w:r>
        <w:rPr>
          <w:color w:val="231F20"/>
          <w:spacing w:val="-52"/>
        </w:rPr>
        <w:t> </w:t>
      </w:r>
      <w:r>
        <w:rPr>
          <w:color w:val="231F20"/>
        </w:rPr>
        <w:t>тории, одного города или района; </w:t>
      </w:r>
      <w:r>
        <w:rPr>
          <w:i/>
          <w:color w:val="231F20"/>
        </w:rPr>
        <w:t>ведомственные </w:t>
      </w:r>
      <w:r>
        <w:rPr>
          <w:color w:val="231F20"/>
        </w:rPr>
        <w:t>– соревнуются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представители разных территорий и городов, принадлежащих од-</w:t>
      </w:r>
      <w:r>
        <w:rPr>
          <w:color w:val="231F20"/>
          <w:spacing w:val="-52"/>
        </w:rPr>
        <w:t> </w:t>
      </w:r>
      <w:r>
        <w:rPr>
          <w:color w:val="231F20"/>
        </w:rPr>
        <w:t>ному</w:t>
      </w:r>
      <w:r>
        <w:rPr>
          <w:color w:val="231F20"/>
          <w:spacing w:val="6"/>
        </w:rPr>
        <w:t> </w:t>
      </w:r>
      <w:r>
        <w:rPr>
          <w:color w:val="231F20"/>
        </w:rPr>
        <w:t>ДСО или</w:t>
      </w:r>
      <w:r>
        <w:rPr>
          <w:color w:val="231F20"/>
          <w:spacing w:val="12"/>
        </w:rPr>
        <w:t> </w:t>
      </w:r>
      <w:r>
        <w:rPr>
          <w:color w:val="231F20"/>
        </w:rPr>
        <w:t>ведомству.</w:t>
      </w:r>
    </w:p>
    <w:p>
      <w:pPr>
        <w:spacing w:line="254" w:lineRule="auto" w:before="0"/>
        <w:ind w:left="242" w:right="214" w:firstLine="393"/>
        <w:jc w:val="both"/>
        <w:rPr>
          <w:sz w:val="22"/>
        </w:rPr>
      </w:pPr>
      <w:r>
        <w:rPr>
          <w:b/>
          <w:color w:val="231F20"/>
          <w:sz w:val="22"/>
        </w:rPr>
        <w:t>По характеру </w:t>
      </w:r>
      <w:r>
        <w:rPr>
          <w:color w:val="231F20"/>
          <w:sz w:val="22"/>
        </w:rPr>
        <w:t>соревнования могут быть </w:t>
      </w:r>
      <w:r>
        <w:rPr>
          <w:i/>
          <w:color w:val="231F20"/>
          <w:sz w:val="22"/>
        </w:rPr>
        <w:t>классификационны-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ми </w:t>
      </w:r>
      <w:r>
        <w:rPr>
          <w:color w:val="231F20"/>
          <w:sz w:val="22"/>
        </w:rPr>
        <w:t>– по результатам выступлений в данных соревнованиях при-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сваиваются спортивные разряды; </w:t>
      </w:r>
      <w:r>
        <w:rPr>
          <w:i/>
          <w:color w:val="231F20"/>
          <w:sz w:val="22"/>
        </w:rPr>
        <w:t>неклассификационные </w:t>
      </w:r>
      <w:r>
        <w:rPr>
          <w:color w:val="231F20"/>
          <w:sz w:val="22"/>
        </w:rPr>
        <w:t>– спор-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тивные разряды не присваиваются; </w:t>
      </w:r>
      <w:r>
        <w:rPr>
          <w:i/>
          <w:color w:val="231F20"/>
          <w:sz w:val="22"/>
        </w:rPr>
        <w:t>закрытыми </w:t>
      </w:r>
      <w:r>
        <w:rPr>
          <w:color w:val="231F20"/>
          <w:sz w:val="22"/>
        </w:rPr>
        <w:t>– без допуска ко-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манд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представителей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других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городов,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республик,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стран,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ведомств;</w:t>
      </w:r>
      <w:r>
        <w:rPr>
          <w:color w:val="231F20"/>
          <w:spacing w:val="-53"/>
          <w:sz w:val="22"/>
        </w:rPr>
        <w:t> </w:t>
      </w:r>
      <w:r>
        <w:rPr>
          <w:i/>
          <w:color w:val="231F20"/>
          <w:spacing w:val="-1"/>
          <w:sz w:val="22"/>
        </w:rPr>
        <w:t>открытыми</w:t>
      </w:r>
      <w:r>
        <w:rPr>
          <w:i/>
          <w:color w:val="231F20"/>
          <w:spacing w:val="-12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допускаются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все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желающие,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независимо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от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принад-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2"/>
          <w:sz w:val="22"/>
        </w:rPr>
        <w:t>лежности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к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2"/>
          <w:sz w:val="22"/>
        </w:rPr>
        <w:t>ДСО,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ведомству,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городу,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2"/>
          <w:sz w:val="22"/>
        </w:rPr>
        <w:t>стране;</w:t>
      </w:r>
      <w:r>
        <w:rPr>
          <w:color w:val="231F20"/>
          <w:spacing w:val="-9"/>
          <w:sz w:val="22"/>
        </w:rPr>
        <w:t> </w:t>
      </w:r>
      <w:r>
        <w:rPr>
          <w:i/>
          <w:color w:val="231F20"/>
          <w:spacing w:val="-1"/>
          <w:sz w:val="22"/>
        </w:rPr>
        <w:t>конкурсными</w:t>
      </w:r>
      <w:r>
        <w:rPr>
          <w:i/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–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выпол-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няются отдельные элементы </w:t>
      </w:r>
      <w:r>
        <w:rPr>
          <w:color w:val="231F20"/>
          <w:sz w:val="22"/>
        </w:rPr>
        <w:t>или связки на видах гимнастического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многоборья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по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предварительным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заявкам;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«</w:t>
      </w:r>
      <w:r>
        <w:rPr>
          <w:i/>
          <w:color w:val="231F20"/>
          <w:sz w:val="22"/>
        </w:rPr>
        <w:t>с</w:t>
      </w:r>
      <w:r>
        <w:rPr>
          <w:i/>
          <w:color w:val="231F20"/>
          <w:spacing w:val="-13"/>
          <w:sz w:val="22"/>
        </w:rPr>
        <w:t> </w:t>
      </w:r>
      <w:r>
        <w:rPr>
          <w:i/>
          <w:color w:val="231F20"/>
          <w:sz w:val="22"/>
        </w:rPr>
        <w:t>листа</w:t>
      </w:r>
      <w:r>
        <w:rPr>
          <w:color w:val="231F20"/>
          <w:sz w:val="22"/>
        </w:rPr>
        <w:t>»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неизвест-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ной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заранее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программе;</w:t>
      </w:r>
      <w:r>
        <w:rPr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по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упрощенным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программам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правилам</w:t>
      </w:r>
      <w:r>
        <w:rPr>
          <w:i/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соревнуются не по всем видам многоборья и по специально раз-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работанной</w:t>
      </w:r>
      <w:r>
        <w:rPr>
          <w:color w:val="231F20"/>
          <w:spacing w:val="54"/>
          <w:sz w:val="22"/>
        </w:rPr>
        <w:t> </w:t>
      </w:r>
      <w:r>
        <w:rPr>
          <w:color w:val="231F20"/>
          <w:sz w:val="22"/>
        </w:rPr>
        <w:t>программе;</w:t>
      </w:r>
      <w:r>
        <w:rPr>
          <w:color w:val="231F20"/>
          <w:spacing w:val="54"/>
          <w:sz w:val="22"/>
        </w:rPr>
        <w:t> </w:t>
      </w:r>
      <w:r>
        <w:rPr>
          <w:i/>
          <w:color w:val="231F20"/>
          <w:sz w:val="22"/>
        </w:rPr>
        <w:t>по</w:t>
      </w:r>
      <w:r>
        <w:rPr>
          <w:i/>
          <w:color w:val="231F20"/>
          <w:spacing w:val="51"/>
          <w:sz w:val="22"/>
        </w:rPr>
        <w:t> </w:t>
      </w:r>
      <w:r>
        <w:rPr>
          <w:i/>
          <w:color w:val="231F20"/>
          <w:sz w:val="22"/>
        </w:rPr>
        <w:t>облегченным</w:t>
      </w:r>
      <w:r>
        <w:rPr>
          <w:i/>
          <w:color w:val="231F20"/>
          <w:spacing w:val="49"/>
          <w:sz w:val="22"/>
        </w:rPr>
        <w:t> </w:t>
      </w:r>
      <w:r>
        <w:rPr>
          <w:i/>
          <w:color w:val="231F20"/>
          <w:sz w:val="22"/>
        </w:rPr>
        <w:t>правилам</w:t>
      </w:r>
      <w:r>
        <w:rPr>
          <w:i/>
          <w:color w:val="231F20"/>
          <w:spacing w:val="48"/>
          <w:sz w:val="22"/>
        </w:rPr>
        <w:t> </w:t>
      </w:r>
      <w:r>
        <w:rPr>
          <w:i/>
          <w:color w:val="231F20"/>
          <w:sz w:val="22"/>
        </w:rPr>
        <w:t>судейства</w:t>
      </w:r>
      <w:r>
        <w:rPr>
          <w:i/>
          <w:color w:val="231F20"/>
          <w:spacing w:val="53"/>
          <w:sz w:val="22"/>
        </w:rPr>
        <w:t> </w:t>
      </w:r>
      <w:r>
        <w:rPr>
          <w:color w:val="231F20"/>
          <w:sz w:val="22"/>
        </w:rPr>
        <w:t>–</w:t>
      </w:r>
    </w:p>
    <w:p>
      <w:pPr>
        <w:spacing w:after="0" w:line="254" w:lineRule="auto"/>
        <w:jc w:val="both"/>
        <w:rPr>
          <w:sz w:val="22"/>
        </w:rPr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49" w:lineRule="auto" w:before="79"/>
        <w:ind w:left="180" w:right="281"/>
        <w:jc w:val="both"/>
      </w:pPr>
      <w:r>
        <w:rPr>
          <w:color w:val="231F20"/>
        </w:rPr>
        <w:t>без специальных требований, без временного норматива, с двумя</w:t>
      </w:r>
      <w:r>
        <w:rPr>
          <w:color w:val="231F20"/>
          <w:spacing w:val="1"/>
        </w:rPr>
        <w:t> </w:t>
      </w:r>
      <w:r>
        <w:rPr>
          <w:color w:val="231F20"/>
        </w:rPr>
        <w:t>попытками.</w:t>
      </w:r>
    </w:p>
    <w:p>
      <w:pPr>
        <w:pStyle w:val="BodyText"/>
        <w:spacing w:line="249" w:lineRule="auto" w:before="2"/>
        <w:ind w:left="180" w:right="278" w:firstLine="398"/>
        <w:jc w:val="both"/>
      </w:pPr>
      <w:r>
        <w:rPr>
          <w:color w:val="231F20"/>
          <w:spacing w:val="-3"/>
        </w:rPr>
        <w:t>Выполнение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норматива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«мастер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спорта»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засчитывается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внут-</w:t>
      </w:r>
      <w:r>
        <w:rPr>
          <w:color w:val="231F20"/>
          <w:spacing w:val="-53"/>
        </w:rPr>
        <w:t> </w:t>
      </w:r>
      <w:r>
        <w:rPr>
          <w:color w:val="231F20"/>
        </w:rPr>
        <w:t>ренних</w:t>
      </w:r>
      <w:r>
        <w:rPr>
          <w:color w:val="231F20"/>
          <w:spacing w:val="1"/>
        </w:rPr>
        <w:t> </w:t>
      </w:r>
      <w:r>
        <w:rPr>
          <w:color w:val="231F20"/>
        </w:rPr>
        <w:t>соревнованиях,</w:t>
      </w:r>
      <w:r>
        <w:rPr>
          <w:color w:val="231F20"/>
          <w:spacing w:val="55"/>
        </w:rPr>
        <w:t> </w:t>
      </w:r>
      <w:r>
        <w:rPr>
          <w:color w:val="231F20"/>
        </w:rPr>
        <w:t>представляющих</w:t>
      </w:r>
      <w:r>
        <w:rPr>
          <w:color w:val="231F20"/>
          <w:spacing w:val="55"/>
        </w:rPr>
        <w:t> </w:t>
      </w:r>
      <w:r>
        <w:rPr>
          <w:color w:val="231F20"/>
        </w:rPr>
        <w:t>определенную</w:t>
      </w:r>
      <w:r>
        <w:rPr>
          <w:color w:val="231F20"/>
          <w:spacing w:val="55"/>
        </w:rPr>
        <w:t> </w:t>
      </w:r>
      <w:r>
        <w:rPr>
          <w:color w:val="231F20"/>
        </w:rPr>
        <w:t>группу,</w:t>
      </w:r>
      <w:r>
        <w:rPr>
          <w:color w:val="231F20"/>
          <w:spacing w:val="-52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также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крупных</w:t>
      </w:r>
      <w:r>
        <w:rPr>
          <w:color w:val="231F20"/>
          <w:spacing w:val="2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2"/>
        </w:rPr>
        <w:t> </w:t>
      </w:r>
      <w:r>
        <w:rPr>
          <w:color w:val="231F20"/>
        </w:rPr>
        <w:t>турнирах.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2"/>
        </w:numPr>
        <w:tabs>
          <w:tab w:pos="1726" w:val="left" w:leader="none"/>
        </w:tabs>
        <w:spacing w:line="249" w:lineRule="auto" w:before="0" w:after="0"/>
        <w:ind w:left="1797" w:right="1381" w:hanging="514"/>
        <w:jc w:val="left"/>
      </w:pPr>
      <w:bookmarkStart w:name="_TOC_250004" w:id="27"/>
      <w:r>
        <w:rPr>
          <w:color w:val="231F20"/>
          <w:spacing w:val="-1"/>
        </w:rPr>
        <w:t>Документационное обеспечение</w:t>
      </w:r>
      <w:r>
        <w:rPr>
          <w:color w:val="231F20"/>
          <w:spacing w:val="-60"/>
        </w:rPr>
        <w:t> </w:t>
      </w:r>
      <w:r>
        <w:rPr>
          <w:color w:val="231F20"/>
        </w:rPr>
        <w:t>спортивных</w:t>
      </w:r>
      <w:r>
        <w:rPr>
          <w:color w:val="231F20"/>
          <w:spacing w:val="-8"/>
        </w:rPr>
        <w:t> </w:t>
      </w:r>
      <w:bookmarkEnd w:id="27"/>
      <w:r>
        <w:rPr>
          <w:color w:val="231F20"/>
        </w:rPr>
        <w:t>соревнований</w:t>
      </w:r>
    </w:p>
    <w:p>
      <w:pPr>
        <w:pStyle w:val="Heading5"/>
      </w:pPr>
      <w:r>
        <w:rPr>
          <w:color w:val="231F20"/>
        </w:rPr>
        <w:t>Документация</w:t>
      </w:r>
      <w:r>
        <w:rPr>
          <w:color w:val="231F20"/>
          <w:spacing w:val="-12"/>
        </w:rPr>
        <w:t> </w:t>
      </w:r>
      <w:r>
        <w:rPr>
          <w:color w:val="231F20"/>
        </w:rPr>
        <w:t>соревнований</w:t>
      </w:r>
    </w:p>
    <w:p>
      <w:pPr>
        <w:pStyle w:val="BodyText"/>
        <w:spacing w:line="249" w:lineRule="auto" w:before="18"/>
        <w:ind w:left="180" w:right="280" w:firstLine="398"/>
        <w:jc w:val="both"/>
      </w:pPr>
      <w:r>
        <w:rPr>
          <w:color w:val="231F20"/>
          <w:spacing w:val="-1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подготовке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7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7"/>
        </w:rPr>
        <w:t> </w:t>
      </w:r>
      <w:r>
        <w:rPr>
          <w:color w:val="231F20"/>
        </w:rPr>
        <w:t>руководствуются</w:t>
      </w:r>
      <w:r>
        <w:rPr>
          <w:color w:val="231F20"/>
          <w:spacing w:val="-53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32"/>
        </w:rPr>
        <w:t> </w:t>
      </w:r>
      <w:r>
        <w:rPr>
          <w:color w:val="231F20"/>
        </w:rPr>
        <w:t>документами:</w:t>
      </w:r>
    </w:p>
    <w:p>
      <w:pPr>
        <w:pStyle w:val="ListParagraph"/>
        <w:numPr>
          <w:ilvl w:val="0"/>
          <w:numId w:val="33"/>
        </w:numPr>
        <w:tabs>
          <w:tab w:pos="814" w:val="left" w:leader="none"/>
        </w:tabs>
        <w:spacing w:line="249" w:lineRule="auto" w:before="2" w:after="0"/>
        <w:ind w:left="180" w:right="279" w:firstLine="398"/>
        <w:jc w:val="both"/>
        <w:rPr>
          <w:sz w:val="22"/>
        </w:rPr>
      </w:pPr>
      <w:r>
        <w:rPr>
          <w:color w:val="231F20"/>
          <w:spacing w:val="-2"/>
          <w:sz w:val="22"/>
        </w:rPr>
        <w:t>календарем </w:t>
      </w:r>
      <w:r>
        <w:rPr>
          <w:color w:val="231F20"/>
          <w:spacing w:val="-1"/>
          <w:sz w:val="22"/>
        </w:rPr>
        <w:t>соревнований, который определяет место и сро-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проведения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соревнований,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составляется,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как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правило,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год;</w:t>
      </w:r>
    </w:p>
    <w:p>
      <w:pPr>
        <w:pStyle w:val="ListParagraph"/>
        <w:numPr>
          <w:ilvl w:val="0"/>
          <w:numId w:val="33"/>
        </w:numPr>
        <w:tabs>
          <w:tab w:pos="848" w:val="left" w:leader="none"/>
        </w:tabs>
        <w:spacing w:line="249" w:lineRule="auto" w:before="2" w:after="0"/>
        <w:ind w:left="180" w:right="274" w:firstLine="398"/>
        <w:jc w:val="both"/>
        <w:rPr>
          <w:sz w:val="22"/>
        </w:rPr>
      </w:pPr>
      <w:r>
        <w:rPr>
          <w:color w:val="231F20"/>
          <w:sz w:val="22"/>
        </w:rPr>
        <w:t>положением о соревнованиях – руководящим документом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для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всех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организаций,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1"/>
          <w:sz w:val="22"/>
        </w:rPr>
        <w:t>принимающих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1"/>
          <w:sz w:val="22"/>
        </w:rPr>
        <w:t>участие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"/>
          <w:sz w:val="22"/>
        </w:rPr>
        <w:t>в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"/>
          <w:sz w:val="22"/>
        </w:rPr>
        <w:t>соревнованиях.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Оно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составляется организацией, проводящей соревнования, в соответ-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ствии с существующими правилами соревнований и рассылается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не позднее чем за три месяца до их начала. Изменения в положе-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ние о соревнованиях может вносить только организация, его со-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ставляющая. Об этом сразу же сообщается во все коллективы, за-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нятые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подготовкой</w:t>
      </w:r>
      <w:r>
        <w:rPr>
          <w:color w:val="231F20"/>
          <w:spacing w:val="17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соревнованиям.</w:t>
      </w:r>
    </w:p>
    <w:p>
      <w:pPr>
        <w:pStyle w:val="Heading5"/>
        <w:spacing w:before="142"/>
        <w:jc w:val="left"/>
      </w:pPr>
      <w:r>
        <w:rPr>
          <w:color w:val="231F20"/>
        </w:rPr>
        <w:t>Положение</w:t>
      </w:r>
      <w:r>
        <w:rPr>
          <w:color w:val="231F20"/>
          <w:spacing w:val="-4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соревнованиях</w:t>
      </w:r>
    </w:p>
    <w:p>
      <w:pPr>
        <w:spacing w:before="18"/>
        <w:ind w:left="578" w:right="0" w:firstLine="0"/>
        <w:jc w:val="left"/>
        <w:rPr>
          <w:sz w:val="22"/>
        </w:rPr>
      </w:pPr>
      <w:r>
        <w:rPr>
          <w:color w:val="231F20"/>
          <w:sz w:val="22"/>
        </w:rPr>
        <w:t>В</w:t>
      </w:r>
      <w:r>
        <w:rPr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положении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о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соревнованиях</w:t>
      </w:r>
      <w:r>
        <w:rPr>
          <w:i/>
          <w:color w:val="231F20"/>
          <w:spacing w:val="4"/>
          <w:sz w:val="22"/>
        </w:rPr>
        <w:t> </w:t>
      </w:r>
      <w:r>
        <w:rPr>
          <w:color w:val="231F20"/>
          <w:sz w:val="22"/>
        </w:rPr>
        <w:t>указываются:</w:t>
      </w:r>
    </w:p>
    <w:p>
      <w:pPr>
        <w:pStyle w:val="ListParagraph"/>
        <w:numPr>
          <w:ilvl w:val="0"/>
          <w:numId w:val="34"/>
        </w:numPr>
        <w:tabs>
          <w:tab w:pos="814" w:val="left" w:leader="none"/>
        </w:tabs>
        <w:spacing w:line="240" w:lineRule="auto" w:before="11" w:after="0"/>
        <w:ind w:left="813" w:right="0" w:hanging="236"/>
        <w:jc w:val="left"/>
        <w:rPr>
          <w:sz w:val="22"/>
        </w:rPr>
      </w:pPr>
      <w:r>
        <w:rPr>
          <w:color w:val="231F20"/>
          <w:sz w:val="22"/>
        </w:rPr>
        <w:t>цели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задачи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соревнований;</w:t>
      </w:r>
    </w:p>
    <w:p>
      <w:pPr>
        <w:pStyle w:val="ListParagraph"/>
        <w:numPr>
          <w:ilvl w:val="0"/>
          <w:numId w:val="34"/>
        </w:numPr>
        <w:tabs>
          <w:tab w:pos="824" w:val="left" w:leader="none"/>
        </w:tabs>
        <w:spacing w:line="240" w:lineRule="auto" w:before="11" w:after="0"/>
        <w:ind w:left="823" w:right="0" w:hanging="246"/>
        <w:jc w:val="left"/>
        <w:rPr>
          <w:sz w:val="22"/>
        </w:rPr>
      </w:pPr>
      <w:r>
        <w:rPr>
          <w:color w:val="231F20"/>
          <w:sz w:val="22"/>
        </w:rPr>
        <w:t>место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сроки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проведения;</w:t>
      </w:r>
    </w:p>
    <w:p>
      <w:pPr>
        <w:pStyle w:val="ListParagraph"/>
        <w:numPr>
          <w:ilvl w:val="0"/>
          <w:numId w:val="34"/>
        </w:numPr>
        <w:tabs>
          <w:tab w:pos="828" w:val="left" w:leader="none"/>
        </w:tabs>
        <w:spacing w:line="240" w:lineRule="auto" w:before="11" w:after="0"/>
        <w:ind w:left="827" w:right="0" w:hanging="250"/>
        <w:jc w:val="left"/>
        <w:rPr>
          <w:sz w:val="22"/>
        </w:rPr>
      </w:pPr>
      <w:r>
        <w:rPr>
          <w:color w:val="231F20"/>
          <w:sz w:val="22"/>
        </w:rPr>
        <w:t>руководство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соревнованием;</w:t>
      </w:r>
    </w:p>
    <w:p>
      <w:pPr>
        <w:pStyle w:val="ListParagraph"/>
        <w:numPr>
          <w:ilvl w:val="0"/>
          <w:numId w:val="34"/>
        </w:numPr>
        <w:tabs>
          <w:tab w:pos="819" w:val="left" w:leader="none"/>
        </w:tabs>
        <w:spacing w:line="240" w:lineRule="auto" w:before="11" w:after="0"/>
        <w:ind w:left="818" w:right="0" w:hanging="241"/>
        <w:jc w:val="left"/>
        <w:rPr>
          <w:sz w:val="22"/>
        </w:rPr>
      </w:pPr>
      <w:r>
        <w:rPr>
          <w:color w:val="231F20"/>
          <w:sz w:val="22"/>
        </w:rPr>
        <w:t>участники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соревнований;</w:t>
      </w:r>
    </w:p>
    <w:p>
      <w:pPr>
        <w:pStyle w:val="ListParagraph"/>
        <w:numPr>
          <w:ilvl w:val="0"/>
          <w:numId w:val="34"/>
        </w:numPr>
        <w:tabs>
          <w:tab w:pos="814" w:val="left" w:leader="none"/>
        </w:tabs>
        <w:spacing w:line="240" w:lineRule="auto" w:before="11" w:after="0"/>
        <w:ind w:left="813" w:right="0" w:hanging="236"/>
        <w:jc w:val="left"/>
        <w:rPr>
          <w:sz w:val="22"/>
        </w:rPr>
      </w:pPr>
      <w:r>
        <w:rPr>
          <w:color w:val="231F20"/>
          <w:sz w:val="22"/>
        </w:rPr>
        <w:t>программа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соревнований;</w:t>
      </w:r>
    </w:p>
    <w:p>
      <w:pPr>
        <w:pStyle w:val="ListParagraph"/>
        <w:numPr>
          <w:ilvl w:val="0"/>
          <w:numId w:val="34"/>
        </w:numPr>
        <w:tabs>
          <w:tab w:pos="838" w:val="left" w:leader="none"/>
        </w:tabs>
        <w:spacing w:line="240" w:lineRule="auto" w:before="11" w:after="0"/>
        <w:ind w:left="837" w:right="0" w:hanging="260"/>
        <w:jc w:val="left"/>
        <w:rPr>
          <w:sz w:val="22"/>
        </w:rPr>
      </w:pPr>
      <w:r>
        <w:rPr>
          <w:color w:val="231F20"/>
          <w:sz w:val="22"/>
        </w:rPr>
        <w:t>порядок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определения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победителей;</w:t>
      </w:r>
    </w:p>
    <w:p>
      <w:pPr>
        <w:pStyle w:val="ListParagraph"/>
        <w:numPr>
          <w:ilvl w:val="0"/>
          <w:numId w:val="34"/>
        </w:numPr>
        <w:tabs>
          <w:tab w:pos="828" w:val="left" w:leader="none"/>
        </w:tabs>
        <w:spacing w:line="240" w:lineRule="auto" w:before="11" w:after="0"/>
        <w:ind w:left="827" w:right="0" w:hanging="250"/>
        <w:jc w:val="left"/>
        <w:rPr>
          <w:sz w:val="22"/>
        </w:rPr>
      </w:pPr>
      <w:r>
        <w:rPr>
          <w:color w:val="231F20"/>
          <w:sz w:val="22"/>
        </w:rPr>
        <w:t>награждение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победителей.</w:t>
      </w:r>
    </w:p>
    <w:p>
      <w:pPr>
        <w:pStyle w:val="ListParagraph"/>
        <w:numPr>
          <w:ilvl w:val="0"/>
          <w:numId w:val="34"/>
        </w:numPr>
        <w:tabs>
          <w:tab w:pos="809" w:val="left" w:leader="none"/>
        </w:tabs>
        <w:spacing w:line="240" w:lineRule="auto" w:before="11" w:after="0"/>
        <w:ind w:left="808" w:right="0" w:hanging="231"/>
        <w:jc w:val="left"/>
        <w:rPr>
          <w:sz w:val="22"/>
        </w:rPr>
      </w:pPr>
      <w:r>
        <w:rPr>
          <w:color w:val="231F20"/>
          <w:sz w:val="22"/>
        </w:rPr>
        <w:t>заявки.</w:t>
      </w:r>
    </w:p>
    <w:p>
      <w:pPr>
        <w:pStyle w:val="BodyText"/>
        <w:spacing w:line="249" w:lineRule="auto" w:before="11"/>
        <w:ind w:left="180" w:firstLine="398"/>
      </w:pPr>
      <w:r>
        <w:rPr>
          <w:i/>
          <w:color w:val="231F20"/>
        </w:rPr>
        <w:t>Цели</w:t>
      </w:r>
      <w:r>
        <w:rPr>
          <w:i/>
          <w:color w:val="231F20"/>
          <w:spacing w:val="15"/>
        </w:rPr>
        <w:t> </w:t>
      </w:r>
      <w:r>
        <w:rPr>
          <w:i/>
          <w:color w:val="231F20"/>
        </w:rPr>
        <w:t>и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задачи.</w:t>
      </w:r>
      <w:r>
        <w:rPr>
          <w:i/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2"/>
        </w:rPr>
        <w:t> </w:t>
      </w:r>
      <w:r>
        <w:rPr>
          <w:color w:val="231F20"/>
        </w:rPr>
        <w:t>от</w:t>
      </w:r>
      <w:r>
        <w:rPr>
          <w:color w:val="231F20"/>
          <w:spacing w:val="20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13"/>
        </w:rPr>
        <w:t> </w:t>
      </w:r>
      <w:r>
        <w:rPr>
          <w:color w:val="231F20"/>
        </w:rPr>
        <w:t>масштаба</w:t>
      </w:r>
      <w:r>
        <w:rPr>
          <w:color w:val="231F20"/>
          <w:spacing w:val="14"/>
        </w:rPr>
        <w:t> </w:t>
      </w:r>
      <w:r>
        <w:rPr>
          <w:color w:val="231F20"/>
        </w:rPr>
        <w:t>сорев-</w:t>
      </w:r>
      <w:r>
        <w:rPr>
          <w:color w:val="231F20"/>
          <w:spacing w:val="-52"/>
        </w:rPr>
        <w:t> </w:t>
      </w:r>
      <w:r>
        <w:rPr>
          <w:color w:val="231F20"/>
        </w:rPr>
        <w:t>нований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уровня</w:t>
      </w:r>
      <w:r>
        <w:rPr>
          <w:color w:val="231F20"/>
          <w:spacing w:val="15"/>
        </w:rPr>
        <w:t> </w:t>
      </w:r>
      <w:r>
        <w:rPr>
          <w:color w:val="231F20"/>
        </w:rPr>
        <w:t>мастерства</w:t>
      </w:r>
      <w:r>
        <w:rPr>
          <w:color w:val="231F20"/>
          <w:spacing w:val="23"/>
        </w:rPr>
        <w:t> </w:t>
      </w:r>
      <w:r>
        <w:rPr>
          <w:color w:val="231F20"/>
        </w:rPr>
        <w:t>спортсменов</w:t>
      </w:r>
      <w:r>
        <w:rPr>
          <w:color w:val="231F20"/>
          <w:spacing w:val="17"/>
        </w:rPr>
        <w:t> </w:t>
      </w:r>
      <w:r>
        <w:rPr>
          <w:color w:val="231F20"/>
        </w:rPr>
        <w:t>могут</w:t>
      </w:r>
      <w:r>
        <w:rPr>
          <w:color w:val="231F20"/>
          <w:spacing w:val="16"/>
        </w:rPr>
        <w:t> </w:t>
      </w:r>
      <w:r>
        <w:rPr>
          <w:color w:val="231F20"/>
        </w:rPr>
        <w:t>преследоваться</w:t>
      </w:r>
    </w:p>
    <w:p>
      <w:pPr>
        <w:spacing w:after="0" w:line="249" w:lineRule="auto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2" w:lineRule="auto" w:before="79"/>
        <w:ind w:left="242" w:right="220"/>
        <w:jc w:val="both"/>
      </w:pPr>
      <w:r>
        <w:rPr>
          <w:color w:val="231F20"/>
        </w:rPr>
        <w:t>различные цели и</w:t>
      </w:r>
      <w:r>
        <w:rPr>
          <w:color w:val="231F20"/>
          <w:spacing w:val="1"/>
        </w:rPr>
        <w:t> </w:t>
      </w:r>
      <w:r>
        <w:rPr>
          <w:color w:val="231F20"/>
        </w:rPr>
        <w:t>задачи.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подведение итогов</w:t>
      </w:r>
      <w:r>
        <w:rPr>
          <w:color w:val="231F20"/>
          <w:spacing w:val="55"/>
        </w:rPr>
        <w:t> </w:t>
      </w:r>
      <w:r>
        <w:rPr>
          <w:color w:val="231F20"/>
        </w:rPr>
        <w:t>работы</w:t>
      </w:r>
      <w:r>
        <w:rPr>
          <w:color w:val="231F20"/>
          <w:spacing w:val="-52"/>
        </w:rPr>
        <w:t> </w:t>
      </w:r>
      <w:r>
        <w:rPr>
          <w:color w:val="231F20"/>
        </w:rPr>
        <w:t>за год, присвоение спортивных разрядов, выявление сильнейших</w:t>
      </w:r>
      <w:r>
        <w:rPr>
          <w:color w:val="231F20"/>
          <w:spacing w:val="1"/>
        </w:rPr>
        <w:t> </w:t>
      </w:r>
      <w:r>
        <w:rPr>
          <w:color w:val="231F20"/>
        </w:rPr>
        <w:t>спортсменов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комплектования</w:t>
      </w:r>
      <w:r>
        <w:rPr>
          <w:color w:val="231F20"/>
          <w:spacing w:val="8"/>
        </w:rPr>
        <w:t> </w:t>
      </w:r>
      <w:r>
        <w:rPr>
          <w:color w:val="231F20"/>
        </w:rPr>
        <w:t>сборной</w:t>
      </w:r>
      <w:r>
        <w:rPr>
          <w:color w:val="231F20"/>
          <w:spacing w:val="7"/>
        </w:rPr>
        <w:t> </w:t>
      </w:r>
      <w:r>
        <w:rPr>
          <w:color w:val="231F20"/>
        </w:rPr>
        <w:t>команды.</w:t>
      </w:r>
    </w:p>
    <w:p>
      <w:pPr>
        <w:pStyle w:val="BodyText"/>
        <w:spacing w:line="254" w:lineRule="auto" w:before="5"/>
        <w:ind w:left="242" w:right="218" w:firstLine="393"/>
        <w:jc w:val="both"/>
      </w:pPr>
      <w:r>
        <w:rPr>
          <w:i/>
          <w:color w:val="231F20"/>
        </w:rPr>
        <w:t>Место и сроки </w:t>
      </w:r>
      <w:r>
        <w:rPr>
          <w:color w:val="231F20"/>
        </w:rPr>
        <w:t>проведения соревнований определяются ка-</w:t>
      </w:r>
      <w:r>
        <w:rPr>
          <w:color w:val="231F20"/>
          <w:spacing w:val="1"/>
        </w:rPr>
        <w:t> </w:t>
      </w:r>
      <w:r>
        <w:rPr>
          <w:color w:val="231F20"/>
        </w:rPr>
        <w:t>лендарем соревнований, но с более конкретными данными (спор-</w:t>
      </w:r>
      <w:r>
        <w:rPr>
          <w:color w:val="231F20"/>
          <w:spacing w:val="1"/>
        </w:rPr>
        <w:t> </w:t>
      </w:r>
      <w:r>
        <w:rPr>
          <w:color w:val="231F20"/>
        </w:rPr>
        <w:t>тивная база, время проведения, дни опробования и другая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ходимая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информация).</w:t>
      </w:r>
    </w:p>
    <w:p>
      <w:pPr>
        <w:pStyle w:val="BodyText"/>
        <w:spacing w:line="254" w:lineRule="auto"/>
        <w:ind w:left="242" w:right="212" w:firstLine="393"/>
        <w:jc w:val="both"/>
      </w:pPr>
      <w:r>
        <w:rPr>
          <w:i/>
          <w:color w:val="231F20"/>
        </w:rPr>
        <w:t>Руководство соревнованием </w:t>
      </w:r>
      <w:r>
        <w:rPr>
          <w:color w:val="231F20"/>
        </w:rPr>
        <w:t>обеспечивает организация, кото-</w:t>
      </w:r>
      <w:r>
        <w:rPr>
          <w:color w:val="231F20"/>
          <w:spacing w:val="-52"/>
        </w:rPr>
        <w:t> </w:t>
      </w:r>
      <w:r>
        <w:rPr>
          <w:color w:val="231F20"/>
        </w:rPr>
        <w:t>рая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проводит.</w:t>
      </w:r>
      <w:r>
        <w:rPr>
          <w:color w:val="231F20"/>
          <w:spacing w:val="-11"/>
        </w:rPr>
        <w:t> </w:t>
      </w:r>
      <w:r>
        <w:rPr>
          <w:color w:val="231F20"/>
        </w:rPr>
        <w:t>Она</w:t>
      </w:r>
      <w:r>
        <w:rPr>
          <w:color w:val="231F20"/>
          <w:spacing w:val="-11"/>
        </w:rPr>
        <w:t> </w:t>
      </w:r>
      <w:r>
        <w:rPr>
          <w:color w:val="231F20"/>
        </w:rPr>
        <w:t>назначает</w:t>
      </w:r>
      <w:r>
        <w:rPr>
          <w:color w:val="231F20"/>
          <w:spacing w:val="-14"/>
        </w:rPr>
        <w:t> </w:t>
      </w:r>
      <w:r>
        <w:rPr>
          <w:color w:val="231F20"/>
        </w:rPr>
        <w:t>своего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представителя,</w:t>
      </w:r>
      <w:r>
        <w:rPr>
          <w:color w:val="231F20"/>
          <w:spacing w:val="-7"/>
        </w:rPr>
        <w:t> </w:t>
      </w:r>
      <w:r>
        <w:rPr>
          <w:color w:val="231F20"/>
        </w:rPr>
        <w:t>отвечающе-</w:t>
      </w:r>
      <w:r>
        <w:rPr>
          <w:color w:val="231F20"/>
          <w:spacing w:val="-52"/>
        </w:rPr>
        <w:t> </w:t>
      </w:r>
      <w:r>
        <w:rPr>
          <w:color w:val="231F20"/>
        </w:rPr>
        <w:t>го за подготовку и проведение соревнований. Непосредственное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руководство</w:t>
      </w:r>
      <w:r>
        <w:rPr>
          <w:color w:val="231F20"/>
          <w:spacing w:val="-9"/>
        </w:rPr>
        <w:t> </w:t>
      </w:r>
      <w:r>
        <w:rPr>
          <w:color w:val="231F20"/>
        </w:rPr>
        <w:t>возлагается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главную</w:t>
      </w:r>
      <w:r>
        <w:rPr>
          <w:color w:val="231F20"/>
          <w:spacing w:val="-5"/>
        </w:rPr>
        <w:t> </w:t>
      </w:r>
      <w:r>
        <w:rPr>
          <w:color w:val="231F20"/>
        </w:rPr>
        <w:t>судейскую</w:t>
      </w:r>
      <w:r>
        <w:rPr>
          <w:color w:val="231F20"/>
          <w:spacing w:val="-10"/>
        </w:rPr>
        <w:t> </w:t>
      </w:r>
      <w:r>
        <w:rPr>
          <w:color w:val="231F20"/>
        </w:rPr>
        <w:t>коллегию</w:t>
      </w:r>
      <w:r>
        <w:rPr>
          <w:color w:val="231F20"/>
          <w:spacing w:val="-6"/>
        </w:rPr>
        <w:t> </w:t>
      </w:r>
      <w:r>
        <w:rPr>
          <w:color w:val="231F20"/>
        </w:rPr>
        <w:t>во</w:t>
      </w:r>
      <w:r>
        <w:rPr>
          <w:color w:val="231F20"/>
          <w:spacing w:val="-13"/>
        </w:rPr>
        <w:t> </w:t>
      </w:r>
      <w:r>
        <w:rPr>
          <w:color w:val="231F20"/>
        </w:rPr>
        <w:t>главе</w:t>
      </w:r>
      <w:r>
        <w:rPr>
          <w:color w:val="231F20"/>
          <w:spacing w:val="-5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главным</w:t>
      </w:r>
      <w:r>
        <w:rPr>
          <w:color w:val="231F20"/>
          <w:spacing w:val="1"/>
        </w:rPr>
        <w:t> </w:t>
      </w:r>
      <w:r>
        <w:rPr>
          <w:color w:val="231F20"/>
        </w:rPr>
        <w:t>судьей</w:t>
      </w:r>
      <w:r>
        <w:rPr>
          <w:color w:val="231F20"/>
          <w:spacing w:val="-2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главным</w:t>
      </w:r>
      <w:r>
        <w:rPr>
          <w:color w:val="231F20"/>
          <w:spacing w:val="4"/>
        </w:rPr>
        <w:t> </w:t>
      </w:r>
      <w:r>
        <w:rPr>
          <w:color w:val="231F20"/>
        </w:rPr>
        <w:t>секретарем.</w:t>
      </w:r>
    </w:p>
    <w:p>
      <w:pPr>
        <w:pStyle w:val="BodyText"/>
        <w:spacing w:line="256" w:lineRule="auto" w:before="1"/>
        <w:ind w:left="242" w:right="213" w:firstLine="393"/>
        <w:jc w:val="both"/>
      </w:pPr>
      <w:r>
        <w:rPr>
          <w:i/>
          <w:color w:val="231F20"/>
        </w:rPr>
        <w:t>Участники соревнований. </w:t>
      </w:r>
      <w:r>
        <w:rPr>
          <w:color w:val="231F20"/>
        </w:rPr>
        <w:t>В разделе указывается, какие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и в каком численном составе допускаются к данным со-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ревнованиям. В состав команды, кроме гимнастов, входят тренеры,</w:t>
      </w:r>
      <w:r>
        <w:rPr>
          <w:color w:val="231F20"/>
          <w:spacing w:val="-52"/>
        </w:rPr>
        <w:t> </w:t>
      </w:r>
      <w:r>
        <w:rPr>
          <w:color w:val="231F20"/>
        </w:rPr>
        <w:t>аккомпаниаторы и представитель команды. Оптимальный состав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каждой</w:t>
      </w:r>
      <w:r>
        <w:rPr>
          <w:color w:val="231F20"/>
          <w:spacing w:val="-5"/>
        </w:rPr>
        <w:t> </w:t>
      </w:r>
      <w:r>
        <w:rPr>
          <w:color w:val="231F20"/>
        </w:rPr>
        <w:t>команде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классификационных</w:t>
      </w:r>
      <w:r>
        <w:rPr>
          <w:color w:val="231F20"/>
          <w:spacing w:val="-6"/>
        </w:rPr>
        <w:t> </w:t>
      </w:r>
      <w:r>
        <w:rPr>
          <w:color w:val="231F20"/>
        </w:rPr>
        <w:t>соревновани-</w:t>
      </w:r>
      <w:r>
        <w:rPr>
          <w:color w:val="231F20"/>
          <w:spacing w:val="-52"/>
        </w:rPr>
        <w:t> </w:t>
      </w:r>
      <w:r>
        <w:rPr>
          <w:color w:val="231F20"/>
        </w:rPr>
        <w:t>ях – 6–8 человек, а в соревнованиях по упрощенным правилам –</w:t>
      </w:r>
      <w:r>
        <w:rPr>
          <w:color w:val="231F20"/>
          <w:spacing w:val="1"/>
        </w:rPr>
        <w:t> </w:t>
      </w:r>
      <w:r>
        <w:rPr>
          <w:color w:val="231F20"/>
        </w:rPr>
        <w:t>10–12 человек. Число зачетных участников обычно на единицу</w:t>
      </w:r>
      <w:r>
        <w:rPr>
          <w:color w:val="231F20"/>
          <w:spacing w:val="1"/>
        </w:rPr>
        <w:t> </w:t>
      </w:r>
      <w:r>
        <w:rPr>
          <w:color w:val="231F20"/>
        </w:rPr>
        <w:t>меньше установленного состава</w:t>
      </w:r>
      <w:r>
        <w:rPr>
          <w:color w:val="231F20"/>
          <w:spacing w:val="55"/>
        </w:rPr>
        <w:t> </w:t>
      </w:r>
      <w:r>
        <w:rPr>
          <w:color w:val="231F20"/>
        </w:rPr>
        <w:t>команды.</w:t>
      </w:r>
      <w:r>
        <w:rPr>
          <w:color w:val="231F20"/>
          <w:spacing w:val="55"/>
        </w:rPr>
        <w:t> </w:t>
      </w:r>
      <w:r>
        <w:rPr>
          <w:color w:val="231F20"/>
        </w:rPr>
        <w:t>В отдельных</w:t>
      </w:r>
      <w:r>
        <w:rPr>
          <w:color w:val="231F20"/>
          <w:spacing w:val="55"/>
        </w:rPr>
        <w:t> </w:t>
      </w:r>
      <w:r>
        <w:rPr>
          <w:color w:val="231F20"/>
        </w:rPr>
        <w:t>случаях</w:t>
      </w:r>
      <w:r>
        <w:rPr>
          <w:color w:val="231F20"/>
          <w:spacing w:val="1"/>
        </w:rPr>
        <w:t> </w:t>
      </w:r>
      <w:r>
        <w:rPr>
          <w:color w:val="231F20"/>
        </w:rPr>
        <w:t>к соревнованиям</w:t>
      </w:r>
      <w:r>
        <w:rPr>
          <w:color w:val="231F20"/>
          <w:spacing w:val="1"/>
        </w:rPr>
        <w:t> </w:t>
      </w:r>
      <w:r>
        <w:rPr>
          <w:color w:val="231F20"/>
        </w:rPr>
        <w:t>допускаются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личном</w:t>
      </w:r>
      <w:r>
        <w:rPr>
          <w:color w:val="231F20"/>
          <w:spacing w:val="55"/>
        </w:rPr>
        <w:t> </w:t>
      </w:r>
      <w:r>
        <w:rPr>
          <w:color w:val="231F20"/>
        </w:rPr>
        <w:t>первенстве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3"/>
        </w:rPr>
        <w:t> </w:t>
      </w:r>
      <w:r>
        <w:rPr>
          <w:color w:val="231F20"/>
        </w:rPr>
        <w:t>вне</w:t>
      </w:r>
      <w:r>
        <w:rPr>
          <w:color w:val="231F20"/>
          <w:spacing w:val="-5"/>
        </w:rPr>
        <w:t> </w:t>
      </w:r>
      <w:r>
        <w:rPr>
          <w:color w:val="231F20"/>
        </w:rPr>
        <w:t>конкурса.</w:t>
      </w:r>
    </w:p>
    <w:p>
      <w:pPr>
        <w:pStyle w:val="BodyText"/>
        <w:spacing w:line="254" w:lineRule="auto"/>
        <w:ind w:left="242" w:right="212" w:firstLine="393"/>
        <w:jc w:val="right"/>
      </w:pPr>
      <w:r>
        <w:rPr>
          <w:i/>
          <w:color w:val="231F20"/>
        </w:rPr>
        <w:t>Программа соревнований. </w:t>
      </w:r>
      <w:r>
        <w:rPr>
          <w:color w:val="231F20"/>
        </w:rPr>
        <w:t>В этом разделе предусматриваются</w:t>
      </w:r>
      <w:r>
        <w:rPr>
          <w:color w:val="231F20"/>
          <w:spacing w:val="-52"/>
        </w:rPr>
        <w:t> </w:t>
      </w:r>
      <w:r>
        <w:rPr>
          <w:color w:val="231F20"/>
        </w:rPr>
        <w:t>программа и разряды, по которым будут соревноваться гимнасты.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Положение о соревнованиях может предусматривать: </w:t>
      </w:r>
      <w:r>
        <w:rPr>
          <w:color w:val="231F20"/>
        </w:rPr>
        <w:t>а) выступле-</w:t>
      </w:r>
      <w:r>
        <w:rPr>
          <w:color w:val="231F20"/>
          <w:spacing w:val="-52"/>
        </w:rPr>
        <w:t> </w:t>
      </w:r>
      <w:r>
        <w:rPr>
          <w:color w:val="231F20"/>
        </w:rPr>
        <w:t>ние по обязательной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программе (соревнования 1-а);</w:t>
      </w:r>
      <w:r>
        <w:rPr>
          <w:color w:val="231F20"/>
          <w:spacing w:val="1"/>
        </w:rPr>
        <w:t> </w:t>
      </w:r>
      <w:r>
        <w:rPr>
          <w:color w:val="231F20"/>
        </w:rPr>
        <w:t>б) выступле-</w:t>
      </w:r>
      <w:r>
        <w:rPr>
          <w:color w:val="231F20"/>
          <w:spacing w:val="-52"/>
        </w:rPr>
        <w:t> </w:t>
      </w:r>
      <w:r>
        <w:rPr>
          <w:color w:val="231F20"/>
        </w:rPr>
        <w:t>ние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произвольной</w:t>
      </w:r>
      <w:r>
        <w:rPr>
          <w:color w:val="231F20"/>
          <w:spacing w:val="-5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13"/>
        </w:rPr>
        <w:t> </w:t>
      </w:r>
      <w:r>
        <w:rPr>
          <w:color w:val="231F20"/>
        </w:rPr>
        <w:t>(соревнования</w:t>
      </w:r>
      <w:r>
        <w:rPr>
          <w:color w:val="231F20"/>
          <w:spacing w:val="-12"/>
        </w:rPr>
        <w:t> </w:t>
      </w:r>
      <w:r>
        <w:rPr>
          <w:color w:val="231F20"/>
        </w:rPr>
        <w:t>1-б);</w:t>
      </w:r>
      <w:r>
        <w:rPr>
          <w:color w:val="231F20"/>
          <w:spacing w:val="-1"/>
        </w:rPr>
        <w:t> </w:t>
      </w:r>
      <w:r>
        <w:rPr>
          <w:color w:val="231F20"/>
        </w:rPr>
        <w:t>в)</w:t>
      </w:r>
      <w:r>
        <w:rPr>
          <w:color w:val="231F20"/>
          <w:spacing w:val="-13"/>
        </w:rPr>
        <w:t> </w:t>
      </w:r>
      <w:r>
        <w:rPr>
          <w:color w:val="231F20"/>
        </w:rPr>
        <w:t>финальные</w:t>
      </w:r>
      <w:r>
        <w:rPr>
          <w:color w:val="231F20"/>
          <w:spacing w:val="-52"/>
        </w:rPr>
        <w:t> </w:t>
      </w:r>
      <w:r>
        <w:rPr>
          <w:color w:val="231F20"/>
          <w:spacing w:val="-4"/>
        </w:rPr>
        <w:t>соревнования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многоборью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произвольной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программой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(соревнов-</w:t>
      </w:r>
      <w:r>
        <w:rPr>
          <w:color w:val="231F20"/>
          <w:spacing w:val="-52"/>
        </w:rPr>
        <w:t> </w:t>
      </w:r>
      <w:r>
        <w:rPr>
          <w:color w:val="231F20"/>
        </w:rPr>
        <w:t>ания 2); г) финальные соревнования в отдельных видах гимнасти-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ческого многоборья по произвольной программе (соревнования </w:t>
      </w:r>
      <w:r>
        <w:rPr>
          <w:color w:val="231F20"/>
        </w:rPr>
        <w:t>3).</w:t>
      </w:r>
      <w:r>
        <w:rPr>
          <w:color w:val="231F20"/>
          <w:spacing w:val="-52"/>
        </w:rPr>
        <w:t> </w:t>
      </w:r>
      <w:r>
        <w:rPr>
          <w:i/>
          <w:color w:val="231F20"/>
        </w:rPr>
        <w:t>Порядок</w:t>
      </w:r>
      <w:r>
        <w:rPr>
          <w:i/>
          <w:color w:val="231F20"/>
          <w:spacing w:val="9"/>
        </w:rPr>
        <w:t> </w:t>
      </w:r>
      <w:r>
        <w:rPr>
          <w:i/>
          <w:color w:val="231F20"/>
        </w:rPr>
        <w:t>определения</w:t>
      </w:r>
      <w:r>
        <w:rPr>
          <w:i/>
          <w:color w:val="231F20"/>
          <w:spacing w:val="11"/>
        </w:rPr>
        <w:t> </w:t>
      </w:r>
      <w:r>
        <w:rPr>
          <w:i/>
          <w:color w:val="231F20"/>
        </w:rPr>
        <w:t>победителей.</w:t>
      </w:r>
      <w:r>
        <w:rPr>
          <w:i/>
          <w:color w:val="231F20"/>
          <w:spacing w:val="14"/>
        </w:rPr>
        <w:t> </w:t>
      </w:r>
      <w:r>
        <w:rPr>
          <w:color w:val="231F20"/>
        </w:rPr>
        <w:t>Командный</w:t>
      </w:r>
      <w:r>
        <w:rPr>
          <w:color w:val="231F20"/>
          <w:spacing w:val="9"/>
        </w:rPr>
        <w:t> </w:t>
      </w:r>
      <w:r>
        <w:rPr>
          <w:color w:val="231F20"/>
        </w:rPr>
        <w:t>результат</w:t>
      </w:r>
      <w:r>
        <w:rPr>
          <w:color w:val="231F20"/>
          <w:spacing w:val="16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ревнований</w:t>
      </w:r>
      <w:r>
        <w:rPr>
          <w:color w:val="231F20"/>
          <w:spacing w:val="24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26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сумме</w:t>
      </w:r>
      <w:r>
        <w:rPr>
          <w:color w:val="231F20"/>
          <w:spacing w:val="14"/>
        </w:rPr>
        <w:t> </w:t>
      </w:r>
      <w:r>
        <w:rPr>
          <w:color w:val="231F20"/>
        </w:rPr>
        <w:t>баллов</w:t>
      </w:r>
      <w:r>
        <w:rPr>
          <w:color w:val="231F20"/>
          <w:spacing w:val="29"/>
        </w:rPr>
        <w:t> </w:t>
      </w:r>
      <w:r>
        <w:rPr>
          <w:color w:val="231F20"/>
        </w:rPr>
        <w:t>зачетных</w:t>
      </w:r>
      <w:r>
        <w:rPr>
          <w:color w:val="231F20"/>
          <w:spacing w:val="28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каждом</w:t>
      </w:r>
      <w:r>
        <w:rPr>
          <w:color w:val="231F20"/>
          <w:spacing w:val="12"/>
        </w:rPr>
        <w:t> </w:t>
      </w:r>
      <w:r>
        <w:rPr>
          <w:color w:val="231F20"/>
        </w:rPr>
        <w:t>виде</w:t>
      </w:r>
      <w:r>
        <w:rPr>
          <w:color w:val="231F20"/>
          <w:spacing w:val="6"/>
        </w:rPr>
        <w:t> </w:t>
      </w:r>
      <w:r>
        <w:rPr>
          <w:color w:val="231F20"/>
        </w:rPr>
        <w:t>гимнастического</w:t>
      </w:r>
      <w:r>
        <w:rPr>
          <w:color w:val="231F20"/>
          <w:spacing w:val="2"/>
        </w:rPr>
        <w:t> </w:t>
      </w:r>
      <w:r>
        <w:rPr>
          <w:color w:val="231F20"/>
        </w:rPr>
        <w:t>многоборья.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некоторых</w:t>
      </w:r>
      <w:r>
        <w:rPr>
          <w:color w:val="231F20"/>
          <w:spacing w:val="14"/>
        </w:rPr>
        <w:t> </w:t>
      </w:r>
      <w:r>
        <w:rPr>
          <w:color w:val="231F20"/>
        </w:rPr>
        <w:t>случа-</w:t>
      </w:r>
      <w:r>
        <w:rPr>
          <w:color w:val="231F20"/>
          <w:spacing w:val="-52"/>
        </w:rPr>
        <w:t> </w:t>
      </w:r>
      <w:r>
        <w:rPr>
          <w:color w:val="231F20"/>
        </w:rPr>
        <w:t>ях</w:t>
      </w:r>
      <w:r>
        <w:rPr>
          <w:color w:val="231F20"/>
          <w:spacing w:val="14"/>
        </w:rPr>
        <w:t> </w:t>
      </w:r>
      <w:r>
        <w:rPr>
          <w:color w:val="231F20"/>
        </w:rPr>
        <w:t>он</w:t>
      </w:r>
      <w:r>
        <w:rPr>
          <w:color w:val="231F20"/>
          <w:spacing w:val="16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сумме</w:t>
      </w:r>
      <w:r>
        <w:rPr>
          <w:color w:val="231F20"/>
          <w:spacing w:val="4"/>
        </w:rPr>
        <w:t> </w:t>
      </w:r>
      <w:r>
        <w:rPr>
          <w:color w:val="231F20"/>
        </w:rPr>
        <w:t>баллов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многоборье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зачетных</w:t>
      </w:r>
    </w:p>
    <w:p>
      <w:pPr>
        <w:pStyle w:val="BodyText"/>
        <w:ind w:left="242"/>
      </w:pPr>
      <w:r>
        <w:rPr>
          <w:color w:val="231F20"/>
        </w:rPr>
        <w:t>участников.</w:t>
      </w:r>
    </w:p>
    <w:p>
      <w:pPr>
        <w:spacing w:after="0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4" w:lineRule="auto" w:before="79"/>
        <w:ind w:left="180" w:right="280" w:firstLine="398"/>
        <w:jc w:val="both"/>
      </w:pPr>
      <w:r>
        <w:rPr>
          <w:color w:val="231F20"/>
        </w:rPr>
        <w:t>Командное первенство определяется по результатам выступ-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лений</w:t>
      </w:r>
      <w:r>
        <w:rPr>
          <w:color w:val="231F20"/>
          <w:spacing w:val="-12"/>
        </w:rPr>
        <w:t> </w:t>
      </w:r>
      <w:r>
        <w:rPr>
          <w:color w:val="231F20"/>
        </w:rPr>
        <w:t>гимнастов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соревнованиях</w:t>
      </w:r>
      <w:r>
        <w:rPr>
          <w:color w:val="231F20"/>
          <w:spacing w:val="-14"/>
        </w:rPr>
        <w:t> </w:t>
      </w:r>
      <w:r>
        <w:rPr>
          <w:color w:val="231F20"/>
        </w:rPr>
        <w:t>1-а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1-б.</w:t>
      </w:r>
      <w:r>
        <w:rPr>
          <w:color w:val="231F20"/>
          <w:spacing w:val="-11"/>
        </w:rPr>
        <w:t> </w:t>
      </w:r>
      <w:r>
        <w:rPr>
          <w:color w:val="231F20"/>
        </w:rPr>
        <w:t>Финалисты</w:t>
      </w:r>
      <w:r>
        <w:rPr>
          <w:color w:val="231F20"/>
          <w:spacing w:val="-14"/>
        </w:rPr>
        <w:t> </w:t>
      </w:r>
      <w:r>
        <w:rPr>
          <w:color w:val="231F20"/>
        </w:rPr>
        <w:t>соревнова-</w:t>
      </w:r>
      <w:r>
        <w:rPr>
          <w:color w:val="231F20"/>
          <w:spacing w:val="-52"/>
        </w:rPr>
        <w:t> </w:t>
      </w:r>
      <w:r>
        <w:rPr>
          <w:color w:val="231F20"/>
        </w:rPr>
        <w:t>ний 2 и 3 отбираются по результатам командных соревнований.</w:t>
      </w:r>
      <w:r>
        <w:rPr>
          <w:color w:val="231F20"/>
          <w:spacing w:val="1"/>
        </w:rPr>
        <w:t> </w:t>
      </w:r>
      <w:r>
        <w:rPr>
          <w:color w:val="231F20"/>
        </w:rPr>
        <w:t>Их количественный состав устанавливается правилами или поло-</w:t>
      </w:r>
      <w:r>
        <w:rPr>
          <w:color w:val="231F20"/>
          <w:spacing w:val="1"/>
        </w:rPr>
        <w:t> </w:t>
      </w:r>
      <w:r>
        <w:rPr>
          <w:color w:val="231F20"/>
        </w:rPr>
        <w:t>жением о соревнованиях. В зависимости от масштаба соревнова-</w:t>
      </w:r>
      <w:r>
        <w:rPr>
          <w:color w:val="231F20"/>
          <w:spacing w:val="1"/>
        </w:rPr>
        <w:t> </w:t>
      </w:r>
      <w:r>
        <w:rPr>
          <w:color w:val="231F20"/>
        </w:rPr>
        <w:t>ний победители в многоборье и в отдельных видах могут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ляться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3"/>
        </w:rPr>
        <w:t> </w:t>
      </w:r>
      <w:r>
        <w:rPr>
          <w:color w:val="231F20"/>
        </w:rPr>
        <w:t>командных</w:t>
      </w:r>
      <w:r>
        <w:rPr>
          <w:color w:val="231F20"/>
          <w:spacing w:val="1"/>
        </w:rPr>
        <w:t> </w:t>
      </w:r>
      <w:r>
        <w:rPr>
          <w:color w:val="231F20"/>
        </w:rPr>
        <w:t>соревнований.</w:t>
      </w:r>
    </w:p>
    <w:p>
      <w:pPr>
        <w:pStyle w:val="BodyText"/>
        <w:spacing w:line="256" w:lineRule="auto"/>
        <w:ind w:left="180" w:right="277" w:firstLine="398"/>
        <w:jc w:val="both"/>
      </w:pPr>
      <w:r>
        <w:rPr>
          <w:color w:val="231F20"/>
        </w:rPr>
        <w:t>Если в соревнованиях принимают участие гимнасты разных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разрядов, то результаты командного первенства </w:t>
      </w:r>
      <w:r>
        <w:rPr>
          <w:color w:val="231F20"/>
          <w:spacing w:val="-2"/>
        </w:rPr>
        <w:t>выводятся с учетом</w:t>
      </w:r>
      <w:r>
        <w:rPr>
          <w:color w:val="231F20"/>
          <w:spacing w:val="-53"/>
        </w:rPr>
        <w:t> </w:t>
      </w:r>
      <w:r>
        <w:rPr>
          <w:color w:val="231F20"/>
        </w:rPr>
        <w:t>коэффициента согласно правилам соревнований или положению.</w:t>
      </w:r>
      <w:r>
        <w:rPr>
          <w:color w:val="231F20"/>
          <w:spacing w:val="1"/>
        </w:rPr>
        <w:t> </w:t>
      </w:r>
      <w:r>
        <w:rPr>
          <w:color w:val="231F20"/>
        </w:rPr>
        <w:t>Правилами</w:t>
      </w:r>
      <w:r>
        <w:rPr>
          <w:color w:val="231F20"/>
          <w:spacing w:val="55"/>
        </w:rPr>
        <w:t> </w:t>
      </w:r>
      <w:r>
        <w:rPr>
          <w:color w:val="231F20"/>
        </w:rPr>
        <w:t>соревнований устанавливается коэффициент, равный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(единице),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младшего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разряда,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выступают</w:t>
      </w:r>
      <w:r>
        <w:rPr>
          <w:color w:val="231F20"/>
          <w:spacing w:val="-52"/>
        </w:rPr>
        <w:t> </w:t>
      </w:r>
      <w:r>
        <w:rPr>
          <w:color w:val="231F20"/>
        </w:rPr>
        <w:t>гимнасты на данных соревнованиях. По мере усложнения разряда</w:t>
      </w:r>
      <w:r>
        <w:rPr>
          <w:color w:val="231F20"/>
          <w:spacing w:val="-52"/>
        </w:rPr>
        <w:t> </w:t>
      </w:r>
      <w:r>
        <w:rPr>
          <w:color w:val="231F20"/>
        </w:rPr>
        <w:t>разрыв</w:t>
      </w:r>
      <w:r>
        <w:rPr>
          <w:color w:val="231F20"/>
          <w:spacing w:val="55"/>
        </w:rPr>
        <w:t> </w:t>
      </w:r>
      <w:r>
        <w:rPr>
          <w:color w:val="231F20"/>
        </w:rPr>
        <w:t>между коэффициентами составляет 0,05. Например, если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соревнованиях</w:t>
      </w:r>
      <w:r>
        <w:rPr>
          <w:color w:val="231F20"/>
          <w:spacing w:val="-4"/>
        </w:rPr>
        <w:t> </w:t>
      </w:r>
      <w:r>
        <w:rPr>
          <w:color w:val="231F20"/>
        </w:rPr>
        <w:t>участвуют</w:t>
      </w:r>
      <w:r>
        <w:rPr>
          <w:color w:val="231F20"/>
          <w:spacing w:val="-10"/>
        </w:rPr>
        <w:t> </w:t>
      </w:r>
      <w:r>
        <w:rPr>
          <w:color w:val="231F20"/>
        </w:rPr>
        <w:t>гимнасты</w:t>
      </w:r>
      <w:r>
        <w:rPr>
          <w:color w:val="231F20"/>
          <w:spacing w:val="-9"/>
        </w:rPr>
        <w:t> </w:t>
      </w:r>
      <w:r>
        <w:rPr>
          <w:color w:val="231F20"/>
        </w:rPr>
        <w:t>III,</w:t>
      </w:r>
      <w:r>
        <w:rPr>
          <w:color w:val="231F20"/>
          <w:spacing w:val="-7"/>
        </w:rPr>
        <w:t> </w:t>
      </w:r>
      <w:r>
        <w:rPr>
          <w:color w:val="231F20"/>
        </w:rPr>
        <w:t>II,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разрядов,</w:t>
      </w:r>
      <w:r>
        <w:rPr>
          <w:color w:val="231F20"/>
          <w:spacing w:val="-6"/>
        </w:rPr>
        <w:t> </w:t>
      </w:r>
      <w:r>
        <w:rPr>
          <w:color w:val="231F20"/>
        </w:rPr>
        <w:t>кандидаты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мастера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спорта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мастера</w:t>
      </w:r>
      <w:r>
        <w:rPr>
          <w:color w:val="231F20"/>
          <w:spacing w:val="-9"/>
        </w:rPr>
        <w:t> </w:t>
      </w:r>
      <w:r>
        <w:rPr>
          <w:color w:val="231F20"/>
        </w:rPr>
        <w:t>спорта,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3"/>
        </w:rPr>
        <w:t> </w:t>
      </w:r>
      <w:r>
        <w:rPr>
          <w:color w:val="231F20"/>
        </w:rPr>
        <w:t>ко-</w:t>
      </w:r>
      <w:r>
        <w:rPr>
          <w:color w:val="231F20"/>
          <w:spacing w:val="-53"/>
        </w:rPr>
        <w:t> </w:t>
      </w:r>
      <w:r>
        <w:rPr>
          <w:color w:val="231F20"/>
        </w:rPr>
        <w:t>эффициенты:</w:t>
      </w:r>
      <w:r>
        <w:rPr>
          <w:color w:val="231F20"/>
          <w:spacing w:val="-10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разряд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1,0;</w:t>
      </w:r>
      <w:r>
        <w:rPr>
          <w:color w:val="231F20"/>
          <w:spacing w:val="-9"/>
        </w:rPr>
        <w:t> </w:t>
      </w:r>
      <w:r>
        <w:rPr>
          <w:color w:val="231F20"/>
        </w:rPr>
        <w:t>II</w:t>
      </w:r>
      <w:r>
        <w:rPr>
          <w:color w:val="231F20"/>
          <w:spacing w:val="-12"/>
        </w:rPr>
        <w:t> </w:t>
      </w:r>
      <w:r>
        <w:rPr>
          <w:color w:val="231F20"/>
        </w:rPr>
        <w:t>разряд</w:t>
      </w:r>
      <w:r>
        <w:rPr>
          <w:color w:val="231F20"/>
          <w:spacing w:val="-13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1,05;</w:t>
      </w:r>
      <w:r>
        <w:rPr>
          <w:color w:val="231F20"/>
          <w:spacing w:val="-9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разряд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1,1;</w:t>
      </w:r>
      <w:r>
        <w:rPr>
          <w:color w:val="231F20"/>
          <w:spacing w:val="-9"/>
        </w:rPr>
        <w:t> </w:t>
      </w:r>
      <w:r>
        <w:rPr>
          <w:color w:val="231F20"/>
        </w:rPr>
        <w:t>КМС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1,15; МС – 1,2. Если командное первенство определяется по луч-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шим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результатам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спортсменов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многоборье,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окончании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сорев-</w:t>
      </w:r>
      <w:r>
        <w:rPr>
          <w:color w:val="231F20"/>
          <w:spacing w:val="-53"/>
        </w:rPr>
        <w:t> </w:t>
      </w:r>
      <w:r>
        <w:rPr>
          <w:color w:val="231F20"/>
        </w:rPr>
        <w:t>нований секретариат увеличивает сумму баллов каждого зачетно-</w:t>
      </w:r>
      <w:r>
        <w:rPr>
          <w:color w:val="231F20"/>
          <w:spacing w:val="-52"/>
        </w:rPr>
        <w:t> </w:t>
      </w:r>
      <w:r>
        <w:rPr>
          <w:color w:val="231F20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участника</w:t>
      </w:r>
      <w:r>
        <w:rPr>
          <w:color w:val="231F20"/>
          <w:spacing w:val="-3"/>
        </w:rPr>
        <w:t> </w:t>
      </w:r>
      <w:r>
        <w:rPr>
          <w:color w:val="231F20"/>
        </w:rPr>
        <w:t>путем</w:t>
      </w:r>
      <w:r>
        <w:rPr>
          <w:color w:val="231F20"/>
          <w:spacing w:val="-2"/>
        </w:rPr>
        <w:t> </w:t>
      </w:r>
      <w:r>
        <w:rPr>
          <w:color w:val="231F20"/>
        </w:rPr>
        <w:t>умножения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соответствующий</w:t>
      </w:r>
      <w:r>
        <w:rPr>
          <w:color w:val="231F20"/>
          <w:spacing w:val="-4"/>
        </w:rPr>
        <w:t> </w:t>
      </w:r>
      <w:r>
        <w:rPr>
          <w:color w:val="231F20"/>
        </w:rPr>
        <w:t>разрядный</w:t>
      </w:r>
      <w:r>
        <w:rPr>
          <w:color w:val="231F20"/>
          <w:spacing w:val="-53"/>
        </w:rPr>
        <w:t> </w:t>
      </w:r>
      <w:r>
        <w:rPr>
          <w:color w:val="231F20"/>
        </w:rPr>
        <w:t>коэффициент. Правила соревнований предусматривают примене-</w:t>
      </w:r>
      <w:r>
        <w:rPr>
          <w:color w:val="231F20"/>
          <w:spacing w:val="1"/>
        </w:rPr>
        <w:t> </w:t>
      </w:r>
      <w:r>
        <w:rPr>
          <w:color w:val="231F20"/>
        </w:rPr>
        <w:t>ние разрядного коэффициента при условии оценки качества ис-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полнения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менее</w:t>
      </w:r>
      <w:r>
        <w:rPr>
          <w:color w:val="231F20"/>
          <w:spacing w:val="-18"/>
        </w:rPr>
        <w:t> </w:t>
      </w:r>
      <w:r>
        <w:rPr>
          <w:color w:val="231F20"/>
        </w:rPr>
        <w:t>чем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8,0</w:t>
      </w:r>
      <w:r>
        <w:rPr>
          <w:color w:val="231F20"/>
          <w:spacing w:val="-7"/>
        </w:rPr>
        <w:t> </w:t>
      </w:r>
      <w:r>
        <w:rPr>
          <w:color w:val="231F20"/>
        </w:rPr>
        <w:t>баллов,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многоборье</w:t>
      </w:r>
      <w:r>
        <w:rPr>
          <w:color w:val="231F20"/>
          <w:spacing w:val="-19"/>
        </w:rPr>
        <w:t> </w:t>
      </w:r>
      <w:r>
        <w:rPr>
          <w:color w:val="231F20"/>
        </w:rPr>
        <w:t>–</w:t>
      </w:r>
      <w:r>
        <w:rPr>
          <w:color w:val="231F20"/>
          <w:spacing w:val="-52"/>
        </w:rPr>
        <w:t> </w:t>
      </w:r>
      <w:r>
        <w:rPr>
          <w:color w:val="231F20"/>
        </w:rPr>
        <w:t>не менее 80 % от возможной суммы баллов. В том случае, когда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соревнований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одинакова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коли-</w:t>
      </w:r>
      <w:r>
        <w:rPr>
          <w:color w:val="231F20"/>
          <w:spacing w:val="-53"/>
        </w:rPr>
        <w:t> </w:t>
      </w:r>
      <w:r>
        <w:rPr>
          <w:color w:val="231F20"/>
        </w:rPr>
        <w:t>чество участвующих гимнастов в каждом разряде строго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лено</w:t>
      </w:r>
      <w:r>
        <w:rPr>
          <w:color w:val="231F20"/>
          <w:spacing w:val="6"/>
        </w:rPr>
        <w:t> </w:t>
      </w:r>
      <w:r>
        <w:rPr>
          <w:color w:val="231F20"/>
        </w:rPr>
        <w:t>положением,</w:t>
      </w:r>
      <w:r>
        <w:rPr>
          <w:color w:val="231F20"/>
          <w:spacing w:val="8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применяется.</w:t>
      </w:r>
    </w:p>
    <w:p>
      <w:pPr>
        <w:pStyle w:val="BodyText"/>
        <w:spacing w:line="228" w:lineRule="exact"/>
        <w:ind w:left="578"/>
        <w:jc w:val="both"/>
      </w:pPr>
      <w:r>
        <w:rPr>
          <w:color w:val="231F20"/>
        </w:rPr>
        <w:t>Разновидностью</w:t>
      </w:r>
      <w:r>
        <w:rPr>
          <w:color w:val="231F20"/>
          <w:spacing w:val="2"/>
        </w:rPr>
        <w:t> </w:t>
      </w:r>
      <w:r>
        <w:rPr>
          <w:color w:val="231F20"/>
        </w:rPr>
        <w:t>командных</w:t>
      </w:r>
      <w:r>
        <w:rPr>
          <w:color w:val="231F20"/>
          <w:spacing w:val="57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60"/>
        </w:rPr>
        <w:t> </w:t>
      </w:r>
      <w:r>
        <w:rPr>
          <w:color w:val="231F20"/>
        </w:rPr>
        <w:t>являются</w:t>
      </w:r>
      <w:r>
        <w:rPr>
          <w:color w:val="231F20"/>
          <w:spacing w:val="52"/>
        </w:rPr>
        <w:t> </w:t>
      </w:r>
      <w:r>
        <w:rPr>
          <w:color w:val="231F20"/>
        </w:rPr>
        <w:t>обще-</w:t>
      </w:r>
    </w:p>
    <w:p>
      <w:pPr>
        <w:pStyle w:val="BodyText"/>
        <w:spacing w:line="249" w:lineRule="auto" w:before="11"/>
        <w:ind w:left="180" w:right="282"/>
        <w:jc w:val="both"/>
      </w:pPr>
      <w:r>
        <w:rPr>
          <w:color w:val="231F20"/>
        </w:rPr>
        <w:t>командные,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результатам</w:t>
      </w:r>
      <w:r>
        <w:rPr>
          <w:color w:val="231F20"/>
          <w:spacing w:val="-9"/>
        </w:rPr>
        <w:t> </w:t>
      </w:r>
      <w:r>
        <w:rPr>
          <w:color w:val="231F20"/>
        </w:rPr>
        <w:t>выступлений</w:t>
      </w:r>
      <w:r>
        <w:rPr>
          <w:color w:val="231F20"/>
          <w:spacing w:val="-8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6"/>
        </w:rPr>
        <w:t> </w:t>
      </w:r>
      <w:r>
        <w:rPr>
          <w:color w:val="231F20"/>
        </w:rPr>
        <w:t>ко-</w:t>
      </w:r>
      <w:r>
        <w:rPr>
          <w:color w:val="231F20"/>
          <w:spacing w:val="-52"/>
        </w:rPr>
        <w:t> </w:t>
      </w:r>
      <w:r>
        <w:rPr>
          <w:color w:val="231F20"/>
        </w:rPr>
        <w:t>манд</w:t>
      </w:r>
      <w:r>
        <w:rPr>
          <w:color w:val="231F20"/>
          <w:spacing w:val="12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14"/>
        </w:rPr>
        <w:t> </w:t>
      </w:r>
      <w:r>
        <w:rPr>
          <w:color w:val="231F20"/>
        </w:rPr>
        <w:t>место</w:t>
      </w:r>
      <w:r>
        <w:rPr>
          <w:color w:val="231F20"/>
          <w:spacing w:val="16"/>
        </w:rPr>
        <w:t> </w:t>
      </w:r>
      <w:r>
        <w:rPr>
          <w:color w:val="231F20"/>
        </w:rPr>
        <w:t>всего</w:t>
      </w:r>
      <w:r>
        <w:rPr>
          <w:color w:val="231F20"/>
          <w:spacing w:val="5"/>
        </w:rPr>
        <w:t> </w:t>
      </w:r>
      <w:r>
        <w:rPr>
          <w:color w:val="231F20"/>
        </w:rPr>
        <w:t>коллектива.</w:t>
      </w:r>
    </w:p>
    <w:p>
      <w:pPr>
        <w:pStyle w:val="BodyText"/>
        <w:spacing w:line="254" w:lineRule="auto" w:before="6"/>
        <w:ind w:left="180" w:right="278" w:firstLine="398"/>
        <w:jc w:val="both"/>
      </w:pPr>
      <w:r>
        <w:rPr>
          <w:i/>
          <w:color w:val="231F20"/>
        </w:rPr>
        <w:t>Награждение победителей </w:t>
      </w:r>
      <w:r>
        <w:rPr>
          <w:color w:val="231F20"/>
        </w:rPr>
        <w:t>предусматривает, чем и за что на-</w:t>
      </w:r>
      <w:r>
        <w:rPr>
          <w:color w:val="231F20"/>
          <w:spacing w:val="-52"/>
        </w:rPr>
        <w:t> </w:t>
      </w:r>
      <w:r>
        <w:rPr>
          <w:color w:val="231F20"/>
        </w:rPr>
        <w:t>граждаются победители и призеры личного и командного первен-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ства,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также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тренеры.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Обычно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награждают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командное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первен-</w:t>
      </w:r>
      <w:r>
        <w:rPr>
          <w:color w:val="231F20"/>
          <w:spacing w:val="-53"/>
        </w:rPr>
        <w:t> </w:t>
      </w:r>
      <w:r>
        <w:rPr>
          <w:color w:val="231F20"/>
        </w:rPr>
        <w:t>ство</w:t>
      </w:r>
      <w:r>
        <w:rPr>
          <w:color w:val="231F20"/>
          <w:spacing w:val="-6"/>
        </w:rPr>
        <w:t> </w:t>
      </w:r>
      <w:r>
        <w:rPr>
          <w:color w:val="231F20"/>
        </w:rPr>
        <w:t>мужчин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женщин</w:t>
      </w:r>
      <w:r>
        <w:rPr>
          <w:color w:val="231F20"/>
          <w:spacing w:val="-5"/>
        </w:rPr>
        <w:t> </w:t>
      </w:r>
      <w:r>
        <w:rPr>
          <w:color w:val="231F20"/>
        </w:rPr>
        <w:t>раздельно,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личное</w:t>
      </w:r>
      <w:r>
        <w:rPr>
          <w:color w:val="231F20"/>
          <w:spacing w:val="-12"/>
        </w:rPr>
        <w:t> </w:t>
      </w:r>
      <w:r>
        <w:rPr>
          <w:color w:val="231F20"/>
        </w:rPr>
        <w:t>первенство</w:t>
      </w:r>
      <w:r>
        <w:rPr>
          <w:color w:val="231F20"/>
          <w:spacing w:val="-10"/>
        </w:rPr>
        <w:t> </w:t>
      </w:r>
      <w:r>
        <w:rPr>
          <w:color w:val="231F20"/>
        </w:rPr>
        <w:t>в каждом</w:t>
      </w:r>
    </w:p>
    <w:p>
      <w:pPr>
        <w:spacing w:after="0" w:line="254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4" w:lineRule="auto" w:before="64"/>
        <w:ind w:left="242" w:right="220"/>
        <w:jc w:val="both"/>
      </w:pPr>
      <w:r>
        <w:rPr>
          <w:color w:val="231F20"/>
        </w:rPr>
        <w:t>из разрядов и за личное первенство в отдельных видах гимнасти-</w:t>
      </w:r>
      <w:r>
        <w:rPr>
          <w:color w:val="231F20"/>
          <w:spacing w:val="1"/>
        </w:rPr>
        <w:t> </w:t>
      </w:r>
      <w:r>
        <w:rPr>
          <w:color w:val="231F20"/>
        </w:rPr>
        <w:t>ческого</w:t>
      </w:r>
      <w:r>
        <w:rPr>
          <w:color w:val="231F20"/>
          <w:spacing w:val="25"/>
        </w:rPr>
        <w:t> </w:t>
      </w:r>
      <w:r>
        <w:rPr>
          <w:color w:val="231F20"/>
        </w:rPr>
        <w:t>многоборья.</w:t>
      </w:r>
    </w:p>
    <w:p>
      <w:pPr>
        <w:pStyle w:val="BodyText"/>
        <w:spacing w:line="259" w:lineRule="auto" w:before="6"/>
        <w:ind w:left="242" w:right="225" w:firstLine="393"/>
        <w:jc w:val="both"/>
      </w:pPr>
      <w:r>
        <w:rPr>
          <w:i/>
          <w:color w:val="231F20"/>
          <w:spacing w:val="-1"/>
        </w:rPr>
        <w:t>Заявки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участие</w:t>
      </w:r>
      <w:r>
        <w:rPr>
          <w:color w:val="231F20"/>
          <w:spacing w:val="-19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соревнованиях.</w:t>
      </w:r>
      <w:r>
        <w:rPr>
          <w:color w:val="231F20"/>
          <w:spacing w:val="-9"/>
        </w:rPr>
        <w:t> </w:t>
      </w:r>
      <w:r>
        <w:rPr>
          <w:color w:val="231F20"/>
        </w:rPr>
        <w:t>Прилагается</w:t>
      </w:r>
      <w:r>
        <w:rPr>
          <w:color w:val="231F20"/>
          <w:spacing w:val="-8"/>
        </w:rPr>
        <w:t> </w:t>
      </w:r>
      <w:r>
        <w:rPr>
          <w:color w:val="231F20"/>
        </w:rPr>
        <w:t>форма</w:t>
      </w:r>
      <w:r>
        <w:rPr>
          <w:color w:val="231F20"/>
          <w:spacing w:val="-9"/>
        </w:rPr>
        <w:t> </w:t>
      </w:r>
      <w:r>
        <w:rPr>
          <w:color w:val="231F20"/>
        </w:rPr>
        <w:t>заявки</w:t>
      </w:r>
      <w:r>
        <w:rPr>
          <w:color w:val="231F20"/>
          <w:spacing w:val="-53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сроки</w:t>
      </w:r>
      <w:r>
        <w:rPr>
          <w:color w:val="231F20"/>
          <w:spacing w:val="2"/>
        </w:rPr>
        <w:t> </w:t>
      </w:r>
      <w:r>
        <w:rPr>
          <w:color w:val="231F20"/>
        </w:rPr>
        <w:t>подачи</w:t>
      </w:r>
      <w:r>
        <w:rPr>
          <w:color w:val="231F20"/>
          <w:spacing w:val="2"/>
        </w:rPr>
        <w:t> </w:t>
      </w:r>
      <w:r>
        <w:rPr>
          <w:color w:val="231F20"/>
        </w:rPr>
        <w:t>предварительной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окончательной</w:t>
      </w:r>
      <w:r>
        <w:rPr>
          <w:color w:val="231F20"/>
          <w:spacing w:val="2"/>
        </w:rPr>
        <w:t> </w:t>
      </w:r>
      <w:r>
        <w:rPr>
          <w:color w:val="231F20"/>
        </w:rPr>
        <w:t>заявки.</w:t>
      </w:r>
    </w:p>
    <w:p>
      <w:pPr>
        <w:pStyle w:val="BodyText"/>
        <w:spacing w:line="259" w:lineRule="auto"/>
        <w:ind w:left="242" w:right="217" w:firstLine="393"/>
        <w:jc w:val="both"/>
      </w:pPr>
      <w:r>
        <w:rPr>
          <w:color w:val="231F20"/>
          <w:spacing w:val="-1"/>
        </w:rPr>
        <w:t>Организационные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вопросы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положения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предусматривают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вия приема участников, форму судей, сроки совещания </w:t>
      </w:r>
      <w:r>
        <w:rPr>
          <w:color w:val="231F20"/>
        </w:rPr>
        <w:t>представи-</w:t>
      </w:r>
      <w:r>
        <w:rPr>
          <w:color w:val="231F20"/>
          <w:spacing w:val="-53"/>
        </w:rPr>
        <w:t> </w:t>
      </w:r>
      <w:r>
        <w:rPr>
          <w:color w:val="231F20"/>
        </w:rPr>
        <w:t>телей,</w:t>
      </w:r>
      <w:r>
        <w:rPr>
          <w:color w:val="231F20"/>
          <w:spacing w:val="2"/>
        </w:rPr>
        <w:t> </w:t>
      </w:r>
      <w:r>
        <w:rPr>
          <w:color w:val="231F20"/>
        </w:rPr>
        <w:t>проезд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месту</w:t>
      </w:r>
      <w:r>
        <w:rPr>
          <w:color w:val="231F20"/>
          <w:spacing w:val="-3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другая</w:t>
      </w:r>
      <w:r>
        <w:rPr>
          <w:color w:val="231F20"/>
          <w:spacing w:val="5"/>
        </w:rPr>
        <w:t> </w:t>
      </w:r>
      <w:r>
        <w:rPr>
          <w:color w:val="231F20"/>
        </w:rPr>
        <w:t>информация.</w:t>
      </w:r>
    </w:p>
    <w:p>
      <w:pPr>
        <w:pStyle w:val="BodyText"/>
        <w:spacing w:line="259" w:lineRule="auto"/>
        <w:ind w:left="242" w:right="217" w:firstLine="393"/>
        <w:jc w:val="both"/>
      </w:pPr>
      <w:r>
        <w:rPr>
          <w:color w:val="231F20"/>
          <w:spacing w:val="-1"/>
        </w:rPr>
        <w:t>Соревнования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гимнастике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проводятся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соответствии</w:t>
      </w:r>
      <w:r>
        <w:rPr>
          <w:color w:val="231F20"/>
          <w:spacing w:val="-11"/>
        </w:rPr>
        <w:t> </w:t>
      </w:r>
      <w:r>
        <w:rPr>
          <w:i/>
          <w:color w:val="231F20"/>
          <w:spacing w:val="-1"/>
        </w:rPr>
        <w:t>с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1"/>
        </w:rPr>
        <w:t>тре-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бованиями Единой спортивной классификации. </w:t>
      </w:r>
      <w:r>
        <w:rPr>
          <w:color w:val="231F20"/>
        </w:rPr>
        <w:t>В ней представ-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упражнения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всем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существующим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разрядам.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Мастера</w:t>
      </w:r>
      <w:r>
        <w:rPr>
          <w:color w:val="231F20"/>
          <w:spacing w:val="-9"/>
        </w:rPr>
        <w:t> </w:t>
      </w:r>
      <w:r>
        <w:rPr>
          <w:color w:val="231F20"/>
        </w:rPr>
        <w:t>спор-</w:t>
      </w:r>
      <w:r>
        <w:rPr>
          <w:color w:val="231F20"/>
          <w:spacing w:val="-53"/>
        </w:rPr>
        <w:t> </w:t>
      </w:r>
      <w:r>
        <w:rPr>
          <w:color w:val="231F20"/>
        </w:rPr>
        <w:t>та соревнуются по программе, утвержденной Международной фе-</w:t>
      </w:r>
      <w:r>
        <w:rPr>
          <w:color w:val="231F20"/>
          <w:spacing w:val="-53"/>
        </w:rPr>
        <w:t> </w:t>
      </w:r>
      <w:r>
        <w:rPr>
          <w:color w:val="231F20"/>
        </w:rPr>
        <w:t>дерацией</w:t>
      </w:r>
      <w:r>
        <w:rPr>
          <w:color w:val="231F20"/>
          <w:spacing w:val="-1"/>
        </w:rPr>
        <w:t> </w:t>
      </w:r>
      <w:r>
        <w:rPr>
          <w:color w:val="231F20"/>
        </w:rPr>
        <w:t>гимнастики.</w:t>
      </w:r>
    </w:p>
    <w:p>
      <w:pPr>
        <w:pStyle w:val="BodyText"/>
        <w:spacing w:line="256" w:lineRule="auto"/>
        <w:ind w:left="242" w:right="217" w:firstLine="393"/>
        <w:jc w:val="both"/>
      </w:pPr>
      <w:r>
        <w:rPr>
          <w:color w:val="231F20"/>
        </w:rPr>
        <w:t>Обычно содержанием соревнований по гимнастике являются</w:t>
      </w:r>
      <w:r>
        <w:rPr>
          <w:color w:val="231F20"/>
          <w:spacing w:val="1"/>
        </w:rPr>
        <w:t> </w:t>
      </w:r>
      <w:r>
        <w:rPr>
          <w:color w:val="231F20"/>
        </w:rPr>
        <w:t>гимнастические упражнения в видах многоборья. Мужские виды</w:t>
      </w:r>
      <w:r>
        <w:rPr>
          <w:color w:val="231F20"/>
          <w:spacing w:val="1"/>
        </w:rPr>
        <w:t> </w:t>
      </w:r>
      <w:r>
        <w:rPr>
          <w:color w:val="231F20"/>
        </w:rPr>
        <w:t>многоборья:</w:t>
      </w:r>
      <w:r>
        <w:rPr>
          <w:color w:val="231F20"/>
          <w:spacing w:val="-11"/>
        </w:rPr>
        <w:t> </w:t>
      </w:r>
      <w:r>
        <w:rPr>
          <w:color w:val="231F20"/>
        </w:rPr>
        <w:t>вольные</w:t>
      </w:r>
      <w:r>
        <w:rPr>
          <w:color w:val="231F20"/>
          <w:spacing w:val="-13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коне</w:t>
      </w:r>
      <w:r>
        <w:rPr>
          <w:color w:val="231F20"/>
          <w:spacing w:val="-14"/>
        </w:rPr>
        <w:t> </w:t>
      </w:r>
      <w:r>
        <w:rPr>
          <w:color w:val="231F20"/>
        </w:rPr>
        <w:t>(конь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ма-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хи),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кольца,</w:t>
      </w:r>
      <w:r>
        <w:rPr>
          <w:color w:val="231F20"/>
        </w:rPr>
        <w:t> </w:t>
      </w:r>
      <w:r>
        <w:rPr>
          <w:color w:val="231F20"/>
          <w:spacing w:val="-1"/>
        </w:rPr>
        <w:t>опорный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прыжок,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брусья,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перекладина.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Женские</w:t>
      </w:r>
      <w:r>
        <w:rPr>
          <w:color w:val="231F20"/>
          <w:spacing w:val="-14"/>
        </w:rPr>
        <w:t> </w:t>
      </w:r>
      <w:r>
        <w:rPr>
          <w:color w:val="231F20"/>
        </w:rPr>
        <w:t>виды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многоборья: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опорный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прыжок,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брусья,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упражнения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бревне,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воль-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упражнения.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программу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юношеских</w:t>
      </w:r>
      <w:r>
        <w:rPr>
          <w:color w:val="231F20"/>
          <w:spacing w:val="-11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9"/>
        </w:rPr>
        <w:t> </w:t>
      </w:r>
      <w:r>
        <w:rPr>
          <w:color w:val="231F20"/>
        </w:rPr>
        <w:t>дополни-</w:t>
      </w:r>
      <w:r>
        <w:rPr>
          <w:color w:val="231F20"/>
          <w:spacing w:val="-52"/>
        </w:rPr>
        <w:t> </w:t>
      </w:r>
      <w:r>
        <w:rPr>
          <w:color w:val="231F20"/>
        </w:rPr>
        <w:t>тельно могут включаться нормативы по общей физической и спе-</w:t>
      </w:r>
      <w:r>
        <w:rPr>
          <w:color w:val="231F20"/>
          <w:spacing w:val="-52"/>
        </w:rPr>
        <w:t> </w:t>
      </w:r>
      <w:r>
        <w:rPr>
          <w:color w:val="231F20"/>
        </w:rPr>
        <w:t>циальной гимнастической подготовке. Результаты их выполнения</w:t>
      </w:r>
      <w:r>
        <w:rPr>
          <w:color w:val="231F20"/>
          <w:spacing w:val="-52"/>
        </w:rPr>
        <w:t> </w:t>
      </w:r>
      <w:r>
        <w:rPr>
          <w:color w:val="231F20"/>
        </w:rPr>
        <w:t>влияют на</w:t>
      </w:r>
      <w:r>
        <w:rPr>
          <w:color w:val="231F20"/>
          <w:spacing w:val="4"/>
        </w:rPr>
        <w:t> </w:t>
      </w:r>
      <w:r>
        <w:rPr>
          <w:color w:val="231F20"/>
        </w:rPr>
        <w:t>окончательные итоги</w:t>
      </w:r>
      <w:r>
        <w:rPr>
          <w:color w:val="231F20"/>
          <w:spacing w:val="3"/>
        </w:rPr>
        <w:t> </w:t>
      </w:r>
      <w:r>
        <w:rPr>
          <w:color w:val="231F20"/>
        </w:rPr>
        <w:t>соревнований.</w:t>
      </w:r>
    </w:p>
    <w:p>
      <w:pPr>
        <w:pStyle w:val="BodyText"/>
        <w:spacing w:line="259" w:lineRule="auto" w:before="1"/>
        <w:ind w:left="242" w:right="219" w:firstLine="393"/>
        <w:jc w:val="both"/>
      </w:pP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целью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характером</w:t>
      </w:r>
      <w:r>
        <w:rPr>
          <w:color w:val="231F20"/>
          <w:spacing w:val="-4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8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2"/>
        </w:rPr>
        <w:t> </w:t>
      </w:r>
      <w:r>
        <w:rPr>
          <w:color w:val="231F20"/>
        </w:rPr>
        <w:t>может</w:t>
      </w:r>
      <w:r>
        <w:rPr>
          <w:color w:val="231F20"/>
          <w:spacing w:val="-53"/>
        </w:rPr>
        <w:t> </w:t>
      </w:r>
      <w:r>
        <w:rPr>
          <w:color w:val="231F20"/>
        </w:rPr>
        <w:t>быть облегченной, специальной – для отдельных видов гимнасти-</w:t>
      </w:r>
      <w:r>
        <w:rPr>
          <w:color w:val="231F20"/>
          <w:spacing w:val="-52"/>
        </w:rPr>
        <w:t> </w:t>
      </w:r>
      <w:r>
        <w:rPr>
          <w:color w:val="231F20"/>
        </w:rPr>
        <w:t>ческого многоборья, массовых соревнований классификационной</w:t>
      </w:r>
      <w:r>
        <w:rPr>
          <w:color w:val="231F20"/>
          <w:spacing w:val="-52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9"/>
        </w:rPr>
        <w:t> </w:t>
      </w:r>
      <w:r>
        <w:rPr>
          <w:color w:val="231F20"/>
        </w:rPr>
        <w:t>«Б».</w:t>
      </w:r>
    </w:p>
    <w:p>
      <w:pPr>
        <w:pStyle w:val="Heading5"/>
        <w:spacing w:before="127"/>
        <w:ind w:left="635"/>
      </w:pPr>
      <w:r>
        <w:rPr>
          <w:color w:val="231F20"/>
        </w:rPr>
        <w:t>Рабочие документы</w:t>
      </w:r>
    </w:p>
    <w:p>
      <w:pPr>
        <w:pStyle w:val="BodyText"/>
        <w:spacing w:line="259" w:lineRule="auto" w:before="18"/>
        <w:ind w:left="242" w:right="221" w:firstLine="393"/>
        <w:jc w:val="both"/>
      </w:pPr>
      <w:r>
        <w:rPr>
          <w:color w:val="231F20"/>
        </w:rPr>
        <w:t>К </w:t>
      </w:r>
      <w:r>
        <w:rPr>
          <w:i/>
          <w:color w:val="231F20"/>
        </w:rPr>
        <w:t>рабочим документам </w:t>
      </w:r>
      <w:r>
        <w:rPr>
          <w:color w:val="231F20"/>
        </w:rPr>
        <w:t>соревнования относятся: график со-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ревнований,</w:t>
      </w:r>
      <w:r>
        <w:rPr>
          <w:color w:val="231F20"/>
          <w:spacing w:val="-4"/>
        </w:rPr>
        <w:t> </w:t>
      </w:r>
      <w:r>
        <w:rPr>
          <w:color w:val="231F20"/>
        </w:rPr>
        <w:t>заявки (прилагается</w:t>
      </w:r>
      <w:r>
        <w:rPr>
          <w:color w:val="231F20"/>
          <w:spacing w:val="-7"/>
        </w:rPr>
        <w:t> </w:t>
      </w:r>
      <w:r>
        <w:rPr>
          <w:color w:val="231F20"/>
        </w:rPr>
        <w:t>форма</w:t>
      </w:r>
      <w:r>
        <w:rPr>
          <w:color w:val="231F20"/>
          <w:spacing w:val="-3"/>
        </w:rPr>
        <w:t> </w:t>
      </w:r>
      <w:r>
        <w:rPr>
          <w:color w:val="231F20"/>
        </w:rPr>
        <w:t>заявки),</w:t>
      </w:r>
      <w:r>
        <w:rPr>
          <w:color w:val="231F20"/>
          <w:spacing w:val="-4"/>
        </w:rPr>
        <w:t> </w:t>
      </w:r>
      <w:r>
        <w:rPr>
          <w:color w:val="231F20"/>
        </w:rPr>
        <w:t>личные</w:t>
      </w:r>
      <w:r>
        <w:rPr>
          <w:color w:val="231F20"/>
          <w:spacing w:val="-18"/>
        </w:rPr>
        <w:t> </w:t>
      </w:r>
      <w:r>
        <w:rPr>
          <w:color w:val="231F20"/>
        </w:rPr>
        <w:t>карточки,</w:t>
      </w:r>
      <w:r>
        <w:rPr>
          <w:color w:val="231F20"/>
          <w:spacing w:val="-53"/>
        </w:rPr>
        <w:t> </w:t>
      </w:r>
      <w:r>
        <w:rPr>
          <w:color w:val="231F20"/>
        </w:rPr>
        <w:t>список</w:t>
      </w:r>
      <w:r>
        <w:rPr>
          <w:color w:val="231F20"/>
          <w:spacing w:val="-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судей,</w:t>
      </w:r>
      <w:r>
        <w:rPr>
          <w:color w:val="231F20"/>
          <w:spacing w:val="3"/>
        </w:rPr>
        <w:t> </w:t>
      </w:r>
      <w:r>
        <w:rPr>
          <w:color w:val="231F20"/>
        </w:rPr>
        <w:t>протоколы,</w:t>
      </w:r>
      <w:r>
        <w:rPr>
          <w:color w:val="231F20"/>
          <w:spacing w:val="8"/>
        </w:rPr>
        <w:t> </w:t>
      </w:r>
      <w:r>
        <w:rPr>
          <w:color w:val="231F20"/>
        </w:rPr>
        <w:t>судейские</w:t>
      </w:r>
      <w:r>
        <w:rPr>
          <w:color w:val="231F20"/>
          <w:spacing w:val="-6"/>
        </w:rPr>
        <w:t> </w:t>
      </w:r>
      <w:r>
        <w:rPr>
          <w:color w:val="231F20"/>
        </w:rPr>
        <w:t>записки.</w:t>
      </w:r>
    </w:p>
    <w:p>
      <w:pPr>
        <w:pStyle w:val="BodyText"/>
        <w:spacing w:line="259" w:lineRule="auto"/>
        <w:ind w:left="242" w:right="219" w:firstLine="393"/>
        <w:jc w:val="both"/>
      </w:pPr>
      <w:r>
        <w:rPr>
          <w:i/>
          <w:color w:val="231F20"/>
        </w:rPr>
        <w:t>График соревнований</w:t>
      </w:r>
      <w:r>
        <w:rPr>
          <w:color w:val="231F20"/>
        </w:rPr>
        <w:t>, как правило, разрабатывается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зацией, проводящей соревнования, и заранее рассылается по всем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организациям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участникам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соревнований.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нем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указываются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дата,</w:t>
      </w:r>
      <w:r>
        <w:rPr>
          <w:color w:val="231F20"/>
          <w:spacing w:val="-52"/>
        </w:rPr>
        <w:t> </w:t>
      </w:r>
      <w:r>
        <w:rPr>
          <w:color w:val="231F20"/>
        </w:rPr>
        <w:t>время,</w:t>
      </w:r>
      <w:r>
        <w:rPr>
          <w:color w:val="231F20"/>
          <w:spacing w:val="37"/>
        </w:rPr>
        <w:t> </w:t>
      </w:r>
      <w:r>
        <w:rPr>
          <w:color w:val="231F20"/>
        </w:rPr>
        <w:t>смены,</w:t>
      </w:r>
      <w:r>
        <w:rPr>
          <w:color w:val="231F20"/>
          <w:spacing w:val="30"/>
        </w:rPr>
        <w:t> </w:t>
      </w:r>
      <w:r>
        <w:rPr>
          <w:color w:val="231F20"/>
        </w:rPr>
        <w:t>наименования</w:t>
      </w:r>
      <w:r>
        <w:rPr>
          <w:color w:val="231F20"/>
          <w:spacing w:val="33"/>
        </w:rPr>
        <w:t> </w:t>
      </w:r>
      <w:r>
        <w:rPr>
          <w:color w:val="231F20"/>
        </w:rPr>
        <w:t>команд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6"/>
        </w:rPr>
        <w:t> </w:t>
      </w:r>
      <w:r>
        <w:rPr>
          <w:color w:val="231F20"/>
        </w:rPr>
        <w:t>первый</w:t>
      </w:r>
      <w:r>
        <w:rPr>
          <w:color w:val="231F20"/>
          <w:spacing w:val="30"/>
        </w:rPr>
        <w:t> </w:t>
      </w:r>
      <w:r>
        <w:rPr>
          <w:color w:val="231F20"/>
        </w:rPr>
        <w:t>вид</w:t>
      </w:r>
      <w:r>
        <w:rPr>
          <w:color w:val="231F20"/>
          <w:spacing w:val="30"/>
        </w:rPr>
        <w:t> </w:t>
      </w:r>
      <w:r>
        <w:rPr>
          <w:color w:val="231F20"/>
        </w:rPr>
        <w:t>многоборья,</w:t>
      </w:r>
      <w:r>
        <w:rPr>
          <w:color w:val="231F20"/>
          <w:spacing w:val="-52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которого</w:t>
      </w:r>
      <w:r>
        <w:rPr>
          <w:color w:val="231F20"/>
          <w:spacing w:val="-5"/>
        </w:rPr>
        <w:t> </w:t>
      </w:r>
      <w:r>
        <w:rPr>
          <w:color w:val="231F20"/>
        </w:rPr>
        <w:t>команды</w:t>
      </w:r>
      <w:r>
        <w:rPr>
          <w:color w:val="231F20"/>
          <w:spacing w:val="-5"/>
        </w:rPr>
        <w:t> </w:t>
      </w:r>
      <w:r>
        <w:rPr>
          <w:color w:val="231F20"/>
        </w:rPr>
        <w:t>начинают</w:t>
      </w:r>
      <w:r>
        <w:rPr>
          <w:color w:val="231F20"/>
          <w:spacing w:val="-1"/>
        </w:rPr>
        <w:t> </w:t>
      </w:r>
      <w:r>
        <w:rPr>
          <w:color w:val="231F20"/>
        </w:rPr>
        <w:t>соревнования.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тех</w:t>
      </w:r>
      <w:r>
        <w:rPr>
          <w:color w:val="231F20"/>
          <w:spacing w:val="-6"/>
        </w:rPr>
        <w:t> </w:t>
      </w:r>
      <w:r>
        <w:rPr>
          <w:color w:val="231F20"/>
        </w:rPr>
        <w:t>случаях,</w:t>
      </w:r>
      <w:r>
        <w:rPr>
          <w:color w:val="231F20"/>
          <w:spacing w:val="3"/>
        </w:rPr>
        <w:t> </w:t>
      </w:r>
      <w:r>
        <w:rPr>
          <w:color w:val="231F20"/>
        </w:rPr>
        <w:t>когда</w:t>
      </w:r>
    </w:p>
    <w:p>
      <w:pPr>
        <w:spacing w:after="0" w:line="259" w:lineRule="auto"/>
        <w:jc w:val="both"/>
        <w:sectPr>
          <w:pgSz w:w="8220" w:h="11340"/>
          <w:pgMar w:header="0" w:footer="656" w:top="880" w:bottom="900" w:left="780" w:right="740"/>
        </w:sectPr>
      </w:pPr>
    </w:p>
    <w:p>
      <w:pPr>
        <w:pStyle w:val="BodyText"/>
        <w:spacing w:line="254" w:lineRule="auto" w:before="79"/>
        <w:ind w:left="180" w:right="277"/>
        <w:jc w:val="both"/>
      </w:pPr>
      <w:r>
        <w:rPr>
          <w:color w:val="231F20"/>
        </w:rPr>
        <w:t>в одной смене количество команд больше, чем видов многоборья,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график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составляется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учетом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«выходной»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команды.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Обычно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у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муж-</w:t>
      </w:r>
      <w:r>
        <w:rPr>
          <w:color w:val="231F20"/>
          <w:spacing w:val="-53"/>
        </w:rPr>
        <w:t> </w:t>
      </w:r>
      <w:r>
        <w:rPr>
          <w:color w:val="231F20"/>
        </w:rPr>
        <w:t>ских</w:t>
      </w:r>
      <w:r>
        <w:rPr>
          <w:color w:val="231F20"/>
          <w:spacing w:val="-4"/>
        </w:rPr>
        <w:t> </w:t>
      </w:r>
      <w:r>
        <w:rPr>
          <w:color w:val="231F20"/>
        </w:rPr>
        <w:t>команд</w:t>
      </w:r>
      <w:r>
        <w:rPr>
          <w:color w:val="231F20"/>
          <w:spacing w:val="-6"/>
        </w:rPr>
        <w:t> </w:t>
      </w:r>
      <w:r>
        <w:rPr>
          <w:color w:val="231F20"/>
        </w:rPr>
        <w:t>пауза</w:t>
      </w:r>
      <w:r>
        <w:rPr>
          <w:color w:val="231F20"/>
          <w:spacing w:val="-10"/>
        </w:rPr>
        <w:t> </w:t>
      </w:r>
      <w:r>
        <w:rPr>
          <w:color w:val="231F20"/>
        </w:rPr>
        <w:t>отдыха</w:t>
      </w:r>
      <w:r>
        <w:rPr>
          <w:color w:val="231F20"/>
          <w:spacing w:val="-5"/>
        </w:rPr>
        <w:t> </w:t>
      </w:r>
      <w:r>
        <w:rPr>
          <w:color w:val="231F20"/>
        </w:rPr>
        <w:t>бывает</w:t>
      </w:r>
      <w:r>
        <w:rPr>
          <w:color w:val="231F20"/>
          <w:spacing w:val="-9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</w:rPr>
        <w:t>перекладины,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12"/>
        </w:rPr>
        <w:t> </w:t>
      </w:r>
      <w:r>
        <w:rPr>
          <w:color w:val="231F20"/>
        </w:rPr>
        <w:t>женских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3"/>
        </w:rPr>
        <w:t> </w:t>
      </w:r>
      <w:r>
        <w:rPr>
          <w:color w:val="231F20"/>
        </w:rPr>
        <w:t>после вольных</w:t>
      </w:r>
      <w:r>
        <w:rPr>
          <w:color w:val="231F20"/>
          <w:spacing w:val="7"/>
        </w:rPr>
        <w:t> </w:t>
      </w:r>
      <w:r>
        <w:rPr>
          <w:color w:val="231F20"/>
        </w:rPr>
        <w:t>упражнений.</w:t>
      </w:r>
    </w:p>
    <w:p>
      <w:pPr>
        <w:pStyle w:val="BodyText"/>
        <w:spacing w:line="254" w:lineRule="auto"/>
        <w:ind w:left="180" w:right="278" w:firstLine="398"/>
        <w:jc w:val="both"/>
      </w:pPr>
      <w:r>
        <w:rPr>
          <w:i/>
          <w:color w:val="231F20"/>
        </w:rPr>
        <w:t>Заявки </w:t>
      </w:r>
      <w:r>
        <w:rPr>
          <w:color w:val="231F20"/>
        </w:rPr>
        <w:t>подаются от организаций, участвующих в соревнова-</w:t>
      </w:r>
      <w:r>
        <w:rPr>
          <w:color w:val="231F20"/>
          <w:spacing w:val="1"/>
        </w:rPr>
        <w:t> </w:t>
      </w:r>
      <w:r>
        <w:rPr>
          <w:color w:val="231F20"/>
        </w:rPr>
        <w:t>ниях, а также на всех участников, выступающих только в личном</w:t>
      </w:r>
      <w:r>
        <w:rPr>
          <w:color w:val="231F20"/>
          <w:spacing w:val="1"/>
        </w:rPr>
        <w:t> </w:t>
      </w:r>
      <w:r>
        <w:rPr>
          <w:color w:val="231F20"/>
        </w:rPr>
        <w:t>первенстве или вне конкурса. Заявки имеют определенную форму</w:t>
      </w:r>
      <w:r>
        <w:rPr>
          <w:color w:val="231F20"/>
          <w:spacing w:val="-52"/>
        </w:rPr>
        <w:t> </w:t>
      </w:r>
      <w:r>
        <w:rPr>
          <w:color w:val="231F20"/>
        </w:rPr>
        <w:t>(см.</w:t>
      </w:r>
      <w:r>
        <w:rPr>
          <w:color w:val="231F20"/>
          <w:spacing w:val="2"/>
        </w:rPr>
        <w:t> </w:t>
      </w:r>
      <w:r>
        <w:rPr>
          <w:i/>
          <w:color w:val="231F20"/>
        </w:rPr>
        <w:t>Приложение</w:t>
      </w:r>
      <w:r>
        <w:rPr>
          <w:i/>
          <w:color w:val="231F20"/>
          <w:spacing w:val="-9"/>
        </w:rPr>
        <w:t> </w:t>
      </w:r>
      <w:r>
        <w:rPr>
          <w:color w:val="231F20"/>
        </w:rPr>
        <w:t>2).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указывается</w:t>
      </w:r>
      <w:r>
        <w:rPr>
          <w:color w:val="231F20"/>
          <w:spacing w:val="-1"/>
        </w:rPr>
        <w:t> </w:t>
      </w:r>
      <w:r>
        <w:rPr>
          <w:color w:val="231F20"/>
        </w:rPr>
        <w:t>фамилия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имя</w:t>
      </w:r>
      <w:r>
        <w:rPr>
          <w:color w:val="231F20"/>
          <w:spacing w:val="-6"/>
        </w:rPr>
        <w:t> </w:t>
      </w:r>
      <w:r>
        <w:rPr>
          <w:color w:val="231F20"/>
        </w:rPr>
        <w:t>участника,</w:t>
      </w:r>
      <w:r>
        <w:rPr>
          <w:color w:val="231F20"/>
          <w:spacing w:val="-53"/>
        </w:rPr>
        <w:t> </w:t>
      </w:r>
      <w:r>
        <w:rPr>
          <w:color w:val="231F20"/>
        </w:rPr>
        <w:t>год рождения, разряд, который он имеет и по которому будет вы-</w:t>
      </w:r>
      <w:r>
        <w:rPr>
          <w:color w:val="231F20"/>
          <w:spacing w:val="1"/>
        </w:rPr>
        <w:t> </w:t>
      </w:r>
      <w:r>
        <w:rPr>
          <w:color w:val="231F20"/>
        </w:rPr>
        <w:t>ступать,</w:t>
      </w:r>
      <w:r>
        <w:rPr>
          <w:color w:val="231F20"/>
          <w:spacing w:val="-7"/>
        </w:rPr>
        <w:t> </w:t>
      </w:r>
      <w:r>
        <w:rPr>
          <w:color w:val="231F20"/>
        </w:rPr>
        <w:t>фамилия,</w:t>
      </w:r>
      <w:r>
        <w:rPr>
          <w:color w:val="231F20"/>
          <w:spacing w:val="-1"/>
        </w:rPr>
        <w:t> </w:t>
      </w:r>
      <w:r>
        <w:rPr>
          <w:color w:val="231F20"/>
        </w:rPr>
        <w:t>имя,</w:t>
      </w:r>
      <w:r>
        <w:rPr>
          <w:color w:val="231F20"/>
          <w:spacing w:val="-7"/>
        </w:rPr>
        <w:t> </w:t>
      </w:r>
      <w:r>
        <w:rPr>
          <w:color w:val="231F20"/>
        </w:rPr>
        <w:t>отчество</w:t>
      </w:r>
      <w:r>
        <w:rPr>
          <w:color w:val="231F20"/>
          <w:spacing w:val="-13"/>
        </w:rPr>
        <w:t> </w:t>
      </w:r>
      <w:r>
        <w:rPr>
          <w:color w:val="231F20"/>
        </w:rPr>
        <w:t>тренера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виза</w:t>
      </w:r>
      <w:r>
        <w:rPr>
          <w:color w:val="231F20"/>
          <w:spacing w:val="-1"/>
        </w:rPr>
        <w:t> </w:t>
      </w:r>
      <w:r>
        <w:rPr>
          <w:color w:val="231F20"/>
        </w:rPr>
        <w:t>врача.</w:t>
      </w:r>
      <w:r>
        <w:rPr>
          <w:color w:val="231F20"/>
          <w:spacing w:val="-2"/>
        </w:rPr>
        <w:t> </w:t>
      </w:r>
      <w:r>
        <w:rPr>
          <w:color w:val="231F20"/>
        </w:rPr>
        <w:t>Заявки</w:t>
      </w:r>
      <w:r>
        <w:rPr>
          <w:color w:val="231F20"/>
          <w:spacing w:val="-2"/>
        </w:rPr>
        <w:t> </w:t>
      </w:r>
      <w:r>
        <w:rPr>
          <w:color w:val="231F20"/>
        </w:rPr>
        <w:t>под-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писываются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руководителем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организации,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представителем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команды</w:t>
      </w:r>
      <w:r>
        <w:rPr>
          <w:color w:val="231F20"/>
          <w:spacing w:val="-53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врачом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указанием</w:t>
      </w:r>
      <w:r>
        <w:rPr>
          <w:color w:val="231F20"/>
          <w:spacing w:val="-9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6"/>
        </w:rPr>
        <w:t> </w:t>
      </w:r>
      <w:r>
        <w:rPr>
          <w:color w:val="231F20"/>
        </w:rPr>
        <w:t>гимнастов,</w:t>
      </w:r>
      <w:r>
        <w:rPr>
          <w:color w:val="231F20"/>
          <w:spacing w:val="-2"/>
        </w:rPr>
        <w:t> </w:t>
      </w:r>
      <w:r>
        <w:rPr>
          <w:color w:val="231F20"/>
        </w:rPr>
        <w:t>допущенных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сорев-</w:t>
      </w:r>
      <w:r>
        <w:rPr>
          <w:color w:val="231F20"/>
          <w:spacing w:val="-52"/>
        </w:rPr>
        <w:t> </w:t>
      </w:r>
      <w:r>
        <w:rPr>
          <w:color w:val="231F20"/>
        </w:rPr>
        <w:t>нованиям.</w:t>
      </w:r>
    </w:p>
    <w:p>
      <w:pPr>
        <w:pStyle w:val="BodyText"/>
        <w:spacing w:line="256" w:lineRule="auto"/>
        <w:ind w:left="180" w:right="276" w:firstLine="398"/>
        <w:jc w:val="both"/>
      </w:pPr>
      <w:r>
        <w:rPr>
          <w:i/>
          <w:color w:val="231F20"/>
        </w:rPr>
        <w:t>Личные карточки </w:t>
      </w:r>
      <w:r>
        <w:rPr>
          <w:color w:val="231F20"/>
        </w:rPr>
        <w:t>заполняются по мере подачи заявок и уточ-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нения</w:t>
      </w:r>
      <w:r>
        <w:rPr>
          <w:color w:val="231F20"/>
          <w:spacing w:val="-13"/>
        </w:rPr>
        <w:t> </w:t>
      </w:r>
      <w:r>
        <w:rPr>
          <w:color w:val="231F20"/>
        </w:rPr>
        <w:t>состава</w:t>
      </w:r>
      <w:r>
        <w:rPr>
          <w:color w:val="231F20"/>
          <w:spacing w:val="-10"/>
        </w:rPr>
        <w:t> </w:t>
      </w:r>
      <w:r>
        <w:rPr>
          <w:color w:val="231F20"/>
        </w:rPr>
        <w:t>команд.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</w:rPr>
        <w:t>иметь</w:t>
      </w:r>
      <w:r>
        <w:rPr>
          <w:color w:val="231F20"/>
          <w:spacing w:val="-11"/>
        </w:rPr>
        <w:t> </w:t>
      </w:r>
      <w:r>
        <w:rPr>
          <w:color w:val="231F20"/>
        </w:rPr>
        <w:t>различную</w:t>
      </w:r>
      <w:r>
        <w:rPr>
          <w:color w:val="231F20"/>
          <w:spacing w:val="-14"/>
        </w:rPr>
        <w:t> </w:t>
      </w:r>
      <w:r>
        <w:rPr>
          <w:color w:val="231F20"/>
        </w:rPr>
        <w:t>форму.</w:t>
      </w:r>
      <w:r>
        <w:rPr>
          <w:color w:val="231F20"/>
          <w:spacing w:val="-10"/>
        </w:rPr>
        <w:t> </w:t>
      </w:r>
      <w:r>
        <w:rPr>
          <w:color w:val="231F20"/>
        </w:rPr>
        <w:t>Однако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обязательно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содержать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необходимые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сведения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участ-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нике,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существенно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облегчают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подготовку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докумен-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соревнований,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работу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секретариата.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Личные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карточки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участни-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ков,</w:t>
      </w:r>
      <w:r>
        <w:rPr>
          <w:color w:val="231F20"/>
        </w:rPr>
        <w:t> </w:t>
      </w:r>
      <w:r>
        <w:rPr>
          <w:color w:val="231F20"/>
          <w:spacing w:val="-1"/>
        </w:rPr>
        <w:t>допущенных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личное</w:t>
      </w:r>
      <w:r>
        <w:rPr>
          <w:color w:val="231F20"/>
          <w:spacing w:val="-9"/>
        </w:rPr>
        <w:t> </w:t>
      </w:r>
      <w:r>
        <w:rPr>
          <w:color w:val="231F20"/>
        </w:rPr>
        <w:t>первенство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вне</w:t>
      </w:r>
      <w:r>
        <w:rPr>
          <w:color w:val="231F20"/>
          <w:spacing w:val="-14"/>
        </w:rPr>
        <w:t> </w:t>
      </w:r>
      <w:r>
        <w:rPr>
          <w:color w:val="231F20"/>
        </w:rPr>
        <w:t>конкурса, выделя-</w:t>
      </w:r>
      <w:r>
        <w:rPr>
          <w:color w:val="231F20"/>
          <w:spacing w:val="-52"/>
        </w:rPr>
        <w:t> </w:t>
      </w:r>
      <w:r>
        <w:rPr>
          <w:color w:val="231F20"/>
        </w:rPr>
        <w:t>ются</w:t>
      </w:r>
      <w:r>
        <w:rPr>
          <w:color w:val="231F20"/>
          <w:spacing w:val="5"/>
        </w:rPr>
        <w:t> </w:t>
      </w:r>
      <w:r>
        <w:rPr>
          <w:color w:val="231F20"/>
        </w:rPr>
        <w:t>условными</w:t>
      </w:r>
      <w:r>
        <w:rPr>
          <w:color w:val="231F20"/>
          <w:spacing w:val="9"/>
        </w:rPr>
        <w:t> </w:t>
      </w:r>
      <w:r>
        <w:rPr>
          <w:color w:val="231F20"/>
        </w:rPr>
        <w:t>обозначениями.</w:t>
      </w:r>
    </w:p>
    <w:p>
      <w:pPr>
        <w:pStyle w:val="BodyText"/>
        <w:spacing w:line="254" w:lineRule="auto"/>
        <w:ind w:left="180" w:right="278" w:firstLine="398"/>
        <w:jc w:val="both"/>
      </w:pPr>
      <w:r>
        <w:rPr>
          <w:color w:val="231F20"/>
          <w:spacing w:val="-1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каждый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гимнастического</w:t>
      </w:r>
      <w:r>
        <w:rPr>
          <w:color w:val="231F20"/>
          <w:spacing w:val="-15"/>
        </w:rPr>
        <w:t> </w:t>
      </w:r>
      <w:r>
        <w:rPr>
          <w:color w:val="231F20"/>
        </w:rPr>
        <w:t>многоборья</w:t>
      </w:r>
      <w:r>
        <w:rPr>
          <w:color w:val="231F20"/>
          <w:spacing w:val="-6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ра-</w:t>
      </w:r>
      <w:r>
        <w:rPr>
          <w:i/>
          <w:color w:val="231F20"/>
          <w:spacing w:val="-52"/>
        </w:rPr>
        <w:t> </w:t>
      </w:r>
      <w:r>
        <w:rPr>
          <w:i/>
          <w:color w:val="231F20"/>
        </w:rPr>
        <w:t>бочие протоколы</w:t>
      </w:r>
      <w:r>
        <w:rPr>
          <w:color w:val="231F20"/>
        </w:rPr>
        <w:t>, рассчитанные на одну команду, </w:t>
      </w:r>
      <w:r>
        <w:rPr>
          <w:i/>
          <w:color w:val="231F20"/>
        </w:rPr>
        <w:t>в протоколах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соревнований нарастающих результатов </w:t>
      </w:r>
      <w:r>
        <w:rPr>
          <w:color w:val="231F20"/>
        </w:rPr>
        <w:t>фиксируются результа-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выступлений</w:t>
      </w:r>
      <w:r>
        <w:rPr>
          <w:color w:val="231F20"/>
          <w:spacing w:val="-10"/>
        </w:rPr>
        <w:t> </w:t>
      </w:r>
      <w:r>
        <w:rPr>
          <w:color w:val="231F20"/>
        </w:rPr>
        <w:t>гимнастов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9"/>
        </w:rPr>
        <w:t> </w:t>
      </w:r>
      <w:r>
        <w:rPr>
          <w:color w:val="231F20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</w:rPr>
        <w:t>вида</w:t>
      </w:r>
      <w:r>
        <w:rPr>
          <w:color w:val="231F20"/>
          <w:spacing w:val="-10"/>
        </w:rPr>
        <w:t> </w:t>
      </w:r>
      <w:r>
        <w:rPr>
          <w:color w:val="231F20"/>
        </w:rPr>
        <w:t>многоборья.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так-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же готовятся </w:t>
      </w:r>
      <w:r>
        <w:rPr>
          <w:i/>
          <w:color w:val="231F20"/>
          <w:spacing w:val="-1"/>
        </w:rPr>
        <w:t>сводные протоколы</w:t>
      </w:r>
      <w:r>
        <w:rPr>
          <w:color w:val="231F20"/>
          <w:spacing w:val="-1"/>
        </w:rPr>
        <w:t>, </w:t>
      </w:r>
      <w:r>
        <w:rPr>
          <w:color w:val="231F20"/>
        </w:rPr>
        <w:t>в которых фиксируются резуль-</w:t>
      </w:r>
      <w:r>
        <w:rPr>
          <w:color w:val="231F20"/>
          <w:spacing w:val="-52"/>
        </w:rPr>
        <w:t> </w:t>
      </w:r>
      <w:r>
        <w:rPr>
          <w:color w:val="231F20"/>
          <w:spacing w:val="-3"/>
        </w:rPr>
        <w:t>таты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выступлений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личном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командном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зачете.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протоколах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запи-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сываются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фамилия,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коллектив,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разряд,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которому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выступает</w:t>
      </w:r>
      <w:r>
        <w:rPr>
          <w:color w:val="231F20"/>
          <w:spacing w:val="-53"/>
        </w:rPr>
        <w:t> </w:t>
      </w:r>
      <w:r>
        <w:rPr>
          <w:color w:val="231F20"/>
        </w:rPr>
        <w:t>гимнаст.</w:t>
      </w:r>
    </w:p>
    <w:p>
      <w:pPr>
        <w:spacing w:line="254" w:lineRule="auto" w:before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На крупных соревнованиях готовится </w:t>
      </w:r>
      <w:r>
        <w:rPr>
          <w:i/>
          <w:color w:val="231F20"/>
          <w:sz w:val="22"/>
        </w:rPr>
        <w:t>стартовый протокол</w:t>
      </w:r>
      <w:r>
        <w:rPr>
          <w:color w:val="231F20"/>
          <w:sz w:val="22"/>
        </w:rPr>
        <w:t>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определяющий порядок выступления гимнастов, и </w:t>
      </w:r>
      <w:r>
        <w:rPr>
          <w:i/>
          <w:color w:val="231F20"/>
          <w:sz w:val="22"/>
        </w:rPr>
        <w:t>график про-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хождения видов </w:t>
      </w:r>
      <w:r>
        <w:rPr>
          <w:color w:val="231F20"/>
          <w:sz w:val="22"/>
        </w:rPr>
        <w:t>гимнастического многоборья для каждой смены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отдельно.</w:t>
      </w:r>
    </w:p>
    <w:p>
      <w:pPr>
        <w:pStyle w:val="BodyText"/>
        <w:spacing w:line="254" w:lineRule="auto"/>
        <w:ind w:left="180" w:right="275" w:firstLine="398"/>
        <w:jc w:val="both"/>
      </w:pPr>
      <w:r>
        <w:rPr>
          <w:i/>
          <w:color w:val="231F20"/>
        </w:rPr>
        <w:t>Судейские</w:t>
      </w:r>
      <w:r>
        <w:rPr>
          <w:i/>
          <w:color w:val="231F20"/>
          <w:spacing w:val="55"/>
        </w:rPr>
        <w:t> </w:t>
      </w:r>
      <w:r>
        <w:rPr>
          <w:i/>
          <w:color w:val="231F20"/>
        </w:rPr>
        <w:t>записки   </w:t>
      </w:r>
      <w:r>
        <w:rPr>
          <w:color w:val="231F20"/>
        </w:rPr>
        <w:t>применяются</w:t>
      </w:r>
      <w:r>
        <w:rPr>
          <w:color w:val="231F20"/>
          <w:spacing w:val="55"/>
        </w:rPr>
        <w:t> </w:t>
      </w:r>
      <w:r>
        <w:rPr>
          <w:color w:val="231F20"/>
        </w:rPr>
        <w:t>при</w:t>
      </w:r>
      <w:r>
        <w:rPr>
          <w:color w:val="231F20"/>
          <w:spacing w:val="55"/>
        </w:rPr>
        <w:t> </w:t>
      </w:r>
      <w:r>
        <w:rPr>
          <w:color w:val="231F20"/>
        </w:rPr>
        <w:t>закрытом</w:t>
      </w:r>
      <w:r>
        <w:rPr>
          <w:color w:val="231F20"/>
          <w:spacing w:val="55"/>
        </w:rPr>
        <w:t> </w:t>
      </w:r>
      <w:r>
        <w:rPr>
          <w:color w:val="231F20"/>
        </w:rPr>
        <w:t>судействе,</w:t>
      </w:r>
      <w:r>
        <w:rPr>
          <w:color w:val="231F20"/>
          <w:spacing w:val="1"/>
        </w:rPr>
        <w:t> </w:t>
      </w:r>
      <w:r>
        <w:rPr>
          <w:color w:val="231F20"/>
        </w:rPr>
        <w:t>а также для контроля за работой судей. В судейских записках ука-</w:t>
      </w:r>
      <w:r>
        <w:rPr>
          <w:color w:val="231F20"/>
          <w:spacing w:val="-53"/>
        </w:rPr>
        <w:t> </w:t>
      </w:r>
      <w:r>
        <w:rPr>
          <w:color w:val="231F20"/>
        </w:rPr>
        <w:t>зывается</w:t>
      </w:r>
      <w:r>
        <w:rPr>
          <w:color w:val="231F20"/>
          <w:spacing w:val="40"/>
        </w:rPr>
        <w:t> </w:t>
      </w:r>
      <w:r>
        <w:rPr>
          <w:color w:val="231F20"/>
        </w:rPr>
        <w:t>номер</w:t>
      </w:r>
      <w:r>
        <w:rPr>
          <w:color w:val="231F20"/>
          <w:spacing w:val="46"/>
        </w:rPr>
        <w:t> </w:t>
      </w:r>
      <w:r>
        <w:rPr>
          <w:color w:val="231F20"/>
        </w:rPr>
        <w:t>судьи,</w:t>
      </w:r>
      <w:r>
        <w:rPr>
          <w:color w:val="231F20"/>
          <w:spacing w:val="39"/>
        </w:rPr>
        <w:t> </w:t>
      </w:r>
      <w:r>
        <w:rPr>
          <w:color w:val="231F20"/>
        </w:rPr>
        <w:t>вид</w:t>
      </w:r>
      <w:r>
        <w:rPr>
          <w:color w:val="231F20"/>
          <w:spacing w:val="39"/>
        </w:rPr>
        <w:t> </w:t>
      </w:r>
      <w:r>
        <w:rPr>
          <w:color w:val="231F20"/>
        </w:rPr>
        <w:t>гимнастического</w:t>
      </w:r>
      <w:r>
        <w:rPr>
          <w:color w:val="231F20"/>
          <w:spacing w:val="42"/>
        </w:rPr>
        <w:t> </w:t>
      </w:r>
      <w:r>
        <w:rPr>
          <w:color w:val="231F20"/>
        </w:rPr>
        <w:t>многоборья,</w:t>
      </w:r>
      <w:r>
        <w:rPr>
          <w:color w:val="231F20"/>
          <w:spacing w:val="50"/>
        </w:rPr>
        <w:t> </w:t>
      </w:r>
      <w:r>
        <w:rPr>
          <w:color w:val="231F20"/>
        </w:rPr>
        <w:t>также</w:t>
      </w:r>
    </w:p>
    <w:p>
      <w:pPr>
        <w:spacing w:after="0" w:line="254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2" w:lineRule="auto" w:before="79"/>
        <w:ind w:left="242" w:right="219"/>
        <w:jc w:val="both"/>
      </w:pPr>
      <w:r>
        <w:rPr>
          <w:color w:val="231F20"/>
          <w:spacing w:val="-1"/>
        </w:rPr>
        <w:t>имеются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графы,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судьи</w:t>
      </w:r>
      <w:r>
        <w:rPr>
          <w:color w:val="231F20"/>
          <w:spacing w:val="1"/>
        </w:rPr>
        <w:t> </w:t>
      </w:r>
      <w:r>
        <w:rPr>
          <w:color w:val="231F20"/>
        </w:rPr>
        <w:t>заполняют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оцен-</w:t>
      </w:r>
      <w:r>
        <w:rPr>
          <w:color w:val="231F20"/>
          <w:spacing w:val="-52"/>
        </w:rPr>
        <w:t> </w:t>
      </w:r>
      <w:r>
        <w:rPr>
          <w:color w:val="231F20"/>
        </w:rPr>
        <w:t>ке упражнения. Судьи вписывают номер или фамилию участника,</w:t>
      </w:r>
      <w:r>
        <w:rPr>
          <w:color w:val="231F20"/>
          <w:spacing w:val="-52"/>
        </w:rPr>
        <w:t> </w:t>
      </w:r>
      <w:r>
        <w:rPr>
          <w:color w:val="231F20"/>
        </w:rPr>
        <w:t>различные сбавки за ошибки при выполнении упражнений, кото-</w:t>
      </w:r>
      <w:r>
        <w:rPr>
          <w:color w:val="231F20"/>
          <w:spacing w:val="1"/>
        </w:rPr>
        <w:t> </w:t>
      </w:r>
      <w:r>
        <w:rPr>
          <w:color w:val="231F20"/>
        </w:rPr>
        <w:t>рые</w:t>
      </w:r>
      <w:r>
        <w:rPr>
          <w:color w:val="231F20"/>
          <w:spacing w:val="-12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производит,</w:t>
      </w:r>
      <w:r>
        <w:rPr>
          <w:color w:val="231F20"/>
          <w:spacing w:val="-7"/>
        </w:rPr>
        <w:t> </w:t>
      </w:r>
      <w:r>
        <w:rPr>
          <w:color w:val="231F20"/>
        </w:rPr>
        <w:t>окончательную</w:t>
      </w:r>
      <w:r>
        <w:rPr>
          <w:color w:val="231F20"/>
          <w:spacing w:val="-11"/>
        </w:rPr>
        <w:t> </w:t>
      </w:r>
      <w:r>
        <w:rPr>
          <w:color w:val="231F20"/>
        </w:rPr>
        <w:t>оценку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ставят</w:t>
      </w:r>
      <w:r>
        <w:rPr>
          <w:color w:val="231F20"/>
          <w:spacing w:val="-10"/>
        </w:rPr>
        <w:t> </w:t>
      </w:r>
      <w:r>
        <w:rPr>
          <w:color w:val="231F20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</w:rPr>
        <w:t>подпись.</w:t>
      </w:r>
      <w:r>
        <w:rPr>
          <w:color w:val="231F20"/>
          <w:spacing w:val="-53"/>
        </w:rPr>
        <w:t> </w:t>
      </w:r>
      <w:r>
        <w:rPr>
          <w:color w:val="231F20"/>
        </w:rPr>
        <w:t>Старший</w:t>
      </w:r>
      <w:r>
        <w:rPr>
          <w:color w:val="231F20"/>
          <w:spacing w:val="-1"/>
        </w:rPr>
        <w:t> </w:t>
      </w:r>
      <w:r>
        <w:rPr>
          <w:color w:val="231F20"/>
        </w:rPr>
        <w:t>судья</w:t>
      </w:r>
      <w:r>
        <w:rPr>
          <w:color w:val="231F20"/>
          <w:spacing w:val="-8"/>
        </w:rPr>
        <w:t> </w:t>
      </w:r>
      <w:r>
        <w:rPr>
          <w:color w:val="231F20"/>
        </w:rPr>
        <w:t>прикрепляет</w:t>
      </w:r>
      <w:r>
        <w:rPr>
          <w:color w:val="231F20"/>
          <w:spacing w:val="-3"/>
        </w:rPr>
        <w:t> </w:t>
      </w:r>
      <w:r>
        <w:rPr>
          <w:color w:val="231F20"/>
        </w:rPr>
        <w:t>судейские</w:t>
      </w:r>
      <w:r>
        <w:rPr>
          <w:color w:val="231F20"/>
          <w:spacing w:val="-9"/>
        </w:rPr>
        <w:t> </w:t>
      </w:r>
      <w:r>
        <w:rPr>
          <w:color w:val="231F20"/>
        </w:rPr>
        <w:t>записки к</w:t>
      </w:r>
      <w:r>
        <w:rPr>
          <w:color w:val="231F20"/>
          <w:spacing w:val="-9"/>
        </w:rPr>
        <w:t> </w:t>
      </w:r>
      <w:r>
        <w:rPr>
          <w:color w:val="231F20"/>
        </w:rPr>
        <w:t>рабочему</w:t>
      </w:r>
      <w:r>
        <w:rPr>
          <w:color w:val="231F20"/>
          <w:spacing w:val="-6"/>
        </w:rPr>
        <w:t> </w:t>
      </w:r>
      <w:r>
        <w:rPr>
          <w:color w:val="231F20"/>
        </w:rPr>
        <w:t>прото-</w:t>
      </w:r>
      <w:r>
        <w:rPr>
          <w:color w:val="231F20"/>
          <w:spacing w:val="-53"/>
        </w:rPr>
        <w:t> </w:t>
      </w:r>
      <w:r>
        <w:rPr>
          <w:color w:val="231F20"/>
        </w:rPr>
        <w:t>колу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передает их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секретариат.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3"/>
        <w:numPr>
          <w:ilvl w:val="1"/>
          <w:numId w:val="32"/>
        </w:numPr>
        <w:tabs>
          <w:tab w:pos="1529" w:val="left" w:leader="none"/>
        </w:tabs>
        <w:spacing w:line="240" w:lineRule="auto" w:before="0" w:after="0"/>
        <w:ind w:left="1528" w:right="0" w:hanging="1516"/>
        <w:jc w:val="left"/>
      </w:pPr>
      <w:bookmarkStart w:name="_TOC_250003" w:id="28"/>
      <w:r>
        <w:rPr>
          <w:color w:val="231F20"/>
        </w:rPr>
        <w:t>Этапы</w:t>
      </w:r>
      <w:r>
        <w:rPr>
          <w:color w:val="231F20"/>
          <w:spacing w:val="-14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5"/>
        </w:rPr>
        <w:t> </w:t>
      </w:r>
      <w:bookmarkEnd w:id="28"/>
      <w:r>
        <w:rPr>
          <w:color w:val="231F20"/>
        </w:rPr>
        <w:t>соревнованиям</w:t>
      </w:r>
    </w:p>
    <w:p>
      <w:pPr>
        <w:pStyle w:val="BodyText"/>
        <w:spacing w:line="252" w:lineRule="auto" w:before="187"/>
        <w:ind w:left="242" w:right="216" w:firstLine="393"/>
        <w:jc w:val="both"/>
      </w:pPr>
      <w:r>
        <w:rPr>
          <w:color w:val="231F20"/>
        </w:rPr>
        <w:t>Подготовительная работа к предстоящим соревнованиям не-</w:t>
      </w:r>
      <w:r>
        <w:rPr>
          <w:color w:val="231F20"/>
          <w:spacing w:val="1"/>
        </w:rPr>
        <w:t> </w:t>
      </w:r>
      <w:r>
        <w:rPr>
          <w:color w:val="231F20"/>
        </w:rPr>
        <w:t>зависимо</w:t>
      </w:r>
      <w:r>
        <w:rPr>
          <w:color w:val="231F20"/>
          <w:spacing w:val="-9"/>
        </w:rPr>
        <w:t> </w:t>
      </w:r>
      <w:r>
        <w:rPr>
          <w:color w:val="231F20"/>
        </w:rPr>
        <w:t>от их</w:t>
      </w:r>
      <w:r>
        <w:rPr>
          <w:color w:val="231F20"/>
          <w:spacing w:val="-3"/>
        </w:rPr>
        <w:t> </w:t>
      </w:r>
      <w:r>
        <w:rPr>
          <w:color w:val="231F20"/>
        </w:rPr>
        <w:t>масштаба</w:t>
      </w:r>
      <w:r>
        <w:rPr>
          <w:color w:val="231F20"/>
          <w:spacing w:val="-1"/>
        </w:rPr>
        <w:t> </w:t>
      </w:r>
      <w:r>
        <w:rPr>
          <w:color w:val="231F20"/>
        </w:rPr>
        <w:t>должна</w:t>
      </w:r>
      <w:r>
        <w:rPr>
          <w:color w:val="231F20"/>
          <w:spacing w:val="-2"/>
        </w:rPr>
        <w:t> </w:t>
      </w:r>
      <w:r>
        <w:rPr>
          <w:color w:val="231F20"/>
        </w:rPr>
        <w:t>проводиться</w:t>
      </w:r>
      <w:r>
        <w:rPr>
          <w:color w:val="231F20"/>
          <w:spacing w:val="1"/>
        </w:rPr>
        <w:t> </w:t>
      </w:r>
      <w:r>
        <w:rPr>
          <w:color w:val="231F20"/>
        </w:rPr>
        <w:t>задолго</w:t>
      </w:r>
      <w:r>
        <w:rPr>
          <w:color w:val="231F20"/>
          <w:spacing w:val="-3"/>
        </w:rPr>
        <w:t> </w:t>
      </w:r>
      <w:r>
        <w:rPr>
          <w:color w:val="231F20"/>
        </w:rPr>
        <w:t>до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3"/>
        </w:rPr>
        <w:t> </w:t>
      </w:r>
      <w:r>
        <w:rPr>
          <w:color w:val="231F20"/>
        </w:rPr>
        <w:t>нача-</w:t>
      </w:r>
      <w:r>
        <w:rPr>
          <w:color w:val="231F20"/>
          <w:spacing w:val="-53"/>
        </w:rPr>
        <w:t> </w:t>
      </w:r>
      <w:r>
        <w:rPr>
          <w:color w:val="231F20"/>
        </w:rPr>
        <w:t>ла.</w:t>
      </w:r>
      <w:r>
        <w:rPr>
          <w:color w:val="231F20"/>
          <w:spacing w:val="8"/>
        </w:rPr>
        <w:t> </w:t>
      </w:r>
      <w:r>
        <w:rPr>
          <w:color w:val="231F20"/>
        </w:rPr>
        <w:t>Всю работу</w:t>
      </w:r>
      <w:r>
        <w:rPr>
          <w:color w:val="231F20"/>
          <w:spacing w:val="-3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3"/>
        </w:rPr>
        <w:t> </w:t>
      </w:r>
      <w:r>
        <w:rPr>
          <w:color w:val="231F20"/>
        </w:rPr>
        <w:t>разделить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три</w:t>
      </w:r>
      <w:r>
        <w:rPr>
          <w:color w:val="231F20"/>
          <w:spacing w:val="4"/>
        </w:rPr>
        <w:t> </w:t>
      </w:r>
      <w:r>
        <w:rPr>
          <w:color w:val="231F20"/>
        </w:rPr>
        <w:t>этапа.</w:t>
      </w:r>
    </w:p>
    <w:p>
      <w:pPr>
        <w:pStyle w:val="BodyText"/>
        <w:spacing w:line="254" w:lineRule="auto" w:before="4"/>
        <w:ind w:left="242" w:right="217" w:firstLine="393"/>
        <w:jc w:val="both"/>
      </w:pPr>
      <w:r>
        <w:rPr>
          <w:i/>
          <w:color w:val="231F20"/>
        </w:rPr>
        <w:t>На первом этапе </w:t>
      </w:r>
      <w:r>
        <w:rPr>
          <w:color w:val="231F20"/>
        </w:rPr>
        <w:t>определяются сроки, масштаб, место прове-</w:t>
      </w:r>
      <w:r>
        <w:rPr>
          <w:color w:val="231F20"/>
          <w:spacing w:val="-52"/>
        </w:rPr>
        <w:t> </w:t>
      </w:r>
      <w:r>
        <w:rPr>
          <w:color w:val="231F20"/>
        </w:rPr>
        <w:t>дения соревнований и утверждается положение о нем, а также на-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значается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утверждается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соответствующем</w:t>
      </w:r>
      <w:r>
        <w:rPr>
          <w:color w:val="231F20"/>
          <w:spacing w:val="-7"/>
        </w:rPr>
        <w:t> </w:t>
      </w:r>
      <w:r>
        <w:rPr>
          <w:color w:val="231F20"/>
        </w:rPr>
        <w:t>спорткомитете</w:t>
      </w:r>
      <w:r>
        <w:rPr>
          <w:color w:val="231F20"/>
          <w:spacing w:val="-12"/>
        </w:rPr>
        <w:t> </w:t>
      </w:r>
      <w:r>
        <w:rPr>
          <w:color w:val="231F20"/>
        </w:rPr>
        <w:t>глав-</w:t>
      </w:r>
      <w:r>
        <w:rPr>
          <w:color w:val="231F20"/>
          <w:spacing w:val="-53"/>
        </w:rPr>
        <w:t> </w:t>
      </w:r>
      <w:r>
        <w:rPr>
          <w:color w:val="231F20"/>
          <w:spacing w:val="-3"/>
        </w:rPr>
        <w:t>ная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судейская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коллегия,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входит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главный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судья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главный</w:t>
      </w:r>
      <w:r>
        <w:rPr>
          <w:color w:val="231F20"/>
          <w:spacing w:val="-52"/>
        </w:rPr>
        <w:t> </w:t>
      </w:r>
      <w:r>
        <w:rPr>
          <w:color w:val="231F20"/>
        </w:rPr>
        <w:t>секретарь.</w:t>
      </w:r>
    </w:p>
    <w:p>
      <w:pPr>
        <w:pStyle w:val="BodyText"/>
        <w:spacing w:line="254" w:lineRule="auto"/>
        <w:ind w:left="242" w:right="214" w:firstLine="393"/>
        <w:jc w:val="both"/>
      </w:pPr>
      <w:r>
        <w:rPr>
          <w:color w:val="231F20"/>
        </w:rPr>
        <w:t>Созданный под руководством главного судьи оргкомитет раз-</w:t>
      </w:r>
      <w:r>
        <w:rPr>
          <w:color w:val="231F20"/>
          <w:spacing w:val="-52"/>
        </w:rPr>
        <w:t> </w:t>
      </w:r>
      <w:r>
        <w:rPr>
          <w:color w:val="231F20"/>
        </w:rPr>
        <w:t>рабатывает план подготовки и проведения соревнований. В плане</w:t>
      </w:r>
      <w:r>
        <w:rPr>
          <w:color w:val="231F20"/>
          <w:spacing w:val="-52"/>
        </w:rPr>
        <w:t> </w:t>
      </w:r>
      <w:r>
        <w:rPr>
          <w:color w:val="231F20"/>
        </w:rPr>
        <w:t>предусматриваются:</w:t>
      </w:r>
    </w:p>
    <w:p>
      <w:pPr>
        <w:pStyle w:val="BodyText"/>
        <w:spacing w:line="252" w:lineRule="auto" w:before="1"/>
        <w:ind w:left="242" w:right="218" w:firstLine="393"/>
        <w:jc w:val="both"/>
      </w:pPr>
      <w:r>
        <w:rPr>
          <w:color w:val="231F20"/>
        </w:rPr>
        <w:t>а) вопросы обеспечения (подготовка мест и инвентаря, прием</w:t>
      </w:r>
      <w:r>
        <w:rPr>
          <w:color w:val="231F20"/>
          <w:spacing w:val="-52"/>
        </w:rPr>
        <w:t> </w:t>
      </w:r>
      <w:r>
        <w:rPr>
          <w:color w:val="231F20"/>
        </w:rPr>
        <w:t>участников и зрителей, состав обслуживающего персонала и дру-</w:t>
      </w:r>
      <w:r>
        <w:rPr>
          <w:color w:val="231F20"/>
          <w:spacing w:val="1"/>
        </w:rPr>
        <w:t> </w:t>
      </w:r>
      <w:r>
        <w:rPr>
          <w:color w:val="231F20"/>
        </w:rPr>
        <w:t>гие</w:t>
      </w:r>
      <w:r>
        <w:rPr>
          <w:color w:val="231F20"/>
          <w:spacing w:val="5"/>
        </w:rPr>
        <w:t> </w:t>
      </w:r>
      <w:r>
        <w:rPr>
          <w:color w:val="231F20"/>
        </w:rPr>
        <w:t>вопросы);</w:t>
      </w:r>
    </w:p>
    <w:p>
      <w:pPr>
        <w:pStyle w:val="BodyText"/>
        <w:spacing w:line="254" w:lineRule="auto" w:before="4"/>
        <w:ind w:left="242" w:right="220" w:firstLine="393"/>
        <w:jc w:val="both"/>
      </w:pPr>
      <w:r>
        <w:rPr>
          <w:color w:val="231F20"/>
          <w:spacing w:val="-3"/>
        </w:rPr>
        <w:t>б)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план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проведения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соревнований,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составляемый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главным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судь-</w:t>
      </w:r>
      <w:r>
        <w:rPr>
          <w:color w:val="231F20"/>
          <w:spacing w:val="-53"/>
        </w:rPr>
        <w:t> </w:t>
      </w:r>
      <w:r>
        <w:rPr>
          <w:color w:val="231F20"/>
        </w:rPr>
        <w:t>ей,</w:t>
      </w:r>
      <w:r>
        <w:rPr>
          <w:color w:val="231F20"/>
          <w:spacing w:val="1"/>
        </w:rPr>
        <w:t> </w:t>
      </w:r>
      <w:r>
        <w:rPr>
          <w:color w:val="231F20"/>
        </w:rPr>
        <w:t>программа-календарь</w:t>
      </w:r>
      <w:r>
        <w:rPr>
          <w:color w:val="231F20"/>
          <w:spacing w:val="1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1"/>
        </w:rPr>
        <w:t> </w:t>
      </w:r>
      <w:r>
        <w:rPr>
          <w:color w:val="231F20"/>
        </w:rPr>
        <w:t>по дням</w:t>
      </w:r>
      <w:r>
        <w:rPr>
          <w:color w:val="231F20"/>
          <w:spacing w:val="1"/>
        </w:rPr>
        <w:t> </w:t>
      </w:r>
      <w:r>
        <w:rPr>
          <w:color w:val="231F20"/>
        </w:rPr>
        <w:t>(по предвари-</w:t>
      </w:r>
      <w:r>
        <w:rPr>
          <w:color w:val="231F20"/>
          <w:spacing w:val="1"/>
        </w:rPr>
        <w:t> </w:t>
      </w:r>
      <w:r>
        <w:rPr>
          <w:color w:val="231F20"/>
        </w:rPr>
        <w:t>тельным данным о составе участвующих команд) и график сорев-</w:t>
      </w:r>
      <w:r>
        <w:rPr>
          <w:color w:val="231F20"/>
          <w:spacing w:val="-52"/>
        </w:rPr>
        <w:t> </w:t>
      </w:r>
      <w:r>
        <w:rPr>
          <w:color w:val="231F20"/>
        </w:rPr>
        <w:t>нований.</w:t>
      </w:r>
    </w:p>
    <w:p>
      <w:pPr>
        <w:pStyle w:val="BodyText"/>
        <w:spacing w:line="254" w:lineRule="auto" w:before="3"/>
        <w:ind w:left="242" w:right="218" w:firstLine="393"/>
        <w:jc w:val="both"/>
      </w:pPr>
      <w:r>
        <w:rPr>
          <w:i/>
          <w:color w:val="231F20"/>
        </w:rPr>
        <w:t>На втором этапе </w:t>
      </w:r>
      <w:r>
        <w:rPr>
          <w:color w:val="231F20"/>
        </w:rPr>
        <w:t>уточняется график соревнований, подбира-</w:t>
      </w:r>
      <w:r>
        <w:rPr>
          <w:color w:val="231F20"/>
          <w:spacing w:val="-52"/>
        </w:rPr>
        <w:t> </w:t>
      </w:r>
      <w:r>
        <w:rPr>
          <w:color w:val="231F20"/>
        </w:rPr>
        <w:t>ются и утверждаются составы судейских бригад, готовится доку-</w:t>
      </w:r>
      <w:r>
        <w:rPr>
          <w:color w:val="231F20"/>
          <w:spacing w:val="1"/>
        </w:rPr>
        <w:t> </w:t>
      </w:r>
      <w:r>
        <w:rPr>
          <w:color w:val="231F20"/>
        </w:rPr>
        <w:t>ментация. Подготовительная работа ведется организацией, прово-</w:t>
      </w:r>
      <w:r>
        <w:rPr>
          <w:color w:val="231F20"/>
          <w:spacing w:val="-52"/>
        </w:rPr>
        <w:t> </w:t>
      </w:r>
      <w:r>
        <w:rPr>
          <w:color w:val="231F20"/>
        </w:rPr>
        <w:t>дящей</w:t>
      </w:r>
      <w:r>
        <w:rPr>
          <w:color w:val="231F20"/>
          <w:spacing w:val="-7"/>
        </w:rPr>
        <w:t> </w:t>
      </w:r>
      <w:r>
        <w:rPr>
          <w:color w:val="231F20"/>
        </w:rPr>
        <w:t>соревнования,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главной</w:t>
      </w:r>
      <w:r>
        <w:rPr>
          <w:color w:val="231F20"/>
          <w:spacing w:val="-11"/>
        </w:rPr>
        <w:t> </w:t>
      </w:r>
      <w:r>
        <w:rPr>
          <w:color w:val="231F20"/>
        </w:rPr>
        <w:t>судейской</w:t>
      </w:r>
      <w:r>
        <w:rPr>
          <w:color w:val="231F20"/>
          <w:spacing w:val="-7"/>
        </w:rPr>
        <w:t> </w:t>
      </w:r>
      <w:r>
        <w:rPr>
          <w:color w:val="231F20"/>
        </w:rPr>
        <w:t>коллегией.</w:t>
      </w:r>
      <w:r>
        <w:rPr>
          <w:color w:val="231F20"/>
          <w:spacing w:val="-6"/>
        </w:rPr>
        <w:t> </w:t>
      </w:r>
      <w:r>
        <w:rPr>
          <w:color w:val="231F20"/>
        </w:rPr>
        <w:t>Важно</w:t>
      </w:r>
      <w:r>
        <w:rPr>
          <w:color w:val="231F20"/>
          <w:spacing w:val="-13"/>
        </w:rPr>
        <w:t> </w:t>
      </w:r>
      <w:r>
        <w:rPr>
          <w:color w:val="231F20"/>
        </w:rPr>
        <w:t>поза-</w:t>
      </w:r>
      <w:r>
        <w:rPr>
          <w:color w:val="231F20"/>
          <w:spacing w:val="-52"/>
        </w:rPr>
        <w:t> </w:t>
      </w:r>
      <w:r>
        <w:rPr>
          <w:color w:val="231F20"/>
        </w:rPr>
        <w:t>ботиться о том, чтобы были комнаты для судей и секретариата,</w:t>
      </w:r>
      <w:r>
        <w:rPr>
          <w:color w:val="231F20"/>
          <w:spacing w:val="1"/>
        </w:rPr>
        <w:t> </w:t>
      </w:r>
      <w:r>
        <w:rPr>
          <w:color w:val="231F20"/>
        </w:rPr>
        <w:t>место для врача, а также подготовить рабочие места для главной</w:t>
      </w:r>
      <w:r>
        <w:rPr>
          <w:color w:val="231F20"/>
          <w:spacing w:val="1"/>
        </w:rPr>
        <w:t> </w:t>
      </w:r>
      <w:r>
        <w:rPr>
          <w:color w:val="231F20"/>
        </w:rPr>
        <w:t>судейской</w:t>
      </w:r>
      <w:r>
        <w:rPr>
          <w:color w:val="231F20"/>
          <w:spacing w:val="5"/>
        </w:rPr>
        <w:t> </w:t>
      </w:r>
      <w:r>
        <w:rPr>
          <w:color w:val="231F20"/>
        </w:rPr>
        <w:t>коллегии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судей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видах</w:t>
      </w:r>
      <w:r>
        <w:rPr>
          <w:color w:val="231F20"/>
          <w:spacing w:val="4"/>
        </w:rPr>
        <w:t> </w:t>
      </w:r>
      <w:r>
        <w:rPr>
          <w:color w:val="231F20"/>
        </w:rPr>
        <w:t>многоборья.</w:t>
      </w:r>
    </w:p>
    <w:p>
      <w:pPr>
        <w:spacing w:after="0" w:line="254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4" w:lineRule="auto" w:before="79"/>
        <w:ind w:left="180" w:right="279" w:firstLine="398"/>
        <w:jc w:val="right"/>
      </w:pPr>
      <w:r>
        <w:rPr>
          <w:i/>
          <w:color w:val="231F20"/>
        </w:rPr>
        <w:t>На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третьем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этапе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2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-6"/>
        </w:rPr>
        <w:t> </w:t>
      </w:r>
      <w:r>
        <w:rPr>
          <w:color w:val="231F20"/>
        </w:rPr>
        <w:t>совещание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пред-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ставителями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участвующих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команд,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проверяется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надежность</w:t>
      </w:r>
      <w:r>
        <w:rPr>
          <w:color w:val="231F20"/>
          <w:spacing w:val="-11"/>
        </w:rPr>
        <w:t> </w:t>
      </w:r>
      <w:r>
        <w:rPr>
          <w:color w:val="231F20"/>
        </w:rPr>
        <w:t>снаря-</w:t>
      </w:r>
      <w:r>
        <w:rPr>
          <w:color w:val="231F20"/>
          <w:spacing w:val="-52"/>
        </w:rPr>
        <w:t> </w:t>
      </w:r>
      <w:r>
        <w:rPr>
          <w:color w:val="231F20"/>
        </w:rPr>
        <w:t>дов</w:t>
      </w:r>
      <w:r>
        <w:rPr>
          <w:color w:val="231F20"/>
          <w:spacing w:val="1"/>
        </w:rPr>
        <w:t> </w:t>
      </w:r>
      <w:r>
        <w:rPr>
          <w:color w:val="231F20"/>
        </w:rPr>
        <w:t>и инвентаря, проводится опробование снарядов</w:t>
      </w:r>
      <w:r>
        <w:rPr>
          <w:color w:val="231F20"/>
          <w:spacing w:val="1"/>
        </w:rPr>
        <w:t> </w:t>
      </w:r>
      <w:r>
        <w:rPr>
          <w:color w:val="231F20"/>
        </w:rPr>
        <w:t>участниками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пробное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судейство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бригадами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судей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видах,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проверяется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готов-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должностных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лиц,</w:t>
      </w:r>
      <w:r>
        <w:rPr>
          <w:color w:val="231F20"/>
          <w:spacing w:val="-10"/>
        </w:rPr>
        <w:t> </w:t>
      </w:r>
      <w:r>
        <w:rPr>
          <w:color w:val="231F20"/>
        </w:rPr>
        <w:t>занятых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10"/>
        </w:rPr>
        <w:t> </w:t>
      </w:r>
      <w:r>
        <w:rPr>
          <w:color w:val="231F20"/>
        </w:rPr>
        <w:t>соревнований.</w:t>
      </w:r>
    </w:p>
    <w:p>
      <w:pPr>
        <w:pStyle w:val="BodyText"/>
        <w:spacing w:line="252" w:lineRule="auto"/>
        <w:ind w:left="180" w:right="279" w:firstLine="398"/>
        <w:jc w:val="both"/>
      </w:pPr>
      <w:r>
        <w:rPr>
          <w:color w:val="231F20"/>
          <w:spacing w:val="-1"/>
        </w:rPr>
        <w:t>Четкое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управление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ходом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предстоящего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соревнования</w:t>
      </w:r>
      <w:r>
        <w:rPr>
          <w:color w:val="231F20"/>
          <w:spacing w:val="-3"/>
        </w:rPr>
        <w:t> </w:t>
      </w:r>
      <w:r>
        <w:rPr>
          <w:color w:val="231F20"/>
        </w:rPr>
        <w:t>зависит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совещания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представителями</w:t>
      </w:r>
      <w:r>
        <w:rPr>
          <w:color w:val="231F20"/>
          <w:spacing w:val="-10"/>
        </w:rPr>
        <w:t> </w:t>
      </w:r>
      <w:r>
        <w:rPr>
          <w:color w:val="231F20"/>
        </w:rPr>
        <w:t>команд,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котором</w:t>
      </w:r>
      <w:r>
        <w:rPr>
          <w:color w:val="231F20"/>
          <w:spacing w:val="-7"/>
        </w:rPr>
        <w:t> </w:t>
      </w:r>
      <w:r>
        <w:rPr>
          <w:color w:val="231F20"/>
        </w:rPr>
        <w:t>глав-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судья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представить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судейскую</w:t>
      </w:r>
      <w:r>
        <w:rPr>
          <w:color w:val="231F20"/>
          <w:spacing w:val="-10"/>
        </w:rPr>
        <w:t> </w:t>
      </w:r>
      <w:r>
        <w:rPr>
          <w:color w:val="231F20"/>
        </w:rPr>
        <w:t>коллегию,</w:t>
      </w:r>
      <w:r>
        <w:rPr>
          <w:color w:val="231F20"/>
          <w:spacing w:val="-10"/>
        </w:rPr>
        <w:t> </w:t>
      </w:r>
      <w:r>
        <w:rPr>
          <w:color w:val="231F20"/>
        </w:rPr>
        <w:t>разобрать</w:t>
      </w:r>
      <w:r>
        <w:rPr>
          <w:color w:val="231F20"/>
          <w:spacing w:val="-4"/>
        </w:rPr>
        <w:t> </w:t>
      </w:r>
      <w:r>
        <w:rPr>
          <w:color w:val="231F20"/>
        </w:rPr>
        <w:t>от-</w:t>
      </w:r>
      <w:r>
        <w:rPr>
          <w:color w:val="231F20"/>
          <w:spacing w:val="-52"/>
        </w:rPr>
        <w:t> </w:t>
      </w:r>
      <w:r>
        <w:rPr>
          <w:color w:val="231F20"/>
        </w:rPr>
        <w:t>дельные пункты положения, уточняя их, дать разъяснение по тех-</w:t>
      </w:r>
      <w:r>
        <w:rPr>
          <w:color w:val="231F20"/>
          <w:spacing w:val="-52"/>
        </w:rPr>
        <w:t> </w:t>
      </w:r>
      <w:r>
        <w:rPr>
          <w:color w:val="231F20"/>
        </w:rPr>
        <w:t>нике судейской работы, информировать о графике и порядке про-</w:t>
      </w:r>
      <w:r>
        <w:rPr>
          <w:color w:val="231F20"/>
          <w:spacing w:val="-52"/>
        </w:rPr>
        <w:t> </w:t>
      </w:r>
      <w:r>
        <w:rPr>
          <w:color w:val="231F20"/>
        </w:rPr>
        <w:t>ведения</w:t>
      </w:r>
      <w:r>
        <w:rPr>
          <w:color w:val="231F20"/>
          <w:spacing w:val="9"/>
        </w:rPr>
        <w:t> </w:t>
      </w:r>
      <w:r>
        <w:rPr>
          <w:color w:val="231F20"/>
        </w:rPr>
        <w:t>соревнования</w:t>
      </w:r>
      <w:r>
        <w:rPr>
          <w:color w:val="231F20"/>
          <w:spacing w:val="5"/>
        </w:rPr>
        <w:t> </w:t>
      </w:r>
      <w:r>
        <w:rPr>
          <w:color w:val="231F20"/>
        </w:rPr>
        <w:t>(регламент</w:t>
      </w:r>
      <w:r>
        <w:rPr>
          <w:color w:val="231F20"/>
          <w:spacing w:val="10"/>
        </w:rPr>
        <w:t> </w:t>
      </w:r>
      <w:r>
        <w:rPr>
          <w:color w:val="231F20"/>
        </w:rPr>
        <w:t>соревнования).</w:t>
      </w:r>
    </w:p>
    <w:p>
      <w:pPr>
        <w:pStyle w:val="BodyText"/>
        <w:spacing w:line="252" w:lineRule="auto" w:before="3"/>
        <w:ind w:left="180" w:right="280" w:firstLine="398"/>
        <w:jc w:val="both"/>
      </w:pPr>
      <w:r>
        <w:rPr>
          <w:color w:val="231F20"/>
        </w:rPr>
        <w:t>Представителям коллективов необходимо подготовить папки,</w:t>
      </w:r>
      <w:r>
        <w:rPr>
          <w:color w:val="231F20"/>
          <w:spacing w:val="-5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нужно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вложить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следующие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материалы: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билеты,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програм-</w:t>
      </w:r>
      <w:r>
        <w:rPr>
          <w:color w:val="231F20"/>
          <w:spacing w:val="-53"/>
        </w:rPr>
        <w:t> </w:t>
      </w:r>
      <w:r>
        <w:rPr>
          <w:color w:val="231F20"/>
        </w:rPr>
        <w:t>му,</w:t>
      </w:r>
      <w:r>
        <w:rPr>
          <w:color w:val="231F20"/>
          <w:spacing w:val="7"/>
        </w:rPr>
        <w:t> </w:t>
      </w:r>
      <w:r>
        <w:rPr>
          <w:color w:val="231F20"/>
        </w:rPr>
        <w:t>памятки,</w:t>
      </w:r>
      <w:r>
        <w:rPr>
          <w:color w:val="231F20"/>
          <w:spacing w:val="-1"/>
        </w:rPr>
        <w:t> </w:t>
      </w:r>
      <w:r>
        <w:rPr>
          <w:color w:val="231F20"/>
        </w:rPr>
        <w:t>атрибуты</w:t>
      </w:r>
      <w:r>
        <w:rPr>
          <w:color w:val="231F20"/>
          <w:spacing w:val="1"/>
        </w:rPr>
        <w:t> </w:t>
      </w:r>
      <w:r>
        <w:rPr>
          <w:color w:val="231F20"/>
        </w:rPr>
        <w:t>соревнования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54" w:lineRule="auto"/>
        <w:ind w:left="180" w:right="279" w:firstLine="398"/>
        <w:jc w:val="both"/>
      </w:pPr>
      <w:r>
        <w:rPr>
          <w:color w:val="231F20"/>
          <w:spacing w:val="-1"/>
        </w:rPr>
        <w:t>Соревнования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открываются</w:t>
      </w:r>
      <w:r>
        <w:rPr>
          <w:color w:val="231F20"/>
          <w:spacing w:val="-6"/>
        </w:rPr>
        <w:t> </w:t>
      </w:r>
      <w:r>
        <w:rPr>
          <w:color w:val="231F20"/>
        </w:rPr>
        <w:t>парадом</w:t>
      </w:r>
      <w:r>
        <w:rPr>
          <w:color w:val="231F20"/>
          <w:spacing w:val="-7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</w:rPr>
        <w:t>престав-</w:t>
      </w:r>
      <w:r>
        <w:rPr>
          <w:color w:val="231F20"/>
          <w:spacing w:val="-52"/>
        </w:rPr>
        <w:t> </w:t>
      </w:r>
      <w:r>
        <w:rPr>
          <w:color w:val="231F20"/>
        </w:rPr>
        <w:t>лением.</w:t>
      </w:r>
      <w:r>
        <w:rPr>
          <w:color w:val="231F20"/>
          <w:spacing w:val="-5"/>
        </w:rPr>
        <w:t> </w:t>
      </w:r>
      <w:r>
        <w:rPr>
          <w:color w:val="231F20"/>
        </w:rPr>
        <w:t>Эту</w:t>
      </w:r>
      <w:r>
        <w:rPr>
          <w:color w:val="231F20"/>
          <w:spacing w:val="-2"/>
        </w:rPr>
        <w:t> </w:t>
      </w:r>
      <w:r>
        <w:rPr>
          <w:color w:val="231F20"/>
        </w:rPr>
        <w:t>торжественную</w:t>
      </w:r>
      <w:r>
        <w:rPr>
          <w:color w:val="231F20"/>
          <w:spacing w:val="-8"/>
        </w:rPr>
        <w:t> </w:t>
      </w:r>
      <w:r>
        <w:rPr>
          <w:color w:val="231F20"/>
        </w:rPr>
        <w:t>часть</w:t>
      </w:r>
      <w:r>
        <w:rPr>
          <w:color w:val="231F20"/>
          <w:spacing w:val="-7"/>
        </w:rPr>
        <w:t> </w:t>
      </w:r>
      <w:r>
        <w:rPr>
          <w:color w:val="231F20"/>
        </w:rPr>
        <w:t>следует</w:t>
      </w:r>
      <w:r>
        <w:rPr>
          <w:color w:val="231F20"/>
          <w:spacing w:val="-3"/>
        </w:rPr>
        <w:t> </w:t>
      </w:r>
      <w:r>
        <w:rPr>
          <w:color w:val="231F20"/>
        </w:rPr>
        <w:t>проводить</w:t>
      </w:r>
      <w:r>
        <w:rPr>
          <w:color w:val="231F20"/>
          <w:spacing w:val="-2"/>
        </w:rPr>
        <w:t> </w:t>
      </w:r>
      <w:r>
        <w:rPr>
          <w:color w:val="231F20"/>
        </w:rPr>
        <w:t>празднично,</w:t>
      </w:r>
      <w:r>
        <w:rPr>
          <w:color w:val="231F20"/>
          <w:spacing w:val="-52"/>
        </w:rPr>
        <w:t> </w:t>
      </w:r>
      <w:r>
        <w:rPr>
          <w:color w:val="231F20"/>
        </w:rPr>
        <w:t>четко. Подъем флага сильнейшими гимнастами – обязательная</w:t>
      </w:r>
      <w:r>
        <w:rPr>
          <w:color w:val="231F20"/>
          <w:spacing w:val="1"/>
        </w:rPr>
        <w:t> </w:t>
      </w:r>
      <w:r>
        <w:rPr>
          <w:color w:val="231F20"/>
        </w:rPr>
        <w:t>часть</w:t>
      </w:r>
      <w:r>
        <w:rPr>
          <w:color w:val="231F20"/>
          <w:spacing w:val="-12"/>
        </w:rPr>
        <w:t> </w:t>
      </w:r>
      <w:r>
        <w:rPr>
          <w:color w:val="231F20"/>
        </w:rPr>
        <w:t>парада.</w:t>
      </w:r>
    </w:p>
    <w:p>
      <w:pPr>
        <w:pStyle w:val="BodyText"/>
        <w:spacing w:line="254" w:lineRule="auto"/>
        <w:ind w:left="180" w:right="281" w:firstLine="398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конце соревнований</w:t>
      </w:r>
      <w:r>
        <w:rPr>
          <w:color w:val="231F20"/>
          <w:spacing w:val="1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55"/>
        </w:rPr>
        <w:t> </w:t>
      </w:r>
      <w:r>
        <w:rPr>
          <w:color w:val="231F20"/>
        </w:rPr>
        <w:t>заключительный</w:t>
      </w:r>
      <w:r>
        <w:rPr>
          <w:color w:val="231F20"/>
          <w:spacing w:val="55"/>
        </w:rPr>
        <w:t> </w:t>
      </w:r>
      <w:r>
        <w:rPr>
          <w:color w:val="231F20"/>
        </w:rPr>
        <w:t>парад.</w:t>
      </w:r>
      <w:r>
        <w:rPr>
          <w:color w:val="231F20"/>
          <w:spacing w:val="1"/>
        </w:rPr>
        <w:t> </w:t>
      </w:r>
      <w:r>
        <w:rPr>
          <w:color w:val="231F20"/>
        </w:rPr>
        <w:t>На нем объявляются итоги и проводится награждение победите-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лей общекомандного и личного первенства. </w:t>
      </w:r>
      <w:r>
        <w:rPr>
          <w:color w:val="231F20"/>
          <w:spacing w:val="-1"/>
        </w:rPr>
        <w:t>В программу закрытия</w:t>
      </w:r>
      <w:r>
        <w:rPr>
          <w:color w:val="231F20"/>
          <w:spacing w:val="-52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6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включены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показательные</w:t>
      </w:r>
      <w:r>
        <w:rPr>
          <w:color w:val="231F20"/>
          <w:spacing w:val="-6"/>
        </w:rPr>
        <w:t> </w:t>
      </w:r>
      <w:r>
        <w:rPr>
          <w:color w:val="231F20"/>
        </w:rPr>
        <w:t>выступления.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3"/>
        <w:numPr>
          <w:ilvl w:val="1"/>
          <w:numId w:val="32"/>
        </w:numPr>
        <w:tabs>
          <w:tab w:pos="2499" w:val="left" w:leader="none"/>
        </w:tabs>
        <w:spacing w:line="249" w:lineRule="auto" w:before="0" w:after="0"/>
        <w:ind w:left="1797" w:right="1890" w:firstLine="264"/>
        <w:jc w:val="left"/>
      </w:pPr>
      <w:bookmarkStart w:name="_TOC_250002" w:id="29"/>
      <w:r>
        <w:rPr>
          <w:color w:val="231F20"/>
        </w:rPr>
        <w:t>Судейский корпус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спортивных</w:t>
      </w:r>
      <w:r>
        <w:rPr>
          <w:color w:val="231F20"/>
          <w:spacing w:val="-9"/>
        </w:rPr>
        <w:t> </w:t>
      </w:r>
      <w:bookmarkEnd w:id="29"/>
      <w:r>
        <w:rPr>
          <w:color w:val="231F20"/>
          <w:spacing w:val="-1"/>
        </w:rPr>
        <w:t>соревнований</w:t>
      </w:r>
    </w:p>
    <w:p>
      <w:pPr>
        <w:pStyle w:val="Heading5"/>
      </w:pPr>
      <w:r>
        <w:rPr>
          <w:color w:val="231F20"/>
          <w:spacing w:val="-1"/>
        </w:rPr>
        <w:t>Главная</w:t>
      </w:r>
      <w:r>
        <w:rPr>
          <w:color w:val="231F20"/>
          <w:spacing w:val="-10"/>
        </w:rPr>
        <w:t> </w:t>
      </w:r>
      <w:r>
        <w:rPr>
          <w:color w:val="231F20"/>
        </w:rPr>
        <w:t>судейская</w:t>
      </w:r>
      <w:r>
        <w:rPr>
          <w:color w:val="231F20"/>
          <w:spacing w:val="-14"/>
        </w:rPr>
        <w:t> </w:t>
      </w:r>
      <w:r>
        <w:rPr>
          <w:color w:val="231F20"/>
        </w:rPr>
        <w:t>коллегия</w:t>
      </w:r>
      <w:r>
        <w:rPr>
          <w:color w:val="231F20"/>
          <w:spacing w:val="-10"/>
        </w:rPr>
        <w:t> </w:t>
      </w:r>
      <w:r>
        <w:rPr>
          <w:color w:val="231F20"/>
        </w:rPr>
        <w:t>соревнований</w:t>
      </w:r>
    </w:p>
    <w:p>
      <w:pPr>
        <w:spacing w:before="18"/>
        <w:ind w:left="578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Главный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судья соревнований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его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функции</w:t>
      </w:r>
    </w:p>
    <w:p>
      <w:pPr>
        <w:pStyle w:val="BodyText"/>
        <w:spacing w:line="249" w:lineRule="auto" w:before="11"/>
        <w:ind w:left="180" w:right="275" w:firstLine="398"/>
        <w:jc w:val="both"/>
      </w:pPr>
      <w:r>
        <w:rPr>
          <w:color w:val="231F20"/>
        </w:rPr>
        <w:t>Главный судья возглавляет судейскую коллегию и руководит</w:t>
      </w:r>
      <w:r>
        <w:rPr>
          <w:color w:val="231F20"/>
          <w:spacing w:val="-52"/>
        </w:rPr>
        <w:t> </w:t>
      </w:r>
      <w:r>
        <w:rPr>
          <w:color w:val="231F20"/>
        </w:rPr>
        <w:t>соревнованиями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целом.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2"/>
        </w:rPr>
        <w:t> </w:t>
      </w:r>
      <w:r>
        <w:rPr>
          <w:color w:val="231F20"/>
        </w:rPr>
        <w:t>отвечает за</w:t>
      </w:r>
      <w:r>
        <w:rPr>
          <w:color w:val="231F20"/>
          <w:spacing w:val="-5"/>
        </w:rPr>
        <w:t> </w:t>
      </w:r>
      <w:r>
        <w:rPr>
          <w:color w:val="231F20"/>
        </w:rPr>
        <w:t>подготовку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53"/>
        </w:rPr>
        <w:t> </w:t>
      </w:r>
      <w:r>
        <w:rPr>
          <w:color w:val="231F20"/>
        </w:rPr>
        <w:t>соревнований в соответствии с правилами и положением о сорев-</w:t>
      </w:r>
      <w:r>
        <w:rPr>
          <w:color w:val="231F20"/>
          <w:spacing w:val="1"/>
        </w:rPr>
        <w:t> </w:t>
      </w:r>
      <w:r>
        <w:rPr>
          <w:color w:val="231F20"/>
        </w:rPr>
        <w:t>нованиях.</w:t>
      </w:r>
    </w:p>
    <w:p>
      <w:pPr>
        <w:spacing w:before="4"/>
        <w:ind w:left="578" w:right="0" w:firstLine="0"/>
        <w:jc w:val="both"/>
        <w:rPr>
          <w:sz w:val="22"/>
        </w:rPr>
      </w:pPr>
      <w:r>
        <w:rPr>
          <w:color w:val="231F20"/>
          <w:sz w:val="22"/>
        </w:rPr>
        <w:t>Главный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судья</w:t>
      </w:r>
      <w:r>
        <w:rPr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обязан</w:t>
      </w:r>
      <w:r>
        <w:rPr>
          <w:color w:val="231F20"/>
          <w:sz w:val="22"/>
        </w:rPr>
        <w:t>:</w:t>
      </w:r>
    </w:p>
    <w:p>
      <w:pPr>
        <w:pStyle w:val="BodyText"/>
        <w:spacing w:before="11"/>
        <w:ind w:left="578"/>
        <w:jc w:val="both"/>
      </w:pPr>
      <w:r>
        <w:rPr>
          <w:color w:val="231F20"/>
        </w:rPr>
        <w:t>а)</w:t>
      </w:r>
      <w:r>
        <w:rPr>
          <w:color w:val="231F20"/>
          <w:spacing w:val="-5"/>
        </w:rPr>
        <w:t> </w:t>
      </w:r>
      <w:r>
        <w:rPr>
          <w:color w:val="231F20"/>
        </w:rPr>
        <w:t>проверить</w:t>
      </w:r>
      <w:r>
        <w:rPr>
          <w:color w:val="231F20"/>
          <w:spacing w:val="2"/>
        </w:rPr>
        <w:t> </w:t>
      </w:r>
      <w:r>
        <w:rPr>
          <w:color w:val="231F20"/>
        </w:rPr>
        <w:t>подготовку</w:t>
      </w:r>
      <w:r>
        <w:rPr>
          <w:color w:val="231F20"/>
          <w:spacing w:val="-11"/>
        </w:rPr>
        <w:t> </w:t>
      </w:r>
      <w:r>
        <w:rPr>
          <w:color w:val="231F20"/>
        </w:rPr>
        <w:t>мест, оборудование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инвентарь;</w:t>
      </w:r>
    </w:p>
    <w:p>
      <w:pPr>
        <w:spacing w:after="0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49" w:lineRule="auto" w:before="79"/>
        <w:ind w:left="242" w:right="224" w:firstLine="393"/>
        <w:jc w:val="both"/>
      </w:pPr>
      <w:r>
        <w:rPr>
          <w:color w:val="231F20"/>
        </w:rPr>
        <w:t>б) руководить соревнованиями и следить за их правильным</w:t>
      </w:r>
      <w:r>
        <w:rPr>
          <w:color w:val="231F20"/>
          <w:spacing w:val="1"/>
        </w:rPr>
        <w:t> </w:t>
      </w:r>
      <w:r>
        <w:rPr>
          <w:color w:val="231F20"/>
        </w:rPr>
        <w:t>четким</w:t>
      </w:r>
      <w:r>
        <w:rPr>
          <w:color w:val="231F20"/>
          <w:spacing w:val="25"/>
        </w:rPr>
        <w:t> </w:t>
      </w:r>
      <w:r>
        <w:rPr>
          <w:color w:val="231F20"/>
        </w:rPr>
        <w:t>проведением;</w:t>
      </w:r>
    </w:p>
    <w:p>
      <w:pPr>
        <w:pStyle w:val="BodyText"/>
        <w:spacing w:line="249" w:lineRule="auto" w:before="2"/>
        <w:ind w:left="242" w:right="218" w:firstLine="393"/>
        <w:jc w:val="both"/>
      </w:pPr>
      <w:r>
        <w:rPr>
          <w:color w:val="231F20"/>
        </w:rPr>
        <w:t>в) обеспечить</w:t>
      </w:r>
      <w:r>
        <w:rPr>
          <w:color w:val="231F20"/>
          <w:spacing w:val="55"/>
        </w:rPr>
        <w:t> </w:t>
      </w:r>
      <w:r>
        <w:rPr>
          <w:color w:val="231F20"/>
        </w:rPr>
        <w:t>информацией</w:t>
      </w:r>
      <w:r>
        <w:rPr>
          <w:color w:val="231F20"/>
          <w:spacing w:val="55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55"/>
        </w:rPr>
        <w:t> </w:t>
      </w:r>
      <w:r>
        <w:rPr>
          <w:color w:val="231F20"/>
        </w:rPr>
        <w:t>прессы,</w:t>
      </w:r>
      <w:r>
        <w:rPr>
          <w:color w:val="231F20"/>
          <w:spacing w:val="55"/>
        </w:rPr>
        <w:t> </w:t>
      </w:r>
      <w:r>
        <w:rPr>
          <w:color w:val="231F20"/>
        </w:rPr>
        <w:t>радио</w:t>
      </w:r>
      <w:r>
        <w:rPr>
          <w:color w:val="231F20"/>
          <w:spacing w:val="1"/>
        </w:rPr>
        <w:t> </w:t>
      </w:r>
      <w:r>
        <w:rPr>
          <w:color w:val="231F20"/>
        </w:rPr>
        <w:t>и телевидения, участников соревнований, руководителей команд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зрителей.</w:t>
      </w:r>
    </w:p>
    <w:p>
      <w:pPr>
        <w:pStyle w:val="BodyText"/>
        <w:spacing w:line="249" w:lineRule="auto" w:before="3"/>
        <w:ind w:left="242" w:right="219" w:firstLine="393"/>
        <w:jc w:val="both"/>
      </w:pP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 порядок работы</w:t>
      </w:r>
      <w:r>
        <w:rPr>
          <w:color w:val="231F20"/>
          <w:spacing w:val="55"/>
        </w:rPr>
        <w:t> </w:t>
      </w:r>
      <w:r>
        <w:rPr>
          <w:color w:val="231F20"/>
        </w:rPr>
        <w:t>обслуживающего персонала,</w:t>
      </w:r>
      <w:r>
        <w:rPr>
          <w:color w:val="231F20"/>
          <w:spacing w:val="-52"/>
        </w:rPr>
        <w:t> </w:t>
      </w:r>
      <w:r>
        <w:rPr>
          <w:color w:val="231F20"/>
        </w:rPr>
        <w:t>а также дает разрешение кинооператорам,</w:t>
      </w:r>
      <w:r>
        <w:rPr>
          <w:color w:val="231F20"/>
          <w:spacing w:val="55"/>
        </w:rPr>
        <w:t> </w:t>
      </w:r>
      <w:r>
        <w:rPr>
          <w:color w:val="231F20"/>
        </w:rPr>
        <w:t>фотокорреспондентам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репортерам</w:t>
      </w:r>
      <w:r>
        <w:rPr>
          <w:color w:val="231F20"/>
          <w:spacing w:val="6"/>
        </w:rPr>
        <w:t> </w:t>
      </w:r>
      <w:r>
        <w:rPr>
          <w:color w:val="231F20"/>
        </w:rPr>
        <w:t>работать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соревнованиях.</w:t>
      </w:r>
    </w:p>
    <w:p>
      <w:pPr>
        <w:spacing w:before="2"/>
        <w:ind w:left="635" w:right="0" w:firstLine="0"/>
        <w:jc w:val="both"/>
        <w:rPr>
          <w:sz w:val="22"/>
        </w:rPr>
      </w:pPr>
      <w:r>
        <w:rPr>
          <w:color w:val="231F20"/>
          <w:sz w:val="22"/>
        </w:rPr>
        <w:t>Главный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судья</w:t>
      </w:r>
      <w:r>
        <w:rPr>
          <w:color w:val="231F20"/>
          <w:spacing w:val="-4"/>
          <w:sz w:val="22"/>
        </w:rPr>
        <w:t> </w:t>
      </w:r>
      <w:r>
        <w:rPr>
          <w:b/>
          <w:color w:val="231F20"/>
          <w:sz w:val="22"/>
        </w:rPr>
        <w:t>имеет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право</w:t>
      </w:r>
      <w:r>
        <w:rPr>
          <w:color w:val="231F20"/>
          <w:sz w:val="22"/>
        </w:rPr>
        <w:t>:</w:t>
      </w:r>
    </w:p>
    <w:p>
      <w:pPr>
        <w:pStyle w:val="BodyText"/>
        <w:spacing w:line="249" w:lineRule="auto" w:before="11"/>
        <w:ind w:left="242" w:right="215" w:firstLine="393"/>
        <w:jc w:val="both"/>
      </w:pPr>
      <w:r>
        <w:rPr>
          <w:color w:val="231F20"/>
        </w:rPr>
        <w:t>а) разрешить участнику возобновить попытку, если выполне-</w:t>
      </w:r>
      <w:r>
        <w:rPr>
          <w:color w:val="231F20"/>
          <w:spacing w:val="1"/>
        </w:rPr>
        <w:t> </w:t>
      </w:r>
      <w:r>
        <w:rPr>
          <w:color w:val="231F20"/>
        </w:rPr>
        <w:t>нию упражнения помешали неисправность снарядов или другие</w:t>
      </w:r>
      <w:r>
        <w:rPr>
          <w:color w:val="231F20"/>
          <w:spacing w:val="1"/>
        </w:rPr>
        <w:t> </w:t>
      </w:r>
      <w:r>
        <w:rPr>
          <w:color w:val="231F20"/>
        </w:rPr>
        <w:t>независящие</w:t>
      </w:r>
      <w:r>
        <w:rPr>
          <w:color w:val="231F20"/>
          <w:spacing w:val="9"/>
        </w:rPr>
        <w:t> </w:t>
      </w:r>
      <w:r>
        <w:rPr>
          <w:color w:val="231F20"/>
        </w:rPr>
        <w:t>от</w:t>
      </w:r>
      <w:r>
        <w:rPr>
          <w:color w:val="231F20"/>
          <w:spacing w:val="10"/>
        </w:rPr>
        <w:t> </w:t>
      </w:r>
      <w:r>
        <w:rPr>
          <w:color w:val="231F20"/>
        </w:rPr>
        <w:t>спортсмена</w:t>
      </w:r>
      <w:r>
        <w:rPr>
          <w:color w:val="231F20"/>
          <w:spacing w:val="13"/>
        </w:rPr>
        <w:t> </w:t>
      </w:r>
      <w:r>
        <w:rPr>
          <w:color w:val="231F20"/>
        </w:rPr>
        <w:t>обстоятельства;</w:t>
      </w:r>
    </w:p>
    <w:p>
      <w:pPr>
        <w:pStyle w:val="BodyText"/>
        <w:spacing w:line="249" w:lineRule="auto" w:before="3"/>
        <w:ind w:left="242" w:right="222" w:firstLine="393"/>
        <w:jc w:val="both"/>
      </w:pPr>
      <w:r>
        <w:rPr>
          <w:color w:val="231F20"/>
          <w:spacing w:val="-1"/>
        </w:rPr>
        <w:t>б)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случае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отсутствия</w:t>
      </w:r>
      <w:r>
        <w:rPr>
          <w:color w:val="231F20"/>
          <w:spacing w:val="-12"/>
        </w:rPr>
        <w:t> </w:t>
      </w:r>
      <w:r>
        <w:rPr>
          <w:color w:val="231F20"/>
        </w:rPr>
        <w:t>апелляционного</w:t>
      </w:r>
      <w:r>
        <w:rPr>
          <w:color w:val="231F20"/>
          <w:spacing w:val="-12"/>
        </w:rPr>
        <w:t> </w:t>
      </w:r>
      <w:r>
        <w:rPr>
          <w:color w:val="231F20"/>
        </w:rPr>
        <w:t>жюри</w:t>
      </w:r>
      <w:r>
        <w:rPr>
          <w:color w:val="231F20"/>
          <w:spacing w:val="-10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явной</w:t>
      </w:r>
      <w:r>
        <w:rPr>
          <w:color w:val="231F20"/>
          <w:spacing w:val="-6"/>
        </w:rPr>
        <w:t> </w:t>
      </w:r>
      <w:r>
        <w:rPr>
          <w:color w:val="231F20"/>
        </w:rPr>
        <w:t>ошиб-</w:t>
      </w:r>
      <w:r>
        <w:rPr>
          <w:color w:val="231F20"/>
          <w:spacing w:val="-53"/>
        </w:rPr>
        <w:t> </w:t>
      </w:r>
      <w:r>
        <w:rPr>
          <w:color w:val="231F20"/>
        </w:rPr>
        <w:t>ке судейской бригады на совещании судей разобрать этот случай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сообщить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соответствующую</w:t>
      </w:r>
      <w:r>
        <w:rPr>
          <w:color w:val="231F20"/>
          <w:spacing w:val="-4"/>
        </w:rPr>
        <w:t> </w:t>
      </w:r>
      <w:r>
        <w:rPr>
          <w:color w:val="231F20"/>
        </w:rPr>
        <w:t>федерацию или</w:t>
      </w:r>
      <w:r>
        <w:rPr>
          <w:color w:val="231F20"/>
          <w:spacing w:val="-1"/>
        </w:rPr>
        <w:t> </w:t>
      </w:r>
      <w:r>
        <w:rPr>
          <w:color w:val="231F20"/>
        </w:rPr>
        <w:t>коллегию</w:t>
      </w:r>
      <w:r>
        <w:rPr>
          <w:color w:val="231F20"/>
          <w:spacing w:val="-1"/>
        </w:rPr>
        <w:t> </w:t>
      </w:r>
      <w:r>
        <w:rPr>
          <w:color w:val="231F20"/>
        </w:rPr>
        <w:t>судей;</w:t>
      </w:r>
    </w:p>
    <w:p>
      <w:pPr>
        <w:pStyle w:val="BodyText"/>
        <w:spacing w:line="249" w:lineRule="auto" w:before="3"/>
        <w:ind w:left="242" w:right="228" w:firstLine="393"/>
        <w:jc w:val="both"/>
      </w:pPr>
      <w:r>
        <w:rPr>
          <w:color w:val="231F20"/>
        </w:rPr>
        <w:t>в) задержать или прекратить проведение соревнований, если</w:t>
      </w:r>
      <w:r>
        <w:rPr>
          <w:color w:val="231F20"/>
          <w:spacing w:val="1"/>
        </w:rPr>
        <w:t> </w:t>
      </w:r>
      <w:r>
        <w:rPr>
          <w:color w:val="231F20"/>
        </w:rPr>
        <w:t>что-либо</w:t>
      </w:r>
      <w:r>
        <w:rPr>
          <w:color w:val="231F20"/>
          <w:spacing w:val="1"/>
        </w:rPr>
        <w:t> </w:t>
      </w:r>
      <w:r>
        <w:rPr>
          <w:color w:val="231F20"/>
        </w:rPr>
        <w:t>мешает</w:t>
      </w:r>
      <w:r>
        <w:rPr>
          <w:color w:val="231F20"/>
          <w:spacing w:val="5"/>
        </w:rPr>
        <w:t> </w:t>
      </w:r>
      <w:r>
        <w:rPr>
          <w:color w:val="231F20"/>
        </w:rPr>
        <w:t>нормальному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6"/>
        </w:rPr>
        <w:t> </w:t>
      </w:r>
      <w:r>
        <w:rPr>
          <w:color w:val="231F20"/>
        </w:rPr>
        <w:t>ходу;</w:t>
      </w:r>
    </w:p>
    <w:p>
      <w:pPr>
        <w:pStyle w:val="BodyText"/>
        <w:spacing w:line="249" w:lineRule="auto" w:before="2"/>
        <w:ind w:left="242" w:right="219" w:firstLine="393"/>
        <w:jc w:val="both"/>
      </w:pPr>
      <w:r>
        <w:rPr>
          <w:color w:val="231F20"/>
          <w:spacing w:val="-1"/>
        </w:rPr>
        <w:t>г)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изменить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порядок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прохождения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соревнований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отдель-</w:t>
      </w:r>
      <w:r>
        <w:rPr>
          <w:color w:val="231F20"/>
          <w:spacing w:val="-53"/>
        </w:rPr>
        <w:t> </w:t>
      </w:r>
      <w:r>
        <w:rPr>
          <w:color w:val="231F20"/>
        </w:rPr>
        <w:t>ными командами и участниками, если в этом возникла крайняя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необходимость;</w:t>
      </w:r>
    </w:p>
    <w:p>
      <w:pPr>
        <w:pStyle w:val="BodyText"/>
        <w:spacing w:line="249" w:lineRule="auto" w:before="2"/>
        <w:ind w:left="242" w:right="218" w:firstLine="393"/>
        <w:jc w:val="both"/>
      </w:pPr>
      <w:r>
        <w:rPr>
          <w:color w:val="231F20"/>
        </w:rPr>
        <w:t>д)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особых</w:t>
      </w:r>
      <w:r>
        <w:rPr>
          <w:color w:val="231F20"/>
          <w:spacing w:val="-3"/>
        </w:rPr>
        <w:t> </w:t>
      </w:r>
      <w:r>
        <w:rPr>
          <w:color w:val="231F20"/>
        </w:rPr>
        <w:t>случаях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соревнованиях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9"/>
        </w:rPr>
        <w:t> </w:t>
      </w:r>
      <w:r>
        <w:rPr>
          <w:color w:val="231F20"/>
        </w:rPr>
        <w:t>III</w:t>
      </w:r>
      <w:r>
        <w:rPr>
          <w:color w:val="231F20"/>
          <w:spacing w:val="-10"/>
        </w:rPr>
        <w:t> </w:t>
      </w:r>
      <w:r>
        <w:rPr>
          <w:color w:val="231F20"/>
        </w:rPr>
        <w:t>разряда</w:t>
      </w:r>
      <w:r>
        <w:rPr>
          <w:color w:val="231F20"/>
          <w:spacing w:val="-52"/>
        </w:rPr>
        <w:t> </w:t>
      </w:r>
      <w:r>
        <w:rPr>
          <w:color w:val="231F20"/>
        </w:rPr>
        <w:t>и ниже на вольных упражнениях допустить судейство одновре-</w:t>
      </w:r>
      <w:r>
        <w:rPr>
          <w:color w:val="231F20"/>
          <w:spacing w:val="1"/>
        </w:rPr>
        <w:t> </w:t>
      </w:r>
      <w:r>
        <w:rPr>
          <w:color w:val="231F20"/>
        </w:rPr>
        <w:t>менно нескольких участников, при этом каждого участника судят</w:t>
      </w:r>
      <w:r>
        <w:rPr>
          <w:color w:val="231F20"/>
          <w:spacing w:val="-52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менее</w:t>
      </w:r>
      <w:r>
        <w:rPr>
          <w:color w:val="231F20"/>
          <w:spacing w:val="4"/>
        </w:rPr>
        <w:t> </w:t>
      </w:r>
      <w:r>
        <w:rPr>
          <w:color w:val="231F20"/>
        </w:rPr>
        <w:t>двух</w:t>
      </w:r>
      <w:r>
        <w:rPr>
          <w:color w:val="231F20"/>
          <w:spacing w:val="12"/>
        </w:rPr>
        <w:t> </w:t>
      </w:r>
      <w:r>
        <w:rPr>
          <w:color w:val="231F20"/>
        </w:rPr>
        <w:t>судей;</w:t>
      </w:r>
    </w:p>
    <w:p>
      <w:pPr>
        <w:pStyle w:val="BodyText"/>
        <w:spacing w:line="249" w:lineRule="auto" w:before="4"/>
        <w:ind w:left="242" w:right="224" w:firstLine="393"/>
        <w:jc w:val="both"/>
      </w:pPr>
      <w:r>
        <w:rPr>
          <w:color w:val="231F20"/>
          <w:spacing w:val="-1"/>
        </w:rPr>
        <w:t>е)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отстранить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судейства</w:t>
      </w:r>
      <w:r>
        <w:rPr>
          <w:color w:val="231F20"/>
          <w:spacing w:val="-1"/>
        </w:rPr>
        <w:t> </w:t>
      </w:r>
      <w:r>
        <w:rPr>
          <w:color w:val="231F20"/>
        </w:rPr>
        <w:t>судей,</w:t>
      </w:r>
      <w:r>
        <w:rPr>
          <w:color w:val="231F20"/>
          <w:spacing w:val="-1"/>
        </w:rPr>
        <w:t> </w:t>
      </w:r>
      <w:r>
        <w:rPr>
          <w:color w:val="231F20"/>
        </w:rPr>
        <w:t>совершивших</w:t>
      </w:r>
      <w:r>
        <w:rPr>
          <w:color w:val="231F20"/>
          <w:spacing w:val="-7"/>
        </w:rPr>
        <w:t> </w:t>
      </w:r>
      <w:r>
        <w:rPr>
          <w:color w:val="231F20"/>
        </w:rPr>
        <w:t>грубые</w:t>
      </w:r>
      <w:r>
        <w:rPr>
          <w:color w:val="231F20"/>
          <w:spacing w:val="-12"/>
        </w:rPr>
        <w:t> </w:t>
      </w:r>
      <w:r>
        <w:rPr>
          <w:color w:val="231F20"/>
        </w:rPr>
        <w:t>ошиб-</w:t>
      </w:r>
      <w:r>
        <w:rPr>
          <w:color w:val="231F20"/>
          <w:spacing w:val="-53"/>
        </w:rPr>
        <w:t> </w:t>
      </w:r>
      <w:r>
        <w:rPr>
          <w:color w:val="231F20"/>
        </w:rPr>
        <w:t>ки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справляющихся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исполнением</w:t>
      </w:r>
      <w:r>
        <w:rPr>
          <w:color w:val="231F20"/>
          <w:spacing w:val="2"/>
        </w:rPr>
        <w:t> </w:t>
      </w:r>
      <w:r>
        <w:rPr>
          <w:color w:val="231F20"/>
        </w:rPr>
        <w:t>своих</w:t>
      </w:r>
      <w:r>
        <w:rPr>
          <w:color w:val="231F20"/>
          <w:spacing w:val="1"/>
        </w:rPr>
        <w:t> </w:t>
      </w:r>
      <w:r>
        <w:rPr>
          <w:color w:val="231F20"/>
        </w:rPr>
        <w:t>обязанностей;</w:t>
      </w:r>
    </w:p>
    <w:p>
      <w:pPr>
        <w:pStyle w:val="BodyText"/>
        <w:spacing w:line="249" w:lineRule="auto" w:before="2"/>
        <w:ind w:left="242" w:right="222" w:firstLine="393"/>
        <w:jc w:val="both"/>
      </w:pPr>
      <w:r>
        <w:rPr>
          <w:color w:val="231F20"/>
          <w:spacing w:val="-2"/>
        </w:rPr>
        <w:t>ж)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снимать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соревнований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участников,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представителей,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трене-</w:t>
      </w:r>
      <w:r>
        <w:rPr>
          <w:color w:val="231F20"/>
          <w:spacing w:val="-53"/>
        </w:rPr>
        <w:t> </w:t>
      </w:r>
      <w:r>
        <w:rPr>
          <w:color w:val="231F20"/>
        </w:rPr>
        <w:t>ров</w:t>
      </w:r>
      <w:r>
        <w:rPr>
          <w:color w:val="231F20"/>
          <w:spacing w:val="10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судей,</w:t>
      </w:r>
      <w:r>
        <w:rPr>
          <w:color w:val="231F20"/>
          <w:spacing w:val="6"/>
        </w:rPr>
        <w:t> </w:t>
      </w:r>
      <w:r>
        <w:rPr>
          <w:color w:val="231F20"/>
        </w:rPr>
        <w:t>совершивших</w:t>
      </w:r>
      <w:r>
        <w:rPr>
          <w:color w:val="231F20"/>
          <w:spacing w:val="5"/>
        </w:rPr>
        <w:t> </w:t>
      </w:r>
      <w:r>
        <w:rPr>
          <w:color w:val="231F20"/>
        </w:rPr>
        <w:t>недопустимые</w:t>
      </w:r>
      <w:r>
        <w:rPr>
          <w:color w:val="231F20"/>
          <w:spacing w:val="3"/>
        </w:rPr>
        <w:t> </w:t>
      </w:r>
      <w:r>
        <w:rPr>
          <w:color w:val="231F20"/>
        </w:rPr>
        <w:t>проступки.</w:t>
      </w:r>
    </w:p>
    <w:p>
      <w:pPr>
        <w:spacing w:before="169"/>
        <w:ind w:left="635" w:right="0" w:firstLine="0"/>
        <w:jc w:val="both"/>
        <w:rPr>
          <w:i/>
          <w:sz w:val="22"/>
        </w:rPr>
      </w:pPr>
      <w:r>
        <w:rPr>
          <w:i/>
          <w:color w:val="231F20"/>
          <w:sz w:val="22"/>
        </w:rPr>
        <w:t>Главный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секретарь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соревнований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и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его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функции</w:t>
      </w:r>
    </w:p>
    <w:p>
      <w:pPr>
        <w:pStyle w:val="BodyText"/>
        <w:spacing w:line="249" w:lineRule="auto" w:before="12"/>
        <w:ind w:left="242" w:right="217" w:firstLine="393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оперативного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подведения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итогов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важна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четкая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работа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глав-</w:t>
      </w:r>
      <w:r>
        <w:rPr>
          <w:color w:val="231F20"/>
          <w:spacing w:val="-52"/>
        </w:rPr>
        <w:t> </w:t>
      </w:r>
      <w:r>
        <w:rPr>
          <w:color w:val="231F20"/>
        </w:rPr>
        <w:t>ного секретаря. Он работает в тесном контакте с главным судьей.</w:t>
      </w:r>
      <w:r>
        <w:rPr>
          <w:color w:val="231F20"/>
          <w:spacing w:val="1"/>
        </w:rPr>
        <w:t> </w:t>
      </w:r>
      <w:r>
        <w:rPr>
          <w:color w:val="231F20"/>
        </w:rPr>
        <w:t>В процессе соревнования главный секретарь проверяет правиль-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выведения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среднего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окончательного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балла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каждом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прото-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коле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и</w:t>
      </w:r>
      <w:r>
        <w:rPr>
          <w:color w:val="231F20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этого,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суммируя</w:t>
      </w:r>
      <w:r>
        <w:rPr>
          <w:color w:val="231F20"/>
          <w:spacing w:val="-2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-4"/>
        </w:rPr>
        <w:t> </w:t>
      </w:r>
      <w:r>
        <w:rPr>
          <w:color w:val="231F20"/>
        </w:rPr>
        <w:t>предыду-</w:t>
      </w:r>
      <w:r>
        <w:rPr>
          <w:color w:val="231F20"/>
          <w:spacing w:val="-53"/>
        </w:rPr>
        <w:t> </w:t>
      </w:r>
      <w:r>
        <w:rPr>
          <w:color w:val="231F20"/>
        </w:rPr>
        <w:t>щего</w:t>
      </w:r>
      <w:r>
        <w:rPr>
          <w:color w:val="231F20"/>
          <w:spacing w:val="3"/>
        </w:rPr>
        <w:t> </w:t>
      </w:r>
      <w:r>
        <w:rPr>
          <w:color w:val="231F20"/>
        </w:rPr>
        <w:t>вида,</w:t>
      </w:r>
      <w:r>
        <w:rPr>
          <w:color w:val="231F20"/>
          <w:spacing w:val="9"/>
        </w:rPr>
        <w:t> </w:t>
      </w:r>
      <w:r>
        <w:rPr>
          <w:color w:val="231F20"/>
        </w:rPr>
        <w:t>посчитывает</w:t>
      </w:r>
      <w:r>
        <w:rPr>
          <w:color w:val="231F20"/>
          <w:spacing w:val="3"/>
        </w:rPr>
        <w:t> </w:t>
      </w:r>
      <w:r>
        <w:rPr>
          <w:color w:val="231F20"/>
        </w:rPr>
        <w:t>сумму</w:t>
      </w:r>
      <w:r>
        <w:rPr>
          <w:color w:val="231F20"/>
          <w:spacing w:val="-1"/>
        </w:rPr>
        <w:t> </w:t>
      </w:r>
      <w:r>
        <w:rPr>
          <w:color w:val="231F20"/>
        </w:rPr>
        <w:t>баллов</w:t>
      </w:r>
      <w:r>
        <w:rPr>
          <w:color w:val="231F20"/>
          <w:spacing w:val="1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учетом</w:t>
      </w:r>
      <w:r>
        <w:rPr>
          <w:color w:val="231F20"/>
          <w:spacing w:val="3"/>
        </w:rPr>
        <w:t> </w:t>
      </w:r>
      <w:r>
        <w:rPr>
          <w:color w:val="231F20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закон-</w:t>
      </w:r>
    </w:p>
    <w:p>
      <w:pPr>
        <w:spacing w:after="0" w:line="249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49" w:lineRule="auto" w:before="79"/>
        <w:ind w:left="180" w:right="276"/>
        <w:jc w:val="both"/>
      </w:pPr>
      <w:r>
        <w:rPr>
          <w:color w:val="231F20"/>
        </w:rPr>
        <w:t>чившегося соревнования на виде многоборья. Если соревнование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длится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</w:rPr>
        <w:t>смен,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следует</w:t>
      </w:r>
      <w:r>
        <w:rPr>
          <w:color w:val="231F20"/>
          <w:spacing w:val="-13"/>
        </w:rPr>
        <w:t> </w:t>
      </w:r>
      <w:r>
        <w:rPr>
          <w:color w:val="231F20"/>
        </w:rPr>
        <w:t>учитывать</w:t>
      </w:r>
      <w:r>
        <w:rPr>
          <w:color w:val="231F20"/>
          <w:spacing w:val="-8"/>
        </w:rPr>
        <w:t> </w:t>
      </w:r>
      <w:r>
        <w:rPr>
          <w:color w:val="231F20"/>
        </w:rPr>
        <w:t>лучшие</w:t>
      </w:r>
      <w:r>
        <w:rPr>
          <w:color w:val="231F20"/>
          <w:spacing w:val="-14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предыдущих</w:t>
      </w:r>
      <w:r>
        <w:rPr>
          <w:color w:val="231F20"/>
          <w:spacing w:val="-2"/>
        </w:rPr>
        <w:t> </w:t>
      </w:r>
      <w:r>
        <w:rPr>
          <w:color w:val="231F20"/>
        </w:rPr>
        <w:t>смен.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окончании</w:t>
      </w:r>
      <w:r>
        <w:rPr>
          <w:color w:val="231F20"/>
          <w:spacing w:val="-4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той</w:t>
      </w:r>
      <w:r>
        <w:rPr>
          <w:color w:val="231F20"/>
          <w:spacing w:val="-4"/>
        </w:rPr>
        <w:t> </w:t>
      </w:r>
      <w:r>
        <w:rPr>
          <w:color w:val="231F20"/>
        </w:rPr>
        <w:t>или</w:t>
      </w:r>
      <w:r>
        <w:rPr>
          <w:color w:val="231F20"/>
          <w:spacing w:val="-1"/>
        </w:rPr>
        <w:t> </w:t>
      </w:r>
      <w:r>
        <w:rPr>
          <w:color w:val="231F20"/>
        </w:rPr>
        <w:t>иной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программе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(разряду)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проверяются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показанные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участниками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резуль-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таты и подсчитываются командные результаты. На последнем </w:t>
      </w:r>
      <w:r>
        <w:rPr>
          <w:color w:val="231F20"/>
        </w:rPr>
        <w:t>эта-</w:t>
      </w:r>
      <w:r>
        <w:rPr>
          <w:color w:val="231F20"/>
          <w:spacing w:val="-52"/>
        </w:rPr>
        <w:t> </w:t>
      </w:r>
      <w:r>
        <w:rPr>
          <w:color w:val="231F20"/>
        </w:rPr>
        <w:t>пе соревнований главный секретарь готовит материалы для на-</w:t>
      </w:r>
      <w:r>
        <w:rPr>
          <w:color w:val="231F20"/>
          <w:spacing w:val="1"/>
        </w:rPr>
        <w:t> </w:t>
      </w:r>
      <w:r>
        <w:rPr>
          <w:color w:val="231F20"/>
        </w:rPr>
        <w:t>граждения участников соревнований. Итоговые протоколы, под-</w:t>
      </w:r>
      <w:r>
        <w:rPr>
          <w:color w:val="231F20"/>
          <w:spacing w:val="1"/>
        </w:rPr>
        <w:t> </w:t>
      </w:r>
      <w:r>
        <w:rPr>
          <w:color w:val="231F20"/>
        </w:rPr>
        <w:t>писанные главным судьей соревнований и главным секретарем,</w:t>
      </w:r>
      <w:r>
        <w:rPr>
          <w:color w:val="231F20"/>
          <w:spacing w:val="1"/>
        </w:rPr>
        <w:t> </w:t>
      </w:r>
      <w:r>
        <w:rPr>
          <w:color w:val="231F20"/>
        </w:rPr>
        <w:t>должны быть розданы представителям участвующих организаций</w:t>
      </w:r>
      <w:r>
        <w:rPr>
          <w:color w:val="231F20"/>
          <w:spacing w:val="-52"/>
        </w:rPr>
        <w:t> </w:t>
      </w:r>
      <w:r>
        <w:rPr>
          <w:color w:val="231F20"/>
        </w:rPr>
        <w:t>после окончания соревнования, через 30–40 мин. на низовых со-</w:t>
      </w:r>
      <w:r>
        <w:rPr>
          <w:color w:val="231F20"/>
          <w:spacing w:val="1"/>
        </w:rPr>
        <w:t> </w:t>
      </w:r>
      <w:r>
        <w:rPr>
          <w:color w:val="231F20"/>
        </w:rPr>
        <w:t>ревнованиях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следующий</w:t>
      </w:r>
      <w:r>
        <w:rPr>
          <w:color w:val="231F20"/>
          <w:spacing w:val="1"/>
        </w:rPr>
        <w:t> </w:t>
      </w:r>
      <w:r>
        <w:rPr>
          <w:color w:val="231F20"/>
        </w:rPr>
        <w:t>день –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крупных</w:t>
      </w:r>
      <w:r>
        <w:rPr>
          <w:color w:val="231F20"/>
          <w:spacing w:val="-1"/>
        </w:rPr>
        <w:t> </w:t>
      </w:r>
      <w:r>
        <w:rPr>
          <w:color w:val="231F20"/>
        </w:rPr>
        <w:t>соревнованиях.</w:t>
      </w:r>
    </w:p>
    <w:p>
      <w:pPr>
        <w:pStyle w:val="BodyText"/>
        <w:spacing w:line="249" w:lineRule="auto" w:before="10"/>
        <w:ind w:left="180" w:right="281" w:firstLine="398"/>
        <w:jc w:val="both"/>
      </w:pPr>
      <w:r>
        <w:rPr>
          <w:color w:val="231F20"/>
        </w:rPr>
        <w:t>По окончании соревнования главный секретарь (с главным</w:t>
      </w:r>
      <w:r>
        <w:rPr>
          <w:color w:val="231F20"/>
          <w:spacing w:val="1"/>
        </w:rPr>
        <w:t> </w:t>
      </w:r>
      <w:r>
        <w:rPr>
          <w:color w:val="231F20"/>
        </w:rPr>
        <w:t>судьей) составляет отчет для вышестоящей организации, в кото-</w:t>
      </w:r>
      <w:r>
        <w:rPr>
          <w:color w:val="231F20"/>
          <w:spacing w:val="1"/>
        </w:rPr>
        <w:t> </w:t>
      </w:r>
      <w:r>
        <w:rPr>
          <w:color w:val="231F20"/>
        </w:rPr>
        <w:t>ром</w:t>
      </w:r>
      <w:r>
        <w:rPr>
          <w:color w:val="231F20"/>
          <w:spacing w:val="14"/>
        </w:rPr>
        <w:t> </w:t>
      </w:r>
      <w:r>
        <w:rPr>
          <w:color w:val="231F20"/>
        </w:rPr>
        <w:t>должно</w:t>
      </w:r>
      <w:r>
        <w:rPr>
          <w:color w:val="231F20"/>
          <w:spacing w:val="15"/>
        </w:rPr>
        <w:t> </w:t>
      </w:r>
      <w:r>
        <w:rPr>
          <w:color w:val="231F20"/>
        </w:rPr>
        <w:t>быть</w:t>
      </w:r>
      <w:r>
        <w:rPr>
          <w:color w:val="231F20"/>
          <w:spacing w:val="11"/>
        </w:rPr>
        <w:t> </w:t>
      </w:r>
      <w:r>
        <w:rPr>
          <w:color w:val="231F20"/>
        </w:rPr>
        <w:t>указано</w:t>
      </w:r>
      <w:r>
        <w:rPr>
          <w:color w:val="231F20"/>
          <w:spacing w:val="16"/>
        </w:rPr>
        <w:t> </w:t>
      </w:r>
      <w:r>
        <w:rPr>
          <w:color w:val="231F20"/>
        </w:rPr>
        <w:t>следующее:</w:t>
      </w:r>
    </w:p>
    <w:p>
      <w:pPr>
        <w:pStyle w:val="ListParagraph"/>
        <w:numPr>
          <w:ilvl w:val="0"/>
          <w:numId w:val="21"/>
        </w:numPr>
        <w:tabs>
          <w:tab w:pos="747" w:val="left" w:leader="none"/>
        </w:tabs>
        <w:spacing w:line="249" w:lineRule="auto" w:before="3" w:after="0"/>
        <w:ind w:left="180" w:right="282" w:firstLine="398"/>
        <w:jc w:val="both"/>
        <w:rPr>
          <w:sz w:val="22"/>
        </w:rPr>
      </w:pPr>
      <w:r>
        <w:rPr>
          <w:color w:val="231F20"/>
          <w:sz w:val="22"/>
        </w:rPr>
        <w:t>название и программа соревнований, место и время их про-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ведения;</w:t>
      </w:r>
    </w:p>
    <w:p>
      <w:pPr>
        <w:pStyle w:val="ListParagraph"/>
        <w:numPr>
          <w:ilvl w:val="0"/>
          <w:numId w:val="21"/>
        </w:numPr>
        <w:tabs>
          <w:tab w:pos="756" w:val="left" w:leader="none"/>
        </w:tabs>
        <w:spacing w:line="249" w:lineRule="auto" w:before="2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результаты командного и личного первенства, а также дан-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ные о спортсменах вновь выполнивших и подтвердивших разряд-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ные нормы;</w:t>
      </w:r>
    </w:p>
    <w:p>
      <w:pPr>
        <w:pStyle w:val="ListParagraph"/>
        <w:numPr>
          <w:ilvl w:val="0"/>
          <w:numId w:val="21"/>
        </w:numPr>
        <w:tabs>
          <w:tab w:pos="756" w:val="left" w:leader="none"/>
        </w:tabs>
        <w:spacing w:line="249" w:lineRule="auto" w:before="2" w:after="0"/>
        <w:ind w:left="180" w:right="283" w:firstLine="398"/>
        <w:jc w:val="both"/>
        <w:rPr>
          <w:sz w:val="22"/>
        </w:rPr>
      </w:pPr>
      <w:r>
        <w:rPr>
          <w:color w:val="231F20"/>
          <w:sz w:val="22"/>
        </w:rPr>
        <w:t>состав судейских бригад по видам многоборья и оценка 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работы;</w:t>
      </w:r>
    </w:p>
    <w:p>
      <w:pPr>
        <w:pStyle w:val="ListParagraph"/>
        <w:numPr>
          <w:ilvl w:val="0"/>
          <w:numId w:val="21"/>
        </w:numPr>
        <w:tabs>
          <w:tab w:pos="766" w:val="left" w:leader="none"/>
        </w:tabs>
        <w:spacing w:line="249" w:lineRule="auto" w:before="2" w:after="0"/>
        <w:ind w:left="180" w:right="281" w:firstLine="398"/>
        <w:jc w:val="both"/>
        <w:rPr>
          <w:sz w:val="22"/>
        </w:rPr>
      </w:pPr>
      <w:r>
        <w:rPr>
          <w:color w:val="231F20"/>
          <w:sz w:val="22"/>
        </w:rPr>
        <w:t>отдельные недочеты при проведении соревнования и пред-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ложения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будущее.</w:t>
      </w:r>
    </w:p>
    <w:p>
      <w:pPr>
        <w:pStyle w:val="Heading5"/>
        <w:spacing w:line="252" w:lineRule="auto" w:before="137"/>
        <w:ind w:right="1668"/>
      </w:pPr>
      <w:r>
        <w:rPr>
          <w:color w:val="231F20"/>
        </w:rPr>
        <w:t>Заместители</w:t>
      </w:r>
      <w:r>
        <w:rPr>
          <w:color w:val="231F20"/>
          <w:spacing w:val="-9"/>
        </w:rPr>
        <w:t> </w:t>
      </w:r>
      <w:r>
        <w:rPr>
          <w:color w:val="231F20"/>
        </w:rPr>
        <w:t>главного</w:t>
      </w:r>
      <w:r>
        <w:rPr>
          <w:color w:val="231F20"/>
          <w:spacing w:val="-10"/>
        </w:rPr>
        <w:t> </w:t>
      </w:r>
      <w:r>
        <w:rPr>
          <w:color w:val="231F20"/>
        </w:rPr>
        <w:t>судьи</w:t>
      </w:r>
      <w:r>
        <w:rPr>
          <w:color w:val="231F20"/>
          <w:spacing w:val="-9"/>
        </w:rPr>
        <w:t> </w:t>
      </w:r>
      <w:r>
        <w:rPr>
          <w:color w:val="231F20"/>
        </w:rPr>
        <w:t>соревнования</w:t>
      </w:r>
      <w:r>
        <w:rPr>
          <w:color w:val="231F20"/>
          <w:spacing w:val="-55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функции</w:t>
      </w:r>
    </w:p>
    <w:p>
      <w:pPr>
        <w:pStyle w:val="BodyText"/>
        <w:spacing w:line="252" w:lineRule="auto" w:before="1"/>
        <w:ind w:left="180" w:right="280" w:firstLine="398"/>
        <w:jc w:val="both"/>
      </w:pPr>
      <w:r>
        <w:rPr>
          <w:color w:val="231F20"/>
        </w:rPr>
        <w:t>Заместители</w:t>
      </w:r>
      <w:r>
        <w:rPr>
          <w:color w:val="231F20"/>
          <w:spacing w:val="1"/>
        </w:rPr>
        <w:t> </w:t>
      </w:r>
      <w:r>
        <w:rPr>
          <w:color w:val="231F20"/>
        </w:rPr>
        <w:t>главного</w:t>
      </w:r>
      <w:r>
        <w:rPr>
          <w:color w:val="231F20"/>
          <w:spacing w:val="-9"/>
        </w:rPr>
        <w:t> </w:t>
      </w:r>
      <w:r>
        <w:rPr>
          <w:color w:val="231F20"/>
        </w:rPr>
        <w:t>судьи</w:t>
      </w:r>
      <w:r>
        <w:rPr>
          <w:color w:val="231F20"/>
          <w:spacing w:val="-3"/>
        </w:rPr>
        <w:t> </w:t>
      </w:r>
      <w:r>
        <w:rPr>
          <w:color w:val="231F20"/>
        </w:rPr>
        <w:t>работают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указанию.</w:t>
      </w:r>
      <w:r>
        <w:rPr>
          <w:color w:val="231F20"/>
          <w:spacing w:val="-3"/>
        </w:rPr>
        <w:t> </w:t>
      </w:r>
      <w:r>
        <w:rPr>
          <w:color w:val="231F20"/>
        </w:rPr>
        <w:t>Коли-</w:t>
      </w:r>
      <w:r>
        <w:rPr>
          <w:color w:val="231F20"/>
          <w:spacing w:val="-52"/>
        </w:rPr>
        <w:t> </w:t>
      </w:r>
      <w:r>
        <w:rPr>
          <w:color w:val="231F20"/>
        </w:rPr>
        <w:t>чество</w:t>
      </w:r>
      <w:r>
        <w:rPr>
          <w:color w:val="231F20"/>
          <w:spacing w:val="-13"/>
        </w:rPr>
        <w:t> </w:t>
      </w:r>
      <w:r>
        <w:rPr>
          <w:color w:val="231F20"/>
        </w:rPr>
        <w:t>заместителей</w:t>
      </w:r>
      <w:r>
        <w:rPr>
          <w:color w:val="231F20"/>
          <w:spacing w:val="-3"/>
        </w:rPr>
        <w:t> </w:t>
      </w:r>
      <w:r>
        <w:rPr>
          <w:color w:val="231F20"/>
        </w:rPr>
        <w:t>главного</w:t>
      </w:r>
      <w:r>
        <w:rPr>
          <w:color w:val="231F20"/>
          <w:spacing w:val="-9"/>
        </w:rPr>
        <w:t> </w:t>
      </w:r>
      <w:r>
        <w:rPr>
          <w:color w:val="231F20"/>
        </w:rPr>
        <w:t>судьи</w:t>
      </w:r>
      <w:r>
        <w:rPr>
          <w:color w:val="231F20"/>
          <w:spacing w:val="-7"/>
        </w:rPr>
        <w:t> </w:t>
      </w:r>
      <w:r>
        <w:rPr>
          <w:color w:val="231F20"/>
        </w:rPr>
        <w:t>зависит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масштаба</w:t>
      </w:r>
      <w:r>
        <w:rPr>
          <w:color w:val="231F20"/>
          <w:spacing w:val="-6"/>
        </w:rPr>
        <w:t> </w:t>
      </w:r>
      <w:r>
        <w:rPr>
          <w:color w:val="231F20"/>
        </w:rPr>
        <w:t>соревно-</w:t>
      </w:r>
      <w:r>
        <w:rPr>
          <w:color w:val="231F20"/>
          <w:spacing w:val="-53"/>
        </w:rPr>
        <w:t> </w:t>
      </w:r>
      <w:r>
        <w:rPr>
          <w:color w:val="231F20"/>
        </w:rPr>
        <w:t>ваний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числа участников.</w:t>
      </w:r>
    </w:p>
    <w:p>
      <w:pPr>
        <w:pStyle w:val="BodyText"/>
        <w:spacing w:line="252" w:lineRule="auto"/>
        <w:ind w:left="180" w:right="279" w:firstLine="398"/>
        <w:jc w:val="both"/>
      </w:pPr>
      <w:r>
        <w:rPr>
          <w:i/>
          <w:color w:val="231F20"/>
        </w:rPr>
        <w:t>Заместитель главного судьи по судейству. </w:t>
      </w:r>
      <w:r>
        <w:rPr>
          <w:color w:val="231F20"/>
        </w:rPr>
        <w:t>Он осуществляет</w:t>
      </w:r>
      <w:r>
        <w:rPr>
          <w:color w:val="231F20"/>
          <w:spacing w:val="1"/>
        </w:rPr>
        <w:t> </w:t>
      </w:r>
      <w:r>
        <w:rPr>
          <w:color w:val="231F20"/>
        </w:rPr>
        <w:t>контроль за работой судей на видах многоборья и оказывает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мощь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решении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спорных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вопросов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оценке</w:t>
      </w:r>
      <w:r>
        <w:rPr>
          <w:color w:val="231F20"/>
          <w:spacing w:val="-9"/>
        </w:rPr>
        <w:t> </w:t>
      </w:r>
      <w:r>
        <w:rPr>
          <w:color w:val="231F20"/>
        </w:rPr>
        <w:t>упражнений.</w:t>
      </w:r>
      <w:r>
        <w:rPr>
          <w:color w:val="231F20"/>
          <w:spacing w:val="-10"/>
        </w:rPr>
        <w:t> </w:t>
      </w:r>
      <w:r>
        <w:rPr>
          <w:color w:val="231F20"/>
        </w:rPr>
        <w:t>Оценоч-</w:t>
      </w:r>
      <w:r>
        <w:rPr>
          <w:color w:val="231F20"/>
          <w:spacing w:val="-53"/>
        </w:rPr>
        <w:t> </w:t>
      </w:r>
      <w:r>
        <w:rPr>
          <w:color w:val="231F20"/>
        </w:rPr>
        <w:t>ную работу (судейство) на видах осуществляют бригады, в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входят арбитр и судьи.</w:t>
      </w:r>
      <w:r>
        <w:rPr>
          <w:color w:val="231F20"/>
          <w:spacing w:val="1"/>
        </w:rPr>
        <w:t> </w:t>
      </w:r>
      <w:r>
        <w:rPr>
          <w:color w:val="231F20"/>
        </w:rPr>
        <w:t>Арбитр</w:t>
      </w:r>
      <w:r>
        <w:rPr>
          <w:color w:val="231F20"/>
          <w:spacing w:val="55"/>
        </w:rPr>
        <w:t> </w:t>
      </w:r>
      <w:r>
        <w:rPr>
          <w:color w:val="231F20"/>
        </w:rPr>
        <w:t>отвечает за качество работы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на своем виде. Он руководит бригадой, участвует, так же как и судьи,</w:t>
      </w:r>
      <w:r>
        <w:rPr>
          <w:color w:val="231F20"/>
          <w:spacing w:val="-52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оценке</w:t>
      </w:r>
      <w:r>
        <w:rPr>
          <w:color w:val="231F20"/>
          <w:spacing w:val="48"/>
        </w:rPr>
        <w:t> </w:t>
      </w:r>
      <w:r>
        <w:rPr>
          <w:color w:val="231F20"/>
        </w:rPr>
        <w:t>упражнений.</w:t>
      </w:r>
      <w:r>
        <w:rPr>
          <w:color w:val="231F20"/>
          <w:spacing w:val="6"/>
        </w:rPr>
        <w:t> </w:t>
      </w:r>
      <w:r>
        <w:rPr>
          <w:color w:val="231F20"/>
        </w:rPr>
        <w:t>Арбитр</w:t>
      </w:r>
      <w:r>
        <w:rPr>
          <w:color w:val="231F20"/>
          <w:spacing w:val="3"/>
        </w:rPr>
        <w:t> </w:t>
      </w:r>
      <w:r>
        <w:rPr>
          <w:color w:val="231F20"/>
        </w:rPr>
        <w:t>выясняет</w:t>
      </w:r>
      <w:r>
        <w:rPr>
          <w:color w:val="231F20"/>
          <w:spacing w:val="2"/>
        </w:rPr>
        <w:t> </w:t>
      </w:r>
      <w:r>
        <w:rPr>
          <w:color w:val="231F20"/>
        </w:rPr>
        <w:t>причины</w:t>
      </w:r>
      <w:r>
        <w:rPr>
          <w:color w:val="231F20"/>
          <w:spacing w:val="3"/>
        </w:rPr>
        <w:t> </w:t>
      </w:r>
      <w:r>
        <w:rPr>
          <w:color w:val="231F20"/>
        </w:rPr>
        <w:t>превышения</w:t>
      </w:r>
    </w:p>
    <w:p>
      <w:pPr>
        <w:spacing w:after="0" w:line="252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49" w:lineRule="auto" w:before="79"/>
        <w:ind w:left="242" w:right="223"/>
        <w:jc w:val="both"/>
      </w:pPr>
      <w:r>
        <w:rPr>
          <w:color w:val="231F20"/>
        </w:rPr>
        <w:t>расхождения в оценках судей и согласно правилам соревнований</w:t>
      </w:r>
      <w:r>
        <w:rPr>
          <w:color w:val="231F20"/>
          <w:spacing w:val="1"/>
        </w:rPr>
        <w:t> </w:t>
      </w:r>
      <w:r>
        <w:rPr>
          <w:color w:val="231F20"/>
        </w:rPr>
        <w:t>выводит</w:t>
      </w:r>
      <w:r>
        <w:rPr>
          <w:color w:val="231F20"/>
          <w:spacing w:val="9"/>
        </w:rPr>
        <w:t> </w:t>
      </w:r>
      <w:r>
        <w:rPr>
          <w:color w:val="231F20"/>
        </w:rPr>
        <w:t>окончательную</w:t>
      </w:r>
      <w:r>
        <w:rPr>
          <w:color w:val="231F20"/>
          <w:spacing w:val="9"/>
        </w:rPr>
        <w:t> </w:t>
      </w:r>
      <w:r>
        <w:rPr>
          <w:color w:val="231F20"/>
        </w:rPr>
        <w:t>оценку.</w:t>
      </w:r>
    </w:p>
    <w:p>
      <w:pPr>
        <w:spacing w:line="249" w:lineRule="auto" w:before="2"/>
        <w:ind w:left="242" w:right="219" w:firstLine="393"/>
        <w:jc w:val="both"/>
        <w:rPr>
          <w:sz w:val="22"/>
        </w:rPr>
      </w:pPr>
      <w:r>
        <w:rPr>
          <w:i/>
          <w:color w:val="231F20"/>
          <w:sz w:val="22"/>
        </w:rPr>
        <w:t>Заместитель главного судьи по материально-техническому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обеспечению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(комендант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соревнования).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Комендант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выполняет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следующие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функции:</w:t>
      </w:r>
    </w:p>
    <w:p>
      <w:pPr>
        <w:pStyle w:val="BodyText"/>
        <w:spacing w:line="249" w:lineRule="auto" w:before="3"/>
        <w:ind w:left="242" w:right="222" w:firstLine="393"/>
        <w:jc w:val="both"/>
      </w:pPr>
      <w:r>
        <w:rPr>
          <w:color w:val="231F20"/>
        </w:rPr>
        <w:t>а)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-9"/>
        </w:rPr>
        <w:t> </w:t>
      </w:r>
      <w:r>
        <w:rPr>
          <w:color w:val="231F20"/>
        </w:rPr>
        <w:t>подготовку</w:t>
      </w:r>
      <w:r>
        <w:rPr>
          <w:color w:val="231F20"/>
          <w:spacing w:val="-12"/>
        </w:rPr>
        <w:t> </w:t>
      </w:r>
      <w:r>
        <w:rPr>
          <w:color w:val="231F20"/>
        </w:rPr>
        <w:t>мест</w:t>
      </w:r>
      <w:r>
        <w:rPr>
          <w:color w:val="231F20"/>
          <w:spacing w:val="-9"/>
        </w:rPr>
        <w:t> </w:t>
      </w:r>
      <w:r>
        <w:rPr>
          <w:color w:val="231F20"/>
        </w:rPr>
        <w:t>соревнований,</w:t>
      </w:r>
      <w:r>
        <w:rPr>
          <w:color w:val="231F20"/>
          <w:spacing w:val="-7"/>
        </w:rPr>
        <w:t> </w:t>
      </w:r>
      <w:r>
        <w:rPr>
          <w:color w:val="231F20"/>
        </w:rPr>
        <w:t>оборудования</w:t>
      </w:r>
      <w:r>
        <w:rPr>
          <w:color w:val="231F20"/>
          <w:spacing w:val="-52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установку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необходимых</w:t>
      </w:r>
      <w:r>
        <w:rPr>
          <w:color w:val="231F20"/>
          <w:spacing w:val="6"/>
        </w:rPr>
        <w:t> </w:t>
      </w:r>
      <w:r>
        <w:rPr>
          <w:color w:val="231F20"/>
        </w:rPr>
        <w:t>гимнастических</w:t>
      </w:r>
      <w:r>
        <w:rPr>
          <w:color w:val="231F20"/>
          <w:spacing w:val="6"/>
        </w:rPr>
        <w:t> </w:t>
      </w:r>
      <w:r>
        <w:rPr>
          <w:color w:val="231F20"/>
        </w:rPr>
        <w:t>снарядов;</w:t>
      </w:r>
    </w:p>
    <w:p>
      <w:pPr>
        <w:pStyle w:val="BodyText"/>
        <w:spacing w:before="1"/>
        <w:ind w:left="635"/>
        <w:jc w:val="both"/>
      </w:pPr>
      <w:r>
        <w:rPr>
          <w:color w:val="231F20"/>
        </w:rPr>
        <w:t>б) обеспечивает</w:t>
      </w:r>
      <w:r>
        <w:rPr>
          <w:color w:val="231F20"/>
          <w:spacing w:val="7"/>
        </w:rPr>
        <w:t> </w:t>
      </w:r>
      <w:r>
        <w:rPr>
          <w:color w:val="231F20"/>
        </w:rPr>
        <w:t>оформление</w:t>
      </w:r>
      <w:r>
        <w:rPr>
          <w:color w:val="231F20"/>
          <w:spacing w:val="1"/>
        </w:rPr>
        <w:t> </w:t>
      </w:r>
      <w:r>
        <w:rPr>
          <w:color w:val="231F20"/>
        </w:rPr>
        <w:t>мест</w:t>
      </w:r>
      <w:r>
        <w:rPr>
          <w:color w:val="231F20"/>
          <w:spacing w:val="6"/>
        </w:rPr>
        <w:t> </w:t>
      </w:r>
      <w:r>
        <w:rPr>
          <w:color w:val="231F20"/>
        </w:rPr>
        <w:t>соревнований;</w:t>
      </w:r>
    </w:p>
    <w:p>
      <w:pPr>
        <w:pStyle w:val="BodyText"/>
        <w:spacing w:line="249" w:lineRule="auto" w:before="11"/>
        <w:ind w:left="242" w:right="220" w:firstLine="393"/>
        <w:jc w:val="both"/>
      </w:pPr>
      <w:r>
        <w:rPr>
          <w:color w:val="231F20"/>
        </w:rPr>
        <w:t>в) при неисправности оборудования и инвентаря немедленно</w:t>
      </w:r>
      <w:r>
        <w:rPr>
          <w:color w:val="231F20"/>
          <w:spacing w:val="1"/>
        </w:rPr>
        <w:t> </w:t>
      </w:r>
      <w:r>
        <w:rPr>
          <w:color w:val="231F20"/>
        </w:rPr>
        <w:t>принимает</w:t>
      </w:r>
      <w:r>
        <w:rPr>
          <w:color w:val="231F20"/>
          <w:spacing w:val="-3"/>
        </w:rPr>
        <w:t> </w:t>
      </w:r>
      <w:r>
        <w:rPr>
          <w:color w:val="231F20"/>
        </w:rPr>
        <w:t>меры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устранения;</w:t>
      </w:r>
    </w:p>
    <w:p>
      <w:pPr>
        <w:pStyle w:val="BodyText"/>
        <w:spacing w:line="249" w:lineRule="auto" w:before="2"/>
        <w:ind w:left="242" w:right="217" w:firstLine="393"/>
        <w:jc w:val="both"/>
      </w:pPr>
      <w:r>
        <w:rPr>
          <w:color w:val="231F20"/>
          <w:spacing w:val="-3"/>
        </w:rPr>
        <w:t>г)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обеспечивает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наличие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магнезии,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полотенец,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канифоли,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секун-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домеров.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Подготавливает</w:t>
      </w:r>
      <w:r>
        <w:rPr>
          <w:color w:val="231F20"/>
          <w:spacing w:val="-12"/>
        </w:rPr>
        <w:t> </w:t>
      </w:r>
      <w:r>
        <w:rPr>
          <w:color w:val="231F20"/>
        </w:rPr>
        <w:t>судейские</w:t>
      </w:r>
      <w:r>
        <w:rPr>
          <w:color w:val="231F20"/>
          <w:spacing w:val="-13"/>
        </w:rPr>
        <w:t> </w:t>
      </w:r>
      <w:r>
        <w:rPr>
          <w:color w:val="231F20"/>
        </w:rPr>
        <w:t>указки,</w:t>
      </w:r>
      <w:r>
        <w:rPr>
          <w:color w:val="231F20"/>
          <w:spacing w:val="-10"/>
        </w:rPr>
        <w:t> </w:t>
      </w:r>
      <w:r>
        <w:rPr>
          <w:color w:val="231F20"/>
        </w:rPr>
        <w:t>столы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стулья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су-</w:t>
      </w:r>
      <w:r>
        <w:rPr>
          <w:color w:val="231F20"/>
          <w:spacing w:val="-53"/>
        </w:rPr>
        <w:t> </w:t>
      </w:r>
      <w:r>
        <w:rPr>
          <w:color w:val="231F20"/>
        </w:rPr>
        <w:t>дей,</w:t>
      </w:r>
      <w:r>
        <w:rPr>
          <w:color w:val="231F20"/>
          <w:spacing w:val="8"/>
        </w:rPr>
        <w:t> </w:t>
      </w:r>
      <w:r>
        <w:rPr>
          <w:color w:val="231F20"/>
        </w:rPr>
        <w:t>расставляя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соответствующих</w:t>
      </w:r>
      <w:r>
        <w:rPr>
          <w:color w:val="231F20"/>
          <w:spacing w:val="2"/>
        </w:rPr>
        <w:t> </w:t>
      </w:r>
      <w:r>
        <w:rPr>
          <w:color w:val="231F20"/>
        </w:rPr>
        <w:t>местах;</w:t>
      </w:r>
    </w:p>
    <w:p>
      <w:pPr>
        <w:pStyle w:val="BodyText"/>
        <w:spacing w:line="249" w:lineRule="auto" w:before="3"/>
        <w:ind w:left="242" w:right="222" w:firstLine="393"/>
        <w:jc w:val="both"/>
      </w:pPr>
      <w:r>
        <w:rPr>
          <w:color w:val="231F20"/>
          <w:spacing w:val="-2"/>
        </w:rPr>
        <w:t>д)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подготавливает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раздевалки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участников,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комнаты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 су-</w:t>
      </w:r>
      <w:r>
        <w:rPr>
          <w:color w:val="231F20"/>
          <w:spacing w:val="-53"/>
        </w:rPr>
        <w:t> </w:t>
      </w:r>
      <w:r>
        <w:rPr>
          <w:color w:val="231F20"/>
        </w:rPr>
        <w:t>дей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секретариата,</w:t>
      </w:r>
      <w:r>
        <w:rPr>
          <w:color w:val="231F20"/>
          <w:spacing w:val="9"/>
        </w:rPr>
        <w:t> </w:t>
      </w:r>
      <w:r>
        <w:rPr>
          <w:color w:val="231F20"/>
        </w:rPr>
        <w:t>места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зрителей</w:t>
      </w:r>
      <w:r>
        <w:rPr>
          <w:color w:val="231F20"/>
          <w:spacing w:val="4"/>
        </w:rPr>
        <w:t> </w:t>
      </w:r>
      <w:r>
        <w:rPr>
          <w:color w:val="231F20"/>
        </w:rPr>
        <w:t>соревнований;</w:t>
      </w:r>
    </w:p>
    <w:p>
      <w:pPr>
        <w:pStyle w:val="BodyText"/>
        <w:spacing w:before="2"/>
        <w:ind w:left="635"/>
        <w:jc w:val="both"/>
      </w:pPr>
      <w:r>
        <w:rPr>
          <w:color w:val="231F20"/>
        </w:rPr>
        <w:t>е)</w:t>
      </w:r>
      <w:r>
        <w:rPr>
          <w:color w:val="231F20"/>
          <w:spacing w:val="-6"/>
        </w:rPr>
        <w:t> </w:t>
      </w:r>
      <w:r>
        <w:rPr>
          <w:color w:val="231F20"/>
        </w:rPr>
        <w:t>руководит</w:t>
      </w:r>
      <w:r>
        <w:rPr>
          <w:color w:val="231F20"/>
          <w:spacing w:val="-2"/>
        </w:rPr>
        <w:t> </w:t>
      </w:r>
      <w:r>
        <w:rPr>
          <w:color w:val="231F20"/>
        </w:rPr>
        <w:t>работой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обслуживающего</w:t>
      </w:r>
      <w:r>
        <w:rPr>
          <w:color w:val="231F20"/>
          <w:spacing w:val="-9"/>
        </w:rPr>
        <w:t> </w:t>
      </w:r>
      <w:r>
        <w:rPr>
          <w:color w:val="231F20"/>
        </w:rPr>
        <w:t>персонала.</w:t>
      </w:r>
    </w:p>
    <w:p>
      <w:pPr>
        <w:spacing w:line="249" w:lineRule="auto" w:before="11"/>
        <w:ind w:left="242" w:right="215" w:firstLine="393"/>
        <w:jc w:val="both"/>
        <w:rPr>
          <w:sz w:val="22"/>
        </w:rPr>
      </w:pPr>
      <w:r>
        <w:rPr>
          <w:i/>
          <w:color w:val="231F20"/>
          <w:sz w:val="22"/>
        </w:rPr>
        <w:t>Заместитель главного судьи по медицинской части </w:t>
      </w:r>
      <w:r>
        <w:rPr>
          <w:color w:val="231F20"/>
          <w:sz w:val="22"/>
        </w:rPr>
        <w:t>(врач со-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ревнования).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его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функции входит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оказание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необходимой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первой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медицинской помощи при получении спортсменами каких-либо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повреждений.</w:t>
      </w:r>
    </w:p>
    <w:p>
      <w:pPr>
        <w:pStyle w:val="Heading5"/>
        <w:spacing w:before="138"/>
        <w:ind w:left="635"/>
      </w:pPr>
      <w:r>
        <w:rPr>
          <w:color w:val="231F20"/>
        </w:rPr>
        <w:t>Обязанности</w:t>
      </w:r>
      <w:r>
        <w:rPr>
          <w:color w:val="231F20"/>
          <w:spacing w:val="-5"/>
        </w:rPr>
        <w:t> </w:t>
      </w:r>
      <w:r>
        <w:rPr>
          <w:color w:val="231F20"/>
        </w:rPr>
        <w:t>арбитров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судей</w:t>
      </w:r>
      <w:r>
        <w:rPr>
          <w:color w:val="231F20"/>
          <w:spacing w:val="-5"/>
        </w:rPr>
        <w:t> </w:t>
      </w:r>
      <w:r>
        <w:rPr>
          <w:color w:val="231F20"/>
        </w:rPr>
        <w:t>соревнований</w:t>
      </w:r>
    </w:p>
    <w:p>
      <w:pPr>
        <w:pStyle w:val="BodyText"/>
        <w:spacing w:line="252" w:lineRule="auto" w:before="19"/>
        <w:ind w:left="242" w:right="218" w:firstLine="393"/>
        <w:jc w:val="both"/>
      </w:pPr>
      <w:r>
        <w:rPr>
          <w:i/>
          <w:color w:val="231F20"/>
        </w:rPr>
        <w:t>Старший судья </w:t>
      </w:r>
      <w:r>
        <w:rPr>
          <w:color w:val="231F20"/>
        </w:rPr>
        <w:t>(</w:t>
      </w:r>
      <w:r>
        <w:rPr>
          <w:i/>
          <w:color w:val="231F20"/>
        </w:rPr>
        <w:t>арбитр</w:t>
      </w:r>
      <w:r>
        <w:rPr>
          <w:color w:val="231F20"/>
        </w:rPr>
        <w:t>) руководит работой судейской бри-</w:t>
      </w:r>
      <w:r>
        <w:rPr>
          <w:color w:val="231F20"/>
          <w:spacing w:val="1"/>
        </w:rPr>
        <w:t> </w:t>
      </w:r>
      <w:r>
        <w:rPr>
          <w:color w:val="231F20"/>
        </w:rPr>
        <w:t>гады на виде гимнастического многоборья в соответствии с пра-</w:t>
      </w:r>
      <w:r>
        <w:rPr>
          <w:color w:val="231F20"/>
          <w:spacing w:val="1"/>
        </w:rPr>
        <w:t> </w:t>
      </w:r>
      <w:r>
        <w:rPr>
          <w:color w:val="231F20"/>
        </w:rPr>
        <w:t>вилами соревнований и указаниями главной судейской коллегии,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обеспечивает</w:t>
      </w:r>
      <w:r>
        <w:rPr>
          <w:color w:val="231F20"/>
          <w:spacing w:val="13"/>
        </w:rPr>
        <w:t> </w:t>
      </w:r>
      <w:r>
        <w:rPr>
          <w:color w:val="231F20"/>
        </w:rPr>
        <w:t>четкое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объективное</w:t>
      </w:r>
      <w:r>
        <w:rPr>
          <w:color w:val="231F20"/>
          <w:spacing w:val="11"/>
        </w:rPr>
        <w:t> </w:t>
      </w:r>
      <w:r>
        <w:rPr>
          <w:color w:val="231F20"/>
        </w:rPr>
        <w:t>судейство.</w:t>
      </w:r>
    </w:p>
    <w:p>
      <w:pPr>
        <w:pStyle w:val="BodyText"/>
        <w:spacing w:line="252" w:lineRule="auto"/>
        <w:ind w:left="242" w:right="220" w:firstLine="393"/>
        <w:jc w:val="both"/>
      </w:pPr>
      <w:r>
        <w:rPr>
          <w:i/>
          <w:color w:val="231F20"/>
        </w:rPr>
        <w:t>Судья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на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виде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многоборья</w:t>
      </w:r>
      <w:r>
        <w:rPr>
          <w:i/>
          <w:color w:val="231F20"/>
          <w:spacing w:val="-6"/>
        </w:rPr>
        <w:t> </w:t>
      </w:r>
      <w:r>
        <w:rPr>
          <w:color w:val="231F20"/>
        </w:rPr>
        <w:t>обязан</w:t>
      </w:r>
      <w:r>
        <w:rPr>
          <w:color w:val="231F20"/>
          <w:spacing w:val="-7"/>
        </w:rPr>
        <w:t> </w:t>
      </w:r>
      <w:r>
        <w:rPr>
          <w:color w:val="231F20"/>
        </w:rPr>
        <w:t>знать</w:t>
      </w:r>
      <w:r>
        <w:rPr>
          <w:color w:val="231F20"/>
          <w:spacing w:val="-4"/>
        </w:rPr>
        <w:t> </w:t>
      </w:r>
      <w:r>
        <w:rPr>
          <w:color w:val="231F20"/>
        </w:rPr>
        <w:t>правила</w:t>
      </w:r>
      <w:r>
        <w:rPr>
          <w:color w:val="231F20"/>
          <w:spacing w:val="-1"/>
        </w:rPr>
        <w:t> </w:t>
      </w:r>
      <w:r>
        <w:rPr>
          <w:color w:val="231F20"/>
        </w:rPr>
        <w:t>соревнований</w:t>
      </w:r>
      <w:r>
        <w:rPr>
          <w:color w:val="231F20"/>
          <w:spacing w:val="-52"/>
        </w:rPr>
        <w:t> </w:t>
      </w:r>
      <w:r>
        <w:rPr>
          <w:color w:val="231F20"/>
        </w:rPr>
        <w:t>и дополнения к ним, он должен оценивать выполнение упражне-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правилами</w:t>
      </w:r>
      <w:r>
        <w:rPr>
          <w:color w:val="231F20"/>
          <w:spacing w:val="-1"/>
        </w:rPr>
        <w:t> </w:t>
      </w:r>
      <w:r>
        <w:rPr>
          <w:color w:val="231F20"/>
        </w:rPr>
        <w:t>соревнований.</w:t>
      </w:r>
    </w:p>
    <w:p>
      <w:pPr>
        <w:pStyle w:val="BodyText"/>
        <w:spacing w:line="252" w:lineRule="auto"/>
        <w:ind w:left="242" w:right="219" w:firstLine="393"/>
        <w:jc w:val="both"/>
      </w:pPr>
      <w:r>
        <w:rPr>
          <w:i/>
          <w:color w:val="231F20"/>
          <w:spacing w:val="-2"/>
        </w:rPr>
        <w:t>Судья</w:t>
      </w:r>
      <w:r>
        <w:rPr>
          <w:i/>
          <w:color w:val="231F20"/>
          <w:spacing w:val="-14"/>
        </w:rPr>
        <w:t> </w:t>
      </w:r>
      <w:r>
        <w:rPr>
          <w:i/>
          <w:color w:val="231F20"/>
          <w:spacing w:val="-2"/>
        </w:rPr>
        <w:t>при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2"/>
        </w:rPr>
        <w:t>участниках</w:t>
      </w:r>
      <w:r>
        <w:rPr>
          <w:i/>
          <w:color w:val="231F20"/>
          <w:spacing w:val="-15"/>
        </w:rPr>
        <w:t> </w:t>
      </w:r>
      <w:r>
        <w:rPr>
          <w:color w:val="231F20"/>
          <w:spacing w:val="-2"/>
        </w:rPr>
        <w:t>строит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спортсменов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перед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выходом,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сле-</w:t>
      </w:r>
      <w:r>
        <w:rPr>
          <w:color w:val="231F20"/>
          <w:spacing w:val="-53"/>
        </w:rPr>
        <w:t> </w:t>
      </w:r>
      <w:r>
        <w:rPr>
          <w:color w:val="231F20"/>
        </w:rPr>
        <w:t>дит за порядком и дисциплиной, не допускает к местам соревно-</w:t>
      </w:r>
      <w:r>
        <w:rPr>
          <w:color w:val="231F20"/>
          <w:spacing w:val="1"/>
        </w:rPr>
        <w:t> </w:t>
      </w:r>
      <w:r>
        <w:rPr>
          <w:color w:val="231F20"/>
        </w:rPr>
        <w:t>ваний</w:t>
      </w:r>
      <w:r>
        <w:rPr>
          <w:color w:val="231F20"/>
          <w:spacing w:val="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тренеров,</w:t>
      </w:r>
      <w:r>
        <w:rPr>
          <w:color w:val="231F20"/>
          <w:spacing w:val="8"/>
        </w:rPr>
        <w:t> </w:t>
      </w:r>
      <w:r>
        <w:rPr>
          <w:color w:val="231F20"/>
        </w:rPr>
        <w:t>одетых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4"/>
        </w:rPr>
        <w:t> </w:t>
      </w:r>
      <w:r>
        <w:rPr>
          <w:color w:val="231F20"/>
        </w:rPr>
        <w:t>форме.</w:t>
      </w:r>
    </w:p>
    <w:p>
      <w:pPr>
        <w:pStyle w:val="BodyText"/>
        <w:spacing w:line="254" w:lineRule="auto"/>
        <w:ind w:left="242" w:right="219" w:firstLine="393"/>
        <w:jc w:val="both"/>
      </w:pPr>
      <w:r>
        <w:rPr>
          <w:i/>
          <w:color w:val="231F20"/>
          <w:spacing w:val="-2"/>
        </w:rPr>
        <w:t>Судья-хронометрист.</w:t>
      </w:r>
      <w:r>
        <w:rPr>
          <w:i/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функции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входит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дли-</w:t>
      </w:r>
      <w:r>
        <w:rPr>
          <w:color w:val="231F20"/>
          <w:spacing w:val="-53"/>
        </w:rPr>
        <w:t> </w:t>
      </w:r>
      <w:r>
        <w:rPr>
          <w:color w:val="231F20"/>
        </w:rPr>
        <w:t>тельности упражнений на бревне и вольных упражнений. В со-</w:t>
      </w:r>
      <w:r>
        <w:rPr>
          <w:color w:val="231F20"/>
          <w:spacing w:val="1"/>
        </w:rPr>
        <w:t> </w:t>
      </w:r>
      <w:r>
        <w:rPr>
          <w:color w:val="231F20"/>
        </w:rPr>
        <w:t>став бригады включаются два судьи-хронометриста. Продолжи-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 упражнения</w:t>
      </w:r>
      <w:r>
        <w:rPr>
          <w:color w:val="231F20"/>
          <w:spacing w:val="3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4"/>
        </w:rPr>
        <w:t> </w:t>
      </w:r>
      <w:r>
        <w:rPr>
          <w:color w:val="231F20"/>
        </w:rPr>
        <w:t>по среднему</w:t>
      </w:r>
      <w:r>
        <w:rPr>
          <w:color w:val="231F20"/>
          <w:spacing w:val="-4"/>
        </w:rPr>
        <w:t> </w:t>
      </w:r>
      <w:r>
        <w:rPr>
          <w:color w:val="231F20"/>
        </w:rPr>
        <w:t>показанию</w:t>
      </w:r>
      <w:r>
        <w:rPr>
          <w:color w:val="231F20"/>
          <w:spacing w:val="7"/>
        </w:rPr>
        <w:t> </w:t>
      </w:r>
      <w:r>
        <w:rPr>
          <w:color w:val="231F20"/>
        </w:rPr>
        <w:t>двух</w:t>
      </w:r>
    </w:p>
    <w:p>
      <w:pPr>
        <w:spacing w:after="0" w:line="254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56" w:lineRule="auto" w:before="64"/>
        <w:ind w:left="180" w:right="278"/>
        <w:jc w:val="both"/>
      </w:pPr>
      <w:r>
        <w:rPr>
          <w:color w:val="231F20"/>
        </w:rPr>
        <w:t>секундомеров с точностью до одной секунды. Началом подсчета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вольных</w:t>
      </w:r>
      <w:r>
        <w:rPr>
          <w:color w:val="231F20"/>
          <w:spacing w:val="-7"/>
        </w:rPr>
        <w:t> </w:t>
      </w:r>
      <w:r>
        <w:rPr>
          <w:color w:val="231F20"/>
        </w:rPr>
        <w:t>упражнениях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первое</w:t>
      </w:r>
      <w:r>
        <w:rPr>
          <w:color w:val="231F20"/>
          <w:spacing w:val="-9"/>
        </w:rPr>
        <w:t> </w:t>
      </w:r>
      <w:r>
        <w:rPr>
          <w:color w:val="231F20"/>
        </w:rPr>
        <w:t>движение</w:t>
      </w:r>
      <w:r>
        <w:rPr>
          <w:color w:val="231F20"/>
          <w:spacing w:val="-13"/>
        </w:rPr>
        <w:t> </w:t>
      </w:r>
      <w:r>
        <w:rPr>
          <w:color w:val="231F20"/>
        </w:rPr>
        <w:t>участ-</w:t>
      </w:r>
      <w:r>
        <w:rPr>
          <w:color w:val="231F20"/>
          <w:spacing w:val="-53"/>
        </w:rPr>
        <w:t> </w:t>
      </w:r>
      <w:r>
        <w:rPr>
          <w:color w:val="231F20"/>
        </w:rPr>
        <w:t>ника,</w:t>
      </w:r>
      <w:r>
        <w:rPr>
          <w:color w:val="231F20"/>
          <w:spacing w:val="55"/>
        </w:rPr>
        <w:t> </w:t>
      </w:r>
      <w:r>
        <w:rPr>
          <w:color w:val="231F20"/>
        </w:rPr>
        <w:t>окончанием</w:t>
      </w:r>
      <w:r>
        <w:rPr>
          <w:color w:val="231F20"/>
          <w:spacing w:val="55"/>
        </w:rPr>
        <w:t> </w:t>
      </w:r>
      <w:r>
        <w:rPr>
          <w:color w:val="231F20"/>
        </w:rPr>
        <w:t>–</w:t>
      </w:r>
      <w:r>
        <w:rPr>
          <w:color w:val="231F20"/>
          <w:spacing w:val="55"/>
        </w:rPr>
        <w:t> </w:t>
      </w:r>
      <w:r>
        <w:rPr>
          <w:color w:val="231F20"/>
        </w:rPr>
        <w:t>последнее,</w:t>
      </w:r>
      <w:r>
        <w:rPr>
          <w:color w:val="231F20"/>
          <w:spacing w:val="55"/>
        </w:rPr>
        <w:t> </w:t>
      </w:r>
      <w:r>
        <w:rPr>
          <w:color w:val="231F20"/>
        </w:rPr>
        <w:t>независимо от</w:t>
      </w:r>
      <w:r>
        <w:rPr>
          <w:color w:val="231F20"/>
          <w:spacing w:val="55"/>
        </w:rPr>
        <w:t> </w:t>
      </w:r>
      <w:r>
        <w:rPr>
          <w:color w:val="231F20"/>
        </w:rPr>
        <w:t>времени</w:t>
      </w:r>
      <w:r>
        <w:rPr>
          <w:color w:val="231F20"/>
          <w:spacing w:val="55"/>
        </w:rPr>
        <w:t> </w:t>
      </w:r>
      <w:r>
        <w:rPr>
          <w:color w:val="231F20"/>
        </w:rPr>
        <w:t>начала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окончания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музыкального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сопровождения;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упражнениях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брев-</w:t>
      </w:r>
      <w:r>
        <w:rPr>
          <w:color w:val="231F20"/>
          <w:spacing w:val="-53"/>
        </w:rPr>
        <w:t> </w:t>
      </w:r>
      <w:r>
        <w:rPr>
          <w:color w:val="231F20"/>
        </w:rPr>
        <w:t>не – момент отрыва ног от пола или мостика и момент приземле-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9"/>
        </w:rPr>
        <w:t> </w:t>
      </w:r>
      <w:r>
        <w:rPr>
          <w:color w:val="231F20"/>
        </w:rPr>
        <w:t>соскоке.</w:t>
      </w:r>
    </w:p>
    <w:p>
      <w:pPr>
        <w:pStyle w:val="BodyText"/>
        <w:spacing w:line="256" w:lineRule="auto"/>
        <w:ind w:left="180" w:right="278" w:firstLine="398"/>
        <w:jc w:val="both"/>
      </w:pPr>
      <w:r>
        <w:rPr>
          <w:i/>
          <w:color w:val="231F20"/>
          <w:spacing w:val="-4"/>
        </w:rPr>
        <w:t>Судья</w:t>
      </w:r>
      <w:r>
        <w:rPr>
          <w:i/>
          <w:color w:val="231F20"/>
          <w:spacing w:val="-19"/>
        </w:rPr>
        <w:t> </w:t>
      </w:r>
      <w:r>
        <w:rPr>
          <w:i/>
          <w:color w:val="231F20"/>
          <w:spacing w:val="-4"/>
        </w:rPr>
        <w:t>на</w:t>
      </w:r>
      <w:r>
        <w:rPr>
          <w:i/>
          <w:color w:val="231F20"/>
          <w:spacing w:val="-12"/>
        </w:rPr>
        <w:t> </w:t>
      </w:r>
      <w:r>
        <w:rPr>
          <w:i/>
          <w:color w:val="231F20"/>
          <w:spacing w:val="-3"/>
        </w:rPr>
        <w:t>линии</w:t>
      </w:r>
      <w:r>
        <w:rPr>
          <w:i/>
          <w:color w:val="231F20"/>
          <w:spacing w:val="-13"/>
        </w:rPr>
        <w:t> </w:t>
      </w:r>
      <w:r>
        <w:rPr>
          <w:color w:val="231F20"/>
          <w:spacing w:val="-3"/>
        </w:rPr>
        <w:t>(2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человека)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фиксирует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выход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участников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пре-</w:t>
      </w:r>
      <w:r>
        <w:rPr>
          <w:color w:val="231F20"/>
          <w:spacing w:val="-53"/>
        </w:rPr>
        <w:t> </w:t>
      </w:r>
      <w:r>
        <w:rPr>
          <w:color w:val="231F20"/>
        </w:rPr>
        <w:t>делы площадки при выполнении вольных упражнений. Обязан-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1"/>
        </w:rPr>
        <w:t> </w:t>
      </w:r>
      <w:r>
        <w:rPr>
          <w:color w:val="231F20"/>
        </w:rPr>
        <w:t>судей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линии могут</w:t>
      </w:r>
      <w:r>
        <w:rPr>
          <w:color w:val="231F20"/>
          <w:spacing w:val="6"/>
        </w:rPr>
        <w:t> </w:t>
      </w:r>
      <w:r>
        <w:rPr>
          <w:color w:val="231F20"/>
        </w:rPr>
        <w:t>быть</w:t>
      </w:r>
      <w:r>
        <w:rPr>
          <w:color w:val="231F20"/>
          <w:spacing w:val="-3"/>
        </w:rPr>
        <w:t> </w:t>
      </w:r>
      <w:r>
        <w:rPr>
          <w:color w:val="231F20"/>
        </w:rPr>
        <w:t>возложены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судей</w:t>
      </w:r>
      <w:r>
        <w:rPr>
          <w:color w:val="231F20"/>
          <w:spacing w:val="-1"/>
        </w:rPr>
        <w:t> </w:t>
      </w:r>
      <w:r>
        <w:rPr>
          <w:color w:val="231F20"/>
        </w:rPr>
        <w:t>бригады.</w:t>
      </w:r>
    </w:p>
    <w:p>
      <w:pPr>
        <w:pStyle w:val="BodyText"/>
        <w:spacing w:line="256" w:lineRule="auto"/>
        <w:ind w:left="180" w:right="280" w:firstLine="398"/>
        <w:jc w:val="both"/>
      </w:pPr>
      <w:r>
        <w:rPr>
          <w:i/>
          <w:color w:val="231F20"/>
        </w:rPr>
        <w:t>Судья-информатор.</w:t>
      </w:r>
      <w:r>
        <w:rPr>
          <w:i/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1"/>
        </w:rPr>
        <w:t> </w:t>
      </w:r>
      <w:r>
        <w:rPr>
          <w:color w:val="231F20"/>
        </w:rPr>
        <w:t>объявляет</w:t>
      </w:r>
      <w:r>
        <w:rPr>
          <w:color w:val="231F20"/>
          <w:spacing w:val="-8"/>
        </w:rPr>
        <w:t> </w:t>
      </w:r>
      <w:r>
        <w:rPr>
          <w:color w:val="231F20"/>
        </w:rPr>
        <w:t>порядок</w:t>
      </w:r>
      <w:r>
        <w:rPr>
          <w:color w:val="231F20"/>
          <w:spacing w:val="-8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7"/>
        </w:rPr>
        <w:t> </w:t>
      </w:r>
      <w:r>
        <w:rPr>
          <w:color w:val="231F20"/>
        </w:rPr>
        <w:t>сорев-</w:t>
      </w:r>
      <w:r>
        <w:rPr>
          <w:color w:val="231F20"/>
          <w:spacing w:val="-53"/>
        </w:rPr>
        <w:t> </w:t>
      </w:r>
      <w:r>
        <w:rPr>
          <w:color w:val="231F20"/>
        </w:rPr>
        <w:t>нований, состав участников. Он предоставляет также участникам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зрителям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соревнования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информацию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ходе</w:t>
      </w:r>
      <w:r>
        <w:rPr>
          <w:color w:val="231F20"/>
          <w:spacing w:val="-10"/>
        </w:rPr>
        <w:t> </w:t>
      </w:r>
      <w:r>
        <w:rPr>
          <w:color w:val="231F20"/>
        </w:rPr>
        <w:t>борьбы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командном</w:t>
      </w:r>
      <w:r>
        <w:rPr>
          <w:color w:val="231F20"/>
          <w:spacing w:val="-53"/>
        </w:rPr>
        <w:t> </w:t>
      </w:r>
      <w:r>
        <w:rPr>
          <w:color w:val="231F20"/>
        </w:rPr>
        <w:t>и личном первенстве после прохождения очередного вида много-</w:t>
      </w:r>
      <w:r>
        <w:rPr>
          <w:color w:val="231F20"/>
          <w:spacing w:val="1"/>
        </w:rPr>
        <w:t> </w:t>
      </w:r>
      <w:r>
        <w:rPr>
          <w:color w:val="231F20"/>
        </w:rPr>
        <w:t>борья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другую</w:t>
      </w:r>
      <w:r>
        <w:rPr>
          <w:color w:val="231F20"/>
          <w:spacing w:val="9"/>
        </w:rPr>
        <w:t> </w:t>
      </w:r>
      <w:r>
        <w:rPr>
          <w:color w:val="231F20"/>
        </w:rPr>
        <w:t>необходимую</w:t>
      </w:r>
      <w:r>
        <w:rPr>
          <w:color w:val="231F20"/>
          <w:spacing w:val="8"/>
        </w:rPr>
        <w:t> </w:t>
      </w:r>
      <w:r>
        <w:rPr>
          <w:color w:val="231F20"/>
        </w:rPr>
        <w:t>информацию.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0"/>
        </w:rPr>
      </w:pPr>
    </w:p>
    <w:p>
      <w:pPr>
        <w:pStyle w:val="Heading3"/>
        <w:numPr>
          <w:ilvl w:val="1"/>
          <w:numId w:val="32"/>
        </w:numPr>
        <w:tabs>
          <w:tab w:pos="1995" w:val="left" w:leader="none"/>
        </w:tabs>
        <w:spacing w:line="249" w:lineRule="auto" w:before="0" w:after="0"/>
        <w:ind w:left="1336" w:right="1429" w:firstLine="220"/>
        <w:jc w:val="left"/>
      </w:pPr>
      <w:bookmarkStart w:name="_TOC_250001" w:id="30"/>
      <w:r>
        <w:rPr>
          <w:color w:val="231F20"/>
        </w:rPr>
        <w:t>Организация и проведение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спортивно-массовых</w:t>
      </w:r>
      <w:r>
        <w:rPr>
          <w:color w:val="231F20"/>
          <w:spacing w:val="-13"/>
        </w:rPr>
        <w:t> </w:t>
      </w:r>
      <w:bookmarkEnd w:id="30"/>
      <w:r>
        <w:rPr>
          <w:color w:val="231F20"/>
        </w:rPr>
        <w:t>мероприятий</w:t>
      </w:r>
    </w:p>
    <w:p>
      <w:pPr>
        <w:pStyle w:val="BodyText"/>
        <w:spacing w:line="249" w:lineRule="auto" w:before="174"/>
        <w:ind w:left="180" w:right="278" w:firstLine="398"/>
        <w:jc w:val="both"/>
      </w:pPr>
      <w:r>
        <w:rPr>
          <w:color w:val="231F20"/>
        </w:rPr>
        <w:t>Основным</w:t>
      </w:r>
      <w:r>
        <w:rPr>
          <w:color w:val="231F20"/>
          <w:spacing w:val="-13"/>
        </w:rPr>
        <w:t> </w:t>
      </w:r>
      <w:r>
        <w:rPr>
          <w:color w:val="231F20"/>
        </w:rPr>
        <w:t>условием</w:t>
      </w:r>
      <w:r>
        <w:rPr>
          <w:color w:val="231F20"/>
          <w:spacing w:val="-12"/>
        </w:rPr>
        <w:t> </w:t>
      </w:r>
      <w:r>
        <w:rPr>
          <w:color w:val="231F20"/>
        </w:rPr>
        <w:t>успешного</w:t>
      </w:r>
      <w:r>
        <w:rPr>
          <w:color w:val="231F20"/>
          <w:spacing w:val="-13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12"/>
        </w:rPr>
        <w:t> </w:t>
      </w:r>
      <w:r>
        <w:rPr>
          <w:color w:val="231F20"/>
        </w:rPr>
        <w:t>спортивно-массо-</w:t>
      </w:r>
      <w:r>
        <w:rPr>
          <w:color w:val="231F20"/>
          <w:spacing w:val="-53"/>
        </w:rPr>
        <w:t> </w:t>
      </w:r>
      <w:r>
        <w:rPr>
          <w:color w:val="231F20"/>
        </w:rPr>
        <w:t>вых мероприятий (праздников) является четкая организация 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готовительной</w:t>
      </w:r>
      <w:r>
        <w:rPr>
          <w:color w:val="231F20"/>
          <w:spacing w:val="17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49" w:lineRule="auto" w:before="3"/>
        <w:ind w:left="180" w:right="280" w:firstLine="398"/>
        <w:jc w:val="both"/>
      </w:pPr>
      <w:r>
        <w:rPr>
          <w:color w:val="231F20"/>
        </w:rPr>
        <w:t>Она начинается с того, что создается организационный коми-</w:t>
      </w:r>
      <w:r>
        <w:rPr>
          <w:color w:val="231F20"/>
          <w:spacing w:val="-52"/>
        </w:rPr>
        <w:t> </w:t>
      </w:r>
      <w:r>
        <w:rPr>
          <w:color w:val="231F20"/>
        </w:rPr>
        <w:t>тет. Возглавляет его председатель и члены оргкомитета, отвечаю-</w:t>
      </w:r>
      <w:r>
        <w:rPr>
          <w:color w:val="231F20"/>
          <w:spacing w:val="-52"/>
        </w:rPr>
        <w:t> </w:t>
      </w:r>
      <w:r>
        <w:rPr>
          <w:color w:val="231F20"/>
        </w:rPr>
        <w:t>щие за подготовку закрепленных разделов: место проведения, му-</w:t>
      </w:r>
      <w:r>
        <w:rPr>
          <w:color w:val="231F20"/>
          <w:spacing w:val="-52"/>
        </w:rPr>
        <w:t> </w:t>
      </w:r>
      <w:r>
        <w:rPr>
          <w:color w:val="231F20"/>
        </w:rPr>
        <w:t>зыкальное оформление, художественное оформление, показатель-</w:t>
      </w:r>
      <w:r>
        <w:rPr>
          <w:color w:val="231F20"/>
          <w:spacing w:val="-52"/>
        </w:rPr>
        <w:t> </w:t>
      </w:r>
      <w:r>
        <w:rPr>
          <w:color w:val="231F20"/>
        </w:rPr>
        <w:t>ные</w:t>
      </w:r>
      <w:r>
        <w:rPr>
          <w:color w:val="231F20"/>
          <w:spacing w:val="-1"/>
        </w:rPr>
        <w:t> </w:t>
      </w:r>
      <w:r>
        <w:rPr>
          <w:color w:val="231F20"/>
        </w:rPr>
        <w:t>выступления,</w:t>
      </w:r>
      <w:r>
        <w:rPr>
          <w:color w:val="231F20"/>
          <w:spacing w:val="9"/>
        </w:rPr>
        <w:t> </w:t>
      </w:r>
      <w:r>
        <w:rPr>
          <w:color w:val="231F20"/>
        </w:rPr>
        <w:t>награждение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другие.</w:t>
      </w:r>
    </w:p>
    <w:p>
      <w:pPr>
        <w:pStyle w:val="BodyText"/>
        <w:spacing w:line="249" w:lineRule="auto" w:before="5"/>
        <w:ind w:left="180" w:right="281" w:firstLine="398"/>
        <w:jc w:val="both"/>
      </w:pPr>
      <w:r>
        <w:rPr>
          <w:color w:val="231F20"/>
        </w:rPr>
        <w:t>Оргкомитет составляет план работы, определяет цель и зада-</w:t>
      </w:r>
      <w:r>
        <w:rPr>
          <w:color w:val="231F20"/>
          <w:spacing w:val="1"/>
        </w:rPr>
        <w:t> </w:t>
      </w:r>
      <w:r>
        <w:rPr>
          <w:color w:val="231F20"/>
        </w:rPr>
        <w:t>чи, место и время проведения мероприятия. К проведению данно-</w:t>
      </w:r>
      <w:r>
        <w:rPr>
          <w:color w:val="231F20"/>
          <w:spacing w:val="-52"/>
        </w:rPr>
        <w:t> </w:t>
      </w:r>
      <w:r>
        <w:rPr>
          <w:color w:val="231F20"/>
        </w:rPr>
        <w:t>го мероприятия могут быть привлечены и спонсоры. Оргкомитет</w:t>
      </w:r>
      <w:r>
        <w:rPr>
          <w:color w:val="231F20"/>
          <w:spacing w:val="1"/>
        </w:rPr>
        <w:t> </w:t>
      </w:r>
      <w:r>
        <w:rPr>
          <w:color w:val="231F20"/>
        </w:rPr>
        <w:t>заканчивает свою работу обсуждением итогов проведения спор-</w:t>
      </w:r>
      <w:r>
        <w:rPr>
          <w:color w:val="231F20"/>
          <w:spacing w:val="1"/>
        </w:rPr>
        <w:t> </w:t>
      </w:r>
      <w:r>
        <w:rPr>
          <w:color w:val="231F20"/>
        </w:rPr>
        <w:t>тивного мероприятия. Председатель имеет право поощрить чле-</w:t>
      </w:r>
      <w:r>
        <w:rPr>
          <w:color w:val="231F20"/>
          <w:spacing w:val="1"/>
        </w:rPr>
        <w:t> </w:t>
      </w:r>
      <w:r>
        <w:rPr>
          <w:color w:val="231F20"/>
        </w:rPr>
        <w:t>нов</w:t>
      </w:r>
      <w:r>
        <w:rPr>
          <w:color w:val="231F20"/>
          <w:spacing w:val="11"/>
        </w:rPr>
        <w:t> </w:t>
      </w:r>
      <w:r>
        <w:rPr>
          <w:color w:val="231F20"/>
        </w:rPr>
        <w:t>оргкомитета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успешную</w:t>
      </w:r>
      <w:r>
        <w:rPr>
          <w:color w:val="231F20"/>
          <w:spacing w:val="4"/>
        </w:rPr>
        <w:t> </w:t>
      </w:r>
      <w:r>
        <w:rPr>
          <w:color w:val="231F20"/>
        </w:rPr>
        <w:t>работу.</w:t>
      </w:r>
    </w:p>
    <w:p>
      <w:pPr>
        <w:spacing w:line="249" w:lineRule="auto" w:before="5"/>
        <w:ind w:left="180" w:right="278" w:firstLine="398"/>
        <w:jc w:val="both"/>
        <w:rPr>
          <w:i/>
          <w:sz w:val="22"/>
        </w:rPr>
      </w:pPr>
      <w:r>
        <w:rPr>
          <w:color w:val="231F20"/>
          <w:sz w:val="22"/>
        </w:rPr>
        <w:t>Одним из самых важных звеньев в проведении спортивного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мероприятия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является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составление</w:t>
      </w:r>
      <w:r>
        <w:rPr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положения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о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проведении спор-</w:t>
      </w:r>
    </w:p>
    <w:p>
      <w:pPr>
        <w:spacing w:after="0" w:line="249" w:lineRule="auto"/>
        <w:jc w:val="both"/>
        <w:rPr>
          <w:sz w:val="22"/>
        </w:rPr>
        <w:sectPr>
          <w:pgSz w:w="8220" w:h="11340"/>
          <w:pgMar w:header="0" w:footer="656" w:top="880" w:bottom="900" w:left="780" w:right="740"/>
        </w:sectPr>
      </w:pPr>
    </w:p>
    <w:p>
      <w:pPr>
        <w:pStyle w:val="BodyText"/>
        <w:spacing w:line="247" w:lineRule="auto" w:before="79"/>
        <w:ind w:left="242" w:right="212"/>
        <w:jc w:val="both"/>
      </w:pPr>
      <w:r>
        <w:rPr>
          <w:i/>
          <w:color w:val="231F20"/>
        </w:rPr>
        <w:t>тивного праздника </w:t>
      </w:r>
      <w:r>
        <w:rPr>
          <w:color w:val="231F20"/>
        </w:rPr>
        <w:t>и </w:t>
      </w:r>
      <w:r>
        <w:rPr>
          <w:i/>
          <w:color w:val="231F20"/>
        </w:rPr>
        <w:t>сценария </w:t>
      </w:r>
      <w:r>
        <w:rPr>
          <w:color w:val="231F20"/>
        </w:rPr>
        <w:t>(см. </w:t>
      </w:r>
      <w:r>
        <w:rPr>
          <w:i/>
          <w:color w:val="231F20"/>
        </w:rPr>
        <w:t>Приложение </w:t>
      </w:r>
      <w:r>
        <w:rPr>
          <w:color w:val="231F20"/>
        </w:rPr>
        <w:t>3). Успех спор-</w:t>
      </w:r>
      <w:r>
        <w:rPr>
          <w:color w:val="231F20"/>
          <w:spacing w:val="1"/>
        </w:rPr>
        <w:t> </w:t>
      </w:r>
      <w:r>
        <w:rPr>
          <w:color w:val="231F20"/>
        </w:rPr>
        <w:t>тивного праздника зависит от того, насколько хорошо продумана</w:t>
      </w:r>
      <w:r>
        <w:rPr>
          <w:color w:val="231F20"/>
          <w:spacing w:val="1"/>
        </w:rPr>
        <w:t> </w:t>
      </w:r>
      <w:r>
        <w:rPr>
          <w:color w:val="231F20"/>
          <w:spacing w:val="-5"/>
        </w:rPr>
        <w:t>и четко составлена </w:t>
      </w:r>
      <w:r>
        <w:rPr>
          <w:color w:val="231F20"/>
          <w:spacing w:val="-4"/>
        </w:rPr>
        <w:t>программа. Разрабатывая ее, надо исходить из те-</w:t>
      </w:r>
      <w:r>
        <w:rPr>
          <w:color w:val="231F20"/>
          <w:spacing w:val="-52"/>
        </w:rPr>
        <w:t> </w:t>
      </w:r>
      <w:r>
        <w:rPr>
          <w:color w:val="231F20"/>
        </w:rPr>
        <w:t>матики</w:t>
      </w:r>
      <w:r>
        <w:rPr>
          <w:color w:val="231F20"/>
          <w:spacing w:val="-1"/>
        </w:rPr>
        <w:t> </w:t>
      </w:r>
      <w:r>
        <w:rPr>
          <w:color w:val="231F20"/>
        </w:rPr>
        <w:t>мероприятия.</w:t>
      </w:r>
      <w:r>
        <w:rPr>
          <w:color w:val="231F20"/>
          <w:spacing w:val="4"/>
        </w:rPr>
        <w:t> </w:t>
      </w:r>
      <w:r>
        <w:rPr>
          <w:color w:val="231F20"/>
        </w:rPr>
        <w:t>Темами</w:t>
      </w:r>
      <w:r>
        <w:rPr>
          <w:color w:val="231F20"/>
          <w:spacing w:val="4"/>
        </w:rPr>
        <w:t> </w:t>
      </w:r>
      <w:r>
        <w:rPr>
          <w:color w:val="231F20"/>
        </w:rPr>
        <w:t>спортивного</w:t>
      </w:r>
      <w:r>
        <w:rPr>
          <w:color w:val="231F20"/>
          <w:spacing w:val="-7"/>
        </w:rPr>
        <w:t> </w:t>
      </w:r>
      <w:r>
        <w:rPr>
          <w:color w:val="231F20"/>
        </w:rPr>
        <w:t>праздника</w:t>
      </w:r>
      <w:r>
        <w:rPr>
          <w:color w:val="231F20"/>
          <w:spacing w:val="4"/>
        </w:rPr>
        <w:t> </w:t>
      </w:r>
      <w:r>
        <w:rPr>
          <w:color w:val="231F20"/>
        </w:rPr>
        <w:t>могут</w:t>
      </w:r>
      <w:r>
        <w:rPr>
          <w:color w:val="231F20"/>
          <w:spacing w:val="-4"/>
        </w:rPr>
        <w:t> </w:t>
      </w:r>
      <w:r>
        <w:rPr>
          <w:color w:val="231F20"/>
        </w:rPr>
        <w:t>быть:</w:t>
      </w:r>
    </w:p>
    <w:p>
      <w:pPr>
        <w:pStyle w:val="BodyText"/>
        <w:spacing w:line="249" w:lineRule="auto"/>
        <w:ind w:left="242" w:right="221"/>
        <w:jc w:val="both"/>
      </w:pPr>
      <w:r>
        <w:rPr>
          <w:color w:val="231F20"/>
        </w:rPr>
        <w:t>«Мама, папа, я – спортивная семья!», «День гимнастики», «День</w:t>
      </w:r>
      <w:r>
        <w:rPr>
          <w:color w:val="231F20"/>
          <w:spacing w:val="1"/>
        </w:rPr>
        <w:t> </w:t>
      </w:r>
      <w:r>
        <w:rPr>
          <w:color w:val="231F20"/>
        </w:rPr>
        <w:t>бегуна»,</w:t>
      </w:r>
      <w:r>
        <w:rPr>
          <w:color w:val="231F20"/>
          <w:spacing w:val="8"/>
        </w:rPr>
        <w:t> </w:t>
      </w:r>
      <w:r>
        <w:rPr>
          <w:color w:val="231F20"/>
        </w:rPr>
        <w:t>«День</w:t>
      </w:r>
      <w:r>
        <w:rPr>
          <w:color w:val="231F20"/>
          <w:spacing w:val="1"/>
        </w:rPr>
        <w:t> </w:t>
      </w:r>
      <w:r>
        <w:rPr>
          <w:color w:val="231F20"/>
        </w:rPr>
        <w:t>здоровья»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другие.</w:t>
      </w:r>
    </w:p>
    <w:p>
      <w:pPr>
        <w:spacing w:line="249" w:lineRule="auto" w:before="0"/>
        <w:ind w:left="242" w:right="223" w:firstLine="393"/>
        <w:jc w:val="both"/>
        <w:rPr>
          <w:sz w:val="22"/>
        </w:rPr>
      </w:pPr>
      <w:r>
        <w:rPr>
          <w:i/>
          <w:color w:val="231F20"/>
          <w:sz w:val="22"/>
        </w:rPr>
        <w:t>При составлении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сценария спортивного праздника </w:t>
      </w:r>
      <w:r>
        <w:rPr>
          <w:color w:val="231F20"/>
          <w:sz w:val="22"/>
        </w:rPr>
        <w:t>необхо-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димо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опираться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на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следующие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основные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положения:</w:t>
      </w:r>
    </w:p>
    <w:p>
      <w:pPr>
        <w:pStyle w:val="ListParagraph"/>
        <w:numPr>
          <w:ilvl w:val="0"/>
          <w:numId w:val="35"/>
        </w:numPr>
        <w:tabs>
          <w:tab w:pos="843" w:val="left" w:leader="none"/>
        </w:tabs>
        <w:spacing w:line="247" w:lineRule="auto" w:before="0" w:after="0"/>
        <w:ind w:left="242" w:right="217" w:firstLine="393"/>
        <w:jc w:val="both"/>
        <w:rPr>
          <w:sz w:val="22"/>
        </w:rPr>
      </w:pPr>
      <w:r>
        <w:rPr>
          <w:color w:val="231F20"/>
          <w:spacing w:val="-4"/>
          <w:sz w:val="22"/>
        </w:rPr>
        <w:t>Необходимо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4"/>
          <w:sz w:val="22"/>
        </w:rPr>
        <w:t>учитывать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материально-финансовые</w:t>
      </w:r>
      <w:r>
        <w:rPr>
          <w:color w:val="231F20"/>
          <w:spacing w:val="-23"/>
          <w:sz w:val="22"/>
        </w:rPr>
        <w:t> </w:t>
      </w:r>
      <w:r>
        <w:rPr>
          <w:color w:val="231F20"/>
          <w:spacing w:val="-3"/>
          <w:sz w:val="22"/>
        </w:rPr>
        <w:t>возможнос-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ти,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уровень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физической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1"/>
          <w:sz w:val="22"/>
        </w:rPr>
        <w:t>спортивной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1"/>
          <w:sz w:val="22"/>
        </w:rPr>
        <w:t>подготовки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участников,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мас-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штаб,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время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8"/>
          <w:sz w:val="22"/>
        </w:rPr>
        <w:t> </w:t>
      </w:r>
      <w:r>
        <w:rPr>
          <w:color w:val="231F20"/>
          <w:sz w:val="22"/>
        </w:rPr>
        <w:t>место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проведения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мероприятия.</w:t>
      </w:r>
    </w:p>
    <w:p>
      <w:pPr>
        <w:pStyle w:val="ListParagraph"/>
        <w:numPr>
          <w:ilvl w:val="0"/>
          <w:numId w:val="35"/>
        </w:numPr>
        <w:tabs>
          <w:tab w:pos="852" w:val="left" w:leader="none"/>
        </w:tabs>
        <w:spacing w:line="247" w:lineRule="auto" w:before="0" w:after="0"/>
        <w:ind w:left="242" w:right="214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Программу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нужно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разрабатывать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так,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чтобы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фрагменты вы-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ступления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были</w:t>
      </w:r>
      <w:r>
        <w:rPr>
          <w:color w:val="231F20"/>
          <w:spacing w:val="-5"/>
          <w:sz w:val="22"/>
        </w:rPr>
        <w:t> </w:t>
      </w:r>
      <w:r>
        <w:rPr>
          <w:color w:val="231F20"/>
          <w:spacing w:val="-1"/>
          <w:sz w:val="22"/>
        </w:rPr>
        <w:t>логически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связаны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между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собой.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"/>
          <w:sz w:val="22"/>
        </w:rPr>
        <w:t>Это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означает,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что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окончание одних упражнений должно быть началом других и раз-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нообразие переходов, выходов, перестроений – составной частью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выступлений.</w:t>
      </w:r>
    </w:p>
    <w:p>
      <w:pPr>
        <w:pStyle w:val="ListParagraph"/>
        <w:numPr>
          <w:ilvl w:val="0"/>
          <w:numId w:val="35"/>
        </w:numPr>
        <w:tabs>
          <w:tab w:pos="838" w:val="left" w:leader="none"/>
        </w:tabs>
        <w:spacing w:line="247" w:lineRule="auto" w:before="2" w:after="0"/>
        <w:ind w:left="242" w:right="218" w:firstLine="393"/>
        <w:jc w:val="both"/>
        <w:rPr>
          <w:sz w:val="22"/>
        </w:rPr>
      </w:pPr>
      <w:r>
        <w:rPr>
          <w:color w:val="231F20"/>
          <w:spacing w:val="-4"/>
          <w:sz w:val="22"/>
        </w:rPr>
        <w:t>Следует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4"/>
          <w:sz w:val="22"/>
        </w:rPr>
        <w:t>избегать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случайного</w:t>
      </w:r>
      <w:r>
        <w:rPr>
          <w:color w:val="231F20"/>
          <w:spacing w:val="-22"/>
          <w:sz w:val="22"/>
        </w:rPr>
        <w:t> </w:t>
      </w:r>
      <w:r>
        <w:rPr>
          <w:color w:val="231F20"/>
          <w:spacing w:val="-4"/>
          <w:sz w:val="22"/>
        </w:rPr>
        <w:t>нагромождения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3"/>
          <w:sz w:val="22"/>
        </w:rPr>
        <w:t>разных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физкуль-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турных номеров, неоправданных задержек в переходах, переры-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вов. Отдельные спортивные номера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целесообразно распределить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 порядке нарастания 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трудности,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чтобы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не ослабевал интерес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к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выступлениям.</w:t>
      </w:r>
    </w:p>
    <w:p>
      <w:pPr>
        <w:pStyle w:val="ListParagraph"/>
        <w:numPr>
          <w:ilvl w:val="0"/>
          <w:numId w:val="35"/>
        </w:numPr>
        <w:tabs>
          <w:tab w:pos="848" w:val="left" w:leader="none"/>
        </w:tabs>
        <w:spacing w:line="244" w:lineRule="auto" w:before="0" w:after="0"/>
        <w:ind w:left="242" w:right="221" w:firstLine="393"/>
        <w:jc w:val="both"/>
        <w:rPr>
          <w:sz w:val="22"/>
        </w:rPr>
      </w:pPr>
      <w:r>
        <w:rPr>
          <w:color w:val="231F20"/>
          <w:spacing w:val="-2"/>
          <w:sz w:val="22"/>
        </w:rPr>
        <w:t>Необходимо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предусмотреть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расстановку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участников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выступ-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ления: их размещение должно быть таким, чтобы зрители видели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самую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эффектную</w:t>
      </w:r>
      <w:r>
        <w:rPr>
          <w:color w:val="231F20"/>
          <w:spacing w:val="10"/>
          <w:sz w:val="22"/>
        </w:rPr>
        <w:t> </w:t>
      </w:r>
      <w:r>
        <w:rPr>
          <w:color w:val="231F20"/>
          <w:sz w:val="22"/>
        </w:rPr>
        <w:t>сторону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выступления.</w:t>
      </w:r>
    </w:p>
    <w:p>
      <w:pPr>
        <w:pStyle w:val="ListParagraph"/>
        <w:numPr>
          <w:ilvl w:val="0"/>
          <w:numId w:val="35"/>
        </w:numPr>
        <w:tabs>
          <w:tab w:pos="857" w:val="left" w:leader="none"/>
        </w:tabs>
        <w:spacing w:line="247" w:lineRule="auto" w:before="1" w:after="0"/>
        <w:ind w:left="242" w:right="218" w:firstLine="393"/>
        <w:jc w:val="both"/>
        <w:rPr>
          <w:sz w:val="22"/>
        </w:rPr>
      </w:pPr>
      <w:r>
        <w:rPr>
          <w:color w:val="231F20"/>
          <w:spacing w:val="-1"/>
          <w:sz w:val="22"/>
        </w:rPr>
        <w:t>Следует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заранее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рассчитать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пути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перехода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участников,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мес-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то разных фигур и перестроений. Для большей четкости при ис-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полнении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сложных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перестроений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на стадионе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или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площадке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дела-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ют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отдельные пометки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для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ориентации.</w:t>
      </w:r>
    </w:p>
    <w:p>
      <w:pPr>
        <w:pStyle w:val="ListParagraph"/>
        <w:numPr>
          <w:ilvl w:val="0"/>
          <w:numId w:val="35"/>
        </w:numPr>
        <w:tabs>
          <w:tab w:pos="857" w:val="left" w:leader="none"/>
        </w:tabs>
        <w:spacing w:line="247" w:lineRule="auto" w:before="4" w:after="0"/>
        <w:ind w:left="242" w:right="216" w:firstLine="393"/>
        <w:jc w:val="both"/>
        <w:rPr>
          <w:sz w:val="22"/>
        </w:rPr>
      </w:pPr>
      <w:r>
        <w:rPr>
          <w:color w:val="231F20"/>
          <w:sz w:val="22"/>
        </w:rPr>
        <w:t>Большое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значение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при разработке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программы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имеет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подбор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гимнастических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спортивных номеров.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 своей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сложности они должны отвечать подготовке контингента, масшта-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3"/>
          <w:sz w:val="22"/>
        </w:rPr>
        <w:t>бу,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3"/>
          <w:sz w:val="22"/>
        </w:rPr>
        <w:t>идее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3"/>
          <w:sz w:val="22"/>
        </w:rPr>
        <w:t>выступления,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определяя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3"/>
          <w:sz w:val="22"/>
        </w:rPr>
        <w:t>их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3"/>
          <w:sz w:val="22"/>
        </w:rPr>
        <w:t>содержание,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3"/>
          <w:sz w:val="22"/>
        </w:rPr>
        <w:t>длительность.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3"/>
          <w:sz w:val="22"/>
        </w:rPr>
        <w:t>Под-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2"/>
          <w:sz w:val="22"/>
        </w:rPr>
        <w:t>бирая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музыкальное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оформление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следует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1"/>
          <w:sz w:val="22"/>
        </w:rPr>
        <w:t>учесть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1"/>
          <w:sz w:val="22"/>
        </w:rPr>
        <w:t>возрастные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особен-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ности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участников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праздника.</w:t>
      </w:r>
    </w:p>
    <w:p>
      <w:pPr>
        <w:pStyle w:val="ListParagraph"/>
        <w:numPr>
          <w:ilvl w:val="0"/>
          <w:numId w:val="35"/>
        </w:numPr>
        <w:tabs>
          <w:tab w:pos="881" w:val="left" w:leader="none"/>
        </w:tabs>
        <w:spacing w:line="254" w:lineRule="auto" w:before="6" w:after="0"/>
        <w:ind w:left="242" w:right="219" w:firstLine="393"/>
        <w:jc w:val="both"/>
        <w:rPr>
          <w:sz w:val="22"/>
        </w:rPr>
      </w:pPr>
      <w:r>
        <w:rPr>
          <w:color w:val="231F20"/>
          <w:sz w:val="22"/>
        </w:rPr>
        <w:t>Музыка должна отображать тематику праздника, отвечать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характеру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форме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гимнастических</w:t>
      </w:r>
      <w:r>
        <w:rPr>
          <w:color w:val="231F20"/>
          <w:spacing w:val="18"/>
          <w:sz w:val="22"/>
        </w:rPr>
        <w:t> </w:t>
      </w:r>
      <w:r>
        <w:rPr>
          <w:color w:val="231F20"/>
          <w:sz w:val="22"/>
        </w:rPr>
        <w:t>упражнений.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Кроме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создания</w:t>
      </w:r>
    </w:p>
    <w:p>
      <w:pPr>
        <w:spacing w:after="0" w:line="254" w:lineRule="auto"/>
        <w:jc w:val="both"/>
        <w:rPr>
          <w:sz w:val="22"/>
        </w:rPr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64" w:lineRule="auto" w:before="69"/>
        <w:ind w:left="180" w:right="276"/>
        <w:jc w:val="both"/>
      </w:pPr>
      <w:r>
        <w:rPr>
          <w:color w:val="231F20"/>
          <w:spacing w:val="-1"/>
        </w:rPr>
        <w:t>положительных</w:t>
      </w:r>
      <w:r>
        <w:rPr>
          <w:color w:val="231F20"/>
          <w:spacing w:val="-9"/>
        </w:rPr>
        <w:t> </w:t>
      </w:r>
      <w:r>
        <w:rPr>
          <w:color w:val="231F20"/>
        </w:rPr>
        <w:t>эмоций,</w:t>
      </w:r>
      <w:r>
        <w:rPr>
          <w:color w:val="231F20"/>
          <w:spacing w:val="-7"/>
        </w:rPr>
        <w:t> </w:t>
      </w:r>
      <w:r>
        <w:rPr>
          <w:color w:val="231F20"/>
        </w:rPr>
        <w:t>музыка</w:t>
      </w:r>
      <w:r>
        <w:rPr>
          <w:color w:val="231F20"/>
          <w:spacing w:val="-6"/>
        </w:rPr>
        <w:t> </w:t>
      </w:r>
      <w:r>
        <w:rPr>
          <w:color w:val="231F20"/>
        </w:rPr>
        <w:t>помогает</w:t>
      </w:r>
      <w:r>
        <w:rPr>
          <w:color w:val="231F20"/>
          <w:spacing w:val="-13"/>
        </w:rPr>
        <w:t> </w:t>
      </w:r>
      <w:r>
        <w:rPr>
          <w:color w:val="231F20"/>
        </w:rPr>
        <w:t>руководить</w:t>
      </w:r>
      <w:r>
        <w:rPr>
          <w:color w:val="231F20"/>
          <w:spacing w:val="-5"/>
        </w:rPr>
        <w:t> </w:t>
      </w:r>
      <w:r>
        <w:rPr>
          <w:color w:val="231F20"/>
        </w:rPr>
        <w:t>ходом</w:t>
      </w:r>
      <w:r>
        <w:rPr>
          <w:color w:val="231F20"/>
          <w:spacing w:val="-8"/>
        </w:rPr>
        <w:t> </w:t>
      </w:r>
      <w:r>
        <w:rPr>
          <w:color w:val="231F20"/>
        </w:rPr>
        <w:t>всего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выступления.</w:t>
      </w:r>
      <w:r>
        <w:rPr>
          <w:color w:val="231F20"/>
          <w:spacing w:val="-5"/>
        </w:rPr>
        <w:t> </w:t>
      </w:r>
      <w:r>
        <w:rPr>
          <w:color w:val="231F20"/>
        </w:rPr>
        <w:t>Под</w:t>
      </w:r>
      <w:r>
        <w:rPr>
          <w:color w:val="231F20"/>
          <w:spacing w:val="-8"/>
        </w:rPr>
        <w:t> </w:t>
      </w:r>
      <w:r>
        <w:rPr>
          <w:color w:val="231F20"/>
        </w:rPr>
        <w:t>музыкальные</w:t>
      </w:r>
      <w:r>
        <w:rPr>
          <w:color w:val="231F20"/>
          <w:spacing w:val="-13"/>
        </w:rPr>
        <w:t> </w:t>
      </w:r>
      <w:r>
        <w:rPr>
          <w:color w:val="231F20"/>
        </w:rPr>
        <w:t>фрагменты</w:t>
      </w:r>
      <w:r>
        <w:rPr>
          <w:color w:val="231F20"/>
          <w:spacing w:val="-2"/>
        </w:rPr>
        <w:t> </w:t>
      </w:r>
      <w:r>
        <w:rPr>
          <w:color w:val="231F20"/>
        </w:rPr>
        <w:t>происходят</w:t>
      </w:r>
      <w:r>
        <w:rPr>
          <w:color w:val="231F20"/>
          <w:spacing w:val="-7"/>
        </w:rPr>
        <w:t> </w:t>
      </w:r>
      <w:r>
        <w:rPr>
          <w:color w:val="231F20"/>
        </w:rPr>
        <w:t>смены</w:t>
      </w:r>
      <w:r>
        <w:rPr>
          <w:color w:val="231F20"/>
          <w:spacing w:val="-2"/>
        </w:rPr>
        <w:t> </w:t>
      </w:r>
      <w:r>
        <w:rPr>
          <w:color w:val="231F20"/>
        </w:rPr>
        <w:t>но-</w:t>
      </w:r>
      <w:r>
        <w:rPr>
          <w:color w:val="231F20"/>
          <w:spacing w:val="-53"/>
        </w:rPr>
        <w:t> </w:t>
      </w:r>
      <w:r>
        <w:rPr>
          <w:color w:val="231F20"/>
        </w:rPr>
        <w:t>меров, совершаются выходы,</w:t>
      </w:r>
      <w:r>
        <w:rPr>
          <w:color w:val="231F20"/>
          <w:spacing w:val="1"/>
        </w:rPr>
        <w:t> </w:t>
      </w:r>
      <w:r>
        <w:rPr>
          <w:color w:val="231F20"/>
        </w:rPr>
        <w:t>перестроения, переходы. Хорошо</w:t>
      </w:r>
      <w:r>
        <w:rPr>
          <w:color w:val="231F20"/>
          <w:spacing w:val="1"/>
        </w:rPr>
        <w:t> </w:t>
      </w:r>
      <w:r>
        <w:rPr>
          <w:color w:val="231F20"/>
        </w:rPr>
        <w:t>освоенные</w:t>
      </w:r>
      <w:r>
        <w:rPr>
          <w:color w:val="231F20"/>
          <w:spacing w:val="-12"/>
        </w:rPr>
        <w:t> </w:t>
      </w:r>
      <w:r>
        <w:rPr>
          <w:color w:val="231F20"/>
        </w:rPr>
        <w:t>под</w:t>
      </w:r>
      <w:r>
        <w:rPr>
          <w:color w:val="231F20"/>
          <w:spacing w:val="-6"/>
        </w:rPr>
        <w:t> </w:t>
      </w:r>
      <w:r>
        <w:rPr>
          <w:color w:val="231F20"/>
        </w:rPr>
        <w:t>музыку</w:t>
      </w:r>
      <w:r>
        <w:rPr>
          <w:color w:val="231F20"/>
          <w:spacing w:val="-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требуют</w:t>
      </w:r>
      <w:r>
        <w:rPr>
          <w:color w:val="231F20"/>
          <w:spacing w:val="-6"/>
        </w:rPr>
        <w:t> </w:t>
      </w:r>
      <w:r>
        <w:rPr>
          <w:color w:val="231F20"/>
        </w:rPr>
        <w:t>вмешательства</w:t>
      </w:r>
      <w:r>
        <w:rPr>
          <w:color w:val="231F20"/>
          <w:spacing w:val="1"/>
        </w:rPr>
        <w:t> </w:t>
      </w:r>
      <w:r>
        <w:rPr>
          <w:color w:val="231F20"/>
        </w:rPr>
        <w:t>ру-</w:t>
      </w:r>
      <w:r>
        <w:rPr>
          <w:color w:val="231F20"/>
          <w:spacing w:val="-52"/>
        </w:rPr>
        <w:t> </w:t>
      </w:r>
      <w:r>
        <w:rPr>
          <w:color w:val="231F20"/>
        </w:rPr>
        <w:t>ководителей в момент выполнения. Прежде чем составить упраж-</w:t>
      </w:r>
      <w:r>
        <w:rPr>
          <w:color w:val="231F20"/>
          <w:spacing w:val="-52"/>
        </w:rPr>
        <w:t> </w:t>
      </w:r>
      <w:r>
        <w:rPr>
          <w:color w:val="231F20"/>
        </w:rPr>
        <w:t>нения, подбирают музыку для каждой части выступления. В зави-</w:t>
      </w:r>
      <w:r>
        <w:rPr>
          <w:color w:val="231F20"/>
          <w:spacing w:val="-52"/>
        </w:rPr>
        <w:t> </w:t>
      </w:r>
      <w:r>
        <w:rPr>
          <w:color w:val="231F20"/>
        </w:rPr>
        <w:t>симости от характера праздника, его масштаба выступление мо-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жет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сопровождать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духовой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оркестр,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фонограмма,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рояль,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аккордеон,</w:t>
      </w:r>
      <w:r>
        <w:rPr>
          <w:color w:val="231F20"/>
          <w:spacing w:val="-53"/>
        </w:rPr>
        <w:t> </w:t>
      </w:r>
      <w:r>
        <w:rPr>
          <w:color w:val="231F20"/>
        </w:rPr>
        <w:t>баян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другие</w:t>
      </w:r>
      <w:r>
        <w:rPr>
          <w:color w:val="231F20"/>
          <w:spacing w:val="-5"/>
        </w:rPr>
        <w:t> </w:t>
      </w:r>
      <w:r>
        <w:rPr>
          <w:color w:val="231F20"/>
        </w:rPr>
        <w:t>музыкальные</w:t>
      </w:r>
      <w:r>
        <w:rPr>
          <w:color w:val="231F20"/>
          <w:spacing w:val="4"/>
        </w:rPr>
        <w:t> </w:t>
      </w:r>
      <w:r>
        <w:rPr>
          <w:color w:val="231F20"/>
        </w:rPr>
        <w:t>инструменты.</w:t>
      </w:r>
    </w:p>
    <w:p>
      <w:pPr>
        <w:spacing w:line="261" w:lineRule="auto" w:before="0"/>
        <w:ind w:left="180" w:right="280" w:firstLine="398"/>
        <w:jc w:val="both"/>
        <w:rPr>
          <w:sz w:val="22"/>
        </w:rPr>
      </w:pPr>
      <w:r>
        <w:rPr>
          <w:i/>
          <w:color w:val="231F20"/>
          <w:sz w:val="22"/>
        </w:rPr>
        <w:t>Подбор гимнастических упражнений и спортивных номеров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должен отвечать требованиям задуманной темы, насколько твор-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2"/>
          <w:sz w:val="22"/>
        </w:rPr>
        <w:t>чески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и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оригинально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будут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2"/>
          <w:sz w:val="22"/>
        </w:rPr>
        <w:t>составлены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22"/>
        </w:rPr>
        <w:t>отдельные</w:t>
      </w:r>
      <w:r>
        <w:rPr>
          <w:color w:val="231F20"/>
          <w:spacing w:val="-24"/>
          <w:sz w:val="22"/>
        </w:rPr>
        <w:t> </w:t>
      </w:r>
      <w:r>
        <w:rPr>
          <w:color w:val="231F20"/>
          <w:spacing w:val="-1"/>
          <w:sz w:val="22"/>
        </w:rPr>
        <w:t>номера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1"/>
          <w:sz w:val="22"/>
        </w:rPr>
        <w:t>и</w:t>
      </w:r>
      <w:r>
        <w:rPr>
          <w:color w:val="231F20"/>
          <w:spacing w:val="-9"/>
          <w:sz w:val="22"/>
        </w:rPr>
        <w:t> </w:t>
      </w:r>
      <w:r>
        <w:rPr>
          <w:color w:val="231F20"/>
          <w:spacing w:val="-1"/>
          <w:sz w:val="22"/>
        </w:rPr>
        <w:t>выступ-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ление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целом, зависит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успех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праздника.</w:t>
      </w:r>
    </w:p>
    <w:p>
      <w:pPr>
        <w:pStyle w:val="BodyText"/>
        <w:spacing w:line="261" w:lineRule="auto"/>
        <w:ind w:left="180" w:right="281" w:firstLine="398"/>
        <w:jc w:val="both"/>
      </w:pPr>
      <w:r>
        <w:rPr>
          <w:color w:val="231F20"/>
        </w:rPr>
        <w:t>Автор сценария должен предусмотреть </w:t>
      </w:r>
      <w:r>
        <w:rPr>
          <w:i/>
          <w:color w:val="231F20"/>
        </w:rPr>
        <w:t>эффектную финаль-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ную </w:t>
      </w:r>
      <w:r>
        <w:rPr>
          <w:color w:val="231F20"/>
        </w:rPr>
        <w:t>часть спортивного праздника, так как от нее в значительной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степени</w:t>
      </w:r>
      <w:r>
        <w:rPr>
          <w:color w:val="231F20"/>
          <w:spacing w:val="6"/>
        </w:rPr>
        <w:t> </w:t>
      </w:r>
      <w:r>
        <w:rPr>
          <w:color w:val="231F20"/>
        </w:rPr>
        <w:t>зависит</w:t>
      </w:r>
      <w:r>
        <w:rPr>
          <w:color w:val="231F20"/>
          <w:spacing w:val="4"/>
        </w:rPr>
        <w:t> </w:t>
      </w:r>
      <w:r>
        <w:rPr>
          <w:color w:val="231F20"/>
        </w:rPr>
        <w:t>впечатление</w:t>
      </w:r>
      <w:r>
        <w:rPr>
          <w:color w:val="231F20"/>
          <w:spacing w:val="-7"/>
        </w:rPr>
        <w:t> </w:t>
      </w:r>
      <w:r>
        <w:rPr>
          <w:color w:val="231F20"/>
        </w:rPr>
        <w:t>всего спортивного</w:t>
      </w:r>
      <w:r>
        <w:rPr>
          <w:color w:val="231F20"/>
          <w:spacing w:val="5"/>
        </w:rPr>
        <w:t> </w:t>
      </w:r>
      <w:r>
        <w:rPr>
          <w:color w:val="231F20"/>
        </w:rPr>
        <w:t>торжества.</w:t>
      </w:r>
    </w:p>
    <w:p>
      <w:pPr>
        <w:pStyle w:val="BodyText"/>
        <w:spacing w:line="261" w:lineRule="auto"/>
        <w:ind w:left="180" w:right="275" w:firstLine="398"/>
        <w:jc w:val="both"/>
      </w:pPr>
      <w:r>
        <w:rPr>
          <w:color w:val="231F20"/>
        </w:rPr>
        <w:t>Подбирая гимнастические упражнения и номера, надо учесть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возрастные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особенности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учеников.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младшего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школьного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возрас-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та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подбираются</w:t>
      </w:r>
      <w:r>
        <w:rPr>
          <w:color w:val="231F20"/>
          <w:spacing w:val="-7"/>
        </w:rPr>
        <w:t> </w:t>
      </w:r>
      <w:r>
        <w:rPr>
          <w:color w:val="231F20"/>
        </w:rPr>
        <w:t>простые</w:t>
      </w:r>
      <w:r>
        <w:rPr>
          <w:color w:val="231F20"/>
          <w:spacing w:val="-13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12"/>
        </w:rPr>
        <w:t> </w:t>
      </w:r>
      <w:r>
        <w:rPr>
          <w:color w:val="231F20"/>
        </w:rPr>
        <w:t>игрового</w:t>
      </w:r>
      <w:r>
        <w:rPr>
          <w:color w:val="231F20"/>
          <w:spacing w:val="-16"/>
        </w:rPr>
        <w:t> </w:t>
      </w:r>
      <w:r>
        <w:rPr>
          <w:color w:val="231F20"/>
        </w:rPr>
        <w:t>характера.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кра-</w:t>
      </w:r>
      <w:r>
        <w:rPr>
          <w:color w:val="231F20"/>
          <w:spacing w:val="-53"/>
        </w:rPr>
        <w:t> </w:t>
      </w:r>
      <w:r>
        <w:rPr>
          <w:color w:val="231F20"/>
        </w:rPr>
        <w:t>сочного оформления используются цветные флажки, мячи, шары,</w:t>
      </w:r>
      <w:r>
        <w:rPr>
          <w:color w:val="231F20"/>
          <w:spacing w:val="-52"/>
        </w:rPr>
        <w:t> </w:t>
      </w:r>
      <w:r>
        <w:rPr>
          <w:color w:val="231F20"/>
          <w:spacing w:val="-5"/>
        </w:rPr>
        <w:t>цветы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другие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предметы.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Упражнения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состоять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из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8–16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так-</w:t>
      </w:r>
      <w:r>
        <w:rPr>
          <w:color w:val="231F20"/>
          <w:spacing w:val="-52"/>
        </w:rPr>
        <w:t> </w:t>
      </w:r>
      <w:r>
        <w:rPr>
          <w:color w:val="231F20"/>
        </w:rPr>
        <w:t>тов,</w:t>
      </w:r>
      <w:r>
        <w:rPr>
          <w:color w:val="231F20"/>
          <w:spacing w:val="1"/>
        </w:rPr>
        <w:t> </w:t>
      </w:r>
      <w:r>
        <w:rPr>
          <w:color w:val="231F20"/>
        </w:rPr>
        <w:t>которые можно повторить</w:t>
      </w:r>
      <w:r>
        <w:rPr>
          <w:color w:val="231F20"/>
          <w:spacing w:val="1"/>
        </w:rPr>
        <w:t> </w:t>
      </w:r>
      <w:r>
        <w:rPr>
          <w:color w:val="231F20"/>
        </w:rPr>
        <w:t>2–3</w:t>
      </w:r>
      <w:r>
        <w:rPr>
          <w:color w:val="231F20"/>
          <w:spacing w:val="55"/>
        </w:rPr>
        <w:t> </w:t>
      </w:r>
      <w:r>
        <w:rPr>
          <w:color w:val="231F20"/>
        </w:rPr>
        <w:t>раза</w:t>
      </w:r>
      <w:r>
        <w:rPr>
          <w:color w:val="231F20"/>
          <w:spacing w:val="55"/>
        </w:rPr>
        <w:t> </w:t>
      </w:r>
      <w:r>
        <w:rPr>
          <w:color w:val="231F20"/>
        </w:rPr>
        <w:t>в</w:t>
      </w:r>
      <w:r>
        <w:rPr>
          <w:color w:val="231F20"/>
          <w:spacing w:val="55"/>
        </w:rPr>
        <w:t> </w:t>
      </w:r>
      <w:r>
        <w:rPr>
          <w:color w:val="231F20"/>
        </w:rPr>
        <w:t>разных направлениях</w:t>
      </w:r>
      <w:r>
        <w:rPr>
          <w:color w:val="231F20"/>
          <w:spacing w:val="-53"/>
        </w:rPr>
        <w:t> </w:t>
      </w:r>
      <w:r>
        <w:rPr>
          <w:color w:val="231F20"/>
        </w:rPr>
        <w:t>и этим продлить время выступления. Средний и старший школь-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возраст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характеризуется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устойчивым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вниманием,</w:t>
      </w:r>
      <w:r>
        <w:rPr>
          <w:color w:val="231F20"/>
          <w:spacing w:val="-9"/>
        </w:rPr>
        <w:t> </w:t>
      </w:r>
      <w:r>
        <w:rPr>
          <w:color w:val="231F20"/>
        </w:rPr>
        <w:t>значи-</w:t>
      </w:r>
      <w:r>
        <w:rPr>
          <w:color w:val="231F20"/>
          <w:spacing w:val="-52"/>
        </w:rPr>
        <w:t> </w:t>
      </w:r>
      <w:r>
        <w:rPr>
          <w:color w:val="231F20"/>
        </w:rPr>
        <w:t>тельным физическим развитием и двигательным опытом. Все это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4"/>
        </w:rPr>
        <w:t> </w:t>
      </w:r>
      <w:r>
        <w:rPr>
          <w:color w:val="231F20"/>
        </w:rPr>
        <w:t>ставить</w:t>
      </w:r>
      <w:r>
        <w:rPr>
          <w:color w:val="231F20"/>
          <w:spacing w:val="5"/>
        </w:rPr>
        <w:t> </w:t>
      </w:r>
      <w:r>
        <w:rPr>
          <w:color w:val="231F20"/>
        </w:rPr>
        <w:t>перед</w:t>
      </w:r>
      <w:r>
        <w:rPr>
          <w:color w:val="231F20"/>
          <w:spacing w:val="3"/>
        </w:rPr>
        <w:t> </w:t>
      </w:r>
      <w:r>
        <w:rPr>
          <w:color w:val="231F20"/>
        </w:rPr>
        <w:t>учащимися</w:t>
      </w:r>
      <w:r>
        <w:rPr>
          <w:color w:val="231F20"/>
          <w:spacing w:val="5"/>
        </w:rPr>
        <w:t> </w:t>
      </w:r>
      <w:r>
        <w:rPr>
          <w:color w:val="231F20"/>
        </w:rPr>
        <w:t>более</w:t>
      </w:r>
      <w:r>
        <w:rPr>
          <w:color w:val="231F20"/>
          <w:spacing w:val="-2"/>
        </w:rPr>
        <w:t> </w:t>
      </w:r>
      <w:r>
        <w:rPr>
          <w:color w:val="231F20"/>
        </w:rPr>
        <w:t>сложные</w:t>
      </w:r>
      <w:r>
        <w:rPr>
          <w:color w:val="231F20"/>
          <w:spacing w:val="-2"/>
        </w:rPr>
        <w:t> </w:t>
      </w:r>
      <w:r>
        <w:rPr>
          <w:color w:val="231F20"/>
        </w:rPr>
        <w:t>задачи.</w:t>
      </w:r>
    </w:p>
    <w:p>
      <w:pPr>
        <w:pStyle w:val="BodyText"/>
        <w:spacing w:line="264" w:lineRule="auto"/>
        <w:ind w:left="180" w:right="280" w:firstLine="398"/>
        <w:jc w:val="both"/>
      </w:pPr>
      <w:r>
        <w:rPr>
          <w:color w:val="231F20"/>
        </w:rPr>
        <w:t>В программу выступлений могут быть включены сольные но-</w:t>
      </w:r>
      <w:r>
        <w:rPr>
          <w:color w:val="231F20"/>
          <w:spacing w:val="-52"/>
        </w:rPr>
        <w:t> </w:t>
      </w:r>
      <w:r>
        <w:rPr>
          <w:color w:val="231F20"/>
        </w:rPr>
        <w:t>мера гимнастов, акробатов, номера спортивной аэробики, танцев,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массовых</w:t>
      </w:r>
      <w:r>
        <w:rPr>
          <w:color w:val="231F20"/>
          <w:spacing w:val="-6"/>
        </w:rPr>
        <w:t> </w:t>
      </w:r>
      <w:r>
        <w:rPr>
          <w:color w:val="231F20"/>
        </w:rPr>
        <w:t>выступлений можно</w:t>
      </w:r>
      <w:r>
        <w:rPr>
          <w:color w:val="231F20"/>
          <w:spacing w:val="-1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2"/>
        </w:rPr>
        <w:t> </w:t>
      </w:r>
      <w:r>
        <w:rPr>
          <w:color w:val="231F20"/>
        </w:rPr>
        <w:t>ху-</w:t>
      </w:r>
      <w:r>
        <w:rPr>
          <w:color w:val="231F20"/>
          <w:spacing w:val="-52"/>
        </w:rPr>
        <w:t> </w:t>
      </w:r>
      <w:r>
        <w:rPr>
          <w:color w:val="231F20"/>
        </w:rPr>
        <w:t>дожественной</w:t>
      </w:r>
      <w:r>
        <w:rPr>
          <w:color w:val="231F20"/>
          <w:spacing w:val="7"/>
        </w:rPr>
        <w:t> </w:t>
      </w:r>
      <w:r>
        <w:rPr>
          <w:color w:val="231F20"/>
        </w:rPr>
        <w:t>гимнастики</w:t>
      </w:r>
      <w:r>
        <w:rPr>
          <w:color w:val="231F20"/>
          <w:spacing w:val="12"/>
        </w:rPr>
        <w:t> </w:t>
      </w:r>
      <w:r>
        <w:rPr>
          <w:color w:val="231F20"/>
        </w:rPr>
        <w:t>доступной</w:t>
      </w:r>
      <w:r>
        <w:rPr>
          <w:color w:val="231F20"/>
          <w:spacing w:val="12"/>
        </w:rPr>
        <w:t> </w:t>
      </w:r>
      <w:r>
        <w:rPr>
          <w:color w:val="231F20"/>
        </w:rPr>
        <w:t>трудности.</w:t>
      </w:r>
    </w:p>
    <w:p>
      <w:pPr>
        <w:pStyle w:val="BodyText"/>
        <w:spacing w:line="264" w:lineRule="auto"/>
        <w:ind w:left="180" w:right="279" w:firstLine="398"/>
        <w:jc w:val="both"/>
      </w:pPr>
      <w:r>
        <w:rPr>
          <w:color w:val="231F20"/>
        </w:rPr>
        <w:t>Когда программа выступлений утверждена на заседании орг-</w:t>
      </w:r>
      <w:r>
        <w:rPr>
          <w:color w:val="231F20"/>
          <w:spacing w:val="1"/>
        </w:rPr>
        <w:t> </w:t>
      </w:r>
      <w:r>
        <w:rPr>
          <w:color w:val="231F20"/>
        </w:rPr>
        <w:t>комитета, подобраны и составлены упражнения, тогда начинается</w:t>
      </w:r>
      <w:r>
        <w:rPr>
          <w:color w:val="231F20"/>
          <w:spacing w:val="-52"/>
        </w:rPr>
        <w:t> </w:t>
      </w:r>
      <w:r>
        <w:rPr>
          <w:color w:val="231F20"/>
        </w:rPr>
        <w:t>разучивание отдельных фрагментов выступления. Прежде всего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надо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подготовить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актив,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поможет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разучивать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выступление.</w:t>
      </w:r>
    </w:p>
    <w:p>
      <w:pPr>
        <w:spacing w:after="0" w:line="264" w:lineRule="auto"/>
        <w:jc w:val="both"/>
        <w:sectPr>
          <w:pgSz w:w="8220" w:h="11340"/>
          <w:pgMar w:header="0" w:footer="656" w:top="880" w:bottom="900" w:left="780" w:right="740"/>
        </w:sectPr>
      </w:pPr>
    </w:p>
    <w:p>
      <w:pPr>
        <w:pStyle w:val="BodyText"/>
        <w:spacing w:line="247" w:lineRule="auto" w:before="74"/>
        <w:ind w:left="242" w:right="217" w:firstLine="393"/>
        <w:jc w:val="both"/>
      </w:pPr>
      <w:r>
        <w:rPr>
          <w:color w:val="231F20"/>
          <w:spacing w:val="-3"/>
        </w:rPr>
        <w:t>Руководитель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знакомит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праздника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своим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помощ-</w:t>
      </w:r>
      <w:r>
        <w:rPr>
          <w:color w:val="231F20"/>
          <w:spacing w:val="-53"/>
        </w:rPr>
        <w:t> </w:t>
      </w:r>
      <w:r>
        <w:rPr>
          <w:color w:val="231F20"/>
        </w:rPr>
        <w:t>ником, кратко информирует о задачах подготовки, знакомит с об-</w:t>
      </w:r>
      <w:r>
        <w:rPr>
          <w:color w:val="231F20"/>
          <w:spacing w:val="-52"/>
        </w:rPr>
        <w:t> </w:t>
      </w:r>
      <w:r>
        <w:rPr>
          <w:color w:val="231F20"/>
        </w:rPr>
        <w:t>щим</w:t>
      </w:r>
      <w:r>
        <w:rPr>
          <w:color w:val="231F20"/>
          <w:spacing w:val="8"/>
        </w:rPr>
        <w:t> </w:t>
      </w:r>
      <w:r>
        <w:rPr>
          <w:color w:val="231F20"/>
        </w:rPr>
        <w:t>планом-сценарием,</w:t>
      </w:r>
      <w:r>
        <w:rPr>
          <w:color w:val="231F20"/>
          <w:spacing w:val="2"/>
        </w:rPr>
        <w:t> </w:t>
      </w:r>
      <w:r>
        <w:rPr>
          <w:color w:val="231F20"/>
        </w:rPr>
        <w:t>объясняет</w:t>
      </w:r>
      <w:r>
        <w:rPr>
          <w:color w:val="231F20"/>
          <w:spacing w:val="4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6"/>
        </w:rPr>
        <w:t> </w:t>
      </w:r>
      <w:r>
        <w:rPr>
          <w:color w:val="231F20"/>
        </w:rPr>
        <w:t>помощника.</w:t>
      </w:r>
    </w:p>
    <w:p>
      <w:pPr>
        <w:pStyle w:val="BodyText"/>
        <w:spacing w:line="249" w:lineRule="auto" w:before="87"/>
        <w:ind w:left="635" w:right="569"/>
      </w:pPr>
      <w:r>
        <w:rPr>
          <w:color w:val="231F20"/>
        </w:rPr>
        <w:t>М</w:t>
      </w:r>
      <w:r>
        <w:rPr>
          <w:color w:val="231F20"/>
          <w:spacing w:val="7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т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д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з</w:t>
      </w:r>
      <w:r>
        <w:rPr>
          <w:color w:val="231F20"/>
          <w:spacing w:val="6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ч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я</w:t>
      </w:r>
      <w:r>
        <w:rPr>
          <w:color w:val="231F20"/>
          <w:spacing w:val="23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п</w:t>
      </w:r>
      <w:r>
        <w:rPr>
          <w:color w:val="231F20"/>
          <w:spacing w:val="9"/>
        </w:rPr>
        <w:t> </w:t>
      </w:r>
      <w:r>
        <w:rPr>
          <w:color w:val="231F20"/>
        </w:rPr>
        <w:t>р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4"/>
        </w:rPr>
        <w:t> </w:t>
      </w:r>
      <w:r>
        <w:rPr>
          <w:color w:val="231F20"/>
        </w:rPr>
        <w:t>ж</w:t>
      </w:r>
      <w:r>
        <w:rPr>
          <w:color w:val="231F20"/>
          <w:spacing w:val="14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Процесс обучения</w:t>
      </w:r>
      <w:r>
        <w:rPr>
          <w:color w:val="231F20"/>
          <w:spacing w:val="6"/>
        </w:rPr>
        <w:t> </w:t>
      </w:r>
      <w:r>
        <w:rPr>
          <w:color w:val="231F20"/>
        </w:rPr>
        <w:t>можно</w:t>
      </w:r>
      <w:r>
        <w:rPr>
          <w:color w:val="231F20"/>
          <w:spacing w:val="-2"/>
        </w:rPr>
        <w:t> </w:t>
      </w:r>
      <w:r>
        <w:rPr>
          <w:color w:val="231F20"/>
        </w:rPr>
        <w:t>разделить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4"/>
        </w:rPr>
        <w:t> </w:t>
      </w:r>
      <w:r>
        <w:rPr>
          <w:color w:val="231F20"/>
        </w:rPr>
        <w:t>этапы:</w:t>
      </w:r>
    </w:p>
    <w:p>
      <w:pPr>
        <w:pStyle w:val="ListParagraph"/>
        <w:numPr>
          <w:ilvl w:val="0"/>
          <w:numId w:val="36"/>
        </w:numPr>
        <w:tabs>
          <w:tab w:pos="881" w:val="left" w:leader="none"/>
        </w:tabs>
        <w:spacing w:line="250" w:lineRule="exact" w:before="0" w:after="0"/>
        <w:ind w:left="880" w:right="0" w:hanging="246"/>
        <w:jc w:val="left"/>
        <w:rPr>
          <w:sz w:val="22"/>
        </w:rPr>
      </w:pPr>
      <w:r>
        <w:rPr>
          <w:color w:val="231F20"/>
          <w:sz w:val="22"/>
        </w:rPr>
        <w:t>ознакомление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участников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с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комплексом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упражнений;</w:t>
      </w:r>
    </w:p>
    <w:p>
      <w:pPr>
        <w:pStyle w:val="ListParagraph"/>
        <w:numPr>
          <w:ilvl w:val="0"/>
          <w:numId w:val="36"/>
        </w:numPr>
        <w:tabs>
          <w:tab w:pos="881" w:val="left" w:leader="none"/>
        </w:tabs>
        <w:spacing w:line="240" w:lineRule="auto" w:before="11" w:after="0"/>
        <w:ind w:left="880" w:right="0" w:hanging="246"/>
        <w:jc w:val="left"/>
        <w:rPr>
          <w:sz w:val="22"/>
        </w:rPr>
      </w:pPr>
      <w:r>
        <w:rPr>
          <w:color w:val="231F20"/>
          <w:sz w:val="22"/>
        </w:rPr>
        <w:t>изучение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самых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сложных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элементов комплекса;</w:t>
      </w:r>
    </w:p>
    <w:p>
      <w:pPr>
        <w:pStyle w:val="ListParagraph"/>
        <w:numPr>
          <w:ilvl w:val="0"/>
          <w:numId w:val="36"/>
        </w:numPr>
        <w:tabs>
          <w:tab w:pos="876" w:val="left" w:leader="none"/>
        </w:tabs>
        <w:spacing w:line="240" w:lineRule="auto" w:before="7" w:after="0"/>
        <w:ind w:left="875" w:right="0" w:hanging="241"/>
        <w:jc w:val="left"/>
        <w:rPr>
          <w:sz w:val="22"/>
        </w:rPr>
      </w:pPr>
      <w:r>
        <w:rPr>
          <w:color w:val="231F20"/>
          <w:sz w:val="22"/>
        </w:rPr>
        <w:t>изучение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по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частям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(тактам);</w:t>
      </w:r>
    </w:p>
    <w:p>
      <w:pPr>
        <w:pStyle w:val="ListParagraph"/>
        <w:numPr>
          <w:ilvl w:val="0"/>
          <w:numId w:val="36"/>
        </w:numPr>
        <w:tabs>
          <w:tab w:pos="881" w:val="left" w:leader="none"/>
        </w:tabs>
        <w:spacing w:line="240" w:lineRule="auto" w:before="11" w:after="0"/>
        <w:ind w:left="880" w:right="0" w:hanging="246"/>
        <w:jc w:val="left"/>
        <w:rPr>
          <w:sz w:val="22"/>
        </w:rPr>
      </w:pPr>
      <w:r>
        <w:rPr>
          <w:color w:val="231F20"/>
          <w:sz w:val="22"/>
        </w:rPr>
        <w:t>исполнение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комплекса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упражнений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полностью;</w:t>
      </w:r>
    </w:p>
    <w:p>
      <w:pPr>
        <w:pStyle w:val="ListParagraph"/>
        <w:numPr>
          <w:ilvl w:val="0"/>
          <w:numId w:val="36"/>
        </w:numPr>
        <w:tabs>
          <w:tab w:pos="881" w:val="left" w:leader="none"/>
        </w:tabs>
        <w:spacing w:line="240" w:lineRule="auto" w:before="11" w:after="0"/>
        <w:ind w:left="880" w:right="0" w:hanging="246"/>
        <w:jc w:val="left"/>
        <w:rPr>
          <w:sz w:val="22"/>
        </w:rPr>
      </w:pPr>
      <w:r>
        <w:rPr>
          <w:color w:val="231F20"/>
          <w:sz w:val="22"/>
        </w:rPr>
        <w:t>совершенствование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упражнений.</w:t>
      </w:r>
    </w:p>
    <w:p>
      <w:pPr>
        <w:pStyle w:val="BodyText"/>
        <w:spacing w:before="92"/>
        <w:ind w:left="635"/>
        <w:jc w:val="both"/>
      </w:pP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д</w:t>
      </w:r>
      <w:r>
        <w:rPr>
          <w:color w:val="231F20"/>
          <w:spacing w:val="10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я</w:t>
      </w:r>
      <w:r>
        <w:rPr>
          <w:color w:val="231F20"/>
          <w:spacing w:val="73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п</w:t>
      </w:r>
      <w:r>
        <w:rPr>
          <w:color w:val="231F20"/>
          <w:spacing w:val="13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т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ц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я</w:t>
      </w:r>
    </w:p>
    <w:p>
      <w:pPr>
        <w:pStyle w:val="BodyText"/>
        <w:spacing w:line="249" w:lineRule="auto" w:before="7"/>
        <w:ind w:left="242" w:right="213" w:firstLine="393"/>
        <w:jc w:val="both"/>
      </w:pPr>
      <w:r>
        <w:rPr>
          <w:color w:val="231F20"/>
        </w:rPr>
        <w:t>После овладения всеми фрагментами гимнастического празд-</w:t>
      </w:r>
      <w:r>
        <w:rPr>
          <w:color w:val="231F20"/>
          <w:spacing w:val="-52"/>
        </w:rPr>
        <w:t> </w:t>
      </w:r>
      <w:r>
        <w:rPr>
          <w:color w:val="231F20"/>
        </w:rPr>
        <w:t>ника проводят сводные репетиции, ставя целью соединить все но-</w:t>
      </w:r>
      <w:r>
        <w:rPr>
          <w:color w:val="231F20"/>
          <w:spacing w:val="-52"/>
        </w:rPr>
        <w:t> </w:t>
      </w:r>
      <w:r>
        <w:rPr>
          <w:color w:val="231F20"/>
        </w:rPr>
        <w:t>мера программы в единое общее выступление. Перед этим надо</w:t>
      </w:r>
      <w:r>
        <w:rPr>
          <w:color w:val="231F20"/>
          <w:spacing w:val="1"/>
        </w:rPr>
        <w:t> </w:t>
      </w:r>
      <w:r>
        <w:rPr>
          <w:color w:val="231F20"/>
        </w:rPr>
        <w:t>тщательно продумать все детали, которые обеспечили бы успеш-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ное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проведение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сводной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репетиции: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определить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место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сбора</w:t>
      </w:r>
      <w:r>
        <w:rPr>
          <w:color w:val="231F20"/>
        </w:rPr>
        <w:t> </w:t>
      </w:r>
      <w:r>
        <w:rPr>
          <w:color w:val="231F20"/>
          <w:spacing w:val="-1"/>
        </w:rPr>
        <w:t>участ-</w:t>
      </w:r>
      <w:r>
        <w:rPr>
          <w:color w:val="231F20"/>
          <w:spacing w:val="-52"/>
        </w:rPr>
        <w:t> </w:t>
      </w:r>
      <w:r>
        <w:rPr>
          <w:color w:val="231F20"/>
        </w:rPr>
        <w:t>ников, их размещение по номерам выступлений, выходы на поле</w:t>
      </w:r>
      <w:r>
        <w:rPr>
          <w:color w:val="231F20"/>
          <w:spacing w:val="1"/>
        </w:rPr>
        <w:t> </w:t>
      </w:r>
      <w:r>
        <w:rPr>
          <w:color w:val="231F20"/>
        </w:rPr>
        <w:t>или площадку, перестроения уходов; позаботиться о доставке ин-</w:t>
      </w:r>
      <w:r>
        <w:rPr>
          <w:color w:val="231F20"/>
          <w:spacing w:val="-52"/>
        </w:rPr>
        <w:t> </w:t>
      </w:r>
      <w:r>
        <w:rPr>
          <w:color w:val="231F20"/>
        </w:rPr>
        <w:t>вентаря,</w:t>
      </w:r>
      <w:r>
        <w:rPr>
          <w:color w:val="231F20"/>
          <w:spacing w:val="-14"/>
        </w:rPr>
        <w:t> </w:t>
      </w:r>
      <w:r>
        <w:rPr>
          <w:color w:val="231F20"/>
        </w:rPr>
        <w:t>радиофикации,</w:t>
      </w:r>
      <w:r>
        <w:rPr>
          <w:color w:val="231F20"/>
          <w:spacing w:val="-13"/>
        </w:rPr>
        <w:t> </w:t>
      </w:r>
      <w:r>
        <w:rPr>
          <w:color w:val="231F20"/>
        </w:rPr>
        <w:t>музыкальном</w:t>
      </w:r>
      <w:r>
        <w:rPr>
          <w:color w:val="231F20"/>
          <w:spacing w:val="-8"/>
        </w:rPr>
        <w:t> </w:t>
      </w:r>
      <w:r>
        <w:rPr>
          <w:color w:val="231F20"/>
        </w:rPr>
        <w:t>сопровождении,</w:t>
      </w:r>
      <w:r>
        <w:rPr>
          <w:color w:val="231F20"/>
          <w:spacing w:val="-13"/>
        </w:rPr>
        <w:t> </w:t>
      </w:r>
      <w:r>
        <w:rPr>
          <w:color w:val="231F20"/>
        </w:rPr>
        <w:t>подготовке</w:t>
      </w:r>
      <w:r>
        <w:rPr>
          <w:color w:val="231F20"/>
          <w:spacing w:val="-53"/>
        </w:rPr>
        <w:t> </w:t>
      </w:r>
      <w:r>
        <w:rPr>
          <w:color w:val="231F20"/>
        </w:rPr>
        <w:t>площадки,</w:t>
      </w:r>
      <w:r>
        <w:rPr>
          <w:color w:val="231F20"/>
          <w:spacing w:val="3"/>
        </w:rPr>
        <w:t> </w:t>
      </w:r>
      <w:r>
        <w:rPr>
          <w:color w:val="231F20"/>
        </w:rPr>
        <w:t>сделать</w:t>
      </w:r>
      <w:r>
        <w:rPr>
          <w:color w:val="231F20"/>
          <w:spacing w:val="12"/>
        </w:rPr>
        <w:t> </w:t>
      </w:r>
      <w:r>
        <w:rPr>
          <w:color w:val="231F20"/>
        </w:rPr>
        <w:t>пометки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построений.</w:t>
      </w:r>
    </w:p>
    <w:p>
      <w:pPr>
        <w:pStyle w:val="BodyText"/>
        <w:spacing w:line="249" w:lineRule="auto"/>
        <w:ind w:left="242" w:right="214" w:firstLine="393"/>
        <w:jc w:val="both"/>
      </w:pPr>
      <w:r>
        <w:rPr>
          <w:color w:val="231F20"/>
        </w:rPr>
        <w:t>Затем проводят совещание организаторов, на котором анали-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зируют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недостатки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процессе</w:t>
      </w:r>
      <w:r>
        <w:rPr>
          <w:color w:val="231F20"/>
          <w:spacing w:val="-13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-11"/>
        </w:rPr>
        <w:t> </w:t>
      </w:r>
      <w:r>
        <w:rPr>
          <w:color w:val="231F20"/>
        </w:rPr>
        <w:t>спортивного</w:t>
      </w:r>
      <w:r>
        <w:rPr>
          <w:color w:val="231F20"/>
          <w:spacing w:val="-11"/>
        </w:rPr>
        <w:t> </w:t>
      </w:r>
      <w:r>
        <w:rPr>
          <w:color w:val="231F20"/>
        </w:rPr>
        <w:t>праздника,</w:t>
      </w:r>
      <w:r>
        <w:rPr>
          <w:color w:val="231F20"/>
          <w:spacing w:val="-53"/>
        </w:rPr>
        <w:t> </w:t>
      </w:r>
      <w:r>
        <w:rPr>
          <w:color w:val="231F20"/>
        </w:rPr>
        <w:t>рассматривают</w:t>
      </w:r>
      <w:r>
        <w:rPr>
          <w:color w:val="231F20"/>
          <w:spacing w:val="1"/>
        </w:rPr>
        <w:t> </w:t>
      </w:r>
      <w:r>
        <w:rPr>
          <w:color w:val="231F20"/>
        </w:rPr>
        <w:t>возможные изменения и</w:t>
      </w:r>
      <w:r>
        <w:rPr>
          <w:color w:val="231F20"/>
          <w:spacing w:val="1"/>
        </w:rPr>
        <w:t> </w:t>
      </w:r>
      <w:r>
        <w:rPr>
          <w:color w:val="231F20"/>
        </w:rPr>
        <w:t>перестановки</w:t>
      </w:r>
      <w:r>
        <w:rPr>
          <w:color w:val="231F20"/>
          <w:spacing w:val="1"/>
        </w:rPr>
        <w:t> </w:t>
      </w:r>
      <w:r>
        <w:rPr>
          <w:color w:val="231F20"/>
        </w:rPr>
        <w:t>номеров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программы,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определяют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задачи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следующих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репетиций.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52"/>
        </w:rPr>
        <w:t> </w:t>
      </w:r>
      <w:r>
        <w:rPr>
          <w:color w:val="231F20"/>
        </w:rPr>
        <w:t>таких репетиций определяется масштабом и сложностью выступ-</w:t>
      </w:r>
      <w:r>
        <w:rPr>
          <w:color w:val="231F20"/>
          <w:spacing w:val="1"/>
        </w:rPr>
        <w:t> </w:t>
      </w:r>
      <w:r>
        <w:rPr>
          <w:color w:val="231F20"/>
        </w:rPr>
        <w:t>ления и зависит от того, насколько участники овладели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мой на очередном этапе подготовки. Для праздников с несложной</w:t>
      </w:r>
      <w:r>
        <w:rPr>
          <w:color w:val="231F20"/>
          <w:spacing w:val="-52"/>
        </w:rPr>
        <w:t> </w:t>
      </w:r>
      <w:r>
        <w:rPr>
          <w:color w:val="231F20"/>
        </w:rPr>
        <w:t>программой</w:t>
      </w:r>
      <w:r>
        <w:rPr>
          <w:color w:val="231F20"/>
          <w:spacing w:val="-10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6"/>
        </w:rPr>
        <w:t> </w:t>
      </w:r>
      <w:r>
        <w:rPr>
          <w:color w:val="231F20"/>
        </w:rPr>
        <w:t>3–5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</w:rPr>
        <w:t>репетиций.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других</w:t>
      </w:r>
      <w:r>
        <w:rPr>
          <w:color w:val="231F20"/>
          <w:spacing w:val="-11"/>
        </w:rPr>
        <w:t> </w:t>
      </w:r>
      <w:r>
        <w:rPr>
          <w:color w:val="231F20"/>
        </w:rPr>
        <w:t>случаях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увеличить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15–20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(мероприятия</w:t>
      </w:r>
      <w:r>
        <w:rPr>
          <w:color w:val="231F20"/>
          <w:spacing w:val="-2"/>
        </w:rPr>
        <w:t> </w:t>
      </w:r>
      <w:r>
        <w:rPr>
          <w:color w:val="231F20"/>
        </w:rPr>
        <w:t>республикан-</w:t>
      </w:r>
      <w:r>
        <w:rPr>
          <w:color w:val="231F20"/>
          <w:spacing w:val="-52"/>
        </w:rPr>
        <w:t> </w:t>
      </w:r>
      <w:r>
        <w:rPr>
          <w:color w:val="231F20"/>
        </w:rPr>
        <w:t>ского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4"/>
        </w:rPr>
        <w:t> </w:t>
      </w:r>
      <w:r>
        <w:rPr>
          <w:color w:val="231F20"/>
        </w:rPr>
        <w:t>всероссийского</w:t>
      </w:r>
      <w:r>
        <w:rPr>
          <w:color w:val="231F20"/>
          <w:spacing w:val="6"/>
        </w:rPr>
        <w:t> </w:t>
      </w:r>
      <w:r>
        <w:rPr>
          <w:color w:val="231F20"/>
        </w:rPr>
        <w:t>масштаба).</w:t>
      </w:r>
    </w:p>
    <w:p>
      <w:pPr>
        <w:pStyle w:val="BodyText"/>
        <w:spacing w:before="65"/>
        <w:ind w:left="635"/>
        <w:jc w:val="both"/>
      </w:pPr>
      <w:r>
        <w:rPr>
          <w:color w:val="231F20"/>
        </w:rPr>
        <w:t>Г</w:t>
      </w:r>
      <w:r>
        <w:rPr>
          <w:color w:val="231F20"/>
          <w:spacing w:val="-6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л</w:t>
      </w:r>
      <w:r>
        <w:rPr>
          <w:color w:val="231F20"/>
          <w:spacing w:val="12"/>
        </w:rPr>
        <w:t> </w:t>
      </w:r>
      <w:r>
        <w:rPr>
          <w:color w:val="231F20"/>
        </w:rPr>
        <w:t>ь</w:t>
      </w:r>
      <w:r>
        <w:rPr>
          <w:color w:val="231F20"/>
          <w:spacing w:val="13"/>
        </w:rPr>
        <w:t> </w:t>
      </w:r>
      <w:r>
        <w:rPr>
          <w:color w:val="231F20"/>
        </w:rPr>
        <w:t>н</w:t>
      </w:r>
      <w:r>
        <w:rPr>
          <w:color w:val="231F20"/>
          <w:spacing w:val="13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я</w:t>
      </w:r>
      <w:r>
        <w:rPr>
          <w:color w:val="231F20"/>
          <w:spacing w:val="84"/>
        </w:rPr>
        <w:t> </w:t>
      </w:r>
      <w:r>
        <w:rPr>
          <w:color w:val="231F20"/>
        </w:rPr>
        <w:t>р</w:t>
      </w:r>
      <w:r>
        <w:rPr>
          <w:color w:val="231F20"/>
          <w:spacing w:val="13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п</w:t>
      </w:r>
      <w:r>
        <w:rPr>
          <w:color w:val="231F20"/>
          <w:spacing w:val="13"/>
        </w:rPr>
        <w:t> </w:t>
      </w:r>
      <w:r>
        <w:rPr>
          <w:color w:val="231F20"/>
        </w:rPr>
        <w:t>е</w:t>
      </w:r>
      <w:r>
        <w:rPr>
          <w:color w:val="231F20"/>
          <w:spacing w:val="6"/>
        </w:rPr>
        <w:t> </w:t>
      </w:r>
      <w:r>
        <w:rPr>
          <w:color w:val="231F20"/>
        </w:rPr>
        <w:t>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ц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я</w:t>
      </w:r>
    </w:p>
    <w:p>
      <w:pPr>
        <w:pStyle w:val="BodyText"/>
        <w:spacing w:line="249" w:lineRule="auto" w:before="11"/>
        <w:ind w:left="242" w:right="218" w:firstLine="393"/>
        <w:jc w:val="both"/>
      </w:pPr>
      <w:r>
        <w:rPr>
          <w:color w:val="231F20"/>
        </w:rPr>
        <w:t>За несколько дней до праздника проводят генеральную репе-</w:t>
      </w:r>
      <w:r>
        <w:rPr>
          <w:color w:val="231F20"/>
          <w:spacing w:val="1"/>
        </w:rPr>
        <w:t> </w:t>
      </w:r>
      <w:r>
        <w:rPr>
          <w:color w:val="231F20"/>
        </w:rPr>
        <w:t>тицию (1–2). К этому времени надо все приготовить: приобрести</w:t>
      </w:r>
      <w:r>
        <w:rPr>
          <w:color w:val="231F20"/>
          <w:spacing w:val="1"/>
        </w:rPr>
        <w:t> </w:t>
      </w:r>
      <w:r>
        <w:rPr>
          <w:color w:val="231F20"/>
        </w:rPr>
        <w:t>спортивную форму, костюмы, инвентарь, художественное оформ-</w:t>
      </w:r>
      <w:r>
        <w:rPr>
          <w:color w:val="231F20"/>
          <w:spacing w:val="-52"/>
        </w:rPr>
        <w:t> </w:t>
      </w:r>
      <w:r>
        <w:rPr>
          <w:color w:val="231F20"/>
        </w:rPr>
        <w:t>ление,</w:t>
      </w:r>
      <w:r>
        <w:rPr>
          <w:color w:val="231F20"/>
          <w:spacing w:val="12"/>
        </w:rPr>
        <w:t> </w:t>
      </w:r>
      <w:r>
        <w:rPr>
          <w:color w:val="231F20"/>
        </w:rPr>
        <w:t>тщательно подготовить</w:t>
      </w:r>
      <w:r>
        <w:rPr>
          <w:color w:val="231F20"/>
          <w:spacing w:val="10"/>
        </w:rPr>
        <w:t> </w:t>
      </w:r>
      <w:r>
        <w:rPr>
          <w:color w:val="231F20"/>
        </w:rPr>
        <w:t>место</w:t>
      </w:r>
      <w:r>
        <w:rPr>
          <w:color w:val="231F20"/>
          <w:spacing w:val="11"/>
        </w:rPr>
        <w:t> </w:t>
      </w:r>
      <w:r>
        <w:rPr>
          <w:color w:val="231F20"/>
        </w:rPr>
        <w:t>выступления.</w:t>
      </w:r>
    </w:p>
    <w:p>
      <w:pPr>
        <w:spacing w:after="0" w:line="249" w:lineRule="auto"/>
        <w:jc w:val="both"/>
        <w:sectPr>
          <w:pgSz w:w="8220" w:h="11340"/>
          <w:pgMar w:header="0" w:footer="656" w:top="860" w:bottom="900" w:left="780" w:right="740"/>
        </w:sectPr>
      </w:pPr>
    </w:p>
    <w:p>
      <w:pPr>
        <w:pStyle w:val="BodyText"/>
        <w:spacing w:line="249" w:lineRule="auto" w:before="79"/>
        <w:ind w:left="180" w:right="278" w:firstLine="398"/>
        <w:jc w:val="both"/>
      </w:pPr>
      <w:r>
        <w:rPr>
          <w:color w:val="231F20"/>
          <w:spacing w:val="-1"/>
        </w:rPr>
        <w:t>Генеральную репетицию проводят строго </w:t>
      </w:r>
      <w:r>
        <w:rPr>
          <w:color w:val="231F20"/>
        </w:rPr>
        <w:t>регламентированно,</w:t>
      </w:r>
      <w:r>
        <w:rPr>
          <w:color w:val="231F20"/>
          <w:spacing w:val="-52"/>
        </w:rPr>
        <w:t> </w:t>
      </w:r>
      <w:r>
        <w:rPr>
          <w:color w:val="231F20"/>
          <w:spacing w:val="-1"/>
        </w:rPr>
        <w:t>так, чтобы она ничем не отличалась </w:t>
      </w:r>
      <w:r>
        <w:rPr>
          <w:color w:val="231F20"/>
        </w:rPr>
        <w:t>от выступлений на празднике.</w:t>
      </w:r>
      <w:r>
        <w:rPr>
          <w:color w:val="231F20"/>
          <w:spacing w:val="-52"/>
        </w:rPr>
        <w:t> </w:t>
      </w:r>
      <w:r>
        <w:rPr>
          <w:color w:val="231F20"/>
        </w:rPr>
        <w:t>Все</w:t>
      </w:r>
      <w:r>
        <w:rPr>
          <w:color w:val="231F20"/>
          <w:spacing w:val="-13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5"/>
        </w:rPr>
        <w:t> </w:t>
      </w:r>
      <w:r>
        <w:rPr>
          <w:color w:val="231F20"/>
        </w:rPr>
        <w:t>должны</w:t>
      </w:r>
      <w:r>
        <w:rPr>
          <w:color w:val="231F20"/>
          <w:spacing w:val="-11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костюмах,</w:t>
      </w:r>
      <w:r>
        <w:rPr>
          <w:color w:val="231F20"/>
          <w:spacing w:val="-4"/>
        </w:rPr>
        <w:t> </w:t>
      </w:r>
      <w:r>
        <w:rPr>
          <w:color w:val="231F20"/>
        </w:rPr>
        <w:t>предусмотренных</w:t>
      </w:r>
      <w:r>
        <w:rPr>
          <w:color w:val="231F20"/>
          <w:spacing w:val="-11"/>
        </w:rPr>
        <w:t> </w:t>
      </w:r>
      <w:r>
        <w:rPr>
          <w:color w:val="231F20"/>
        </w:rPr>
        <w:t>сцена-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рием.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генеральной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репетиции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вносить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програм-</w:t>
      </w:r>
      <w:r>
        <w:rPr>
          <w:color w:val="231F20"/>
          <w:spacing w:val="-53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следует,</w:t>
      </w:r>
      <w:r>
        <w:rPr>
          <w:color w:val="231F2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кое-что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уточнить,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нарушая</w:t>
      </w:r>
      <w:r>
        <w:rPr>
          <w:color w:val="231F20"/>
          <w:spacing w:val="-7"/>
        </w:rPr>
        <w:t> </w:t>
      </w:r>
      <w:r>
        <w:rPr>
          <w:color w:val="231F20"/>
        </w:rPr>
        <w:t>устано-</w:t>
      </w:r>
      <w:r>
        <w:rPr>
          <w:color w:val="231F20"/>
          <w:spacing w:val="-52"/>
        </w:rPr>
        <w:t> </w:t>
      </w:r>
      <w:r>
        <w:rPr>
          <w:color w:val="231F20"/>
        </w:rPr>
        <w:t>вившихся способов</w:t>
      </w:r>
      <w:r>
        <w:rPr>
          <w:color w:val="231F20"/>
          <w:spacing w:val="8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1"/>
        </w:rPr>
        <w:t> </w:t>
      </w:r>
      <w:r>
        <w:rPr>
          <w:color w:val="231F20"/>
        </w:rPr>
        <w:t>движений.</w:t>
      </w:r>
    </w:p>
    <w:p>
      <w:pPr>
        <w:pStyle w:val="BodyText"/>
        <w:spacing w:before="145"/>
        <w:ind w:left="578"/>
        <w:jc w:val="both"/>
      </w:pPr>
      <w:r>
        <w:rPr>
          <w:color w:val="231F20"/>
        </w:rPr>
        <w:t>П</w:t>
      </w:r>
      <w:r>
        <w:rPr>
          <w:color w:val="231F20"/>
          <w:spacing w:val="-14"/>
        </w:rPr>
        <w:t> </w:t>
      </w:r>
      <w:r>
        <w:rPr>
          <w:color w:val="231F20"/>
        </w:rPr>
        <w:t>р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16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</w:rPr>
        <w:t>д</w:t>
      </w:r>
      <w:r>
        <w:rPr>
          <w:color w:val="231F20"/>
          <w:spacing w:val="-13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</w:rPr>
        <w:t>н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е</w:t>
      </w:r>
      <w:r>
        <w:rPr>
          <w:color w:val="231F20"/>
          <w:spacing w:val="39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р</w:t>
      </w:r>
      <w:r>
        <w:rPr>
          <w:color w:val="231F20"/>
          <w:spacing w:val="-17"/>
        </w:rPr>
        <w:t> </w:t>
      </w:r>
      <w:r>
        <w:rPr>
          <w:color w:val="231F20"/>
        </w:rPr>
        <w:t>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г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95"/>
        </w:rPr>
        <w:t> </w:t>
      </w:r>
      <w:r>
        <w:rPr>
          <w:color w:val="231F20"/>
        </w:rPr>
        <w:t>п</w:t>
      </w:r>
      <w:r>
        <w:rPr>
          <w:color w:val="231F20"/>
          <w:spacing w:val="-6"/>
        </w:rPr>
        <w:t> </w:t>
      </w:r>
      <w:r>
        <w:rPr>
          <w:color w:val="231F20"/>
        </w:rPr>
        <w:t>р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13"/>
        </w:rPr>
        <w:t> </w:t>
      </w:r>
      <w:r>
        <w:rPr>
          <w:color w:val="231F20"/>
        </w:rPr>
        <w:t>д</w:t>
      </w:r>
      <w:r>
        <w:rPr>
          <w:color w:val="231F20"/>
          <w:spacing w:val="-14"/>
        </w:rPr>
        <w:t> </w:t>
      </w:r>
      <w:r>
        <w:rPr>
          <w:color w:val="231F20"/>
        </w:rPr>
        <w:t>н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19"/>
        </w:rPr>
        <w:t> </w:t>
      </w:r>
      <w:r>
        <w:rPr>
          <w:color w:val="231F20"/>
        </w:rPr>
        <w:t>а</w:t>
      </w:r>
    </w:p>
    <w:p>
      <w:pPr>
        <w:pStyle w:val="BodyText"/>
        <w:spacing w:line="249" w:lineRule="auto" w:before="11"/>
        <w:ind w:left="180" w:right="279" w:firstLine="398"/>
        <w:jc w:val="both"/>
      </w:pPr>
      <w:r>
        <w:rPr>
          <w:color w:val="231F20"/>
          <w:spacing w:val="-1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1–1,5</w:t>
      </w:r>
      <w:r>
        <w:rPr>
          <w:color w:val="231F20"/>
          <w:spacing w:val="-8"/>
        </w:rPr>
        <w:t> </w:t>
      </w:r>
      <w:r>
        <w:rPr>
          <w:color w:val="231F20"/>
        </w:rPr>
        <w:t>ч</w:t>
      </w:r>
      <w:r>
        <w:rPr>
          <w:color w:val="231F20"/>
          <w:spacing w:val="-5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начала</w:t>
      </w:r>
      <w:r>
        <w:rPr>
          <w:color w:val="231F20"/>
          <w:spacing w:val="-7"/>
        </w:rPr>
        <w:t> </w:t>
      </w:r>
      <w:r>
        <w:rPr>
          <w:color w:val="231F20"/>
        </w:rPr>
        <w:t>праздника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место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5"/>
        </w:rPr>
        <w:t> </w:t>
      </w:r>
      <w:r>
        <w:rPr>
          <w:color w:val="231F20"/>
        </w:rPr>
        <w:t>долж-</w:t>
      </w:r>
      <w:r>
        <w:rPr>
          <w:color w:val="231F20"/>
          <w:spacing w:val="-52"/>
        </w:rPr>
        <w:t> </w:t>
      </w:r>
      <w:r>
        <w:rPr>
          <w:color w:val="231F20"/>
          <w:spacing w:val="-2"/>
        </w:rPr>
        <w:t>ны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прибыть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руководители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еще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раз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проверить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готовность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площад-</w:t>
      </w:r>
      <w:r>
        <w:rPr>
          <w:color w:val="231F20"/>
          <w:spacing w:val="-53"/>
        </w:rPr>
        <w:t> </w:t>
      </w:r>
      <w:r>
        <w:rPr>
          <w:color w:val="231F20"/>
        </w:rPr>
        <w:t>ки, инвентаря, радиофикацию, фонограмму, грамоты, документа-</w:t>
      </w:r>
      <w:r>
        <w:rPr>
          <w:color w:val="231F20"/>
          <w:spacing w:val="1"/>
        </w:rPr>
        <w:t> </w:t>
      </w:r>
      <w:r>
        <w:rPr>
          <w:color w:val="231F20"/>
        </w:rPr>
        <w:t>цию,</w:t>
      </w:r>
      <w:r>
        <w:rPr>
          <w:color w:val="231F20"/>
          <w:spacing w:val="3"/>
        </w:rPr>
        <w:t> </w:t>
      </w:r>
      <w:r>
        <w:rPr>
          <w:color w:val="231F20"/>
        </w:rPr>
        <w:t>кубки,</w:t>
      </w:r>
      <w:r>
        <w:rPr>
          <w:color w:val="231F20"/>
          <w:spacing w:val="4"/>
        </w:rPr>
        <w:t> </w:t>
      </w:r>
      <w:r>
        <w:rPr>
          <w:color w:val="231F20"/>
        </w:rPr>
        <w:t>призы.</w:t>
      </w:r>
    </w:p>
    <w:p>
      <w:pPr>
        <w:pStyle w:val="BodyText"/>
        <w:spacing w:line="249" w:lineRule="auto" w:before="3"/>
        <w:ind w:left="180" w:right="278" w:firstLine="398"/>
        <w:jc w:val="both"/>
      </w:pP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полчаса</w:t>
      </w:r>
      <w:r>
        <w:rPr>
          <w:color w:val="231F20"/>
          <w:spacing w:val="-1"/>
        </w:rPr>
        <w:t> </w:t>
      </w:r>
      <w:r>
        <w:rPr>
          <w:color w:val="231F20"/>
        </w:rPr>
        <w:t>до</w:t>
      </w:r>
      <w:r>
        <w:rPr>
          <w:color w:val="231F20"/>
          <w:spacing w:val="-13"/>
        </w:rPr>
        <w:t> </w:t>
      </w:r>
      <w:r>
        <w:rPr>
          <w:color w:val="231F20"/>
        </w:rPr>
        <w:t>начала</w:t>
      </w:r>
      <w:r>
        <w:rPr>
          <w:color w:val="231F20"/>
          <w:spacing w:val="-6"/>
        </w:rPr>
        <w:t> </w:t>
      </w:r>
      <w:r>
        <w:rPr>
          <w:color w:val="231F20"/>
        </w:rPr>
        <w:t>праздника</w:t>
      </w:r>
      <w:r>
        <w:rPr>
          <w:color w:val="231F20"/>
          <w:spacing w:val="-6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2"/>
        </w:rPr>
        <w:t> </w:t>
      </w:r>
      <w:r>
        <w:rPr>
          <w:color w:val="231F20"/>
        </w:rPr>
        <w:t>собираются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отве-</w:t>
      </w:r>
      <w:r>
        <w:rPr>
          <w:color w:val="231F20"/>
          <w:spacing w:val="-52"/>
        </w:rPr>
        <w:t> </w:t>
      </w:r>
      <w:r>
        <w:rPr>
          <w:color w:val="231F20"/>
        </w:rPr>
        <w:t>денном месте, и при необходимости и наличии времени можно</w:t>
      </w:r>
      <w:r>
        <w:rPr>
          <w:color w:val="231F20"/>
          <w:spacing w:val="1"/>
        </w:rPr>
        <w:t> </w:t>
      </w:r>
      <w:r>
        <w:rPr>
          <w:color w:val="231F20"/>
        </w:rPr>
        <w:t>предложить</w:t>
      </w:r>
      <w:r>
        <w:rPr>
          <w:color w:val="231F20"/>
          <w:spacing w:val="4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4"/>
        </w:rPr>
        <w:t> </w:t>
      </w:r>
      <w:r>
        <w:rPr>
          <w:color w:val="231F20"/>
        </w:rPr>
        <w:t>повторить</w:t>
      </w:r>
      <w:r>
        <w:rPr>
          <w:color w:val="231F20"/>
          <w:spacing w:val="5"/>
        </w:rPr>
        <w:t> </w:t>
      </w:r>
      <w:r>
        <w:rPr>
          <w:color w:val="231F20"/>
        </w:rPr>
        <w:t>разученное</w:t>
      </w:r>
      <w:r>
        <w:rPr>
          <w:color w:val="231F20"/>
          <w:spacing w:val="3"/>
        </w:rPr>
        <w:t> </w:t>
      </w:r>
      <w:r>
        <w:rPr>
          <w:color w:val="231F20"/>
        </w:rPr>
        <w:t>упражнение.</w:t>
      </w:r>
    </w:p>
    <w:p>
      <w:pPr>
        <w:pStyle w:val="BodyText"/>
        <w:spacing w:line="249" w:lineRule="auto" w:before="3"/>
        <w:ind w:left="180" w:right="281" w:firstLine="398"/>
        <w:jc w:val="both"/>
      </w:pPr>
      <w:r>
        <w:rPr>
          <w:color w:val="231F20"/>
        </w:rPr>
        <w:t>А за 10–15 мин. до начала торжественной части участники</w:t>
      </w:r>
      <w:r>
        <w:rPr>
          <w:color w:val="231F20"/>
          <w:spacing w:val="1"/>
        </w:rPr>
        <w:t> </w:t>
      </w:r>
      <w:r>
        <w:rPr>
          <w:color w:val="231F20"/>
        </w:rPr>
        <w:t>выходят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исходные</w:t>
      </w:r>
      <w:r>
        <w:rPr>
          <w:color w:val="231F20"/>
          <w:spacing w:val="-9"/>
        </w:rPr>
        <w:t> </w:t>
      </w:r>
      <w:r>
        <w:rPr>
          <w:color w:val="231F20"/>
        </w:rPr>
        <w:t>позиции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таком</w:t>
      </w:r>
      <w:r>
        <w:rPr>
          <w:color w:val="231F20"/>
          <w:spacing w:val="-4"/>
        </w:rPr>
        <w:t> </w:t>
      </w:r>
      <w:r>
        <w:rPr>
          <w:color w:val="231F20"/>
        </w:rPr>
        <w:t>порядке,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5"/>
        </w:rPr>
        <w:t> </w:t>
      </w:r>
      <w:r>
        <w:rPr>
          <w:color w:val="231F2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</w:rPr>
        <w:t>лишних</w:t>
      </w:r>
      <w:r>
        <w:rPr>
          <w:color w:val="231F20"/>
          <w:spacing w:val="-53"/>
        </w:rPr>
        <w:t> </w:t>
      </w:r>
      <w:r>
        <w:rPr>
          <w:color w:val="231F20"/>
        </w:rPr>
        <w:t>перестроений можно было провести парад и приготовиться к вы-</w:t>
      </w:r>
      <w:r>
        <w:rPr>
          <w:color w:val="231F20"/>
          <w:spacing w:val="1"/>
        </w:rPr>
        <w:t> </w:t>
      </w:r>
      <w:r>
        <w:rPr>
          <w:color w:val="231F20"/>
        </w:rPr>
        <w:t>ступлению.</w:t>
      </w:r>
    </w:p>
    <w:p>
      <w:pPr>
        <w:pStyle w:val="BodyText"/>
        <w:spacing w:line="249" w:lineRule="auto" w:before="4"/>
        <w:ind w:left="180" w:right="281" w:firstLine="398"/>
        <w:jc w:val="both"/>
      </w:pPr>
      <w:r>
        <w:rPr>
          <w:color w:val="231F20"/>
        </w:rPr>
        <w:t>Организаторы</w:t>
      </w:r>
      <w:r>
        <w:rPr>
          <w:color w:val="231F20"/>
          <w:spacing w:val="-3"/>
        </w:rPr>
        <w:t> </w:t>
      </w:r>
      <w:r>
        <w:rPr>
          <w:color w:val="231F20"/>
        </w:rPr>
        <w:t>должны</w:t>
      </w:r>
      <w:r>
        <w:rPr>
          <w:color w:val="231F20"/>
          <w:spacing w:val="-4"/>
        </w:rPr>
        <w:t> </w:t>
      </w:r>
      <w:r>
        <w:rPr>
          <w:color w:val="231F20"/>
        </w:rPr>
        <w:t>внимательно</w:t>
      </w:r>
      <w:r>
        <w:rPr>
          <w:color w:val="231F20"/>
          <w:spacing w:val="-8"/>
        </w:rPr>
        <w:t> </w:t>
      </w:r>
      <w:r>
        <w:rPr>
          <w:color w:val="231F20"/>
        </w:rPr>
        <w:t>следить</w:t>
      </w:r>
      <w:r>
        <w:rPr>
          <w:color w:val="231F20"/>
          <w:spacing w:val="-8"/>
        </w:rPr>
        <w:t> </w:t>
      </w:r>
      <w:r>
        <w:rPr>
          <w:color w:val="231F20"/>
        </w:rPr>
        <w:t>за выступлением</w:t>
      </w:r>
      <w:r>
        <w:rPr>
          <w:color w:val="231F20"/>
          <w:spacing w:val="-53"/>
        </w:rPr>
        <w:t> </w:t>
      </w:r>
      <w:r>
        <w:rPr>
          <w:color w:val="231F20"/>
        </w:rPr>
        <w:t>и в случае какой-то неувязки быстро и незаметно исправить поло-</w:t>
      </w:r>
      <w:r>
        <w:rPr>
          <w:color w:val="231F20"/>
          <w:spacing w:val="-52"/>
        </w:rPr>
        <w:t> </w:t>
      </w:r>
      <w:r>
        <w:rPr>
          <w:color w:val="231F20"/>
        </w:rPr>
        <w:t>жение. Рекомендуется провести видеосъемки праздника, а сфото-</w:t>
      </w:r>
      <w:r>
        <w:rPr>
          <w:color w:val="231F20"/>
          <w:spacing w:val="-52"/>
        </w:rPr>
        <w:t> </w:t>
      </w:r>
      <w:r>
        <w:rPr>
          <w:color w:val="231F20"/>
        </w:rPr>
        <w:t>графированный</w:t>
      </w:r>
      <w:r>
        <w:rPr>
          <w:color w:val="231F20"/>
          <w:spacing w:val="-7"/>
        </w:rPr>
        <w:t> </w:t>
      </w:r>
      <w:r>
        <w:rPr>
          <w:color w:val="231F20"/>
        </w:rPr>
        <w:t>материал</w:t>
      </w:r>
      <w:r>
        <w:rPr>
          <w:color w:val="231F20"/>
          <w:spacing w:val="-13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-9"/>
        </w:rPr>
        <w:t> </w:t>
      </w:r>
      <w:r>
        <w:rPr>
          <w:color w:val="231F20"/>
        </w:rPr>
        <w:t>выставок,</w:t>
      </w:r>
      <w:r>
        <w:rPr>
          <w:color w:val="231F20"/>
          <w:spacing w:val="-52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-2"/>
        </w:rPr>
        <w:t> </w:t>
      </w:r>
      <w:r>
        <w:rPr>
          <w:color w:val="231F20"/>
        </w:rPr>
        <w:t>бюллетеней,</w:t>
      </w:r>
      <w:r>
        <w:rPr>
          <w:color w:val="231F20"/>
          <w:spacing w:val="5"/>
        </w:rPr>
        <w:t> </w:t>
      </w:r>
      <w:r>
        <w:rPr>
          <w:color w:val="231F20"/>
        </w:rPr>
        <w:t>оформления</w:t>
      </w:r>
      <w:r>
        <w:rPr>
          <w:color w:val="231F20"/>
          <w:spacing w:val="-2"/>
        </w:rPr>
        <w:t> </w:t>
      </w:r>
      <w:r>
        <w:rPr>
          <w:color w:val="231F20"/>
        </w:rPr>
        <w:t>буклетов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далее.</w:t>
      </w:r>
    </w:p>
    <w:p>
      <w:pPr>
        <w:pStyle w:val="BodyText"/>
        <w:spacing w:line="249" w:lineRule="auto" w:before="148"/>
        <w:ind w:left="578" w:right="284"/>
        <w:jc w:val="both"/>
      </w:pPr>
      <w:r>
        <w:rPr>
          <w:color w:val="231F20"/>
        </w:rPr>
        <w:t>П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д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е</w:t>
      </w:r>
      <w:r>
        <w:rPr>
          <w:color w:val="231F20"/>
          <w:spacing w:val="-19"/>
        </w:rPr>
        <w:t> </w:t>
      </w:r>
      <w:r>
        <w:rPr>
          <w:color w:val="231F20"/>
        </w:rPr>
        <w:t>д</w:t>
      </w:r>
      <w:r>
        <w:rPr>
          <w:color w:val="231F20"/>
          <w:spacing w:val="-14"/>
        </w:rPr>
        <w:t> </w:t>
      </w:r>
      <w:r>
        <w:rPr>
          <w:color w:val="231F20"/>
        </w:rPr>
        <w:t>е</w:t>
      </w:r>
      <w:r>
        <w:rPr>
          <w:color w:val="231F20"/>
          <w:spacing w:val="-18"/>
        </w:rPr>
        <w:t> </w:t>
      </w:r>
      <w:r>
        <w:rPr>
          <w:color w:val="231F20"/>
        </w:rPr>
        <w:t>н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е</w:t>
      </w:r>
      <w:r>
        <w:rPr>
          <w:color w:val="231F20"/>
          <w:spacing w:val="38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т</w:t>
      </w:r>
      <w:r>
        <w:rPr>
          <w:color w:val="231F20"/>
          <w:spacing w:val="-18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г</w:t>
      </w:r>
      <w:r>
        <w:rPr>
          <w:color w:val="231F20"/>
          <w:spacing w:val="-16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46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п</w:t>
      </w:r>
      <w:r>
        <w:rPr>
          <w:color w:val="231F20"/>
          <w:spacing w:val="-5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р</w:t>
      </w:r>
      <w:r>
        <w:rPr>
          <w:color w:val="231F20"/>
          <w:spacing w:val="-12"/>
        </w:rPr>
        <w:t> </w:t>
      </w:r>
      <w:r>
        <w:rPr>
          <w:color w:val="231F20"/>
        </w:rPr>
        <w:t>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7"/>
        </w:rPr>
        <w:t> </w:t>
      </w:r>
      <w:r>
        <w:rPr>
          <w:color w:val="231F20"/>
        </w:rPr>
        <w:t>г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35"/>
        </w:rPr>
        <w:t> </w:t>
      </w:r>
      <w:r>
        <w:rPr>
          <w:color w:val="231F20"/>
        </w:rPr>
        <w:t>п</w:t>
      </w:r>
      <w:r>
        <w:rPr>
          <w:color w:val="231F20"/>
          <w:spacing w:val="-5"/>
        </w:rPr>
        <w:t> </w:t>
      </w:r>
      <w:r>
        <w:rPr>
          <w:color w:val="231F20"/>
        </w:rPr>
        <w:t>р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з</w:t>
      </w:r>
      <w:r>
        <w:rPr>
          <w:color w:val="231F20"/>
          <w:spacing w:val="-13"/>
        </w:rPr>
        <w:t> </w:t>
      </w:r>
      <w:r>
        <w:rPr>
          <w:color w:val="231F20"/>
        </w:rPr>
        <w:t>д</w:t>
      </w:r>
      <w:r>
        <w:rPr>
          <w:color w:val="231F20"/>
          <w:spacing w:val="-14"/>
        </w:rPr>
        <w:t> </w:t>
      </w:r>
      <w:r>
        <w:rPr>
          <w:color w:val="231F20"/>
        </w:rPr>
        <w:t>н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После</w:t>
      </w:r>
      <w:r>
        <w:rPr>
          <w:color w:val="231F20"/>
          <w:spacing w:val="58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66"/>
        </w:rPr>
        <w:t> </w:t>
      </w:r>
      <w:r>
        <w:rPr>
          <w:color w:val="231F20"/>
        </w:rPr>
        <w:t>праздника</w:t>
      </w:r>
      <w:r>
        <w:rPr>
          <w:color w:val="231F20"/>
          <w:spacing w:val="70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65"/>
        </w:rPr>
        <w:t> </w:t>
      </w:r>
      <w:r>
        <w:rPr>
          <w:color w:val="231F20"/>
        </w:rPr>
        <w:t>заседание</w:t>
      </w:r>
      <w:r>
        <w:rPr>
          <w:color w:val="231F20"/>
          <w:spacing w:val="53"/>
        </w:rPr>
        <w:t> </w:t>
      </w:r>
      <w:r>
        <w:rPr>
          <w:color w:val="231F20"/>
        </w:rPr>
        <w:t>оргко-</w:t>
      </w:r>
    </w:p>
    <w:p>
      <w:pPr>
        <w:pStyle w:val="BodyText"/>
        <w:spacing w:line="249" w:lineRule="auto" w:before="2"/>
        <w:ind w:left="180" w:right="279"/>
        <w:jc w:val="both"/>
      </w:pPr>
      <w:r>
        <w:rPr>
          <w:color w:val="231F20"/>
        </w:rPr>
        <w:t>митета, на котором подводятся итоги работы, связанные с подго-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товкой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проведением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праздника.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Отмечаются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положительные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сто-</w:t>
      </w:r>
      <w:r>
        <w:rPr>
          <w:color w:val="231F20"/>
          <w:spacing w:val="-52"/>
        </w:rPr>
        <w:t> </w:t>
      </w:r>
      <w:r>
        <w:rPr>
          <w:color w:val="231F20"/>
        </w:rPr>
        <w:t>роны</w:t>
      </w:r>
      <w:r>
        <w:rPr>
          <w:color w:val="231F20"/>
          <w:spacing w:val="55"/>
        </w:rPr>
        <w:t> </w:t>
      </w:r>
      <w:r>
        <w:rPr>
          <w:color w:val="231F20"/>
        </w:rPr>
        <w:t>выступления, анализируются недостатки,</w:t>
      </w:r>
      <w:r>
        <w:rPr>
          <w:color w:val="231F20"/>
          <w:spacing w:val="55"/>
        </w:rPr>
        <w:t> </w:t>
      </w:r>
      <w:r>
        <w:rPr>
          <w:color w:val="231F20"/>
        </w:rPr>
        <w:t>чтобы учесть 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будущем,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объявляется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благодарность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самым</w:t>
      </w:r>
      <w:r>
        <w:rPr>
          <w:color w:val="231F20"/>
          <w:spacing w:val="-2"/>
        </w:rPr>
        <w:t> </w:t>
      </w:r>
      <w:r>
        <w:rPr>
          <w:color w:val="231F20"/>
        </w:rPr>
        <w:t>активным</w:t>
      </w:r>
      <w:r>
        <w:rPr>
          <w:color w:val="231F20"/>
          <w:spacing w:val="-8"/>
        </w:rPr>
        <w:t> </w:t>
      </w:r>
      <w:r>
        <w:rPr>
          <w:color w:val="231F20"/>
        </w:rPr>
        <w:t>организа-</w:t>
      </w:r>
      <w:r>
        <w:rPr>
          <w:color w:val="231F20"/>
          <w:spacing w:val="-53"/>
        </w:rPr>
        <w:t> </w:t>
      </w:r>
      <w:r>
        <w:rPr>
          <w:color w:val="231F20"/>
        </w:rPr>
        <w:t>торам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2"/>
        </w:rPr>
        <w:t> </w:t>
      </w:r>
      <w:r>
        <w:rPr>
          <w:color w:val="231F20"/>
        </w:rPr>
        <w:t>праздника.</w:t>
      </w:r>
    </w:p>
    <w:p>
      <w:pPr>
        <w:spacing w:after="0" w:line="249" w:lineRule="auto"/>
        <w:jc w:val="both"/>
        <w:sectPr>
          <w:footerReference w:type="default" r:id="rId155"/>
          <w:pgSz w:w="8220" w:h="11340"/>
          <w:pgMar w:footer="0" w:header="0" w:top="860" w:bottom="280" w:left="780" w:right="740"/>
        </w:sectPr>
      </w:pPr>
    </w:p>
    <w:p>
      <w:pPr>
        <w:pStyle w:val="Heading4"/>
        <w:spacing w:line="249" w:lineRule="auto"/>
        <w:ind w:left="1322" w:right="1295" w:firstLine="1492"/>
      </w:pPr>
      <w:bookmarkStart w:name="_TOC_250000" w:id="31"/>
      <w:r>
        <w:rPr>
          <w:color w:val="231F20"/>
        </w:rPr>
        <w:t>СПИСОК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РЕКОМЕНДУЕМОЙ</w:t>
      </w:r>
      <w:r>
        <w:rPr>
          <w:color w:val="231F20"/>
          <w:spacing w:val="-4"/>
        </w:rPr>
        <w:t> </w:t>
      </w:r>
      <w:bookmarkEnd w:id="31"/>
      <w:r>
        <w:rPr>
          <w:color w:val="231F20"/>
          <w:spacing w:val="-2"/>
        </w:rPr>
        <w:t>ЛИТЕРАТУРЫ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9" w:lineRule="auto" w:before="179"/>
        <w:ind w:left="242" w:right="219" w:firstLine="393"/>
        <w:jc w:val="left"/>
        <w:rPr>
          <w:sz w:val="20"/>
        </w:rPr>
      </w:pPr>
      <w:r>
        <w:rPr>
          <w:i/>
          <w:color w:val="231F20"/>
          <w:sz w:val="20"/>
        </w:rPr>
        <w:t>Брыкин</w:t>
      </w:r>
      <w:r>
        <w:rPr>
          <w:i/>
          <w:color w:val="231F20"/>
          <w:spacing w:val="4"/>
          <w:sz w:val="20"/>
        </w:rPr>
        <w:t> </w:t>
      </w:r>
      <w:r>
        <w:rPr>
          <w:i/>
          <w:color w:val="231F20"/>
          <w:sz w:val="20"/>
        </w:rPr>
        <w:t>А.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Т.</w:t>
      </w:r>
      <w:r>
        <w:rPr>
          <w:i/>
          <w:color w:val="231F20"/>
          <w:spacing w:val="2"/>
          <w:sz w:val="20"/>
        </w:rPr>
        <w:t> </w:t>
      </w:r>
      <w:r>
        <w:rPr>
          <w:color w:val="231F20"/>
          <w:sz w:val="20"/>
        </w:rPr>
        <w:t>Гимнастика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учебник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техникумов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физ.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культуры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Т. Брыкин,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Смолевский.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ФиС,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1985. 368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219" w:firstLine="393"/>
        <w:jc w:val="left"/>
        <w:rPr>
          <w:sz w:val="20"/>
        </w:rPr>
      </w:pPr>
      <w:r>
        <w:rPr>
          <w:i/>
          <w:color w:val="231F20"/>
          <w:sz w:val="20"/>
        </w:rPr>
        <w:t>Баршай</w:t>
      </w:r>
      <w:r>
        <w:rPr>
          <w:i/>
          <w:color w:val="231F20"/>
          <w:spacing w:val="11"/>
          <w:sz w:val="20"/>
        </w:rPr>
        <w:t> </w:t>
      </w:r>
      <w:r>
        <w:rPr>
          <w:i/>
          <w:color w:val="231F20"/>
          <w:sz w:val="20"/>
        </w:rPr>
        <w:t>М.</w:t>
      </w:r>
      <w:r>
        <w:rPr>
          <w:i/>
          <w:color w:val="231F20"/>
          <w:spacing w:val="19"/>
          <w:sz w:val="20"/>
        </w:rPr>
        <w:t> </w:t>
      </w:r>
      <w:r>
        <w:rPr>
          <w:i/>
          <w:color w:val="231F20"/>
          <w:sz w:val="20"/>
        </w:rPr>
        <w:t>В.</w:t>
      </w:r>
      <w:r>
        <w:rPr>
          <w:i/>
          <w:color w:val="231F20"/>
          <w:spacing w:val="14"/>
          <w:sz w:val="20"/>
        </w:rPr>
        <w:t> </w:t>
      </w:r>
      <w:r>
        <w:rPr>
          <w:color w:val="231F20"/>
          <w:sz w:val="20"/>
        </w:rPr>
        <w:t>Гимнастика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учебник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Баршай,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Курысь,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Б. Павлов.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3-е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изд.,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перераб.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 доп. М.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КНОРУС,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2013. 312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1"/>
        <w:ind w:left="242" w:right="219" w:firstLine="393"/>
        <w:jc w:val="left"/>
        <w:rPr>
          <w:sz w:val="20"/>
        </w:rPr>
      </w:pPr>
      <w:r>
        <w:rPr>
          <w:i/>
          <w:color w:val="231F20"/>
          <w:sz w:val="20"/>
        </w:rPr>
        <w:t>Гавердовский</w:t>
      </w:r>
      <w:r>
        <w:rPr>
          <w:i/>
          <w:color w:val="231F20"/>
          <w:spacing w:val="10"/>
          <w:sz w:val="20"/>
        </w:rPr>
        <w:t> </w:t>
      </w:r>
      <w:r>
        <w:rPr>
          <w:i/>
          <w:color w:val="231F20"/>
          <w:sz w:val="20"/>
        </w:rPr>
        <w:t>Ю.</w:t>
      </w:r>
      <w:r>
        <w:rPr>
          <w:i/>
          <w:color w:val="231F20"/>
          <w:spacing w:val="13"/>
          <w:sz w:val="20"/>
        </w:rPr>
        <w:t> </w:t>
      </w:r>
      <w:r>
        <w:rPr>
          <w:i/>
          <w:color w:val="231F20"/>
          <w:sz w:val="20"/>
        </w:rPr>
        <w:t>К.</w:t>
      </w:r>
      <w:r>
        <w:rPr>
          <w:i/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гимнастика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Ю.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К.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Гавердовский,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М. Смолевский.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М. 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ФиС,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1979. 327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0" w:firstLine="393"/>
        <w:jc w:val="left"/>
        <w:rPr>
          <w:sz w:val="20"/>
        </w:rPr>
      </w:pPr>
      <w:r>
        <w:rPr>
          <w:color w:val="231F20"/>
          <w:spacing w:val="-1"/>
          <w:sz w:val="20"/>
        </w:rPr>
        <w:t>Гимнастика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с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методикой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преподавания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: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1"/>
          <w:sz w:val="20"/>
        </w:rPr>
        <w:t>учеб.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1"/>
          <w:sz w:val="20"/>
        </w:rPr>
        <w:t>пособие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1"/>
          <w:sz w:val="20"/>
        </w:rPr>
        <w:t>для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учащихся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пед.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училищ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Меньшиков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др.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Просвещение,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1990.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223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0" w:firstLine="393"/>
        <w:jc w:val="left"/>
        <w:rPr>
          <w:sz w:val="20"/>
        </w:rPr>
      </w:pPr>
      <w:r>
        <w:rPr>
          <w:i/>
          <w:color w:val="231F20"/>
          <w:sz w:val="20"/>
        </w:rPr>
        <w:t>Журавин</w:t>
      </w:r>
      <w:r>
        <w:rPr>
          <w:i/>
          <w:color w:val="231F20"/>
          <w:spacing w:val="5"/>
          <w:sz w:val="20"/>
        </w:rPr>
        <w:t> </w:t>
      </w:r>
      <w:r>
        <w:rPr>
          <w:i/>
          <w:color w:val="231F20"/>
          <w:sz w:val="20"/>
        </w:rPr>
        <w:t>М.</w:t>
      </w:r>
      <w:r>
        <w:rPr>
          <w:i/>
          <w:color w:val="231F20"/>
          <w:spacing w:val="6"/>
          <w:sz w:val="20"/>
        </w:rPr>
        <w:t> </w:t>
      </w:r>
      <w:r>
        <w:rPr>
          <w:i/>
          <w:color w:val="231F20"/>
          <w:sz w:val="20"/>
        </w:rPr>
        <w:t>Л.</w:t>
      </w:r>
      <w:r>
        <w:rPr>
          <w:i/>
          <w:color w:val="231F20"/>
          <w:spacing w:val="-3"/>
          <w:sz w:val="20"/>
        </w:rPr>
        <w:t> </w:t>
      </w:r>
      <w:r>
        <w:rPr>
          <w:color w:val="231F20"/>
          <w:sz w:val="20"/>
        </w:rPr>
        <w:t>Гимнастика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Журавин,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Меньшиков.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Академия, 2001. 448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1"/>
        <w:ind w:left="242" w:right="219" w:firstLine="393"/>
        <w:jc w:val="left"/>
        <w:rPr>
          <w:sz w:val="20"/>
        </w:rPr>
      </w:pPr>
      <w:r>
        <w:rPr>
          <w:i/>
          <w:color w:val="231F20"/>
          <w:sz w:val="20"/>
        </w:rPr>
        <w:t>Кофман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z w:val="20"/>
        </w:rPr>
        <w:t>Л.</w:t>
      </w:r>
      <w:r>
        <w:rPr>
          <w:i/>
          <w:color w:val="231F20"/>
          <w:spacing w:val="46"/>
          <w:sz w:val="20"/>
        </w:rPr>
        <w:t> </w:t>
      </w:r>
      <w:r>
        <w:rPr>
          <w:i/>
          <w:color w:val="231F20"/>
          <w:sz w:val="20"/>
        </w:rPr>
        <w:t>Б.</w:t>
      </w:r>
      <w:r>
        <w:rPr>
          <w:i/>
          <w:color w:val="231F20"/>
          <w:spacing w:val="46"/>
          <w:sz w:val="20"/>
        </w:rPr>
        <w:t> </w:t>
      </w:r>
      <w:r>
        <w:rPr>
          <w:color w:val="231F20"/>
          <w:sz w:val="20"/>
        </w:rPr>
        <w:t>Настольная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книга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учителя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физической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культуры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Б. Кофман.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ФиС,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1998. 314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0" w:firstLine="393"/>
        <w:jc w:val="left"/>
        <w:rPr>
          <w:sz w:val="20"/>
        </w:rPr>
      </w:pPr>
      <w:r>
        <w:rPr>
          <w:i/>
          <w:color w:val="231F20"/>
          <w:spacing w:val="-3"/>
          <w:sz w:val="20"/>
        </w:rPr>
        <w:t>Петров</w:t>
      </w:r>
      <w:r>
        <w:rPr>
          <w:i/>
          <w:color w:val="231F20"/>
          <w:spacing w:val="-13"/>
          <w:sz w:val="20"/>
        </w:rPr>
        <w:t> </w:t>
      </w:r>
      <w:r>
        <w:rPr>
          <w:i/>
          <w:color w:val="231F20"/>
          <w:spacing w:val="-3"/>
          <w:sz w:val="20"/>
        </w:rPr>
        <w:t>В.</w:t>
      </w:r>
      <w:r>
        <w:rPr>
          <w:i/>
          <w:color w:val="231F20"/>
          <w:spacing w:val="-10"/>
          <w:sz w:val="20"/>
        </w:rPr>
        <w:t> </w:t>
      </w:r>
      <w:r>
        <w:rPr>
          <w:i/>
          <w:color w:val="231F20"/>
          <w:spacing w:val="-3"/>
          <w:sz w:val="20"/>
        </w:rPr>
        <w:t>К.</w:t>
      </w:r>
      <w:r>
        <w:rPr>
          <w:i/>
          <w:color w:val="231F20"/>
          <w:spacing w:val="-4"/>
          <w:sz w:val="20"/>
        </w:rPr>
        <w:t> </w:t>
      </w:r>
      <w:r>
        <w:rPr>
          <w:color w:val="231F20"/>
          <w:spacing w:val="-3"/>
          <w:sz w:val="20"/>
        </w:rPr>
        <w:t>Методика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преподавания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гимнастики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школе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/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В.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К.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Пет-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ров. М.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Владос,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448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0" w:firstLine="393"/>
        <w:jc w:val="left"/>
        <w:rPr>
          <w:sz w:val="20"/>
        </w:rPr>
      </w:pPr>
      <w:r>
        <w:rPr>
          <w:i/>
          <w:color w:val="231F20"/>
          <w:sz w:val="20"/>
        </w:rPr>
        <w:t>Талага</w:t>
      </w:r>
      <w:r>
        <w:rPr>
          <w:i/>
          <w:color w:val="231F20"/>
          <w:spacing w:val="17"/>
          <w:sz w:val="20"/>
        </w:rPr>
        <w:t> </w:t>
      </w:r>
      <w:r>
        <w:rPr>
          <w:i/>
          <w:color w:val="231F20"/>
          <w:sz w:val="20"/>
        </w:rPr>
        <w:t>Е.</w:t>
      </w:r>
      <w:r>
        <w:rPr>
          <w:i/>
          <w:color w:val="231F20"/>
          <w:spacing w:val="20"/>
          <w:sz w:val="20"/>
        </w:rPr>
        <w:t> </w:t>
      </w:r>
      <w:r>
        <w:rPr>
          <w:color w:val="231F20"/>
          <w:sz w:val="20"/>
        </w:rPr>
        <w:t>Энциклопедия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физических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упражнений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Е.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Талага.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ФиС, 1998. 412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before="1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Теория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методика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физической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культуры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учебник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проф.</w:t>
      </w:r>
    </w:p>
    <w:p>
      <w:pPr>
        <w:spacing w:before="10"/>
        <w:ind w:left="242" w:right="0" w:firstLine="0"/>
        <w:jc w:val="left"/>
        <w:rPr>
          <w:sz w:val="20"/>
        </w:rPr>
      </w:pPr>
      <w:r>
        <w:rPr>
          <w:color w:val="231F20"/>
          <w:sz w:val="20"/>
        </w:rPr>
        <w:t>Ю.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Ф.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Курамшина.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2-е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изд.,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испр.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Сов.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спорт,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464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10"/>
        <w:ind w:left="242" w:right="224" w:firstLine="393"/>
        <w:jc w:val="both"/>
        <w:rPr>
          <w:sz w:val="20"/>
        </w:rPr>
      </w:pPr>
      <w:r>
        <w:rPr>
          <w:i/>
          <w:color w:val="231F20"/>
          <w:sz w:val="20"/>
        </w:rPr>
        <w:t>Шлыков В. П. </w:t>
      </w:r>
      <w:r>
        <w:rPr>
          <w:color w:val="231F20"/>
          <w:sz w:val="20"/>
        </w:rPr>
        <w:t>Движения человека. Основные термины : учеб. посо-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В. П.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Шлыков. Екатеринбург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УГТУ-УПИ,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2001. 88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line="249" w:lineRule="auto" w:before="2"/>
        <w:ind w:left="242" w:right="220" w:firstLine="393"/>
        <w:jc w:val="both"/>
        <w:rPr>
          <w:sz w:val="20"/>
        </w:rPr>
      </w:pPr>
      <w:r>
        <w:rPr>
          <w:i/>
          <w:color w:val="231F20"/>
          <w:sz w:val="20"/>
        </w:rPr>
        <w:t>Шлыков В. П. </w:t>
      </w:r>
      <w:r>
        <w:rPr>
          <w:color w:val="231F20"/>
          <w:sz w:val="20"/>
        </w:rPr>
        <w:t>Обучающие программы для освоения акробатичес-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ких упражнений основной гимнастики / В. П. Шлыков. Екатеринбург 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УГТУ-УПИ, 1985.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102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after="0" w:line="249" w:lineRule="auto"/>
        <w:jc w:val="both"/>
        <w:rPr>
          <w:sz w:val="20"/>
        </w:rPr>
        <w:sectPr>
          <w:footerReference w:type="default" r:id="rId156"/>
          <w:pgSz w:w="8220" w:h="11340"/>
          <w:pgMar w:footer="0" w:header="0" w:top="860" w:bottom="280" w:left="780" w:right="740"/>
        </w:sectPr>
      </w:pPr>
    </w:p>
    <w:p>
      <w:pPr>
        <w:pStyle w:val="BodyText"/>
        <w:spacing w:before="79"/>
        <w:ind w:left="4413"/>
      </w:pPr>
      <w:r>
        <w:rPr>
          <w:color w:val="231F20"/>
        </w:rPr>
        <w:t>П</w:t>
      </w:r>
      <w:r>
        <w:rPr>
          <w:color w:val="231F20"/>
          <w:spacing w:val="11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л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ж</w:t>
      </w:r>
      <w:r>
        <w:rPr>
          <w:color w:val="231F20"/>
          <w:spacing w:val="8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1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5"/>
        <w:spacing w:before="187"/>
        <w:ind w:left="211" w:right="301"/>
        <w:jc w:val="center"/>
      </w:pPr>
      <w:r>
        <w:rPr>
          <w:color w:val="231F20"/>
        </w:rPr>
        <w:t>План-конспект</w:t>
      </w:r>
    </w:p>
    <w:p>
      <w:pPr>
        <w:spacing w:line="252" w:lineRule="auto" w:before="9"/>
        <w:ind w:left="1014" w:right="1112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урока гимнастики для учащихся IX класса</w:t>
      </w:r>
      <w:r>
        <w:rPr>
          <w:b/>
          <w:color w:val="231F20"/>
          <w:spacing w:val="-55"/>
          <w:sz w:val="23"/>
        </w:rPr>
        <w:t> </w:t>
      </w:r>
      <w:r>
        <w:rPr>
          <w:b/>
          <w:color w:val="231F20"/>
          <w:sz w:val="23"/>
        </w:rPr>
        <w:t>(пример)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578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Тип</w:t>
      </w:r>
      <w:r>
        <w:rPr>
          <w:i/>
          <w:color w:val="231F20"/>
          <w:spacing w:val="2"/>
          <w:sz w:val="20"/>
        </w:rPr>
        <w:t> </w:t>
      </w:r>
      <w:r>
        <w:rPr>
          <w:i/>
          <w:color w:val="231F20"/>
          <w:sz w:val="20"/>
        </w:rPr>
        <w:t>урока</w:t>
      </w:r>
      <w:r>
        <w:rPr>
          <w:i/>
          <w:color w:val="231F20"/>
          <w:spacing w:val="-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комбинированный.</w:t>
      </w:r>
    </w:p>
    <w:p>
      <w:pPr>
        <w:spacing w:before="10"/>
        <w:ind w:left="578" w:right="0" w:firstLine="0"/>
        <w:jc w:val="left"/>
        <w:rPr>
          <w:sz w:val="20"/>
        </w:rPr>
      </w:pPr>
      <w:r>
        <w:rPr>
          <w:i/>
          <w:color w:val="231F20"/>
          <w:sz w:val="20"/>
        </w:rPr>
        <w:t>Тема урока </w:t>
      </w:r>
      <w:r>
        <w:rPr>
          <w:color w:val="231F20"/>
          <w:sz w:val="20"/>
        </w:rPr>
        <w:t>– освоение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акробатических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упражнений.</w:t>
      </w:r>
    </w:p>
    <w:p>
      <w:pPr>
        <w:pStyle w:val="ListParagraph"/>
        <w:numPr>
          <w:ilvl w:val="0"/>
          <w:numId w:val="37"/>
        </w:numPr>
        <w:tabs>
          <w:tab w:pos="747" w:val="left" w:leader="none"/>
        </w:tabs>
        <w:spacing w:line="240" w:lineRule="auto" w:before="10" w:after="0"/>
        <w:ind w:left="746" w:right="0" w:hanging="169"/>
        <w:jc w:val="left"/>
        <w:rPr>
          <w:sz w:val="20"/>
        </w:rPr>
      </w:pPr>
      <w:r>
        <w:rPr>
          <w:color w:val="231F20"/>
          <w:sz w:val="20"/>
        </w:rPr>
        <w:t>Образовательные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задачи</w:t>
      </w:r>
    </w:p>
    <w:p>
      <w:pPr>
        <w:pStyle w:val="ListParagraph"/>
        <w:numPr>
          <w:ilvl w:val="1"/>
          <w:numId w:val="37"/>
        </w:numPr>
        <w:tabs>
          <w:tab w:pos="790" w:val="left" w:leader="none"/>
        </w:tabs>
        <w:spacing w:line="240" w:lineRule="auto" w:before="10" w:after="0"/>
        <w:ind w:left="789" w:right="0" w:hanging="212"/>
        <w:jc w:val="left"/>
        <w:rPr>
          <w:sz w:val="20"/>
        </w:rPr>
      </w:pPr>
      <w:r>
        <w:rPr>
          <w:color w:val="231F20"/>
          <w:sz w:val="20"/>
        </w:rPr>
        <w:t>Совершенствование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стойки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руках.</w:t>
      </w:r>
    </w:p>
    <w:p>
      <w:pPr>
        <w:pStyle w:val="ListParagraph"/>
        <w:numPr>
          <w:ilvl w:val="1"/>
          <w:numId w:val="37"/>
        </w:numPr>
        <w:tabs>
          <w:tab w:pos="795" w:val="left" w:leader="none"/>
        </w:tabs>
        <w:spacing w:line="240" w:lineRule="auto" w:before="10" w:after="0"/>
        <w:ind w:left="794" w:right="0" w:hanging="217"/>
        <w:jc w:val="left"/>
        <w:rPr>
          <w:sz w:val="20"/>
        </w:rPr>
      </w:pPr>
      <w:r>
        <w:rPr>
          <w:color w:val="231F20"/>
          <w:sz w:val="20"/>
        </w:rPr>
        <w:t>Обучение перевороту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в сторону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(«колесо»).</w:t>
      </w:r>
    </w:p>
    <w:p>
      <w:pPr>
        <w:pStyle w:val="ListParagraph"/>
        <w:numPr>
          <w:ilvl w:val="1"/>
          <w:numId w:val="37"/>
        </w:numPr>
        <w:tabs>
          <w:tab w:pos="785" w:val="left" w:leader="none"/>
        </w:tabs>
        <w:spacing w:line="240" w:lineRule="auto" w:before="11" w:after="0"/>
        <w:ind w:left="784" w:right="0" w:hanging="207"/>
        <w:jc w:val="left"/>
        <w:rPr>
          <w:sz w:val="20"/>
        </w:rPr>
      </w:pPr>
      <w:r>
        <w:rPr>
          <w:color w:val="231F20"/>
          <w:sz w:val="20"/>
        </w:rPr>
        <w:t>Развитие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силы,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гибкости.</w:t>
      </w:r>
    </w:p>
    <w:p>
      <w:pPr>
        <w:pStyle w:val="ListParagraph"/>
        <w:numPr>
          <w:ilvl w:val="0"/>
          <w:numId w:val="37"/>
        </w:numPr>
        <w:tabs>
          <w:tab w:pos="819" w:val="left" w:leader="none"/>
        </w:tabs>
        <w:spacing w:line="240" w:lineRule="auto" w:before="10" w:after="0"/>
        <w:ind w:left="818" w:right="0" w:hanging="241"/>
        <w:jc w:val="left"/>
        <w:rPr>
          <w:sz w:val="20"/>
        </w:rPr>
      </w:pPr>
      <w:r>
        <w:rPr>
          <w:color w:val="231F20"/>
          <w:sz w:val="20"/>
        </w:rPr>
        <w:t>Оздоровительные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задачи</w:t>
      </w:r>
    </w:p>
    <w:p>
      <w:pPr>
        <w:pStyle w:val="ListParagraph"/>
        <w:numPr>
          <w:ilvl w:val="1"/>
          <w:numId w:val="37"/>
        </w:numPr>
        <w:tabs>
          <w:tab w:pos="790" w:val="left" w:leader="none"/>
        </w:tabs>
        <w:spacing w:line="240" w:lineRule="auto" w:before="10" w:after="0"/>
        <w:ind w:left="789" w:right="0" w:hanging="212"/>
        <w:jc w:val="left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правильной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осанки.</w:t>
      </w:r>
    </w:p>
    <w:p>
      <w:pPr>
        <w:pStyle w:val="ListParagraph"/>
        <w:numPr>
          <w:ilvl w:val="1"/>
          <w:numId w:val="37"/>
        </w:numPr>
        <w:tabs>
          <w:tab w:pos="790" w:val="left" w:leader="none"/>
        </w:tabs>
        <w:spacing w:line="240" w:lineRule="auto" w:before="10" w:after="0"/>
        <w:ind w:left="789" w:right="0" w:hanging="212"/>
        <w:jc w:val="left"/>
        <w:rPr>
          <w:sz w:val="20"/>
        </w:rPr>
      </w:pPr>
      <w:r>
        <w:rPr>
          <w:color w:val="231F20"/>
          <w:spacing w:val="-2"/>
          <w:sz w:val="20"/>
        </w:rPr>
        <w:t>Обучение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2"/>
          <w:sz w:val="20"/>
        </w:rPr>
        <w:t>правильному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дыханию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при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1"/>
          <w:sz w:val="20"/>
        </w:rPr>
        <w:t>выполнении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ОРУ.</w:t>
      </w:r>
    </w:p>
    <w:p>
      <w:pPr>
        <w:pStyle w:val="ListParagraph"/>
        <w:numPr>
          <w:ilvl w:val="0"/>
          <w:numId w:val="37"/>
        </w:numPr>
        <w:tabs>
          <w:tab w:pos="886" w:val="left" w:leader="none"/>
        </w:tabs>
        <w:spacing w:line="240" w:lineRule="auto" w:before="10" w:after="0"/>
        <w:ind w:left="885" w:right="0" w:hanging="308"/>
        <w:jc w:val="left"/>
        <w:rPr>
          <w:sz w:val="20"/>
        </w:rPr>
      </w:pPr>
      <w:r>
        <w:rPr>
          <w:color w:val="231F20"/>
          <w:sz w:val="20"/>
        </w:rPr>
        <w:t>Воспитательные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задачи</w:t>
      </w:r>
    </w:p>
    <w:p>
      <w:pPr>
        <w:pStyle w:val="ListParagraph"/>
        <w:numPr>
          <w:ilvl w:val="0"/>
          <w:numId w:val="38"/>
        </w:numPr>
        <w:tabs>
          <w:tab w:pos="790" w:val="left" w:leader="none"/>
        </w:tabs>
        <w:spacing w:line="249" w:lineRule="auto" w:before="10" w:after="0"/>
        <w:ind w:left="180" w:right="278" w:firstLine="398"/>
        <w:jc w:val="left"/>
        <w:rPr>
          <w:sz w:val="20"/>
        </w:rPr>
      </w:pPr>
      <w:r>
        <w:rPr>
          <w:color w:val="231F20"/>
          <w:sz w:val="20"/>
        </w:rPr>
        <w:t>Воспитание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сознательного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активного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отношения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выполнению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заданных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упражнений.</w:t>
      </w:r>
    </w:p>
    <w:p>
      <w:pPr>
        <w:pStyle w:val="ListParagraph"/>
        <w:numPr>
          <w:ilvl w:val="0"/>
          <w:numId w:val="38"/>
        </w:numPr>
        <w:tabs>
          <w:tab w:pos="790" w:val="left" w:leader="none"/>
        </w:tabs>
        <w:spacing w:line="240" w:lineRule="auto" w:before="1" w:after="0"/>
        <w:ind w:left="789" w:right="0" w:hanging="212"/>
        <w:jc w:val="left"/>
        <w:rPr>
          <w:sz w:val="20"/>
        </w:rPr>
      </w:pPr>
      <w:r>
        <w:rPr>
          <w:color w:val="231F20"/>
          <w:sz w:val="20"/>
        </w:rPr>
        <w:t>Воспитание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чувства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ответственности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оказании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страховки.</w:t>
      </w:r>
    </w:p>
    <w:p>
      <w:pPr>
        <w:spacing w:line="249" w:lineRule="auto" w:before="10"/>
        <w:ind w:left="578" w:right="3977" w:firstLine="0"/>
        <w:jc w:val="left"/>
        <w:rPr>
          <w:sz w:val="20"/>
        </w:rPr>
      </w:pPr>
      <w:r>
        <w:rPr>
          <w:i/>
          <w:color w:val="231F20"/>
          <w:sz w:val="20"/>
        </w:rPr>
        <w:t>Дата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проведения</w:t>
      </w:r>
      <w:r>
        <w:rPr>
          <w:i/>
          <w:color w:val="231F20"/>
          <w:spacing w:val="3"/>
          <w:sz w:val="20"/>
        </w:rPr>
        <w:t> </w:t>
      </w:r>
      <w:r>
        <w:rPr>
          <w:i/>
          <w:color w:val="231F20"/>
          <w:sz w:val="20"/>
        </w:rPr>
        <w:t>–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Время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z w:val="20"/>
        </w:rPr>
        <w:t>проведения</w:t>
      </w:r>
      <w:r>
        <w:rPr>
          <w:i/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before="2"/>
        <w:ind w:left="578" w:right="0" w:firstLine="0"/>
        <w:jc w:val="left"/>
        <w:rPr>
          <w:sz w:val="20"/>
        </w:rPr>
      </w:pPr>
      <w:r>
        <w:rPr>
          <w:i/>
          <w:color w:val="231F20"/>
          <w:sz w:val="20"/>
        </w:rPr>
        <w:t>Место</w:t>
      </w:r>
      <w:r>
        <w:rPr>
          <w:i/>
          <w:color w:val="231F20"/>
          <w:spacing w:val="1"/>
          <w:sz w:val="20"/>
        </w:rPr>
        <w:t> </w:t>
      </w:r>
      <w:r>
        <w:rPr>
          <w:i/>
          <w:color w:val="231F20"/>
          <w:sz w:val="20"/>
        </w:rPr>
        <w:t>проведения</w:t>
      </w:r>
      <w:r>
        <w:rPr>
          <w:i/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спортивный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зал.</w:t>
      </w:r>
    </w:p>
    <w:p>
      <w:pPr>
        <w:spacing w:line="249" w:lineRule="auto" w:before="10"/>
        <w:ind w:left="578" w:right="0" w:firstLine="0"/>
        <w:jc w:val="left"/>
        <w:rPr>
          <w:sz w:val="20"/>
        </w:rPr>
      </w:pPr>
      <w:r>
        <w:rPr>
          <w:i/>
          <w:color w:val="231F20"/>
          <w:sz w:val="20"/>
        </w:rPr>
        <w:t>Инвентарь</w:t>
      </w:r>
      <w:r>
        <w:rPr>
          <w:i/>
          <w:color w:val="231F20"/>
          <w:spacing w:val="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гимнастические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маты,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гимнастическая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стенка,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гимнастическая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палка.</w:t>
      </w:r>
    </w:p>
    <w:p>
      <w:pPr>
        <w:tabs>
          <w:tab w:pos="6465" w:val="left" w:leader="none"/>
        </w:tabs>
        <w:spacing w:before="2"/>
        <w:ind w:left="578" w:right="0" w:firstLine="0"/>
        <w:jc w:val="left"/>
        <w:rPr>
          <w:sz w:val="20"/>
        </w:rPr>
      </w:pPr>
      <w:r>
        <w:rPr>
          <w:i/>
          <w:color w:val="231F20"/>
          <w:sz w:val="20"/>
        </w:rPr>
        <w:t>Преподаватель</w:t>
      </w:r>
      <w:r>
        <w:rPr>
          <w:i/>
          <w:color w:val="231F20"/>
          <w:spacing w:val="-1"/>
          <w:sz w:val="20"/>
        </w:rPr>
        <w:t> </w:t>
      </w:r>
      <w:r>
        <w:rPr>
          <w:color w:val="231F20"/>
          <w:sz w:val="20"/>
        </w:rPr>
        <w:t>– </w:t>
      </w:r>
      <w:r>
        <w:rPr>
          <w:color w:val="231F20"/>
          <w:spacing w:val="-9"/>
          <w:sz w:val="20"/>
        </w:rPr>
        <w:t> </w:t>
      </w:r>
      <w:r>
        <w:rPr>
          <w:color w:val="231F20"/>
          <w:w w:val="10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spacing w:before="23"/>
        <w:ind w:left="3991" w:right="0" w:firstLine="0"/>
        <w:jc w:val="left"/>
        <w:rPr>
          <w:sz w:val="17"/>
        </w:rPr>
      </w:pPr>
      <w:r>
        <w:rPr>
          <w:color w:val="231F20"/>
          <w:sz w:val="17"/>
        </w:rPr>
        <w:t>Ф.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И.</w:t>
      </w:r>
      <w:r>
        <w:rPr>
          <w:color w:val="231F20"/>
          <w:spacing w:val="8"/>
          <w:sz w:val="17"/>
        </w:rPr>
        <w:t> </w:t>
      </w:r>
      <w:r>
        <w:rPr>
          <w:color w:val="231F20"/>
          <w:sz w:val="17"/>
        </w:rPr>
        <w:t>О.</w:t>
      </w:r>
    </w:p>
    <w:p>
      <w:pPr>
        <w:spacing w:after="0"/>
        <w:jc w:val="left"/>
        <w:rPr>
          <w:sz w:val="17"/>
        </w:rPr>
        <w:sectPr>
          <w:footerReference w:type="default" r:id="rId157"/>
          <w:pgSz w:w="8220" w:h="11340"/>
          <w:pgMar w:footer="714" w:header="0" w:top="860" w:bottom="900" w:left="780" w:right="740"/>
          <w:pgNumType w:start="100"/>
        </w:sectPr>
      </w:pPr>
    </w:p>
    <w:tbl>
      <w:tblPr>
        <w:tblW w:w="0" w:type="auto"/>
        <w:jc w:val="left"/>
        <w:tblInd w:w="2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902"/>
        <w:gridCol w:w="1603"/>
      </w:tblGrid>
      <w:tr>
        <w:trPr>
          <w:trHeight w:val="628" w:hRule="atLeast"/>
        </w:trPr>
        <w:tc>
          <w:tcPr>
            <w:tcW w:w="3739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1156"/>
              <w:rPr>
                <w:sz w:val="16"/>
              </w:rPr>
            </w:pPr>
            <w:r>
              <w:rPr>
                <w:color w:val="231F20"/>
                <w:sz w:val="16"/>
              </w:rPr>
              <w:t>Содержание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занятий</w:t>
            </w:r>
          </w:p>
        </w:tc>
        <w:tc>
          <w:tcPr>
            <w:tcW w:w="902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color w:val="231F20"/>
                <w:sz w:val="16"/>
              </w:rPr>
              <w:t>Дозировка</w:t>
            </w:r>
          </w:p>
        </w:tc>
        <w:tc>
          <w:tcPr>
            <w:tcW w:w="1603" w:type="dxa"/>
            <w:tcBorders>
              <w:right w:val="nil"/>
            </w:tcBorders>
          </w:tcPr>
          <w:p>
            <w:pPr>
              <w:pStyle w:val="TableParagraph"/>
              <w:spacing w:line="235" w:lineRule="auto" w:before="33"/>
              <w:ind w:left="218" w:right="20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Организационно-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методические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указания</w:t>
            </w:r>
          </w:p>
        </w:tc>
      </w:tr>
    </w:tbl>
    <w:p>
      <w:pPr>
        <w:spacing w:before="60" w:after="60"/>
        <w:ind w:left="211" w:right="192" w:firstLine="0"/>
        <w:jc w:val="center"/>
        <w:rPr>
          <w:sz w:val="19"/>
        </w:rPr>
      </w:pPr>
      <w:r>
        <w:rPr>
          <w:color w:val="231F20"/>
          <w:sz w:val="19"/>
        </w:rPr>
        <w:t>ЧАСТИ</w:t>
      </w:r>
      <w:r>
        <w:rPr>
          <w:color w:val="231F20"/>
          <w:spacing w:val="41"/>
          <w:sz w:val="19"/>
        </w:rPr>
        <w:t> </w:t>
      </w:r>
      <w:r>
        <w:rPr>
          <w:color w:val="231F20"/>
          <w:sz w:val="19"/>
        </w:rPr>
        <w:t>УРОКА</w:t>
      </w:r>
    </w:p>
    <w:tbl>
      <w:tblPr>
        <w:tblW w:w="0" w:type="auto"/>
        <w:jc w:val="left"/>
        <w:tblInd w:w="2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9"/>
        <w:gridCol w:w="893"/>
        <w:gridCol w:w="1599"/>
      </w:tblGrid>
      <w:tr>
        <w:trPr>
          <w:trHeight w:val="316" w:hRule="atLeast"/>
        </w:trPr>
        <w:tc>
          <w:tcPr>
            <w:tcW w:w="3749" w:type="dxa"/>
            <w:tcBorders>
              <w:left w:val="nil"/>
            </w:tcBorders>
          </w:tcPr>
          <w:p>
            <w:pPr>
              <w:pStyle w:val="TableParagraph"/>
              <w:spacing w:before="38"/>
              <w:ind w:left="9"/>
              <w:rPr>
                <w:sz w:val="19"/>
              </w:rPr>
            </w:pPr>
            <w:r>
              <w:rPr>
                <w:color w:val="231F20"/>
                <w:sz w:val="19"/>
              </w:rPr>
              <w:t>I.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Подготовительная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часть</w:t>
            </w:r>
          </w:p>
        </w:tc>
        <w:tc>
          <w:tcPr>
            <w:tcW w:w="893" w:type="dxa"/>
          </w:tcPr>
          <w:p>
            <w:pPr>
              <w:pStyle w:val="TableParagraph"/>
              <w:spacing w:before="38"/>
              <w:ind w:right="12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599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9" w:hRule="atLeast"/>
        </w:trPr>
        <w:tc>
          <w:tcPr>
            <w:tcW w:w="3749" w:type="dxa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spacing w:before="72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1.</w:t>
            </w:r>
            <w:r>
              <w:rPr>
                <w:color w:val="231F20"/>
                <w:spacing w:val="26"/>
                <w:sz w:val="19"/>
              </w:rPr>
              <w:t> </w:t>
            </w:r>
            <w:r>
              <w:rPr>
                <w:color w:val="231F20"/>
                <w:sz w:val="19"/>
              </w:rPr>
              <w:t>Построение</w:t>
            </w:r>
          </w:p>
        </w:tc>
        <w:tc>
          <w:tcPr>
            <w:tcW w:w="89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77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bottom w:val="single" w:sz="6" w:space="0" w:color="231F20"/>
              <w:right w:val="nil"/>
            </w:tcBorders>
          </w:tcPr>
          <w:p>
            <w:pPr>
              <w:pStyle w:val="TableParagraph"/>
              <w:spacing w:before="81"/>
              <w:ind w:left="90"/>
              <w:rPr>
                <w:sz w:val="19"/>
              </w:rPr>
            </w:pP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одну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шеренгу</w:t>
            </w:r>
          </w:p>
        </w:tc>
      </w:tr>
      <w:tr>
        <w:trPr>
          <w:trHeight w:val="349" w:hRule="atLeast"/>
        </w:trPr>
        <w:tc>
          <w:tcPr>
            <w:tcW w:w="3749" w:type="dxa"/>
            <w:tcBorders>
              <w:top w:val="single" w:sz="6" w:space="0" w:color="231F20"/>
              <w:left w:val="nil"/>
            </w:tcBorders>
          </w:tcPr>
          <w:p>
            <w:pPr>
              <w:pStyle w:val="TableParagraph"/>
              <w:spacing w:before="48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2.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Рапорт</w:t>
            </w:r>
          </w:p>
        </w:tc>
        <w:tc>
          <w:tcPr>
            <w:tcW w:w="893" w:type="dxa"/>
            <w:tcBorders>
              <w:top w:val="single" w:sz="6" w:space="0" w:color="231F20"/>
            </w:tcBorders>
          </w:tcPr>
          <w:p>
            <w:pPr>
              <w:pStyle w:val="TableParagraph"/>
              <w:spacing w:before="52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single" w:sz="6" w:space="0" w:color="231F2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64" w:hRule="atLeast"/>
        </w:trPr>
        <w:tc>
          <w:tcPr>
            <w:tcW w:w="3749" w:type="dxa"/>
            <w:tcBorders>
              <w:left w:val="nil"/>
            </w:tcBorders>
          </w:tcPr>
          <w:p>
            <w:pPr>
              <w:pStyle w:val="TableParagraph"/>
              <w:spacing w:before="53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3.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Сообщение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задач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урока</w:t>
            </w:r>
          </w:p>
        </w:tc>
        <w:tc>
          <w:tcPr>
            <w:tcW w:w="893" w:type="dxa"/>
          </w:tcPr>
          <w:p>
            <w:pPr>
              <w:pStyle w:val="TableParagraph"/>
              <w:spacing w:before="57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05" w:hRule="atLeast"/>
        </w:trPr>
        <w:tc>
          <w:tcPr>
            <w:tcW w:w="3749" w:type="dxa"/>
            <w:tcBorders>
              <w:left w:val="nil"/>
              <w:bottom w:val="single" w:sz="6" w:space="0" w:color="231F20"/>
            </w:tcBorders>
          </w:tcPr>
          <w:p>
            <w:pPr>
              <w:pStyle w:val="TableParagraph"/>
              <w:spacing w:before="38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4.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Строевые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упражнения</w:t>
            </w:r>
          </w:p>
        </w:tc>
        <w:tc>
          <w:tcPr>
            <w:tcW w:w="89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43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bottom w:val="single" w:sz="6" w:space="0" w:color="231F20"/>
              <w:right w:val="nil"/>
            </w:tcBorders>
          </w:tcPr>
          <w:p>
            <w:pPr>
              <w:pStyle w:val="TableParagraph"/>
              <w:spacing w:before="67"/>
              <w:ind w:left="90" w:right="-15"/>
              <w:jc w:val="both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Повороты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на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месте: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направо,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налево,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кругом</w:t>
            </w:r>
          </w:p>
        </w:tc>
      </w:tr>
      <w:tr>
        <w:trPr>
          <w:trHeight w:val="273" w:hRule="atLeast"/>
        </w:trPr>
        <w:tc>
          <w:tcPr>
            <w:tcW w:w="3749" w:type="dxa"/>
            <w:tcBorders>
              <w:top w:val="single" w:sz="6" w:space="0" w:color="231F20"/>
              <w:left w:val="nil"/>
              <w:bottom w:val="nil"/>
            </w:tcBorders>
          </w:tcPr>
          <w:p>
            <w:pPr>
              <w:pStyle w:val="TableParagraph"/>
              <w:spacing w:line="205" w:lineRule="exact" w:before="48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5.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ОРУ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 движении:</w:t>
            </w:r>
          </w:p>
        </w:tc>
        <w:tc>
          <w:tcPr>
            <w:tcW w:w="893" w:type="dxa"/>
            <w:tcBorders>
              <w:top w:val="single" w:sz="6" w:space="0" w:color="231F2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tcBorders>
              <w:top w:val="single" w:sz="6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ходьба на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носках,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"/>
              <w:ind w:left="90" w:right="-15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Следить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за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осанкой</w:t>
            </w:r>
          </w:p>
        </w:tc>
      </w:tr>
      <w:tr>
        <w:trPr>
          <w:trHeight w:val="276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17" w:lineRule="exact" w:before="38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ходьба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пятках,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спину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84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6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1–2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два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шага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носках,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вперед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244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2" w:lineRule="auto" w:before="17"/>
              <w:ind w:left="90" w:right="-31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Спинудержать пря-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</w:t>
            </w:r>
          </w:p>
        </w:tc>
      </w:tr>
      <w:tr>
        <w:trPr>
          <w:trHeight w:val="271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right="8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3–4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два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шага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 пятках,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шаг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«пружинки»,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руки на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пояс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20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«острый»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шаг,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на пояс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1"/>
              <w:ind w:left="90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носках</w:t>
            </w:r>
          </w:p>
        </w:tc>
      </w:tr>
      <w:tr>
        <w:trPr>
          <w:trHeight w:val="276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1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бег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9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4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бег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«змейкой»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9"/>
              <w:ind w:right="1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2" w:lineRule="auto" w:before="29"/>
              <w:ind w:left="90" w:right="-15"/>
              <w:rPr>
                <w:sz w:val="19"/>
              </w:rPr>
            </w:pPr>
            <w:r>
              <w:rPr>
                <w:color w:val="231F20"/>
                <w:spacing w:val="-6"/>
                <w:sz w:val="19"/>
              </w:rPr>
              <w:t>1-йшаг </w:t>
            </w:r>
            <w:r>
              <w:rPr>
                <w:color w:val="231F20"/>
                <w:spacing w:val="-5"/>
                <w:sz w:val="19"/>
              </w:rPr>
              <w:t>полуприсед,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2-й,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3-й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на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носках</w:t>
            </w:r>
          </w:p>
        </w:tc>
      </w:tr>
      <w:tr>
        <w:trPr>
          <w:trHeight w:val="354" w:hRule="atLeast"/>
        </w:trPr>
        <w:tc>
          <w:tcPr>
            <w:tcW w:w="374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4"/>
              <w:ind w:right="8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шаг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вальса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(руки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пояс или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стороны).</w:t>
            </w:r>
          </w:p>
        </w:tc>
        <w:tc>
          <w:tcPr>
            <w:tcW w:w="893" w:type="dxa"/>
            <w:tcBorders>
              <w:top w:val="nil"/>
            </w:tcBorders>
          </w:tcPr>
          <w:p>
            <w:pPr>
              <w:pStyle w:val="TableParagraph"/>
              <w:spacing w:before="29"/>
              <w:ind w:right="188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круг</w:t>
            </w:r>
          </w:p>
        </w:tc>
        <w:tc>
          <w:tcPr>
            <w:tcW w:w="159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81" w:hRule="atLeast"/>
        </w:trPr>
        <w:tc>
          <w:tcPr>
            <w:tcW w:w="3749" w:type="dxa"/>
            <w:tcBorders>
              <w:left w:val="nil"/>
            </w:tcBorders>
          </w:tcPr>
          <w:p>
            <w:pPr>
              <w:pStyle w:val="TableParagraph"/>
              <w:spacing w:before="53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6.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Перестроение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«уступом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расчету»</w:t>
            </w:r>
          </w:p>
        </w:tc>
        <w:tc>
          <w:tcPr>
            <w:tcW w:w="893" w:type="dxa"/>
          </w:tcPr>
          <w:p>
            <w:pPr>
              <w:pStyle w:val="TableParagraph"/>
              <w:spacing w:before="57"/>
              <w:ind w:left="278"/>
              <w:rPr>
                <w:sz w:val="19"/>
              </w:rPr>
            </w:pP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599" w:type="dxa"/>
            <w:tcBorders>
              <w:right w:val="nil"/>
            </w:tcBorders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52" w:val="left" w:leader="none"/>
              </w:tabs>
              <w:spacing w:line="242" w:lineRule="auto" w:before="67" w:after="0"/>
              <w:ind w:left="90" w:right="-15" w:firstLine="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я команда: на 9,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6,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3,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месте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рас-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считайсь!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52" w:val="left" w:leader="none"/>
              </w:tabs>
              <w:spacing w:line="242" w:lineRule="auto" w:before="0" w:after="0"/>
              <w:ind w:left="90" w:right="-15" w:firstLine="0"/>
              <w:jc w:val="both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я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команда: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по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рас-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чету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шагом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марш!</w:t>
            </w:r>
          </w:p>
        </w:tc>
      </w:tr>
      <w:tr>
        <w:trPr>
          <w:trHeight w:val="275" w:hRule="atLeast"/>
        </w:trPr>
        <w:tc>
          <w:tcPr>
            <w:tcW w:w="374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9"/>
              <w:ind w:left="177"/>
              <w:rPr>
                <w:sz w:val="19"/>
              </w:rPr>
            </w:pPr>
            <w:r>
              <w:rPr>
                <w:color w:val="231F20"/>
                <w:sz w:val="19"/>
              </w:rPr>
              <w:t>7.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ОРУ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без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предметов</w:t>
            </w:r>
          </w:p>
        </w:tc>
        <w:tc>
          <w:tcPr>
            <w:tcW w:w="893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9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31" w:hRule="atLeast"/>
        </w:trPr>
        <w:tc>
          <w:tcPr>
            <w:tcW w:w="374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31"/>
              <w:ind w:left="177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I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</w:t>
            </w:r>
            <w:r>
              <w:rPr>
                <w:color w:val="231F20"/>
                <w:sz w:val="19"/>
              </w:rPr>
              <w:t>.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о.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с.:</w:t>
            </w:r>
          </w:p>
          <w:p>
            <w:pPr>
              <w:pStyle w:val="TableParagraph"/>
              <w:spacing w:line="242" w:lineRule="auto" w:before="2"/>
              <w:ind w:left="177" w:right="744"/>
              <w:rPr>
                <w:sz w:val="19"/>
              </w:rPr>
            </w:pPr>
            <w:r>
              <w:rPr>
                <w:color w:val="231F20"/>
                <w:sz w:val="19"/>
              </w:rPr>
              <w:t>1 –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носках, 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вперед;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2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  <w:p>
            <w:pPr>
              <w:pStyle w:val="TableParagraph"/>
              <w:spacing w:line="242" w:lineRule="auto"/>
              <w:ind w:left="177" w:right="472"/>
              <w:rPr>
                <w:sz w:val="19"/>
              </w:rPr>
            </w:pPr>
            <w:r>
              <w:rPr>
                <w:color w:val="231F20"/>
                <w:sz w:val="19"/>
              </w:rPr>
              <w:t>3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носках,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стороны;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right="19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раза</w:t>
            </w:r>
          </w:p>
        </w:tc>
        <w:tc>
          <w:tcPr>
            <w:tcW w:w="15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7" w:lineRule="auto" w:before="23"/>
              <w:ind w:left="90" w:right="-18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Следить</w:t>
            </w:r>
            <w:r>
              <w:rPr>
                <w:color w:val="231F20"/>
                <w:spacing w:val="-2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за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точным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положением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z w:val="19"/>
              </w:rPr>
              <w:t>рук</w:t>
            </w:r>
          </w:p>
        </w:tc>
      </w:tr>
    </w:tbl>
    <w:p>
      <w:pPr>
        <w:spacing w:after="0" w:line="237" w:lineRule="auto"/>
        <w:rPr>
          <w:sz w:val="19"/>
        </w:rPr>
        <w:sectPr>
          <w:pgSz w:w="8220" w:h="11340"/>
          <w:pgMar w:header="0" w:footer="714" w:top="960" w:bottom="900" w:left="780" w:right="740"/>
        </w:sectPr>
      </w:pPr>
    </w:p>
    <w:p>
      <w:pPr>
        <w:spacing w:before="79"/>
        <w:ind w:left="3871" w:right="0" w:firstLine="0"/>
        <w:jc w:val="left"/>
        <w:rPr>
          <w:sz w:val="20"/>
        </w:rPr>
      </w:pPr>
      <w:r>
        <w:rPr>
          <w:color w:val="231F20"/>
          <w:sz w:val="20"/>
        </w:rPr>
        <w:t>П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д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л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ж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20"/>
        </w:rPr>
        <w:t>т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897"/>
        <w:gridCol w:w="1607"/>
      </w:tblGrid>
      <w:tr>
        <w:trPr>
          <w:trHeight w:val="628" w:hRule="atLeast"/>
        </w:trPr>
        <w:tc>
          <w:tcPr>
            <w:tcW w:w="3739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154"/>
              <w:rPr>
                <w:sz w:val="16"/>
              </w:rPr>
            </w:pPr>
            <w:r>
              <w:rPr>
                <w:color w:val="231F20"/>
                <w:sz w:val="16"/>
              </w:rPr>
              <w:t>Содержание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занятий</w:t>
            </w:r>
          </w:p>
        </w:tc>
        <w:tc>
          <w:tcPr>
            <w:tcW w:w="89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66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Дозировка</w:t>
            </w:r>
          </w:p>
        </w:tc>
        <w:tc>
          <w:tcPr>
            <w:tcW w:w="160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5" w:lineRule="auto" w:before="35"/>
              <w:ind w:left="225" w:right="20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Организационно-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методические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указания</w:t>
            </w:r>
          </w:p>
        </w:tc>
      </w:tr>
      <w:tr>
        <w:trPr>
          <w:trHeight w:val="1252" w:hRule="atLeast"/>
        </w:trPr>
        <w:tc>
          <w:tcPr>
            <w:tcW w:w="373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105"/>
              <w:ind w:left="184" w:right="70"/>
              <w:rPr>
                <w:sz w:val="19"/>
              </w:rPr>
            </w:pPr>
            <w:r>
              <w:rPr>
                <w:i/>
                <w:color w:val="231F20"/>
                <w:spacing w:val="-5"/>
                <w:sz w:val="19"/>
              </w:rPr>
              <w:t>2 упр. </w:t>
            </w:r>
            <w:r>
              <w:rPr>
                <w:color w:val="231F20"/>
                <w:spacing w:val="-5"/>
                <w:sz w:val="19"/>
              </w:rPr>
              <w:t>и.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п. 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стойка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ноги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врозь,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руки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на пояс: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наклон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головы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вперед;</w:t>
            </w:r>
          </w:p>
          <w:p>
            <w:pPr>
              <w:pStyle w:val="TableParagraph"/>
              <w:spacing w:line="242" w:lineRule="auto" w:before="1"/>
              <w:ind w:left="184" w:right="1392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наклон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головы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z w:val="19"/>
              </w:rPr>
              <w:t>назад;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наклон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головы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вправо;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наклон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головы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влево.</w:t>
            </w:r>
          </w:p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05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раза</w:t>
            </w:r>
          </w:p>
        </w:tc>
        <w:tc>
          <w:tcPr>
            <w:tcW w:w="1607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line="242" w:lineRule="auto" w:before="105"/>
              <w:ind w:left="94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Упражнение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полнять в медлен-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ном</w:t>
            </w:r>
            <w:r>
              <w:rPr>
                <w:color w:val="231F20"/>
                <w:spacing w:val="16"/>
                <w:sz w:val="19"/>
              </w:rPr>
              <w:t> </w:t>
            </w:r>
            <w:r>
              <w:rPr>
                <w:color w:val="231F20"/>
                <w:sz w:val="19"/>
              </w:rPr>
              <w:t>темпе</w:t>
            </w:r>
          </w:p>
        </w:tc>
      </w:tr>
      <w:tr>
        <w:trPr>
          <w:trHeight w:val="1401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38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3 упр.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п. –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о.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с.: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0" w:val="left" w:leader="none"/>
              </w:tabs>
              <w:spacing w:line="242" w:lineRule="auto" w:before="3" w:after="0"/>
              <w:ind w:left="184" w:right="71" w:firstLine="0"/>
              <w:jc w:val="left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наклон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вперед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прогнувшись,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руки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сто-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роны;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34" w:val="left" w:leader="none"/>
              </w:tabs>
              <w:spacing w:line="240" w:lineRule="auto" w:before="0" w:after="0"/>
              <w:ind w:left="333" w:right="0" w:hanging="15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наклон,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вперед;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9" w:val="left" w:leader="none"/>
              </w:tabs>
              <w:spacing w:line="237" w:lineRule="auto" w:before="4" w:after="0"/>
              <w:ind w:left="184" w:right="81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 наклон с махом руками назад;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8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38"/>
              <w:ind w:left="94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Выполнять наклон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туловища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ниже,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коленных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суставах</w:t>
            </w:r>
            <w:r>
              <w:rPr>
                <w:color w:val="231F20"/>
                <w:spacing w:val="-24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не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сгибать</w:t>
            </w:r>
          </w:p>
        </w:tc>
      </w:tr>
      <w:tr>
        <w:trPr>
          <w:trHeight w:val="2066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4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</w:t>
            </w:r>
            <w:r>
              <w:rPr>
                <w:color w:val="231F20"/>
                <w:sz w:val="19"/>
              </w:rPr>
              <w:t>.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о.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с.:</w:t>
            </w:r>
          </w:p>
          <w:p>
            <w:pPr>
              <w:pStyle w:val="TableParagraph"/>
              <w:spacing w:line="242" w:lineRule="auto" w:before="2"/>
              <w:ind w:left="184" w:right="7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правая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носок,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сто-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роны;</w:t>
            </w:r>
          </w:p>
          <w:p>
            <w:pPr>
              <w:pStyle w:val="TableParagraph"/>
              <w:spacing w:line="242" w:lineRule="auto"/>
              <w:ind w:left="184" w:right="433"/>
              <w:rPr>
                <w:sz w:val="19"/>
              </w:rPr>
            </w:pPr>
            <w:r>
              <w:rPr>
                <w:color w:val="231F20"/>
                <w:sz w:val="19"/>
              </w:rPr>
              <w:t>2–3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два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наклона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вправо,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вверх;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п;</w:t>
            </w:r>
          </w:p>
          <w:p>
            <w:pPr>
              <w:pStyle w:val="TableParagraph"/>
              <w:spacing w:line="242" w:lineRule="auto"/>
              <w:ind w:left="184" w:right="67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5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левая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носок,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сторо-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ны;</w:t>
            </w:r>
          </w:p>
          <w:p>
            <w:pPr>
              <w:pStyle w:val="TableParagraph"/>
              <w:spacing w:line="242" w:lineRule="auto"/>
              <w:ind w:left="184" w:right="539"/>
              <w:rPr>
                <w:sz w:val="19"/>
              </w:rPr>
            </w:pPr>
            <w:r>
              <w:rPr>
                <w:color w:val="231F20"/>
                <w:sz w:val="19"/>
              </w:rPr>
              <w:t>6–7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два наклона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влево,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вверх;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8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раза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38"/>
              <w:ind w:left="94" w:right="-23"/>
              <w:rPr>
                <w:sz w:val="19"/>
              </w:rPr>
            </w:pP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держать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пря-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мыми</w:t>
            </w:r>
          </w:p>
        </w:tc>
      </w:tr>
      <w:tr>
        <w:trPr>
          <w:trHeight w:val="957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2" w:lineRule="auto" w:before="41"/>
              <w:ind w:left="184" w:right="746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5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упр.</w:t>
            </w:r>
            <w:r>
              <w:rPr>
                <w:i/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стойка,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пояс: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1–2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–два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полуприседа;</w:t>
            </w:r>
          </w:p>
          <w:p>
            <w:pPr>
              <w:pStyle w:val="TableParagraph"/>
              <w:spacing w:line="242" w:lineRule="auto"/>
              <w:ind w:left="184" w:right="2628"/>
              <w:rPr>
                <w:sz w:val="19"/>
              </w:rPr>
            </w:pPr>
            <w:r>
              <w:rPr>
                <w:color w:val="231F20"/>
                <w:sz w:val="19"/>
              </w:rPr>
              <w:t>3 – присед;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1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36"/>
              <w:ind w:left="94" w:right="-31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Спинудержать </w:t>
            </w:r>
            <w:r>
              <w:rPr>
                <w:color w:val="231F20"/>
                <w:spacing w:val="-3"/>
                <w:sz w:val="19"/>
              </w:rPr>
              <w:t>пря-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</w:t>
            </w:r>
          </w:p>
        </w:tc>
      </w:tr>
      <w:tr>
        <w:trPr>
          <w:trHeight w:val="1852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2" w:lineRule="auto" w:before="48"/>
              <w:ind w:left="184" w:right="6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6</w:t>
            </w:r>
            <w:r>
              <w:rPr>
                <w:i/>
                <w:color w:val="231F20"/>
                <w:spacing w:val="1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упр.</w:t>
            </w:r>
            <w:r>
              <w:rPr>
                <w:i/>
                <w:color w:val="231F20"/>
                <w:spacing w:val="23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21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1"/>
                <w:sz w:val="19"/>
              </w:rPr>
              <w:t> </w:t>
            </w:r>
            <w:r>
              <w:rPr>
                <w:color w:val="231F20"/>
                <w:sz w:val="19"/>
              </w:rPr>
              <w:t>широкая</w:t>
            </w:r>
            <w:r>
              <w:rPr>
                <w:color w:val="231F20"/>
                <w:spacing w:val="21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22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20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пояс:</w:t>
            </w:r>
          </w:p>
          <w:p>
            <w:pPr>
              <w:pStyle w:val="TableParagraph"/>
              <w:spacing w:line="242" w:lineRule="auto"/>
              <w:ind w:left="184" w:right="6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1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–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присед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правой,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левая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сторону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сок,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вперед;</w:t>
            </w:r>
          </w:p>
          <w:p>
            <w:pPr>
              <w:pStyle w:val="TableParagraph"/>
              <w:spacing w:line="217" w:lineRule="exact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2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  <w:p>
            <w:pPr>
              <w:pStyle w:val="TableParagraph"/>
              <w:spacing w:line="242" w:lineRule="auto"/>
              <w:ind w:left="184" w:right="64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3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–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присед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левой,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правая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сторону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сок,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вперед;</w:t>
            </w:r>
          </w:p>
          <w:p>
            <w:pPr>
              <w:pStyle w:val="TableParagraph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раза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29"/>
              <w:ind w:left="94" w:right="-31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Спинудержать </w:t>
            </w:r>
            <w:r>
              <w:rPr>
                <w:color w:val="231F20"/>
                <w:spacing w:val="-3"/>
                <w:sz w:val="19"/>
              </w:rPr>
              <w:t>пря-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</w:t>
            </w:r>
          </w:p>
        </w:tc>
      </w:tr>
      <w:tr>
        <w:trPr>
          <w:trHeight w:val="772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17" w:lineRule="exact" w:before="43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7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упр.</w:t>
            </w:r>
            <w:r>
              <w:rPr>
                <w:i/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стойка,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вперед:</w:t>
            </w:r>
          </w:p>
          <w:p>
            <w:pPr>
              <w:pStyle w:val="TableParagraph"/>
              <w:spacing w:line="242" w:lineRule="auto"/>
              <w:ind w:left="184" w:right="7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1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правая</w:t>
            </w:r>
            <w:r>
              <w:rPr>
                <w:color w:val="231F20"/>
                <w:spacing w:val="-1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назад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носок,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левая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рука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вверх;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2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8"/>
              <w:ind w:left="66" w:right="4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раза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2" w:lineRule="auto" w:before="48"/>
              <w:ind w:left="94" w:right="-15"/>
              <w:jc w:val="both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Следить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за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точным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положением  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рук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ног</w:t>
            </w:r>
          </w:p>
        </w:tc>
      </w:tr>
    </w:tbl>
    <w:p>
      <w:pPr>
        <w:spacing w:after="0" w:line="242" w:lineRule="auto"/>
        <w:jc w:val="both"/>
        <w:rPr>
          <w:sz w:val="19"/>
        </w:rPr>
        <w:sectPr>
          <w:pgSz w:w="8220" w:h="11340"/>
          <w:pgMar w:header="0" w:footer="714" w:top="860" w:bottom="900" w:left="780" w:right="740"/>
        </w:sectPr>
      </w:pPr>
    </w:p>
    <w:p>
      <w:pPr>
        <w:spacing w:before="79"/>
        <w:ind w:left="3928" w:right="0" w:firstLine="0"/>
        <w:jc w:val="left"/>
        <w:rPr>
          <w:sz w:val="20"/>
        </w:rPr>
      </w:pPr>
      <w:r>
        <w:rPr>
          <w:color w:val="231F20"/>
          <w:sz w:val="20"/>
        </w:rPr>
        <w:t>П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д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л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ж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20"/>
        </w:rPr>
        <w:t>т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23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900"/>
        <w:gridCol w:w="1606"/>
      </w:tblGrid>
      <w:tr>
        <w:trPr>
          <w:trHeight w:val="628" w:hRule="atLeast"/>
        </w:trPr>
        <w:tc>
          <w:tcPr>
            <w:tcW w:w="3739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right="113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Содержание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занятий</w:t>
            </w:r>
          </w:p>
        </w:tc>
        <w:tc>
          <w:tcPr>
            <w:tcW w:w="900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66" w:right="5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Дозировка</w:t>
            </w:r>
          </w:p>
        </w:tc>
        <w:tc>
          <w:tcPr>
            <w:tcW w:w="1606" w:type="dxa"/>
            <w:tcBorders>
              <w:bottom w:val="single" w:sz="4" w:space="0" w:color="231F20"/>
              <w:right w:val="nil"/>
            </w:tcBorders>
          </w:tcPr>
          <w:p>
            <w:pPr>
              <w:pStyle w:val="TableParagraph"/>
              <w:spacing w:line="235" w:lineRule="auto" w:before="35"/>
              <w:ind w:left="219" w:right="20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Организационно-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методические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указания</w:t>
            </w:r>
          </w:p>
        </w:tc>
      </w:tr>
      <w:tr>
        <w:trPr>
          <w:trHeight w:val="1893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105"/>
              <w:ind w:left="184" w:right="7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3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левая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назад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носок,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правая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z w:val="19"/>
              </w:rPr>
              <w:t>рука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вверх;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п;</w:t>
            </w:r>
          </w:p>
          <w:p>
            <w:pPr>
              <w:pStyle w:val="TableParagraph"/>
              <w:spacing w:line="242" w:lineRule="auto" w:before="1"/>
              <w:ind w:left="184" w:right="71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17"/>
                <w:sz w:val="19"/>
              </w:rPr>
              <w:t> </w:t>
            </w:r>
            <w:r>
              <w:rPr>
                <w:color w:val="231F20"/>
                <w:sz w:val="19"/>
              </w:rPr>
              <w:t>правая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9"/>
                <w:sz w:val="19"/>
              </w:rPr>
              <w:t> </w:t>
            </w:r>
            <w:r>
              <w:rPr>
                <w:color w:val="231F20"/>
                <w:sz w:val="19"/>
              </w:rPr>
              <w:t>носок,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левая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рука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сторону;</w:t>
            </w:r>
          </w:p>
          <w:p>
            <w:pPr>
              <w:pStyle w:val="TableParagraph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6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  <w:p>
            <w:pPr>
              <w:pStyle w:val="TableParagraph"/>
              <w:spacing w:line="237" w:lineRule="auto" w:before="4"/>
              <w:ind w:left="184" w:right="70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17"/>
                <w:sz w:val="19"/>
              </w:rPr>
              <w:t> </w:t>
            </w:r>
            <w:r>
              <w:rPr>
                <w:color w:val="231F20"/>
                <w:sz w:val="19"/>
              </w:rPr>
              <w:t>левая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z w:val="19"/>
              </w:rPr>
              <w:t>носок,</w:t>
            </w:r>
            <w:r>
              <w:rPr>
                <w:color w:val="231F20"/>
                <w:spacing w:val="13"/>
                <w:sz w:val="19"/>
              </w:rPr>
              <w:t> </w:t>
            </w:r>
            <w:r>
              <w:rPr>
                <w:color w:val="231F20"/>
                <w:sz w:val="19"/>
              </w:rPr>
              <w:t>правая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рука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8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сторону;</w:t>
            </w:r>
          </w:p>
          <w:p>
            <w:pPr>
              <w:pStyle w:val="TableParagraph"/>
              <w:spacing w:before="2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8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single" w:sz="4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61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31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8</w:t>
            </w:r>
            <w:r>
              <w:rPr>
                <w:i/>
                <w:color w:val="231F20"/>
                <w:spacing w:val="-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упр.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и. п.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– стойка,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за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голову:</w:t>
            </w:r>
          </w:p>
          <w:p>
            <w:pPr>
              <w:pStyle w:val="TableParagraph"/>
              <w:spacing w:line="242" w:lineRule="auto" w:before="2"/>
              <w:ind w:left="184" w:right="98"/>
              <w:rPr>
                <w:sz w:val="19"/>
              </w:rPr>
            </w:pPr>
            <w:r>
              <w:rPr>
                <w:color w:val="231F20"/>
                <w:sz w:val="19"/>
              </w:rPr>
              <w:t>1 – мах правой в сторону, руки в стороны;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2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  <w:p>
            <w:pPr>
              <w:pStyle w:val="TableParagraph"/>
              <w:spacing w:line="242" w:lineRule="auto"/>
              <w:ind w:left="184" w:right="200"/>
              <w:rPr>
                <w:sz w:val="19"/>
              </w:rPr>
            </w:pPr>
            <w:r>
              <w:rPr>
                <w:color w:val="231F20"/>
                <w:sz w:val="19"/>
              </w:rPr>
              <w:t>3 – мах левой в сторону, руки в стороны;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4 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21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88" w:right="-15"/>
              <w:rPr>
                <w:sz w:val="19"/>
              </w:rPr>
            </w:pPr>
            <w:r>
              <w:rPr>
                <w:color w:val="231F20"/>
                <w:spacing w:val="-3"/>
                <w:sz w:val="19"/>
              </w:rPr>
              <w:t>Следить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за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осанкой</w:t>
            </w:r>
          </w:p>
        </w:tc>
      </w:tr>
      <w:tr>
        <w:trPr>
          <w:trHeight w:val="1598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26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9 упр</w:t>
            </w:r>
            <w:r>
              <w:rPr>
                <w:color w:val="231F20"/>
                <w:sz w:val="19"/>
              </w:rPr>
              <w:t>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о.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с.: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39" w:val="left" w:leader="none"/>
              </w:tabs>
              <w:spacing w:line="242" w:lineRule="auto" w:before="3" w:after="0"/>
              <w:ind w:left="184" w:right="7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прыжком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впе-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ред;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29" w:val="left" w:leader="none"/>
              </w:tabs>
              <w:spacing w:line="217" w:lineRule="exact" w:before="0" w:after="0"/>
              <w:ind w:left="328" w:right="0" w:hanging="145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прыжком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34" w:val="left" w:leader="none"/>
              </w:tabs>
              <w:spacing w:line="242" w:lineRule="auto" w:before="0" w:after="0"/>
              <w:ind w:left="184" w:right="7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прыжком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рук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сто-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роны;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29" w:val="left" w:leader="none"/>
              </w:tabs>
              <w:spacing w:line="240" w:lineRule="auto" w:before="0" w:after="0"/>
              <w:ind w:left="328" w:right="0" w:hanging="145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прыжком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31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26"/>
              <w:ind w:left="18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10</w:t>
            </w:r>
            <w:r>
              <w:rPr>
                <w:i/>
                <w:color w:val="231F20"/>
                <w:spacing w:val="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упр.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Ходьба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месте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31"/>
              <w:ind w:left="63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34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86"/>
              <w:ind w:right="108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Перестроение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одну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шеренгу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91"/>
              <w:ind w:left="63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20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2"/>
              <w:ind w:left="88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1-я команда: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гом! 2-я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команда: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 свои места ша-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гом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марш!</w:t>
            </w:r>
          </w:p>
        </w:tc>
      </w:tr>
      <w:tr>
        <w:trPr>
          <w:trHeight w:val="410" w:hRule="atLeast"/>
        </w:trPr>
        <w:tc>
          <w:tcPr>
            <w:tcW w:w="3739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79"/>
              <w:ind w:right="114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Перестроение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16"/>
                <w:sz w:val="19"/>
              </w:rPr>
              <w:t> </w:t>
            </w:r>
            <w:r>
              <w:rPr>
                <w:color w:val="231F20"/>
                <w:sz w:val="19"/>
              </w:rPr>
              <w:t>отделениям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nil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8"/>
              <w:ind w:right="115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II.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Основная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часть.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Акробатика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8"/>
              <w:ind w:left="66" w:right="5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55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40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387" w:val="left" w:leader="none"/>
              </w:tabs>
              <w:spacing w:line="240" w:lineRule="auto" w:before="72" w:after="0"/>
              <w:ind w:left="386" w:right="0" w:hanging="203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Совершенствование стойки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 руках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3" w:val="left" w:leader="none"/>
              </w:tabs>
              <w:spacing w:line="240" w:lineRule="auto" w:before="146" w:after="0"/>
              <w:ind w:left="362" w:right="0" w:hanging="179"/>
              <w:jc w:val="left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Обучение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перевороту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сторону</w:t>
            </w:r>
            <w:r>
              <w:rPr>
                <w:color w:val="231F20"/>
                <w:spacing w:val="-2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(«колесо»)</w:t>
            </w:r>
          </w:p>
          <w:p>
            <w:pPr>
              <w:pStyle w:val="TableParagraph"/>
              <w:spacing w:line="242" w:lineRule="auto" w:before="142"/>
              <w:ind w:left="184" w:right="67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Техника выполнения. </w:t>
            </w:r>
            <w:r>
              <w:rPr>
                <w:color w:val="231F20"/>
                <w:sz w:val="19"/>
              </w:rPr>
              <w:t>Из основной стойки,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стоя лицом к направлению движения, под-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нять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левую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ногу</w:t>
            </w:r>
            <w:r>
              <w:rPr>
                <w:color w:val="231F20"/>
                <w:spacing w:val="-1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вперед,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левую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руку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вперед,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72"/>
              <w:ind w:left="141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  <w:p>
            <w:pPr>
              <w:pStyle w:val="TableParagraph"/>
              <w:spacing w:before="146"/>
              <w:ind w:left="141"/>
              <w:rPr>
                <w:sz w:val="19"/>
              </w:rPr>
            </w:pPr>
            <w:r>
              <w:rPr>
                <w:color w:val="231F20"/>
                <w:sz w:val="19"/>
              </w:rPr>
              <w:t>25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  <w:p>
            <w:pPr>
              <w:pStyle w:val="TableParagraph"/>
              <w:spacing w:before="142"/>
              <w:ind w:left="189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single" w:sz="4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237" w:lineRule="auto" w:before="1"/>
              <w:ind w:left="88" w:right="-15"/>
              <w:rPr>
                <w:sz w:val="19"/>
              </w:rPr>
            </w:pPr>
            <w:r>
              <w:rPr>
                <w:color w:val="231F20"/>
                <w:sz w:val="19"/>
              </w:rPr>
              <w:t>Демонстрация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реворота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сторону</w:t>
            </w:r>
          </w:p>
        </w:tc>
      </w:tr>
    </w:tbl>
    <w:p>
      <w:pPr>
        <w:spacing w:after="0" w:line="237" w:lineRule="auto"/>
        <w:rPr>
          <w:sz w:val="19"/>
        </w:rPr>
        <w:sectPr>
          <w:pgSz w:w="8220" w:h="11340"/>
          <w:pgMar w:header="0" w:footer="714" w:top="860" w:bottom="900" w:left="780" w:right="740"/>
        </w:sectPr>
      </w:pPr>
    </w:p>
    <w:p>
      <w:pPr>
        <w:spacing w:before="79"/>
        <w:ind w:left="3871" w:right="0" w:firstLine="0"/>
        <w:jc w:val="left"/>
        <w:rPr>
          <w:sz w:val="20"/>
        </w:rPr>
      </w:pPr>
      <w:r>
        <w:rPr>
          <w:color w:val="231F20"/>
          <w:sz w:val="20"/>
        </w:rPr>
        <w:t>П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д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л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ж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72"/>
          <w:sz w:val="20"/>
        </w:rPr>
        <w:t> </w:t>
      </w:r>
      <w:r>
        <w:rPr>
          <w:color w:val="231F20"/>
          <w:sz w:val="20"/>
        </w:rPr>
        <w:t>т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897"/>
        <w:gridCol w:w="1607"/>
      </w:tblGrid>
      <w:tr>
        <w:trPr>
          <w:trHeight w:val="628" w:hRule="atLeast"/>
        </w:trPr>
        <w:tc>
          <w:tcPr>
            <w:tcW w:w="3739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154"/>
              <w:rPr>
                <w:sz w:val="16"/>
              </w:rPr>
            </w:pPr>
            <w:r>
              <w:rPr>
                <w:color w:val="231F20"/>
                <w:sz w:val="16"/>
              </w:rPr>
              <w:t>Содержание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занятий</w:t>
            </w:r>
          </w:p>
        </w:tc>
        <w:tc>
          <w:tcPr>
            <w:tcW w:w="89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66" w:right="5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Дозировка</w:t>
            </w:r>
          </w:p>
        </w:tc>
        <w:tc>
          <w:tcPr>
            <w:tcW w:w="160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5" w:lineRule="auto" w:before="35"/>
              <w:ind w:left="225" w:right="20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Организационно-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методические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указания</w:t>
            </w:r>
          </w:p>
        </w:tc>
      </w:tr>
      <w:tr>
        <w:trPr>
          <w:trHeight w:val="2462" w:hRule="atLeast"/>
        </w:trPr>
        <w:tc>
          <w:tcPr>
            <w:tcW w:w="3739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9" w:lineRule="auto" w:before="110"/>
              <w:ind w:left="184" w:right="70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правую руку вверх. Энергичным </w:t>
            </w:r>
            <w:r>
              <w:rPr>
                <w:color w:val="231F20"/>
                <w:sz w:val="19"/>
              </w:rPr>
              <w:t>наклоном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туловища влево выполнить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выпад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левой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ногой и, сильно оттолкнувшись ею, взмах-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нуть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правой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ногой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поочередно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поставить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маты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сначала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левую,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затем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правую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расстояние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ширины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плеч.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Войти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стой-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ку на руках, ноги врозь, с поворотом туло-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вища налево. Опустить правую, затем ле-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вую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ноги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сторону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1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встать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стойку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–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ноги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стороны.</w:t>
            </w:r>
          </w:p>
        </w:tc>
        <w:tc>
          <w:tcPr>
            <w:tcW w:w="89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7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72"/>
              <w:ind w:left="184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Подводящие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упражнения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28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43"/>
              <w:ind w:left="184" w:right="71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1.</w:t>
            </w:r>
            <w:r>
              <w:rPr>
                <w:color w:val="231F2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широкой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стойке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ноги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врозь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выполнить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наклоны туловища влево и вправо, руки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вверх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8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53"/>
              <w:ind w:left="89" w:right="-15"/>
              <w:jc w:val="both"/>
              <w:rPr>
                <w:sz w:val="19"/>
              </w:rPr>
            </w:pPr>
            <w:r>
              <w:rPr>
                <w:color w:val="231F20"/>
                <w:spacing w:val="9"/>
                <w:sz w:val="19"/>
              </w:rPr>
              <w:t>Сначала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выпол-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нять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счета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один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наклон,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тем на 1 счет один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наклон</w:t>
            </w:r>
          </w:p>
        </w:tc>
      </w:tr>
      <w:tr>
        <w:trPr>
          <w:trHeight w:val="993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38"/>
              <w:ind w:left="184" w:right="72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2. Стоя лицом к гимнастической стенке,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опираясь руками </w:t>
            </w:r>
            <w:r>
              <w:rPr>
                <w:color w:val="231F20"/>
                <w:spacing w:val="-1"/>
                <w:sz w:val="19"/>
              </w:rPr>
              <w:t>на рейку на уровне груди,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выполнить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махи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ногами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стороны:</w:t>
            </w:r>
          </w:p>
          <w:p>
            <w:pPr>
              <w:pStyle w:val="TableParagraph"/>
              <w:spacing w:before="5"/>
              <w:ind w:left="18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а)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мах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левой;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б)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п.;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в)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мах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правой;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г)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48"/>
              <w:ind w:left="89" w:right="-15"/>
              <w:jc w:val="both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Спину</w:t>
            </w:r>
            <w:r>
              <w:rPr>
                <w:color w:val="231F20"/>
                <w:spacing w:val="-28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держать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пря-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мо,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таз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отводить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назад</w:t>
            </w:r>
          </w:p>
        </w:tc>
      </w:tr>
      <w:tr>
        <w:trPr>
          <w:trHeight w:val="772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3.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Выполнить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стойку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руках:</w:t>
            </w:r>
          </w:p>
          <w:p>
            <w:pPr>
              <w:pStyle w:val="TableParagraph"/>
              <w:spacing w:line="247" w:lineRule="auto" w:before="12"/>
              <w:ind w:left="184" w:right="68"/>
              <w:rPr>
                <w:sz w:val="19"/>
              </w:rPr>
            </w:pPr>
            <w:r>
              <w:rPr>
                <w:color w:val="231F20"/>
                <w:sz w:val="19"/>
              </w:rPr>
              <w:t>а)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поддержкой; б)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самостоятельно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у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гим-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настической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стенки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(держать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с)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8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53"/>
              <w:ind w:left="89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Смотреть на кисти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рук,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мышцы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живо-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та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подтянуты</w:t>
            </w:r>
          </w:p>
        </w:tc>
      </w:tr>
      <w:tr>
        <w:trPr>
          <w:trHeight w:val="765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38"/>
              <w:ind w:left="184" w:right="73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4. Стойка на правой ноге, левую ногу впе-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ред на носок, левую руку вперед, правую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руку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вверх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(держать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3–5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с)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before="48"/>
              <w:ind w:left="89"/>
              <w:rPr>
                <w:sz w:val="19"/>
              </w:rPr>
            </w:pPr>
            <w:r>
              <w:rPr>
                <w:color w:val="231F20"/>
                <w:sz w:val="19"/>
              </w:rPr>
              <w:t>Спина прямая</w:t>
            </w:r>
          </w:p>
        </w:tc>
      </w:tr>
      <w:tr>
        <w:trPr>
          <w:trHeight w:val="772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9" w:lineRule="auto" w:before="45"/>
              <w:ind w:left="184" w:right="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5. Выпад вправо наклонный, руки вверх;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разгибая правую ногу, принять положение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стойки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12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5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spacing w:line="249" w:lineRule="auto" w:before="50"/>
              <w:ind w:left="89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Не сгибаться в 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зобедренном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таве</w:t>
            </w:r>
          </w:p>
        </w:tc>
      </w:tr>
      <w:tr>
        <w:trPr>
          <w:trHeight w:val="967" w:hRule="atLeast"/>
        </w:trPr>
        <w:tc>
          <w:tcPr>
            <w:tcW w:w="3739" w:type="dxa"/>
            <w:tcBorders>
              <w:right w:val="single" w:sz="4" w:space="0" w:color="231F20"/>
            </w:tcBorders>
          </w:tcPr>
          <w:p>
            <w:pPr>
              <w:pStyle w:val="TableParagraph"/>
              <w:spacing w:line="247" w:lineRule="auto" w:before="41"/>
              <w:ind w:left="184" w:right="68"/>
              <w:rPr>
                <w:sz w:val="19"/>
              </w:rPr>
            </w:pPr>
            <w:r>
              <w:rPr>
                <w:color w:val="231F20"/>
                <w:sz w:val="19"/>
              </w:rPr>
              <w:t>6.</w:t>
            </w:r>
            <w:r>
              <w:rPr>
                <w:color w:val="231F20"/>
                <w:spacing w:val="27"/>
                <w:sz w:val="19"/>
              </w:rPr>
              <w:t> </w:t>
            </w:r>
            <w:r>
              <w:rPr>
                <w:color w:val="231F20"/>
                <w:sz w:val="19"/>
              </w:rPr>
              <w:t>Широкая</w:t>
            </w:r>
            <w:r>
              <w:rPr>
                <w:color w:val="231F20"/>
                <w:spacing w:val="21"/>
                <w:sz w:val="19"/>
              </w:rPr>
              <w:t> </w:t>
            </w:r>
            <w:r>
              <w:rPr>
                <w:color w:val="231F20"/>
                <w:sz w:val="19"/>
              </w:rPr>
              <w:t>стойка</w:t>
            </w:r>
            <w:r>
              <w:rPr>
                <w:color w:val="231F20"/>
                <w:spacing w:val="23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25"/>
                <w:sz w:val="19"/>
              </w:rPr>
              <w:t> </w:t>
            </w:r>
            <w:r>
              <w:rPr>
                <w:color w:val="231F20"/>
                <w:sz w:val="19"/>
              </w:rPr>
              <w:t>врозь</w:t>
            </w:r>
            <w:r>
              <w:rPr>
                <w:color w:val="231F20"/>
                <w:spacing w:val="2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24"/>
                <w:sz w:val="19"/>
              </w:rPr>
              <w:t> </w:t>
            </w:r>
            <w:r>
              <w:rPr>
                <w:color w:val="231F20"/>
                <w:sz w:val="19"/>
              </w:rPr>
              <w:t>носках,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вверх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(держать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3,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5,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10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с)</w:t>
            </w:r>
          </w:p>
        </w:tc>
        <w:tc>
          <w:tcPr>
            <w:tcW w:w="897" w:type="dxa"/>
            <w:tcBorders>
              <w:left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41"/>
              <w:ind w:left="66" w:right="3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7" w:type="dxa"/>
            <w:tcBorders>
              <w:left w:val="single" w:sz="4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8220" w:h="11340"/>
          <w:pgMar w:header="0" w:footer="714" w:top="860" w:bottom="900" w:left="780" w:right="740"/>
        </w:sectPr>
      </w:pPr>
    </w:p>
    <w:p>
      <w:pPr>
        <w:spacing w:before="79"/>
        <w:ind w:left="4284" w:right="0" w:firstLine="0"/>
        <w:jc w:val="left"/>
        <w:rPr>
          <w:sz w:val="20"/>
        </w:rPr>
      </w:pPr>
      <w:r>
        <w:rPr>
          <w:color w:val="231F20"/>
          <w:sz w:val="20"/>
        </w:rPr>
        <w:t>О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ч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н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е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т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л.</w:t>
      </w: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23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9"/>
        <w:gridCol w:w="900"/>
        <w:gridCol w:w="1606"/>
      </w:tblGrid>
      <w:tr>
        <w:trPr>
          <w:trHeight w:val="628" w:hRule="atLeast"/>
        </w:trPr>
        <w:tc>
          <w:tcPr>
            <w:tcW w:w="3739" w:type="dxa"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159"/>
              <w:rPr>
                <w:sz w:val="16"/>
              </w:rPr>
            </w:pPr>
            <w:r>
              <w:rPr>
                <w:color w:val="231F20"/>
                <w:sz w:val="16"/>
              </w:rPr>
              <w:t>Содержание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занятий</w:t>
            </w:r>
          </w:p>
        </w:tc>
        <w:tc>
          <w:tcPr>
            <w:tcW w:w="900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66" w:right="5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Дозировка</w:t>
            </w:r>
          </w:p>
        </w:tc>
        <w:tc>
          <w:tcPr>
            <w:tcW w:w="1606" w:type="dxa"/>
            <w:tcBorders>
              <w:bottom w:val="single" w:sz="4" w:space="0" w:color="231F20"/>
              <w:right w:val="nil"/>
            </w:tcBorders>
          </w:tcPr>
          <w:p>
            <w:pPr>
              <w:pStyle w:val="TableParagraph"/>
              <w:spacing w:line="235" w:lineRule="auto" w:before="35"/>
              <w:ind w:left="219" w:right="20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Организационно-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методические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указания</w:t>
            </w:r>
          </w:p>
        </w:tc>
      </w:tr>
      <w:tr>
        <w:trPr>
          <w:trHeight w:val="369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105"/>
              <w:ind w:left="184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Контрольные</w:t>
            </w:r>
            <w:r>
              <w:rPr>
                <w:i/>
                <w:color w:val="231F20"/>
                <w:spacing w:val="-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упражнения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  <w:tcBorders>
              <w:top w:val="single" w:sz="4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48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43"/>
              <w:ind w:left="184" w:right="70"/>
              <w:jc w:val="both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1.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Выполнить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самостоятельно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стойку</w:t>
            </w:r>
            <w:r>
              <w:rPr>
                <w:color w:val="231F20"/>
                <w:spacing w:val="-2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ках, ноги врозь, у гимнастической стенки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(держать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с)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43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2" w:lineRule="auto" w:before="38"/>
              <w:ind w:left="79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Следить за поста-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новкой</w:t>
            </w:r>
            <w:r>
              <w:rPr>
                <w:color w:val="231F20"/>
                <w:spacing w:val="-21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рук,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мышцы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живота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подтянуты</w:t>
            </w:r>
          </w:p>
        </w:tc>
      </w:tr>
      <w:tr>
        <w:trPr>
          <w:trHeight w:val="744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38"/>
              <w:ind w:left="184" w:right="76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2.</w:t>
            </w:r>
            <w:r>
              <w:rPr>
                <w:color w:val="231F20"/>
                <w:spacing w:val="47"/>
                <w:sz w:val="19"/>
              </w:rPr>
              <w:t> </w:t>
            </w:r>
            <w:r>
              <w:rPr>
                <w:color w:val="231F20"/>
                <w:sz w:val="19"/>
              </w:rPr>
              <w:t>Выйти в</w:t>
            </w:r>
            <w:r>
              <w:rPr>
                <w:color w:val="231F20"/>
                <w:spacing w:val="48"/>
                <w:sz w:val="19"/>
              </w:rPr>
              <w:t> </w:t>
            </w:r>
            <w:r>
              <w:rPr>
                <w:color w:val="231F20"/>
                <w:sz w:val="19"/>
              </w:rPr>
              <w:t>стойку на</w:t>
            </w:r>
            <w:r>
              <w:rPr>
                <w:color w:val="231F20"/>
                <w:spacing w:val="47"/>
                <w:sz w:val="19"/>
              </w:rPr>
              <w:t> </w:t>
            </w:r>
            <w:r>
              <w:rPr>
                <w:color w:val="231F20"/>
                <w:sz w:val="19"/>
              </w:rPr>
              <w:t>руках, ноги</w:t>
            </w:r>
            <w:r>
              <w:rPr>
                <w:color w:val="231F20"/>
                <w:spacing w:val="48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поворотом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туловища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налево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(со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ховкой)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48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7" w:lineRule="auto" w:before="40"/>
              <w:ind w:left="79" w:right="-20"/>
              <w:rPr>
                <w:sz w:val="19"/>
              </w:rPr>
            </w:pP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локтевых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суставах</w:t>
            </w:r>
            <w:r>
              <w:rPr>
                <w:color w:val="231F20"/>
                <w:spacing w:val="-14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не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сгибать</w:t>
            </w:r>
          </w:p>
        </w:tc>
      </w:tr>
      <w:tr>
        <w:trPr>
          <w:trHeight w:val="964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38"/>
              <w:ind w:left="184" w:right="70"/>
              <w:rPr>
                <w:sz w:val="19"/>
              </w:rPr>
            </w:pPr>
            <w:r>
              <w:rPr>
                <w:color w:val="231F20"/>
                <w:sz w:val="19"/>
              </w:rPr>
              <w:t>3.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Из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стойки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руках,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врозь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перейти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стойку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ноги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врозь,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стороны:</w:t>
            </w:r>
          </w:p>
          <w:p>
            <w:pPr>
              <w:pStyle w:val="TableParagraph"/>
              <w:spacing w:before="1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а)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со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страховкой;</w:t>
            </w:r>
          </w:p>
          <w:p>
            <w:pPr>
              <w:pStyle w:val="TableParagraph"/>
              <w:spacing w:before="2"/>
              <w:ind w:left="184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б)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самостоятельно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у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гимнастической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стенки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38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8"/>
              <w:ind w:left="79" w:right="-1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Следить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9"/>
                <w:sz w:val="19"/>
              </w:rPr>
              <w:t>вильной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pacing w:val="9"/>
                <w:sz w:val="19"/>
              </w:rPr>
              <w:t>поста-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новкой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рук</w:t>
            </w:r>
          </w:p>
        </w:tc>
      </w:tr>
      <w:tr>
        <w:trPr>
          <w:trHeight w:val="744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line="242" w:lineRule="auto" w:before="38"/>
              <w:ind w:left="184" w:right="7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4.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Переворот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проводкой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учени-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 по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всему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движению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наклонной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плос-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кости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38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7" w:hRule="atLeast"/>
        </w:trPr>
        <w:tc>
          <w:tcPr>
            <w:tcW w:w="3739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spacing w:before="43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5.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Переворот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11"/>
                <w:sz w:val="19"/>
              </w:rPr>
              <w:t> </w:t>
            </w:r>
            <w:r>
              <w:rPr>
                <w:color w:val="231F20"/>
                <w:sz w:val="19"/>
              </w:rPr>
              <w:t>сторону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самостоятельно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38"/>
              <w:ind w:left="59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3739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8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6.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Спортивные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эстафеты</w:t>
            </w:r>
          </w:p>
        </w:tc>
        <w:tc>
          <w:tcPr>
            <w:tcW w:w="900" w:type="dxa"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8"/>
              <w:ind w:left="64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nil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6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33"/>
              <w:ind w:left="16"/>
              <w:rPr>
                <w:sz w:val="19"/>
              </w:rPr>
            </w:pPr>
            <w:r>
              <w:rPr>
                <w:color w:val="231F20"/>
                <w:sz w:val="19"/>
              </w:rPr>
              <w:t>III.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Заключительная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часть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29"/>
              <w:ind w:left="64" w:right="5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single" w:sz="4" w:space="0" w:color="231F20"/>
              <w:bottom w:val="single" w:sz="4" w:space="0" w:color="231F2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246" w:hRule="atLeast"/>
        </w:trPr>
        <w:tc>
          <w:tcPr>
            <w:tcW w:w="3739" w:type="dxa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387" w:val="left" w:leader="none"/>
              </w:tabs>
              <w:spacing w:line="240" w:lineRule="auto" w:before="9" w:after="0"/>
              <w:ind w:left="386" w:right="0" w:hanging="203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Игра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«Вызов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номеров»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01" w:val="left" w:leader="none"/>
              </w:tabs>
              <w:spacing w:line="237" w:lineRule="auto" w:before="91" w:after="0"/>
              <w:ind w:left="184" w:right="73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Построение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группы,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подведение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итогов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урока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82" w:val="left" w:leader="none"/>
              </w:tabs>
              <w:spacing w:line="240" w:lineRule="auto" w:before="89" w:after="0"/>
              <w:ind w:left="381" w:right="0" w:hanging="198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Задание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дом: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15" w:val="left" w:leader="none"/>
              </w:tabs>
              <w:spacing w:line="242" w:lineRule="auto" w:before="2" w:after="0"/>
              <w:ind w:left="184" w:right="72" w:firstLine="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юноши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z w:val="19"/>
              </w:rPr>
              <w:t>из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упора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лежа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сгибание</w:t>
            </w:r>
            <w:r>
              <w:rPr>
                <w:color w:val="231F20"/>
                <w:spacing w:val="-17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разги-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бание рук,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подхода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20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раз;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9" w:val="left" w:leader="none"/>
              </w:tabs>
              <w:spacing w:line="240" w:lineRule="auto" w:before="0" w:after="0"/>
              <w:ind w:left="184" w:right="74" w:firstLine="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девушки – из положения лежа на спине,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руки за голову, ноги закреплены, подни-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мание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туловища</w:t>
            </w:r>
            <w:r>
              <w:rPr>
                <w:color w:val="231F20"/>
                <w:spacing w:val="8"/>
                <w:sz w:val="19"/>
              </w:rPr>
              <w:t> </w:t>
            </w: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подхода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25</w:t>
            </w:r>
            <w:r>
              <w:rPr>
                <w:color w:val="231F20"/>
                <w:spacing w:val="7"/>
                <w:sz w:val="19"/>
              </w:rPr>
              <w:t> </w:t>
            </w:r>
            <w:r>
              <w:rPr>
                <w:color w:val="231F20"/>
                <w:sz w:val="19"/>
              </w:rPr>
              <w:t>раз</w:t>
            </w:r>
          </w:p>
        </w:tc>
        <w:tc>
          <w:tcPr>
            <w:tcW w:w="900" w:type="dxa"/>
            <w:tcBorders>
              <w:top w:val="single" w:sz="4" w:space="0" w:color="231F20"/>
              <w:left w:val="single" w:sz="4" w:space="0" w:color="231F20"/>
              <w:bottom w:val="nil"/>
            </w:tcBorders>
          </w:tcPr>
          <w:p>
            <w:pPr>
              <w:pStyle w:val="TableParagraph"/>
              <w:spacing w:before="9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  <w:p>
            <w:pPr>
              <w:pStyle w:val="TableParagraph"/>
              <w:spacing w:before="84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84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606" w:type="dxa"/>
            <w:tcBorders>
              <w:top w:val="single" w:sz="4" w:space="0" w:color="231F20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5"/>
              <w:ind w:left="79" w:right="-29"/>
              <w:rPr>
                <w:sz w:val="19"/>
              </w:rPr>
            </w:pPr>
            <w:r>
              <w:rPr>
                <w:color w:val="231F20"/>
                <w:sz w:val="19"/>
              </w:rPr>
              <w:t>Перерыв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между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подходами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30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с.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Перерыв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между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подходами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–</w:t>
            </w:r>
            <w:r>
              <w:rPr>
                <w:color w:val="231F20"/>
                <w:spacing w:val="-13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1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мин.</w:t>
            </w:r>
          </w:p>
        </w:tc>
      </w:tr>
    </w:tbl>
    <w:p>
      <w:pPr>
        <w:spacing w:after="0"/>
        <w:rPr>
          <w:sz w:val="19"/>
        </w:rPr>
        <w:sectPr>
          <w:footerReference w:type="default" r:id="rId158"/>
          <w:pgSz w:w="8220" w:h="11340"/>
          <w:pgMar w:footer="733" w:header="0" w:top="860" w:bottom="920" w:left="780" w:right="740"/>
        </w:sectPr>
      </w:pPr>
    </w:p>
    <w:p>
      <w:pPr>
        <w:pStyle w:val="BodyText"/>
        <w:spacing w:before="79"/>
        <w:ind w:right="278"/>
        <w:jc w:val="right"/>
      </w:pPr>
      <w:r>
        <w:rPr>
          <w:color w:val="231F20"/>
        </w:rPr>
        <w:t>П</w:t>
      </w:r>
      <w:r>
        <w:rPr>
          <w:color w:val="231F20"/>
          <w:spacing w:val="11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л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ж</w:t>
      </w:r>
      <w:r>
        <w:rPr>
          <w:color w:val="231F20"/>
          <w:spacing w:val="8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5"/>
        <w:spacing w:before="187"/>
        <w:ind w:left="211" w:right="308"/>
        <w:jc w:val="center"/>
      </w:pPr>
      <w:r>
        <w:rPr>
          <w:color w:val="231F20"/>
        </w:rPr>
        <w:t>Заявка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участие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соревнованиях</w:t>
      </w:r>
    </w:p>
    <w:p>
      <w:pPr>
        <w:pStyle w:val="BodyText"/>
        <w:rPr>
          <w:b/>
        </w:rPr>
      </w:pPr>
    </w:p>
    <w:p>
      <w:pPr>
        <w:tabs>
          <w:tab w:pos="5886" w:val="left" w:leader="none"/>
        </w:tabs>
        <w:spacing w:before="0"/>
        <w:ind w:left="0" w:right="232" w:firstLine="0"/>
        <w:jc w:val="right"/>
        <w:rPr>
          <w:sz w:val="20"/>
        </w:rPr>
      </w:pPr>
      <w:r>
        <w:rPr>
          <w:color w:val="231F20"/>
          <w:sz w:val="20"/>
        </w:rPr>
        <w:t>Заявка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участие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соревнованиях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> </w:t>
      </w:r>
      <w:r>
        <w:rPr>
          <w:color w:val="231F20"/>
          <w:w w:val="10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tabs>
          <w:tab w:pos="6285" w:val="left" w:leader="none"/>
        </w:tabs>
        <w:spacing w:before="125"/>
        <w:ind w:left="0" w:right="52" w:firstLine="0"/>
        <w:jc w:val="center"/>
        <w:rPr>
          <w:sz w:val="20"/>
        </w:rPr>
      </w:pPr>
      <w:r>
        <w:rPr>
          <w:color w:val="231F20"/>
          <w:sz w:val="20"/>
        </w:rPr>
        <w:t>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первенство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10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8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835"/>
        <w:gridCol w:w="806"/>
        <w:gridCol w:w="948"/>
        <w:gridCol w:w="1015"/>
        <w:gridCol w:w="917"/>
        <w:gridCol w:w="739"/>
        <w:gridCol w:w="523"/>
      </w:tblGrid>
      <w:tr>
        <w:trPr>
          <w:trHeight w:val="479" w:hRule="atLeast"/>
        </w:trPr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52"/>
              <w:ind w:left="96" w:right="119" w:firstLine="33"/>
              <w:rPr>
                <w:sz w:val="16"/>
              </w:rPr>
            </w:pPr>
            <w:r>
              <w:rPr>
                <w:color w:val="231F20"/>
                <w:sz w:val="16"/>
              </w:rPr>
              <w:t>№</w:t>
            </w:r>
            <w:r>
              <w:rPr>
                <w:color w:val="231F20"/>
                <w:spacing w:val="-37"/>
                <w:sz w:val="16"/>
              </w:rPr>
              <w:t> </w:t>
            </w:r>
            <w:r>
              <w:rPr>
                <w:color w:val="231F20"/>
                <w:sz w:val="16"/>
              </w:rPr>
              <w:t>п/п</w:t>
            </w:r>
          </w:p>
        </w:tc>
        <w:tc>
          <w:tcPr>
            <w:tcW w:w="835" w:type="dxa"/>
          </w:tcPr>
          <w:p>
            <w:pPr>
              <w:pStyle w:val="TableParagraph"/>
              <w:spacing w:before="52"/>
              <w:ind w:left="249" w:hanging="20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Фамилия,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имя</w:t>
            </w:r>
          </w:p>
        </w:tc>
        <w:tc>
          <w:tcPr>
            <w:tcW w:w="806" w:type="dxa"/>
          </w:tcPr>
          <w:p>
            <w:pPr>
              <w:pStyle w:val="TableParagraph"/>
              <w:spacing w:before="52"/>
              <w:ind w:left="57" w:right="51" w:firstLine="216"/>
              <w:rPr>
                <w:sz w:val="16"/>
              </w:rPr>
            </w:pPr>
            <w:r>
              <w:rPr>
                <w:color w:val="231F20"/>
                <w:sz w:val="16"/>
              </w:rPr>
              <w:t>Год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рождения</w:t>
            </w:r>
          </w:p>
        </w:tc>
        <w:tc>
          <w:tcPr>
            <w:tcW w:w="94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52"/>
              <w:ind w:left="274" w:right="61" w:hanging="197"/>
              <w:rPr>
                <w:sz w:val="16"/>
              </w:rPr>
            </w:pPr>
            <w:r>
              <w:rPr>
                <w:color w:val="231F20"/>
                <w:sz w:val="16"/>
              </w:rPr>
              <w:t>Ведомство,</w:t>
            </w:r>
            <w:r>
              <w:rPr>
                <w:color w:val="231F20"/>
                <w:spacing w:val="-37"/>
                <w:sz w:val="16"/>
              </w:rPr>
              <w:t> </w:t>
            </w:r>
            <w:r>
              <w:rPr>
                <w:color w:val="231F20"/>
                <w:sz w:val="16"/>
              </w:rPr>
              <w:t>город</w:t>
            </w:r>
          </w:p>
        </w:tc>
        <w:tc>
          <w:tcPr>
            <w:tcW w:w="1015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52"/>
              <w:ind w:left="278" w:right="54" w:hanging="212"/>
              <w:rPr>
                <w:sz w:val="16"/>
              </w:rPr>
            </w:pPr>
            <w:r>
              <w:rPr>
                <w:color w:val="231F20"/>
                <w:sz w:val="16"/>
              </w:rPr>
              <w:t>Спортивный</w:t>
            </w:r>
            <w:r>
              <w:rPr>
                <w:color w:val="231F20"/>
                <w:spacing w:val="-37"/>
                <w:sz w:val="16"/>
              </w:rPr>
              <w:t> </w:t>
            </w:r>
            <w:r>
              <w:rPr>
                <w:color w:val="231F20"/>
                <w:sz w:val="16"/>
              </w:rPr>
              <w:t>разряд</w:t>
            </w:r>
          </w:p>
        </w:tc>
        <w:tc>
          <w:tcPr>
            <w:tcW w:w="917" w:type="dxa"/>
          </w:tcPr>
          <w:p>
            <w:pPr>
              <w:pStyle w:val="TableParagraph"/>
              <w:spacing w:before="52"/>
              <w:ind w:left="231" w:hanging="19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Спортивное</w:t>
            </w:r>
            <w:r>
              <w:rPr>
                <w:color w:val="231F20"/>
                <w:spacing w:val="1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звание</w:t>
            </w:r>
          </w:p>
        </w:tc>
        <w:tc>
          <w:tcPr>
            <w:tcW w:w="739" w:type="dxa"/>
          </w:tcPr>
          <w:p>
            <w:pPr>
              <w:pStyle w:val="TableParagraph"/>
              <w:spacing w:line="183" w:lineRule="exact" w:before="52"/>
              <w:ind w:left="81"/>
              <w:rPr>
                <w:sz w:val="16"/>
              </w:rPr>
            </w:pPr>
            <w:r>
              <w:rPr>
                <w:color w:val="231F20"/>
                <w:sz w:val="16"/>
              </w:rPr>
              <w:t>Ф.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И.</w:t>
            </w:r>
            <w:r>
              <w:rPr>
                <w:color w:val="231F20"/>
                <w:spacing w:val="8"/>
                <w:sz w:val="16"/>
              </w:rPr>
              <w:t> </w:t>
            </w:r>
            <w:r>
              <w:rPr>
                <w:color w:val="231F20"/>
                <w:sz w:val="16"/>
              </w:rPr>
              <w:t>О.</w:t>
            </w:r>
          </w:p>
          <w:p>
            <w:pPr>
              <w:pStyle w:val="TableParagraph"/>
              <w:spacing w:line="183" w:lineRule="exact"/>
              <w:ind w:left="96"/>
              <w:rPr>
                <w:sz w:val="16"/>
              </w:rPr>
            </w:pPr>
            <w:r>
              <w:rPr>
                <w:color w:val="231F20"/>
                <w:sz w:val="16"/>
              </w:rPr>
              <w:t>тренера</w:t>
            </w:r>
          </w:p>
        </w:tc>
        <w:tc>
          <w:tcPr>
            <w:tcW w:w="523" w:type="dxa"/>
            <w:tcBorders>
              <w:right w:val="nil"/>
            </w:tcBorders>
          </w:tcPr>
          <w:p>
            <w:pPr>
              <w:pStyle w:val="TableParagraph"/>
              <w:spacing w:before="52"/>
              <w:ind w:left="72" w:right="47" w:firstLine="24"/>
              <w:rPr>
                <w:sz w:val="16"/>
              </w:rPr>
            </w:pPr>
            <w:r>
              <w:rPr>
                <w:color w:val="231F20"/>
                <w:sz w:val="16"/>
              </w:rPr>
              <w:t>Виза</w:t>
            </w:r>
            <w:r>
              <w:rPr>
                <w:color w:val="231F20"/>
                <w:spacing w:val="-37"/>
                <w:sz w:val="16"/>
              </w:rPr>
              <w:t> </w:t>
            </w:r>
            <w:r>
              <w:rPr>
                <w:color w:val="231F20"/>
                <w:sz w:val="16"/>
              </w:rPr>
              <w:t>врача</w:t>
            </w:r>
          </w:p>
        </w:tc>
      </w:tr>
      <w:tr>
        <w:trPr>
          <w:trHeight w:val="282" w:hRule="atLeast"/>
        </w:trPr>
        <w:tc>
          <w:tcPr>
            <w:tcW w:w="456" w:type="dxa"/>
            <w:tcBorders>
              <w:left w:val="nil"/>
            </w:tcBorders>
          </w:tcPr>
          <w:p>
            <w:pPr>
              <w:pStyle w:val="TableParagraph"/>
              <w:spacing w:before="52"/>
              <w:ind w:right="33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  <w:tc>
          <w:tcPr>
            <w:tcW w:w="835" w:type="dxa"/>
          </w:tcPr>
          <w:p>
            <w:pPr>
              <w:pStyle w:val="TableParagraph"/>
              <w:spacing w:before="52"/>
              <w:ind w:right="43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spacing w:before="52"/>
              <w:ind w:left="3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948" w:type="dxa"/>
            <w:tcBorders>
              <w:right w:val="single" w:sz="6" w:space="0" w:color="231F20"/>
            </w:tcBorders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4</w:t>
            </w:r>
          </w:p>
        </w:tc>
        <w:tc>
          <w:tcPr>
            <w:tcW w:w="1015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52"/>
              <w:ind w:left="18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5</w:t>
            </w:r>
          </w:p>
        </w:tc>
        <w:tc>
          <w:tcPr>
            <w:tcW w:w="917" w:type="dxa"/>
          </w:tcPr>
          <w:p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52"/>
              <w:ind w:left="3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7</w:t>
            </w:r>
          </w:p>
        </w:tc>
        <w:tc>
          <w:tcPr>
            <w:tcW w:w="523" w:type="dxa"/>
            <w:tcBorders>
              <w:right w:val="nil"/>
            </w:tcBorders>
          </w:tcPr>
          <w:p>
            <w:pPr>
              <w:pStyle w:val="TableParagraph"/>
              <w:spacing w:before="52"/>
              <w:ind w:left="4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</w:tr>
      <w:tr>
        <w:trPr>
          <w:trHeight w:val="1468" w:hRule="atLeast"/>
        </w:trPr>
        <w:tc>
          <w:tcPr>
            <w:tcW w:w="45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72"/>
              <w:ind w:right="36"/>
              <w:jc w:val="center"/>
              <w:rPr>
                <w:sz w:val="19"/>
              </w:rPr>
            </w:pPr>
            <w:r>
              <w:rPr>
                <w:color w:val="231F20"/>
                <w:w w:val="101"/>
                <w:sz w:val="19"/>
              </w:rPr>
              <w:t>1</w:t>
            </w:r>
          </w:p>
          <w:p>
            <w:pPr>
              <w:pStyle w:val="TableParagraph"/>
              <w:spacing w:before="141"/>
              <w:ind w:right="36"/>
              <w:jc w:val="center"/>
              <w:rPr>
                <w:sz w:val="19"/>
              </w:rPr>
            </w:pPr>
            <w:r>
              <w:rPr>
                <w:color w:val="231F20"/>
                <w:w w:val="101"/>
                <w:sz w:val="19"/>
              </w:rPr>
              <w:t>2</w:t>
            </w:r>
          </w:p>
          <w:p>
            <w:pPr>
              <w:pStyle w:val="TableParagraph"/>
              <w:spacing w:before="147"/>
              <w:ind w:right="36"/>
              <w:jc w:val="center"/>
              <w:rPr>
                <w:sz w:val="19"/>
              </w:rPr>
            </w:pPr>
            <w:r>
              <w:rPr>
                <w:color w:val="231F20"/>
                <w:w w:val="101"/>
                <w:sz w:val="19"/>
              </w:rPr>
              <w:t>3</w:t>
            </w:r>
          </w:p>
          <w:p>
            <w:pPr>
              <w:pStyle w:val="TableParagraph"/>
              <w:spacing w:before="141"/>
              <w:ind w:right="36"/>
              <w:jc w:val="center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и</w:t>
            </w:r>
            <w:r>
              <w:rPr>
                <w:color w:val="231F20"/>
                <w:spacing w:val="-26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т.</w:t>
            </w:r>
            <w:r>
              <w:rPr>
                <w:color w:val="231F20"/>
                <w:spacing w:val="-19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д.</w:t>
            </w:r>
          </w:p>
        </w:tc>
        <w:tc>
          <w:tcPr>
            <w:tcW w:w="835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8" w:type="dxa"/>
            <w:tcBorders>
              <w:bottom w:val="nil"/>
              <w:right w:val="single" w:sz="6" w:space="0" w:color="231F2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  <w:tcBorders>
              <w:left w:val="single" w:sz="6" w:space="0" w:color="231F2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7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9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sz w:val="29"/>
        </w:rPr>
      </w:pPr>
    </w:p>
    <w:p>
      <w:pPr>
        <w:tabs>
          <w:tab w:pos="5147" w:val="left" w:leader="none"/>
        </w:tabs>
        <w:spacing w:before="0"/>
        <w:ind w:left="0" w:right="286" w:firstLine="0"/>
        <w:jc w:val="right"/>
        <w:rPr>
          <w:sz w:val="20"/>
        </w:rPr>
      </w:pPr>
      <w:r>
        <w:rPr>
          <w:color w:val="231F20"/>
          <w:sz w:val="20"/>
        </w:rPr>
        <w:t>Всего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соревнованиям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допущено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>человек</w:t>
      </w:r>
    </w:p>
    <w:p>
      <w:pPr>
        <w:tabs>
          <w:tab w:pos="6465" w:val="left" w:leader="none"/>
        </w:tabs>
        <w:spacing w:line="223" w:lineRule="exact" w:before="154"/>
        <w:ind w:left="578" w:right="0" w:firstLine="0"/>
        <w:jc w:val="left"/>
        <w:rPr>
          <w:sz w:val="20"/>
        </w:rPr>
      </w:pPr>
      <w:r>
        <w:rPr>
          <w:b/>
          <w:color w:val="231F20"/>
          <w:sz w:val="20"/>
        </w:rPr>
        <w:t>Врач</w:t>
      </w:r>
      <w:r>
        <w:rPr>
          <w:b/>
          <w:color w:val="231F20"/>
          <w:spacing w:val="-25"/>
          <w:sz w:val="20"/>
        </w:rPr>
        <w:t> </w:t>
      </w:r>
      <w:r>
        <w:rPr>
          <w:color w:val="231F20"/>
          <w:w w:val="10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tabs>
          <w:tab w:pos="2486" w:val="left" w:leader="none"/>
        </w:tabs>
        <w:spacing w:line="185" w:lineRule="exact" w:before="0"/>
        <w:ind w:left="326" w:right="0" w:firstLine="0"/>
        <w:jc w:val="center"/>
        <w:rPr>
          <w:sz w:val="16"/>
        </w:rPr>
      </w:pPr>
      <w:r>
        <w:rPr>
          <w:color w:val="231F20"/>
          <w:position w:val="1"/>
          <w:sz w:val="16"/>
        </w:rPr>
        <w:t>(Ф.</w:t>
      </w:r>
      <w:r>
        <w:rPr>
          <w:color w:val="231F20"/>
          <w:spacing w:val="2"/>
          <w:position w:val="1"/>
          <w:sz w:val="16"/>
        </w:rPr>
        <w:t> </w:t>
      </w:r>
      <w:r>
        <w:rPr>
          <w:color w:val="231F20"/>
          <w:position w:val="1"/>
          <w:sz w:val="16"/>
        </w:rPr>
        <w:t>И.</w:t>
      </w:r>
      <w:r>
        <w:rPr>
          <w:color w:val="231F20"/>
          <w:spacing w:val="8"/>
          <w:position w:val="1"/>
          <w:sz w:val="16"/>
        </w:rPr>
        <w:t> </w:t>
      </w:r>
      <w:r>
        <w:rPr>
          <w:color w:val="231F20"/>
          <w:position w:val="1"/>
          <w:sz w:val="16"/>
        </w:rPr>
        <w:t>О.)</w:t>
        <w:tab/>
      </w:r>
      <w:r>
        <w:rPr>
          <w:color w:val="231F20"/>
          <w:sz w:val="16"/>
        </w:rPr>
        <w:t>(подпись)</w:t>
      </w:r>
    </w:p>
    <w:p>
      <w:pPr>
        <w:pStyle w:val="BodyText"/>
        <w:spacing w:before="9"/>
        <w:rPr>
          <w:sz w:val="14"/>
        </w:rPr>
      </w:pPr>
    </w:p>
    <w:p>
      <w:pPr>
        <w:spacing w:line="235" w:lineRule="auto" w:before="95"/>
        <w:ind w:left="326" w:right="4749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(круглая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печать</w:t>
      </w:r>
      <w:r>
        <w:rPr>
          <w:color w:val="231F20"/>
          <w:spacing w:val="-37"/>
          <w:sz w:val="16"/>
        </w:rPr>
        <w:t> </w:t>
      </w:r>
      <w:r>
        <w:rPr>
          <w:color w:val="231F20"/>
          <w:sz w:val="16"/>
        </w:rPr>
        <w:t>медицинского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учреждения)</w:t>
      </w:r>
    </w:p>
    <w:p>
      <w:pPr>
        <w:pStyle w:val="BodyText"/>
        <w:spacing w:before="6"/>
        <w:rPr>
          <w:sz w:val="11"/>
        </w:rPr>
      </w:pPr>
    </w:p>
    <w:p>
      <w:pPr>
        <w:tabs>
          <w:tab w:pos="1288" w:val="left" w:leader="none"/>
          <w:tab w:pos="3012" w:val="left" w:leader="none"/>
          <w:tab w:pos="3626" w:val="left" w:leader="none"/>
        </w:tabs>
        <w:spacing w:before="93"/>
        <w:ind w:left="578" w:right="0" w:firstLine="0"/>
        <w:jc w:val="left"/>
        <w:rPr>
          <w:sz w:val="20"/>
        </w:rPr>
      </w:pPr>
      <w:r>
        <w:rPr>
          <w:color w:val="231F20"/>
          <w:sz w:val="20"/>
        </w:rPr>
        <w:t>«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>»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>20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>_г.</w:t>
      </w:r>
    </w:p>
    <w:p>
      <w:pPr>
        <w:pStyle w:val="BodyText"/>
        <w:spacing w:before="8"/>
        <w:rPr>
          <w:sz w:val="21"/>
        </w:rPr>
      </w:pPr>
    </w:p>
    <w:p>
      <w:pPr>
        <w:tabs>
          <w:tab w:pos="6124" w:val="left" w:leader="none"/>
        </w:tabs>
        <w:spacing w:before="0"/>
        <w:ind w:left="578" w:right="0" w:firstLine="0"/>
        <w:jc w:val="left"/>
        <w:rPr>
          <w:sz w:val="20"/>
        </w:rPr>
      </w:pPr>
      <w:r>
        <w:rPr>
          <w:b/>
          <w:color w:val="231F20"/>
          <w:sz w:val="20"/>
        </w:rPr>
        <w:t>Руководитель</w:t>
      </w:r>
      <w:r>
        <w:rPr>
          <w:b/>
          <w:color w:val="231F20"/>
          <w:spacing w:val="8"/>
          <w:sz w:val="20"/>
        </w:rPr>
        <w:t> </w:t>
      </w:r>
      <w:r>
        <w:rPr>
          <w:b/>
          <w:color w:val="231F20"/>
          <w:sz w:val="20"/>
        </w:rPr>
        <w:t>организации</w:t>
      </w:r>
      <w:r>
        <w:rPr>
          <w:b/>
          <w:color w:val="231F20"/>
          <w:spacing w:val="9"/>
          <w:sz w:val="20"/>
        </w:rPr>
        <w:t> </w:t>
      </w:r>
      <w:r>
        <w:rPr>
          <w:color w:val="231F20"/>
          <w:w w:val="100"/>
          <w:sz w:val="20"/>
          <w:u w:val="single" w:color="221E1F"/>
        </w:rPr>
        <w:t> </w:t>
      </w:r>
      <w:r>
        <w:rPr>
          <w:color w:val="231F20"/>
          <w:sz w:val="20"/>
          <w:u w:val="single" w:color="221E1F"/>
        </w:rPr>
        <w:tab/>
      </w:r>
    </w:p>
    <w:p>
      <w:pPr>
        <w:spacing w:before="48"/>
        <w:ind w:left="3958" w:right="0" w:firstLine="0"/>
        <w:jc w:val="left"/>
        <w:rPr>
          <w:sz w:val="16"/>
        </w:rPr>
      </w:pPr>
      <w:r>
        <w:rPr>
          <w:color w:val="231F20"/>
          <w:sz w:val="16"/>
        </w:rPr>
        <w:t>(подпись,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печать)</w:t>
      </w:r>
    </w:p>
    <w:p>
      <w:pPr>
        <w:pStyle w:val="BodyText"/>
        <w:spacing w:before="5"/>
      </w:pPr>
    </w:p>
    <w:p>
      <w:pPr>
        <w:tabs>
          <w:tab w:pos="5966" w:val="left" w:leader="none"/>
        </w:tabs>
        <w:spacing w:before="0"/>
        <w:ind w:left="578" w:right="0" w:firstLine="0"/>
        <w:jc w:val="left"/>
        <w:rPr>
          <w:sz w:val="20"/>
        </w:rPr>
      </w:pPr>
      <w:r>
        <w:rPr>
          <w:b/>
          <w:color w:val="231F20"/>
          <w:sz w:val="20"/>
        </w:rPr>
        <w:t>Тренер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команды</w:t>
      </w:r>
      <w:r>
        <w:rPr>
          <w:b/>
          <w:color w:val="231F20"/>
          <w:spacing w:val="-2"/>
          <w:sz w:val="20"/>
        </w:rPr>
        <w:t> </w:t>
      </w:r>
      <w:r>
        <w:rPr>
          <w:color w:val="231F20"/>
          <w:w w:val="100"/>
          <w:sz w:val="20"/>
          <w:u w:val="single" w:color="221E1F"/>
        </w:rPr>
        <w:t> </w:t>
      </w:r>
      <w:r>
        <w:rPr>
          <w:color w:val="231F20"/>
          <w:sz w:val="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259" w:lineRule="auto" w:before="100"/>
        <w:ind w:left="180" w:right="0" w:firstLine="398"/>
        <w:jc w:val="left"/>
        <w:rPr>
          <w:sz w:val="17"/>
        </w:rPr>
      </w:pPr>
      <w:r>
        <w:rPr>
          <w:i/>
          <w:color w:val="231F20"/>
          <w:w w:val="105"/>
          <w:sz w:val="17"/>
        </w:rPr>
        <w:t>Примечание</w:t>
      </w:r>
      <w:r>
        <w:rPr>
          <w:color w:val="231F20"/>
          <w:w w:val="105"/>
          <w:sz w:val="17"/>
        </w:rPr>
        <w:t>.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При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участии в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соревнованиях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более</w:t>
      </w:r>
      <w:r>
        <w:rPr>
          <w:color w:val="231F20"/>
          <w:spacing w:val="7"/>
          <w:w w:val="105"/>
          <w:sz w:val="17"/>
        </w:rPr>
        <w:t> </w:t>
      </w:r>
      <w:r>
        <w:rPr>
          <w:color w:val="231F20"/>
          <w:w w:val="105"/>
          <w:sz w:val="17"/>
        </w:rPr>
        <w:t>низкого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масштаба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можно</w:t>
      </w:r>
      <w:r>
        <w:rPr>
          <w:color w:val="231F20"/>
          <w:spacing w:val="-41"/>
          <w:w w:val="105"/>
          <w:sz w:val="17"/>
        </w:rPr>
        <w:t> </w:t>
      </w:r>
      <w:r>
        <w:rPr>
          <w:color w:val="231F20"/>
          <w:w w:val="105"/>
          <w:sz w:val="17"/>
        </w:rPr>
        <w:t>ограничиться</w:t>
      </w:r>
      <w:r>
        <w:rPr>
          <w:color w:val="231F20"/>
          <w:spacing w:val="12"/>
          <w:w w:val="105"/>
          <w:sz w:val="17"/>
        </w:rPr>
        <w:t> </w:t>
      </w:r>
      <w:r>
        <w:rPr>
          <w:color w:val="231F20"/>
          <w:w w:val="105"/>
          <w:sz w:val="17"/>
        </w:rPr>
        <w:t>при</w:t>
      </w:r>
      <w:r>
        <w:rPr>
          <w:color w:val="231F20"/>
          <w:spacing w:val="18"/>
          <w:w w:val="105"/>
          <w:sz w:val="17"/>
        </w:rPr>
        <w:t> </w:t>
      </w:r>
      <w:r>
        <w:rPr>
          <w:color w:val="231F20"/>
          <w:w w:val="105"/>
          <w:sz w:val="17"/>
        </w:rPr>
        <w:t>составлении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заявки</w:t>
      </w:r>
      <w:r>
        <w:rPr>
          <w:color w:val="231F20"/>
          <w:spacing w:val="18"/>
          <w:w w:val="105"/>
          <w:sz w:val="17"/>
        </w:rPr>
        <w:t> </w:t>
      </w:r>
      <w:r>
        <w:rPr>
          <w:color w:val="231F20"/>
          <w:w w:val="105"/>
          <w:sz w:val="17"/>
        </w:rPr>
        <w:t>позициями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1–3,</w:t>
      </w:r>
      <w:r>
        <w:rPr>
          <w:color w:val="231F20"/>
          <w:spacing w:val="16"/>
          <w:w w:val="105"/>
          <w:sz w:val="17"/>
        </w:rPr>
        <w:t> </w:t>
      </w:r>
      <w:r>
        <w:rPr>
          <w:color w:val="231F20"/>
          <w:w w:val="105"/>
          <w:sz w:val="17"/>
        </w:rPr>
        <w:t>5,</w:t>
      </w:r>
      <w:r>
        <w:rPr>
          <w:color w:val="231F20"/>
          <w:spacing w:val="11"/>
          <w:w w:val="105"/>
          <w:sz w:val="17"/>
        </w:rPr>
        <w:t> </w:t>
      </w:r>
      <w:r>
        <w:rPr>
          <w:color w:val="231F20"/>
          <w:w w:val="105"/>
          <w:sz w:val="17"/>
        </w:rPr>
        <w:t>6,</w:t>
      </w:r>
      <w:r>
        <w:rPr>
          <w:color w:val="231F20"/>
          <w:spacing w:val="17"/>
          <w:w w:val="105"/>
          <w:sz w:val="17"/>
        </w:rPr>
        <w:t> </w:t>
      </w:r>
      <w:r>
        <w:rPr>
          <w:color w:val="231F20"/>
          <w:w w:val="105"/>
          <w:sz w:val="17"/>
        </w:rPr>
        <w:t>8.</w:t>
      </w:r>
    </w:p>
    <w:p>
      <w:pPr>
        <w:spacing w:after="0" w:line="259" w:lineRule="auto"/>
        <w:jc w:val="left"/>
        <w:rPr>
          <w:sz w:val="17"/>
        </w:rPr>
        <w:sectPr>
          <w:pgSz w:w="8220" w:h="11340"/>
          <w:pgMar w:header="0" w:footer="733" w:top="860" w:bottom="920" w:left="780" w:right="740"/>
        </w:sectPr>
      </w:pPr>
    </w:p>
    <w:p>
      <w:pPr>
        <w:pStyle w:val="BodyText"/>
        <w:spacing w:before="79"/>
        <w:ind w:right="220"/>
        <w:jc w:val="right"/>
      </w:pPr>
      <w:r>
        <w:rPr>
          <w:color w:val="231F20"/>
        </w:rPr>
        <w:t>П</w:t>
      </w:r>
      <w:r>
        <w:rPr>
          <w:color w:val="231F20"/>
          <w:spacing w:val="11"/>
        </w:rPr>
        <w:t> </w:t>
      </w:r>
      <w:r>
        <w:rPr>
          <w:color w:val="231F20"/>
        </w:rPr>
        <w:t>р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л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ж</w:t>
      </w:r>
      <w:r>
        <w:rPr>
          <w:color w:val="231F20"/>
          <w:spacing w:val="8"/>
        </w:rPr>
        <w:t> </w:t>
      </w:r>
      <w:r>
        <w:rPr>
          <w:color w:val="231F20"/>
        </w:rPr>
        <w:t>е</w:t>
      </w:r>
      <w:r>
        <w:rPr>
          <w:color w:val="231F20"/>
          <w:spacing w:val="5"/>
        </w:rPr>
        <w:t> </w:t>
      </w:r>
      <w:r>
        <w:rPr>
          <w:color w:val="231F20"/>
        </w:rPr>
        <w:t>н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е</w:t>
      </w:r>
      <w:r>
        <w:rPr>
          <w:color w:val="231F20"/>
          <w:spacing w:val="9"/>
        </w:rPr>
        <w:t> </w:t>
      </w:r>
      <w:r>
        <w:rPr>
          <w:color w:val="231F20"/>
        </w:rPr>
        <w:t>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5"/>
        <w:spacing w:before="187"/>
        <w:ind w:left="211" w:right="201"/>
        <w:jc w:val="center"/>
      </w:pPr>
      <w:r>
        <w:rPr>
          <w:color w:val="231F20"/>
        </w:rPr>
        <w:t>Сценарий</w:t>
      </w:r>
      <w:r>
        <w:rPr>
          <w:color w:val="231F20"/>
          <w:spacing w:val="-10"/>
        </w:rPr>
        <w:t> </w:t>
      </w:r>
      <w:r>
        <w:rPr>
          <w:color w:val="231F20"/>
        </w:rPr>
        <w:t>спортивного</w:t>
      </w:r>
      <w:r>
        <w:rPr>
          <w:color w:val="231F20"/>
          <w:spacing w:val="-11"/>
        </w:rPr>
        <w:t> </w:t>
      </w:r>
      <w:r>
        <w:rPr>
          <w:color w:val="231F20"/>
        </w:rPr>
        <w:t>праздника</w:t>
      </w:r>
    </w:p>
    <w:p>
      <w:pPr>
        <w:spacing w:line="252" w:lineRule="auto" w:before="9"/>
        <w:ind w:left="2290" w:right="2272" w:firstLine="0"/>
        <w:jc w:val="center"/>
        <w:rPr>
          <w:b/>
          <w:sz w:val="23"/>
        </w:rPr>
      </w:pPr>
      <w:r>
        <w:rPr>
          <w:b/>
          <w:color w:val="231F20"/>
          <w:sz w:val="23"/>
        </w:rPr>
        <w:t>«День гимнастики»</w:t>
      </w:r>
      <w:r>
        <w:rPr>
          <w:b/>
          <w:color w:val="231F20"/>
          <w:spacing w:val="-55"/>
          <w:sz w:val="23"/>
        </w:rPr>
        <w:t> </w:t>
      </w:r>
      <w:r>
        <w:rPr>
          <w:b/>
          <w:color w:val="231F20"/>
          <w:sz w:val="23"/>
        </w:rPr>
        <w:t>(пример)</w:t>
      </w:r>
    </w:p>
    <w:p>
      <w:pPr>
        <w:pStyle w:val="BodyText"/>
        <w:spacing w:before="4"/>
        <w:rPr>
          <w:b/>
          <w:sz w:val="21"/>
        </w:rPr>
      </w:pPr>
    </w:p>
    <w:p>
      <w:pPr>
        <w:spacing w:line="254" w:lineRule="auto" w:before="0"/>
        <w:ind w:left="242" w:right="219" w:firstLine="393"/>
        <w:jc w:val="both"/>
        <w:rPr>
          <w:sz w:val="20"/>
        </w:rPr>
      </w:pPr>
      <w:r>
        <w:rPr>
          <w:color w:val="231F20"/>
          <w:sz w:val="20"/>
        </w:rPr>
        <w:t>11.00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Открытие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праздника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(выход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парад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всех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участников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 музыкальное сопровождение, слова приветствия директора гимна-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зии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почетных гостей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числа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выдающихся спортсменов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города).</w:t>
      </w:r>
    </w:p>
    <w:p>
      <w:pPr>
        <w:spacing w:line="249" w:lineRule="auto" w:before="3"/>
        <w:ind w:left="242" w:right="229" w:firstLine="393"/>
        <w:jc w:val="both"/>
        <w:rPr>
          <w:sz w:val="20"/>
        </w:rPr>
      </w:pPr>
      <w:r>
        <w:rPr>
          <w:color w:val="231F20"/>
          <w:sz w:val="20"/>
        </w:rPr>
        <w:t>11.15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Упражнение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цветами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(выступление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девочек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младших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6"/>
        <w:ind w:left="635" w:right="0" w:firstLine="0"/>
        <w:jc w:val="both"/>
        <w:rPr>
          <w:sz w:val="20"/>
        </w:rPr>
      </w:pPr>
      <w:r>
        <w:rPr>
          <w:color w:val="231F20"/>
          <w:sz w:val="20"/>
        </w:rPr>
        <w:t>11.20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(1-й вопрос).</w:t>
      </w:r>
    </w:p>
    <w:p>
      <w:pPr>
        <w:spacing w:line="254" w:lineRule="auto" w:before="15"/>
        <w:ind w:left="242" w:right="223" w:firstLine="393"/>
        <w:jc w:val="both"/>
        <w:rPr>
          <w:sz w:val="20"/>
        </w:rPr>
      </w:pPr>
      <w:r>
        <w:rPr>
          <w:color w:val="231F20"/>
          <w:sz w:val="20"/>
        </w:rPr>
        <w:t>11.30 – Упражнение на перекладине и брусьях (выступление маль-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чиков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средних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2"/>
        <w:ind w:left="635" w:right="0" w:firstLine="0"/>
        <w:jc w:val="both"/>
        <w:rPr>
          <w:sz w:val="20"/>
        </w:rPr>
      </w:pPr>
      <w:r>
        <w:rPr>
          <w:color w:val="231F20"/>
          <w:sz w:val="20"/>
        </w:rPr>
        <w:t>11.40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Конкурс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«Самый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сильный!»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(подтягивание на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перекладине).</w:t>
      </w:r>
    </w:p>
    <w:p>
      <w:pPr>
        <w:spacing w:line="249" w:lineRule="auto" w:before="15"/>
        <w:ind w:left="242" w:right="220" w:firstLine="393"/>
        <w:jc w:val="both"/>
        <w:rPr>
          <w:sz w:val="20"/>
        </w:rPr>
      </w:pPr>
      <w:r>
        <w:rPr>
          <w:color w:val="231F20"/>
          <w:sz w:val="20"/>
        </w:rPr>
        <w:t>11.55 – Показательное выступление мастера спорта по спортивной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гимнастике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Фролова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Дмитрия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(упражнение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перекладине).</w:t>
      </w:r>
    </w:p>
    <w:p>
      <w:pPr>
        <w:spacing w:before="6"/>
        <w:ind w:left="635" w:right="0" w:firstLine="0"/>
        <w:jc w:val="both"/>
        <w:rPr>
          <w:sz w:val="20"/>
        </w:rPr>
      </w:pPr>
      <w:r>
        <w:rPr>
          <w:color w:val="231F20"/>
          <w:sz w:val="20"/>
        </w:rPr>
        <w:t>12.00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Упражнение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обручем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(девочки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младших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15"/>
        <w:ind w:left="635" w:right="0" w:firstLine="0"/>
        <w:jc w:val="both"/>
        <w:rPr>
          <w:sz w:val="20"/>
        </w:rPr>
      </w:pPr>
      <w:r>
        <w:rPr>
          <w:color w:val="231F20"/>
          <w:sz w:val="20"/>
        </w:rPr>
        <w:t>12.05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(2-й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вопрос).</w:t>
      </w:r>
    </w:p>
    <w:p>
      <w:pPr>
        <w:spacing w:line="254" w:lineRule="auto" w:before="15"/>
        <w:ind w:left="242" w:right="222" w:firstLine="393"/>
        <w:jc w:val="both"/>
        <w:rPr>
          <w:sz w:val="20"/>
        </w:rPr>
      </w:pPr>
      <w:r>
        <w:rPr>
          <w:color w:val="231F20"/>
          <w:sz w:val="20"/>
        </w:rPr>
        <w:t>12.10 – Конкурс «Самый меткий!» (участники конкурса выполняет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5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бросков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мяча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обруч).</w:t>
      </w:r>
    </w:p>
    <w:p>
      <w:pPr>
        <w:spacing w:before="2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12.20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Упражнение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мячом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(девочки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младших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10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12.25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(3-й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вопрос).</w:t>
      </w:r>
    </w:p>
    <w:p>
      <w:pPr>
        <w:spacing w:before="15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12.30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Упражнение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брусьях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бревне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(девочки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средних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15"/>
        <w:ind w:left="635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12.40 –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Вольные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упражнения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(девочки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мальчики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младших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1"/>
          <w:sz w:val="20"/>
        </w:rPr>
        <w:t>классов).</w:t>
      </w:r>
    </w:p>
    <w:p>
      <w:pPr>
        <w:spacing w:line="254" w:lineRule="auto" w:before="14"/>
        <w:ind w:left="242" w:right="0" w:firstLine="393"/>
        <w:jc w:val="left"/>
        <w:rPr>
          <w:sz w:val="20"/>
        </w:rPr>
      </w:pPr>
      <w:r>
        <w:rPr>
          <w:color w:val="231F20"/>
          <w:sz w:val="20"/>
        </w:rPr>
        <w:t>12.50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Конкурс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«Самый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ловкий!»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(выполнение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комплекса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гимнас-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тических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упражнений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музыкальное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сопровождение).</w:t>
      </w:r>
    </w:p>
    <w:p>
      <w:pPr>
        <w:spacing w:before="3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13.05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(4-й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вопрос).</w:t>
      </w:r>
    </w:p>
    <w:p>
      <w:pPr>
        <w:spacing w:line="254" w:lineRule="auto" w:before="10"/>
        <w:ind w:left="242" w:right="0" w:firstLine="393"/>
        <w:jc w:val="left"/>
        <w:rPr>
          <w:sz w:val="20"/>
        </w:rPr>
      </w:pPr>
      <w:r>
        <w:rPr>
          <w:color w:val="231F20"/>
          <w:sz w:val="20"/>
        </w:rPr>
        <w:t>13.10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Акробатические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упражнения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опорные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прыжки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через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гим-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настического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коня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(выступление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учащихся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средних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старших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line="254" w:lineRule="auto" w:before="2"/>
        <w:ind w:left="242" w:right="204" w:firstLine="393"/>
        <w:jc w:val="left"/>
        <w:rPr>
          <w:sz w:val="20"/>
        </w:rPr>
      </w:pPr>
      <w:r>
        <w:rPr>
          <w:color w:val="231F20"/>
          <w:sz w:val="20"/>
        </w:rPr>
        <w:t>13.20 – Показательные выступления сильнейших спортсменов горо-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да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акробатическим прыжкам.</w:t>
      </w:r>
    </w:p>
    <w:p>
      <w:pPr>
        <w:spacing w:before="2"/>
        <w:ind w:left="635" w:right="0" w:firstLine="0"/>
        <w:jc w:val="left"/>
        <w:rPr>
          <w:sz w:val="20"/>
        </w:rPr>
      </w:pPr>
      <w:r>
        <w:rPr>
          <w:color w:val="231F20"/>
          <w:sz w:val="20"/>
        </w:rPr>
        <w:t>13.30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(5-й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вопрос).</w:t>
      </w:r>
    </w:p>
    <w:p>
      <w:pPr>
        <w:spacing w:line="249" w:lineRule="auto" w:before="14"/>
        <w:ind w:left="242" w:right="0" w:firstLine="393"/>
        <w:jc w:val="left"/>
        <w:rPr>
          <w:sz w:val="20"/>
        </w:rPr>
      </w:pPr>
      <w:r>
        <w:rPr>
          <w:color w:val="231F20"/>
          <w:sz w:val="20"/>
        </w:rPr>
        <w:t>13.35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Упражнения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спортивной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аэробики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(юноши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девушки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стар-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ших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классов).</w:t>
      </w:r>
    </w:p>
    <w:p>
      <w:pPr>
        <w:spacing w:before="69"/>
        <w:ind w:left="211" w:right="201" w:firstLine="0"/>
        <w:jc w:val="center"/>
        <w:rPr>
          <w:sz w:val="20"/>
        </w:rPr>
      </w:pPr>
      <w:r>
        <w:rPr>
          <w:color w:val="231F20"/>
          <w:sz w:val="20"/>
        </w:rPr>
        <w:t>107</w:t>
      </w:r>
    </w:p>
    <w:p>
      <w:pPr>
        <w:spacing w:after="0"/>
        <w:jc w:val="center"/>
        <w:rPr>
          <w:sz w:val="20"/>
        </w:rPr>
        <w:sectPr>
          <w:footerReference w:type="default" r:id="rId159"/>
          <w:pgSz w:w="8220" w:h="11340"/>
          <w:pgMar w:footer="0" w:header="0" w:top="860" w:bottom="280" w:left="780" w:right="740"/>
        </w:sectPr>
      </w:pPr>
    </w:p>
    <w:p>
      <w:pPr>
        <w:spacing w:before="79"/>
        <w:ind w:left="578" w:right="0" w:firstLine="0"/>
        <w:jc w:val="both"/>
        <w:rPr>
          <w:sz w:val="20"/>
        </w:rPr>
      </w:pPr>
      <w:r>
        <w:rPr/>
        <w:pict>
          <v:shape style="position:absolute;margin-left:196.320007pt;margin-top:521.297607pt;width:15.15pt;height:11.2pt;mso-position-horizontal-relative:page;mso-position-vertical-relative:page;z-index:-17285120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108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13.45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Спортивная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викторина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(6-й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вопрос).</w:t>
      </w:r>
    </w:p>
    <w:p>
      <w:pPr>
        <w:spacing w:line="249" w:lineRule="auto" w:before="10"/>
        <w:ind w:left="180" w:right="281" w:firstLine="398"/>
        <w:jc w:val="both"/>
        <w:rPr>
          <w:sz w:val="20"/>
        </w:rPr>
      </w:pPr>
      <w:r>
        <w:rPr>
          <w:color w:val="231F20"/>
          <w:sz w:val="20"/>
        </w:rPr>
        <w:t>13.50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Показательные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выступления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сильнейших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спортсменов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спортивного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клуба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«Калининец»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гимнастике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(упраж-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нения с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лентой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 булавами).</w:t>
      </w:r>
    </w:p>
    <w:p>
      <w:pPr>
        <w:spacing w:line="249" w:lineRule="auto" w:before="2"/>
        <w:ind w:left="180" w:right="279" w:firstLine="398"/>
        <w:jc w:val="both"/>
        <w:rPr>
          <w:sz w:val="20"/>
        </w:rPr>
      </w:pPr>
      <w:r>
        <w:rPr>
          <w:color w:val="231F20"/>
          <w:sz w:val="20"/>
        </w:rPr>
        <w:t>14.00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Показательные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выступления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спортивной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аэробики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спорт-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сменов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ДЮСШ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«Виктория»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(двойки,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тройки,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групповое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упражнение).</w:t>
      </w:r>
    </w:p>
    <w:p>
      <w:pPr>
        <w:spacing w:line="249" w:lineRule="auto" w:before="2"/>
        <w:ind w:left="180" w:right="282" w:firstLine="398"/>
        <w:jc w:val="both"/>
        <w:rPr>
          <w:sz w:val="20"/>
        </w:rPr>
      </w:pPr>
      <w:r>
        <w:rPr>
          <w:color w:val="231F20"/>
          <w:sz w:val="20"/>
        </w:rPr>
        <w:t>14.15 – Парад закрытия спортивного праздника (подведение итогов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спортивной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викторины,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награждение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участников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праздника).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92.240005pt;margin-top:8.149509pt;width:23.05pt;height:16.6pt;mso-position-horizontal-relative:page;mso-position-vertical-relative:paragraph;z-index:-15672832;mso-wrap-distance-left:0;mso-wrap-distance-right:0" coordorigin="3845,163" coordsize="461,332" path="m4306,163l3845,163,3845,173,3850,173,3850,485,3845,485,3845,495,4306,495,4306,485,4301,485,4301,485,4306,485,4306,173,4306,173,4306,163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footerReference w:type="default" r:id="rId160"/>
          <w:pgSz w:w="8220" w:h="11340"/>
          <w:pgMar w:footer="0" w:header="0" w:top="860" w:bottom="280" w:left="780" w:right="740"/>
        </w:sectPr>
      </w:pPr>
    </w:p>
    <w:p>
      <w:pPr>
        <w:pStyle w:val="Heading4"/>
        <w:jc w:val="center"/>
      </w:pPr>
      <w:r>
        <w:rPr>
          <w:color w:val="231F20"/>
        </w:rPr>
        <w:t>ОГЛАВЛЕНИЕ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footerReference w:type="default" r:id="rId161"/>
          <w:pgSz w:w="8220" w:h="11340"/>
          <w:pgMar w:footer="0" w:header="0" w:top="860" w:bottom="671" w:left="78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6467" w:val="right" w:leader="dot"/>
            </w:tabs>
            <w:spacing w:before="189"/>
          </w:pPr>
          <w:hyperlink w:history="true" w:anchor="_TOC_250030">
            <w:r>
              <w:rPr>
                <w:color w:val="231F20"/>
              </w:rPr>
              <w:t>Предисловие</w:t>
              <w:tab/>
              <w:t>3</w:t>
            </w:r>
          </w:hyperlink>
        </w:p>
        <w:p>
          <w:pPr>
            <w:pStyle w:val="TOC4"/>
            <w:numPr>
              <w:ilvl w:val="0"/>
              <w:numId w:val="45"/>
            </w:numPr>
            <w:tabs>
              <w:tab w:pos="440" w:val="left" w:leader="none"/>
              <w:tab w:pos="6470" w:val="right" w:leader="dot"/>
            </w:tabs>
            <w:spacing w:line="240" w:lineRule="auto" w:before="169" w:after="0"/>
            <w:ind w:left="439" w:right="0" w:hanging="198"/>
            <w:jc w:val="left"/>
          </w:pPr>
          <w:r>
            <w:rPr>
              <w:color w:val="231F20"/>
              <w:spacing w:val="-1"/>
            </w:rPr>
            <w:t>ГИМНАСТИКА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</w:rPr>
            <w:t>СИСТЕМЕ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ФИЗИЧЕСКОГО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ВОСПИТАНИЯ</w:t>
            <w:tab/>
            <w:t>5</w:t>
          </w:r>
        </w:p>
        <w:p>
          <w:pPr>
            <w:pStyle w:val="TOC6"/>
            <w:numPr>
              <w:ilvl w:val="1"/>
              <w:numId w:val="45"/>
            </w:numPr>
            <w:tabs>
              <w:tab w:pos="795" w:val="left" w:leader="none"/>
              <w:tab w:pos="6469" w:val="right" w:leader="dot"/>
            </w:tabs>
            <w:spacing w:line="240" w:lineRule="auto" w:before="29" w:after="0"/>
            <w:ind w:left="794" w:right="0" w:hanging="356"/>
            <w:jc w:val="left"/>
          </w:pPr>
          <w:hyperlink w:history="true" w:anchor="_TOC_250029">
            <w:r>
              <w:rPr>
                <w:color w:val="231F20"/>
              </w:rPr>
              <w:t>Задачи,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средства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методические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особенности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гимнастики</w:t>
              <w:tab/>
              <w:t>5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81" w:val="left" w:leader="none"/>
              <w:tab w:pos="6465" w:val="right" w:leader="dot"/>
            </w:tabs>
            <w:spacing w:line="240" w:lineRule="auto" w:before="24" w:after="0"/>
            <w:ind w:left="780" w:right="0" w:hanging="342"/>
            <w:jc w:val="left"/>
          </w:pPr>
          <w:hyperlink w:history="true" w:anchor="_TOC_250028">
            <w:r>
              <w:rPr>
                <w:color w:val="231F20"/>
                <w:spacing w:val="-2"/>
              </w:rPr>
              <w:t>Классификация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2"/>
              </w:rPr>
              <w:t>видов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гимнастики</w:t>
              <w:tab/>
            </w:r>
            <w:r>
              <w:rPr>
                <w:color w:val="231F20"/>
                <w:spacing w:val="-1"/>
              </w:rPr>
              <w:t>11</w:t>
            </w:r>
          </w:hyperlink>
        </w:p>
        <w:p>
          <w:pPr>
            <w:pStyle w:val="TOC1"/>
            <w:numPr>
              <w:ilvl w:val="0"/>
              <w:numId w:val="45"/>
            </w:numPr>
            <w:tabs>
              <w:tab w:pos="435" w:val="left" w:leader="none"/>
              <w:tab w:pos="6230" w:val="right" w:leader="dot"/>
            </w:tabs>
            <w:spacing w:line="240" w:lineRule="auto" w:before="169" w:after="0"/>
            <w:ind w:left="434" w:right="0" w:hanging="428"/>
            <w:jc w:val="left"/>
          </w:pPr>
          <w:hyperlink w:history="true" w:anchor="_TOC_250027">
            <w:r>
              <w:rPr>
                <w:color w:val="231F20"/>
                <w:spacing w:val="-3"/>
              </w:rPr>
              <w:t>ОБОРУДОВАНИЕ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3"/>
              </w:rPr>
              <w:t>ГИМНАСТИЧЕСКОГО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3"/>
              </w:rPr>
              <w:t>ЗАЛА</w:t>
              <w:tab/>
              <w:t>23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804" w:val="left" w:leader="none"/>
            </w:tabs>
            <w:spacing w:line="240" w:lineRule="auto" w:before="29" w:after="0"/>
            <w:ind w:left="803" w:right="0" w:hanging="365"/>
            <w:jc w:val="left"/>
          </w:pPr>
          <w:r>
            <w:rPr>
              <w:color w:val="231F20"/>
            </w:rPr>
            <w:t>Гигиенические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требования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правила</w:t>
          </w:r>
          <w:r>
            <w:rPr>
              <w:color w:val="231F20"/>
              <w:spacing w:val="5"/>
            </w:rPr>
            <w:t> </w:t>
          </w:r>
          <w:r>
            <w:rPr>
              <w:color w:val="231F20"/>
            </w:rPr>
            <w:t>эксплуатации</w:t>
          </w:r>
        </w:p>
        <w:p>
          <w:pPr>
            <w:pStyle w:val="TOC8"/>
            <w:tabs>
              <w:tab w:pos="6465" w:val="right" w:leader="dot"/>
            </w:tabs>
          </w:pPr>
          <w:r>
            <w:rPr>
              <w:color w:val="231F20"/>
            </w:rPr>
            <w:t>спортивных</w:t>
          </w:r>
          <w:r>
            <w:rPr>
              <w:color w:val="231F20"/>
              <w:spacing w:val="-18"/>
            </w:rPr>
            <w:t> </w:t>
          </w:r>
          <w:r>
            <w:rPr>
              <w:color w:val="231F20"/>
            </w:rPr>
            <w:t>залов</w:t>
            <w:tab/>
            <w:t>23</w:t>
          </w:r>
        </w:p>
        <w:p>
          <w:pPr>
            <w:pStyle w:val="TOC6"/>
            <w:numPr>
              <w:ilvl w:val="1"/>
              <w:numId w:val="45"/>
            </w:numPr>
            <w:tabs>
              <w:tab w:pos="804" w:val="left" w:leader="none"/>
            </w:tabs>
            <w:spacing w:line="240" w:lineRule="auto" w:before="29" w:after="0"/>
            <w:ind w:left="803" w:right="0" w:hanging="365"/>
            <w:jc w:val="left"/>
          </w:pPr>
          <w:r>
            <w:rPr>
              <w:color w:val="231F20"/>
            </w:rPr>
            <w:t>Характеристика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гимнастических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снарядов</w:t>
          </w:r>
        </w:p>
        <w:p>
          <w:pPr>
            <w:pStyle w:val="TOC8"/>
            <w:tabs>
              <w:tab w:pos="6463" w:val="right" w:leader="dot"/>
            </w:tabs>
          </w:pPr>
          <w:r>
            <w:rPr>
              <w:color w:val="231F20"/>
              <w:spacing w:val="-3"/>
            </w:rPr>
            <w:t>и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3"/>
            </w:rPr>
            <w:t>вспомогательного</w:t>
          </w:r>
          <w:r>
            <w:rPr>
              <w:color w:val="231F20"/>
              <w:spacing w:val="-17"/>
            </w:rPr>
            <w:t> </w:t>
          </w:r>
          <w:r>
            <w:rPr>
              <w:color w:val="231F20"/>
              <w:spacing w:val="-2"/>
            </w:rPr>
            <w:t>оборудования</w:t>
            <w:tab/>
            <w:t>23</w:t>
          </w:r>
        </w:p>
        <w:p>
          <w:pPr>
            <w:pStyle w:val="TOC6"/>
            <w:numPr>
              <w:ilvl w:val="1"/>
              <w:numId w:val="45"/>
            </w:numPr>
            <w:tabs>
              <w:tab w:pos="790" w:val="left" w:leader="none"/>
              <w:tab w:pos="6469" w:val="right" w:leader="dot"/>
            </w:tabs>
            <w:spacing w:line="240" w:lineRule="auto" w:before="24" w:after="0"/>
            <w:ind w:left="789" w:right="0" w:hanging="351"/>
            <w:jc w:val="left"/>
          </w:pPr>
          <w:hyperlink w:history="true" w:anchor="_TOC_250026">
            <w:r>
              <w:rPr>
                <w:color w:val="231F20"/>
                <w:spacing w:val="-1"/>
              </w:rPr>
              <w:t>Правила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1"/>
              </w:rPr>
              <w:t>эксплуатации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спортивных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залов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оборудования</w:t>
              <w:tab/>
              <w:t>25</w:t>
            </w:r>
          </w:hyperlink>
        </w:p>
        <w:p>
          <w:pPr>
            <w:pStyle w:val="TOC1"/>
            <w:numPr>
              <w:ilvl w:val="0"/>
              <w:numId w:val="45"/>
            </w:numPr>
            <w:tabs>
              <w:tab w:pos="435" w:val="left" w:leader="none"/>
              <w:tab w:pos="6232" w:val="right" w:leader="dot"/>
            </w:tabs>
            <w:spacing w:line="240" w:lineRule="auto" w:before="169" w:after="0"/>
            <w:ind w:left="434" w:right="0" w:hanging="427"/>
            <w:jc w:val="left"/>
          </w:pPr>
          <w:hyperlink w:history="true" w:anchor="_TOC_250025">
            <w:r>
              <w:rPr>
                <w:color w:val="231F20"/>
                <w:spacing w:val="-2"/>
              </w:rPr>
              <w:t>ГИМНАСТИЧЕСКАЯ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ТЕРМИНОЛОГИЯ</w:t>
              <w:tab/>
            </w:r>
            <w:r>
              <w:rPr>
                <w:color w:val="231F20"/>
                <w:spacing w:val="-1"/>
              </w:rPr>
              <w:t>26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90" w:val="left" w:leader="none"/>
              <w:tab w:pos="6466" w:val="right" w:leader="dot"/>
            </w:tabs>
            <w:spacing w:line="240" w:lineRule="auto" w:before="29" w:after="0"/>
            <w:ind w:left="789" w:right="0" w:hanging="351"/>
            <w:jc w:val="left"/>
          </w:pPr>
          <w:hyperlink w:history="true" w:anchor="_TOC_250024">
            <w:r>
              <w:rPr>
                <w:color w:val="231F20"/>
              </w:rPr>
              <w:t>Характеристика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гимнастической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терминологии</w:t>
              <w:tab/>
              <w:t>26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85" w:val="left" w:leader="none"/>
              <w:tab w:pos="6465" w:val="right" w:leader="dot"/>
            </w:tabs>
            <w:spacing w:line="240" w:lineRule="auto" w:before="25" w:after="0"/>
            <w:ind w:left="784" w:right="0" w:hanging="346"/>
            <w:jc w:val="left"/>
          </w:pPr>
          <w:r>
            <w:rPr>
              <w:color w:val="231F20"/>
              <w:spacing w:val="-2"/>
            </w:rPr>
            <w:t>Требования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к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2"/>
            </w:rPr>
            <w:t>гимнастической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терминологии</w:t>
            <w:tab/>
            <w:t>27</w:t>
          </w:r>
        </w:p>
        <w:p>
          <w:pPr>
            <w:pStyle w:val="TOC6"/>
            <w:numPr>
              <w:ilvl w:val="1"/>
              <w:numId w:val="45"/>
            </w:numPr>
            <w:tabs>
              <w:tab w:pos="790" w:val="left" w:leader="none"/>
              <w:tab w:pos="6466" w:val="right" w:leader="dot"/>
            </w:tabs>
            <w:spacing w:line="240" w:lineRule="auto" w:before="29" w:after="0"/>
            <w:ind w:left="789" w:right="0" w:hanging="351"/>
            <w:jc w:val="left"/>
          </w:pPr>
          <w:hyperlink w:history="true" w:anchor="_TOC_250023">
            <w:r>
              <w:rPr>
                <w:color w:val="231F20"/>
                <w:spacing w:val="-1"/>
              </w:rPr>
              <w:t>Способы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образования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классификация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терминов</w:t>
              <w:tab/>
              <w:t>28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85" w:val="left" w:leader="none"/>
              <w:tab w:pos="6463" w:val="right" w:leader="dot"/>
            </w:tabs>
            <w:spacing w:line="240" w:lineRule="auto" w:before="24" w:after="0"/>
            <w:ind w:left="784" w:right="0" w:hanging="346"/>
            <w:jc w:val="left"/>
          </w:pPr>
          <w:hyperlink w:history="true" w:anchor="_TOC_250022">
            <w:r>
              <w:rPr>
                <w:color w:val="231F20"/>
              </w:rPr>
              <w:t>Правила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гимнастической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терминологии</w:t>
              <w:tab/>
              <w:t>30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85" w:val="left" w:leader="none"/>
              <w:tab w:pos="6462" w:val="right" w:leader="dot"/>
            </w:tabs>
            <w:spacing w:line="240" w:lineRule="auto" w:before="29" w:after="0"/>
            <w:ind w:left="784" w:right="0" w:hanging="346"/>
            <w:jc w:val="left"/>
          </w:pPr>
          <w:hyperlink w:history="true" w:anchor="_TOC_250021">
            <w:r>
              <w:rPr>
                <w:color w:val="231F20"/>
                <w:spacing w:val="-2"/>
              </w:rPr>
              <w:t>Термины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строевых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1"/>
              </w:rPr>
              <w:t>упражнений</w:t>
              <w:tab/>
              <w:t>33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85" w:val="left" w:leader="none"/>
              <w:tab w:pos="6464" w:val="right" w:leader="dot"/>
            </w:tabs>
            <w:spacing w:line="240" w:lineRule="auto" w:before="25" w:after="0"/>
            <w:ind w:left="784" w:right="0" w:hanging="346"/>
            <w:jc w:val="left"/>
          </w:pPr>
          <w:hyperlink w:history="true" w:anchor="_TOC_250020">
            <w:r>
              <w:rPr>
                <w:color w:val="231F20"/>
                <w:spacing w:val="-1"/>
              </w:rPr>
              <w:t>Термины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общеразвивающих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1"/>
              </w:rPr>
              <w:t>упражнений</w:t>
              <w:tab/>
              <w:t>34</w:t>
            </w:r>
          </w:hyperlink>
        </w:p>
        <w:p>
          <w:pPr>
            <w:pStyle w:val="TOC4"/>
            <w:numPr>
              <w:ilvl w:val="0"/>
              <w:numId w:val="45"/>
            </w:numPr>
            <w:tabs>
              <w:tab w:pos="449" w:val="left" w:leader="none"/>
            </w:tabs>
            <w:spacing w:line="240" w:lineRule="auto" w:before="173" w:after="0"/>
            <w:ind w:left="448" w:right="0" w:hanging="207"/>
            <w:jc w:val="left"/>
          </w:pPr>
          <w:r>
            <w:rPr>
              <w:color w:val="231F20"/>
            </w:rPr>
            <w:t>ПРЕДУПРЕЖДЕНИЕ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ТРАВМАТИЗМА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ЗАНЯТИЯХ</w:t>
          </w:r>
        </w:p>
        <w:p>
          <w:pPr>
            <w:pStyle w:val="TOC4"/>
            <w:tabs>
              <w:tab w:pos="6464" w:val="right" w:leader="dot"/>
            </w:tabs>
          </w:pPr>
          <w:r>
            <w:rPr>
              <w:color w:val="231F20"/>
            </w:rPr>
            <w:t>ПО</w:t>
          </w:r>
          <w:r>
            <w:rPr>
              <w:color w:val="231F20"/>
              <w:spacing w:val="-19"/>
            </w:rPr>
            <w:t> </w:t>
          </w:r>
          <w:r>
            <w:rPr>
              <w:color w:val="231F20"/>
            </w:rPr>
            <w:t>ГИМНАСТИКЕ</w:t>
            <w:tab/>
            <w:t>53</w:t>
          </w:r>
        </w:p>
        <w:p>
          <w:pPr>
            <w:pStyle w:val="TOC6"/>
            <w:numPr>
              <w:ilvl w:val="1"/>
              <w:numId w:val="45"/>
            </w:numPr>
            <w:tabs>
              <w:tab w:pos="795" w:val="left" w:leader="none"/>
            </w:tabs>
            <w:spacing w:line="240" w:lineRule="auto" w:before="24" w:after="0"/>
            <w:ind w:left="794" w:right="0" w:hanging="356"/>
            <w:jc w:val="left"/>
          </w:pPr>
          <w:r>
            <w:rPr>
              <w:color w:val="231F20"/>
            </w:rPr>
            <w:t>Характеристика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травм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занятиях</w:t>
          </w:r>
        </w:p>
        <w:p>
          <w:pPr>
            <w:pStyle w:val="TOC8"/>
            <w:tabs>
              <w:tab w:pos="6470" w:val="right" w:leader="dot"/>
            </w:tabs>
          </w:pPr>
          <w:r>
            <w:rPr>
              <w:color w:val="231F20"/>
              <w:spacing w:val="-1"/>
            </w:rPr>
            <w:t>физической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1"/>
            </w:rPr>
            <w:t>культурой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1"/>
            </w:rPr>
            <w:t>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1"/>
            </w:rPr>
            <w:t>спортом.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  <w:spacing w:val="-1"/>
            </w:rPr>
            <w:t>Группы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  <w:spacing w:val="-1"/>
            </w:rPr>
            <w:t>травматичности</w:t>
            <w:tab/>
          </w:r>
          <w:r>
            <w:rPr>
              <w:color w:val="231F20"/>
            </w:rPr>
            <w:t>53</w:t>
          </w:r>
        </w:p>
        <w:p>
          <w:pPr>
            <w:pStyle w:val="TOC6"/>
            <w:numPr>
              <w:ilvl w:val="1"/>
              <w:numId w:val="45"/>
            </w:numPr>
            <w:tabs>
              <w:tab w:pos="790" w:val="left" w:leader="none"/>
              <w:tab w:pos="6466" w:val="right" w:leader="dot"/>
            </w:tabs>
            <w:spacing w:line="240" w:lineRule="auto" w:before="30" w:after="0"/>
            <w:ind w:left="789" w:right="0" w:hanging="351"/>
            <w:jc w:val="left"/>
          </w:pPr>
          <w:hyperlink w:history="true" w:anchor="_TOC_250019">
            <w:r>
              <w:rPr>
                <w:color w:val="231F20"/>
                <w:spacing w:val="-1"/>
              </w:rPr>
              <w:t>Причины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травматизма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</w:rPr>
              <w:t>меры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их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предупреждения</w:t>
              <w:tab/>
              <w:t>54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95" w:val="left" w:leader="none"/>
              <w:tab w:pos="6467" w:val="right" w:leader="dot"/>
            </w:tabs>
            <w:spacing w:line="240" w:lineRule="auto" w:before="24" w:after="0"/>
            <w:ind w:left="794" w:right="0" w:hanging="356"/>
            <w:jc w:val="left"/>
          </w:pPr>
          <w:hyperlink w:history="true" w:anchor="_TOC_250018">
            <w:r>
              <w:rPr>
                <w:color w:val="231F20"/>
              </w:rPr>
              <w:t>Роль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страховки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помощи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предупреждении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травм</w:t>
              <w:tab/>
              <w:t>56</w:t>
            </w:r>
          </w:hyperlink>
        </w:p>
        <w:p>
          <w:pPr>
            <w:pStyle w:val="TOC1"/>
            <w:numPr>
              <w:ilvl w:val="0"/>
              <w:numId w:val="45"/>
            </w:numPr>
            <w:tabs>
              <w:tab w:pos="430" w:val="left" w:leader="none"/>
              <w:tab w:pos="6232" w:val="right" w:leader="dot"/>
            </w:tabs>
            <w:spacing w:line="240" w:lineRule="auto" w:before="169" w:after="0"/>
            <w:ind w:left="429" w:right="0" w:hanging="422"/>
            <w:jc w:val="left"/>
          </w:pPr>
          <w:hyperlink w:history="true" w:anchor="_TOC_250017">
            <w:r>
              <w:rPr>
                <w:color w:val="231F20"/>
                <w:spacing w:val="-4"/>
              </w:rPr>
              <w:t>ОБЩЕРАЗВИВАЮЩИЕ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4"/>
              </w:rPr>
              <w:t>УПРАЖНЕНИЯ</w:t>
              <w:tab/>
            </w:r>
            <w:r>
              <w:rPr>
                <w:color w:val="231F20"/>
                <w:spacing w:val="-3"/>
              </w:rPr>
              <w:t>58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90" w:val="left" w:leader="none"/>
              <w:tab w:pos="6465" w:val="right" w:leader="dot"/>
            </w:tabs>
            <w:spacing w:line="240" w:lineRule="auto" w:before="29" w:after="0"/>
            <w:ind w:left="789" w:right="0" w:hanging="351"/>
            <w:jc w:val="left"/>
          </w:pPr>
          <w:hyperlink w:history="true" w:anchor="_TOC_250016">
            <w:r>
              <w:rPr>
                <w:color w:val="231F20"/>
                <w:spacing w:val="-1"/>
              </w:rPr>
              <w:t>Классификация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общеразвивающих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упражнений</w:t>
              <w:tab/>
              <w:t>58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809" w:val="left" w:leader="none"/>
            </w:tabs>
            <w:spacing w:line="240" w:lineRule="auto" w:before="24" w:after="0"/>
            <w:ind w:left="808" w:right="0" w:hanging="370"/>
            <w:jc w:val="left"/>
          </w:pPr>
          <w:r>
            <w:rPr>
              <w:color w:val="231F20"/>
            </w:rPr>
            <w:t>Методические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указания</w:t>
          </w:r>
        </w:p>
        <w:p>
          <w:pPr>
            <w:pStyle w:val="TOC8"/>
            <w:tabs>
              <w:tab w:pos="6466" w:val="right" w:leader="dot"/>
            </w:tabs>
          </w:pPr>
          <w:r>
            <w:rPr>
              <w:color w:val="231F20"/>
              <w:spacing w:val="-1"/>
            </w:rPr>
            <w:t>к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использованию</w:t>
          </w:r>
          <w:r>
            <w:rPr>
              <w:color w:val="231F20"/>
              <w:spacing w:val="-14"/>
            </w:rPr>
            <w:t> </w:t>
          </w:r>
          <w:r>
            <w:rPr>
              <w:color w:val="231F20"/>
              <w:spacing w:val="-1"/>
            </w:rPr>
            <w:t>общеразвивающих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  <w:spacing w:val="-1"/>
            </w:rPr>
            <w:t>упражнений</w:t>
            <w:tab/>
            <w:t>65</w:t>
          </w:r>
        </w:p>
        <w:p>
          <w:pPr>
            <w:pStyle w:val="TOC6"/>
            <w:numPr>
              <w:ilvl w:val="1"/>
              <w:numId w:val="45"/>
            </w:numPr>
            <w:tabs>
              <w:tab w:pos="809" w:val="left" w:leader="none"/>
            </w:tabs>
            <w:spacing w:line="240" w:lineRule="auto" w:before="29" w:after="0"/>
            <w:ind w:left="808" w:right="0" w:hanging="370"/>
            <w:jc w:val="left"/>
          </w:pPr>
          <w:hyperlink w:history="true" w:anchor="_TOC_250015">
            <w:r>
              <w:rPr>
                <w:color w:val="231F20"/>
              </w:rPr>
              <w:t>Регулирование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физической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нагрузки</w:t>
            </w:r>
          </w:hyperlink>
        </w:p>
        <w:p>
          <w:pPr>
            <w:pStyle w:val="TOC8"/>
            <w:tabs>
              <w:tab w:pos="6466" w:val="right" w:leader="dot"/>
            </w:tabs>
          </w:pPr>
          <w:hyperlink w:history="true" w:anchor="_TOC_250014">
            <w:r>
              <w:rPr>
                <w:color w:val="231F20"/>
                <w:spacing w:val="-1"/>
              </w:rPr>
              <w:t>при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1"/>
              </w:rPr>
              <w:t>занятиях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общеразвивающими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упражнениями</w:t>
              <w:tab/>
              <w:t>66</w:t>
            </w:r>
          </w:hyperlink>
        </w:p>
        <w:p>
          <w:pPr>
            <w:pStyle w:val="TOC9"/>
          </w:pPr>
          <w:r>
            <w:rPr>
              <w:color w:val="231F20"/>
            </w:rPr>
            <w:t>109</w:t>
          </w:r>
        </w:p>
        <w:p>
          <w:pPr>
            <w:pStyle w:val="TOC6"/>
            <w:numPr>
              <w:ilvl w:val="1"/>
              <w:numId w:val="45"/>
            </w:numPr>
            <w:tabs>
              <w:tab w:pos="751" w:val="left" w:leader="none"/>
            </w:tabs>
            <w:spacing w:line="240" w:lineRule="auto" w:before="79" w:after="0"/>
            <w:ind w:left="750" w:right="0" w:hanging="370"/>
            <w:jc w:val="left"/>
          </w:pPr>
          <w:r>
            <w:rPr>
              <w:color w:val="231F20"/>
            </w:rPr>
            <w:t>Способы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обучения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проведения</w:t>
          </w:r>
        </w:p>
        <w:p>
          <w:pPr>
            <w:pStyle w:val="TOC7"/>
            <w:tabs>
              <w:tab w:pos="6203" w:val="left" w:leader="dot"/>
            </w:tabs>
          </w:pPr>
          <w:r>
            <w:rPr>
              <w:color w:val="231F20"/>
              <w:spacing w:val="-2"/>
            </w:rPr>
            <w:t>общеразвивающим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1"/>
            </w:rPr>
            <w:t>упражнениям</w:t>
            <w:tab/>
          </w:r>
          <w:r>
            <w:rPr>
              <w:color w:val="231F20"/>
            </w:rPr>
            <w:t>68</w:t>
          </w:r>
        </w:p>
        <w:p>
          <w:pPr>
            <w:pStyle w:val="TOC2"/>
            <w:numPr>
              <w:ilvl w:val="0"/>
              <w:numId w:val="45"/>
            </w:numPr>
            <w:tabs>
              <w:tab w:pos="372" w:val="left" w:leader="none"/>
              <w:tab w:pos="6210" w:val="left" w:leader="dot"/>
            </w:tabs>
            <w:spacing w:line="240" w:lineRule="auto" w:before="168" w:after="0"/>
            <w:ind w:left="371" w:right="0" w:hanging="192"/>
            <w:jc w:val="left"/>
          </w:pPr>
          <w:hyperlink w:history="true" w:anchor="_TOC_250013">
            <w:r>
              <w:rPr>
                <w:color w:val="231F20"/>
                <w:spacing w:val="-3"/>
              </w:rPr>
              <w:t>ЗАНЯТИЯ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ГИМНАСТИКОЙ</w:t>
            </w:r>
            <w:r>
              <w:rPr>
                <w:color w:val="231F20"/>
                <w:spacing w:val="-17"/>
              </w:rPr>
              <w:t> </w:t>
            </w:r>
            <w:r>
              <w:rPr>
                <w:color w:val="231F20"/>
                <w:spacing w:val="-2"/>
              </w:rPr>
              <w:t>В</w:t>
            </w:r>
            <w:r>
              <w:rPr>
                <w:color w:val="231F20"/>
                <w:spacing w:val="-16"/>
              </w:rPr>
              <w:t> </w:t>
            </w:r>
            <w:r>
              <w:rPr>
                <w:color w:val="231F20"/>
                <w:spacing w:val="-2"/>
              </w:rPr>
              <w:t>ШКОЛЕ</w:t>
              <w:tab/>
            </w:r>
            <w:r>
              <w:rPr>
                <w:color w:val="231F20"/>
              </w:rPr>
              <w:t>72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37" w:val="left" w:leader="none"/>
              <w:tab w:pos="6207" w:val="left" w:leader="dot"/>
            </w:tabs>
            <w:spacing w:line="240" w:lineRule="auto" w:before="24" w:after="0"/>
            <w:ind w:left="736" w:right="0" w:hanging="356"/>
            <w:jc w:val="left"/>
          </w:pPr>
          <w:hyperlink w:history="true" w:anchor="_TOC_250012">
            <w:r>
              <w:rPr>
                <w:color w:val="231F20"/>
                <w:spacing w:val="-2"/>
              </w:rPr>
              <w:t>Типы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1"/>
              </w:rPr>
              <w:t>и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1"/>
              </w:rPr>
              <w:t>структура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урока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1"/>
              </w:rPr>
              <w:t>гимнастики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1"/>
              </w:rPr>
              <w:t>в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1"/>
              </w:rPr>
              <w:t>школе</w:t>
              <w:tab/>
            </w:r>
            <w:r>
              <w:rPr>
                <w:color w:val="231F20"/>
              </w:rPr>
              <w:t>72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32" w:val="left" w:leader="none"/>
              <w:tab w:pos="6217" w:val="left" w:leader="dot"/>
            </w:tabs>
            <w:spacing w:line="240" w:lineRule="auto" w:before="30" w:after="0"/>
            <w:ind w:left="731" w:right="0" w:hanging="351"/>
            <w:jc w:val="left"/>
          </w:pPr>
          <w:hyperlink w:history="true" w:anchor="_TOC_250011">
            <w:r>
              <w:rPr>
                <w:color w:val="231F20"/>
                <w:spacing w:val="-2"/>
              </w:rPr>
              <w:t>Задачи, средства,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1"/>
              </w:rPr>
              <w:t>методические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1"/>
              </w:rPr>
              <w:t>положения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1"/>
              </w:rPr>
              <w:t>урока</w:t>
              <w:tab/>
            </w:r>
            <w:r>
              <w:rPr>
                <w:color w:val="231F20"/>
              </w:rPr>
              <w:t>73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28" w:val="left" w:leader="none"/>
              <w:tab w:pos="6213" w:val="left" w:leader="dot"/>
            </w:tabs>
            <w:spacing w:line="240" w:lineRule="auto" w:before="24" w:after="0"/>
            <w:ind w:left="727" w:right="0" w:hanging="347"/>
            <w:jc w:val="left"/>
          </w:pPr>
          <w:hyperlink w:history="true" w:anchor="_TOC_250010">
            <w:r>
              <w:rPr>
                <w:color w:val="231F20"/>
                <w:spacing w:val="-2"/>
              </w:rPr>
              <w:t>Общая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2"/>
              </w:rPr>
              <w:t>моторная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плотность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урока</w:t>
              <w:tab/>
            </w:r>
            <w:r>
              <w:rPr>
                <w:color w:val="231F20"/>
              </w:rPr>
              <w:t>78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28" w:val="left" w:leader="none"/>
              <w:tab w:pos="6212" w:val="left" w:leader="dot"/>
            </w:tabs>
            <w:spacing w:line="240" w:lineRule="auto" w:before="29" w:after="0"/>
            <w:ind w:left="727" w:right="0" w:hanging="347"/>
            <w:jc w:val="left"/>
          </w:pPr>
          <w:hyperlink w:history="true" w:anchor="_TOC_250009">
            <w:r>
              <w:rPr>
                <w:color w:val="231F20"/>
                <w:spacing w:val="-4"/>
              </w:rPr>
              <w:t>Подготовка </w:t>
            </w:r>
            <w:r>
              <w:rPr>
                <w:color w:val="231F20"/>
                <w:spacing w:val="-3"/>
              </w:rPr>
              <w:t>и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3"/>
              </w:rPr>
              <w:t>проведение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3"/>
              </w:rPr>
              <w:t>урока</w:t>
              <w:tab/>
            </w:r>
            <w:r>
              <w:rPr>
                <w:color w:val="231F20"/>
              </w:rPr>
              <w:t>79</w:t>
            </w:r>
          </w:hyperlink>
        </w:p>
        <w:p>
          <w:pPr>
            <w:pStyle w:val="TOC2"/>
            <w:numPr>
              <w:ilvl w:val="0"/>
              <w:numId w:val="45"/>
            </w:numPr>
            <w:tabs>
              <w:tab w:pos="391" w:val="left" w:leader="none"/>
            </w:tabs>
            <w:spacing w:line="240" w:lineRule="auto" w:before="169" w:after="0"/>
            <w:ind w:left="390" w:right="0" w:hanging="211"/>
            <w:jc w:val="left"/>
          </w:pPr>
          <w:hyperlink w:history="true" w:anchor="_TOC_250008">
            <w:r>
              <w:rPr>
                <w:color w:val="231F20"/>
              </w:rPr>
              <w:t>СПОРТИВНЫЕ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СОРЕВНОВАНИЯ ПО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ГИМНАСТИКЕ</w:t>
            </w:r>
          </w:hyperlink>
        </w:p>
        <w:p>
          <w:pPr>
            <w:pStyle w:val="TOC2"/>
            <w:tabs>
              <w:tab w:pos="6209" w:val="left" w:leader="dot"/>
            </w:tabs>
            <w:spacing w:before="10"/>
          </w:pPr>
          <w:hyperlink w:history="true" w:anchor="_TOC_250007">
            <w:r>
              <w:rPr>
                <w:color w:val="231F20"/>
                <w:spacing w:val="-4"/>
              </w:rPr>
              <w:t>И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4"/>
              </w:rPr>
              <w:t>СПОРТИВНЫЕ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3"/>
              </w:rPr>
              <w:t>ПРАЗДНИКИ</w:t>
              <w:tab/>
            </w:r>
            <w:r>
              <w:rPr>
                <w:color w:val="231F20"/>
              </w:rPr>
              <w:t>81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42" w:val="left" w:leader="none"/>
              <w:tab w:pos="6213" w:val="left" w:leader="dot"/>
            </w:tabs>
            <w:spacing w:line="240" w:lineRule="auto" w:before="29" w:after="0"/>
            <w:ind w:left="741" w:right="0" w:hanging="361"/>
            <w:jc w:val="left"/>
          </w:pPr>
          <w:hyperlink w:history="true" w:anchor="_TOC_250006">
            <w:r>
              <w:rPr>
                <w:color w:val="231F20"/>
              </w:rPr>
              <w:t>Педагогическое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агитационное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значение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соревнований</w:t>
              <w:tab/>
              <w:t>81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28" w:val="left" w:leader="none"/>
              <w:tab w:pos="6212" w:val="left" w:leader="dot"/>
            </w:tabs>
            <w:spacing w:line="240" w:lineRule="auto" w:before="24" w:after="0"/>
            <w:ind w:left="727" w:right="0" w:hanging="347"/>
            <w:jc w:val="left"/>
          </w:pPr>
          <w:hyperlink w:history="true" w:anchor="_TOC_250005">
            <w:r>
              <w:rPr>
                <w:color w:val="231F20"/>
                <w:spacing w:val="-2"/>
              </w:rPr>
              <w:t>Виды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  <w:spacing w:val="-2"/>
              </w:rPr>
              <w:t>спортивных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  <w:spacing w:val="-2"/>
              </w:rPr>
              <w:t>соревнований</w:t>
              <w:tab/>
            </w:r>
            <w:r>
              <w:rPr>
                <w:color w:val="231F20"/>
              </w:rPr>
              <w:t>82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42" w:val="left" w:leader="none"/>
              <w:tab w:pos="6219" w:val="left" w:leader="dot"/>
            </w:tabs>
            <w:spacing w:line="240" w:lineRule="auto" w:before="30" w:after="0"/>
            <w:ind w:left="741" w:right="0" w:hanging="361"/>
            <w:jc w:val="left"/>
          </w:pPr>
          <w:hyperlink w:history="true" w:anchor="_TOC_250004">
            <w:r>
              <w:rPr>
                <w:color w:val="231F20"/>
                <w:spacing w:val="-1"/>
              </w:rPr>
              <w:t>Документационное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обеспечение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спортивных соревнований</w:t>
              <w:tab/>
              <w:t>84</w:t>
            </w:r>
          </w:hyperlink>
        </w:p>
        <w:p>
          <w:pPr>
            <w:pStyle w:val="TOC6"/>
            <w:numPr>
              <w:ilvl w:val="1"/>
              <w:numId w:val="45"/>
            </w:numPr>
            <w:tabs>
              <w:tab w:pos="728" w:val="left" w:leader="none"/>
              <w:tab w:pos="6203" w:val="left" w:leader="dot"/>
            </w:tabs>
            <w:spacing w:line="240" w:lineRule="auto" w:before="24" w:after="0"/>
            <w:ind w:left="727" w:right="0" w:hanging="347"/>
            <w:jc w:val="left"/>
          </w:pPr>
          <w:hyperlink w:history="true" w:anchor="_TOC_250003">
            <w:r>
              <w:rPr>
                <w:color w:val="231F20"/>
                <w:spacing w:val="-2"/>
              </w:rPr>
              <w:t>Этапы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подготовки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к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соревнованиям</w:t>
              <w:tab/>
            </w:r>
            <w:r>
              <w:rPr>
                <w:color w:val="231F20"/>
              </w:rPr>
              <w:t>89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32" w:val="left" w:leader="none"/>
              <w:tab w:pos="6216" w:val="left" w:leader="dot"/>
            </w:tabs>
            <w:spacing w:line="240" w:lineRule="auto" w:before="29" w:after="0"/>
            <w:ind w:left="731" w:right="0" w:hanging="351"/>
            <w:jc w:val="left"/>
          </w:pPr>
          <w:hyperlink w:history="true" w:anchor="_TOC_250002">
            <w:r>
              <w:rPr>
                <w:color w:val="231F20"/>
                <w:spacing w:val="-2"/>
              </w:rPr>
              <w:t>Судейский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корпус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2"/>
              </w:rPr>
              <w:t>спортивных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  <w:spacing w:val="-2"/>
              </w:rPr>
              <w:t>соревнований</w:t>
              <w:tab/>
            </w:r>
            <w:r>
              <w:rPr>
                <w:color w:val="231F20"/>
              </w:rPr>
              <w:t>90</w:t>
            </w:r>
          </w:hyperlink>
        </w:p>
        <w:p>
          <w:pPr>
            <w:pStyle w:val="TOC5"/>
            <w:numPr>
              <w:ilvl w:val="1"/>
              <w:numId w:val="45"/>
            </w:numPr>
            <w:tabs>
              <w:tab w:pos="737" w:val="left" w:leader="none"/>
              <w:tab w:pos="6197" w:val="left" w:leader="dot"/>
            </w:tabs>
            <w:spacing w:line="240" w:lineRule="auto" w:before="25" w:after="0"/>
            <w:ind w:left="736" w:right="0" w:hanging="356"/>
            <w:jc w:val="left"/>
          </w:pPr>
          <w:hyperlink w:history="true" w:anchor="_TOC_250001">
            <w:r>
              <w:rPr>
                <w:color w:val="231F20"/>
                <w:spacing w:val="-2"/>
              </w:rPr>
              <w:t>Организация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и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  <w:spacing w:val="-2"/>
              </w:rPr>
              <w:t>проведение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1"/>
              </w:rPr>
              <w:t>спортивно-массовых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1"/>
              </w:rPr>
              <w:t>мероприятий</w:t>
              <w:tab/>
            </w:r>
            <w:r>
              <w:rPr>
                <w:color w:val="231F20"/>
              </w:rPr>
              <w:t>94</w:t>
            </w:r>
          </w:hyperlink>
        </w:p>
        <w:p>
          <w:pPr>
            <w:pStyle w:val="TOC2"/>
            <w:tabs>
              <w:tab w:pos="6207" w:val="left" w:leader="dot"/>
            </w:tabs>
          </w:pPr>
          <w:hyperlink w:history="true" w:anchor="_TOC_250000">
            <w:r>
              <w:rPr>
                <w:color w:val="231F20"/>
                <w:spacing w:val="-3"/>
              </w:rPr>
              <w:t>Список</w:t>
            </w:r>
            <w:r>
              <w:rPr>
                <w:color w:val="231F20"/>
                <w:spacing w:val="-14"/>
              </w:rPr>
              <w:t> </w:t>
            </w:r>
            <w:r>
              <w:rPr>
                <w:color w:val="231F20"/>
                <w:spacing w:val="-3"/>
              </w:rPr>
              <w:t>рекомендуемой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3"/>
              </w:rPr>
              <w:t>литературы</w:t>
              <w:tab/>
            </w:r>
            <w:r>
              <w:rPr>
                <w:color w:val="231F20"/>
              </w:rPr>
              <w:t>99</w:t>
            </w:r>
          </w:hyperlink>
        </w:p>
        <w:p>
          <w:pPr>
            <w:pStyle w:val="TOC3"/>
            <w:tabs>
              <w:tab w:pos="6109" w:val="left" w:leader="dot"/>
            </w:tabs>
            <w:spacing w:before="154"/>
            <w:rPr>
              <w:b w:val="0"/>
              <w:i w:val="0"/>
              <w:sz w:val="20"/>
            </w:rPr>
          </w:pPr>
          <w:r>
            <w:rPr>
              <w:b w:val="0"/>
              <w:color w:val="231F20"/>
              <w:spacing w:val="-1"/>
              <w:sz w:val="20"/>
            </w:rPr>
            <w:t>Приложение 1</w:t>
          </w:r>
          <w:r>
            <w:rPr>
              <w:b w:val="0"/>
              <w:i w:val="0"/>
              <w:color w:val="231F20"/>
              <w:spacing w:val="-1"/>
              <w:sz w:val="20"/>
            </w:rPr>
            <w:t>.</w:t>
          </w:r>
          <w:r>
            <w:rPr>
              <w:b w:val="0"/>
              <w:i w:val="0"/>
              <w:color w:val="231F20"/>
              <w:spacing w:val="-9"/>
              <w:sz w:val="20"/>
            </w:rPr>
            <w:t> </w:t>
          </w:r>
          <w:r>
            <w:rPr>
              <w:b w:val="0"/>
              <w:i w:val="0"/>
              <w:color w:val="231F20"/>
              <w:spacing w:val="-1"/>
              <w:sz w:val="20"/>
            </w:rPr>
            <w:t>План-конспект</w:t>
          </w:r>
          <w:r>
            <w:rPr>
              <w:b w:val="0"/>
              <w:i w:val="0"/>
              <w:color w:val="231F20"/>
              <w:spacing w:val="-14"/>
              <w:sz w:val="20"/>
            </w:rPr>
            <w:t> </w:t>
          </w:r>
          <w:r>
            <w:rPr>
              <w:b w:val="0"/>
              <w:i w:val="0"/>
              <w:color w:val="231F20"/>
              <w:spacing w:val="-1"/>
              <w:sz w:val="20"/>
            </w:rPr>
            <w:t>урока</w:t>
          </w:r>
          <w:r>
            <w:rPr>
              <w:b w:val="0"/>
              <w:i w:val="0"/>
              <w:color w:val="231F20"/>
              <w:spacing w:val="-9"/>
              <w:sz w:val="20"/>
            </w:rPr>
            <w:t> </w:t>
          </w:r>
          <w:r>
            <w:rPr>
              <w:b w:val="0"/>
              <w:i w:val="0"/>
              <w:color w:val="231F20"/>
              <w:spacing w:val="-1"/>
              <w:sz w:val="20"/>
            </w:rPr>
            <w:t>гимнастики</w:t>
            <w:tab/>
          </w:r>
          <w:r>
            <w:rPr>
              <w:b w:val="0"/>
              <w:i w:val="0"/>
              <w:color w:val="231F20"/>
              <w:sz w:val="20"/>
            </w:rPr>
            <w:t>100</w:t>
          </w:r>
        </w:p>
        <w:p>
          <w:pPr>
            <w:pStyle w:val="TOC3"/>
            <w:tabs>
              <w:tab w:pos="6109" w:val="left" w:leader="dot"/>
            </w:tabs>
            <w:rPr>
              <w:b w:val="0"/>
              <w:i w:val="0"/>
              <w:sz w:val="20"/>
            </w:rPr>
          </w:pPr>
          <w:r>
            <w:rPr>
              <w:b w:val="0"/>
              <w:color w:val="231F20"/>
              <w:sz w:val="20"/>
            </w:rPr>
            <w:t>Приложение</w:t>
          </w:r>
          <w:r>
            <w:rPr>
              <w:b w:val="0"/>
              <w:color w:val="231F20"/>
              <w:spacing w:val="-3"/>
              <w:sz w:val="20"/>
            </w:rPr>
            <w:t> </w:t>
          </w:r>
          <w:r>
            <w:rPr>
              <w:b w:val="0"/>
              <w:color w:val="231F20"/>
              <w:sz w:val="20"/>
            </w:rPr>
            <w:t>2</w:t>
          </w:r>
          <w:r>
            <w:rPr>
              <w:b w:val="0"/>
              <w:i w:val="0"/>
              <w:color w:val="231F20"/>
              <w:sz w:val="20"/>
            </w:rPr>
            <w:t>.</w:t>
          </w:r>
          <w:r>
            <w:rPr>
              <w:b w:val="0"/>
              <w:i w:val="0"/>
              <w:color w:val="231F20"/>
              <w:spacing w:val="-11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Заявка</w:t>
          </w:r>
          <w:r>
            <w:rPr>
              <w:b w:val="0"/>
              <w:i w:val="0"/>
              <w:color w:val="231F20"/>
              <w:spacing w:val="-6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на</w:t>
          </w:r>
          <w:r>
            <w:rPr>
              <w:b w:val="0"/>
              <w:i w:val="0"/>
              <w:color w:val="231F20"/>
              <w:spacing w:val="-10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участие</w:t>
          </w:r>
          <w:r>
            <w:rPr>
              <w:b w:val="0"/>
              <w:i w:val="0"/>
              <w:color w:val="231F20"/>
              <w:spacing w:val="-7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в</w:t>
          </w:r>
          <w:r>
            <w:rPr>
              <w:b w:val="0"/>
              <w:i w:val="0"/>
              <w:color w:val="231F20"/>
              <w:spacing w:val="-11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соревнованиях</w:t>
            <w:tab/>
            <w:t>106</w:t>
          </w:r>
        </w:p>
      </w:sdtContent>
    </w:sdt>
    <w:p>
      <w:pPr>
        <w:spacing w:after="0"/>
        <w:rPr>
          <w:sz w:val="20"/>
        </w:rPr>
        <w:sectPr>
          <w:type w:val="continuous"/>
          <w:pgSz w:w="8220" w:h="11340"/>
          <w:pgMar w:top="859" w:bottom="671" w:left="780" w:right="740"/>
        </w:sectPr>
      </w:pPr>
    </w:p>
    <w:p>
      <w:pPr>
        <w:spacing w:before="25"/>
        <w:ind w:left="180" w:right="0" w:firstLine="0"/>
        <w:jc w:val="left"/>
        <w:rPr>
          <w:sz w:val="20"/>
        </w:rPr>
      </w:pPr>
      <w:r>
        <w:rPr>
          <w:i/>
          <w:color w:val="231F20"/>
          <w:spacing w:val="-1"/>
          <w:sz w:val="20"/>
        </w:rPr>
        <w:t>Приложение</w:t>
      </w:r>
      <w:r>
        <w:rPr>
          <w:i/>
          <w:color w:val="231F20"/>
          <w:spacing w:val="-6"/>
          <w:sz w:val="20"/>
        </w:rPr>
        <w:t> </w:t>
      </w:r>
      <w:r>
        <w:rPr>
          <w:i/>
          <w:color w:val="231F20"/>
          <w:spacing w:val="-1"/>
          <w:sz w:val="20"/>
        </w:rPr>
        <w:t>3</w:t>
      </w:r>
      <w:r>
        <w:rPr>
          <w:color w:val="231F20"/>
          <w:spacing w:val="-1"/>
          <w:sz w:val="20"/>
        </w:rPr>
        <w:t>.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Сценарий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1"/>
          <w:sz w:val="20"/>
        </w:rPr>
        <w:t>спортивного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праздника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1"/>
          <w:sz w:val="20"/>
        </w:rPr>
        <w:t>«День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гимнастики»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107</w:t>
      </w:r>
    </w:p>
    <w:p>
      <w:pPr>
        <w:spacing w:after="0"/>
        <w:jc w:val="left"/>
        <w:rPr>
          <w:sz w:val="20"/>
        </w:rPr>
        <w:sectPr>
          <w:type w:val="continuous"/>
          <w:pgSz w:w="8220" w:h="11340"/>
          <w:pgMar w:top="860" w:bottom="280" w:left="780" w:right="740"/>
        </w:sectPr>
      </w:pPr>
    </w:p>
    <w:p>
      <w:pPr>
        <w:spacing w:before="449"/>
        <w:ind w:left="211" w:right="194" w:firstLine="0"/>
        <w:jc w:val="center"/>
        <w:rPr>
          <w:sz w:val="16"/>
        </w:rPr>
      </w:pPr>
      <w:r>
        <w:rPr>
          <w:color w:val="231F20"/>
          <w:w w:val="95"/>
          <w:sz w:val="16"/>
        </w:rPr>
        <w:t>У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ч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е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б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н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о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е</w:t>
      </w:r>
      <w:r>
        <w:rPr>
          <w:color w:val="231F20"/>
          <w:spacing w:val="60"/>
          <w:sz w:val="16"/>
        </w:rPr>
        <w:t> </w:t>
      </w:r>
      <w:r>
        <w:rPr>
          <w:color w:val="231F20"/>
          <w:w w:val="95"/>
          <w:sz w:val="16"/>
        </w:rPr>
        <w:t>и з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д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а н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и 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773"/>
      </w:pPr>
      <w:r>
        <w:rPr>
          <w:color w:val="231F20"/>
        </w:rPr>
        <w:t>Лебедихина</w:t>
      </w:r>
      <w:r>
        <w:rPr>
          <w:color w:val="231F20"/>
          <w:spacing w:val="-5"/>
        </w:rPr>
        <w:t> </w:t>
      </w:r>
      <w:r>
        <w:rPr>
          <w:color w:val="231F20"/>
        </w:rPr>
        <w:t>Татьяна</w:t>
      </w:r>
      <w:r>
        <w:rPr>
          <w:color w:val="231F20"/>
          <w:spacing w:val="1"/>
        </w:rPr>
        <w:t> </w:t>
      </w:r>
      <w:r>
        <w:rPr>
          <w:color w:val="231F20"/>
        </w:rPr>
        <w:t>Михайловна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spacing w:before="87"/>
      </w:pPr>
      <w:r>
        <w:rPr>
          <w:color w:val="231F20"/>
        </w:rPr>
        <w:t>ГИМНАСТИКА:</w:t>
      </w:r>
    </w:p>
    <w:p>
      <w:pPr>
        <w:spacing w:before="14"/>
        <w:ind w:left="211" w:right="202" w:firstLine="0"/>
        <w:jc w:val="center"/>
        <w:rPr>
          <w:sz w:val="28"/>
        </w:rPr>
      </w:pPr>
      <w:r>
        <w:rPr>
          <w:color w:val="231F20"/>
          <w:spacing w:val="-2"/>
          <w:sz w:val="28"/>
        </w:rPr>
        <w:t>ТЕОРИЯ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1"/>
          <w:sz w:val="28"/>
        </w:rPr>
        <w:t>И</w:t>
      </w:r>
      <w:r>
        <w:rPr>
          <w:color w:val="231F20"/>
          <w:spacing w:val="-15"/>
          <w:sz w:val="28"/>
        </w:rPr>
        <w:t> </w:t>
      </w:r>
      <w:r>
        <w:rPr>
          <w:color w:val="231F20"/>
          <w:spacing w:val="-1"/>
          <w:sz w:val="28"/>
        </w:rPr>
        <w:t>МЕТОДИКА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1"/>
          <w:sz w:val="28"/>
        </w:rPr>
        <w:t>ПРЕПОДАВАНИЯ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211" w:right="190"/>
        <w:jc w:val="center"/>
      </w:pPr>
      <w:r>
        <w:rPr>
          <w:color w:val="231F20"/>
        </w:rPr>
        <w:t>Учебное</w:t>
      </w:r>
      <w:r>
        <w:rPr>
          <w:color w:val="231F20"/>
          <w:spacing w:val="23"/>
        </w:rPr>
        <w:t> </w:t>
      </w:r>
      <w:r>
        <w:rPr>
          <w:color w:val="231F20"/>
        </w:rPr>
        <w:t>пособие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264" w:lineRule="auto" w:before="1"/>
        <w:ind w:left="1808" w:right="1793" w:firstLine="0"/>
        <w:jc w:val="center"/>
        <w:rPr>
          <w:i/>
          <w:sz w:val="17"/>
        </w:rPr>
      </w:pPr>
      <w:r>
        <w:rPr>
          <w:color w:val="231F20"/>
          <w:w w:val="105"/>
          <w:sz w:val="17"/>
        </w:rPr>
        <w:t>Заведующий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редакцией</w:t>
      </w:r>
      <w:r>
        <w:rPr>
          <w:color w:val="231F20"/>
          <w:spacing w:val="2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М.</w:t>
      </w:r>
      <w:r>
        <w:rPr>
          <w:i/>
          <w:color w:val="231F20"/>
          <w:spacing w:val="6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А.</w:t>
      </w:r>
      <w:r>
        <w:rPr>
          <w:i/>
          <w:color w:val="231F20"/>
          <w:spacing w:val="1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Овечкина</w:t>
      </w:r>
      <w:r>
        <w:rPr>
          <w:i/>
          <w:color w:val="231F20"/>
          <w:spacing w:val="-42"/>
          <w:w w:val="105"/>
          <w:sz w:val="17"/>
        </w:rPr>
        <w:t> </w:t>
      </w:r>
      <w:r>
        <w:rPr>
          <w:color w:val="231F20"/>
          <w:w w:val="105"/>
          <w:sz w:val="17"/>
        </w:rPr>
        <w:t>Редактор   </w:t>
      </w:r>
      <w:r>
        <w:rPr>
          <w:i/>
          <w:color w:val="231F20"/>
          <w:w w:val="105"/>
          <w:sz w:val="17"/>
        </w:rPr>
        <w:t>Е. Е.  Крамаревская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Корректор</w:t>
      </w:r>
      <w:r>
        <w:rPr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Е. Е. Крамаревская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Компьютерная верстка</w:t>
      </w:r>
      <w:r>
        <w:rPr>
          <w:color w:val="231F20"/>
          <w:spacing w:val="1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Г. Б. Головина</w:t>
      </w:r>
      <w:r>
        <w:rPr>
          <w:i/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Художник</w:t>
      </w:r>
      <w:r>
        <w:rPr>
          <w:color w:val="231F20"/>
          <w:spacing w:val="14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Ю.</w:t>
      </w:r>
      <w:r>
        <w:rPr>
          <w:i/>
          <w:color w:val="231F20"/>
          <w:spacing w:val="9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К.</w:t>
      </w:r>
      <w:r>
        <w:rPr>
          <w:i/>
          <w:color w:val="231F20"/>
          <w:spacing w:val="10"/>
          <w:w w:val="105"/>
          <w:sz w:val="17"/>
        </w:rPr>
        <w:t> </w:t>
      </w:r>
      <w:r>
        <w:rPr>
          <w:i/>
          <w:color w:val="231F20"/>
          <w:w w:val="105"/>
          <w:sz w:val="17"/>
        </w:rPr>
        <w:t>Небеснова</w:t>
      </w:r>
    </w:p>
    <w:p>
      <w:pPr>
        <w:spacing w:after="0" w:line="264" w:lineRule="auto"/>
        <w:jc w:val="center"/>
        <w:rPr>
          <w:sz w:val="17"/>
        </w:rPr>
        <w:sectPr>
          <w:footerReference w:type="default" r:id="rId162"/>
          <w:pgSz w:w="8220" w:h="11340"/>
          <w:pgMar w:footer="0" w:header="0" w:top="1060" w:bottom="280" w:left="7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spacing w:line="232" w:lineRule="auto" w:before="105"/>
        <w:ind w:left="1216" w:right="1311" w:hanging="7"/>
        <w:jc w:val="center"/>
        <w:rPr>
          <w:sz w:val="17"/>
        </w:rPr>
      </w:pPr>
      <w:r>
        <w:rPr>
          <w:color w:val="231F20"/>
          <w:w w:val="105"/>
          <w:sz w:val="17"/>
        </w:rPr>
        <w:t>План</w:t>
      </w:r>
      <w:r>
        <w:rPr>
          <w:color w:val="231F20"/>
          <w:spacing w:val="4"/>
          <w:w w:val="105"/>
          <w:sz w:val="17"/>
        </w:rPr>
        <w:t> </w:t>
      </w:r>
      <w:r>
        <w:rPr>
          <w:color w:val="231F20"/>
          <w:w w:val="105"/>
          <w:sz w:val="17"/>
        </w:rPr>
        <w:t>изданий</w:t>
      </w:r>
      <w:r>
        <w:rPr>
          <w:color w:val="231F20"/>
          <w:spacing w:val="4"/>
          <w:w w:val="105"/>
          <w:sz w:val="17"/>
        </w:rPr>
        <w:t> </w:t>
      </w:r>
      <w:r>
        <w:rPr>
          <w:color w:val="231F20"/>
          <w:w w:val="105"/>
          <w:sz w:val="17"/>
        </w:rPr>
        <w:t>2017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г.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Подписано в</w:t>
      </w:r>
      <w:r>
        <w:rPr>
          <w:color w:val="231F20"/>
          <w:spacing w:val="2"/>
          <w:w w:val="105"/>
          <w:sz w:val="17"/>
        </w:rPr>
        <w:t> </w:t>
      </w:r>
      <w:r>
        <w:rPr>
          <w:color w:val="231F20"/>
          <w:w w:val="105"/>
          <w:sz w:val="17"/>
        </w:rPr>
        <w:t>печать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01.06.17.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Формат 60</w:t>
      </w:r>
      <w:r>
        <w:rPr>
          <w:rFonts w:ascii="Lucida Sans Unicode" w:hAnsi="Lucida Sans Unicode"/>
          <w:color w:val="231F20"/>
          <w:spacing w:val="-1"/>
          <w:w w:val="105"/>
          <w:sz w:val="17"/>
        </w:rPr>
        <w:t></w:t>
      </w:r>
      <w:r>
        <w:rPr>
          <w:color w:val="231F20"/>
          <w:spacing w:val="-1"/>
          <w:w w:val="105"/>
          <w:sz w:val="17"/>
        </w:rPr>
        <w:t>84/16. Бумага офсетная. </w:t>
      </w:r>
      <w:r>
        <w:rPr>
          <w:color w:val="231F20"/>
          <w:w w:val="105"/>
          <w:sz w:val="17"/>
        </w:rPr>
        <w:t>Гарнитура Times.</w:t>
      </w:r>
      <w:r>
        <w:rPr>
          <w:color w:val="231F20"/>
          <w:spacing w:val="-42"/>
          <w:w w:val="105"/>
          <w:sz w:val="17"/>
        </w:rPr>
        <w:t> </w:t>
      </w:r>
      <w:r>
        <w:rPr>
          <w:color w:val="231F20"/>
          <w:w w:val="105"/>
          <w:sz w:val="17"/>
        </w:rPr>
        <w:t>Уч.-изд. л.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6,0.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Усл.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печ. л.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6,5.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Тираж</w:t>
      </w:r>
      <w:r>
        <w:rPr>
          <w:color w:val="231F20"/>
          <w:spacing w:val="3"/>
          <w:w w:val="105"/>
          <w:sz w:val="17"/>
        </w:rPr>
        <w:t> </w:t>
      </w:r>
      <w:r>
        <w:rPr>
          <w:color w:val="231F20"/>
          <w:w w:val="105"/>
          <w:sz w:val="17"/>
        </w:rPr>
        <w:t>50</w:t>
      </w:r>
      <w:r>
        <w:rPr>
          <w:color w:val="231F20"/>
          <w:spacing w:val="-1"/>
          <w:w w:val="105"/>
          <w:sz w:val="17"/>
        </w:rPr>
        <w:t> </w:t>
      </w:r>
      <w:r>
        <w:rPr>
          <w:color w:val="231F20"/>
          <w:w w:val="105"/>
          <w:sz w:val="17"/>
        </w:rPr>
        <w:t>экз. Заказ</w:t>
      </w:r>
      <w:r>
        <w:rPr>
          <w:color w:val="231F20"/>
          <w:spacing w:val="4"/>
          <w:w w:val="105"/>
          <w:sz w:val="17"/>
        </w:rPr>
        <w:t> </w:t>
      </w:r>
      <w:r>
        <w:rPr>
          <w:color w:val="231F20"/>
          <w:w w:val="105"/>
          <w:sz w:val="17"/>
        </w:rPr>
        <w:t>33.</w:t>
      </w:r>
    </w:p>
    <w:p>
      <w:pPr>
        <w:spacing w:line="271" w:lineRule="auto" w:before="135"/>
        <w:ind w:left="1668" w:right="1762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Издательство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Уральского</w:t>
      </w:r>
      <w:r>
        <w:rPr>
          <w:color w:val="231F20"/>
          <w:spacing w:val="9"/>
          <w:w w:val="105"/>
          <w:sz w:val="17"/>
        </w:rPr>
        <w:t> </w:t>
      </w:r>
      <w:r>
        <w:rPr>
          <w:color w:val="231F20"/>
          <w:w w:val="105"/>
          <w:sz w:val="17"/>
        </w:rPr>
        <w:t>университета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spacing w:val="-1"/>
          <w:w w:val="105"/>
          <w:sz w:val="17"/>
        </w:rPr>
        <w:t>620000,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Екатеринбург-83,</w:t>
      </w:r>
      <w:r>
        <w:rPr>
          <w:color w:val="231F20"/>
          <w:spacing w:val="-6"/>
          <w:w w:val="105"/>
          <w:sz w:val="17"/>
        </w:rPr>
        <w:t> </w:t>
      </w:r>
      <w:r>
        <w:rPr>
          <w:color w:val="231F20"/>
          <w:w w:val="105"/>
          <w:sz w:val="17"/>
        </w:rPr>
        <w:t>ул.</w:t>
      </w:r>
      <w:r>
        <w:rPr>
          <w:color w:val="231F20"/>
          <w:spacing w:val="-5"/>
          <w:w w:val="105"/>
          <w:sz w:val="17"/>
        </w:rPr>
        <w:t> </w:t>
      </w:r>
      <w:r>
        <w:rPr>
          <w:color w:val="231F20"/>
          <w:w w:val="105"/>
          <w:sz w:val="17"/>
        </w:rPr>
        <w:t>Тургенева,</w:t>
      </w:r>
      <w:r>
        <w:rPr>
          <w:color w:val="231F20"/>
          <w:spacing w:val="-4"/>
          <w:w w:val="105"/>
          <w:sz w:val="17"/>
        </w:rPr>
        <w:t> </w:t>
      </w:r>
      <w:r>
        <w:rPr>
          <w:color w:val="231F20"/>
          <w:w w:val="105"/>
          <w:sz w:val="17"/>
        </w:rPr>
        <w:t>4.</w:t>
      </w:r>
    </w:p>
    <w:p>
      <w:pPr>
        <w:spacing w:line="264" w:lineRule="auto" w:before="106"/>
        <w:ind w:left="1015" w:right="1112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Отпечатано</w:t>
      </w:r>
      <w:r>
        <w:rPr>
          <w:color w:val="231F20"/>
          <w:spacing w:val="1"/>
          <w:w w:val="105"/>
          <w:sz w:val="17"/>
        </w:rPr>
        <w:t> </w:t>
      </w:r>
      <w:r>
        <w:rPr>
          <w:color w:val="231F20"/>
          <w:w w:val="105"/>
          <w:sz w:val="17"/>
        </w:rPr>
        <w:t>в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Издательско-полиграфическом</w:t>
      </w:r>
      <w:r>
        <w:rPr>
          <w:color w:val="231F20"/>
          <w:spacing w:val="5"/>
          <w:w w:val="105"/>
          <w:sz w:val="17"/>
        </w:rPr>
        <w:t> </w:t>
      </w:r>
      <w:r>
        <w:rPr>
          <w:color w:val="231F20"/>
          <w:w w:val="105"/>
          <w:sz w:val="17"/>
        </w:rPr>
        <w:t>центре</w:t>
      </w:r>
      <w:r>
        <w:rPr>
          <w:color w:val="231F20"/>
          <w:spacing w:val="10"/>
          <w:w w:val="105"/>
          <w:sz w:val="17"/>
        </w:rPr>
        <w:t> </w:t>
      </w:r>
      <w:r>
        <w:rPr>
          <w:color w:val="231F20"/>
          <w:w w:val="105"/>
          <w:sz w:val="17"/>
        </w:rPr>
        <w:t>УрФУ</w:t>
      </w:r>
      <w:r>
        <w:rPr>
          <w:color w:val="231F20"/>
          <w:spacing w:val="-42"/>
          <w:w w:val="105"/>
          <w:sz w:val="17"/>
        </w:rPr>
        <w:t> </w:t>
      </w:r>
      <w:r>
        <w:rPr>
          <w:color w:val="231F20"/>
          <w:w w:val="105"/>
          <w:sz w:val="17"/>
        </w:rPr>
        <w:t>620000,</w:t>
      </w:r>
      <w:r>
        <w:rPr>
          <w:color w:val="231F20"/>
          <w:spacing w:val="19"/>
          <w:w w:val="105"/>
          <w:sz w:val="17"/>
        </w:rPr>
        <w:t> </w:t>
      </w:r>
      <w:r>
        <w:rPr>
          <w:color w:val="231F20"/>
          <w:w w:val="105"/>
          <w:sz w:val="17"/>
        </w:rPr>
        <w:t>Екатеринбург-83,</w:t>
      </w:r>
      <w:r>
        <w:rPr>
          <w:color w:val="231F20"/>
          <w:spacing w:val="10"/>
          <w:w w:val="105"/>
          <w:sz w:val="17"/>
        </w:rPr>
        <w:t> </w:t>
      </w:r>
      <w:r>
        <w:rPr>
          <w:color w:val="231F20"/>
          <w:w w:val="105"/>
          <w:sz w:val="17"/>
        </w:rPr>
        <w:t>ул.</w:t>
      </w:r>
      <w:r>
        <w:rPr>
          <w:color w:val="231F20"/>
          <w:spacing w:val="20"/>
          <w:w w:val="105"/>
          <w:sz w:val="17"/>
        </w:rPr>
        <w:t> </w:t>
      </w:r>
      <w:r>
        <w:rPr>
          <w:color w:val="231F20"/>
          <w:w w:val="105"/>
          <w:sz w:val="17"/>
        </w:rPr>
        <w:t>Тургенева,</w:t>
      </w:r>
      <w:r>
        <w:rPr>
          <w:color w:val="231F20"/>
          <w:spacing w:val="14"/>
          <w:w w:val="105"/>
          <w:sz w:val="17"/>
        </w:rPr>
        <w:t> </w:t>
      </w:r>
      <w:r>
        <w:rPr>
          <w:color w:val="231F20"/>
          <w:w w:val="105"/>
          <w:sz w:val="17"/>
        </w:rPr>
        <w:t>4.</w:t>
      </w:r>
    </w:p>
    <w:p>
      <w:pPr>
        <w:spacing w:before="2"/>
        <w:ind w:left="211" w:right="311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Тел.:</w:t>
      </w:r>
      <w:r>
        <w:rPr>
          <w:color w:val="231F20"/>
          <w:spacing w:val="14"/>
          <w:w w:val="105"/>
          <w:sz w:val="17"/>
        </w:rPr>
        <w:t> </w:t>
      </w:r>
      <w:r>
        <w:rPr>
          <w:color w:val="231F20"/>
          <w:w w:val="105"/>
          <w:sz w:val="17"/>
        </w:rPr>
        <w:t>+</w:t>
      </w:r>
      <w:r>
        <w:rPr>
          <w:color w:val="231F20"/>
          <w:spacing w:val="12"/>
          <w:w w:val="105"/>
          <w:sz w:val="17"/>
        </w:rPr>
        <w:t> </w:t>
      </w:r>
      <w:r>
        <w:rPr>
          <w:color w:val="231F20"/>
          <w:w w:val="105"/>
          <w:sz w:val="17"/>
        </w:rPr>
        <w:t>(343)</w:t>
      </w:r>
      <w:r>
        <w:rPr>
          <w:color w:val="231F20"/>
          <w:spacing w:val="15"/>
          <w:w w:val="105"/>
          <w:sz w:val="17"/>
        </w:rPr>
        <w:t> </w:t>
      </w:r>
      <w:r>
        <w:rPr>
          <w:color w:val="231F20"/>
          <w:w w:val="105"/>
          <w:sz w:val="17"/>
        </w:rPr>
        <w:t>350-56-64,</w:t>
      </w:r>
      <w:r>
        <w:rPr>
          <w:color w:val="231F20"/>
          <w:spacing w:val="20"/>
          <w:w w:val="105"/>
          <w:sz w:val="17"/>
        </w:rPr>
        <w:t> </w:t>
      </w:r>
      <w:r>
        <w:rPr>
          <w:color w:val="231F20"/>
          <w:w w:val="105"/>
          <w:sz w:val="17"/>
        </w:rPr>
        <w:t>358-93-22</w:t>
      </w:r>
    </w:p>
    <w:p>
      <w:pPr>
        <w:spacing w:before="20"/>
        <w:ind w:left="211" w:right="306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Факс</w:t>
      </w:r>
      <w:r>
        <w:rPr>
          <w:color w:val="231F20"/>
          <w:spacing w:val="13"/>
          <w:w w:val="105"/>
          <w:sz w:val="17"/>
        </w:rPr>
        <w:t> </w:t>
      </w:r>
      <w:r>
        <w:rPr>
          <w:color w:val="231F20"/>
          <w:w w:val="105"/>
          <w:sz w:val="17"/>
        </w:rPr>
        <w:t>+7</w:t>
      </w:r>
      <w:r>
        <w:rPr>
          <w:color w:val="231F20"/>
          <w:spacing w:val="21"/>
          <w:w w:val="105"/>
          <w:sz w:val="17"/>
        </w:rPr>
        <w:t> </w:t>
      </w:r>
      <w:r>
        <w:rPr>
          <w:color w:val="231F20"/>
          <w:w w:val="105"/>
          <w:sz w:val="17"/>
        </w:rPr>
        <w:t>(343)</w:t>
      </w:r>
      <w:r>
        <w:rPr>
          <w:color w:val="231F20"/>
          <w:spacing w:val="8"/>
          <w:w w:val="105"/>
          <w:sz w:val="17"/>
        </w:rPr>
        <w:t> </w:t>
      </w:r>
      <w:r>
        <w:rPr>
          <w:color w:val="231F20"/>
          <w:w w:val="105"/>
          <w:sz w:val="17"/>
        </w:rPr>
        <w:t>358-93-06</w:t>
      </w:r>
    </w:p>
    <w:p>
      <w:pPr>
        <w:spacing w:line="264" w:lineRule="auto" w:before="21"/>
        <w:ind w:left="2208" w:right="2307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E-mail:</w:t>
      </w:r>
      <w:r>
        <w:rPr>
          <w:color w:val="231F20"/>
          <w:spacing w:val="1"/>
          <w:w w:val="105"/>
          <w:sz w:val="17"/>
        </w:rPr>
        <w:t> </w:t>
      </w:r>
      <w:hyperlink r:id="rId164">
        <w:r>
          <w:rPr>
            <w:color w:val="231F20"/>
            <w:w w:val="105"/>
            <w:sz w:val="17"/>
          </w:rPr>
          <w:t>press-urfu@mail.ru</w:t>
        </w:r>
      </w:hyperlink>
      <w:r>
        <w:rPr>
          <w:color w:val="231F20"/>
          <w:spacing w:val="-42"/>
          <w:w w:val="105"/>
          <w:sz w:val="17"/>
        </w:rPr>
        <w:t> </w:t>
      </w:r>
      <w:hyperlink r:id="rId165">
        <w:r>
          <w:rPr>
            <w:color w:val="231F20"/>
            <w:w w:val="105"/>
            <w:sz w:val="17"/>
          </w:rPr>
          <w:t>http://print.urfu.ru</w:t>
        </w:r>
      </w:hyperlink>
    </w:p>
    <w:p>
      <w:pPr>
        <w:spacing w:after="0" w:line="264" w:lineRule="auto"/>
        <w:jc w:val="center"/>
        <w:rPr>
          <w:sz w:val="17"/>
        </w:rPr>
        <w:sectPr>
          <w:footerReference w:type="default" r:id="rId163"/>
          <w:pgSz w:w="8220" w:h="11340"/>
          <w:pgMar w:footer="0" w:header="0" w:top="1060" w:bottom="280" w:left="780" w:right="7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00322pt;margin-top:.215pt;width:411.8pt;height:567.7pt;mso-position-horizontal-relative:page;mso-position-vertical-relative:page;z-index:-17284608" coordorigin="0,4" coordsize="8236,11354">
            <v:shape style="position:absolute;left:5536;top:636;width:1857;height:900" coordorigin="5536,636" coordsize="1857,900" path="m5614,1444l5611,1434,5607,1430,5604,1427,5598,1421,5598,1446,5597,1461,5596,1466,5587,1475,5582,1477,5568,1477,5563,1475,5559,1471,5555,1466,5553,1461,5553,1446,5555,1440,5563,1432,5568,1430,5582,1430,5587,1432,5596,1440,5598,1446,5598,1421,5597,1420,5587,1416,5563,1416,5554,1420,5547,1426,5540,1433,5536,1443,5536,1465,5540,1474,5546,1481,5553,1487,5562,1491,5575,1491,5577,1491,5582,1490,5584,1489,5586,1488,5582,1495,5576,1502,5570,1509,5563,1517,5556,1525,5547,1534,5569,1534,5580,1522,5589,1510,5597,1500,5603,1490,5605,1488,5611,1478,5611,1477,5614,1467,5614,1444xm5670,636l5654,636,5654,1507,5670,1507,5670,636xm5705,636l5692,636,5692,1507,5705,1507,5705,636xm5780,636l5729,636,5729,1397,5780,1397,5780,636xm5813,1418l5737,1418,5737,1432,5793,1432,5793,1434,5793,1435,5791,1439,5788,1442,5784,1447,5768,1466,5763,1476,5755,1496,5753,1507,5753,1534,5769,1534,5769,1507,5771,1499,5774,1490,5777,1482,5782,1473,5788,1466,5796,1456,5797,1455,5798,1454,5799,1453,5808,1442,5813,1432,5813,1418xm5835,636l5802,636,5802,1397,5835,1397,5835,636xm5908,636l5894,636,5894,1397,5908,1397,5908,636xm5941,1514l5941,1495,5940,1490,5932,1479,5930,1477,5926,1474,5925,1473,5925,1497,5925,1508,5923,1513,5919,1516,5915,1519,5909,1521,5895,1521,5890,1519,5886,1516,5882,1513,5880,1508,5880,1497,5882,1492,5889,1485,5894,1481,5902,1477,5911,1481,5916,1485,5920,1489,5923,1492,5925,1497,5925,1473,5917,1469,5923,1465,5928,1461,5928,1461,5931,1456,5934,1452,5936,1447,5936,1434,5934,1430,5933,1428,5927,1423,5921,1419,5920,1418,5920,1439,5920,1447,5919,1450,5912,1456,5908,1459,5902,1461,5897,1459,5893,1456,5890,1453,5886,1450,5885,1447,5885,1439,5887,1436,5890,1434,5893,1431,5897,1430,5908,1430,5912,1431,5915,1434,5919,1436,5920,1439,5920,1418,5913,1416,5892,1416,5884,1419,5878,1423,5872,1428,5869,1434,5869,1447,5871,1452,5877,1461,5881,1465,5888,1469,5879,1474,5873,1479,5869,1484,5865,1489,5864,1495,5864,1513,5867,1521,5874,1527,5881,1532,5890,1535,5915,1535,5924,1532,5938,1521,5938,1521,5941,1514xm5963,636l5949,636,5949,1397,5963,1397,5963,636xm6035,636l5986,636,5986,1397,6035,1397,6035,636xm6063,1482l6060,1473,6056,1469,6052,1466,6045,1459,6035,1456,6035,1456,6017,1456,6016,1456,6015,1456,6016,1432,6060,1432,6060,1418,6002,1418,5998,1471,6003,1471,6009,1470,6013,1470,6015,1469,6027,1469,6034,1471,6039,1476,6044,1479,6047,1485,6047,1501,6043,1508,6036,1513,6028,1518,6018,1521,5999,1521,5999,1520,5998,1520,5998,1535,6002,1535,6016,1534,6028,1532,6038,1529,6047,1524,6052,1521,6058,1516,6063,1506,6063,1482xm6090,636l6077,636,6077,1397,6090,1397,6090,636xm6163,636l6114,636,6114,1397,6163,1397,6163,636xm6198,1418l6122,1418,6122,1432,6179,1432,6179,1434,6178,1435,6176,1439,6173,1442,6170,1447,6153,1466,6148,1476,6140,1496,6139,1507,6139,1534,6154,1534,6155,1507,6156,1499,6159,1490,6162,1482,6167,1473,6174,1466,6181,1456,6182,1455,6183,1454,6184,1453,6193,1442,6198,1432,6198,1418xm6220,636l6187,636,6187,1397,6220,1397,6220,636xm6273,636l6260,636,6260,1397,6273,1397,6273,636xm6327,1444l6323,1434,6319,1430,6316,1427,6310,1421,6310,1446,6310,1461,6308,1466,6300,1475,6295,1477,6281,1477,6276,1475,6272,1471,6268,1466,6266,1461,6266,1446,6268,1440,6275,1432,6281,1430,6294,1430,6300,1432,6308,1440,6310,1446,6310,1421,6309,1420,6300,1416,6276,1416,6266,1420,6259,1426,6252,1433,6249,1443,6249,1465,6252,1474,6259,1481,6266,1487,6275,1491,6287,1491,6290,1491,6295,1490,6297,1489,6299,1488,6294,1495,6289,1502,6282,1509,6276,1517,6268,1525,6259,1534,6281,1534,6292,1522,6302,1510,6310,1500,6316,1490,6317,1488,6323,1478,6324,1477,6327,1467,6327,1444xm6348,636l6297,636,6297,1397,6348,1397,6348,636xm6421,636l6407,636,6407,1397,6421,1397,6421,636xm6455,1444l6451,1434,6447,1430,6444,1427,6438,1421,6438,1446,6438,1461,6436,1466,6428,1475,6423,1477,6409,1477,6403,1475,6400,1471,6396,1466,6394,1461,6394,1446,6396,1440,6403,1432,6409,1430,6422,1430,6428,1432,6436,1440,6438,1446,6438,1421,6437,1420,6428,1416,6404,1416,6394,1420,6387,1426,6380,1433,6377,1443,6377,1465,6380,1474,6387,1481,6394,1487,6403,1491,6415,1491,6418,1491,6423,1490,6425,1489,6427,1488,6422,1495,6417,1502,6410,1509,6404,1517,6396,1525,6387,1534,6409,1534,6420,1522,6430,1510,6438,1500,6444,1490,6445,1488,6451,1478,6452,1477,6455,1467,6455,1444xm6476,636l6444,636,6444,1397,6476,1397,6476,636xm6513,636l6499,636,6499,1507,6513,1507,6513,636xm6549,636l6535,636,6535,1507,6549,1507,6549,636xm6586,636l6572,636,6572,1397,6586,1397,6586,636xm6623,636l6609,636,6609,1397,6623,1397,6623,636xm6657,1486l6653,1477,6650,1473,6647,1470,6640,1463,6640,1489,6640,1504,6638,1510,6631,1518,6625,1520,6611,1520,6606,1518,6598,1510,6596,1504,6596,1489,6598,1484,6602,1480,6606,1476,6611,1473,6625,1473,6630,1476,6634,1480,6638,1484,6640,1489,6640,1463,6640,1463,6638,1462,6631,1459,6618,1459,6616,1460,6614,1460,6611,1461,6609,1461,6607,1462,6613,1453,6620,1445,6626,1437,6633,1430,6639,1423,6646,1417,6625,1417,6614,1428,6605,1439,6597,1449,6590,1458,6583,1471,6579,1483,6579,1507,6582,1517,6590,1524,6597,1531,6606,1535,6630,1535,6639,1531,6646,1524,6650,1520,6653,1517,6657,1508,6657,1486xm6733,636l6700,636,6700,1397,6733,1397,6733,636xm6781,1454l6781,1438,6778,1430,6777,1429,6771,1425,6764,1419,6755,1416,6738,1416,6732,1417,6727,1418,6722,1420,6717,1422,6713,1424,6713,1443,6720,1438,6726,1435,6731,1433,6736,1431,6740,1429,6750,1429,6755,1431,6762,1437,6764,1441,6764,1450,6763,1454,6760,1457,6758,1461,6754,1465,6726,1484,6719,1490,6716,1497,6712,1504,6711,1514,6711,1533,6779,1533,6779,1519,6728,1519,6728,1510,6730,1505,6735,1497,6740,1492,6766,1475,6772,1470,6779,1460,6781,1454xm6788,636l6755,636,6755,1397,6788,1397,6788,636xm6879,636l6829,636,6829,1397,6879,1397,6879,636xm6914,1462l6913,1451,6911,1442,6909,1433,6907,1430,6906,1426,6902,1423,6900,1421,6897,1419,6897,1489,6897,1496,6896,1503,6895,1510,6894,1515,6892,1517,6891,1518,6889,1519,6886,1520,6884,1521,6880,1521,6869,1521,6864,1520,6862,1520,6860,1518,6858,1517,6857,1514,6856,1511,6854,1506,6854,1500,6853,1493,6853,1489,6853,1462,6853,1456,6854,1450,6855,1444,6855,1443,6856,1438,6858,1435,6859,1433,6861,1431,6863,1431,6866,1430,6870,1430,6881,1430,6885,1430,6890,1431,6892,1433,6892,1435,6894,1438,6895,1443,6896,1450,6897,1456,6897,1462,6897,1489,6897,1419,6896,1419,6892,1418,6887,1417,6882,1416,6868,1416,6861,1417,6857,1418,6852,1420,6849,1422,6847,1425,6843,1429,6841,1436,6839,1444,6837,1453,6836,1462,6836,1489,6837,1499,6839,1507,6841,1516,6843,1522,6847,1527,6849,1530,6852,1532,6861,1534,6868,1535,6883,1535,6889,1535,6893,1533,6898,1532,6901,1530,6904,1527,6907,1522,6908,1521,6910,1516,6913,1500,6913,1499,6914,1489,6914,1462xm6934,636l6920,636,6920,1397,6934,1397,6934,636xm6971,636l6957,636,6957,1397,6971,1397,6971,636xm7036,1482l7032,1473,7029,1469,7025,1466,7017,1459,7008,1456,7007,1456,6990,1456,6989,1456,6988,1456,6989,1432,7033,1432,7033,1418,6975,1418,6971,1471,6975,1471,6979,1470,6982,1470,6985,1470,6988,1469,6999,1469,7007,1471,7012,1476,7017,1479,7019,1485,7019,1501,7016,1508,7008,1513,7001,1518,6990,1521,6972,1521,6971,1520,6971,1520,6971,1535,6975,1535,6989,1534,7001,1532,7011,1529,7020,1524,7024,1521,7031,1516,7036,1506,7036,1482xm7063,636l7012,636,7012,1397,7063,1397,7063,636xm7099,636l7085,636,7085,1397,7099,1397,7099,636xm7169,1493l7154,1493,7154,1469,7138,1469,7138,1493,7109,1493,7145,1417,7128,1417,7094,1490,7094,1508,7138,1508,7138,1534,7154,1534,7154,1508,7169,1508,7169,1493xm7173,636l7122,636,7122,1397,7173,1397,7173,636xm7228,636l7214,636,7214,1397,7228,1397,7228,636xm7298,1418l7223,1418,7223,1432,7279,1432,7279,1434,7279,1435,7276,1439,7274,1442,7270,1447,7254,1466,7248,1476,7241,1496,7239,1507,7239,1534,7255,1534,7255,1507,7256,1499,7260,1490,7263,1482,7268,1473,7274,1466,7282,1456,7283,1455,7284,1454,7285,1453,7294,1442,7298,1432,7298,1418xm7301,636l7287,636,7287,1397,7301,1397,7301,636xm7356,636l7342,636,7342,1507,7356,1507,7356,636xm7393,636l7380,636,7380,1507,7393,1507,7393,636xe" filled="true" fillcolor="#231f20" stroked="false">
              <v:path arrowok="t"/>
              <v:fill type="solid"/>
            </v:shape>
            <v:shape style="position:absolute;left:7;top:3791;width:8221;height:7560" type="#_x0000_t75" stroked="false">
              <v:imagedata r:id="rId167" o:title=""/>
            </v:shape>
            <v:rect style="position:absolute;left:7;top:11;width:8221;height:11339" filled="false" stroked="true" strokeweight=".75pt" strokecolor="#231f20">
              <v:stroke dashstyle="solid"/>
            </v:rect>
            <v:shape style="position:absolute;left:850;top:641;width:963;height:923" type="#_x0000_t75" stroked="false">
              <v:imagedata r:id="rId168" o:title=""/>
            </v:shape>
            <w10:wrap type="none"/>
          </v:group>
        </w:pict>
      </w:r>
    </w:p>
    <w:sectPr>
      <w:footerReference w:type="default" r:id="rId166"/>
      <w:pgSz w:w="8240" w:h="11360"/>
      <w:pgMar w:footer="0" w:header="0" w:top="106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195.960007pt;margin-top:520.297607pt;width:19pt;height:13.2pt;mso-position-horizontal-relative:page;mso-position-vertical-relative:page;z-index:-173414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38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38368" type="#_x0000_t202" filled="false" stroked="false">
          <v:textbox inset="0,0,0,0">
            <w:txbxContent>
              <w:p>
                <w:pPr>
                  <w:spacing w:before="13"/>
                  <w:ind w:left="117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3.320007pt;margin-top:520.297607pt;width:24.05pt;height:13.2pt;mso-position-horizontal-relative:page;mso-position-vertical-relative:page;z-index:-173378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9.199997pt;margin-top:521.297607pt;width:15.15pt;height:11.2pt;mso-position-horizontal-relative:page;mso-position-vertical-relative:page;z-index:-17337344" type="#_x0000_t202" filled="false" stroked="false">
          <v:textbox inset="0,0,0,0">
            <w:txbxContent>
              <w:p>
                <w:pPr>
                  <w:spacing w:line="223" w:lineRule="exact" w:before="0"/>
                  <w:ind w:left="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105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5.600006pt;margin-top:519.200012pt;width:22.6pt;height:15.4pt;mso-position-horizontal-relative:page;mso-position-vertical-relative:page;z-index:-17336832" coordorigin="3912,10384" coordsize="452,308" path="m4363,10384l3912,10384,3912,10400,3917,10400,3917,10682,3912,10682,3912,10692,4363,10692,4363,10682,4363,10682,4363,10400,4363,10399,4363,10384xe" filled="true" fillcolor="#ffffff" stroked="false">
          <v:path arrowok="t"/>
          <v:fill type="solid"/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4092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40416" type="#_x0000_t202" filled="false" stroked="false">
          <v:textbox inset="0,0,0,0">
            <w:txbxContent>
              <w:p>
                <w:pPr>
                  <w:spacing w:before="13"/>
                  <w:ind w:left="117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39904" type="#_x0000_t202" filled="false" stroked="false">
          <v:textbox inset="0,0,0,0">
            <w:txbxContent>
              <w:p>
                <w:pPr>
                  <w:spacing w:before="13"/>
                  <w:ind w:left="117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960007pt;margin-top:520.297607pt;width:19pt;height:13.2pt;mso-position-horizontal-relative:page;mso-position-vertical-relative:page;z-index:-173393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1"/>
      <w:numFmt w:val="decimal"/>
      <w:lvlText w:val="%1."/>
      <w:lvlJc w:val="left"/>
      <w:pPr>
        <w:ind w:left="439" w:hanging="197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4" w:hanging="355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80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00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2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85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8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1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14" w:hanging="355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–"/>
      <w:lvlJc w:val="left"/>
      <w:pPr>
        <w:ind w:left="184" w:hanging="130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5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0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6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2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7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23" w:hanging="13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86" w:hanging="202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5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2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57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9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27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63" w:hanging="20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86" w:hanging="202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5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21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57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9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27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63" w:hanging="20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184" w:hanging="154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5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6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1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2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7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23" w:hanging="15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184" w:hanging="135"/>
        <w:jc w:val="left"/>
      </w:pPr>
      <w:rPr>
        <w:rFonts w:hint="default" w:ascii="Times New Roman" w:hAnsi="Times New Roman" w:eastAsia="Times New Roman" w:cs="Times New Roman"/>
        <w:color w:val="231F20"/>
        <w:w w:val="101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5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0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6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01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7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12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67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23" w:hanging="135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-"/>
      <w:lvlJc w:val="left"/>
      <w:pPr>
        <w:ind w:left="90" w:hanging="161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9" w:hanging="1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8" w:hanging="1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8" w:hanging="1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7" w:hanging="1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7" w:hanging="1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96" w:hanging="1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45" w:hanging="1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95" w:hanging="161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80" w:hanging="21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1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746" w:hanging="168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89" w:hanging="21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7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5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53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11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68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6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4" w:hanging="211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880" w:hanging="245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6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4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6" w:hanging="24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42" w:hanging="207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0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813" w:hanging="23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8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4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8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6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4" w:hanging="23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80" w:hanging="23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3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7"/>
      <w:numFmt w:val="decimal"/>
      <w:lvlText w:val="%1"/>
      <w:lvlJc w:val="left"/>
      <w:pPr>
        <w:ind w:left="2575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5" w:hanging="437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4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6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0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52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4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437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80" w:hanging="24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1039" w:hanging="264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44" w:hanging="442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22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5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7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70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52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5" w:hanging="44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03" w:hanging="22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0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0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0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0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0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0" w:hanging="22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61" w:hanging="22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4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8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2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6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4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32" w:hanging="22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80" w:hanging="22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2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42" w:hanging="23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3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42" w:hanging="25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5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42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1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42" w:hanging="212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1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."/>
      <w:lvlJc w:val="left"/>
      <w:pPr>
        <w:ind w:left="967" w:hanging="260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4" w:hanging="442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7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3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11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88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6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44" w:hanging="44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0" w:hanging="202"/>
        <w:jc w:val="left"/>
      </w:pPr>
      <w:rPr>
        <w:rFonts w:hint="default" w:ascii="Times New Roman" w:hAnsi="Times New Roman" w:eastAsia="Times New Roman" w:cs="Times New Roman"/>
        <w:color w:val="231F20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0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180" w:hanging="197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19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94" w:hanging="21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0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0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0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0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40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30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0" w:hanging="21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80" w:hanging="168"/>
        <w:jc w:val="left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16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0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183" w:hanging="260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272" w:hanging="442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2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5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7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90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2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5" w:hanging="4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0" w:hanging="22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180" w:hanging="17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17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42" w:hanging="22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2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42" w:hanging="216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1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0" w:hanging="23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3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42" w:hanging="216"/>
        <w:jc w:val="left"/>
      </w:pPr>
      <w:rPr>
        <w:rFonts w:hint="default" w:ascii="Times New Roman" w:hAnsi="Times New Roman" w:eastAsia="Times New Roman" w:cs="Times New Roman"/>
        <w:color w:val="231F20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1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."/>
      <w:lvlJc w:val="left"/>
      <w:pPr>
        <w:ind w:left="933" w:hanging="264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8" w:hanging="447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6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0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3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06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0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53" w:hanging="44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242" w:hanging="245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4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47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5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28" w:hanging="21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2" w:hanging="245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4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42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1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042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2" w:hanging="433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2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8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4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36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02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8" w:hanging="43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242" w:hanging="178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17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42" w:hanging="212"/>
        <w:jc w:val="left"/>
      </w:pPr>
      <w:rPr>
        <w:rFonts w:hint="default" w:ascii="Times New Roman" w:hAnsi="Times New Roman" w:eastAsia="Times New Roman" w:cs="Times New Roman"/>
        <w:color w:val="231F20"/>
        <w:spacing w:val="-5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50" w:hanging="188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101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0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2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5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7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30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2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5" w:hanging="18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80" w:hanging="27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2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6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8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0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2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44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6" w:hanging="2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42" w:hanging="25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2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78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4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7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6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08" w:hanging="2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676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6" w:hanging="442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w w:val="99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86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8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0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2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94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6" w:hanging="442"/>
      </w:pPr>
      <w:rPr>
        <w:rFonts w:hint="default"/>
        <w:lang w:val="ru-RU" w:eastAsia="en-US" w:bidi="ar-SA"/>
      </w:rPr>
    </w:lvl>
  </w:abstract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9"/>
      <w:ind w:left="434" w:hanging="428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68"/>
      <w:ind w:left="180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29"/>
      <w:ind w:left="180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0"/>
      <w:ind w:left="242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29"/>
      <w:ind w:left="731" w:hanging="36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before="24"/>
      <w:ind w:left="789" w:hanging="351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7" w:type="paragraph">
    <w:name w:val="TOC 7"/>
    <w:basedOn w:val="Normal"/>
    <w:uiPriority w:val="1"/>
    <w:qFormat/>
    <w:pPr>
      <w:spacing w:before="10"/>
      <w:ind w:left="746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8" w:type="paragraph">
    <w:name w:val="TOC 8"/>
    <w:basedOn w:val="Normal"/>
    <w:uiPriority w:val="1"/>
    <w:qFormat/>
    <w:pPr>
      <w:spacing w:before="10"/>
      <w:ind w:left="808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9" w:type="paragraph">
    <w:name w:val="TOC 9"/>
    <w:basedOn w:val="Normal"/>
    <w:uiPriority w:val="1"/>
    <w:qFormat/>
    <w:pPr>
      <w:spacing w:before="20"/>
      <w:ind w:left="3204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11" w:right="191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211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11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5"/>
      <w:ind w:left="211" w:right="21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70"/>
      <w:ind w:left="578"/>
      <w:jc w:val="both"/>
      <w:outlineLvl w:val="5"/>
    </w:pPr>
    <w:rPr>
      <w:rFonts w:ascii="Times New Roman" w:hAnsi="Times New Roman" w:eastAsia="Times New Roman" w:cs="Times New Roman"/>
      <w:b/>
      <w:bCs/>
      <w:sz w:val="23"/>
      <w:szCs w:val="23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67" w:right="1051" w:firstLine="6"/>
      <w:jc w:val="center"/>
    </w:pPr>
    <w:rPr>
      <w:rFonts w:ascii="Times New Roman" w:hAnsi="Times New Roman" w:eastAsia="Times New Roman" w:cs="Times New Roman"/>
      <w:sz w:val="41"/>
      <w:szCs w:val="4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80" w:firstLine="39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oter" Target="footer1.xml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footer" Target="footer2.xml"/><Relationship Id="rId46" Type="http://schemas.openxmlformats.org/officeDocument/2006/relationships/footer" Target="footer3.xml"/><Relationship Id="rId47" Type="http://schemas.openxmlformats.org/officeDocument/2006/relationships/footer" Target="footer4.xml"/><Relationship Id="rId48" Type="http://schemas.openxmlformats.org/officeDocument/2006/relationships/footer" Target="footer5.xml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footer" Target="footer6.xml"/><Relationship Id="rId144" Type="http://schemas.openxmlformats.org/officeDocument/2006/relationships/image" Target="media/image134.png"/><Relationship Id="rId145" Type="http://schemas.openxmlformats.org/officeDocument/2006/relationships/image" Target="media/image135.png"/><Relationship Id="rId146" Type="http://schemas.openxmlformats.org/officeDocument/2006/relationships/image" Target="media/image136.png"/><Relationship Id="rId147" Type="http://schemas.openxmlformats.org/officeDocument/2006/relationships/image" Target="media/image137.png"/><Relationship Id="rId148" Type="http://schemas.openxmlformats.org/officeDocument/2006/relationships/footer" Target="footer7.xml"/><Relationship Id="rId149" Type="http://schemas.openxmlformats.org/officeDocument/2006/relationships/footer" Target="footer8.xml"/><Relationship Id="rId150" Type="http://schemas.openxmlformats.org/officeDocument/2006/relationships/footer" Target="footer9.xml"/><Relationship Id="rId151" Type="http://schemas.openxmlformats.org/officeDocument/2006/relationships/footer" Target="footer10.xml"/><Relationship Id="rId152" Type="http://schemas.openxmlformats.org/officeDocument/2006/relationships/footer" Target="footer11.xml"/><Relationship Id="rId153" Type="http://schemas.openxmlformats.org/officeDocument/2006/relationships/footer" Target="footer12.xml"/><Relationship Id="rId154" Type="http://schemas.openxmlformats.org/officeDocument/2006/relationships/footer" Target="footer13.xml"/><Relationship Id="rId155" Type="http://schemas.openxmlformats.org/officeDocument/2006/relationships/footer" Target="footer14.xml"/><Relationship Id="rId156" Type="http://schemas.openxmlformats.org/officeDocument/2006/relationships/footer" Target="footer15.xml"/><Relationship Id="rId157" Type="http://schemas.openxmlformats.org/officeDocument/2006/relationships/footer" Target="footer16.xml"/><Relationship Id="rId158" Type="http://schemas.openxmlformats.org/officeDocument/2006/relationships/footer" Target="footer17.xml"/><Relationship Id="rId159" Type="http://schemas.openxmlformats.org/officeDocument/2006/relationships/footer" Target="footer18.xml"/><Relationship Id="rId160" Type="http://schemas.openxmlformats.org/officeDocument/2006/relationships/footer" Target="footer19.xml"/><Relationship Id="rId161" Type="http://schemas.openxmlformats.org/officeDocument/2006/relationships/footer" Target="footer20.xml"/><Relationship Id="rId162" Type="http://schemas.openxmlformats.org/officeDocument/2006/relationships/footer" Target="footer21.xml"/><Relationship Id="rId163" Type="http://schemas.openxmlformats.org/officeDocument/2006/relationships/footer" Target="footer22.xml"/><Relationship Id="rId164" Type="http://schemas.openxmlformats.org/officeDocument/2006/relationships/hyperlink" Target="mailto:press-urfu@mail.ru" TargetMode="External"/><Relationship Id="rId165" Type="http://schemas.openxmlformats.org/officeDocument/2006/relationships/hyperlink" Target="http://print.urfu.ru/" TargetMode="External"/><Relationship Id="rId166" Type="http://schemas.openxmlformats.org/officeDocument/2006/relationships/footer" Target="footer23.xml"/><Relationship Id="rId167" Type="http://schemas.openxmlformats.org/officeDocument/2006/relationships/image" Target="media/image138.png"/><Relationship Id="rId168" Type="http://schemas.openxmlformats.org/officeDocument/2006/relationships/image" Target="media/image139.png"/><Relationship Id="rId1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Лебедихина Т. М.</dc:creator>
  <dc:title>Гимнастика: теория и методика преподавания : учебное пособие</dc:title>
  <dcterms:created xsi:type="dcterms:W3CDTF">2024-10-08T17:15:12Z</dcterms:created>
  <dcterms:modified xsi:type="dcterms:W3CDTF">2024-10-08T17:15:12Z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2017-06-04T00:00:00Z</vt:filetime>
  </property>
  <property fmtid="{D5CDD505-2E9C-101B-9397-08002B2CF9AE}" pid="3" name="LastSaved">
    <vt:filetime>2024-10-08T00:00:00Z</vt:filetime>
  </property>
</Properties>
</file>