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Default Extension="png" ContentType="image/png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101.xml" ContentType="application/vnd.openxmlformats-officedocument.wordprocessingml.footer+xml"/>
  <Override PartName="/word/footer102.xml" ContentType="application/vnd.openxmlformats-officedocument.wordprocessingml.footer+xml"/>
  <Override PartName="/word/footer103.xml" ContentType="application/vnd.openxmlformats-officedocument.wordprocessingml.footer+xml"/>
  <Override PartName="/word/footer104.xml" ContentType="application/vnd.openxmlformats-officedocument.wordprocessingml.footer+xml"/>
  <Override PartName="/word/footer105.xml" ContentType="application/vnd.openxmlformats-officedocument.wordprocessingml.footer+xml"/>
  <Override PartName="/word/footer106.xml" ContentType="application/vnd.openxmlformats-officedocument.wordprocessingml.footer+xml"/>
  <Override PartName="/word/footer107.xml" ContentType="application/vnd.openxmlformats-officedocument.wordprocessingml.footer+xml"/>
  <Override PartName="/word/footer108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113.xml" ContentType="application/vnd.openxmlformats-officedocument.wordprocessingml.footer+xml"/>
  <Override PartName="/word/footer114.xml" ContentType="application/vnd.openxmlformats-officedocument.wordprocessingml.footer+xml"/>
  <Override PartName="/word/footer115.xml" ContentType="application/vnd.openxmlformats-officedocument.wordprocessingml.footer+xml"/>
  <Override PartName="/word/footer116.xml" ContentType="application/vnd.openxmlformats-officedocument.wordprocessingml.footer+xml"/>
  <Override PartName="/word/footer117.xml" ContentType="application/vnd.openxmlformats-officedocument.wordprocessingml.footer+xml"/>
  <Override PartName="/word/footer118.xml" ContentType="application/vnd.openxmlformats-officedocument.wordprocessingml.footer+xml"/>
  <Override PartName="/word/footer119.xml" ContentType="application/vnd.openxmlformats-officedocument.wordprocessingml.footer+xml"/>
  <Override PartName="/word/footer120.xml" ContentType="application/vnd.openxmlformats-officedocument.wordprocessingml.footer+xml"/>
  <Override PartName="/word/footer121.xml" ContentType="application/vnd.openxmlformats-officedocument.wordprocessingml.footer+xml"/>
  <Override PartName="/word/footer122.xml" ContentType="application/vnd.openxmlformats-officedocument.wordprocessingml.footer+xml"/>
  <Override PartName="/word/footer123.xml" ContentType="application/vnd.openxmlformats-officedocument.wordprocessingml.footer+xml"/>
  <Override PartName="/word/footer124.xml" ContentType="application/vnd.openxmlformats-officedocument.wordprocessingml.footer+xml"/>
  <Override PartName="/word/footer125.xml" ContentType="application/vnd.openxmlformats-officedocument.wordprocessingml.footer+xml"/>
  <Override PartName="/word/footer126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31.xml" ContentType="application/vnd.openxmlformats-officedocument.wordprocessingml.footer+xml"/>
  <Override PartName="/word/footer132.xml" ContentType="application/vnd.openxmlformats-officedocument.wordprocessingml.footer+xml"/>
  <Override PartName="/word/footer133.xml" ContentType="application/vnd.openxmlformats-officedocument.wordprocessingml.footer+xml"/>
  <Override PartName="/word/footer134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141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151.xml" ContentType="application/vnd.openxmlformats-officedocument.wordprocessingml.footer+xml"/>
  <Override PartName="/word/footer152.xml" ContentType="application/vnd.openxmlformats-officedocument.wordprocessingml.footer+xml"/>
  <Override PartName="/word/footer153.xml" ContentType="application/vnd.openxmlformats-officedocument.wordprocessingml.footer+xml"/>
  <Override PartName="/word/footer154.xml" ContentType="application/vnd.openxmlformats-officedocument.wordprocessingml.footer+xml"/>
  <Override PartName="/word/footer155.xml" ContentType="application/vnd.openxmlformats-officedocument.wordprocessingml.footer+xml"/>
  <Override PartName="/word/footer156.xml" ContentType="application/vnd.openxmlformats-officedocument.wordprocessingml.footer+xml"/>
  <Override PartName="/word/footer157.xml" ContentType="application/vnd.openxmlformats-officedocument.wordprocessingml.footer+xml"/>
  <Override PartName="/word/footer158.xml" ContentType="application/vnd.openxmlformats-officedocument.wordprocessingml.footer+xml"/>
  <Override PartName="/word/footer159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9"/>
        <w:spacing w:before="77"/>
        <w:ind w:left="1689"/>
      </w:pPr>
      <w:r>
        <w:rPr/>
        <w:t>Под</w:t>
      </w:r>
      <w:r>
        <w:rPr>
          <w:spacing w:val="-3"/>
        </w:rPr>
        <w:t> </w:t>
      </w:r>
      <w:r>
        <w:rPr/>
        <w:t>редакцией</w:t>
      </w:r>
      <w:r>
        <w:rPr>
          <w:spacing w:val="-4"/>
        </w:rPr>
        <w:t> </w:t>
      </w:r>
      <w:r>
        <w:rPr/>
        <w:t>Калашникова</w:t>
      </w:r>
      <w:r>
        <w:rPr>
          <w:spacing w:val="-2"/>
        </w:rPr>
        <w:t> </w:t>
      </w:r>
      <w:r>
        <w:rPr/>
        <w:t>Д.Г.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179"/>
        <w:ind w:left="1694"/>
      </w:pPr>
      <w:r>
        <w:rPr/>
        <w:t>Составители:</w:t>
      </w:r>
    </w:p>
    <w:p>
      <w:pPr>
        <w:pStyle w:val="BodyText"/>
        <w:spacing w:before="8"/>
        <w:rPr>
          <w:sz w:val="21"/>
        </w:rPr>
      </w:pPr>
    </w:p>
    <w:p>
      <w:pPr>
        <w:spacing w:before="0"/>
        <w:ind w:left="1694" w:right="0" w:firstLine="0"/>
        <w:jc w:val="left"/>
        <w:rPr>
          <w:sz w:val="24"/>
        </w:rPr>
      </w:pPr>
      <w:r>
        <w:rPr>
          <w:b/>
          <w:sz w:val="24"/>
        </w:rPr>
        <w:t>Тхоревский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В.И. </w:t>
      </w:r>
      <w:r>
        <w:rPr>
          <w:sz w:val="24"/>
        </w:rPr>
        <w:t>-</w:t>
      </w:r>
    </w:p>
    <w:p>
      <w:pPr>
        <w:pStyle w:val="BodyText"/>
        <w:spacing w:line="237" w:lineRule="auto" w:before="5"/>
        <w:ind w:left="1708" w:right="4261"/>
      </w:pPr>
      <w:r>
        <w:rPr/>
        <w:t>доктор</w:t>
      </w:r>
      <w:r>
        <w:rPr>
          <w:spacing w:val="-5"/>
        </w:rPr>
        <w:t> </w:t>
      </w:r>
      <w:r>
        <w:rPr/>
        <w:t>медицинских</w:t>
      </w:r>
      <w:r>
        <w:rPr>
          <w:spacing w:val="-2"/>
        </w:rPr>
        <w:t> </w:t>
      </w:r>
      <w:r>
        <w:rPr/>
        <w:t>наук,</w:t>
      </w:r>
      <w:r>
        <w:rPr>
          <w:spacing w:val="-4"/>
        </w:rPr>
        <w:t> </w:t>
      </w:r>
      <w:r>
        <w:rPr/>
        <w:t>профессор;</w:t>
      </w:r>
      <w:r>
        <w:rPr>
          <w:spacing w:val="-4"/>
        </w:rPr>
        <w:t> </w:t>
      </w:r>
      <w:r>
        <w:rPr/>
        <w:t>заведующий</w:t>
      </w:r>
      <w:r>
        <w:rPr>
          <w:spacing w:val="-57"/>
        </w:rPr>
        <w:t> </w:t>
      </w:r>
      <w:r>
        <w:rPr/>
        <w:t>кафедрой</w:t>
      </w:r>
      <w:r>
        <w:rPr>
          <w:spacing w:val="-1"/>
        </w:rPr>
        <w:t> </w:t>
      </w:r>
      <w:r>
        <w:rPr/>
        <w:t>физиологии РГУФК.</w:t>
      </w:r>
    </w:p>
    <w:p>
      <w:pPr>
        <w:pStyle w:val="BodyText"/>
        <w:spacing w:before="11"/>
        <w:rPr>
          <w:sz w:val="20"/>
        </w:rPr>
      </w:pPr>
    </w:p>
    <w:p>
      <w:pPr>
        <w:spacing w:line="275" w:lineRule="exact" w:before="0"/>
        <w:ind w:left="1698" w:right="0" w:firstLine="0"/>
        <w:jc w:val="left"/>
        <w:rPr>
          <w:sz w:val="24"/>
        </w:rPr>
      </w:pPr>
      <w:r>
        <w:rPr>
          <w:b/>
          <w:sz w:val="24"/>
        </w:rPr>
        <w:t>Калашников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</w:t>
      </w:r>
      <w:r>
        <w:rPr>
          <w:sz w:val="24"/>
        </w:rPr>
        <w:t>.</w:t>
      </w:r>
      <w:r>
        <w:rPr>
          <w:b/>
          <w:sz w:val="24"/>
        </w:rPr>
        <w:t>Г</w:t>
      </w:r>
      <w:r>
        <w:rPr>
          <w:sz w:val="24"/>
        </w:rPr>
        <w:t>.</w:t>
      </w:r>
      <w:r>
        <w:rPr>
          <w:spacing w:val="-1"/>
          <w:sz w:val="24"/>
        </w:rPr>
        <w:t> </w:t>
      </w:r>
      <w:r>
        <w:rPr>
          <w:sz w:val="24"/>
        </w:rPr>
        <w:t>-</w:t>
      </w:r>
    </w:p>
    <w:p>
      <w:pPr>
        <w:pStyle w:val="BodyText"/>
        <w:spacing w:line="275" w:lineRule="exact"/>
        <w:ind w:left="1708"/>
      </w:pPr>
      <w:r>
        <w:rPr/>
        <w:t>председатель</w:t>
      </w:r>
      <w:r>
        <w:rPr>
          <w:spacing w:val="-6"/>
        </w:rPr>
        <w:t> </w:t>
      </w:r>
      <w:r>
        <w:rPr/>
        <w:t>Ассоциации</w:t>
      </w:r>
      <w:r>
        <w:rPr>
          <w:spacing w:val="-6"/>
        </w:rPr>
        <w:t> </w:t>
      </w:r>
      <w:r>
        <w:rPr/>
        <w:t>Профессионалов</w:t>
      </w:r>
      <w:r>
        <w:rPr>
          <w:spacing w:val="-6"/>
        </w:rPr>
        <w:t> </w:t>
      </w:r>
      <w:r>
        <w:rPr/>
        <w:t>Фитнеса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33"/>
        </w:rPr>
      </w:pPr>
    </w:p>
    <w:p>
      <w:pPr>
        <w:pStyle w:val="Heading9"/>
        <w:ind w:left="2874"/>
      </w:pPr>
      <w:r>
        <w:rPr/>
        <w:t>ТЕОРИЯ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МЕТОДИКА</w:t>
      </w:r>
      <w:r>
        <w:rPr>
          <w:spacing w:val="-3"/>
        </w:rPr>
        <w:t> </w:t>
      </w:r>
      <w:r>
        <w:rPr/>
        <w:t>ФИТНЕС-ТРЕНИРОВКИ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BodyText"/>
        <w:spacing w:before="1"/>
        <w:ind w:left="3734"/>
      </w:pPr>
      <w:r>
        <w:rPr/>
        <w:t>УЧЕБНИК</w:t>
      </w:r>
      <w:r>
        <w:rPr>
          <w:spacing w:val="-4"/>
        </w:rPr>
        <w:t> </w:t>
      </w:r>
      <w:r>
        <w:rPr/>
        <w:t>ПЕРСОНАЛЬНОГО</w:t>
      </w:r>
      <w:r>
        <w:rPr>
          <w:spacing w:val="-5"/>
        </w:rPr>
        <w:t> </w:t>
      </w:r>
      <w:r>
        <w:rPr/>
        <w:t>ТРЕНЕРА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5"/>
        </w:rPr>
      </w:pPr>
    </w:p>
    <w:p>
      <w:pPr>
        <w:pStyle w:val="BodyText"/>
        <w:spacing w:line="230" w:lineRule="auto" w:before="1"/>
        <w:ind w:left="1367" w:right="612"/>
        <w:jc w:val="both"/>
      </w:pPr>
      <w:r>
        <w:rPr/>
        <w:t>В подготовке руководства принимали участие: д.м.н., профессор Тхоревский В.И. (часть</w:t>
      </w:r>
      <w:r>
        <w:rPr>
          <w:spacing w:val="1"/>
        </w:rPr>
        <w:t> </w:t>
      </w:r>
      <w:r>
        <w:rPr/>
        <w:t>1,3,4/7); Калашников Д.Г. (часть 1,3,4,6,8,9,10); д. п. н., профессор Шалманов А.А. (часть</w:t>
      </w:r>
      <w:r>
        <w:rPr>
          <w:spacing w:val="1"/>
        </w:rPr>
        <w:t> </w:t>
      </w:r>
      <w:r>
        <w:rPr/>
        <w:t>2);</w:t>
      </w:r>
      <w:r>
        <w:rPr>
          <w:spacing w:val="1"/>
        </w:rPr>
        <w:t> </w:t>
      </w:r>
      <w:r>
        <w:rPr/>
        <w:t>Оленев</w:t>
      </w:r>
      <w:r>
        <w:rPr>
          <w:spacing w:val="1"/>
        </w:rPr>
        <w:t> </w:t>
      </w:r>
      <w:r>
        <w:rPr/>
        <w:t>Д.В.</w:t>
      </w:r>
      <w:r>
        <w:rPr>
          <w:spacing w:val="1"/>
        </w:rPr>
        <w:t> </w:t>
      </w:r>
      <w:r>
        <w:rPr/>
        <w:t>(часть</w:t>
      </w:r>
      <w:r>
        <w:rPr>
          <w:spacing w:val="1"/>
        </w:rPr>
        <w:t> </w:t>
      </w:r>
      <w:r>
        <w:rPr/>
        <w:t>4);</w:t>
      </w:r>
      <w:r>
        <w:rPr>
          <w:spacing w:val="1"/>
        </w:rPr>
        <w:t> </w:t>
      </w:r>
      <w:r>
        <w:rPr/>
        <w:t>д.п.н.</w:t>
      </w:r>
      <w:r>
        <w:rPr>
          <w:spacing w:val="1"/>
        </w:rPr>
        <w:t> </w:t>
      </w:r>
      <w:r>
        <w:rPr/>
        <w:t>Мякинченко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Б.</w:t>
      </w:r>
      <w:r>
        <w:rPr>
          <w:spacing w:val="1"/>
        </w:rPr>
        <w:t> </w:t>
      </w:r>
      <w:r>
        <w:rPr/>
        <w:t>(часть</w:t>
      </w:r>
      <w:r>
        <w:rPr>
          <w:spacing w:val="1"/>
        </w:rPr>
        <w:t> </w:t>
      </w:r>
      <w:r>
        <w:rPr/>
        <w:t>5);</w:t>
      </w:r>
      <w:r>
        <w:rPr>
          <w:spacing w:val="1"/>
        </w:rPr>
        <w:t> </w:t>
      </w:r>
      <w:r>
        <w:rPr/>
        <w:t>Котов</w:t>
      </w:r>
      <w:r>
        <w:rPr>
          <w:spacing w:val="1"/>
        </w:rPr>
        <w:t> </w:t>
      </w:r>
      <w:r>
        <w:rPr/>
        <w:t>П.И.</w:t>
      </w:r>
      <w:r>
        <w:rPr>
          <w:spacing w:val="1"/>
        </w:rPr>
        <w:t> </w:t>
      </w:r>
      <w:r>
        <w:rPr/>
        <w:t>(часть</w:t>
      </w:r>
      <w:r>
        <w:rPr>
          <w:spacing w:val="1"/>
        </w:rPr>
        <w:t> </w:t>
      </w:r>
      <w:r>
        <w:rPr/>
        <w:t>5);</w:t>
      </w:r>
      <w:r>
        <w:rPr>
          <w:spacing w:val="1"/>
        </w:rPr>
        <w:t> </w:t>
      </w:r>
      <w:r>
        <w:rPr/>
        <w:t>Белицкая</w:t>
      </w:r>
      <w:r>
        <w:rPr>
          <w:spacing w:val="-1"/>
        </w:rPr>
        <w:t> </w:t>
      </w:r>
      <w:r>
        <w:rPr/>
        <w:t>Л.А.</w:t>
      </w:r>
      <w:r>
        <w:rPr>
          <w:spacing w:val="-1"/>
        </w:rPr>
        <w:t> </w:t>
      </w:r>
      <w:r>
        <w:rPr/>
        <w:t>(часть 7)</w:t>
      </w:r>
      <w:r>
        <w:rPr>
          <w:spacing w:val="1"/>
        </w:rPr>
        <w:t> </w:t>
      </w:r>
      <w:r>
        <w:rPr/>
        <w:t>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7"/>
        </w:rPr>
      </w:pPr>
    </w:p>
    <w:p>
      <w:pPr>
        <w:spacing w:before="0"/>
        <w:ind w:left="6087" w:right="0" w:firstLine="0"/>
        <w:jc w:val="left"/>
        <w:rPr>
          <w:b/>
          <w:sz w:val="24"/>
        </w:rPr>
      </w:pPr>
      <w:r>
        <w:rPr>
          <w:sz w:val="24"/>
        </w:rPr>
        <w:t>©</w:t>
      </w:r>
      <w:r>
        <w:rPr>
          <w:spacing w:val="-1"/>
          <w:sz w:val="24"/>
        </w:rPr>
        <w:t> </w:t>
      </w:r>
      <w:r>
        <w:rPr>
          <w:sz w:val="24"/>
        </w:rPr>
        <w:t>Калашников</w:t>
      </w:r>
      <w:r>
        <w:rPr>
          <w:spacing w:val="-1"/>
          <w:sz w:val="24"/>
        </w:rPr>
        <w:t> </w:t>
      </w:r>
      <w:r>
        <w:rPr>
          <w:sz w:val="24"/>
        </w:rPr>
        <w:t>Д.Г., 2003 </w:t>
      </w:r>
      <w:r>
        <w:rPr>
          <w:b/>
          <w:sz w:val="24"/>
        </w:rPr>
        <w:t>ISBN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5-</w:t>
      </w:r>
    </w:p>
    <w:p>
      <w:pPr>
        <w:pStyle w:val="BodyText"/>
        <w:spacing w:before="6"/>
        <w:rPr>
          <w:b/>
          <w:sz w:val="21"/>
        </w:rPr>
      </w:pPr>
    </w:p>
    <w:p>
      <w:pPr>
        <w:spacing w:before="0"/>
        <w:ind w:left="6087" w:right="0" w:firstLine="0"/>
        <w:jc w:val="left"/>
        <w:rPr>
          <w:b/>
          <w:sz w:val="24"/>
        </w:rPr>
      </w:pPr>
      <w:r>
        <w:rPr>
          <w:b/>
          <w:sz w:val="24"/>
        </w:rPr>
        <w:t>94009-016-8</w:t>
      </w:r>
    </w:p>
    <w:p>
      <w:pPr>
        <w:tabs>
          <w:tab w:pos="6701" w:val="left" w:leader="none"/>
          <w:tab w:pos="8587" w:val="right" w:leader="none"/>
        </w:tabs>
        <w:spacing w:before="596"/>
        <w:ind w:left="1828" w:right="0" w:firstLine="0"/>
        <w:jc w:val="left"/>
        <w:rPr>
          <w:sz w:val="26"/>
        </w:rPr>
      </w:pPr>
      <w:r>
        <w:rPr>
          <w:sz w:val="26"/>
        </w:rPr>
        <w:t>Ассоциация</w:t>
      </w:r>
      <w:r>
        <w:rPr>
          <w:spacing w:val="59"/>
          <w:sz w:val="26"/>
        </w:rPr>
        <w:t> </w:t>
      </w:r>
      <w:r>
        <w:rPr>
          <w:sz w:val="26"/>
        </w:rPr>
        <w:t>Профессионалов</w:t>
      </w:r>
      <w:r>
        <w:rPr>
          <w:spacing w:val="58"/>
          <w:sz w:val="26"/>
        </w:rPr>
        <w:t> </w:t>
      </w:r>
      <w:r>
        <w:rPr>
          <w:sz w:val="26"/>
        </w:rPr>
        <w:t>Фитнеса®</w:t>
        <w:tab/>
        <w:t>(FPA®)</w:t>
        <w:tab/>
        <w:t>2003</w:t>
      </w:r>
    </w:p>
    <w:p>
      <w:pPr>
        <w:pStyle w:val="Heading7"/>
        <w:spacing w:line="240" w:lineRule="auto" w:before="312"/>
        <w:ind w:left="1546" w:right="2036"/>
        <w:jc w:val="center"/>
      </w:pPr>
      <w:r>
        <w:rPr/>
        <w:t>Издательство</w:t>
      </w:r>
      <w:r>
        <w:rPr>
          <w:spacing w:val="69"/>
        </w:rPr>
        <w:t> </w:t>
      </w:r>
      <w:r>
        <w:rPr/>
        <w:t>000</w:t>
      </w:r>
      <w:r>
        <w:rPr>
          <w:spacing w:val="68"/>
        </w:rPr>
        <w:t> </w:t>
      </w:r>
      <w:r>
        <w:rPr/>
        <w:t>«Франтэра»</w:t>
      </w:r>
    </w:p>
    <w:p>
      <w:pPr>
        <w:spacing w:after="0" w:line="240" w:lineRule="auto"/>
        <w:jc w:val="center"/>
        <w:sectPr>
          <w:type w:val="continuous"/>
          <w:pgSz w:w="11910" w:h="16840"/>
          <w:pgMar w:top="1040" w:bottom="280" w:left="440" w:right="220"/>
        </w:sectPr>
      </w:pPr>
    </w:p>
    <w:p>
      <w:pPr>
        <w:spacing w:before="77"/>
        <w:ind w:left="0" w:right="577" w:firstLine="0"/>
        <w:jc w:val="right"/>
        <w:rPr>
          <w:b/>
          <w:sz w:val="20"/>
        </w:rPr>
      </w:pPr>
      <w:r>
        <w:rPr>
          <w:b/>
          <w:sz w:val="20"/>
        </w:rPr>
        <w:t>Оглавление</w:t>
      </w:r>
    </w:p>
    <w:p>
      <w:pPr>
        <w:pStyle w:val="BodyText"/>
        <w:rPr>
          <w:b/>
          <w:sz w:val="46"/>
        </w:rPr>
      </w:pPr>
    </w:p>
    <w:p>
      <w:pPr>
        <w:pStyle w:val="BodyText"/>
        <w:spacing w:before="9"/>
        <w:rPr>
          <w:b/>
          <w:sz w:val="59"/>
        </w:rPr>
      </w:pPr>
    </w:p>
    <w:p>
      <w:pPr>
        <w:spacing w:before="0"/>
        <w:ind w:left="4596" w:right="0" w:firstLine="0"/>
        <w:jc w:val="left"/>
        <w:rPr>
          <w:b/>
          <w:sz w:val="42"/>
        </w:rPr>
      </w:pPr>
      <w:r>
        <w:rPr>
          <w:b/>
          <w:sz w:val="42"/>
        </w:rPr>
        <w:t>ОГЛАВЛЕНИЕ</w:t>
      </w: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pgSz w:w="11910" w:h="16840"/>
          <w:pgMar w:top="1040" w:bottom="280" w:left="440" w:right="220"/>
        </w:sectPr>
      </w:pPr>
    </w:p>
    <w:p>
      <w:pPr>
        <w:pStyle w:val="BodyText"/>
        <w:spacing w:before="4"/>
        <w:rPr>
          <w:b/>
          <w:sz w:val="20"/>
        </w:rPr>
      </w:pPr>
    </w:p>
    <w:p>
      <w:pPr>
        <w:pStyle w:val="BodyText"/>
        <w:spacing w:line="235" w:lineRule="auto" w:before="1"/>
        <w:ind w:left="1058" w:right="3656"/>
      </w:pPr>
      <w:r>
        <w:rPr/>
        <w:t>Часть 1. Теория фитнес-тренировки</w:t>
      </w:r>
      <w:r>
        <w:rPr>
          <w:spacing w:val="-58"/>
        </w:rPr>
        <w:t> </w:t>
      </w:r>
      <w:r>
        <w:rPr/>
        <w:t>Часть 2. Основы</w:t>
      </w:r>
      <w:r>
        <w:rPr>
          <w:spacing w:val="-1"/>
        </w:rPr>
        <w:t> </w:t>
      </w:r>
      <w:r>
        <w:rPr/>
        <w:t>биомеханики</w:t>
      </w:r>
    </w:p>
    <w:p>
      <w:pPr>
        <w:pStyle w:val="BodyText"/>
        <w:spacing w:line="232" w:lineRule="auto" w:before="1"/>
        <w:ind w:left="1058" w:right="1254" w:firstLine="4"/>
      </w:pPr>
      <w:r>
        <w:rPr/>
        <w:t>Часть 3. Силовая тренировка (тренировка с отягощениями)</w:t>
      </w:r>
      <w:r>
        <w:rPr>
          <w:spacing w:val="-58"/>
        </w:rPr>
        <w:t> </w:t>
      </w:r>
      <w:r>
        <w:rPr/>
        <w:t>Часть</w:t>
      </w:r>
      <w:r>
        <w:rPr>
          <w:spacing w:val="-1"/>
        </w:rPr>
        <w:t> </w:t>
      </w:r>
      <w:r>
        <w:rPr/>
        <w:t>4. Аэробная тренировка</w:t>
      </w:r>
    </w:p>
    <w:p>
      <w:pPr>
        <w:pStyle w:val="BodyText"/>
        <w:spacing w:line="235" w:lineRule="auto" w:before="2"/>
        <w:ind w:left="1062" w:right="2463" w:firstLine="4"/>
      </w:pPr>
      <w:r>
        <w:rPr/>
        <w:t>Часть 5. Тренировка гибкости (стретчинг)</w:t>
      </w:r>
      <w:r>
        <w:rPr>
          <w:spacing w:val="1"/>
        </w:rPr>
        <w:t> </w:t>
      </w:r>
      <w:r>
        <w:rPr/>
        <w:t>Часть</w:t>
      </w:r>
      <w:r>
        <w:rPr>
          <w:spacing w:val="-5"/>
        </w:rPr>
        <w:t> </w:t>
      </w:r>
      <w:r>
        <w:rPr/>
        <w:t>6.</w:t>
      </w:r>
      <w:r>
        <w:rPr>
          <w:spacing w:val="-4"/>
        </w:rPr>
        <w:t> </w:t>
      </w:r>
      <w:r>
        <w:rPr/>
        <w:t>Организация</w:t>
      </w:r>
      <w:r>
        <w:rPr>
          <w:spacing w:val="-7"/>
        </w:rPr>
        <w:t> </w:t>
      </w:r>
      <w:r>
        <w:rPr/>
        <w:t>персонального</w:t>
      </w:r>
      <w:r>
        <w:rPr>
          <w:spacing w:val="-4"/>
        </w:rPr>
        <w:t> </w:t>
      </w:r>
      <w:r>
        <w:rPr/>
        <w:t>тренинга</w:t>
      </w:r>
      <w:r>
        <w:rPr>
          <w:spacing w:val="-57"/>
        </w:rPr>
        <w:t> </w:t>
      </w:r>
      <w:r>
        <w:rPr/>
        <w:t>Часть</w:t>
      </w:r>
      <w:r>
        <w:rPr>
          <w:spacing w:val="-1"/>
        </w:rPr>
        <w:t> </w:t>
      </w:r>
      <w:r>
        <w:rPr/>
        <w:t>7. Питание</w:t>
      </w:r>
    </w:p>
    <w:p>
      <w:pPr>
        <w:pStyle w:val="BodyText"/>
        <w:spacing w:line="232" w:lineRule="auto"/>
        <w:ind w:left="1072" w:right="667" w:firstLine="4"/>
      </w:pPr>
      <w:r>
        <w:rPr/>
        <w:t>Часть 8. Основы спортивной медицины для фитнес-тренера</w:t>
      </w:r>
      <w:r>
        <w:rPr>
          <w:spacing w:val="1"/>
        </w:rPr>
        <w:t> </w:t>
      </w:r>
      <w:r>
        <w:rPr/>
        <w:t>Часть</w:t>
      </w:r>
      <w:r>
        <w:rPr>
          <w:spacing w:val="-3"/>
        </w:rPr>
        <w:t> </w:t>
      </w:r>
      <w:r>
        <w:rPr/>
        <w:t>9.</w:t>
      </w:r>
      <w:r>
        <w:rPr>
          <w:spacing w:val="-3"/>
        </w:rPr>
        <w:t> </w:t>
      </w:r>
      <w:r>
        <w:rPr/>
        <w:t>Профессиональная</w:t>
      </w:r>
      <w:r>
        <w:rPr>
          <w:spacing w:val="-3"/>
        </w:rPr>
        <w:t> </w:t>
      </w:r>
      <w:r>
        <w:rPr/>
        <w:t>деятельность</w:t>
      </w:r>
      <w:r>
        <w:rPr>
          <w:spacing w:val="-5"/>
        </w:rPr>
        <w:t> </w:t>
      </w:r>
      <w:r>
        <w:rPr/>
        <w:t>персонального</w:t>
      </w:r>
      <w:r>
        <w:rPr>
          <w:spacing w:val="-3"/>
        </w:rPr>
        <w:t> </w:t>
      </w:r>
      <w:r>
        <w:rPr/>
        <w:t>тренера</w:t>
      </w:r>
    </w:p>
    <w:p>
      <w:pPr>
        <w:pStyle w:val="BodyText"/>
        <w:spacing w:line="232" w:lineRule="auto"/>
        <w:ind w:left="1077"/>
      </w:pPr>
      <w:r>
        <w:rPr/>
        <w:t>Часть</w:t>
      </w:r>
      <w:r>
        <w:rPr>
          <w:spacing w:val="-4"/>
        </w:rPr>
        <w:t> </w:t>
      </w:r>
      <w:r>
        <w:rPr/>
        <w:t>10.</w:t>
      </w:r>
      <w:r>
        <w:rPr>
          <w:spacing w:val="-3"/>
        </w:rPr>
        <w:t> </w:t>
      </w:r>
      <w:r>
        <w:rPr/>
        <w:t>Удержание</w:t>
      </w:r>
      <w:r>
        <w:rPr>
          <w:spacing w:val="-4"/>
        </w:rPr>
        <w:t> </w:t>
      </w:r>
      <w:r>
        <w:rPr/>
        <w:t>персональных</w:t>
      </w:r>
      <w:r>
        <w:rPr>
          <w:spacing w:val="-4"/>
        </w:rPr>
        <w:t> </w:t>
      </w:r>
      <w:r>
        <w:rPr/>
        <w:t>клиентов.</w:t>
      </w:r>
      <w:r>
        <w:rPr>
          <w:spacing w:val="-6"/>
        </w:rPr>
        <w:t> </w:t>
      </w:r>
      <w:r>
        <w:rPr/>
        <w:t>Мотивирование</w:t>
      </w:r>
      <w:r>
        <w:rPr>
          <w:spacing w:val="-4"/>
        </w:rPr>
        <w:t> </w:t>
      </w:r>
      <w:r>
        <w:rPr/>
        <w:t>клиента</w:t>
      </w:r>
      <w:r>
        <w:rPr>
          <w:spacing w:val="-57"/>
        </w:rPr>
        <w:t> </w:t>
      </w:r>
      <w:r>
        <w:rPr/>
        <w:t>Техника</w:t>
      </w:r>
      <w:r>
        <w:rPr>
          <w:spacing w:val="-2"/>
        </w:rPr>
        <w:t> </w:t>
      </w:r>
      <w:r>
        <w:rPr/>
        <w:t>безопасности</w:t>
      </w:r>
    </w:p>
    <w:p>
      <w:pPr>
        <w:spacing w:line="272" w:lineRule="exact" w:before="218"/>
        <w:ind w:left="1094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5</w:t>
      </w:r>
    </w:p>
    <w:p>
      <w:pPr>
        <w:pStyle w:val="BodyText"/>
        <w:spacing w:line="270" w:lineRule="exact"/>
        <w:ind w:left="1058"/>
      </w:pPr>
      <w:r>
        <w:rPr/>
        <w:t>19</w:t>
      </w:r>
    </w:p>
    <w:p>
      <w:pPr>
        <w:pStyle w:val="BodyText"/>
        <w:spacing w:line="272" w:lineRule="exact"/>
        <w:ind w:left="1058"/>
      </w:pPr>
      <w:r>
        <w:rPr/>
        <w:t>29</w:t>
      </w:r>
    </w:p>
    <w:p>
      <w:pPr>
        <w:pStyle w:val="BodyText"/>
        <w:spacing w:line="271" w:lineRule="exact"/>
        <w:ind w:left="1062"/>
      </w:pPr>
      <w:r>
        <w:rPr/>
        <w:t>57</w:t>
      </w:r>
    </w:p>
    <w:p>
      <w:pPr>
        <w:pStyle w:val="BodyText"/>
        <w:spacing w:line="269" w:lineRule="exact"/>
        <w:ind w:left="1060"/>
      </w:pPr>
      <w:r>
        <w:rPr/>
        <w:t>75</w:t>
      </w:r>
    </w:p>
    <w:p>
      <w:pPr>
        <w:pStyle w:val="BodyText"/>
        <w:spacing w:line="269" w:lineRule="exact"/>
        <w:ind w:left="1065"/>
      </w:pPr>
      <w:r>
        <w:rPr/>
        <w:t>99</w:t>
      </w:r>
    </w:p>
    <w:p>
      <w:pPr>
        <w:pStyle w:val="BodyText"/>
        <w:spacing w:line="269" w:lineRule="exact"/>
        <w:ind w:left="1065"/>
      </w:pPr>
      <w:r>
        <w:rPr/>
        <w:t>117</w:t>
      </w:r>
    </w:p>
    <w:p>
      <w:pPr>
        <w:pStyle w:val="BodyText"/>
        <w:spacing w:line="269" w:lineRule="exact"/>
        <w:ind w:left="1086"/>
      </w:pPr>
      <w:r>
        <w:rPr/>
        <w:t>131</w:t>
      </w:r>
    </w:p>
    <w:p>
      <w:pPr>
        <w:pStyle w:val="BodyText"/>
        <w:spacing w:line="269" w:lineRule="exact"/>
        <w:ind w:left="1096"/>
      </w:pPr>
      <w:r>
        <w:rPr/>
        <w:t>153</w:t>
      </w:r>
    </w:p>
    <w:p>
      <w:pPr>
        <w:pStyle w:val="BodyText"/>
        <w:spacing w:line="269" w:lineRule="exact"/>
        <w:ind w:left="1096"/>
      </w:pPr>
      <w:r>
        <w:rPr/>
        <w:t>165</w:t>
      </w:r>
    </w:p>
    <w:p>
      <w:pPr>
        <w:pStyle w:val="BodyText"/>
        <w:spacing w:line="272" w:lineRule="exact"/>
        <w:ind w:left="1101"/>
      </w:pPr>
      <w:r>
        <w:rPr/>
        <w:t>179</w:t>
      </w:r>
    </w:p>
    <w:p>
      <w:pPr>
        <w:spacing w:after="0" w:line="272" w:lineRule="exact"/>
        <w:sectPr>
          <w:type w:val="continuous"/>
          <w:pgSz w:w="11910" w:h="16840"/>
          <w:pgMar w:top="1040" w:bottom="280" w:left="440" w:right="220"/>
          <w:cols w:num="2" w:equalWidth="0">
            <w:col w:w="8407" w:space="256"/>
            <w:col w:w="2587"/>
          </w:cols>
        </w:sectPr>
      </w:pPr>
    </w:p>
    <w:p>
      <w:pPr>
        <w:pStyle w:val="BodyText"/>
        <w:rPr>
          <w:sz w:val="62"/>
        </w:rPr>
      </w:pPr>
    </w:p>
    <w:p>
      <w:pPr>
        <w:pStyle w:val="Heading2"/>
        <w:spacing w:before="1"/>
        <w:jc w:val="right"/>
      </w:pPr>
      <w:r>
        <w:rPr/>
        <w:pict>
          <v:line style="position:absolute;mso-position-horizontal-relative:page;mso-position-vertical-relative:paragraph;z-index:15728640" from="39.599998pt,-20.51811pt" to="524.899998pt,-20.51811pt" stroked="true" strokeweight="1.2pt" strokecolor="#000000">
            <v:stroke dashstyle="solid"/>
            <w10:wrap type="none"/>
          </v:line>
        </w:pict>
      </w:r>
      <w:r>
        <w:rPr/>
        <w:t>Часть</w:t>
      </w:r>
      <w:r>
        <w:rPr>
          <w:spacing w:val="-1"/>
        </w:rPr>
        <w:t> </w:t>
      </w:r>
      <w:r>
        <w:rPr/>
        <w:t>1</w:t>
      </w:r>
    </w:p>
    <w:p>
      <w:pPr>
        <w:spacing w:before="65"/>
        <w:ind w:left="85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Теория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spacing w:after="0"/>
        <w:jc w:val="left"/>
        <w:rPr>
          <w:sz w:val="20"/>
        </w:rPr>
        <w:sectPr>
          <w:pgSz w:w="11910" w:h="16840"/>
          <w:pgMar w:top="500" w:bottom="280" w:left="440" w:right="220"/>
          <w:cols w:num="2" w:equalWidth="0">
            <w:col w:w="5863" w:space="40"/>
            <w:col w:w="5347"/>
          </w:cols>
        </w:sectPr>
      </w:pPr>
    </w:p>
    <w:p>
      <w:pPr>
        <w:pStyle w:val="Heading1"/>
        <w:ind w:right="2308"/>
      </w:pPr>
      <w:r>
        <w:rPr/>
        <w:t>Теория</w:t>
      </w:r>
      <w:r>
        <w:rPr>
          <w:spacing w:val="-5"/>
        </w:rPr>
        <w:t> </w:t>
      </w:r>
      <w:r>
        <w:rPr/>
        <w:t>фитнес-тренировки</w:t>
      </w:r>
    </w:p>
    <w:p>
      <w:pPr>
        <w:pStyle w:val="Heading3"/>
        <w:spacing w:before="439"/>
        <w:ind w:right="1432"/>
        <w:jc w:val="center"/>
      </w:pPr>
      <w:r>
        <w:rPr/>
        <w:t>Что</w:t>
      </w:r>
      <w:r>
        <w:rPr>
          <w:spacing w:val="-3"/>
        </w:rPr>
        <w:t> </w:t>
      </w:r>
      <w:r>
        <w:rPr/>
        <w:t>такое</w:t>
      </w:r>
      <w:r>
        <w:rPr>
          <w:spacing w:val="-2"/>
        </w:rPr>
        <w:t> </w:t>
      </w:r>
      <w:r>
        <w:rPr/>
        <w:t>«фитнес»?</w:t>
      </w:r>
    </w:p>
    <w:p>
      <w:pPr>
        <w:pStyle w:val="BodyText"/>
        <w:spacing w:before="5"/>
        <w:rPr>
          <w:b/>
          <w:sz w:val="33"/>
        </w:rPr>
      </w:pPr>
    </w:p>
    <w:p>
      <w:pPr>
        <w:pStyle w:val="BodyText"/>
        <w:spacing w:line="272" w:lineRule="exact"/>
        <w:ind w:left="1115"/>
        <w:jc w:val="both"/>
      </w:pPr>
      <w:r>
        <w:rPr/>
        <w:t>Слово</w:t>
      </w:r>
      <w:r>
        <w:rPr>
          <w:spacing w:val="68"/>
        </w:rPr>
        <w:t> </w:t>
      </w:r>
      <w:r>
        <w:rPr/>
        <w:t>"Fitness"  </w:t>
      </w:r>
      <w:r>
        <w:rPr>
          <w:spacing w:val="4"/>
        </w:rPr>
        <w:t> </w:t>
      </w:r>
      <w:r>
        <w:rPr/>
        <w:t>буквально  </w:t>
      </w:r>
      <w:r>
        <w:rPr>
          <w:spacing w:val="6"/>
        </w:rPr>
        <w:t> </w:t>
      </w:r>
      <w:r>
        <w:rPr/>
        <w:t>переводится  </w:t>
      </w:r>
      <w:r>
        <w:rPr>
          <w:spacing w:val="6"/>
        </w:rPr>
        <w:t> </w:t>
      </w:r>
      <w:r>
        <w:rPr/>
        <w:t>с  </w:t>
      </w:r>
      <w:r>
        <w:rPr>
          <w:spacing w:val="5"/>
        </w:rPr>
        <w:t> </w:t>
      </w:r>
      <w:r>
        <w:rPr/>
        <w:t>английского  </w:t>
      </w:r>
      <w:r>
        <w:rPr>
          <w:spacing w:val="3"/>
        </w:rPr>
        <w:t> </w:t>
      </w:r>
      <w:r>
        <w:rPr/>
        <w:t>как  </w:t>
      </w:r>
      <w:r>
        <w:rPr>
          <w:spacing w:val="9"/>
        </w:rPr>
        <w:t> </w:t>
      </w:r>
      <w:r>
        <w:rPr/>
        <w:t>«пригодность»</w:t>
      </w:r>
      <w:r>
        <w:rPr>
          <w:spacing w:val="119"/>
        </w:rPr>
        <w:t> </w:t>
      </w:r>
      <w:r>
        <w:rPr/>
        <w:t>или</w:t>
      </w:r>
    </w:p>
    <w:p>
      <w:pPr>
        <w:pStyle w:val="BodyText"/>
        <w:spacing w:line="235" w:lineRule="auto" w:before="1"/>
        <w:ind w:left="404" w:right="1161"/>
        <w:jc w:val="both"/>
      </w:pPr>
      <w:r>
        <w:rPr/>
        <w:t>«соответствие». Часто в английском языке используется выражение "То be fit", что можно</w:t>
      </w:r>
      <w:r>
        <w:rPr>
          <w:spacing w:val="1"/>
        </w:rPr>
        <w:t> </w:t>
      </w:r>
      <w:r>
        <w:rPr/>
        <w:t>перевести как "быть в форме". В учебнике Эдварда Т. Хоули (Edward Т. Howley) и Б. Дона</w:t>
      </w:r>
      <w:r>
        <w:rPr>
          <w:spacing w:val="1"/>
        </w:rPr>
        <w:t> </w:t>
      </w:r>
      <w:r>
        <w:rPr/>
        <w:t>Френкса</w:t>
      </w:r>
      <w:r>
        <w:rPr>
          <w:spacing w:val="1"/>
        </w:rPr>
        <w:t> </w:t>
      </w:r>
      <w:r>
        <w:rPr/>
        <w:t>(В.</w:t>
      </w:r>
      <w:r>
        <w:rPr>
          <w:spacing w:val="1"/>
        </w:rPr>
        <w:t> </w:t>
      </w:r>
      <w:r>
        <w:rPr/>
        <w:t>Don</w:t>
      </w:r>
      <w:r>
        <w:rPr>
          <w:spacing w:val="1"/>
        </w:rPr>
        <w:t> </w:t>
      </w:r>
      <w:r>
        <w:rPr/>
        <w:t>Franks)</w:t>
      </w:r>
      <w:r>
        <w:rPr>
          <w:spacing w:val="1"/>
        </w:rPr>
        <w:t> </w:t>
      </w:r>
      <w:r>
        <w:rPr/>
        <w:t>«Оздоровительный</w:t>
      </w:r>
      <w:r>
        <w:rPr>
          <w:spacing w:val="1"/>
        </w:rPr>
        <w:t> </w:t>
      </w:r>
      <w:r>
        <w:rPr/>
        <w:t>Фитнес» ("Health</w:t>
      </w:r>
      <w:r>
        <w:rPr>
          <w:spacing w:val="1"/>
        </w:rPr>
        <w:t> </w:t>
      </w:r>
      <w:r>
        <w:rPr/>
        <w:t>Fitness")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прочитать</w:t>
      </w:r>
      <w:r>
        <w:rPr>
          <w:spacing w:val="1"/>
        </w:rPr>
        <w:t> </w:t>
      </w:r>
      <w:r>
        <w:rPr/>
        <w:t>следующее</w:t>
      </w:r>
      <w:r>
        <w:rPr>
          <w:spacing w:val="-2"/>
        </w:rPr>
        <w:t> </w:t>
      </w:r>
      <w:r>
        <w:rPr/>
        <w:t>определение</w:t>
      </w:r>
      <w:r>
        <w:rPr>
          <w:spacing w:val="-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категорий</w:t>
      </w:r>
      <w:r>
        <w:rPr>
          <w:spacing w:val="-1"/>
        </w:rPr>
        <w:t> </w:t>
      </w:r>
      <w:r>
        <w:rPr/>
        <w:t>фитнеса:</w:t>
      </w:r>
    </w:p>
    <w:p>
      <w:pPr>
        <w:pStyle w:val="BodyText"/>
        <w:spacing w:line="232" w:lineRule="auto"/>
        <w:ind w:left="414" w:right="1167" w:firstLine="715"/>
        <w:jc w:val="both"/>
      </w:pPr>
      <w:r>
        <w:rPr>
          <w:b/>
        </w:rPr>
        <w:t>«Общий фитнес </w:t>
      </w:r>
      <w:r>
        <w:rPr/>
        <w:t>- это стремление к оптимальному качеству жизни, включающему</w:t>
      </w:r>
      <w:r>
        <w:rPr>
          <w:spacing w:val="1"/>
        </w:rPr>
        <w:t> </w:t>
      </w:r>
      <w:r>
        <w:rPr/>
        <w:t>социальный,</w:t>
      </w:r>
      <w:r>
        <w:rPr>
          <w:spacing w:val="22"/>
        </w:rPr>
        <w:t> </w:t>
      </w:r>
      <w:r>
        <w:rPr/>
        <w:t>психический,</w:t>
      </w:r>
      <w:r>
        <w:rPr>
          <w:spacing w:val="24"/>
        </w:rPr>
        <w:t> </w:t>
      </w:r>
      <w:r>
        <w:rPr/>
        <w:t>духовный</w:t>
      </w:r>
      <w:r>
        <w:rPr>
          <w:spacing w:val="26"/>
        </w:rPr>
        <w:t> </w:t>
      </w:r>
      <w:r>
        <w:rPr/>
        <w:t>и</w:t>
      </w:r>
      <w:r>
        <w:rPr>
          <w:spacing w:val="25"/>
        </w:rPr>
        <w:t> </w:t>
      </w:r>
      <w:r>
        <w:rPr/>
        <w:t>физический</w:t>
      </w:r>
      <w:r>
        <w:rPr>
          <w:spacing w:val="25"/>
        </w:rPr>
        <w:t> </w:t>
      </w:r>
      <w:r>
        <w:rPr/>
        <w:t>компоненты.</w:t>
      </w:r>
      <w:r>
        <w:rPr>
          <w:spacing w:val="24"/>
        </w:rPr>
        <w:t> </w:t>
      </w:r>
      <w:r>
        <w:rPr/>
        <w:t>Используют</w:t>
      </w:r>
      <w:r>
        <w:rPr>
          <w:spacing w:val="26"/>
        </w:rPr>
        <w:t> </w:t>
      </w:r>
      <w:r>
        <w:rPr/>
        <w:t>также</w:t>
      </w:r>
      <w:r>
        <w:rPr>
          <w:spacing w:val="23"/>
        </w:rPr>
        <w:t> </w:t>
      </w:r>
      <w:r>
        <w:rPr/>
        <w:t>термин</w:t>
      </w:r>
    </w:p>
    <w:p>
      <w:pPr>
        <w:pStyle w:val="BodyText"/>
        <w:spacing w:line="268" w:lineRule="exact"/>
        <w:ind w:left="414"/>
        <w:jc w:val="both"/>
      </w:pPr>
      <w:r>
        <w:rPr/>
        <w:t>«положительное</w:t>
      </w:r>
      <w:r>
        <w:rPr>
          <w:spacing w:val="-7"/>
        </w:rPr>
        <w:t> </w:t>
      </w:r>
      <w:r>
        <w:rPr/>
        <w:t>здоровье»».</w:t>
      </w:r>
    </w:p>
    <w:p>
      <w:pPr>
        <w:pStyle w:val="BodyText"/>
        <w:spacing w:line="232" w:lineRule="auto" w:before="2"/>
        <w:ind w:left="409" w:right="1156" w:firstLine="715"/>
        <w:jc w:val="both"/>
      </w:pPr>
      <w:r>
        <w:rPr>
          <w:b/>
        </w:rPr>
        <w:t>«Физический</w:t>
      </w:r>
      <w:r>
        <w:rPr>
          <w:b/>
          <w:spacing w:val="1"/>
        </w:rPr>
        <w:t> </w:t>
      </w:r>
      <w:r>
        <w:rPr>
          <w:b/>
        </w:rPr>
        <w:t>фитнес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стремление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оптимальному</w:t>
      </w:r>
      <w:r>
        <w:rPr>
          <w:spacing w:val="1"/>
        </w:rPr>
        <w:t> </w:t>
      </w:r>
      <w:r>
        <w:rPr/>
        <w:t>качеству</w:t>
      </w:r>
      <w:r>
        <w:rPr>
          <w:spacing w:val="1"/>
        </w:rPr>
        <w:t> </w:t>
      </w:r>
      <w:r>
        <w:rPr/>
        <w:t>жизни,</w:t>
      </w:r>
      <w:r>
        <w:rPr>
          <w:spacing w:val="6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высоких</w:t>
      </w:r>
      <w:r>
        <w:rPr>
          <w:spacing w:val="1"/>
        </w:rPr>
        <w:t> </w:t>
      </w:r>
      <w:r>
        <w:rPr/>
        <w:t>уровней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по</w:t>
      </w:r>
      <w:r>
        <w:rPr>
          <w:spacing w:val="61"/>
        </w:rPr>
        <w:t> </w:t>
      </w:r>
      <w:r>
        <w:rPr/>
        <w:t>состояниям</w:t>
      </w:r>
      <w:r>
        <w:rPr>
          <w:spacing w:val="1"/>
        </w:rPr>
        <w:t> </w:t>
      </w:r>
      <w:r>
        <w:rPr/>
        <w:t>тестирования, малый риск нарушений здоровья. Такое состояние известно также как хорошее</w:t>
      </w:r>
      <w:r>
        <w:rPr>
          <w:spacing w:val="-57"/>
        </w:rPr>
        <w:t> </w:t>
      </w:r>
      <w:r>
        <w:rPr/>
        <w:t>физическое</w:t>
      </w:r>
      <w:r>
        <w:rPr>
          <w:spacing w:val="-2"/>
        </w:rPr>
        <w:t> </w:t>
      </w:r>
      <w:r>
        <w:rPr/>
        <w:t>состояние, или физическая подготовленность».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72" w:lineRule="exact"/>
        <w:ind w:left="1130"/>
        <w:jc w:val="both"/>
      </w:pPr>
      <w:r>
        <w:rPr/>
        <w:t>В</w:t>
      </w:r>
      <w:r>
        <w:rPr>
          <w:spacing w:val="-4"/>
        </w:rPr>
        <w:t> </w:t>
      </w:r>
      <w:r>
        <w:rPr/>
        <w:t>русском</w:t>
      </w:r>
      <w:r>
        <w:rPr>
          <w:spacing w:val="-2"/>
        </w:rPr>
        <w:t> </w:t>
      </w:r>
      <w:r>
        <w:rPr/>
        <w:t>языке</w:t>
      </w:r>
      <w:r>
        <w:rPr>
          <w:spacing w:val="-2"/>
        </w:rPr>
        <w:t> </w:t>
      </w:r>
      <w:r>
        <w:rPr/>
        <w:t>слово</w:t>
      </w:r>
      <w:r>
        <w:rPr>
          <w:spacing w:val="2"/>
        </w:rPr>
        <w:t> </w:t>
      </w:r>
      <w:r>
        <w:rPr>
          <w:i/>
        </w:rPr>
        <w:t>фитнес</w:t>
      </w:r>
      <w:r>
        <w:rPr>
          <w:i/>
          <w:spacing w:val="-4"/>
        </w:rPr>
        <w:t> </w:t>
      </w:r>
      <w:r>
        <w:rPr/>
        <w:t>приобрело</w:t>
      </w:r>
      <w:r>
        <w:rPr>
          <w:spacing w:val="-2"/>
        </w:rPr>
        <w:t> </w:t>
      </w:r>
      <w:r>
        <w:rPr/>
        <w:t>несколько</w:t>
      </w:r>
      <w:r>
        <w:rPr>
          <w:spacing w:val="-5"/>
        </w:rPr>
        <w:t> </w:t>
      </w:r>
      <w:r>
        <w:rPr/>
        <w:t>значений.</w:t>
      </w:r>
    </w:p>
    <w:p>
      <w:pPr>
        <w:pStyle w:val="BodyText"/>
        <w:spacing w:line="235" w:lineRule="auto" w:before="1"/>
        <w:ind w:left="419" w:right="1158" w:firstLine="715"/>
        <w:jc w:val="both"/>
      </w:pPr>
      <w:r>
        <w:rPr>
          <w:b/>
        </w:rPr>
        <w:t>Во-первых,</w:t>
      </w:r>
      <w:r>
        <w:rPr>
          <w:b/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термином</w:t>
      </w:r>
      <w:r>
        <w:rPr>
          <w:spacing w:val="1"/>
        </w:rPr>
        <w:t> </w:t>
      </w:r>
      <w:r>
        <w:rPr/>
        <w:t>подразумевается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мероприятий,</w:t>
      </w:r>
      <w:r>
        <w:rPr>
          <w:spacing w:val="1"/>
        </w:rPr>
        <w:t> </w:t>
      </w:r>
      <w:r>
        <w:rPr/>
        <w:t>обеспечивающих разностороннее физическое развитие человека, улучшение и формирование</w:t>
      </w:r>
      <w:r>
        <w:rPr>
          <w:spacing w:val="-57"/>
        </w:rPr>
        <w:t> </w:t>
      </w:r>
      <w:r>
        <w:rPr/>
        <w:t>его</w:t>
      </w:r>
      <w:r>
        <w:rPr>
          <w:spacing w:val="-2"/>
        </w:rPr>
        <w:t> </w:t>
      </w:r>
      <w:r>
        <w:rPr/>
        <w:t>здоровья. Как правило,</w:t>
      </w:r>
      <w:r>
        <w:rPr>
          <w:spacing w:val="-1"/>
        </w:rPr>
        <w:t> </w:t>
      </w:r>
      <w:r>
        <w:rPr/>
        <w:t>это:</w:t>
      </w:r>
    </w:p>
    <w:p>
      <w:pPr>
        <w:pStyle w:val="ListParagraph"/>
        <w:numPr>
          <w:ilvl w:val="0"/>
          <w:numId w:val="1"/>
        </w:numPr>
        <w:tabs>
          <w:tab w:pos="1404" w:val="left" w:leader="none"/>
        </w:tabs>
        <w:spacing w:line="232" w:lineRule="auto" w:before="0" w:after="0"/>
        <w:ind w:left="1403" w:right="1531" w:hanging="279"/>
        <w:jc w:val="left"/>
        <w:rPr>
          <w:sz w:val="24"/>
        </w:rPr>
      </w:pPr>
      <w:r>
        <w:rPr>
          <w:sz w:val="24"/>
        </w:rPr>
        <w:t>тренировки с отягощениями, направленные на развитие силовых способностей и</w:t>
      </w:r>
      <w:r>
        <w:rPr>
          <w:spacing w:val="-58"/>
          <w:sz w:val="24"/>
        </w:rPr>
        <w:t> </w:t>
      </w:r>
      <w:r>
        <w:rPr>
          <w:sz w:val="24"/>
        </w:rPr>
        <w:t>увеличение</w:t>
      </w:r>
      <w:r>
        <w:rPr>
          <w:spacing w:val="-2"/>
          <w:sz w:val="24"/>
        </w:rPr>
        <w:t> </w:t>
      </w:r>
      <w:r>
        <w:rPr>
          <w:sz w:val="24"/>
        </w:rPr>
        <w:t>мышечной массы,</w:t>
      </w:r>
    </w:p>
    <w:p>
      <w:pPr>
        <w:pStyle w:val="ListParagraph"/>
        <w:numPr>
          <w:ilvl w:val="0"/>
          <w:numId w:val="1"/>
        </w:numPr>
        <w:tabs>
          <w:tab w:pos="1404" w:val="left" w:leader="none"/>
        </w:tabs>
        <w:spacing w:line="268" w:lineRule="exact" w:before="0" w:after="0"/>
        <w:ind w:left="1403" w:right="0" w:hanging="279"/>
        <w:jc w:val="left"/>
        <w:rPr>
          <w:sz w:val="24"/>
        </w:rPr>
      </w:pPr>
      <w:r>
        <w:rPr>
          <w:sz w:val="24"/>
        </w:rPr>
        <w:t>аэробные</w:t>
      </w:r>
      <w:r>
        <w:rPr>
          <w:spacing w:val="-5"/>
          <w:sz w:val="24"/>
        </w:rPr>
        <w:t> </w:t>
      </w:r>
      <w:r>
        <w:rPr>
          <w:sz w:val="24"/>
        </w:rPr>
        <w:t>тренировки,</w:t>
      </w:r>
      <w:r>
        <w:rPr>
          <w:spacing w:val="-6"/>
          <w:sz w:val="24"/>
        </w:rPr>
        <w:t> </w:t>
      </w:r>
      <w:r>
        <w:rPr>
          <w:sz w:val="24"/>
        </w:rPr>
        <w:t>направленные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развитие</w:t>
      </w:r>
      <w:r>
        <w:rPr>
          <w:spacing w:val="-4"/>
          <w:sz w:val="24"/>
        </w:rPr>
        <w:t> </w:t>
      </w:r>
      <w:r>
        <w:rPr>
          <w:sz w:val="24"/>
        </w:rPr>
        <w:t>аэробных</w:t>
      </w:r>
      <w:r>
        <w:rPr>
          <w:spacing w:val="-2"/>
          <w:sz w:val="24"/>
        </w:rPr>
        <w:t> </w:t>
      </w:r>
      <w:r>
        <w:rPr>
          <w:sz w:val="24"/>
        </w:rPr>
        <w:t>способностей,</w:t>
      </w:r>
    </w:p>
    <w:p>
      <w:pPr>
        <w:pStyle w:val="ListParagraph"/>
        <w:numPr>
          <w:ilvl w:val="0"/>
          <w:numId w:val="1"/>
        </w:numPr>
        <w:tabs>
          <w:tab w:pos="1404" w:val="left" w:leader="none"/>
        </w:tabs>
        <w:spacing w:line="269" w:lineRule="exact" w:before="0" w:after="0"/>
        <w:ind w:left="1403" w:right="0" w:hanging="279"/>
        <w:jc w:val="left"/>
        <w:rPr>
          <w:sz w:val="24"/>
        </w:rPr>
      </w:pPr>
      <w:r>
        <w:rPr>
          <w:sz w:val="24"/>
        </w:rPr>
        <w:t>тренировка</w:t>
      </w:r>
      <w:r>
        <w:rPr>
          <w:spacing w:val="-3"/>
          <w:sz w:val="24"/>
        </w:rPr>
        <w:t> </w:t>
      </w:r>
      <w:r>
        <w:rPr>
          <w:sz w:val="24"/>
        </w:rPr>
        <w:t>гибкости,</w:t>
      </w:r>
    </w:p>
    <w:p>
      <w:pPr>
        <w:pStyle w:val="ListParagraph"/>
        <w:numPr>
          <w:ilvl w:val="0"/>
          <w:numId w:val="1"/>
        </w:numPr>
        <w:tabs>
          <w:tab w:pos="1404" w:val="left" w:leader="none"/>
        </w:tabs>
        <w:spacing w:line="269" w:lineRule="exact" w:before="0" w:after="0"/>
        <w:ind w:left="1403" w:right="0" w:hanging="279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3"/>
          <w:sz w:val="24"/>
        </w:rPr>
        <w:t> </w:t>
      </w:r>
      <w:r>
        <w:rPr>
          <w:sz w:val="24"/>
        </w:rPr>
        <w:t>культуры</w:t>
      </w:r>
      <w:r>
        <w:rPr>
          <w:spacing w:val="-2"/>
          <w:sz w:val="24"/>
        </w:rPr>
        <w:t> </w:t>
      </w:r>
      <w:r>
        <w:rPr>
          <w:sz w:val="24"/>
        </w:rPr>
        <w:t>питания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здорового</w:t>
      </w:r>
      <w:r>
        <w:rPr>
          <w:spacing w:val="-2"/>
          <w:sz w:val="24"/>
        </w:rPr>
        <w:t> </w:t>
      </w:r>
      <w:r>
        <w:rPr>
          <w:sz w:val="24"/>
        </w:rPr>
        <w:t>образа</w:t>
      </w:r>
      <w:r>
        <w:rPr>
          <w:spacing w:val="-3"/>
          <w:sz w:val="24"/>
        </w:rPr>
        <w:t> </w:t>
      </w:r>
      <w:r>
        <w:rPr>
          <w:sz w:val="24"/>
        </w:rPr>
        <w:t>жизни.</w:t>
      </w:r>
    </w:p>
    <w:p>
      <w:pPr>
        <w:spacing w:line="232" w:lineRule="auto" w:before="3"/>
        <w:ind w:left="424" w:right="1471" w:firstLine="0"/>
        <w:jc w:val="left"/>
        <w:rPr>
          <w:i/>
          <w:sz w:val="24"/>
        </w:rPr>
      </w:pPr>
      <w:r>
        <w:rPr>
          <w:sz w:val="24"/>
        </w:rPr>
        <w:t>Наиболее близким к этому понятию «фитнес» в русском языке будет понятие </w:t>
      </w:r>
      <w:r>
        <w:rPr>
          <w:i/>
          <w:sz w:val="24"/>
        </w:rPr>
        <w:t>«физическая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культура»,</w:t>
      </w:r>
      <w:r>
        <w:rPr>
          <w:i/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i/>
          <w:sz w:val="24"/>
        </w:rPr>
        <w:t>«физкультура».</w:t>
      </w:r>
    </w:p>
    <w:p>
      <w:pPr>
        <w:pStyle w:val="BodyText"/>
        <w:spacing w:before="4"/>
        <w:rPr>
          <w:i/>
        </w:rPr>
      </w:pPr>
    </w:p>
    <w:p>
      <w:pPr>
        <w:pStyle w:val="BodyText"/>
        <w:spacing w:line="230" w:lineRule="auto" w:before="1"/>
        <w:ind w:left="419" w:right="1149" w:firstLine="720"/>
        <w:jc w:val="both"/>
      </w:pPr>
      <w:r>
        <w:rPr>
          <w:b/>
        </w:rPr>
        <w:t>Во-вторых, </w:t>
      </w:r>
      <w:r>
        <w:rPr/>
        <w:t>существует </w:t>
      </w:r>
      <w:r>
        <w:rPr>
          <w:i/>
        </w:rPr>
        <w:t>фитнес </w:t>
      </w:r>
      <w:r>
        <w:rPr/>
        <w:t>как вид спорта, появившийся относительно недавно 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соревновательного бодибилдинга.</w:t>
      </w:r>
    </w:p>
    <w:p>
      <w:pPr>
        <w:pStyle w:val="BodyText"/>
        <w:spacing w:before="4"/>
        <w:rPr>
          <w:sz w:val="23"/>
        </w:rPr>
      </w:pPr>
    </w:p>
    <w:p>
      <w:pPr>
        <w:pStyle w:val="Heading3"/>
        <w:ind w:right="1377"/>
        <w:jc w:val="center"/>
      </w:pPr>
      <w:r>
        <w:rPr/>
        <w:t>Фитнес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здоровье</w:t>
      </w:r>
    </w:p>
    <w:p>
      <w:pPr>
        <w:pStyle w:val="BodyText"/>
        <w:spacing w:line="232" w:lineRule="auto" w:before="248"/>
        <w:ind w:left="419" w:right="1122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тысячелетий</w:t>
      </w:r>
      <w:r>
        <w:rPr>
          <w:spacing w:val="1"/>
        </w:rPr>
        <w:t> </w:t>
      </w:r>
      <w:r>
        <w:rPr/>
        <w:t>живые</w:t>
      </w:r>
      <w:r>
        <w:rPr>
          <w:spacing w:val="1"/>
        </w:rPr>
        <w:t> </w:t>
      </w:r>
      <w:r>
        <w:rPr/>
        <w:t>существа</w:t>
      </w:r>
      <w:r>
        <w:rPr>
          <w:spacing w:val="1"/>
        </w:rPr>
        <w:t> </w:t>
      </w:r>
      <w:r>
        <w:rPr/>
        <w:t>развивались,</w:t>
      </w:r>
      <w:r>
        <w:rPr>
          <w:spacing w:val="1"/>
        </w:rPr>
        <w:t> </w:t>
      </w:r>
      <w:r>
        <w:rPr/>
        <w:t>видоизменялись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эволюционировали,</w:t>
      </w:r>
      <w:r>
        <w:rPr>
          <w:spacing w:val="1"/>
        </w:rPr>
        <w:t> </w:t>
      </w:r>
      <w:r>
        <w:rPr/>
        <w:t>обеспечивая</w:t>
      </w:r>
      <w:r>
        <w:rPr>
          <w:spacing w:val="1"/>
        </w:rPr>
        <w:t> </w:t>
      </w:r>
      <w:r>
        <w:rPr/>
        <w:t>себе</w:t>
      </w:r>
      <w:r>
        <w:rPr>
          <w:spacing w:val="1"/>
        </w:rPr>
        <w:t> </w:t>
      </w:r>
      <w:r>
        <w:rPr/>
        <w:t>оптимальные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условиями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обитания.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формы</w:t>
      </w:r>
      <w:r>
        <w:rPr>
          <w:spacing w:val="6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соответствовали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среде.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температурном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световом</w:t>
      </w:r>
      <w:r>
        <w:rPr>
          <w:spacing w:val="1"/>
        </w:rPr>
        <w:t> </w:t>
      </w:r>
      <w:r>
        <w:rPr/>
        <w:t>режимах,</w:t>
      </w:r>
      <w:r>
        <w:rPr>
          <w:spacing w:val="1"/>
        </w:rPr>
        <w:t> </w:t>
      </w:r>
      <w:r>
        <w:rPr/>
        <w:t>определенном</w:t>
      </w:r>
      <w:r>
        <w:rPr>
          <w:spacing w:val="1"/>
        </w:rPr>
        <w:t> </w:t>
      </w:r>
      <w:r>
        <w:rPr/>
        <w:t>химическом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воздуха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употребляемой</w:t>
      </w:r>
      <w:r>
        <w:rPr>
          <w:spacing w:val="1"/>
        </w:rPr>
        <w:t> </w:t>
      </w:r>
      <w:r>
        <w:rPr/>
        <w:t>пищи,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характере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разумная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дала</w:t>
      </w:r>
      <w:r>
        <w:rPr>
          <w:spacing w:val="1"/>
        </w:rPr>
        <w:t> </w:t>
      </w:r>
      <w:r>
        <w:rPr/>
        <w:t>огромные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обитания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комфортных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способствующих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продуктивному</w:t>
      </w:r>
      <w:r>
        <w:rPr>
          <w:spacing w:val="1"/>
        </w:rPr>
        <w:t> </w:t>
      </w:r>
      <w:r>
        <w:rPr/>
        <w:t>удовлетворению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физиологических</w:t>
      </w:r>
      <w:r>
        <w:rPr>
          <w:spacing w:val="1"/>
        </w:rPr>
        <w:t> </w:t>
      </w:r>
      <w:r>
        <w:rPr/>
        <w:t>потребностей.</w:t>
      </w:r>
      <w:r>
        <w:rPr>
          <w:spacing w:val="1"/>
        </w:rPr>
        <w:t> </w:t>
      </w:r>
      <w:r>
        <w:rPr/>
        <w:t>Искусственное</w:t>
      </w:r>
      <w:r>
        <w:rPr>
          <w:spacing w:val="1"/>
        </w:rPr>
        <w:t> </w:t>
      </w:r>
      <w:r>
        <w:rPr/>
        <w:t>освещение</w:t>
      </w:r>
      <w:r>
        <w:rPr>
          <w:spacing w:val="1"/>
        </w:rPr>
        <w:t> </w:t>
      </w:r>
      <w:r>
        <w:rPr/>
        <w:t>позволило</w:t>
      </w:r>
      <w:r>
        <w:rPr>
          <w:spacing w:val="1"/>
        </w:rPr>
        <w:t> </w:t>
      </w:r>
      <w:r>
        <w:rPr/>
        <w:t>произвольно</w:t>
      </w:r>
      <w:r>
        <w:rPr>
          <w:spacing w:val="1"/>
        </w:rPr>
        <w:t> </w:t>
      </w:r>
      <w:r>
        <w:rPr/>
        <w:t>планировать периоды сна и бодрствования, игнорируя внутренние биоритмы, теплая одежда</w:t>
      </w:r>
      <w:r>
        <w:rPr>
          <w:spacing w:val="1"/>
        </w:rPr>
        <w:t> </w:t>
      </w:r>
      <w:r>
        <w:rPr/>
        <w:t>создает искусственный микроклимат вне зависимости от смены сезонов и капризов природы,</w:t>
      </w:r>
      <w:r>
        <w:rPr>
          <w:spacing w:val="1"/>
        </w:rPr>
        <w:t> </w:t>
      </w:r>
      <w:r>
        <w:rPr/>
        <w:t>интенсификация</w:t>
      </w:r>
      <w:r>
        <w:rPr>
          <w:spacing w:val="1"/>
        </w:rPr>
        <w:t> </w:t>
      </w:r>
      <w:r>
        <w:rPr/>
        <w:t>производства</w:t>
      </w:r>
      <w:r>
        <w:rPr>
          <w:spacing w:val="1"/>
        </w:rPr>
        <w:t> </w:t>
      </w:r>
      <w:r>
        <w:rPr/>
        <w:t>продуктов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дает</w:t>
      </w:r>
      <w:r>
        <w:rPr>
          <w:spacing w:val="1"/>
        </w:rPr>
        <w:t> </w:t>
      </w:r>
      <w:r>
        <w:rPr/>
        <w:t>поистине</w:t>
      </w:r>
      <w:r>
        <w:rPr>
          <w:spacing w:val="1"/>
        </w:rPr>
        <w:t> </w:t>
      </w:r>
      <w:r>
        <w:rPr/>
        <w:t>неограниченные</w:t>
      </w:r>
      <w:r>
        <w:rPr>
          <w:spacing w:val="1"/>
        </w:rPr>
        <w:t> </w:t>
      </w:r>
      <w:r>
        <w:rPr/>
        <w:t>возможности</w:t>
      </w:r>
      <w:r>
        <w:rPr>
          <w:spacing w:val="-2"/>
        </w:rPr>
        <w:t> </w:t>
      </w:r>
      <w:r>
        <w:rPr/>
        <w:t>для удовлетворения</w:t>
      </w:r>
      <w:r>
        <w:rPr>
          <w:spacing w:val="-2"/>
        </w:rPr>
        <w:t> </w:t>
      </w:r>
      <w:r>
        <w:rPr/>
        <w:t>наших потребностей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еде.</w:t>
      </w:r>
      <w:r>
        <w:rPr>
          <w:spacing w:val="-2"/>
        </w:rPr>
        <w:t> </w:t>
      </w:r>
      <w:r>
        <w:rPr/>
        <w:t>Использование</w:t>
      </w:r>
      <w:r>
        <w:rPr>
          <w:spacing w:val="-3"/>
        </w:rPr>
        <w:t> </w:t>
      </w:r>
      <w:r>
        <w:rPr/>
        <w:t>транспорта</w:t>
      </w:r>
    </w:p>
    <w:p>
      <w:pPr>
        <w:spacing w:after="0" w:line="232" w:lineRule="auto"/>
        <w:jc w:val="both"/>
        <w:sectPr>
          <w:type w:val="continuous"/>
          <w:pgSz w:w="11910" w:h="16840"/>
          <w:pgMar w:top="1040" w:bottom="280" w:left="440" w:right="220"/>
        </w:sectPr>
      </w:pPr>
    </w:p>
    <w:p>
      <w:pPr>
        <w:tabs>
          <w:tab w:pos="6036" w:val="left" w:leader="none"/>
        </w:tabs>
        <w:spacing w:before="65"/>
        <w:ind w:left="375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        </w:t>
      </w:r>
      <w:r>
        <w:rPr>
          <w:b/>
          <w:spacing w:val="7"/>
          <w:sz w:val="20"/>
          <w:u w:val="thick"/>
        </w:rPr>
        <w:t> 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before="1"/>
        <w:ind w:left="414" w:right="1220"/>
        <w:jc w:val="both"/>
      </w:pPr>
      <w:r>
        <w:rPr/>
        <w:t>свело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минимуму</w:t>
      </w:r>
      <w:r>
        <w:rPr>
          <w:spacing w:val="1"/>
        </w:rPr>
        <w:t> </w:t>
      </w:r>
      <w:r>
        <w:rPr/>
        <w:t>энергозатраты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перемещении.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жизнедеятельности</w:t>
      </w:r>
      <w:r>
        <w:rPr>
          <w:spacing w:val="1"/>
        </w:rPr>
        <w:t> </w:t>
      </w:r>
      <w:r>
        <w:rPr/>
        <w:t>человека</w:t>
      </w:r>
      <w:r>
        <w:rPr>
          <w:spacing w:val="-3"/>
        </w:rPr>
        <w:t> </w:t>
      </w:r>
      <w:r>
        <w:rPr/>
        <w:t>значительно</w:t>
      </w:r>
      <w:r>
        <w:rPr>
          <w:spacing w:val="-2"/>
        </w:rPr>
        <w:t> </w:t>
      </w:r>
      <w:r>
        <w:rPr/>
        <w:t>изменился</w:t>
      </w:r>
      <w:r>
        <w:rPr>
          <w:spacing w:val="-2"/>
        </w:rPr>
        <w:t> </w:t>
      </w:r>
      <w:r>
        <w:rPr/>
        <w:t>химический</w:t>
      </w:r>
      <w:r>
        <w:rPr>
          <w:spacing w:val="-2"/>
        </w:rPr>
        <w:t> </w:t>
      </w:r>
      <w:r>
        <w:rPr/>
        <w:t>состав</w:t>
      </w:r>
      <w:r>
        <w:rPr>
          <w:spacing w:val="2"/>
        </w:rPr>
        <w:t> </w:t>
      </w:r>
      <w:r>
        <w:rPr/>
        <w:t>воды,</w:t>
      </w:r>
      <w:r>
        <w:rPr>
          <w:spacing w:val="-3"/>
        </w:rPr>
        <w:t> </w:t>
      </w:r>
      <w:r>
        <w:rPr/>
        <w:t>воздуха,</w:t>
      </w:r>
      <w:r>
        <w:rPr>
          <w:spacing w:val="-2"/>
        </w:rPr>
        <w:t> </w:t>
      </w:r>
      <w:r>
        <w:rPr/>
        <w:t>продуктов</w:t>
      </w:r>
      <w:r>
        <w:rPr>
          <w:spacing w:val="-2"/>
        </w:rPr>
        <w:t> </w:t>
      </w:r>
      <w:r>
        <w:rPr/>
        <w:t>питания.</w:t>
      </w:r>
    </w:p>
    <w:p>
      <w:pPr>
        <w:pStyle w:val="BodyText"/>
        <w:spacing w:line="237" w:lineRule="auto"/>
        <w:ind w:left="409" w:right="1198" w:firstLine="715"/>
        <w:jc w:val="both"/>
      </w:pPr>
      <w:r>
        <w:rPr/>
        <w:t>Изменения в организме человека, обусловленные его эволюционным развитием, не</w:t>
      </w:r>
      <w:r>
        <w:rPr>
          <w:spacing w:val="1"/>
        </w:rPr>
        <w:t> </w:t>
      </w:r>
      <w:r>
        <w:rPr/>
        <w:t>поспевают за столь стремительными изменениями среды его обитания. По сути дела, наш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принципиально</w:t>
      </w:r>
      <w:r>
        <w:rPr>
          <w:spacing w:val="1"/>
        </w:rPr>
        <w:t> </w:t>
      </w:r>
      <w:r>
        <w:rPr/>
        <w:t>ничем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нашего</w:t>
      </w:r>
      <w:r>
        <w:rPr>
          <w:spacing w:val="1"/>
        </w:rPr>
        <w:t> </w:t>
      </w:r>
      <w:r>
        <w:rPr/>
        <w:t>далекого</w:t>
      </w:r>
      <w:r>
        <w:rPr>
          <w:spacing w:val="1"/>
        </w:rPr>
        <w:t> </w:t>
      </w:r>
      <w:r>
        <w:rPr/>
        <w:t>предка,</w:t>
      </w:r>
      <w:r>
        <w:rPr>
          <w:spacing w:val="1"/>
        </w:rPr>
        <w:t> </w:t>
      </w:r>
      <w:r>
        <w:rPr/>
        <w:t>жившего тысячелетия назад. Существование в новой, неестественной, а зачастую достаточно</w:t>
      </w:r>
      <w:r>
        <w:rPr>
          <w:spacing w:val="-57"/>
        </w:rPr>
        <w:t> </w:t>
      </w:r>
      <w:r>
        <w:rPr/>
        <w:t>агрессивной для него среде, функционирование, отличающееся от естественного, приводит к</w:t>
      </w:r>
      <w:r>
        <w:rPr>
          <w:spacing w:val="1"/>
        </w:rPr>
        <w:t> </w:t>
      </w:r>
      <w:r>
        <w:rPr/>
        <w:t>всевозможным нарушениям тех или иных его систем. Ухудшается как физическое здоровье</w:t>
      </w:r>
      <w:r>
        <w:rPr>
          <w:spacing w:val="1"/>
        </w:rPr>
        <w:t> </w:t>
      </w:r>
      <w:r>
        <w:rPr/>
        <w:t>человека,</w:t>
      </w:r>
      <w:r>
        <w:rPr>
          <w:spacing w:val="-1"/>
        </w:rPr>
        <w:t> </w:t>
      </w:r>
      <w:r>
        <w:rPr/>
        <w:t>так и</w:t>
      </w:r>
      <w:r>
        <w:rPr>
          <w:spacing w:val="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психическое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духовное</w:t>
      </w:r>
      <w:r>
        <w:rPr>
          <w:spacing w:val="-1"/>
        </w:rPr>
        <w:t> </w:t>
      </w:r>
      <w:r>
        <w:rPr/>
        <w:t>здоровье.</w:t>
      </w:r>
    </w:p>
    <w:p>
      <w:pPr>
        <w:pStyle w:val="BodyText"/>
        <w:spacing w:before="3"/>
        <w:ind w:left="419" w:right="1199" w:firstLine="720"/>
        <w:jc w:val="both"/>
      </w:pPr>
      <w:r>
        <w:rPr/>
        <w:t>Одной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стран,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ухудшение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населения</w:t>
      </w:r>
      <w:r>
        <w:rPr>
          <w:spacing w:val="1"/>
        </w:rPr>
        <w:t> </w:t>
      </w:r>
      <w:r>
        <w:rPr/>
        <w:t>приобрело</w:t>
      </w:r>
      <w:r>
        <w:rPr>
          <w:spacing w:val="1"/>
        </w:rPr>
        <w:t> </w:t>
      </w:r>
      <w:r>
        <w:rPr/>
        <w:t>катастрофический характер, является Россия. Обратимся к фактам. Согласно Казину Э.М.,</w:t>
      </w:r>
      <w:r>
        <w:rPr>
          <w:spacing w:val="1"/>
        </w:rPr>
        <w:t> </w:t>
      </w:r>
      <w:r>
        <w:rPr/>
        <w:t>Блиновой</w:t>
      </w:r>
      <w:r>
        <w:rPr>
          <w:spacing w:val="-1"/>
        </w:rPr>
        <w:t> </w:t>
      </w:r>
      <w:r>
        <w:rPr/>
        <w:t>Н.Г.</w:t>
      </w:r>
      <w:r>
        <w:rPr>
          <w:spacing w:val="-1"/>
        </w:rPr>
        <w:t> </w:t>
      </w:r>
      <w:r>
        <w:rPr/>
        <w:t>и Литвиновой Н.А</w:t>
      </w:r>
      <w:r>
        <w:rPr>
          <w:spacing w:val="-1"/>
        </w:rPr>
        <w:t> </w:t>
      </w:r>
      <w:r>
        <w:rPr/>
        <w:t>(2000):</w:t>
      </w:r>
    </w:p>
    <w:p>
      <w:pPr>
        <w:pStyle w:val="BodyText"/>
        <w:spacing w:before="4"/>
        <w:rPr>
          <w:sz w:val="23"/>
        </w:rPr>
      </w:pPr>
    </w:p>
    <w:p>
      <w:pPr>
        <w:spacing w:line="235" w:lineRule="auto" w:before="0"/>
        <w:ind w:left="433" w:right="1195" w:firstLine="734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729152" from="36pt,-.80095pt" to="36pt,272.799050pt" stroked="true" strokeweight="1.2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29664" from="530.400024pt,-.30095pt" to="530.400024pt,273.299050pt" stroked="true" strokeweight="1.45pt" strokecolor="#000000">
            <v:stroke dashstyle="solid"/>
            <w10:wrap type="none"/>
          </v:line>
        </w:pict>
      </w:r>
      <w:r>
        <w:rPr>
          <w:i/>
          <w:sz w:val="24"/>
        </w:rPr>
        <w:t>...за последнее десятилетие уровень общей смертности в стране вырос в 1,5 раза, 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численность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преждевременно умерших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превысила 3 млн.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человек.</w:t>
      </w:r>
    </w:p>
    <w:p>
      <w:pPr>
        <w:spacing w:line="232" w:lineRule="auto" w:before="4"/>
        <w:ind w:left="424" w:right="1186" w:firstLine="725"/>
        <w:jc w:val="both"/>
        <w:rPr>
          <w:i/>
          <w:sz w:val="24"/>
        </w:rPr>
      </w:pPr>
      <w:r>
        <w:rPr>
          <w:i/>
          <w:sz w:val="24"/>
        </w:rPr>
        <w:t>Только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1995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общая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численность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граждан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России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сократилась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330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тыс.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человек, или на 0,2%. За это время число родившихся уменьшилось на 47,7 тыс. (0,3%) 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суммарный коэффициент рождаемости упал до 1,4 против 2,14, необходимых для простого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воспроизводства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населения.</w:t>
      </w:r>
    </w:p>
    <w:p>
      <w:pPr>
        <w:spacing w:line="235" w:lineRule="auto" w:before="7"/>
        <w:ind w:left="404" w:right="1177" w:firstLine="730"/>
        <w:jc w:val="both"/>
        <w:rPr>
          <w:i/>
          <w:sz w:val="24"/>
        </w:rPr>
      </w:pPr>
      <w:r>
        <w:rPr>
          <w:i/>
          <w:sz w:val="24"/>
        </w:rPr>
        <w:t>По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данным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генетиков,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отмечается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существенный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рост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врожденных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пороков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развития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1000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новорожденных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приходится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173,3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случая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заболеваний.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Материнская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смертность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стране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 15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20 раз выше,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чем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в Канаде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 Скандинавии.</w:t>
      </w:r>
    </w:p>
    <w:p>
      <w:pPr>
        <w:spacing w:line="232" w:lineRule="auto" w:before="0"/>
        <w:ind w:left="428" w:right="1181" w:firstLine="720"/>
        <w:jc w:val="both"/>
        <w:rPr>
          <w:i/>
          <w:sz w:val="24"/>
        </w:rPr>
      </w:pPr>
      <w:r>
        <w:rPr>
          <w:i/>
          <w:sz w:val="24"/>
        </w:rPr>
        <w:t>За последние 35 лет доля родившихся физиологически незрелыми детей возросла с 18-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20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до 90%; а 11%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детей рождаются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выраженной патологией.</w:t>
      </w:r>
    </w:p>
    <w:p>
      <w:pPr>
        <w:spacing w:line="232" w:lineRule="auto" w:before="2"/>
        <w:ind w:left="419" w:right="1170" w:firstLine="715"/>
        <w:jc w:val="both"/>
        <w:rPr>
          <w:i/>
          <w:sz w:val="24"/>
        </w:rPr>
      </w:pPr>
      <w:r>
        <w:rPr>
          <w:i/>
          <w:sz w:val="24"/>
        </w:rPr>
        <w:t>Неопровержимым доказательством отсутствия снижения заболеваемости по всем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видам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болезней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служит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рост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хронических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больных,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психических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злокачественных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заболеваний,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рост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числа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выкидышей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беременных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перинатальной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смертности,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сокращение продолжительности жизни населения (у мужчин до 54-57; у женщин до 60-65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лет).</w:t>
      </w:r>
    </w:p>
    <w:p>
      <w:pPr>
        <w:tabs>
          <w:tab w:pos="1597" w:val="left" w:leader="none"/>
          <w:tab w:pos="2815" w:val="left" w:leader="none"/>
          <w:tab w:pos="4370" w:val="left" w:leader="none"/>
          <w:tab w:pos="5677" w:val="left" w:leader="none"/>
          <w:tab w:pos="6546" w:val="left" w:leader="none"/>
          <w:tab w:pos="7774" w:val="left" w:leader="none"/>
          <w:tab w:pos="9278" w:val="left" w:leader="none"/>
        </w:tabs>
        <w:spacing w:line="235" w:lineRule="auto" w:before="13"/>
        <w:ind w:left="428" w:right="1174" w:firstLine="720"/>
        <w:jc w:val="left"/>
        <w:rPr>
          <w:i/>
          <w:sz w:val="24"/>
        </w:rPr>
      </w:pPr>
      <w:r>
        <w:rPr>
          <w:i/>
          <w:sz w:val="24"/>
        </w:rPr>
        <w:t>За</w:t>
        <w:tab/>
        <w:t>последнее</w:t>
        <w:tab/>
        <w:t>десятилетие</w:t>
        <w:tab/>
        <w:t>произошло</w:t>
        <w:tab/>
        <w:t>резкое</w:t>
        <w:tab/>
        <w:t>снижение</w:t>
        <w:tab/>
        <w:t>показателей</w:t>
        <w:tab/>
        <w:t>продол-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жительности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жизни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(у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женщин на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6,1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года 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у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мужчин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на 11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лет)...</w:t>
      </w:r>
    </w:p>
    <w:p>
      <w:pPr>
        <w:spacing w:line="271" w:lineRule="exact" w:before="0"/>
        <w:ind w:left="1182" w:right="0" w:firstLine="0"/>
        <w:jc w:val="left"/>
        <w:rPr>
          <w:i/>
          <w:sz w:val="24"/>
        </w:rPr>
      </w:pPr>
      <w:r>
        <w:rPr>
          <w:i/>
          <w:sz w:val="24"/>
        </w:rPr>
        <w:t>...Уровень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рождаемости</w:t>
      </w:r>
      <w:r>
        <w:rPr>
          <w:i/>
          <w:spacing w:val="65"/>
          <w:sz w:val="24"/>
        </w:rPr>
        <w:t> </w:t>
      </w:r>
      <w:r>
        <w:rPr>
          <w:i/>
          <w:sz w:val="24"/>
        </w:rPr>
        <w:t>детей</w:t>
      </w:r>
      <w:r>
        <w:rPr>
          <w:i/>
          <w:spacing w:val="66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65"/>
          <w:sz w:val="24"/>
        </w:rPr>
        <w:t> </w:t>
      </w:r>
      <w:r>
        <w:rPr>
          <w:i/>
          <w:sz w:val="24"/>
        </w:rPr>
        <w:t>генетическими</w:t>
      </w:r>
      <w:r>
        <w:rPr>
          <w:i/>
          <w:spacing w:val="66"/>
          <w:sz w:val="24"/>
        </w:rPr>
        <w:t> </w:t>
      </w:r>
      <w:r>
        <w:rPr>
          <w:i/>
          <w:sz w:val="24"/>
        </w:rPr>
        <w:t>отклонениями</w:t>
      </w:r>
      <w:r>
        <w:rPr>
          <w:i/>
          <w:spacing w:val="64"/>
          <w:sz w:val="24"/>
        </w:rPr>
        <w:t> </w:t>
      </w:r>
      <w:r>
        <w:rPr>
          <w:i/>
          <w:sz w:val="24"/>
        </w:rPr>
        <w:t>достиг</w:t>
      </w:r>
      <w:r>
        <w:rPr>
          <w:i/>
          <w:spacing w:val="65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65"/>
          <w:sz w:val="24"/>
        </w:rPr>
        <w:t> </w:t>
      </w:r>
      <w:r>
        <w:rPr>
          <w:i/>
          <w:sz w:val="24"/>
        </w:rPr>
        <w:t>стране</w:t>
      </w:r>
    </w:p>
    <w:p>
      <w:pPr>
        <w:spacing w:line="269" w:lineRule="exact" w:before="0"/>
        <w:ind w:left="448" w:right="0" w:firstLine="0"/>
        <w:jc w:val="left"/>
        <w:rPr>
          <w:i/>
          <w:sz w:val="24"/>
        </w:rPr>
      </w:pPr>
      <w:r>
        <w:rPr>
          <w:i/>
          <w:sz w:val="24"/>
        </w:rPr>
        <w:t>17%».</w:t>
      </w:r>
    </w:p>
    <w:p>
      <w:pPr>
        <w:pStyle w:val="BodyText"/>
        <w:spacing w:before="8"/>
        <w:rPr>
          <w:i/>
          <w:sz w:val="23"/>
        </w:rPr>
      </w:pPr>
    </w:p>
    <w:p>
      <w:pPr>
        <w:pStyle w:val="BodyText"/>
        <w:spacing w:line="235" w:lineRule="auto" w:before="1"/>
        <w:ind w:left="438" w:right="1159" w:firstLine="715"/>
        <w:jc w:val="both"/>
      </w:pPr>
      <w:r>
        <w:rPr/>
        <w:t>Специалистами</w:t>
      </w:r>
      <w:r>
        <w:rPr>
          <w:spacing w:val="1"/>
        </w:rPr>
        <w:t> </w:t>
      </w:r>
      <w:r>
        <w:rPr/>
        <w:t>предлагается</w:t>
      </w:r>
      <w:r>
        <w:rPr>
          <w:spacing w:val="1"/>
        </w:rPr>
        <w:t> </w:t>
      </w:r>
      <w:r>
        <w:rPr/>
        <w:t>множество</w:t>
      </w:r>
      <w:r>
        <w:rPr>
          <w:spacing w:val="1"/>
        </w:rPr>
        <w:t> </w:t>
      </w:r>
      <w:r>
        <w:rPr/>
        <w:t>определений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точек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на</w:t>
      </w:r>
      <w:r>
        <w:rPr>
          <w:spacing w:val="6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здоровья. Согласно формулировке</w:t>
      </w:r>
      <w:r>
        <w:rPr>
          <w:spacing w:val="1"/>
        </w:rPr>
        <w:t> </w:t>
      </w:r>
      <w:r>
        <w:rPr/>
        <w:t>ВОЗ,</w:t>
      </w:r>
      <w:r>
        <w:rPr>
          <w:spacing w:val="1"/>
        </w:rPr>
        <w:t> </w:t>
      </w:r>
      <w:r>
        <w:rPr/>
        <w:t>«здоровье</w:t>
      </w:r>
      <w:r>
        <w:rPr>
          <w:spacing w:val="1"/>
        </w:rPr>
        <w:t> </w:t>
      </w:r>
      <w:r>
        <w:rPr/>
        <w:t>- это состояние полного физического,</w:t>
      </w:r>
      <w:r>
        <w:rPr>
          <w:spacing w:val="1"/>
        </w:rPr>
        <w:t> </w:t>
      </w:r>
      <w:r>
        <w:rPr/>
        <w:t>душевного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социального</w:t>
      </w:r>
      <w:r>
        <w:rPr>
          <w:spacing w:val="1"/>
        </w:rPr>
        <w:t> </w:t>
      </w:r>
      <w:r>
        <w:rPr/>
        <w:t>благополучия,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болезней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физических</w:t>
      </w:r>
      <w:r>
        <w:rPr>
          <w:spacing w:val="-57"/>
        </w:rPr>
        <w:t> </w:t>
      </w:r>
      <w:r>
        <w:rPr/>
        <w:t>недостатков».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настоящего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единства</w:t>
      </w:r>
      <w:r>
        <w:rPr>
          <w:spacing w:val="1"/>
        </w:rPr>
        <w:t> </w:t>
      </w:r>
      <w:r>
        <w:rPr/>
        <w:t>подходов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определению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оценке</w:t>
      </w:r>
      <w:r>
        <w:rPr>
          <w:spacing w:val="1"/>
        </w:rPr>
        <w:t> </w:t>
      </w:r>
      <w:r>
        <w:rPr/>
        <w:t>здоровья.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уверенностью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«здоровье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отражать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сохранять</w:t>
      </w:r>
      <w:r>
        <w:rPr>
          <w:spacing w:val="1"/>
        </w:rPr>
        <w:t> </w:t>
      </w:r>
      <w:r>
        <w:rPr/>
        <w:t>свой</w:t>
      </w:r>
      <w:r>
        <w:rPr>
          <w:spacing w:val="1"/>
        </w:rPr>
        <w:t> </w:t>
      </w:r>
      <w:r>
        <w:rPr/>
        <w:t>гомеостаз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совершенную</w:t>
      </w:r>
      <w:r>
        <w:rPr>
          <w:spacing w:val="1"/>
        </w:rPr>
        <w:t> </w:t>
      </w:r>
      <w:r>
        <w:rPr/>
        <w:t>адаптацию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меняющимся</w:t>
      </w:r>
      <w:r>
        <w:rPr>
          <w:spacing w:val="1"/>
        </w:rPr>
        <w:t> </w:t>
      </w:r>
      <w:r>
        <w:rPr/>
        <w:t>условиям</w:t>
      </w:r>
      <w:r>
        <w:rPr>
          <w:spacing w:val="1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активно</w:t>
      </w:r>
      <w:r>
        <w:rPr>
          <w:spacing w:val="1"/>
        </w:rPr>
        <w:t> </w:t>
      </w:r>
      <w:r>
        <w:rPr/>
        <w:t>сопротивляться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изменениям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сохранения</w:t>
      </w:r>
      <w:r>
        <w:rPr>
          <w:spacing w:val="-4"/>
        </w:rPr>
        <w:t> </w:t>
      </w:r>
      <w:r>
        <w:rPr/>
        <w:t>и продления жизни»(1).</w:t>
      </w:r>
    </w:p>
    <w:p>
      <w:pPr>
        <w:pStyle w:val="BodyText"/>
        <w:spacing w:line="235" w:lineRule="auto"/>
        <w:ind w:left="448" w:right="1130" w:firstLine="710"/>
        <w:jc w:val="both"/>
      </w:pPr>
      <w:r>
        <w:rPr/>
        <w:t>Видится</w:t>
      </w:r>
      <w:r>
        <w:rPr>
          <w:spacing w:val="1"/>
        </w:rPr>
        <w:t> </w:t>
      </w:r>
      <w:r>
        <w:rPr/>
        <w:t>разумным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эту</w:t>
      </w:r>
      <w:r>
        <w:rPr>
          <w:spacing w:val="1"/>
        </w:rPr>
        <w:t> </w:t>
      </w:r>
      <w:r>
        <w:rPr/>
        <w:t>задачу</w:t>
      </w:r>
      <w:r>
        <w:rPr>
          <w:spacing w:val="1"/>
        </w:rPr>
        <w:t> </w:t>
      </w:r>
      <w:r>
        <w:rPr/>
        <w:t>двумя</w:t>
      </w:r>
      <w:r>
        <w:rPr>
          <w:spacing w:val="1"/>
        </w:rPr>
        <w:t> </w:t>
      </w:r>
      <w:r>
        <w:rPr/>
        <w:t>путями: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создание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естественных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биологического</w:t>
      </w:r>
      <w:r>
        <w:rPr>
          <w:spacing w:val="1"/>
        </w:rPr>
        <w:t> </w:t>
      </w:r>
      <w:r>
        <w:rPr/>
        <w:t>вида;</w:t>
      </w:r>
      <w:r>
        <w:rPr>
          <w:spacing w:val="1"/>
        </w:rPr>
        <w:t> </w:t>
      </w:r>
      <w:r>
        <w:rPr/>
        <w:t>2)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активизации</w:t>
      </w:r>
      <w:r>
        <w:rPr>
          <w:spacing w:val="1"/>
        </w:rPr>
        <w:t> </w:t>
      </w:r>
      <w:r>
        <w:rPr/>
        <w:t>механизмов</w:t>
      </w:r>
      <w:r>
        <w:rPr>
          <w:spacing w:val="-1"/>
        </w:rPr>
        <w:t> </w:t>
      </w:r>
      <w:r>
        <w:rPr/>
        <w:t>адаптации.</w:t>
      </w:r>
    </w:p>
    <w:p>
      <w:pPr>
        <w:pStyle w:val="BodyText"/>
        <w:spacing w:line="232" w:lineRule="auto"/>
        <w:ind w:left="452" w:right="1132" w:firstLine="715"/>
        <w:jc w:val="both"/>
      </w:pPr>
      <w:r>
        <w:rPr/>
        <w:t>Решение первой задачи подразумевает формирование т. н. </w:t>
      </w:r>
      <w:r>
        <w:rPr>
          <w:i/>
        </w:rPr>
        <w:t>здорового образа жизни, </w:t>
      </w:r>
      <w:r>
        <w:rPr/>
        <w:t>т.</w:t>
      </w:r>
      <w:r>
        <w:rPr>
          <w:spacing w:val="1"/>
        </w:rPr>
        <w:t> </w:t>
      </w:r>
      <w:r>
        <w:rPr/>
        <w:t>е. обеспечение адекватной и разнообразной двигательной активностью, отказ от вредных</w:t>
      </w:r>
      <w:r>
        <w:rPr>
          <w:spacing w:val="1"/>
        </w:rPr>
        <w:t> </w:t>
      </w:r>
      <w:r>
        <w:rPr/>
        <w:t>привычек</w:t>
      </w:r>
      <w:r>
        <w:rPr>
          <w:spacing w:val="1"/>
        </w:rPr>
        <w:t> </w:t>
      </w:r>
      <w:r>
        <w:rPr/>
        <w:t>(употребление</w:t>
      </w:r>
      <w:r>
        <w:rPr>
          <w:spacing w:val="1"/>
        </w:rPr>
        <w:t> </w:t>
      </w:r>
      <w:r>
        <w:rPr/>
        <w:t>стимуляторов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наркотиков),</w:t>
      </w:r>
      <w:r>
        <w:rPr>
          <w:spacing w:val="1"/>
        </w:rPr>
        <w:t> </w:t>
      </w:r>
      <w:r>
        <w:rPr/>
        <w:t>формирование</w:t>
      </w:r>
      <w:r>
        <w:rPr>
          <w:spacing w:val="1"/>
        </w:rPr>
        <w:t> </w:t>
      </w:r>
      <w:r>
        <w:rPr/>
        <w:t>культуры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культуры</w:t>
      </w:r>
      <w:r>
        <w:rPr>
          <w:spacing w:val="-1"/>
        </w:rPr>
        <w:t> </w:t>
      </w:r>
      <w:r>
        <w:rPr/>
        <w:t>эмоций, соблюдение</w:t>
      </w:r>
      <w:r>
        <w:rPr>
          <w:spacing w:val="-1"/>
        </w:rPr>
        <w:t> </w:t>
      </w:r>
      <w:r>
        <w:rPr/>
        <w:t>разумного режима</w:t>
      </w:r>
      <w:r>
        <w:rPr>
          <w:spacing w:val="-1"/>
        </w:rPr>
        <w:t> </w:t>
      </w:r>
      <w:r>
        <w:rPr/>
        <w:t>дня</w:t>
      </w:r>
      <w:r>
        <w:rPr>
          <w:spacing w:val="-1"/>
        </w:rPr>
        <w:t> </w:t>
      </w:r>
      <w:r>
        <w:rPr/>
        <w:t>и т.</w:t>
      </w:r>
      <w:r>
        <w:rPr>
          <w:spacing w:val="-2"/>
        </w:rPr>
        <w:t> </w:t>
      </w:r>
      <w:r>
        <w:rPr/>
        <w:t>п.</w:t>
      </w:r>
    </w:p>
    <w:p>
      <w:pPr>
        <w:pStyle w:val="BodyText"/>
        <w:spacing w:line="232" w:lineRule="auto"/>
        <w:ind w:left="452" w:right="1129" w:firstLine="720"/>
        <w:jc w:val="both"/>
      </w:pPr>
      <w:r>
        <w:rPr/>
        <w:t>Вторая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решается</w:t>
      </w:r>
      <w:r>
        <w:rPr>
          <w:spacing w:val="1"/>
        </w:rPr>
        <w:t> </w:t>
      </w:r>
      <w:r>
        <w:rPr/>
        <w:t>применением</w:t>
      </w:r>
      <w:r>
        <w:rPr>
          <w:spacing w:val="1"/>
        </w:rPr>
        <w:t> </w:t>
      </w:r>
      <w:r>
        <w:rPr/>
        <w:t>рациональной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целостности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биосистемы,</w:t>
      </w:r>
      <w:r>
        <w:rPr>
          <w:spacing w:val="1"/>
        </w:rPr>
        <w:t> </w:t>
      </w:r>
      <w:r>
        <w:rPr/>
        <w:t>тренировочное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системы</w:t>
      </w:r>
      <w:r>
        <w:rPr>
          <w:spacing w:val="57"/>
        </w:rPr>
        <w:t> </w:t>
      </w:r>
      <w:r>
        <w:rPr/>
        <w:t>(мышечную,</w:t>
      </w:r>
      <w:r>
        <w:rPr>
          <w:spacing w:val="58"/>
        </w:rPr>
        <w:t> </w:t>
      </w:r>
      <w:r>
        <w:rPr/>
        <w:t>дыхательную,</w:t>
      </w:r>
      <w:r>
        <w:rPr>
          <w:spacing w:val="56"/>
        </w:rPr>
        <w:t> </w:t>
      </w:r>
      <w:r>
        <w:rPr/>
        <w:t>сердечно-сосудистую)</w:t>
      </w:r>
      <w:r>
        <w:rPr>
          <w:spacing w:val="56"/>
        </w:rPr>
        <w:t> </w:t>
      </w:r>
      <w:r>
        <w:rPr/>
        <w:t>приводит</w:t>
      </w:r>
      <w:r>
        <w:rPr>
          <w:spacing w:val="57"/>
        </w:rPr>
        <w:t> </w:t>
      </w:r>
      <w:r>
        <w:rPr/>
        <w:t>к</w:t>
      </w:r>
      <w:r>
        <w:rPr>
          <w:spacing w:val="55"/>
        </w:rPr>
        <w:t> </w:t>
      </w:r>
      <w:r>
        <w:rPr/>
        <w:t>повышению</w:t>
      </w:r>
    </w:p>
    <w:p>
      <w:pPr>
        <w:spacing w:before="55"/>
        <w:ind w:left="0" w:right="668" w:firstLine="0"/>
        <w:jc w:val="center"/>
        <w:rPr>
          <w:sz w:val="18"/>
        </w:rPr>
      </w:pPr>
      <w:r>
        <w:rPr>
          <w:sz w:val="18"/>
        </w:rPr>
        <w:t>6</w:t>
      </w:r>
    </w:p>
    <w:p>
      <w:pPr>
        <w:spacing w:after="0"/>
        <w:jc w:val="center"/>
        <w:rPr>
          <w:sz w:val="18"/>
        </w:rPr>
        <w:sectPr>
          <w:pgSz w:w="11910" w:h="16840"/>
          <w:pgMar w:top="500" w:bottom="280" w:left="440" w:right="220"/>
        </w:sectPr>
      </w:pPr>
    </w:p>
    <w:p>
      <w:pPr>
        <w:spacing w:before="77" w:after="4"/>
        <w:ind w:left="7383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999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spacing w:line="230" w:lineRule="auto"/>
        <w:ind w:left="1053" w:right="761"/>
      </w:pPr>
      <w:r>
        <w:rPr/>
        <w:t>адаптационных</w:t>
      </w:r>
      <w:r>
        <w:rPr>
          <w:spacing w:val="-3"/>
        </w:rPr>
        <w:t> </w:t>
      </w:r>
      <w:r>
        <w:rPr/>
        <w:t>возможностей</w:t>
      </w:r>
      <w:r>
        <w:rPr>
          <w:spacing w:val="-3"/>
        </w:rPr>
        <w:t> </w:t>
      </w:r>
      <w:r>
        <w:rPr/>
        <w:t>всего</w:t>
      </w:r>
      <w:r>
        <w:rPr>
          <w:spacing w:val="-5"/>
        </w:rPr>
        <w:t> </w:t>
      </w:r>
      <w:r>
        <w:rPr/>
        <w:t>организма.</w:t>
      </w:r>
      <w:r>
        <w:rPr>
          <w:spacing w:val="-3"/>
        </w:rPr>
        <w:t> </w:t>
      </w:r>
      <w:r>
        <w:rPr/>
        <w:t>Е.Б.</w:t>
      </w:r>
      <w:r>
        <w:rPr>
          <w:spacing w:val="-3"/>
        </w:rPr>
        <w:t> </w:t>
      </w:r>
      <w:r>
        <w:rPr/>
        <w:t>Мякинченко</w:t>
      </w:r>
      <w:r>
        <w:rPr>
          <w:spacing w:val="-7"/>
        </w:rPr>
        <w:t> </w:t>
      </w:r>
      <w:r>
        <w:rPr/>
        <w:t>и</w:t>
      </w:r>
      <w:r>
        <w:rPr>
          <w:spacing w:val="-3"/>
        </w:rPr>
        <w:t> </w:t>
      </w:r>
      <w:r>
        <w:rPr/>
        <w:t>В.Н.</w:t>
      </w:r>
      <w:r>
        <w:rPr>
          <w:spacing w:val="-3"/>
        </w:rPr>
        <w:t> </w:t>
      </w:r>
      <w:r>
        <w:rPr/>
        <w:t>Селуянов</w:t>
      </w:r>
      <w:r>
        <w:rPr>
          <w:spacing w:val="-4"/>
        </w:rPr>
        <w:t> </w:t>
      </w:r>
      <w:r>
        <w:rPr/>
        <w:t>(2000)</w:t>
      </w:r>
      <w:r>
        <w:rPr>
          <w:spacing w:val="-57"/>
        </w:rPr>
        <w:t> </w:t>
      </w:r>
      <w:r>
        <w:rPr/>
        <w:t>отмечают:</w:t>
      </w:r>
    </w:p>
    <w:p>
      <w:pPr>
        <w:pStyle w:val="BodyText"/>
        <w:spacing w:before="8"/>
        <w:rPr>
          <w:sz w:val="23"/>
        </w:rPr>
      </w:pPr>
    </w:p>
    <w:p>
      <w:pPr>
        <w:spacing w:line="274" w:lineRule="exact" w:before="0"/>
        <w:ind w:left="1048" w:right="0" w:firstLine="0"/>
        <w:jc w:val="left"/>
        <w:rPr>
          <w:i/>
          <w:sz w:val="24"/>
        </w:rPr>
      </w:pPr>
      <w:r>
        <w:rPr/>
        <w:pict>
          <v:line style="position:absolute;mso-position-horizontal-relative:page;mso-position-vertical-relative:paragraph;z-index:15730688" from="67.75pt,.273101pt" to="67.75pt,136.573101pt" stroked="true" strokeweight="1.2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31200" from="562.150024pt,.273101pt" to="562.150024pt,136.573101pt" stroked="true" strokeweight="1.2pt" strokecolor="#000000">
            <v:stroke dashstyle="solid"/>
            <w10:wrap type="none"/>
          </v:line>
        </w:pict>
      </w:r>
      <w:r>
        <w:rPr>
          <w:i/>
          <w:sz w:val="24"/>
        </w:rPr>
        <w:t>В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наиболее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сжатом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виде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оздоравливающий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эффект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тренировки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связан:</w:t>
      </w:r>
    </w:p>
    <w:p>
      <w:pPr>
        <w:spacing w:line="232" w:lineRule="auto" w:before="4"/>
        <w:ind w:left="1062" w:right="761" w:firstLine="0"/>
        <w:jc w:val="left"/>
        <w:rPr>
          <w:i/>
          <w:sz w:val="24"/>
        </w:rPr>
      </w:pPr>
      <w:r>
        <w:rPr>
          <w:i/>
          <w:sz w:val="24"/>
        </w:rPr>
        <w:t>прежде всего,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 нормализацией процессов управления и регуляции в триаде: центральная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нервная система (ЦНС) </w:t>
      </w:r>
      <w:r>
        <w:rPr>
          <w:sz w:val="24"/>
        </w:rPr>
        <w:t>- </w:t>
      </w:r>
      <w:r>
        <w:rPr>
          <w:i/>
          <w:sz w:val="24"/>
        </w:rPr>
        <w:t>гормональная система - иммунная система; с регуляцией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трофических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 обменных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процессов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клетках;</w:t>
      </w:r>
    </w:p>
    <w:p>
      <w:pPr>
        <w:spacing w:line="232" w:lineRule="auto" w:before="4"/>
        <w:ind w:left="1058" w:right="542" w:firstLine="0"/>
        <w:jc w:val="both"/>
        <w:rPr>
          <w:i/>
          <w:sz w:val="24"/>
        </w:rPr>
      </w:pPr>
      <w:r>
        <w:rPr>
          <w:i/>
          <w:sz w:val="24"/>
        </w:rPr>
        <w:t>с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активизацией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синтетических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процессов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тканях.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приводит,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частности,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гипертрофии (увеличению размера) и гиперплазии (увеличению числа) некоторых клеточных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органелл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самих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клеток,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повышению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активности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ключевых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клеточных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ферментов,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изменению свойств мембран и многим другим явлениям, которые в целом выражаются 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повышении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функциональных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резервных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возможностей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жизненно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важных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органов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систем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организма.</w:t>
      </w:r>
    </w:p>
    <w:p>
      <w:pPr>
        <w:pStyle w:val="BodyText"/>
        <w:spacing w:before="1"/>
        <w:rPr>
          <w:i/>
          <w:sz w:val="25"/>
        </w:rPr>
      </w:pPr>
    </w:p>
    <w:p>
      <w:pPr>
        <w:pStyle w:val="Heading3"/>
        <w:spacing w:line="220" w:lineRule="auto"/>
        <w:ind w:left="3213" w:right="992" w:hanging="563"/>
      </w:pPr>
      <w:r>
        <w:rPr/>
        <w:t>Задачи, решаемые фитнес-тренером в своей</w:t>
      </w:r>
      <w:r>
        <w:rPr>
          <w:spacing w:val="-92"/>
        </w:rPr>
        <w:t> </w:t>
      </w:r>
      <w:r>
        <w:rPr/>
        <w:t>профессиональной</w:t>
      </w:r>
      <w:r>
        <w:rPr>
          <w:spacing w:val="-1"/>
        </w:rPr>
        <w:t> </w:t>
      </w:r>
      <w:r>
        <w:rPr/>
        <w:t>деятельности</w:t>
      </w:r>
    </w:p>
    <w:p>
      <w:pPr>
        <w:pStyle w:val="BodyText"/>
        <w:spacing w:line="235" w:lineRule="auto" w:before="270"/>
        <w:ind w:left="1062" w:right="518" w:firstLine="715"/>
        <w:jc w:val="both"/>
      </w:pPr>
      <w:r>
        <w:rPr/>
        <w:t>Задачи,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которыми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сталкиваться</w:t>
      </w:r>
      <w:r>
        <w:rPr>
          <w:spacing w:val="1"/>
        </w:rPr>
        <w:t> </w:t>
      </w:r>
      <w:r>
        <w:rPr/>
        <w:t>фитнес-тренеру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профессиональной деятельности, наглядно иллюстрируют принципиальное различие между</w:t>
      </w:r>
      <w:r>
        <w:rPr>
          <w:spacing w:val="1"/>
        </w:rPr>
        <w:t> </w:t>
      </w:r>
      <w:r>
        <w:rPr/>
        <w:t>работой фитнес-тренера и тренера, работающего в области спорта. Последнему в рамках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>
          <w:b/>
        </w:rPr>
        <w:t>максимальному</w:t>
      </w:r>
      <w:r>
        <w:rPr>
          <w:b/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необходимых</w:t>
      </w:r>
      <w:r>
        <w:rPr>
          <w:spacing w:val="1"/>
        </w:rPr>
        <w:t> </w:t>
      </w:r>
      <w:r>
        <w:rPr/>
        <w:t>функций и качеств, достигая тем самым максимальной результативности в избранном виде</w:t>
      </w:r>
      <w:r>
        <w:rPr>
          <w:spacing w:val="1"/>
        </w:rPr>
        <w:t> </w:t>
      </w:r>
      <w:r>
        <w:rPr/>
        <w:t>спорта.</w:t>
      </w:r>
      <w:r>
        <w:rPr>
          <w:spacing w:val="1"/>
        </w:rPr>
        <w:t> </w:t>
      </w:r>
      <w:r>
        <w:rPr/>
        <w:t>Фитнес-тренеру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работать</w:t>
      </w:r>
      <w:r>
        <w:rPr>
          <w:spacing w:val="1"/>
        </w:rPr>
        <w:t> </w:t>
      </w:r>
      <w:r>
        <w:rPr/>
        <w:t>над</w:t>
      </w:r>
      <w:r>
        <w:rPr>
          <w:spacing w:val="1"/>
        </w:rPr>
        <w:t> </w:t>
      </w:r>
      <w:r>
        <w:rPr>
          <w:b/>
        </w:rPr>
        <w:t>оптимальным</w:t>
      </w:r>
      <w:r>
        <w:rPr>
          <w:b/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приводящих к достижению поставленных клиентом целей, с тем, чтобы сохранить разумный</w:t>
      </w:r>
      <w:r>
        <w:rPr>
          <w:spacing w:val="1"/>
        </w:rPr>
        <w:t> </w:t>
      </w:r>
      <w:r>
        <w:rPr/>
        <w:t>баланс между скоростью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сохранением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клиента.</w:t>
      </w:r>
      <w:r>
        <w:rPr>
          <w:spacing w:val="60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выбор</w:t>
      </w:r>
      <w:r>
        <w:rPr>
          <w:spacing w:val="1"/>
        </w:rPr>
        <w:t> </w:t>
      </w:r>
      <w:r>
        <w:rPr/>
        <w:t>использующихся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фитнесе</w:t>
      </w:r>
      <w:r>
        <w:rPr>
          <w:spacing w:val="1"/>
        </w:rPr>
        <w:t> </w:t>
      </w:r>
      <w:r>
        <w:rPr/>
        <w:t>средств,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организационных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тренировочных</w:t>
      </w:r>
      <w:r>
        <w:rPr>
          <w:spacing w:val="17"/>
        </w:rPr>
        <w:t> </w:t>
      </w:r>
      <w:r>
        <w:rPr/>
        <w:t>занятий</w:t>
      </w:r>
      <w:r>
        <w:rPr>
          <w:spacing w:val="17"/>
        </w:rPr>
        <w:t> </w:t>
      </w:r>
      <w:r>
        <w:rPr/>
        <w:t>зачастую</w:t>
      </w:r>
      <w:r>
        <w:rPr>
          <w:spacing w:val="17"/>
        </w:rPr>
        <w:t> </w:t>
      </w:r>
      <w:r>
        <w:rPr/>
        <w:t>диктуется</w:t>
      </w:r>
      <w:r>
        <w:rPr>
          <w:spacing w:val="18"/>
        </w:rPr>
        <w:t> </w:t>
      </w:r>
      <w:r>
        <w:rPr/>
        <w:t>не</w:t>
      </w:r>
      <w:r>
        <w:rPr>
          <w:spacing w:val="15"/>
        </w:rPr>
        <w:t> </w:t>
      </w:r>
      <w:r>
        <w:rPr/>
        <w:t>только</w:t>
      </w:r>
      <w:r>
        <w:rPr>
          <w:spacing w:val="16"/>
        </w:rPr>
        <w:t> </w:t>
      </w:r>
      <w:r>
        <w:rPr/>
        <w:t>их</w:t>
      </w:r>
      <w:r>
        <w:rPr>
          <w:spacing w:val="18"/>
        </w:rPr>
        <w:t> </w:t>
      </w:r>
      <w:r>
        <w:rPr/>
        <w:t>функциональной</w:t>
      </w:r>
      <w:r>
        <w:rPr>
          <w:spacing w:val="17"/>
        </w:rPr>
        <w:t> </w:t>
      </w:r>
      <w:r>
        <w:rPr/>
        <w:t>необходимостью</w:t>
      </w:r>
      <w:r>
        <w:rPr>
          <w:spacing w:val="-58"/>
        </w:rPr>
        <w:t> </w:t>
      </w:r>
      <w:r>
        <w:rPr/>
        <w:t>и рациональностью. Фитнес-тренеру приходится принимать во внимание такие факторы, как</w:t>
      </w:r>
      <w:r>
        <w:rPr>
          <w:spacing w:val="1"/>
        </w:rPr>
        <w:t> </w:t>
      </w:r>
      <w:r>
        <w:rPr/>
        <w:t>эмоциональная насыщенность занятий, соответствие организационной формы занятия задаче</w:t>
      </w:r>
      <w:r>
        <w:rPr>
          <w:spacing w:val="1"/>
        </w:rPr>
        <w:t> </w:t>
      </w:r>
      <w:r>
        <w:rPr>
          <w:i/>
        </w:rPr>
        <w:t>мотивации </w:t>
      </w:r>
      <w:r>
        <w:rPr/>
        <w:t>клиента и даже такого фактора, как мода на те или иные направления фитнес-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необходимого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персональному</w:t>
      </w:r>
      <w:r>
        <w:rPr>
          <w:spacing w:val="1"/>
        </w:rPr>
        <w:t> </w:t>
      </w:r>
      <w:r>
        <w:rPr/>
        <w:t>тренеру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знать</w:t>
      </w:r>
      <w:r>
        <w:rPr>
          <w:spacing w:val="1"/>
        </w:rPr>
        <w:t> </w:t>
      </w:r>
      <w:r>
        <w:rPr/>
        <w:t>основы</w:t>
      </w:r>
      <w:r>
        <w:rPr>
          <w:spacing w:val="1"/>
        </w:rPr>
        <w:t> </w:t>
      </w:r>
      <w:r>
        <w:rPr/>
        <w:t>психологии</w:t>
      </w:r>
      <w:r>
        <w:rPr>
          <w:spacing w:val="1"/>
        </w:rPr>
        <w:t> </w:t>
      </w:r>
      <w:r>
        <w:rPr/>
        <w:t>общения,</w:t>
      </w:r>
      <w:r>
        <w:rPr>
          <w:spacing w:val="1"/>
        </w:rPr>
        <w:t> </w:t>
      </w:r>
      <w:r>
        <w:rPr/>
        <w:t>знать,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мотивировать клиента для регулярных тренировочных занятий, иметь достаточный уровень</w:t>
      </w:r>
      <w:r>
        <w:rPr>
          <w:spacing w:val="1"/>
        </w:rPr>
        <w:t> </w:t>
      </w:r>
      <w:r>
        <w:rPr/>
        <w:t>культуры</w:t>
      </w:r>
      <w:r>
        <w:rPr>
          <w:spacing w:val="-1"/>
        </w:rPr>
        <w:t> </w:t>
      </w:r>
      <w:r>
        <w:rPr/>
        <w:t>поведения и речи.</w:t>
      </w:r>
    </w:p>
    <w:p>
      <w:pPr>
        <w:pStyle w:val="BodyText"/>
        <w:spacing w:line="250" w:lineRule="exact"/>
        <w:ind w:left="1797"/>
        <w:jc w:val="both"/>
      </w:pPr>
      <w:r>
        <w:rPr/>
        <w:t>Ниже перечислены</w:t>
      </w:r>
      <w:r>
        <w:rPr>
          <w:spacing w:val="1"/>
        </w:rPr>
        <w:t> </w:t>
      </w:r>
      <w:r>
        <w:rPr/>
        <w:t>наиболее часто</w:t>
      </w:r>
      <w:r>
        <w:rPr>
          <w:spacing w:val="2"/>
        </w:rPr>
        <w:t> </w:t>
      </w:r>
      <w:r>
        <w:rPr/>
        <w:t>встречающиеся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которые решает</w:t>
      </w:r>
      <w:r>
        <w:rPr>
          <w:spacing w:val="3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</w:p>
    <w:p>
      <w:pPr>
        <w:pStyle w:val="BodyText"/>
        <w:spacing w:line="272" w:lineRule="exact"/>
        <w:ind w:left="1082"/>
        <w:jc w:val="both"/>
      </w:pPr>
      <w:r>
        <w:rPr/>
        <w:t>своей</w:t>
      </w:r>
      <w:r>
        <w:rPr>
          <w:spacing w:val="-3"/>
        </w:rPr>
        <w:t> </w:t>
      </w:r>
      <w:r>
        <w:rPr/>
        <w:t>работы</w:t>
      </w:r>
      <w:r>
        <w:rPr>
          <w:spacing w:val="-3"/>
        </w:rPr>
        <w:t> </w:t>
      </w:r>
      <w:r>
        <w:rPr/>
        <w:t>фитнес-тренер.</w:t>
      </w:r>
    </w:p>
    <w:p>
      <w:pPr>
        <w:pStyle w:val="BodyText"/>
        <w:spacing w:before="3"/>
        <w:rPr>
          <w:sz w:val="21"/>
        </w:rPr>
      </w:pPr>
    </w:p>
    <w:p>
      <w:pPr>
        <w:pStyle w:val="Heading7"/>
        <w:spacing w:line="337" w:lineRule="exact" w:before="1"/>
        <w:ind w:left="1806"/>
        <w:jc w:val="both"/>
      </w:pPr>
      <w:r>
        <w:rPr/>
        <w:t>Изменение</w:t>
      </w:r>
      <w:r>
        <w:rPr>
          <w:spacing w:val="-6"/>
        </w:rPr>
        <w:t> </w:t>
      </w:r>
      <w:r>
        <w:rPr/>
        <w:t>внешнего</w:t>
      </w:r>
      <w:r>
        <w:rPr>
          <w:spacing w:val="-3"/>
        </w:rPr>
        <w:t> </w:t>
      </w:r>
      <w:r>
        <w:rPr/>
        <w:t>облика</w:t>
      </w:r>
    </w:p>
    <w:p>
      <w:pPr>
        <w:pStyle w:val="BodyText"/>
        <w:spacing w:line="232" w:lineRule="auto"/>
        <w:ind w:left="1086" w:right="498" w:firstLine="710"/>
        <w:jc w:val="both"/>
      </w:pPr>
      <w:r>
        <w:rPr/>
        <w:t>Желание изменить внешний вид своей фигуры - это то, что приводит в фитнес-центр</w:t>
      </w:r>
      <w:r>
        <w:rPr>
          <w:spacing w:val="1"/>
        </w:rPr>
        <w:t> </w:t>
      </w:r>
      <w:r>
        <w:rPr/>
        <w:t>или спортивный зал большинство посетителей - ваших потенциальных клиентов. Коррекция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соотношения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жировой</w:t>
      </w:r>
      <w:r>
        <w:rPr>
          <w:spacing w:val="60"/>
        </w:rPr>
        <w:t> </w:t>
      </w:r>
      <w:r>
        <w:rPr/>
        <w:t>ткани</w:t>
      </w:r>
      <w:r>
        <w:rPr>
          <w:spacing w:val="60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львиную</w:t>
      </w:r>
      <w:r>
        <w:rPr>
          <w:spacing w:val="1"/>
        </w:rPr>
        <w:t> </w:t>
      </w:r>
      <w:r>
        <w:rPr/>
        <w:t>долю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фитнес-тренера.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зачастую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судят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1"/>
        </w:rPr>
        <w:t> </w:t>
      </w:r>
      <w:r>
        <w:rPr/>
        <w:t>качествах</w:t>
      </w:r>
      <w:r>
        <w:rPr>
          <w:spacing w:val="1"/>
        </w:rPr>
        <w:t> </w:t>
      </w:r>
      <w:r>
        <w:rPr/>
        <w:t>инструктора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проведенных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тренировок.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заметить,</w:t>
      </w:r>
      <w:r>
        <w:rPr>
          <w:spacing w:val="1"/>
        </w:rPr>
        <w:t> </w:t>
      </w:r>
      <w:r>
        <w:rPr/>
        <w:t>что</w:t>
      </w:r>
      <w:r>
        <w:rPr>
          <w:spacing w:val="60"/>
        </w:rPr>
        <w:t> </w:t>
      </w:r>
      <w:r>
        <w:rPr/>
        <w:t>методы,</w:t>
      </w:r>
      <w:r>
        <w:rPr>
          <w:spacing w:val="1"/>
        </w:rPr>
        <w:t> </w:t>
      </w:r>
      <w:r>
        <w:rPr/>
        <w:t>способные достаточно эффективно решить задачу по изменению внешнего вида, могут не</w:t>
      </w:r>
      <w:r>
        <w:rPr>
          <w:spacing w:val="1"/>
        </w:rPr>
        <w:t> </w:t>
      </w:r>
      <w:r>
        <w:rPr/>
        <w:t>оказать положительного воздействия на здоровье человека, а в отдельных случаях и привести</w:t>
      </w:r>
      <w:r>
        <w:rPr>
          <w:spacing w:val="-57"/>
        </w:rPr>
        <w:t> </w:t>
      </w:r>
      <w:r>
        <w:rPr/>
        <w:t>к его</w:t>
      </w:r>
      <w:r>
        <w:rPr>
          <w:spacing w:val="1"/>
        </w:rPr>
        <w:t> </w:t>
      </w:r>
      <w:r>
        <w:rPr/>
        <w:t>ухудшению. Поэтому, приступая к решению этой задачи, необходимо поставить в</w:t>
      </w:r>
      <w:r>
        <w:rPr>
          <w:spacing w:val="1"/>
        </w:rPr>
        <w:t> </w:t>
      </w:r>
      <w:r>
        <w:rPr/>
        <w:t>известность клиента о путях ее достижения и о возможных негативных последствиях для 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определиться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приоритетами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целях.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дальнейшем,</w:t>
      </w:r>
      <w:r>
        <w:rPr>
          <w:spacing w:val="42"/>
        </w:rPr>
        <w:t> </w:t>
      </w:r>
      <w:r>
        <w:rPr/>
        <w:t>давая</w:t>
      </w:r>
      <w:r>
        <w:rPr>
          <w:spacing w:val="43"/>
        </w:rPr>
        <w:t> </w:t>
      </w:r>
      <w:r>
        <w:rPr/>
        <w:t>практические</w:t>
      </w:r>
      <w:r>
        <w:rPr>
          <w:spacing w:val="42"/>
        </w:rPr>
        <w:t> </w:t>
      </w:r>
      <w:r>
        <w:rPr/>
        <w:t>рекомендации</w:t>
      </w:r>
      <w:r>
        <w:rPr>
          <w:spacing w:val="42"/>
        </w:rPr>
        <w:t> </w:t>
      </w:r>
      <w:r>
        <w:rPr/>
        <w:t>по</w:t>
      </w:r>
      <w:r>
        <w:rPr>
          <w:spacing w:val="43"/>
        </w:rPr>
        <w:t> </w:t>
      </w:r>
      <w:r>
        <w:rPr/>
        <w:t>организации</w:t>
      </w:r>
      <w:r>
        <w:rPr>
          <w:spacing w:val="41"/>
        </w:rPr>
        <w:t> </w:t>
      </w:r>
      <w:r>
        <w:rPr/>
        <w:t>тренировочного</w:t>
      </w:r>
      <w:r>
        <w:rPr>
          <w:spacing w:val="41"/>
        </w:rPr>
        <w:t> </w:t>
      </w:r>
      <w:r>
        <w:rPr/>
        <w:t>процесса,</w:t>
      </w:r>
      <w:r>
        <w:rPr>
          <w:spacing w:val="-57"/>
        </w:rPr>
        <w:t> </w:t>
      </w:r>
      <w:r>
        <w:rPr/>
        <w:t>мы</w:t>
      </w:r>
      <w:r>
        <w:rPr>
          <w:spacing w:val="-1"/>
        </w:rPr>
        <w:t> </w:t>
      </w:r>
      <w:r>
        <w:rPr/>
        <w:t>наиболее</w:t>
      </w:r>
      <w:r>
        <w:rPr>
          <w:spacing w:val="-2"/>
        </w:rPr>
        <w:t> </w:t>
      </w:r>
      <w:r>
        <w:rPr/>
        <w:t>подробно</w:t>
      </w:r>
      <w:r>
        <w:rPr>
          <w:spacing w:val="-3"/>
        </w:rPr>
        <w:t> </w:t>
      </w:r>
      <w:r>
        <w:rPr/>
        <w:t>остановимся именно на</w:t>
      </w:r>
      <w:r>
        <w:rPr>
          <w:spacing w:val="-1"/>
        </w:rPr>
        <w:t> </w:t>
      </w:r>
      <w:r>
        <w:rPr/>
        <w:t>этой области</w:t>
      </w:r>
    </w:p>
    <w:p>
      <w:pPr>
        <w:pStyle w:val="BodyText"/>
        <w:spacing w:before="10"/>
        <w:rPr>
          <w:sz w:val="29"/>
        </w:rPr>
      </w:pPr>
    </w:p>
    <w:p>
      <w:pPr>
        <w:spacing w:before="0"/>
        <w:ind w:left="1293" w:right="0" w:firstLine="0"/>
        <w:jc w:val="center"/>
        <w:rPr>
          <w:sz w:val="18"/>
        </w:rPr>
      </w:pPr>
      <w:r>
        <w:rPr>
          <w:sz w:val="18"/>
        </w:rPr>
        <w:t>7</w:t>
      </w:r>
    </w:p>
    <w:p>
      <w:pPr>
        <w:spacing w:after="0"/>
        <w:jc w:val="center"/>
        <w:rPr>
          <w:sz w:val="18"/>
        </w:rPr>
        <w:sectPr>
          <w:pgSz w:w="11910" w:h="16840"/>
          <w:pgMar w:top="980" w:bottom="280" w:left="440" w:right="220"/>
        </w:sectPr>
      </w:pPr>
    </w:p>
    <w:p>
      <w:pPr>
        <w:spacing w:before="64"/>
        <w:ind w:left="7459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367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9"/>
        <w:rPr>
          <w:b/>
          <w:sz w:val="21"/>
        </w:rPr>
      </w:pPr>
    </w:p>
    <w:p>
      <w:pPr>
        <w:spacing w:line="242" w:lineRule="auto" w:before="1"/>
        <w:ind w:left="1420" w:right="0" w:firstLine="0"/>
        <w:jc w:val="left"/>
        <w:rPr>
          <w:b/>
          <w:sz w:val="24"/>
        </w:rPr>
      </w:pPr>
      <w:r>
        <w:rPr>
          <w:sz w:val="24"/>
        </w:rPr>
        <w:t>профессиональной</w:t>
      </w:r>
      <w:r>
        <w:rPr>
          <w:spacing w:val="-3"/>
          <w:sz w:val="24"/>
        </w:rPr>
        <w:t> </w:t>
      </w:r>
      <w:r>
        <w:rPr>
          <w:sz w:val="24"/>
        </w:rPr>
        <w:t>деятельности</w:t>
      </w:r>
      <w:r>
        <w:rPr>
          <w:spacing w:val="-3"/>
          <w:sz w:val="24"/>
        </w:rPr>
        <w:t> </w:t>
      </w:r>
      <w:r>
        <w:rPr>
          <w:sz w:val="24"/>
        </w:rPr>
        <w:t>фитнес-тренера,</w:t>
      </w:r>
      <w:r>
        <w:rPr>
          <w:spacing w:val="-2"/>
          <w:sz w:val="24"/>
        </w:rPr>
        <w:t> </w:t>
      </w:r>
      <w:r>
        <w:rPr>
          <w:sz w:val="24"/>
        </w:rPr>
        <w:t>разделив</w:t>
      </w:r>
      <w:r>
        <w:rPr>
          <w:spacing w:val="-4"/>
          <w:sz w:val="24"/>
        </w:rPr>
        <w:t> </w:t>
      </w:r>
      <w:r>
        <w:rPr>
          <w:sz w:val="24"/>
        </w:rPr>
        <w:t>данную</w:t>
      </w:r>
      <w:r>
        <w:rPr>
          <w:spacing w:val="-3"/>
          <w:sz w:val="24"/>
        </w:rPr>
        <w:t> </w:t>
      </w:r>
      <w:r>
        <w:rPr>
          <w:sz w:val="24"/>
        </w:rPr>
        <w:t>задачу</w:t>
      </w:r>
      <w:r>
        <w:rPr>
          <w:spacing w:val="-7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два</w:t>
      </w:r>
      <w:r>
        <w:rPr>
          <w:spacing w:val="-4"/>
          <w:sz w:val="24"/>
        </w:rPr>
        <w:t> </w:t>
      </w:r>
      <w:r>
        <w:rPr>
          <w:sz w:val="24"/>
        </w:rPr>
        <w:t>основных</w:t>
      </w:r>
      <w:r>
        <w:rPr>
          <w:spacing w:val="-57"/>
          <w:sz w:val="24"/>
        </w:rPr>
        <w:t> </w:t>
      </w:r>
      <w:r>
        <w:rPr>
          <w:sz w:val="24"/>
        </w:rPr>
        <w:t>блока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b/>
          <w:sz w:val="24"/>
        </w:rPr>
        <w:t>увеличение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мышечной массы</w:t>
      </w:r>
      <w:r>
        <w:rPr>
          <w:b/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b/>
          <w:sz w:val="24"/>
        </w:rPr>
        <w:t>уменьшение жировой ткани.</w:t>
      </w:r>
    </w:p>
    <w:p>
      <w:pPr>
        <w:pStyle w:val="BodyText"/>
        <w:rPr>
          <w:b/>
          <w:sz w:val="22"/>
        </w:rPr>
      </w:pPr>
    </w:p>
    <w:p>
      <w:pPr>
        <w:pStyle w:val="Heading7"/>
        <w:spacing w:line="336" w:lineRule="exact"/>
        <w:ind w:left="2130"/>
      </w:pPr>
      <w:r>
        <w:rPr/>
        <w:t>Улучшение,</w:t>
      </w:r>
      <w:r>
        <w:rPr>
          <w:spacing w:val="-8"/>
        </w:rPr>
        <w:t> </w:t>
      </w:r>
      <w:r>
        <w:rPr/>
        <w:t>формирование</w:t>
      </w:r>
      <w:r>
        <w:rPr>
          <w:spacing w:val="-7"/>
        </w:rPr>
        <w:t> </w:t>
      </w:r>
      <w:r>
        <w:rPr/>
        <w:t>здоровья</w:t>
      </w:r>
    </w:p>
    <w:p>
      <w:pPr>
        <w:pStyle w:val="BodyText"/>
        <w:spacing w:line="232" w:lineRule="auto"/>
        <w:ind w:left="1420" w:right="187" w:firstLine="715"/>
        <w:jc w:val="both"/>
      </w:pPr>
      <w:r>
        <w:rPr/>
        <w:t>Т. н. </w:t>
      </w:r>
      <w:r>
        <w:rPr>
          <w:i/>
        </w:rPr>
        <w:t>условно здоровый, </w:t>
      </w:r>
      <w:r>
        <w:rPr/>
        <w:t>не имеющий явно выраженных патологий, посетитель фитнес-</w:t>
      </w:r>
      <w:r>
        <w:rPr>
          <w:spacing w:val="-57"/>
        </w:rPr>
        <w:t> </w:t>
      </w:r>
      <w:r>
        <w:rPr/>
        <w:t>центра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ставит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персональным</w:t>
      </w:r>
      <w:r>
        <w:rPr>
          <w:spacing w:val="1"/>
        </w:rPr>
        <w:t> </w:t>
      </w:r>
      <w:r>
        <w:rPr/>
        <w:t>тренером</w:t>
      </w:r>
      <w:r>
        <w:rPr>
          <w:spacing w:val="1"/>
        </w:rPr>
        <w:t> </w:t>
      </w:r>
      <w:r>
        <w:rPr/>
        <w:t>задачу по</w:t>
      </w:r>
      <w:r>
        <w:rPr>
          <w:spacing w:val="1"/>
        </w:rPr>
        <w:t> </w:t>
      </w:r>
      <w:r>
        <w:rPr/>
        <w:t>улучшению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здоровья.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ставится,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объективных</w:t>
      </w:r>
      <w:r>
        <w:rPr>
          <w:spacing w:val="1"/>
        </w:rPr>
        <w:t> </w:t>
      </w:r>
      <w:r>
        <w:rPr/>
        <w:t>показателях состояния здоровья (состояние иммунной системы, ЧСС, АД, ЖЕЛ, содержание</w:t>
      </w:r>
      <w:r>
        <w:rPr>
          <w:spacing w:val="1"/>
        </w:rPr>
        <w:t> </w:t>
      </w:r>
      <w:r>
        <w:rPr/>
        <w:t>ЛНП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крови,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тестов),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субъективных</w:t>
      </w:r>
      <w:r>
        <w:rPr>
          <w:spacing w:val="1"/>
        </w:rPr>
        <w:t> </w:t>
      </w:r>
      <w:r>
        <w:rPr/>
        <w:t>ощущениях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снижение</w:t>
      </w:r>
      <w:r>
        <w:rPr>
          <w:spacing w:val="-57"/>
        </w:rPr>
        <w:t> </w:t>
      </w:r>
      <w:r>
        <w:rPr/>
        <w:t>чувства усталости во время и после рабочего дня, бодрость, активность и т. п. Однако в</w:t>
      </w:r>
      <w:r>
        <w:rPr>
          <w:spacing w:val="1"/>
        </w:rPr>
        <w:t> </w:t>
      </w:r>
      <w:r>
        <w:rPr/>
        <w:t>процессе работы персональному тренеру желательно разъяснять клиенту взаимосвязь между</w:t>
      </w:r>
      <w:r>
        <w:rPr>
          <w:spacing w:val="1"/>
        </w:rPr>
        <w:t> </w:t>
      </w:r>
      <w:r>
        <w:rPr/>
        <w:t>объективными</w:t>
      </w:r>
      <w:r>
        <w:rPr>
          <w:spacing w:val="1"/>
        </w:rPr>
        <w:t> </w:t>
      </w:r>
      <w:r>
        <w:rPr/>
        <w:t>показателями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н.</w:t>
      </w:r>
      <w:r>
        <w:rPr>
          <w:spacing w:val="1"/>
        </w:rPr>
        <w:t> </w:t>
      </w:r>
      <w:r>
        <w:rPr>
          <w:i/>
        </w:rPr>
        <w:t>качеством</w:t>
      </w:r>
      <w:r>
        <w:rPr>
          <w:i/>
          <w:spacing w:val="1"/>
        </w:rPr>
        <w:t> </w:t>
      </w:r>
      <w:r>
        <w:rPr>
          <w:i/>
        </w:rPr>
        <w:t>жизни,</w:t>
      </w:r>
      <w:r>
        <w:rPr>
          <w:i/>
          <w:spacing w:val="1"/>
        </w:rPr>
        <w:t> </w:t>
      </w:r>
      <w:r>
        <w:rPr/>
        <w:t>а регулярная</w:t>
      </w:r>
      <w:r>
        <w:rPr>
          <w:spacing w:val="1"/>
        </w:rPr>
        <w:t> </w:t>
      </w:r>
      <w:r>
        <w:rPr/>
        <w:t>фиксация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тестирования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мощным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мотивации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приверженности</w:t>
      </w:r>
      <w:r>
        <w:rPr>
          <w:spacing w:val="-3"/>
        </w:rPr>
        <w:t> </w:t>
      </w:r>
      <w:r>
        <w:rPr/>
        <w:t>клиента</w:t>
      </w:r>
      <w:r>
        <w:rPr>
          <w:spacing w:val="-1"/>
        </w:rPr>
        <w:t> </w:t>
      </w:r>
      <w:r>
        <w:rPr/>
        <w:t>к</w:t>
      </w:r>
      <w:r>
        <w:rPr>
          <w:spacing w:val="3"/>
        </w:rPr>
        <w:t> </w:t>
      </w:r>
      <w:r>
        <w:rPr/>
        <w:t>двигательной</w:t>
      </w:r>
      <w:r>
        <w:rPr>
          <w:spacing w:val="-1"/>
        </w:rPr>
        <w:t> </w:t>
      </w:r>
      <w:r>
        <w:rPr/>
        <w:t>активности.</w:t>
      </w:r>
    </w:p>
    <w:p>
      <w:pPr>
        <w:pStyle w:val="BodyText"/>
        <w:spacing w:line="235" w:lineRule="auto" w:before="7"/>
        <w:ind w:left="1434" w:right="177" w:firstLine="710"/>
        <w:jc w:val="both"/>
      </w:pPr>
      <w:r>
        <w:rPr/>
        <w:t>Надо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результаты,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хорошее</w:t>
      </w:r>
      <w:r>
        <w:rPr>
          <w:spacing w:val="1"/>
        </w:rPr>
        <w:t> </w:t>
      </w:r>
      <w:r>
        <w:rPr/>
        <w:t>самочувствие,</w:t>
      </w:r>
      <w:r>
        <w:rPr>
          <w:spacing w:val="1"/>
        </w:rPr>
        <w:t> </w:t>
      </w:r>
      <w:r>
        <w:rPr/>
        <w:t>бодрость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иные</w:t>
      </w:r>
      <w:r>
        <w:rPr>
          <w:spacing w:val="-57"/>
        </w:rPr>
        <w:t> </w:t>
      </w:r>
      <w:r>
        <w:rPr/>
        <w:t>субъективные</w:t>
      </w:r>
      <w:r>
        <w:rPr>
          <w:spacing w:val="1"/>
        </w:rPr>
        <w:t> </w:t>
      </w:r>
      <w:r>
        <w:rPr/>
        <w:t>ощущения</w:t>
      </w:r>
      <w:r>
        <w:rPr>
          <w:spacing w:val="1"/>
        </w:rPr>
        <w:t> </w:t>
      </w:r>
      <w:r>
        <w:rPr/>
        <w:t>зачастую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6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активности, но и того, что клиент, для достижения целей, например, по изменению своего</w:t>
      </w:r>
      <w:r>
        <w:rPr>
          <w:spacing w:val="1"/>
        </w:rPr>
        <w:t> </w:t>
      </w:r>
      <w:r>
        <w:rPr/>
        <w:t>внешнего</w:t>
      </w:r>
      <w:r>
        <w:rPr>
          <w:spacing w:val="1"/>
        </w:rPr>
        <w:t> </w:t>
      </w:r>
      <w:r>
        <w:rPr/>
        <w:t>вида,</w:t>
      </w:r>
      <w:r>
        <w:rPr>
          <w:spacing w:val="1"/>
        </w:rPr>
        <w:t> </w:t>
      </w:r>
      <w:r>
        <w:rPr/>
        <w:t>стал</w:t>
      </w:r>
      <w:r>
        <w:rPr>
          <w:spacing w:val="1"/>
        </w:rPr>
        <w:t> </w:t>
      </w:r>
      <w:r>
        <w:rPr/>
        <w:t>внимательнее</w:t>
      </w:r>
      <w:r>
        <w:rPr>
          <w:spacing w:val="1"/>
        </w:rPr>
        <w:t> </w:t>
      </w:r>
      <w:r>
        <w:rPr/>
        <w:t>следить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режимом</w:t>
      </w:r>
      <w:r>
        <w:rPr>
          <w:spacing w:val="1"/>
        </w:rPr>
        <w:t> </w:t>
      </w:r>
      <w:r>
        <w:rPr/>
        <w:t>дня,</w:t>
      </w:r>
      <w:r>
        <w:rPr>
          <w:spacing w:val="1"/>
        </w:rPr>
        <w:t> </w:t>
      </w:r>
      <w:r>
        <w:rPr/>
        <w:t>правильно</w:t>
      </w:r>
      <w:r>
        <w:rPr>
          <w:spacing w:val="61"/>
        </w:rPr>
        <w:t> </w:t>
      </w:r>
      <w:r>
        <w:rPr/>
        <w:t>питаться,</w:t>
      </w:r>
      <w:r>
        <w:rPr>
          <w:spacing w:val="1"/>
        </w:rPr>
        <w:t> </w:t>
      </w:r>
      <w:r>
        <w:rPr/>
        <w:t>накладывать</w:t>
      </w:r>
      <w:r>
        <w:rPr>
          <w:spacing w:val="-1"/>
        </w:rPr>
        <w:t> </w:t>
      </w:r>
      <w:r>
        <w:rPr/>
        <w:t>ограничения на</w:t>
      </w:r>
      <w:r>
        <w:rPr>
          <w:spacing w:val="-1"/>
        </w:rPr>
        <w:t> </w:t>
      </w:r>
      <w:r>
        <w:rPr/>
        <w:t>те</w:t>
      </w:r>
      <w:r>
        <w:rPr>
          <w:spacing w:val="-1"/>
        </w:rPr>
        <w:t> </w:t>
      </w:r>
      <w:r>
        <w:rPr/>
        <w:t>или иные</w:t>
      </w:r>
      <w:r>
        <w:rPr>
          <w:spacing w:val="-2"/>
        </w:rPr>
        <w:t> </w:t>
      </w:r>
      <w:r>
        <w:rPr/>
        <w:t>вредные</w:t>
      </w:r>
      <w:r>
        <w:rPr>
          <w:spacing w:val="-2"/>
        </w:rPr>
        <w:t> </w:t>
      </w:r>
      <w:r>
        <w:rPr/>
        <w:t>привычки.</w:t>
      </w:r>
    </w:p>
    <w:p>
      <w:pPr>
        <w:pStyle w:val="BodyText"/>
        <w:spacing w:before="9"/>
        <w:rPr>
          <w:sz w:val="21"/>
        </w:rPr>
      </w:pPr>
    </w:p>
    <w:p>
      <w:pPr>
        <w:pStyle w:val="Heading7"/>
        <w:spacing w:line="337" w:lineRule="exact"/>
        <w:ind w:left="2159"/>
      </w:pPr>
      <w:r>
        <w:rPr/>
        <w:t>Специальные</w:t>
      </w:r>
      <w:r>
        <w:rPr>
          <w:spacing w:val="-9"/>
        </w:rPr>
        <w:t> </w:t>
      </w:r>
      <w:r>
        <w:rPr/>
        <w:t>группы</w:t>
      </w:r>
      <w:r>
        <w:rPr>
          <w:spacing w:val="-7"/>
        </w:rPr>
        <w:t> </w:t>
      </w:r>
      <w:r>
        <w:rPr/>
        <w:t>населения</w:t>
      </w:r>
    </w:p>
    <w:p>
      <w:pPr>
        <w:pStyle w:val="BodyText"/>
        <w:spacing w:line="237" w:lineRule="auto"/>
        <w:ind w:left="1439" w:right="168" w:firstLine="710"/>
        <w:jc w:val="both"/>
      </w:pPr>
      <w:r>
        <w:rPr/>
        <w:t>В эту сферу деятельности персонального фитнес-тренера входит работа с клиентами,</w:t>
      </w:r>
      <w:r>
        <w:rPr>
          <w:spacing w:val="1"/>
        </w:rPr>
        <w:t> </w:t>
      </w:r>
      <w:r>
        <w:rPr/>
        <w:t>имеющими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иные</w:t>
      </w:r>
      <w:r>
        <w:rPr>
          <w:spacing w:val="1"/>
        </w:rPr>
        <w:t> </w:t>
      </w:r>
      <w:r>
        <w:rPr/>
        <w:t>хронические</w:t>
      </w:r>
      <w:r>
        <w:rPr>
          <w:spacing w:val="1"/>
        </w:rPr>
        <w:t> </w:t>
      </w:r>
      <w:r>
        <w:rPr/>
        <w:t>заболевания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недостатки,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имеющими</w:t>
      </w:r>
      <w:r>
        <w:rPr>
          <w:spacing w:val="1"/>
        </w:rPr>
        <w:t> </w:t>
      </w:r>
      <w:r>
        <w:rPr/>
        <w:t>ограничения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возрастом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беременностью.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пройти</w:t>
      </w:r>
      <w:r>
        <w:rPr>
          <w:spacing w:val="1"/>
        </w:rPr>
        <w:t> </w:t>
      </w:r>
      <w:r>
        <w:rPr/>
        <w:t>требующееся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этими</w:t>
      </w:r>
      <w:r>
        <w:rPr>
          <w:spacing w:val="1"/>
        </w:rPr>
        <w:t> </w:t>
      </w:r>
      <w:r>
        <w:rPr/>
        <w:t>группами</w:t>
      </w:r>
      <w:r>
        <w:rPr>
          <w:spacing w:val="-1"/>
        </w:rPr>
        <w:t> </w:t>
      </w:r>
      <w:r>
        <w:rPr/>
        <w:t>обучение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иметь соответствующую</w:t>
      </w:r>
      <w:r>
        <w:rPr>
          <w:spacing w:val="1"/>
        </w:rPr>
        <w:t> </w:t>
      </w:r>
      <w:r>
        <w:rPr/>
        <w:t>квалификацию.</w:t>
      </w:r>
    </w:p>
    <w:p>
      <w:pPr>
        <w:pStyle w:val="BodyText"/>
        <w:spacing w:before="7"/>
        <w:rPr>
          <w:sz w:val="21"/>
        </w:rPr>
      </w:pPr>
    </w:p>
    <w:p>
      <w:pPr>
        <w:pStyle w:val="Heading7"/>
        <w:spacing w:line="342" w:lineRule="exact"/>
        <w:ind w:left="2169"/>
      </w:pPr>
      <w:r>
        <w:rPr/>
        <w:t>Спорт</w:t>
      </w:r>
    </w:p>
    <w:p>
      <w:pPr>
        <w:pStyle w:val="BodyText"/>
        <w:spacing w:line="232" w:lineRule="auto" w:before="4"/>
        <w:ind w:left="1439" w:right="157" w:firstLine="715"/>
        <w:jc w:val="both"/>
      </w:pPr>
      <w:r>
        <w:rPr/>
        <w:t>В</w:t>
      </w:r>
      <w:r>
        <w:rPr>
          <w:spacing w:val="9"/>
        </w:rPr>
        <w:t> </w:t>
      </w:r>
      <w:r>
        <w:rPr/>
        <w:t>процессе</w:t>
      </w:r>
      <w:r>
        <w:rPr>
          <w:spacing w:val="11"/>
        </w:rPr>
        <w:t> </w:t>
      </w:r>
      <w:r>
        <w:rPr/>
        <w:t>работы</w:t>
      </w:r>
      <w:r>
        <w:rPr>
          <w:spacing w:val="11"/>
        </w:rPr>
        <w:t> </w:t>
      </w:r>
      <w:r>
        <w:rPr/>
        <w:t>перед</w:t>
      </w:r>
      <w:r>
        <w:rPr>
          <w:spacing w:val="11"/>
        </w:rPr>
        <w:t> </w:t>
      </w:r>
      <w:r>
        <w:rPr/>
        <w:t>персональным</w:t>
      </w:r>
      <w:r>
        <w:rPr>
          <w:spacing w:val="11"/>
        </w:rPr>
        <w:t> </w:t>
      </w:r>
      <w:r>
        <w:rPr/>
        <w:t>тренером</w:t>
      </w:r>
      <w:r>
        <w:rPr>
          <w:spacing w:val="11"/>
        </w:rPr>
        <w:t> </w:t>
      </w:r>
      <w:r>
        <w:rPr/>
        <w:t>может</w:t>
      </w:r>
      <w:r>
        <w:rPr>
          <w:spacing w:val="11"/>
        </w:rPr>
        <w:t> </w:t>
      </w:r>
      <w:r>
        <w:rPr/>
        <w:t>встать</w:t>
      </w:r>
      <w:r>
        <w:rPr>
          <w:spacing w:val="12"/>
        </w:rPr>
        <w:t> </w:t>
      </w:r>
      <w:r>
        <w:rPr/>
        <w:t>задача</w:t>
      </w:r>
      <w:r>
        <w:rPr>
          <w:spacing w:val="11"/>
        </w:rPr>
        <w:t> </w:t>
      </w:r>
      <w:r>
        <w:rPr/>
        <w:t>по</w:t>
      </w:r>
      <w:r>
        <w:rPr>
          <w:spacing w:val="12"/>
        </w:rPr>
        <w:t> </w:t>
      </w:r>
      <w:r>
        <w:rPr/>
        <w:t>подготовке</w:t>
      </w:r>
      <w:r>
        <w:rPr>
          <w:spacing w:val="-58"/>
        </w:rPr>
        <w:t> </w:t>
      </w:r>
      <w:r>
        <w:rPr/>
        <w:t>к</w:t>
      </w:r>
      <w:r>
        <w:rPr>
          <w:spacing w:val="1"/>
        </w:rPr>
        <w:t> </w:t>
      </w:r>
      <w:r>
        <w:rPr/>
        <w:t>соревнованиям</w:t>
      </w:r>
      <w:r>
        <w:rPr>
          <w:spacing w:val="1"/>
        </w:rPr>
        <w:t> </w:t>
      </w:r>
      <w:r>
        <w:rPr/>
        <w:t>спортсменов-бодибилдеров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спортивным</w:t>
      </w:r>
      <w:r>
        <w:rPr>
          <w:spacing w:val="1"/>
        </w:rPr>
        <w:t> </w:t>
      </w:r>
      <w:r>
        <w:rPr/>
        <w:t>фитнесом,</w:t>
      </w:r>
      <w:r>
        <w:rPr>
          <w:spacing w:val="60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работать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представителями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тренера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общефизической</w:t>
      </w:r>
      <w:r>
        <w:rPr>
          <w:spacing w:val="1"/>
        </w:rPr>
        <w:t> </w:t>
      </w:r>
      <w:r>
        <w:rPr/>
        <w:t>подготовке.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первая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ему достаточно</w:t>
      </w:r>
      <w:r>
        <w:rPr>
          <w:spacing w:val="1"/>
        </w:rPr>
        <w:t> </w:t>
      </w:r>
      <w:r>
        <w:rPr/>
        <w:t>близка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случаев фитнес-тренеры имеют достаточно большой опыт самостоятельных тренировок в</w:t>
      </w:r>
      <w:r>
        <w:rPr>
          <w:spacing w:val="1"/>
        </w:rPr>
        <w:t> </w:t>
      </w:r>
      <w:r>
        <w:rPr/>
        <w:t>этих видах спорта), то для решения второй задачи фитнес-тренеру придется в полном объеме</w:t>
      </w:r>
      <w:r>
        <w:rPr>
          <w:spacing w:val="-57"/>
        </w:rPr>
        <w:t> </w:t>
      </w:r>
      <w:r>
        <w:rPr/>
        <w:t>применять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теоретические</w:t>
      </w:r>
      <w:r>
        <w:rPr>
          <w:spacing w:val="1"/>
        </w:rPr>
        <w:t> </w:t>
      </w:r>
      <w:r>
        <w:rPr/>
        <w:t>познания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анатомии,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физиологии,</w:t>
      </w:r>
      <w:r>
        <w:rPr>
          <w:spacing w:val="-57"/>
        </w:rPr>
        <w:t> </w:t>
      </w:r>
      <w:r>
        <w:rPr/>
        <w:t>теории и методике спорта, которые он</w:t>
      </w:r>
      <w:r>
        <w:rPr>
          <w:spacing w:val="1"/>
        </w:rPr>
        <w:t> </w:t>
      </w:r>
      <w:r>
        <w:rPr/>
        <w:t>усвоил в процессе своего</w:t>
      </w:r>
      <w:r>
        <w:rPr>
          <w:spacing w:val="1"/>
        </w:rPr>
        <w:t> </w:t>
      </w:r>
      <w:r>
        <w:rPr/>
        <w:t>обучения, и творчески</w:t>
      </w:r>
      <w:r>
        <w:rPr>
          <w:spacing w:val="1"/>
        </w:rPr>
        <w:t> </w:t>
      </w:r>
      <w:r>
        <w:rPr/>
        <w:t>реализовывать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практике.</w:t>
      </w:r>
    </w:p>
    <w:p>
      <w:pPr>
        <w:pStyle w:val="BodyText"/>
        <w:spacing w:before="1"/>
      </w:pPr>
    </w:p>
    <w:p>
      <w:pPr>
        <w:pStyle w:val="BodyText"/>
        <w:ind w:left="1454" w:right="154" w:firstLine="715"/>
        <w:jc w:val="both"/>
      </w:pPr>
      <w:r>
        <w:rPr/>
        <w:t>Кроме</w:t>
      </w:r>
      <w:r>
        <w:rPr>
          <w:spacing w:val="1"/>
        </w:rPr>
        <w:t> </w:t>
      </w:r>
      <w:r>
        <w:rPr/>
        <w:t>перечисленных</w:t>
      </w:r>
      <w:r>
        <w:rPr>
          <w:spacing w:val="1"/>
        </w:rPr>
        <w:t> </w:t>
      </w:r>
      <w:r>
        <w:rPr/>
        <w:t>сфер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персональный</w:t>
      </w:r>
      <w:r>
        <w:rPr>
          <w:spacing w:val="1"/>
        </w:rPr>
        <w:t> </w:t>
      </w:r>
      <w:r>
        <w:rPr/>
        <w:t>фитнес-тренер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работать в области</w:t>
      </w:r>
      <w:r>
        <w:rPr>
          <w:spacing w:val="1"/>
        </w:rPr>
        <w:t> </w:t>
      </w:r>
      <w:r>
        <w:rPr>
          <w:b/>
        </w:rPr>
        <w:t>детского фитнеса, реабилитации</w:t>
      </w:r>
      <w:r>
        <w:rPr>
          <w:b/>
          <w:spacing w:val="1"/>
        </w:rPr>
        <w:t> </w:t>
      </w:r>
      <w:r>
        <w:rPr/>
        <w:t>лиц, восстанавливающих</w:t>
      </w:r>
      <w:r>
        <w:rPr>
          <w:spacing w:val="1"/>
        </w:rPr>
        <w:t> </w:t>
      </w:r>
      <w:r>
        <w:rPr/>
        <w:t>здоровье</w:t>
      </w:r>
      <w:r>
        <w:rPr>
          <w:spacing w:val="1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травм</w:t>
      </w:r>
      <w:r>
        <w:rPr>
          <w:spacing w:val="-2"/>
        </w:rPr>
        <w:t> </w:t>
      </w:r>
      <w:r>
        <w:rPr/>
        <w:t>или</w:t>
      </w:r>
      <w:r>
        <w:rPr>
          <w:spacing w:val="1"/>
        </w:rPr>
        <w:t> </w:t>
      </w:r>
      <w:r>
        <w:rPr/>
        <w:t>заболеваний,</w:t>
      </w:r>
      <w:r>
        <w:rPr>
          <w:spacing w:val="-1"/>
        </w:rPr>
        <w:t> </w:t>
      </w:r>
      <w:r>
        <w:rPr/>
        <w:t>и других</w:t>
      </w:r>
      <w:r>
        <w:rPr>
          <w:spacing w:val="2"/>
        </w:rPr>
        <w:t> </w:t>
      </w:r>
      <w:r>
        <w:rPr/>
        <w:t>направлениях.</w:t>
      </w:r>
    </w:p>
    <w:p>
      <w:pPr>
        <w:pStyle w:val="BodyText"/>
        <w:spacing w:before="9"/>
        <w:rPr>
          <w:sz w:val="21"/>
        </w:rPr>
      </w:pPr>
    </w:p>
    <w:p>
      <w:pPr>
        <w:pStyle w:val="Heading3"/>
        <w:spacing w:before="1"/>
        <w:ind w:left="5049"/>
      </w:pPr>
      <w:r>
        <w:rPr/>
        <w:t>Теория</w:t>
      </w:r>
      <w:r>
        <w:rPr>
          <w:spacing w:val="-6"/>
        </w:rPr>
        <w:t> </w:t>
      </w:r>
      <w:r>
        <w:rPr/>
        <w:t>тренировки</w:t>
      </w:r>
    </w:p>
    <w:p>
      <w:pPr>
        <w:pStyle w:val="BodyText"/>
        <w:spacing w:line="235" w:lineRule="auto" w:before="295"/>
        <w:ind w:left="1463" w:right="141" w:firstLine="719"/>
        <w:jc w:val="both"/>
      </w:pPr>
      <w:r>
        <w:rPr/>
        <w:t>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лежат</w:t>
      </w:r>
      <w:r>
        <w:rPr>
          <w:spacing w:val="1"/>
        </w:rPr>
        <w:t> </w:t>
      </w:r>
      <w:r>
        <w:rPr/>
        <w:t>механизмы</w:t>
      </w:r>
      <w:r>
        <w:rPr>
          <w:spacing w:val="1"/>
        </w:rPr>
        <w:t> </w:t>
      </w:r>
      <w:r>
        <w:rPr>
          <w:i/>
        </w:rPr>
        <w:t>срочной</w:t>
      </w:r>
      <w:r>
        <w:rPr>
          <w:i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долговременной</w:t>
      </w:r>
      <w:r>
        <w:rPr>
          <w:i/>
          <w:spacing w:val="1"/>
        </w:rPr>
        <w:t> </w:t>
      </w:r>
      <w:r>
        <w:rPr>
          <w:i/>
        </w:rPr>
        <w:t>адаптации.</w:t>
      </w:r>
      <w:r>
        <w:rPr>
          <w:i/>
          <w:spacing w:val="1"/>
        </w:rPr>
        <w:t> </w:t>
      </w:r>
      <w:r>
        <w:rPr>
          <w:b/>
        </w:rPr>
        <w:t>Адаптация</w:t>
      </w:r>
      <w:r>
        <w:rPr>
          <w:b/>
          <w:spacing w:val="1"/>
        </w:rPr>
        <w:t> </w:t>
      </w:r>
      <w:r>
        <w:rPr/>
        <w:t>«есть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биологических</w:t>
      </w:r>
      <w:r>
        <w:rPr>
          <w:spacing w:val="1"/>
        </w:rPr>
        <w:t> </w:t>
      </w:r>
      <w:r>
        <w:rPr/>
        <w:t>свойств</w:t>
      </w:r>
      <w:r>
        <w:rPr>
          <w:spacing w:val="1"/>
        </w:rPr>
        <w:t> </w:t>
      </w:r>
      <w:r>
        <w:rPr/>
        <w:t>у организма,</w:t>
      </w:r>
      <w:r>
        <w:rPr>
          <w:spacing w:val="1"/>
        </w:rPr>
        <w:t> </w:t>
      </w:r>
      <w:r>
        <w:rPr/>
        <w:t>вида,</w:t>
      </w:r>
      <w:r>
        <w:rPr>
          <w:spacing w:val="1"/>
        </w:rPr>
        <w:t> </w:t>
      </w:r>
      <w:r>
        <w:rPr/>
        <w:t>биоценоза,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жизнедеятельность</w:t>
      </w:r>
      <w:r>
        <w:rPr>
          <w:spacing w:val="1"/>
        </w:rPr>
        <w:t> </w:t>
      </w:r>
      <w:r>
        <w:rPr/>
        <w:t>биосистемы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изменении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или</w:t>
      </w:r>
      <w:r>
        <w:rPr>
          <w:spacing w:val="-57"/>
        </w:rPr>
        <w:t> </w:t>
      </w:r>
      <w:r>
        <w:rPr/>
        <w:t>параметров самой биосистемы».(1) В широком смысле слова адаптация означает приведение</w:t>
      </w:r>
      <w:r>
        <w:rPr>
          <w:spacing w:val="1"/>
        </w:rPr>
        <w:t> </w:t>
      </w:r>
      <w:r>
        <w:rPr/>
        <w:t>организма в соответствие с окружающей</w:t>
      </w:r>
      <w:r>
        <w:rPr>
          <w:spacing w:val="1"/>
        </w:rPr>
        <w:t> </w:t>
      </w:r>
      <w:r>
        <w:rPr/>
        <w:t>средой. В ответ на любые изменения внешней</w:t>
      </w:r>
      <w:r>
        <w:rPr>
          <w:spacing w:val="1"/>
        </w:rPr>
        <w:t> </w:t>
      </w:r>
      <w:r>
        <w:rPr/>
        <w:t>среды,</w:t>
      </w:r>
      <w:r>
        <w:rPr>
          <w:spacing w:val="1"/>
        </w:rPr>
        <w:t> </w:t>
      </w:r>
      <w:r>
        <w:rPr/>
        <w:t>воздействующие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внутреннюю</w:t>
      </w:r>
      <w:r>
        <w:rPr>
          <w:spacing w:val="1"/>
        </w:rPr>
        <w:t> </w:t>
      </w:r>
      <w:r>
        <w:rPr/>
        <w:t>среду,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происходят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иные</w:t>
      </w:r>
      <w:r>
        <w:rPr>
          <w:spacing w:val="1"/>
        </w:rPr>
        <w:t> </w:t>
      </w:r>
      <w:r>
        <w:rPr/>
        <w:t>изменения,</w:t>
      </w:r>
      <w:r>
        <w:rPr>
          <w:spacing w:val="-2"/>
        </w:rPr>
        <w:t> </w:t>
      </w:r>
      <w:r>
        <w:rPr/>
        <w:t>способствующие</w:t>
      </w:r>
      <w:r>
        <w:rPr>
          <w:spacing w:val="-2"/>
        </w:rPr>
        <w:t> </w:t>
      </w:r>
      <w:r>
        <w:rPr/>
        <w:t>нормальной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жизнедеятельности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новых</w:t>
      </w:r>
      <w:r>
        <w:rPr>
          <w:spacing w:val="3"/>
        </w:rPr>
        <w:t> </w:t>
      </w:r>
      <w:r>
        <w:rPr/>
        <w:t>условиях.</w:t>
      </w:r>
    </w:p>
    <w:p>
      <w:pPr>
        <w:pStyle w:val="BodyText"/>
        <w:spacing w:before="10"/>
        <w:rPr>
          <w:sz w:val="27"/>
        </w:rPr>
      </w:pPr>
    </w:p>
    <w:p>
      <w:pPr>
        <w:spacing w:before="0"/>
        <w:ind w:left="2037" w:right="0" w:firstLine="0"/>
        <w:jc w:val="center"/>
        <w:rPr>
          <w:sz w:val="20"/>
        </w:rPr>
      </w:pPr>
      <w:r>
        <w:rPr>
          <w:w w:val="99"/>
          <w:sz w:val="20"/>
        </w:rPr>
        <w:t>8</w:t>
      </w:r>
    </w:p>
    <w:p>
      <w:pPr>
        <w:spacing w:after="0"/>
        <w:jc w:val="center"/>
        <w:rPr>
          <w:sz w:val="20"/>
        </w:rPr>
        <w:sectPr>
          <w:pgSz w:w="11910" w:h="16840"/>
          <w:pgMar w:top="820" w:bottom="280" w:left="440" w:right="220"/>
        </w:sectPr>
      </w:pPr>
    </w:p>
    <w:p>
      <w:pPr>
        <w:spacing w:before="79"/>
        <w:ind w:left="0" w:right="218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Теория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408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5"/>
        <w:rPr>
          <w:b/>
          <w:sz w:val="23"/>
        </w:rPr>
      </w:pPr>
    </w:p>
    <w:p>
      <w:pPr>
        <w:pStyle w:val="Heading3"/>
        <w:spacing w:line="435" w:lineRule="exact"/>
        <w:ind w:left="3602"/>
      </w:pPr>
      <w:r>
        <w:rPr/>
        <w:pict>
          <v:shape style="position:absolute;margin-left:89.300003pt;margin-top:-1.231709pt;width:493.45pt;height:685.9pt;mso-position-horizontal-relative:page;mso-position-vertical-relative:paragraph;z-index:-20319232" coordorigin="1786,-25" coordsize="9869,13718" path="m1800,13l1800,13693m1786,-25l11655,-25e" filled="false" stroked="true" strokeweight=".5pt" strokecolor="#000000">
            <v:path arrowok="t"/>
            <v:stroke dashstyle="solid"/>
            <w10:wrap type="none"/>
          </v:shape>
        </w:pict>
      </w:r>
      <w:r>
        <w:rPr/>
        <w:pict>
          <v:line style="position:absolute;mso-position-horizontal-relative:page;mso-position-vertical-relative:paragraph;z-index:15733760" from="588pt,-5.331709pt" to="588pt,677.718291pt" stroked="true" strokeweight=".5pt" strokecolor="#000000">
            <v:stroke dashstyle="solid"/>
            <w10:wrap type="none"/>
          </v:line>
        </w:pict>
      </w:r>
      <w:r>
        <w:rPr/>
        <w:t>Стресс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механизм</w:t>
      </w:r>
      <w:r>
        <w:rPr>
          <w:spacing w:val="-3"/>
        </w:rPr>
        <w:t> </w:t>
      </w:r>
      <w:r>
        <w:rPr/>
        <w:t>общей</w:t>
      </w:r>
      <w:r>
        <w:rPr>
          <w:spacing w:val="-4"/>
        </w:rPr>
        <w:t> </w:t>
      </w:r>
      <w:r>
        <w:rPr/>
        <w:t>адаптации.</w:t>
      </w:r>
    </w:p>
    <w:p>
      <w:pPr>
        <w:spacing w:line="273" w:lineRule="exact" w:before="0"/>
        <w:ind w:left="5388" w:right="0" w:firstLine="0"/>
        <w:jc w:val="left"/>
        <w:rPr>
          <w:b/>
          <w:sz w:val="24"/>
        </w:rPr>
      </w:pPr>
      <w:r>
        <w:rPr>
          <w:b/>
          <w:sz w:val="24"/>
        </w:rPr>
        <w:t>(А.А.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Виру,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Т.А.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Янсон)</w:t>
      </w:r>
    </w:p>
    <w:p>
      <w:pPr>
        <w:spacing w:line="228" w:lineRule="exact" w:before="0"/>
        <w:ind w:left="2176" w:right="0" w:firstLine="0"/>
        <w:jc w:val="left"/>
        <w:rPr>
          <w:i/>
          <w:sz w:val="20"/>
        </w:rPr>
      </w:pPr>
      <w:r>
        <w:rPr>
          <w:i/>
          <w:sz w:val="20"/>
        </w:rPr>
        <w:t>По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материалам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учебника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«ФИЗИОЛОГИЯ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ЧЕЛОВЕКА»,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2001.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Под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общей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ред.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В.И.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Тхоревского</w:t>
      </w:r>
    </w:p>
    <w:p>
      <w:pPr>
        <w:pStyle w:val="BodyText"/>
        <w:spacing w:before="7"/>
        <w:rPr>
          <w:i/>
          <w:sz w:val="19"/>
        </w:rPr>
      </w:pPr>
    </w:p>
    <w:p>
      <w:pPr>
        <w:spacing w:line="225" w:lineRule="auto" w:before="0"/>
        <w:ind w:left="1470" w:right="187" w:firstLine="700"/>
        <w:jc w:val="both"/>
        <w:rPr>
          <w:i/>
          <w:sz w:val="24"/>
        </w:rPr>
      </w:pPr>
      <w:r>
        <w:rPr>
          <w:i/>
          <w:sz w:val="24"/>
        </w:rPr>
        <w:t>Как уже указывалось, при действии факторов, ведущих к изменениям внутренней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среды,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сохранение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жизни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высокоорганизованном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возможно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только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развертывании специальных гомеостатических реакций, обеспечивающих восстановление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необходимого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постоянства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внутренней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среды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защитные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меры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соответствуют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действующим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факторам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(холод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жара,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гипоксия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радиация,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отравление, а также эмоциональное напряжение, мышечная работа). В каждом случае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необходимы свои меры защиты организма. Эта защита направлена на противостояние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только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данному фактору.</w:t>
      </w:r>
    </w:p>
    <w:p>
      <w:pPr>
        <w:spacing w:line="225" w:lineRule="auto" w:before="0"/>
        <w:ind w:left="1475" w:right="173" w:firstLine="710"/>
        <w:jc w:val="both"/>
        <w:rPr>
          <w:i/>
          <w:sz w:val="24"/>
        </w:rPr>
      </w:pPr>
      <w:r>
        <w:rPr>
          <w:i/>
          <w:sz w:val="24"/>
        </w:rPr>
        <w:t>По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мере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нарастания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силы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продолжительности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воздействия,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также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интенсивности выполняемых актов жизнедеятельности специфические гомеостатические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реакции требуют поддержки со стороны генерализованных изменений обмена. Включается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механизм общей адаптации, выражающийся в общих неспецифических приспособительных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реакциях.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Состояние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характеризующееся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развертыванием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механизма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общей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неспецифической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адаптации,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названо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Селье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«состоянием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стресса»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(от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англ.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stress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напряжение),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а обусловливающий его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фактор</w:t>
      </w:r>
      <w:r>
        <w:rPr>
          <w:i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i/>
          <w:sz w:val="24"/>
        </w:rPr>
        <w:t>стрессором.</w:t>
      </w:r>
    </w:p>
    <w:p>
      <w:pPr>
        <w:spacing w:line="225" w:lineRule="auto" w:before="0"/>
        <w:ind w:left="1485" w:right="164" w:firstLine="719"/>
        <w:jc w:val="both"/>
        <w:rPr>
          <w:i/>
          <w:sz w:val="24"/>
        </w:rPr>
      </w:pPr>
      <w:r>
        <w:rPr>
          <w:i/>
          <w:sz w:val="24"/>
        </w:rPr>
        <w:t>Основными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компонентами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общей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адаптации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являются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(рис.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1):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1)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мобилизация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энергетических ресурсов организма и энергетическое обеспечение функций; 2) мобилизация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пластических резервов организма и адаптивный синтез ферментов и структурных белков;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3)</w:t>
      </w:r>
    </w:p>
    <w:p>
      <w:pPr>
        <w:spacing w:line="259" w:lineRule="exact" w:before="0"/>
        <w:ind w:left="1485" w:right="0" w:firstLine="0"/>
        <w:jc w:val="both"/>
        <w:rPr>
          <w:i/>
          <w:sz w:val="24"/>
        </w:rPr>
      </w:pPr>
      <w:r>
        <w:rPr>
          <w:i/>
          <w:sz w:val="24"/>
        </w:rPr>
        <w:t>активизация</w:t>
      </w:r>
      <w:r>
        <w:rPr>
          <w:i/>
          <w:spacing w:val="73"/>
          <w:sz w:val="24"/>
        </w:rPr>
        <w:t> </w:t>
      </w:r>
      <w:r>
        <w:rPr>
          <w:i/>
          <w:sz w:val="24"/>
        </w:rPr>
        <w:t>общих  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защитных  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способностей  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организма  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(иммуноактивностъ  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и  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др.).</w:t>
      </w:r>
    </w:p>
    <w:p>
      <w:pPr>
        <w:pStyle w:val="BodyText"/>
        <w:spacing w:before="7"/>
        <w:rPr>
          <w:i/>
          <w:sz w:val="21"/>
        </w:rPr>
      </w:pPr>
    </w:p>
    <w:p>
      <w:pPr>
        <w:spacing w:line="225" w:lineRule="auto" w:before="0"/>
        <w:ind w:left="1485" w:right="162" w:firstLine="0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мобилизации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энергетических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ресурсов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первенствующее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значение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имеет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симпатоадреналовая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система,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мобилизации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пластического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резерва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гормоны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коры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надпочечников. Особо важная сторона механизма общей адаптации заключается в том,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 в составе срочных адаптационных реакций этого механизма наступают изменения,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способные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активировать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адаптивный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синтез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белков,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осуществляемый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время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восстановительного периода. Благодаря этому развивается долговременная адаптация, 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основе которой лежит морфофункциональное усовершенствование клеточных структур.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Хорошим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примером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перехода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срочных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адаптационных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реакций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долговременную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адаптацию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вместе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повышением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функциональных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возможностей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является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физическая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тренировка.</w:t>
      </w:r>
    </w:p>
    <w:p>
      <w:pPr>
        <w:spacing w:line="225" w:lineRule="auto" w:before="0"/>
        <w:ind w:left="1494" w:right="153" w:firstLine="729"/>
        <w:jc w:val="both"/>
        <w:rPr>
          <w:i/>
          <w:sz w:val="24"/>
        </w:rPr>
      </w:pPr>
      <w:r>
        <w:rPr>
          <w:i/>
          <w:sz w:val="24"/>
        </w:rPr>
        <w:t>Таким образом, стрессовая реакция представляет собой нормальное приспособление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 к сильному воздействию разных факторов. Если сила воздействующего фактора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превышает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возможности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организовать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необходимую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защиту,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фоне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стрессовой реакции могут развиваться патологические изменения. Иногда они выявляются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также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вследствие большой продолжительности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стрессовой реакции.</w:t>
      </w:r>
    </w:p>
    <w:p>
      <w:pPr>
        <w:spacing w:line="225" w:lineRule="auto" w:before="0"/>
        <w:ind w:left="1480" w:right="135" w:firstLine="719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-20319744" from="96pt,211.250931pt" to="590.4pt,211.250931pt" stroked="true" strokeweight=".5pt" strokecolor="#000000">
            <v:stroke dashstyle="solid"/>
            <w10:wrap type="none"/>
          </v:line>
        </w:pict>
      </w:r>
      <w:r>
        <w:rPr>
          <w:i/>
          <w:sz w:val="24"/>
        </w:rPr>
        <w:t>Стрессовая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реакция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включает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совокупность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последовательных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изменений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составляют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Селье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общий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адаптационный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синдром.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Первая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стадия </w:t>
      </w:r>
      <w:r>
        <w:rPr>
          <w:sz w:val="24"/>
        </w:rPr>
        <w:t>- </w:t>
      </w:r>
      <w:r>
        <w:rPr>
          <w:i/>
          <w:sz w:val="24"/>
        </w:rPr>
        <w:t>стадия тревоги. Она характеризуется развертыванием активности механизма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общей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адаптации,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е.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стрессовой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реакцией.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Типичными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изменениями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функциях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эндокринных желез при этом являются усиленная продукция адреналина, норадреналина 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кортизола.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После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повторных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воздействий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стадия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переходит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вторую</w:t>
      </w:r>
      <w:r>
        <w:rPr>
          <w:i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i/>
          <w:sz w:val="24"/>
        </w:rPr>
        <w:t>стадию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резистентности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(устойчивости).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свойственно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постепенное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понижение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активности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коры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надпочечников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симпатоадреналовои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системы,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вплоть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отсутствия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заметных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изменений в ответ на воздействие стрессора. В то же время сопротивляемость организма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стрессору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повышается,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обеспечивается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благодаря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усиленной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продукции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глюкокортикоидов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адреналина,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вследствие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повышения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тканевой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устойчивости.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Последняя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основывается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морфофункциональном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усовершенствовании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клеточных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структур вследствие развития долговременной адаптации. Всякое приспособление, однако,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имеет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свои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границы.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длительном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слишком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частом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повторении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воздействия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стрессора или при одновременном воздействии на организм нескольких стрессоров стадия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резистентности сменяется третьей стадией — стадией истощения. Она характеризуется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резким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снижением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сопротивляемости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организма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стрессорам.</w:t>
      </w:r>
    </w:p>
    <w:p>
      <w:pPr>
        <w:spacing w:after="0" w:line="225" w:lineRule="auto"/>
        <w:jc w:val="both"/>
        <w:rPr>
          <w:sz w:val="24"/>
        </w:rPr>
        <w:sectPr>
          <w:pgSz w:w="11910" w:h="16840"/>
          <w:pgMar w:top="500" w:bottom="280" w:left="440" w:right="220"/>
        </w:sectPr>
      </w:pPr>
    </w:p>
    <w:p>
      <w:pPr>
        <w:spacing w:before="79" w:after="2"/>
        <w:ind w:left="7068" w:right="0" w:firstLine="0"/>
        <w:jc w:val="left"/>
        <w:rPr>
          <w:b/>
          <w:sz w:val="20"/>
        </w:rPr>
      </w:pPr>
      <w:r>
        <w:rPr/>
        <w:pict>
          <v:shape style="position:absolute;margin-left:244.850006pt;margin-top:257.569977pt;width:299.150pt;height:15.4pt;mso-position-horizontal-relative:page;mso-position-vertical-relative:page;z-index:-20316672" coordorigin="4897,5151" coordsize="5983,308" path="m10879,5444l9837,5444,9823,5444,9415,5444,9415,5151,9400,5151,9400,5444,4897,5444,4897,5459,9400,5459,9415,5459,9823,5459,9837,5459,10879,5459,10879,5444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127.700005pt;margin-top:272.209961pt;width:40pt;height:.75pt;mso-position-horizontal-relative:page;mso-position-vertical-relative:page;z-index:-20316160" coordorigin="2554,5444" coordsize="800,15" path="m3123,5444l2554,5444,2554,5459,3123,5459,3123,5444xm3353,5444l3137,5444,3137,5459,3353,5459,3353,5444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186.890015pt;margin-top:272.929962pt;width:357.45pt;height:87.4pt;mso-position-horizontal-relative:page;mso-position-vertical-relative:page;z-index:-20315648" coordorigin="3738,5459" coordsize="7149,1748" path="m3752,5780l3738,5780,3738,5795,3738,6039,3738,6231,3738,6423,3738,6596,3738,6779,3738,6999,3738,7191,3738,7206,3752,7206,3752,7191,3752,6999,3752,6779,3752,6596,3752,6423,3752,6231,3752,6039,3752,5795,3752,5780xm5303,7191l3767,7191,3752,7191,3752,7206,3767,7206,5303,7206,5303,7191xm6100,7191l5526,7191,5511,7191,5317,7191,5317,7206,5511,7206,5526,7206,6100,7206,6100,7191xm7096,7191l6114,7191,6114,7206,7096,7206,7096,7191xm8500,5780l6114,5780,6114,5795,8500,5795,8500,5780xm8500,7191l8082,7191,8068,7191,7900,7191,7885,7191,7669,7191,7655,7191,7429,7191,7415,7191,7110,7191,7096,7191,7096,7206,7110,7206,7415,7206,7429,7206,7655,7206,7669,7206,7885,7206,7900,7206,8068,7206,8082,7206,8500,7206,8500,7191xm9816,7191l8515,7191,8515,7206,9816,7206,9816,7191xm9823,5521l9415,5521,9415,5459,9400,5459,9400,5521,4919,5521,4904,5521,4890,5521,4890,5535,4890,5780,4719,5780,4705,5780,3767,5780,3752,5780,3752,5795,3767,5795,4705,5795,4719,5795,4890,5795,4904,5795,6100,5795,6100,5780,4904,5780,4904,5535,4919,5535,9400,5535,9415,5535,9823,5535,9823,5521xm10886,5780l10872,5780,10872,5780,9837,5780,9823,5780,8515,5780,8515,5795,9823,5795,9837,5795,10872,5795,10872,6039,10872,6231,10872,6423,10872,6596,10872,6779,10872,6999,10872,7191,10257,7191,10243,7191,9830,7191,9830,7206,10243,7206,10257,7206,10872,7206,10872,7206,10886,7206,10886,7191,10886,6999,10886,6779,10886,6596,10886,6423,10886,6231,10886,6039,10886,5795,10886,5780xe" filled="true" fillcolor="#000000" stroked="false">
            <v:path arrowok="t"/>
            <v:fill type="solid"/>
            <w10:wrap type="none"/>
          </v:shape>
        </w:pict>
      </w:r>
      <w:r>
        <w:rPr/>
        <w:pict>
          <v:shape style="position:absolute;margin-left:403.390015pt;margin-top:360.289978pt;width:87.4pt;height:15.4pt;mso-position-horizontal-relative:page;mso-position-vertical-relative:page;z-index:-20314112" coordorigin="8068,7206" coordsize="1748,308" path="m9815,7499l8097,7499,8082,7499,8082,7206,8068,7206,8068,7499,8068,7513,8082,7513,8097,7513,9815,7513,9815,7499xe" filled="true" fillcolor="#000000" stroked="false">
            <v:path arrowok="t"/>
            <v:fill type="solid"/>
            <w10:wrap type="none"/>
          </v:shape>
        </w:pict>
      </w:r>
      <w:r>
        <w:rPr/>
        <w:pict>
          <v:rect style="position:absolute;margin-left:127.699997pt;margin-top:387.410004pt;width:28.44pt;height:.72pt;mso-position-horizontal-relative:page;mso-position-vertical-relative:page;z-index:-20313600" filled="true" fillcolor="#ffffff" stroked="false">
            <v:fill type="solid"/>
            <w10:wrap type="none"/>
          </v:rect>
        </w:pict>
      </w:r>
      <w:r>
        <w:rPr>
          <w:b/>
          <w:sz w:val="20"/>
        </w:rPr>
        <w:t>Теория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фитнеотренировки</w:t>
      </w:r>
    </w:p>
    <w:p>
      <w:pPr>
        <w:pStyle w:val="BodyText"/>
        <w:spacing w:line="34" w:lineRule="exact"/>
        <w:ind w:left="1389"/>
        <w:rPr>
          <w:sz w:val="3"/>
        </w:rPr>
      </w:pPr>
      <w:r>
        <w:rPr>
          <w:position w:val="0"/>
          <w:sz w:val="3"/>
        </w:rPr>
        <w:pict>
          <v:group style="width:484.3pt;height:1.65pt;mso-position-horizontal-relative:char;mso-position-vertical-relative:line" coordorigin="0,0" coordsize="9686,33">
            <v:rect style="position:absolute;left:1901;top:0;width:3351;height:15" filled="true" fillcolor="#000000" stroked="false">
              <v:fill type="solid"/>
            </v:rect>
            <v:line style="position:absolute" from="5252,7" to="6245,7" stroked="true" strokeweight=".72pt" strokecolor="#000000">
              <v:stroke dashstyle="solid"/>
            </v:line>
            <v:shape style="position:absolute;left:6245;top:0;width:1319;height:15" coordorigin="6245,0" coordsize="1319,15" path="m6663,0l6245,0,6245,14,6663,14,6663,0xm7564,0l6678,0,6664,0,6664,14,6678,14,7564,14,7564,0xe" filled="true" fillcolor="#000000" stroked="false">
              <v:path arrowok="t"/>
              <v:fill type="solid"/>
            </v:shape>
            <v:line style="position:absolute" from="0,18" to="9686,18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spacing w:before="0"/>
        <w:ind w:left="9008" w:right="0" w:firstLine="0"/>
        <w:jc w:val="left"/>
        <w:rPr>
          <w:i/>
          <w:sz w:val="18"/>
        </w:rPr>
      </w:pPr>
      <w:r>
        <w:rPr/>
        <w:pict>
          <v:group style="position:absolute;margin-left:126.980003pt;margin-top:11.042363pt;width:417.35pt;height:204.8pt;mso-position-horizontal-relative:page;mso-position-vertical-relative:paragraph;z-index:-20317184" coordorigin="2540,221" coordsize="8347,4096">
            <v:shape style="position:absolute;left:2539;top:220;width:8347;height:4096" coordorigin="2540,221" coordsize="8347,4096" path="m3123,4302l2576,4302,2561,4302,2561,4316,2576,4316,3123,4316,3123,4302xm3353,4302l3137,4302,3137,4316,3353,4316,3353,4302xm5504,4302l3368,4302,3368,4316,5504,4316,5504,4302xm5504,3677l2561,3677,2561,3692,5504,3692,5504,3677xm5511,221l5310,221,5295,221,4897,221,4883,221,4705,221,4691,221,3745,221,3745,221,3731,221,3360,221,3346,221,3130,221,3116,221,2540,221,2540,235,3116,235,3130,235,3346,235,3360,235,3731,235,3745,235,3745,235,4691,235,4705,235,4883,235,4897,235,5295,235,5310,235,5511,235,5511,221xm9400,4302l7900,4302,7900,4004,7885,4004,7885,4302,5519,4302,5519,4316,7885,4316,7900,4316,9400,4316,9400,4302xm10886,4004l10872,4004,10872,4302,9415,4302,9400,4302,9400,4316,9415,4316,10872,4316,10872,4316,10886,4316,10886,4302,10886,4004xm10886,3677l10872,3677,7900,3677,7885,3677,7885,3692,7885,4004,7900,4004,7900,3692,10872,3692,10872,4004,10886,4004,10886,3692,10886,3677xe" filled="true" fillcolor="#000000" stroked="false">
              <v:path arrowok="t"/>
              <v:fill type="solid"/>
            </v:shape>
            <v:shape style="position:absolute;left:5501;top:316;width:2025;height:3360" type="#_x0000_t75" stroked="false">
              <v:imagedata r:id="rId5" o:title=""/>
            </v:shape>
            <v:line style="position:absolute" from="5472,278" to="7555,278" stroked="true" strokeweight=".7pt" strokecolor="#000000">
              <v:stroke dashstyle="solid"/>
            </v:lin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5987;top:2203;width:1058;height:651" type="#_x0000_t202" filled="false" stroked="false">
              <v:textbox inset="0,0,0,0">
                <w:txbxContent>
                  <w:p>
                    <w:pPr>
                      <w:spacing w:line="194" w:lineRule="auto" w:before="30"/>
                      <w:ind w:left="220" w:right="4" w:hanging="19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Центральн</w:t>
                    </w:r>
                    <w:r>
                      <w:rPr>
                        <w:spacing w:val="-5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ая</w:t>
                    </w:r>
                  </w:p>
                  <w:p>
                    <w:pPr>
                      <w:spacing w:line="210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w w:val="100"/>
                        <w:sz w:val="22"/>
                        <w:u w:val="single" w:color="FFFFFF"/>
                      </w:rPr>
                      <w:t> </w:t>
                    </w:r>
                    <w:r>
                      <w:rPr>
                        <w:sz w:val="22"/>
                        <w:u w:val="single" w:color="FFFFFF"/>
                      </w:rPr>
                      <w:t>   </w:t>
                    </w:r>
                    <w:r>
                      <w:rPr>
                        <w:sz w:val="22"/>
                        <w:u w:val="single" w:color="FFFFFF"/>
                      </w:rPr>
                      <w:t>нервная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i/>
          <w:sz w:val="18"/>
        </w:rPr>
        <w:t>г</w:t>
      </w:r>
    </w:p>
    <w:p>
      <w:pPr>
        <w:pStyle w:val="BodyText"/>
        <w:spacing w:line="20" w:lineRule="exact"/>
        <w:ind w:left="7438"/>
        <w:rPr>
          <w:sz w:val="2"/>
        </w:rPr>
      </w:pPr>
      <w:r>
        <w:rPr>
          <w:sz w:val="2"/>
        </w:rPr>
        <w:pict>
          <v:group style="width:150.1pt;height:.75pt;mso-position-horizontal-relative:char;mso-position-vertical-relative:line" coordorigin="0,0" coordsize="3002,15">
            <v:rect style="position:absolute;left:0;top:0;width:3002;height:15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7"/>
        <w:rPr>
          <w:i/>
          <w:sz w:val="18"/>
        </w:rPr>
      </w:pPr>
    </w:p>
    <w:tbl>
      <w:tblPr>
        <w:tblW w:w="0" w:type="auto"/>
        <w:jc w:val="left"/>
        <w:tblInd w:w="21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6"/>
        <w:gridCol w:w="230"/>
        <w:gridCol w:w="1949"/>
        <w:gridCol w:w="201"/>
        <w:gridCol w:w="595"/>
        <w:gridCol w:w="2400"/>
        <w:gridCol w:w="1315"/>
        <w:gridCol w:w="736"/>
      </w:tblGrid>
      <w:tr>
        <w:trPr>
          <w:trHeight w:val="267" w:hRule="atLeast"/>
        </w:trPr>
        <w:tc>
          <w:tcPr>
            <w:tcW w:w="576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3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spacing w:before="4"/>
              <w:ind w:left="72"/>
              <w:rPr>
                <w:sz w:val="18"/>
              </w:rPr>
            </w:pPr>
            <w:r>
              <w:rPr>
                <w:sz w:val="18"/>
              </w:rPr>
              <w:t>Специфические</w:t>
            </w:r>
          </w:p>
        </w:tc>
        <w:tc>
          <w:tcPr>
            <w:tcW w:w="20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5" w:type="dxa"/>
          </w:tcPr>
          <w:p>
            <w:pPr>
              <w:pStyle w:val="TableParagraph"/>
              <w:spacing w:before="4"/>
              <w:ind w:right="164"/>
              <w:jc w:val="right"/>
              <w:rPr>
                <w:sz w:val="18"/>
              </w:rPr>
            </w:pPr>
            <w:r>
              <w:rPr>
                <w:sz w:val="18"/>
              </w:rPr>
              <w:t>Общая</w:t>
            </w:r>
          </w:p>
        </w:tc>
        <w:tc>
          <w:tcPr>
            <w:tcW w:w="7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2755" w:type="dxa"/>
            <w:gridSpan w:val="3"/>
            <w:tcBorders>
              <w:left w:val="single" w:sz="6" w:space="0" w:color="000000"/>
            </w:tcBorders>
          </w:tcPr>
          <w:p>
            <w:pPr>
              <w:pStyle w:val="TableParagraph"/>
              <w:spacing w:line="199" w:lineRule="exact" w:before="47"/>
              <w:ind w:left="455"/>
              <w:rPr>
                <w:sz w:val="18"/>
              </w:rPr>
            </w:pPr>
            <w:r>
              <w:rPr>
                <w:sz w:val="18"/>
              </w:rPr>
              <w:t>гомеостатические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реакции</w:t>
            </w:r>
          </w:p>
        </w:tc>
        <w:tc>
          <w:tcPr>
            <w:tcW w:w="201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59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315" w:type="dxa"/>
          </w:tcPr>
          <w:p>
            <w:pPr>
              <w:pStyle w:val="TableParagraph"/>
              <w:spacing w:line="199" w:lineRule="exact" w:before="47"/>
              <w:ind w:right="36"/>
              <w:jc w:val="right"/>
              <w:rPr>
                <w:sz w:val="18"/>
              </w:rPr>
            </w:pPr>
            <w:r>
              <w:rPr>
                <w:sz w:val="18"/>
              </w:rPr>
              <w:t>адаптация</w:t>
            </w:r>
          </w:p>
        </w:tc>
        <w:tc>
          <w:tcPr>
            <w:tcW w:w="736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7" w:hRule="atLeast"/>
        </w:trPr>
        <w:tc>
          <w:tcPr>
            <w:tcW w:w="576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"/>
              <w:ind w:left="131"/>
              <w:rPr>
                <w:sz w:val="18"/>
              </w:rPr>
            </w:pPr>
            <w:r>
              <w:rPr>
                <w:sz w:val="18"/>
              </w:rPr>
              <w:t>tt</w:t>
            </w:r>
            <w:r>
              <w:rPr>
                <w:spacing w:val="1"/>
                <w:sz w:val="18"/>
              </w:rPr>
              <w:t> </w:t>
            </w:r>
            <w:r>
              <w:rPr>
                <w:i/>
                <w:sz w:val="18"/>
              </w:rPr>
              <w:t>*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sz w:val="18"/>
              </w:rPr>
              <w:t>и</w:t>
            </w:r>
          </w:p>
        </w:tc>
        <w:tc>
          <w:tcPr>
            <w:tcW w:w="23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99"/>
              <w:ind w:left="40"/>
              <w:rPr>
                <w:b/>
                <w:sz w:val="14"/>
              </w:rPr>
            </w:pPr>
            <w:r>
              <w:rPr>
                <w:b/>
                <w:w w:val="99"/>
                <w:sz w:val="14"/>
              </w:rPr>
              <w:t>&gt;</w:t>
            </w:r>
          </w:p>
          <w:p>
            <w:pPr>
              <w:pStyle w:val="TableParagraph"/>
              <w:ind w:left="40"/>
              <w:rPr>
                <w:b/>
                <w:i/>
                <w:sz w:val="14"/>
              </w:rPr>
            </w:pPr>
            <w:r>
              <w:rPr>
                <w:b/>
                <w:i/>
                <w:w w:val="99"/>
                <w:sz w:val="14"/>
              </w:rPr>
              <w:t>i</w:t>
            </w:r>
          </w:p>
        </w:tc>
        <w:tc>
          <w:tcPr>
            <w:tcW w:w="194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6"/>
              <w:rPr>
                <w:i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i/>
                <w:sz w:val="10"/>
              </w:rPr>
            </w:pPr>
            <w:r>
              <w:rPr>
                <w:b/>
                <w:i/>
                <w:w w:val="100"/>
                <w:sz w:val="10"/>
              </w:rPr>
              <w:t>i</w:t>
            </w:r>
          </w:p>
        </w:tc>
        <w:tc>
          <w:tcPr>
            <w:tcW w:w="20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3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56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24" w:lineRule="auto" w:before="129"/>
              <w:ind w:left="196" w:right="156" w:hanging="10"/>
              <w:jc w:val="both"/>
              <w:rPr>
                <w:sz w:val="16"/>
              </w:rPr>
            </w:pPr>
            <w:r>
              <w:rPr>
                <w:sz w:val="16"/>
              </w:rPr>
              <w:t>и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и</w:t>
            </w:r>
          </w:p>
        </w:tc>
        <w:tc>
          <w:tcPr>
            <w:tcW w:w="23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49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3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70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6"/>
              <w:rPr>
                <w:i/>
                <w:sz w:val="15"/>
              </w:rPr>
            </w:pPr>
          </w:p>
          <w:p>
            <w:pPr>
              <w:pStyle w:val="TableParagraph"/>
              <w:spacing w:line="171" w:lineRule="exact" w:before="1"/>
              <w:ind w:left="206"/>
              <w:rPr>
                <w:sz w:val="16"/>
              </w:rPr>
            </w:pPr>
            <w:r>
              <w:rPr>
                <w:sz w:val="16"/>
              </w:rPr>
              <w:t>и и</w:t>
            </w:r>
          </w:p>
        </w:tc>
        <w:tc>
          <w:tcPr>
            <w:tcW w:w="23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9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spacing w:before="5"/>
              <w:rPr>
                <w:i/>
                <w:sz w:val="21"/>
              </w:rPr>
            </w:pPr>
          </w:p>
          <w:p>
            <w:pPr>
              <w:pStyle w:val="TableParagraph"/>
              <w:spacing w:line="171" w:lineRule="exact"/>
              <w:ind w:left="1099" w:right="-101"/>
              <w:rPr>
                <w:sz w:val="16"/>
              </w:rPr>
            </w:pPr>
            <w:r>
              <w:rPr>
                <w:sz w:val="16"/>
              </w:rPr>
              <w:t>Мобилизация</w:t>
            </w:r>
          </w:p>
        </w:tc>
        <w:tc>
          <w:tcPr>
            <w:tcW w:w="201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5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400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i/>
                <w:sz w:val="21"/>
              </w:rPr>
            </w:pPr>
          </w:p>
          <w:p>
            <w:pPr>
              <w:pStyle w:val="TableParagraph"/>
              <w:spacing w:line="171" w:lineRule="exact"/>
              <w:ind w:left="220"/>
              <w:rPr>
                <w:sz w:val="16"/>
              </w:rPr>
            </w:pPr>
            <w:r>
              <w:rPr>
                <w:sz w:val="16"/>
              </w:rPr>
              <w:t>Мобилизация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пластического</w:t>
            </w:r>
          </w:p>
        </w:tc>
        <w:tc>
          <w:tcPr>
            <w:tcW w:w="1315" w:type="dxa"/>
            <w:vMerge w:val="restart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36" w:type="dxa"/>
            <w:vMerge w:val="restart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67" w:hRule="atLeast"/>
        </w:trPr>
        <w:tc>
          <w:tcPr>
            <w:tcW w:w="576" w:type="dxa"/>
            <w:vMerge w:val="restart"/>
            <w:tcBorders>
              <w:right w:val="single" w:sz="6" w:space="0" w:color="000000"/>
            </w:tcBorders>
          </w:tcPr>
          <w:p>
            <w:pPr>
              <w:pStyle w:val="TableParagraph"/>
              <w:spacing w:before="1"/>
              <w:ind w:left="206"/>
              <w:rPr>
                <w:sz w:val="16"/>
              </w:rPr>
            </w:pPr>
            <w:r>
              <w:rPr>
                <w:sz w:val="16"/>
              </w:rPr>
              <w:t>и и</w:t>
            </w:r>
          </w:p>
        </w:tc>
        <w:tc>
          <w:tcPr>
            <w:tcW w:w="23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"/>
              </w:rPr>
            </w:pPr>
          </w:p>
        </w:tc>
        <w:tc>
          <w:tcPr>
            <w:tcW w:w="1949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3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2" w:hRule="atLeast"/>
        </w:trPr>
        <w:tc>
          <w:tcPr>
            <w:tcW w:w="576" w:type="dxa"/>
            <w:vMerge/>
            <w:tcBorders>
              <w:top w:val="nil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745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1" w:lineRule="exact" w:before="1"/>
              <w:ind w:left="711"/>
              <w:rPr>
                <w:sz w:val="16"/>
              </w:rPr>
            </w:pPr>
            <w:r>
              <w:rPr>
                <w:sz w:val="16"/>
              </w:rPr>
              <w:t>энергетических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ресурсов</w:t>
            </w:r>
          </w:p>
        </w:tc>
        <w:tc>
          <w:tcPr>
            <w:tcW w:w="240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71" w:lineRule="exact" w:before="1"/>
              <w:ind w:left="233" w:right="214"/>
              <w:jc w:val="center"/>
              <w:rPr>
                <w:sz w:val="16"/>
              </w:rPr>
            </w:pPr>
            <w:r>
              <w:rPr>
                <w:sz w:val="16"/>
              </w:rPr>
              <w:t>резерва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организма.</w:t>
            </w:r>
          </w:p>
        </w:tc>
        <w:tc>
          <w:tcPr>
            <w:tcW w:w="2051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71" w:lineRule="exact" w:before="1"/>
              <w:ind w:left="719"/>
              <w:rPr>
                <w:sz w:val="16"/>
              </w:rPr>
            </w:pPr>
            <w:r>
              <w:rPr>
                <w:sz w:val="16"/>
              </w:rPr>
              <w:t>Мобилизация</w:t>
            </w:r>
          </w:p>
        </w:tc>
      </w:tr>
      <w:tr>
        <w:trPr>
          <w:trHeight w:val="182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62" w:lineRule="exact" w:before="1"/>
              <w:ind w:left="201"/>
              <w:rPr>
                <w:sz w:val="16"/>
              </w:rPr>
            </w:pPr>
            <w:r>
              <w:rPr>
                <w:w w:val="100"/>
                <w:sz w:val="16"/>
              </w:rPr>
              <w:t>и</w:t>
            </w:r>
          </w:p>
        </w:tc>
        <w:tc>
          <w:tcPr>
            <w:tcW w:w="23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94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62" w:lineRule="exact" w:before="1"/>
              <w:jc w:val="right"/>
              <w:rPr>
                <w:sz w:val="16"/>
              </w:rPr>
            </w:pPr>
            <w:r>
              <w:rPr>
                <w:sz w:val="16"/>
              </w:rPr>
              <w:t>организма,</w:t>
            </w:r>
          </w:p>
        </w:tc>
        <w:tc>
          <w:tcPr>
            <w:tcW w:w="20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5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40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62" w:lineRule="exact" w:before="1"/>
              <w:ind w:left="233" w:right="215"/>
              <w:jc w:val="center"/>
              <w:rPr>
                <w:sz w:val="16"/>
              </w:rPr>
            </w:pPr>
            <w:r>
              <w:rPr>
                <w:sz w:val="16"/>
              </w:rPr>
              <w:t>Адаптивный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синтез</w:t>
            </w:r>
          </w:p>
        </w:tc>
        <w:tc>
          <w:tcPr>
            <w:tcW w:w="2051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62" w:lineRule="exact" w:before="1"/>
              <w:ind w:left="518"/>
              <w:rPr>
                <w:sz w:val="16"/>
              </w:rPr>
            </w:pPr>
            <w:r>
              <w:rPr>
                <w:sz w:val="16"/>
              </w:rPr>
              <w:t>защитных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ресурсов</w:t>
            </w:r>
          </w:p>
        </w:tc>
      </w:tr>
      <w:tr>
        <w:trPr>
          <w:trHeight w:val="177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211"/>
              <w:rPr>
                <w:sz w:val="16"/>
              </w:rPr>
            </w:pPr>
            <w:r>
              <w:rPr>
                <w:w w:val="100"/>
                <w:sz w:val="16"/>
              </w:rPr>
              <w:t>и</w:t>
            </w:r>
          </w:p>
        </w:tc>
        <w:tc>
          <w:tcPr>
            <w:tcW w:w="23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745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595"/>
              <w:rPr>
                <w:sz w:val="16"/>
              </w:rPr>
            </w:pPr>
            <w:r>
              <w:rPr>
                <w:sz w:val="16"/>
              </w:rPr>
              <w:t>энергетическое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обеспечение</w:t>
            </w:r>
          </w:p>
        </w:tc>
        <w:tc>
          <w:tcPr>
            <w:tcW w:w="240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8" w:lineRule="exact"/>
              <w:ind w:left="233" w:right="218"/>
              <w:jc w:val="center"/>
              <w:rPr>
                <w:sz w:val="16"/>
              </w:rPr>
            </w:pPr>
            <w:r>
              <w:rPr>
                <w:sz w:val="16"/>
              </w:rPr>
              <w:t>ферментных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и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структурных</w:t>
            </w:r>
          </w:p>
        </w:tc>
        <w:tc>
          <w:tcPr>
            <w:tcW w:w="2051" w:type="dxa"/>
            <w:gridSpan w:val="2"/>
            <w:tcBorders>
              <w:left w:val="single" w:sz="6" w:space="0" w:color="000000"/>
            </w:tcBorders>
          </w:tcPr>
          <w:p>
            <w:pPr>
              <w:pStyle w:val="TableParagraph"/>
              <w:spacing w:line="158" w:lineRule="exact"/>
              <w:ind w:left="835"/>
              <w:rPr>
                <w:sz w:val="16"/>
              </w:rPr>
            </w:pPr>
            <w:r>
              <w:rPr>
                <w:sz w:val="16"/>
              </w:rPr>
              <w:t>организма</w:t>
            </w:r>
          </w:p>
        </w:tc>
      </w:tr>
      <w:tr>
        <w:trPr>
          <w:trHeight w:val="168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206"/>
              <w:rPr>
                <w:sz w:val="16"/>
              </w:rPr>
            </w:pPr>
            <w:r>
              <w:rPr>
                <w:w w:val="100"/>
                <w:sz w:val="16"/>
              </w:rPr>
              <w:t>и</w:t>
            </w:r>
          </w:p>
        </w:tc>
        <w:tc>
          <w:tcPr>
            <w:tcW w:w="23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949" w:type="dxa"/>
            <w:tcBorders>
              <w:left w:val="single" w:sz="6" w:space="0" w:color="000000"/>
            </w:tcBorders>
          </w:tcPr>
          <w:p>
            <w:pPr>
              <w:pStyle w:val="TableParagraph"/>
              <w:spacing w:line="148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функций</w:t>
            </w:r>
          </w:p>
        </w:tc>
        <w:tc>
          <w:tcPr>
            <w:tcW w:w="20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595" w:type="dxa"/>
            <w:tcBorders>
              <w:righ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240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233" w:right="216"/>
              <w:jc w:val="center"/>
              <w:rPr>
                <w:sz w:val="16"/>
              </w:rPr>
            </w:pPr>
            <w:r>
              <w:rPr>
                <w:sz w:val="16"/>
              </w:rPr>
              <w:t>белков</w:t>
            </w:r>
          </w:p>
        </w:tc>
        <w:tc>
          <w:tcPr>
            <w:tcW w:w="1315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580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24" w:lineRule="auto" w:before="53"/>
              <w:ind w:left="206" w:right="147"/>
              <w:jc w:val="both"/>
              <w:rPr>
                <w:sz w:val="16"/>
              </w:rPr>
            </w:pPr>
            <w:r>
              <w:rPr>
                <w:spacing w:val="-2"/>
                <w:sz w:val="16"/>
              </w:rPr>
              <w:t>и и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2"/>
                <w:sz w:val="16"/>
              </w:rPr>
              <w:t>и и</w:t>
            </w:r>
            <w:r>
              <w:rPr>
                <w:spacing w:val="-37"/>
                <w:sz w:val="16"/>
              </w:rPr>
              <w:t> </w:t>
            </w:r>
            <w:r>
              <w:rPr>
                <w:spacing w:val="-2"/>
                <w:sz w:val="16"/>
              </w:rPr>
              <w:t>и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</w:t>
            </w:r>
          </w:p>
        </w:tc>
        <w:tc>
          <w:tcPr>
            <w:tcW w:w="23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9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i/>
                <w:sz w:val="10"/>
              </w:rPr>
            </w:pPr>
          </w:p>
          <w:p>
            <w:pPr>
              <w:pStyle w:val="TableParagraph"/>
              <w:spacing w:before="5"/>
              <w:rPr>
                <w:i/>
                <w:sz w:val="12"/>
              </w:rPr>
            </w:pPr>
          </w:p>
          <w:p>
            <w:pPr>
              <w:pStyle w:val="TableParagraph"/>
              <w:ind w:right="96"/>
              <w:jc w:val="right"/>
              <w:rPr>
                <w:b/>
                <w:i/>
                <w:sz w:val="10"/>
              </w:rPr>
            </w:pPr>
            <w:r>
              <w:rPr>
                <w:b/>
                <w:i/>
                <w:w w:val="100"/>
                <w:sz w:val="10"/>
              </w:rPr>
              <w:t>i</w:t>
            </w:r>
          </w:p>
        </w:tc>
        <w:tc>
          <w:tcPr>
            <w:tcW w:w="3196" w:type="dxa"/>
            <w:gridSpan w:val="3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tabs>
                <w:tab w:pos="1281" w:val="left" w:leader="none"/>
                <w:tab w:pos="1786" w:val="left" w:leader="none"/>
              </w:tabs>
              <w:spacing w:line="302" w:lineRule="exact" w:before="258"/>
              <w:ind w:left="202"/>
              <w:rPr>
                <w:b/>
                <w:sz w:val="28"/>
              </w:rPr>
            </w:pPr>
            <w:r>
              <w:rPr>
                <w:b/>
                <w:spacing w:val="9"/>
                <w:w w:val="100"/>
                <w:sz w:val="28"/>
                <w:u w:val="single"/>
              </w:rPr>
              <w:t> </w:t>
            </w:r>
            <w:r>
              <w:rPr>
                <w:b/>
                <w:sz w:val="28"/>
                <w:u w:val="single"/>
              </w:rPr>
              <w:t>t</w:t>
              <w:tab/>
              <w:t>I</w:t>
              <w:tab/>
            </w:r>
          </w:p>
        </w:tc>
        <w:tc>
          <w:tcPr>
            <w:tcW w:w="1315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right="48"/>
              <w:jc w:val="right"/>
              <w:rPr>
                <w:i/>
                <w:sz w:val="18"/>
              </w:rPr>
            </w:pPr>
            <w:r>
              <w:rPr>
                <w:i/>
                <w:sz w:val="18"/>
              </w:rPr>
              <w:t>^</w:t>
            </w:r>
          </w:p>
        </w:tc>
        <w:tc>
          <w:tcPr>
            <w:tcW w:w="736" w:type="dxa"/>
            <w:tcBorders>
              <w:left w:val="single" w:sz="6" w:space="0" w:color="000000"/>
            </w:tcBorders>
          </w:tcPr>
          <w:p>
            <w:pPr>
              <w:pStyle w:val="TableParagraph"/>
              <w:spacing w:before="2"/>
              <w:rPr>
                <w:i/>
                <w:sz w:val="22"/>
              </w:rPr>
            </w:pPr>
          </w:p>
          <w:p>
            <w:pPr>
              <w:pStyle w:val="TableParagraph"/>
              <w:spacing w:before="1"/>
              <w:ind w:left="40"/>
              <w:rPr>
                <w:i/>
                <w:sz w:val="18"/>
              </w:rPr>
            </w:pPr>
            <w:r>
              <w:rPr>
                <w:i/>
                <w:sz w:val="18"/>
              </w:rPr>
              <w:t>&lt;</w:t>
            </w:r>
          </w:p>
        </w:tc>
      </w:tr>
      <w:tr>
        <w:trPr>
          <w:trHeight w:val="469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before="5"/>
              <w:rPr>
                <w:i/>
                <w:sz w:val="14"/>
              </w:rPr>
            </w:pPr>
          </w:p>
          <w:p>
            <w:pPr>
              <w:pStyle w:val="TableParagraph"/>
              <w:ind w:left="215"/>
              <w:rPr>
                <w:sz w:val="16"/>
              </w:rPr>
            </w:pPr>
            <w:r>
              <w:rPr>
                <w:sz w:val="16"/>
              </w:rPr>
              <w:t>и и</w:t>
            </w:r>
          </w:p>
        </w:tc>
        <w:tc>
          <w:tcPr>
            <w:tcW w:w="230" w:type="dxa"/>
            <w:tcBorders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5" w:type="dxa"/>
            <w:gridSpan w:val="4"/>
            <w:tcBorders>
              <w:left w:val="single" w:sz="6" w:space="0" w:color="000000"/>
            </w:tcBorders>
          </w:tcPr>
          <w:p>
            <w:pPr>
              <w:pStyle w:val="TableParagraph"/>
              <w:spacing w:before="4"/>
              <w:rPr>
                <w:i/>
                <w:sz w:val="20"/>
              </w:rPr>
            </w:pPr>
          </w:p>
          <w:p>
            <w:pPr>
              <w:pStyle w:val="TableParagraph"/>
              <w:ind w:left="1726" w:right="1779"/>
              <w:jc w:val="center"/>
              <w:rPr>
                <w:sz w:val="18"/>
              </w:rPr>
            </w:pPr>
            <w:r>
              <w:rPr>
                <w:sz w:val="18"/>
              </w:rPr>
              <w:t>Обеспечение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работы</w:t>
            </w:r>
          </w:p>
        </w:tc>
        <w:tc>
          <w:tcPr>
            <w:tcW w:w="13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67" w:hRule="atLeast"/>
        </w:trPr>
        <w:tc>
          <w:tcPr>
            <w:tcW w:w="576" w:type="dxa"/>
            <w:tcBorders>
              <w:right w:val="single" w:sz="6" w:space="0" w:color="000000"/>
            </w:tcBorders>
          </w:tcPr>
          <w:p>
            <w:pPr>
              <w:pStyle w:val="TableParagraph"/>
              <w:spacing w:line="124" w:lineRule="auto" w:before="93"/>
              <w:ind w:left="211" w:right="122" w:firstLine="4"/>
              <w:rPr>
                <w:sz w:val="16"/>
              </w:rPr>
            </w:pPr>
            <w:r>
              <w:rPr>
                <w:sz w:val="16"/>
              </w:rPr>
              <w:t>и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п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п</w:t>
            </w:r>
          </w:p>
        </w:tc>
        <w:tc>
          <w:tcPr>
            <w:tcW w:w="230" w:type="dxa"/>
            <w:tcBorders>
              <w:left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145" w:type="dxa"/>
            <w:gridSpan w:val="4"/>
          </w:tcPr>
          <w:p>
            <w:pPr>
              <w:pStyle w:val="TableParagraph"/>
              <w:spacing w:before="89"/>
              <w:ind w:left="1913" w:right="1960"/>
              <w:jc w:val="center"/>
              <w:rPr>
                <w:sz w:val="18"/>
              </w:rPr>
            </w:pPr>
            <w:r>
              <w:rPr>
                <w:sz w:val="18"/>
              </w:rPr>
              <w:t>ионных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насосов</w:t>
            </w:r>
          </w:p>
        </w:tc>
        <w:tc>
          <w:tcPr>
            <w:tcW w:w="131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40" w:hRule="atLeast"/>
        </w:trPr>
        <w:tc>
          <w:tcPr>
            <w:tcW w:w="576" w:type="dxa"/>
          </w:tcPr>
          <w:p>
            <w:pPr>
              <w:pStyle w:val="TableParagraph"/>
              <w:rPr>
                <w:i/>
                <w:sz w:val="13"/>
              </w:rPr>
            </w:pPr>
          </w:p>
          <w:p>
            <w:pPr>
              <w:pStyle w:val="TableParagraph"/>
              <w:spacing w:line="132" w:lineRule="auto" w:before="1"/>
              <w:ind w:left="211" w:right="144" w:firstLine="4"/>
              <w:jc w:val="both"/>
              <w:rPr>
                <w:b/>
                <w:sz w:val="14"/>
              </w:rPr>
            </w:pPr>
            <w:r>
              <w:rPr>
                <w:sz w:val="16"/>
              </w:rPr>
              <w:t>и и</w:t>
            </w:r>
            <w:r>
              <w:rPr>
                <w:spacing w:val="-37"/>
                <w:sz w:val="16"/>
              </w:rPr>
              <w:t> </w:t>
            </w:r>
            <w:r>
              <w:rPr>
                <w:sz w:val="16"/>
              </w:rPr>
              <w:t>и и</w:t>
            </w:r>
            <w:r>
              <w:rPr>
                <w:spacing w:val="-37"/>
                <w:sz w:val="16"/>
              </w:rPr>
              <w:t> </w:t>
            </w:r>
            <w:r>
              <w:rPr>
                <w:b/>
                <w:sz w:val="14"/>
              </w:rPr>
              <w:t>II</w:t>
            </w:r>
          </w:p>
          <w:p>
            <w:pPr>
              <w:pStyle w:val="TableParagraph"/>
              <w:spacing w:line="79" w:lineRule="exact"/>
              <w:ind w:left="193" w:right="234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II</w:t>
            </w:r>
          </w:p>
        </w:tc>
        <w:tc>
          <w:tcPr>
            <w:tcW w:w="230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715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736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31" w:hRule="atLeast"/>
        </w:trPr>
        <w:tc>
          <w:tcPr>
            <w:tcW w:w="576" w:type="dxa"/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30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949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01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595" w:type="dxa"/>
            <w:tcBorders>
              <w:bottom w:val="single" w:sz="6" w:space="0" w:color="00000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3715" w:type="dxa"/>
            <w:gridSpan w:val="2"/>
          </w:tcPr>
          <w:p>
            <w:pPr>
              <w:pStyle w:val="TableParagraph"/>
              <w:spacing w:line="189" w:lineRule="exact"/>
              <w:ind w:left="1806"/>
              <w:rPr>
                <w:sz w:val="18"/>
              </w:rPr>
            </w:pPr>
            <w:r>
              <w:rPr>
                <w:sz w:val="18"/>
              </w:rPr>
              <w:t>Обеспечение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перехода</w:t>
            </w:r>
          </w:p>
        </w:tc>
        <w:tc>
          <w:tcPr>
            <w:tcW w:w="736" w:type="dxa"/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76" w:hRule="atLeast"/>
        </w:trPr>
        <w:tc>
          <w:tcPr>
            <w:tcW w:w="576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30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949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01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595" w:type="dxa"/>
            <w:tcBorders>
              <w:top w:val="single" w:sz="6" w:space="0" w:color="000000"/>
            </w:tcBorders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4451" w:type="dxa"/>
            <w:gridSpan w:val="3"/>
          </w:tcPr>
          <w:p>
            <w:pPr>
              <w:pStyle w:val="TableParagraph"/>
              <w:spacing w:line="202" w:lineRule="exact"/>
              <w:ind w:left="1523"/>
              <w:rPr>
                <w:sz w:val="18"/>
              </w:rPr>
            </w:pPr>
            <w:r>
              <w:rPr>
                <w:sz w:val="18"/>
              </w:rPr>
              <w:t>в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долговременную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адаптацию</w:t>
            </w:r>
          </w:p>
        </w:tc>
      </w:tr>
    </w:tbl>
    <w:p>
      <w:pPr>
        <w:pStyle w:val="BodyText"/>
        <w:spacing w:before="3"/>
        <w:rPr>
          <w:i/>
          <w:sz w:val="19"/>
        </w:rPr>
      </w:pPr>
    </w:p>
    <w:p>
      <w:pPr>
        <w:spacing w:before="94"/>
        <w:ind w:left="2037" w:right="0" w:firstLine="0"/>
        <w:jc w:val="left"/>
        <w:rPr>
          <w:b/>
          <w:sz w:val="16"/>
        </w:rPr>
      </w:pPr>
      <w:r>
        <w:rPr/>
        <w:pict>
          <v:group style="position:absolute;margin-left:127.699997pt;margin-top:-127.891266pt;width:255.8pt;height:66.3pt;mso-position-horizontal-relative:page;mso-position-vertical-relative:paragraph;z-index:-20315136" coordorigin="2554,-2558" coordsize="5116,1326">
            <v:shape style="position:absolute;left:3745;top:-2558;width:3685;height:869" coordorigin="3745,-2558" coordsize="3685,869" path="m4712,-2015l4698,-2015,3745,-2015,3745,-2001,4698,-2001,4698,-1689,4712,-1689,4712,-2001,4712,-2015xm5303,-2015l4712,-2015,4712,-2001,5303,-2001,5303,-2015xm7103,-2015l7089,-2015,7089,-2015,5526,-2015,5511,-2015,5317,-2015,5317,-2001,5511,-2001,5526,-2001,7089,-2001,7089,-1689,7103,-1689,7103,-2001,7103,-2015xm7429,-2558l7415,-2558,7415,-2265,7415,-2251,7415,-2015,7415,-2001,7415,-1689,7429,-1689,7429,-2001,7429,-2015,7429,-2251,7429,-2265,7429,-2558xe" filled="true" fillcolor="#000000" stroked="false">
              <v:path arrowok="t"/>
              <v:fill type="solid"/>
            </v:shape>
            <v:rect style="position:absolute;left:2554;top:-1690;width:569;height:15" filled="true" fillcolor="#ffffff" stroked="false">
              <v:fill type="solid"/>
            </v:rect>
            <v:shape style="position:absolute;left:3137;top:-2558;width:4533;height:1311" coordorigin="3137,-2558" coordsize="4533,1311" path="m3353,-1689l3137,-1689,3137,-1675,3353,-1675,3353,-1689xm3745,-1689l3368,-1689,3368,-1675,3745,-1675,3745,-1689xm4712,-1689l4698,-1689,3759,-1689,3745,-1689,3745,-1675,3759,-1675,4698,-1675,4698,-1401,4712,-1401,4712,-1675,4712,-1675,4712,-1689xm7307,-1689l7103,-1689,7089,-1689,7089,-1675,7089,-1675,7089,-1401,7103,-1401,7103,-1675,7307,-1675,7307,-1689xm7669,-1386l7655,-1386,7655,-1247,7669,-1247,7669,-1386xm7669,-2558l7655,-2558,7655,-2265,7655,-2251,7655,-2015,7655,-2001,7655,-1689,7429,-1689,7415,-1689,7321,-1689,7307,-1689,7307,-1675,7321,-1675,7415,-1675,7429,-1675,7655,-1675,7655,-1401,7669,-1401,7669,-1675,7669,-1675,7669,-1689,7669,-2001,7669,-2015,7669,-2251,7669,-2265,7669,-2558xe" filled="true" fillcolor="#000000" stroked="false">
              <v:path arrowok="t"/>
              <v:fill type="solid"/>
            </v:shape>
            <v:rect style="position:absolute;left:2554;top:-1248;width:569;height:15" filled="true" fillcolor="#ffffff" stroked="false">
              <v:fill type="solid"/>
            </v:rect>
            <v:shape style="position:absolute;left:3137;top:-1248;width:4533;height:15" coordorigin="3137,-1247" coordsize="4533,15" path="m3745,-1247l3152,-1247,3137,-1247,3137,-1233,3152,-1233,3745,-1233,3745,-1247xm7096,-1247l4719,-1247,4705,-1247,3759,-1247,3745,-1247,3745,-1233,3759,-1233,4705,-1233,4719,-1233,7096,-1233,7096,-1247xm7307,-1247l7110,-1247,7096,-1247,7096,-1233,7110,-1233,7307,-1233,7307,-1247xm7669,-1247l7655,-1247,7321,-1247,7307,-1247,7307,-1233,7321,-1233,7655,-1233,7669,-1233,7669,-1247xe" filled="true" fillcolor="#000000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364.990021pt;margin-top:-127.891289pt;width:147.550pt;height:117.15pt;mso-position-horizontal-relative:page;mso-position-vertical-relative:paragraph;z-index:-20314624" coordorigin="7300,-2558" coordsize="2951,2343" path="m10235,-873l7900,-873,7900,-1233,7900,-1247,7900,-1386,7900,-1401,7900,-1675,7900,-1675,7900,-1689,7900,-2001,7900,-2015,7900,-2251,7900,-2265,7900,-2558,7885,-2558,7885,-2265,7885,-2251,7885,-2015,7885,-2001,7885,-1689,7885,-1675,7885,-1675,7885,-1401,7885,-1386,7885,-1247,7885,-1233,7885,-873,7677,-873,7662,-873,7329,-873,7314,-873,7300,-873,7300,-858,7300,-613,7300,-599,7300,-229,7300,-215,7314,-215,10235,-215,10235,-229,7314,-229,7314,-599,7314,-613,7314,-858,7329,-858,7662,-858,7677,-858,7885,-858,7900,-858,10235,-858,10235,-873xm10250,-873l10236,-873,10236,-858,10236,-613,10236,-599,10236,-229,10236,-215,10250,-215,10250,-229,10250,-599,10250,-613,10250,-858,10250,-873xe" filled="true" fillcolor="#000000" stroked="false">
            <v:path arrowok="t"/>
            <v:fill type="solid"/>
            <w10:wrap type="none"/>
          </v:shape>
        </w:pict>
      </w:r>
      <w:r>
        <w:rPr>
          <w:b/>
          <w:sz w:val="16"/>
        </w:rPr>
        <w:t>Рис.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1</w:t>
      </w:r>
    </w:p>
    <w:p>
      <w:pPr>
        <w:spacing w:before="1"/>
        <w:ind w:left="2037" w:right="0" w:firstLine="0"/>
        <w:jc w:val="left"/>
        <w:rPr>
          <w:b/>
          <w:sz w:val="16"/>
        </w:rPr>
      </w:pPr>
      <w:r>
        <w:rPr>
          <w:b/>
          <w:sz w:val="16"/>
        </w:rPr>
        <w:t>Схема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механизма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общей</w:t>
      </w:r>
      <w:r>
        <w:rPr>
          <w:b/>
          <w:spacing w:val="-5"/>
          <w:sz w:val="16"/>
        </w:rPr>
        <w:t> </w:t>
      </w:r>
      <w:r>
        <w:rPr>
          <w:b/>
          <w:sz w:val="16"/>
        </w:rPr>
        <w:t>адаптации</w:t>
      </w:r>
    </w:p>
    <w:p>
      <w:pPr>
        <w:pStyle w:val="BodyText"/>
        <w:rPr>
          <w:b/>
          <w:sz w:val="18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spacing w:before="0"/>
        <w:ind w:left="4375" w:right="0" w:firstLine="0"/>
        <w:jc w:val="left"/>
        <w:rPr>
          <w:b/>
          <w:sz w:val="36"/>
        </w:rPr>
      </w:pPr>
      <w:r>
        <w:rPr>
          <w:b/>
          <w:sz w:val="36"/>
        </w:rPr>
        <w:t>Принципы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тренировки</w:t>
      </w:r>
    </w:p>
    <w:p>
      <w:pPr>
        <w:pStyle w:val="BodyText"/>
        <w:spacing w:line="237" w:lineRule="auto" w:before="298"/>
        <w:ind w:left="1470" w:right="151" w:firstLine="715"/>
        <w:jc w:val="both"/>
        <w:rPr>
          <w:b/>
        </w:rPr>
      </w:pPr>
      <w:r>
        <w:rPr/>
        <w:t>Система физических тренировок, как и всякая система, должна в первую очередь</w:t>
      </w:r>
      <w:r>
        <w:rPr>
          <w:spacing w:val="1"/>
        </w:rPr>
        <w:t> </w:t>
      </w:r>
      <w:r>
        <w:rPr/>
        <w:t>подчиняться</w:t>
      </w:r>
      <w:r>
        <w:rPr>
          <w:spacing w:val="1"/>
        </w:rPr>
        <w:t> </w:t>
      </w:r>
      <w:r>
        <w:rPr/>
        <w:t>неким</w:t>
      </w:r>
      <w:r>
        <w:rPr>
          <w:spacing w:val="1"/>
        </w:rPr>
        <w:t> </w:t>
      </w:r>
      <w:r>
        <w:rPr/>
        <w:t>общим</w:t>
      </w:r>
      <w:r>
        <w:rPr>
          <w:spacing w:val="1"/>
        </w:rPr>
        <w:t> </w:t>
      </w:r>
      <w:r>
        <w:rPr/>
        <w:t>принципам.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принципам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соответствовать</w:t>
      </w:r>
      <w:r>
        <w:rPr>
          <w:spacing w:val="1"/>
        </w:rPr>
        <w:t> </w:t>
      </w:r>
      <w:r>
        <w:rPr/>
        <w:t>тренировочный процесс в целом, независимо от используемых методик и программ, с 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ставятся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занимающимся,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реализованы. Было бы некорректным спорить о преимуществах той или иной методики или</w:t>
      </w:r>
      <w:r>
        <w:rPr>
          <w:spacing w:val="1"/>
        </w:rPr>
        <w:t> </w:t>
      </w:r>
      <w:r>
        <w:rPr/>
        <w:t>той или иной тренировочной программы; эффективность тренировочного процесса зависит в</w:t>
      </w:r>
      <w:r>
        <w:rPr>
          <w:spacing w:val="-57"/>
        </w:rPr>
        <w:t> </w:t>
      </w:r>
      <w:r>
        <w:rPr/>
        <w:t>первую</w:t>
      </w:r>
      <w:r>
        <w:rPr>
          <w:spacing w:val="-2"/>
        </w:rPr>
        <w:t> </w:t>
      </w:r>
      <w:r>
        <w:rPr/>
        <w:t>очередь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того,</w:t>
      </w:r>
      <w:r>
        <w:rPr>
          <w:spacing w:val="-3"/>
        </w:rPr>
        <w:t> </w:t>
      </w:r>
      <w:r>
        <w:rPr/>
        <w:t>насколько</w:t>
      </w:r>
      <w:r>
        <w:rPr>
          <w:spacing w:val="-1"/>
        </w:rPr>
        <w:t> </w:t>
      </w:r>
      <w:r>
        <w:rPr/>
        <w:t>добросовестно</w:t>
      </w:r>
      <w:r>
        <w:rPr>
          <w:spacing w:val="-2"/>
        </w:rPr>
        <w:t> </w:t>
      </w:r>
      <w:r>
        <w:rPr/>
        <w:t>выполняются </w:t>
      </w:r>
      <w:r>
        <w:rPr>
          <w:b/>
        </w:rPr>
        <w:t>принципы</w:t>
      </w:r>
      <w:r>
        <w:rPr>
          <w:b/>
          <w:spacing w:val="-5"/>
        </w:rPr>
        <w:t> </w:t>
      </w:r>
      <w:r>
        <w:rPr>
          <w:b/>
        </w:rPr>
        <w:t>тренировки.</w:t>
      </w:r>
    </w:p>
    <w:p>
      <w:pPr>
        <w:pStyle w:val="BodyText"/>
        <w:spacing w:before="8"/>
        <w:rPr>
          <w:b/>
          <w:sz w:val="21"/>
        </w:rPr>
      </w:pPr>
    </w:p>
    <w:p>
      <w:pPr>
        <w:pStyle w:val="Heading7"/>
        <w:numPr>
          <w:ilvl w:val="1"/>
          <w:numId w:val="1"/>
        </w:numPr>
        <w:tabs>
          <w:tab w:pos="2515" w:val="left" w:leader="none"/>
        </w:tabs>
        <w:spacing w:line="335" w:lineRule="exact" w:before="0" w:after="0"/>
        <w:ind w:left="2514" w:right="0" w:hanging="301"/>
        <w:jc w:val="left"/>
      </w:pPr>
      <w:r>
        <w:rPr/>
        <w:t>Принцип</w:t>
      </w:r>
      <w:r>
        <w:rPr>
          <w:spacing w:val="-6"/>
        </w:rPr>
        <w:t> </w:t>
      </w:r>
      <w:r>
        <w:rPr/>
        <w:t>индивидуальных</w:t>
      </w:r>
      <w:r>
        <w:rPr>
          <w:spacing w:val="-6"/>
        </w:rPr>
        <w:t> </w:t>
      </w:r>
      <w:r>
        <w:rPr/>
        <w:t>различий</w:t>
      </w:r>
    </w:p>
    <w:p>
      <w:pPr>
        <w:pStyle w:val="BodyText"/>
        <w:spacing w:line="235" w:lineRule="auto"/>
        <w:ind w:left="1485" w:right="134" w:firstLine="715"/>
        <w:jc w:val="both"/>
      </w:pPr>
      <w:r>
        <w:rPr/>
        <w:t>Согласно</w:t>
      </w:r>
      <w:r>
        <w:rPr>
          <w:spacing w:val="1"/>
        </w:rPr>
        <w:t> </w:t>
      </w:r>
      <w:r>
        <w:rPr/>
        <w:t>принципу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различий,</w:t>
      </w:r>
      <w:r>
        <w:rPr>
          <w:spacing w:val="1"/>
        </w:rPr>
        <w:t> </w:t>
      </w:r>
      <w:r>
        <w:rPr/>
        <w:t>следует</w:t>
      </w:r>
      <w:r>
        <w:rPr>
          <w:spacing w:val="61"/>
        </w:rPr>
        <w:t> </w:t>
      </w:r>
      <w:r>
        <w:rPr/>
        <w:t>разрабатывать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методики,</w:t>
      </w:r>
      <w:r>
        <w:rPr>
          <w:spacing w:val="1"/>
        </w:rPr>
        <w:t> </w:t>
      </w:r>
      <w:r>
        <w:rPr/>
        <w:t>сообразуясь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конкретными</w:t>
      </w:r>
      <w:r>
        <w:rPr>
          <w:spacing w:val="1"/>
        </w:rPr>
        <w:t> </w:t>
      </w:r>
      <w:r>
        <w:rPr/>
        <w:t>индивидуальными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обусловленными</w:t>
      </w:r>
      <w:r>
        <w:rPr>
          <w:spacing w:val="1"/>
        </w:rPr>
        <w:t> </w:t>
      </w:r>
      <w:r>
        <w:rPr/>
        <w:t>значительными</w:t>
      </w:r>
      <w:r>
        <w:rPr>
          <w:spacing w:val="1"/>
        </w:rPr>
        <w:t> </w:t>
      </w:r>
      <w:r>
        <w:rPr/>
        <w:t>анатомическими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физиологическими</w:t>
      </w:r>
      <w:r>
        <w:rPr>
          <w:spacing w:val="1"/>
        </w:rPr>
        <w:t> </w:t>
      </w:r>
      <w:r>
        <w:rPr/>
        <w:t>различиями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у</w:t>
      </w:r>
      <w:r>
        <w:rPr>
          <w:spacing w:val="60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людей. Речь идет о различиях в композиции мышечных волокон, активности тех или иных</w:t>
      </w:r>
      <w:r>
        <w:rPr>
          <w:spacing w:val="1"/>
        </w:rPr>
        <w:t> </w:t>
      </w:r>
      <w:r>
        <w:rPr/>
        <w:t>ферментов,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метаболизма,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функционирования</w:t>
      </w:r>
      <w:r>
        <w:rPr>
          <w:spacing w:val="1"/>
        </w:rPr>
        <w:t> </w:t>
      </w:r>
      <w:r>
        <w:rPr/>
        <w:t>нервно-мышечной,</w:t>
      </w:r>
      <w:r>
        <w:rPr>
          <w:spacing w:val="-57"/>
        </w:rPr>
        <w:t> </w:t>
      </w:r>
      <w:r>
        <w:rPr/>
        <w:t>эндокринной,</w:t>
      </w:r>
      <w:r>
        <w:rPr>
          <w:spacing w:val="-1"/>
        </w:rPr>
        <w:t> </w:t>
      </w:r>
      <w:r>
        <w:rPr/>
        <w:t>сердечно-</w:t>
      </w:r>
    </w:p>
    <w:p>
      <w:pPr>
        <w:spacing w:before="114"/>
        <w:ind w:left="1546" w:right="151" w:firstLine="0"/>
        <w:jc w:val="center"/>
        <w:rPr>
          <w:sz w:val="18"/>
        </w:rPr>
      </w:pPr>
      <w:r>
        <w:rPr>
          <w:sz w:val="18"/>
        </w:rPr>
        <w:t>10</w:t>
      </w:r>
    </w:p>
    <w:p>
      <w:pPr>
        <w:spacing w:after="0"/>
        <w:jc w:val="center"/>
        <w:rPr>
          <w:sz w:val="18"/>
        </w:rPr>
        <w:sectPr>
          <w:pgSz w:w="11910" w:h="16840"/>
          <w:pgMar w:top="500" w:bottom="280" w:left="440" w:right="220"/>
        </w:sectPr>
      </w:pPr>
    </w:p>
    <w:p>
      <w:pPr>
        <w:spacing w:before="67" w:after="2"/>
        <w:ind w:left="7416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Теория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033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spacing w:line="235" w:lineRule="auto"/>
        <w:ind w:left="1082" w:right="533"/>
        <w:jc w:val="both"/>
      </w:pPr>
      <w:r>
        <w:rPr/>
        <w:t>сосудистой, дыхательной, пищеварительной систем организма, биомеханических различиях,</w:t>
      </w:r>
      <w:r>
        <w:rPr>
          <w:spacing w:val="1"/>
        </w:rPr>
        <w:t> </w:t>
      </w:r>
      <w:r>
        <w:rPr/>
        <w:t>обусловленных анатомическими особенностями, различиях, связанных с полом, возрастом 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абсолютно</w:t>
      </w:r>
      <w:r>
        <w:rPr>
          <w:spacing w:val="1"/>
        </w:rPr>
        <w:t> </w:t>
      </w:r>
      <w:r>
        <w:rPr/>
        <w:t>правильных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неправильных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методик.</w:t>
      </w:r>
      <w:r>
        <w:rPr>
          <w:spacing w:val="1"/>
        </w:rPr>
        <w:t> </w:t>
      </w:r>
      <w:r>
        <w:rPr/>
        <w:t>КАЖДАЯ</w:t>
      </w:r>
      <w:r>
        <w:rPr>
          <w:spacing w:val="1"/>
        </w:rPr>
        <w:t> </w:t>
      </w:r>
      <w:r>
        <w:rPr/>
        <w:t>ПРОГРАММА</w:t>
      </w:r>
      <w:r>
        <w:rPr>
          <w:spacing w:val="1"/>
        </w:rPr>
        <w:t> </w:t>
      </w:r>
      <w:r>
        <w:rPr/>
        <w:t>СООТВЕТСТВУЕТ</w:t>
      </w:r>
      <w:r>
        <w:rPr>
          <w:spacing w:val="1"/>
        </w:rPr>
        <w:t> </w:t>
      </w:r>
      <w:r>
        <w:rPr/>
        <w:t>КОНКРЕТНОМУ</w:t>
      </w:r>
      <w:r>
        <w:rPr>
          <w:spacing w:val="1"/>
        </w:rPr>
        <w:t> </w:t>
      </w:r>
      <w:r>
        <w:rPr/>
        <w:t>ЧЕЛОВЕКУ,</w:t>
      </w:r>
      <w:r>
        <w:rPr>
          <w:spacing w:val="6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НАХОДИТСЯ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КОНКРЕТНОМ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ФИЗИОЛОГИЧЕСКОГО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ЭФФЕКТИВНОЙ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ПЕРИОДА ВРЕМЕНИ.</w:t>
      </w:r>
    </w:p>
    <w:p>
      <w:pPr>
        <w:pStyle w:val="BodyText"/>
        <w:spacing w:before="6"/>
        <w:rPr>
          <w:sz w:val="21"/>
        </w:rPr>
      </w:pPr>
    </w:p>
    <w:p>
      <w:pPr>
        <w:pStyle w:val="Heading7"/>
        <w:numPr>
          <w:ilvl w:val="1"/>
          <w:numId w:val="1"/>
        </w:numPr>
        <w:tabs>
          <w:tab w:pos="2107" w:val="left" w:leader="none"/>
        </w:tabs>
        <w:spacing w:line="335" w:lineRule="exact" w:before="0" w:after="0"/>
        <w:ind w:left="2106" w:right="0" w:hanging="301"/>
        <w:jc w:val="left"/>
      </w:pPr>
      <w:r>
        <w:rPr/>
        <w:t>Принцип</w:t>
      </w:r>
      <w:r>
        <w:rPr>
          <w:spacing w:val="-7"/>
        </w:rPr>
        <w:t> </w:t>
      </w:r>
      <w:r>
        <w:rPr/>
        <w:t>сверхкомпенсации</w:t>
      </w:r>
    </w:p>
    <w:p>
      <w:pPr>
        <w:pStyle w:val="BodyText"/>
        <w:spacing w:line="232" w:lineRule="auto"/>
        <w:ind w:left="1096" w:right="517" w:firstLine="710"/>
        <w:jc w:val="both"/>
        <w:rPr>
          <w:b/>
        </w:rPr>
      </w:pPr>
      <w:r>
        <w:rPr/>
        <w:t>Принцип</w:t>
      </w:r>
      <w:r>
        <w:rPr>
          <w:spacing w:val="1"/>
        </w:rPr>
        <w:t> </w:t>
      </w:r>
      <w:r>
        <w:rPr/>
        <w:t>сверхкомпенсации</w:t>
      </w:r>
      <w:r>
        <w:rPr>
          <w:spacing w:val="1"/>
        </w:rPr>
        <w:t> </w:t>
      </w:r>
      <w:r>
        <w:rPr/>
        <w:t>отражает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основополагающее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всех</w:t>
      </w:r>
      <w:r>
        <w:rPr>
          <w:spacing w:val="-57"/>
        </w:rPr>
        <w:t> </w:t>
      </w:r>
      <w:r>
        <w:rPr/>
        <w:t>биологических</w:t>
      </w:r>
      <w:r>
        <w:rPr>
          <w:spacing w:val="1"/>
        </w:rPr>
        <w:t> </w:t>
      </w:r>
      <w:r>
        <w:rPr/>
        <w:t>существ</w:t>
      </w:r>
      <w:r>
        <w:rPr>
          <w:spacing w:val="1"/>
        </w:rPr>
        <w:t> </w:t>
      </w:r>
      <w:r>
        <w:rPr/>
        <w:t>явление,</w:t>
      </w:r>
      <w:r>
        <w:rPr>
          <w:spacing w:val="1"/>
        </w:rPr>
        <w:t> </w:t>
      </w:r>
      <w:r>
        <w:rPr/>
        <w:t>обеспечивающее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выживание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эволюцию,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>
          <w:b/>
        </w:rPr>
        <w:t>адаптация.</w:t>
      </w:r>
    </w:p>
    <w:p>
      <w:pPr>
        <w:pStyle w:val="BodyText"/>
        <w:spacing w:line="235" w:lineRule="auto"/>
        <w:ind w:left="1101" w:right="498" w:firstLine="710"/>
        <w:jc w:val="both"/>
      </w:pPr>
      <w:r>
        <w:rPr/>
        <w:t>В условиях, когда воздействие на организм приобретает стрессовый характер, т. е.</w:t>
      </w:r>
      <w:r>
        <w:rPr>
          <w:spacing w:val="1"/>
        </w:rPr>
        <w:t> </w:t>
      </w:r>
      <w:r>
        <w:rPr/>
        <w:t>превышает некий обычный для данного индивидуума уровень, наблюдается т. н. эффект</w:t>
      </w:r>
      <w:r>
        <w:rPr>
          <w:spacing w:val="1"/>
        </w:rPr>
        <w:t> </w:t>
      </w:r>
      <w:r>
        <w:rPr/>
        <w:t>сверхкомпенсации. Он заключается в том, что уровень тех функций или ресурсов, которые</w:t>
      </w:r>
      <w:r>
        <w:rPr>
          <w:spacing w:val="1"/>
        </w:rPr>
        <w:t> </w:t>
      </w:r>
      <w:r>
        <w:rPr/>
        <w:t>подверглись</w:t>
      </w:r>
      <w:r>
        <w:rPr>
          <w:spacing w:val="1"/>
        </w:rPr>
        <w:t> </w:t>
      </w:r>
      <w:r>
        <w:rPr/>
        <w:t>воздействию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конкретной</w:t>
      </w:r>
      <w:r>
        <w:rPr>
          <w:spacing w:val="1"/>
        </w:rPr>
        <w:t> </w:t>
      </w:r>
      <w:r>
        <w:rPr/>
        <w:t>специфической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восстановления после нее выходит на новый, превышающий первоначальный, уровень (рис.</w:t>
      </w:r>
      <w:r>
        <w:rPr>
          <w:spacing w:val="1"/>
        </w:rPr>
        <w:t> </w:t>
      </w:r>
      <w:r>
        <w:rPr/>
        <w:t>2). При т. н. </w:t>
      </w:r>
      <w:r>
        <w:rPr>
          <w:b/>
        </w:rPr>
        <w:t>кумулятивной адаптации, </w:t>
      </w:r>
      <w:r>
        <w:rPr/>
        <w:t>когда стрессовое воздействие на организм имеет</w:t>
      </w:r>
      <w:r>
        <w:rPr>
          <w:spacing w:val="1"/>
        </w:rPr>
        <w:t> </w:t>
      </w:r>
      <w:r>
        <w:rPr/>
        <w:t>периодически повторяющийся в течение достаточно продолжительного периода характер,</w:t>
      </w:r>
      <w:r>
        <w:rPr>
          <w:spacing w:val="1"/>
        </w:rPr>
        <w:t> </w:t>
      </w:r>
      <w:r>
        <w:rPr/>
        <w:t>имеет</w:t>
      </w:r>
      <w:r>
        <w:rPr>
          <w:spacing w:val="-1"/>
        </w:rPr>
        <w:t> </w:t>
      </w:r>
      <w:r>
        <w:rPr/>
        <w:t>место</w:t>
      </w:r>
      <w:r>
        <w:rPr>
          <w:spacing w:val="-1"/>
        </w:rPr>
        <w:t> </w:t>
      </w:r>
      <w:r>
        <w:rPr/>
        <w:t>суммирование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закрепление</w:t>
      </w:r>
      <w:r>
        <w:rPr>
          <w:spacing w:val="-2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эффектов.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</w:pPr>
    </w:p>
    <w:p>
      <w:pPr>
        <w:spacing w:after="0"/>
        <w:sectPr>
          <w:pgSz w:w="11910" w:h="16840"/>
          <w:pgMar w:top="560" w:bottom="280" w:left="440" w:right="2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1"/>
        </w:rPr>
      </w:pPr>
    </w:p>
    <w:p>
      <w:pPr>
        <w:spacing w:before="0"/>
        <w:ind w:left="0" w:right="0" w:firstLine="0"/>
        <w:jc w:val="right"/>
        <w:rPr>
          <w:sz w:val="18"/>
        </w:rPr>
      </w:pPr>
      <w:r>
        <w:rPr>
          <w:sz w:val="18"/>
        </w:rPr>
        <w:t>Рис.2</w:t>
      </w:r>
    </w:p>
    <w:p>
      <w:pPr>
        <w:pStyle w:val="BodyText"/>
        <w:spacing w:before="1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tabs>
          <w:tab w:pos="1742" w:val="left" w:leader="none"/>
          <w:tab w:pos="4728" w:val="left" w:leader="none"/>
        </w:tabs>
        <w:spacing w:line="192" w:lineRule="auto" w:before="1"/>
        <w:ind w:left="4167" w:right="0" w:hanging="4163"/>
        <w:jc w:val="left"/>
        <w:rPr>
          <w:sz w:val="18"/>
        </w:rPr>
      </w:pPr>
      <w:r>
        <w:rPr>
          <w:sz w:val="18"/>
        </w:rPr>
        <w:t>Тренировка</w:t>
        <w:tab/>
        <w:t>Фаза</w:t>
      </w:r>
      <w:r>
        <w:rPr>
          <w:spacing w:val="-3"/>
          <w:sz w:val="18"/>
        </w:rPr>
        <w:t> </w:t>
      </w:r>
      <w:r>
        <w:rPr>
          <w:sz w:val="18"/>
        </w:rPr>
        <w:t>восстановления</w:t>
        <w:tab/>
        <w:tab/>
      </w:r>
      <w:r>
        <w:rPr>
          <w:position w:val="2"/>
          <w:sz w:val="18"/>
        </w:rPr>
        <w:t>Фаза</w:t>
      </w:r>
      <w:r>
        <w:rPr>
          <w:spacing w:val="1"/>
          <w:position w:val="2"/>
          <w:sz w:val="18"/>
        </w:rPr>
        <w:t> </w:t>
      </w:r>
      <w:r>
        <w:rPr>
          <w:spacing w:val="-1"/>
          <w:sz w:val="18"/>
        </w:rPr>
        <w:t>суперкомпенсации</w:t>
      </w:r>
    </w:p>
    <w:p>
      <w:pPr>
        <w:spacing w:line="225" w:lineRule="auto" w:before="103"/>
        <w:ind w:left="510" w:right="1490" w:firstLine="76"/>
        <w:jc w:val="left"/>
        <w:rPr>
          <w:sz w:val="18"/>
        </w:rPr>
      </w:pPr>
      <w:r>
        <w:rPr/>
        <w:br w:type="column"/>
      </w:r>
      <w:r>
        <w:rPr>
          <w:sz w:val="18"/>
        </w:rPr>
        <w:t>Фаза утраченной</w:t>
      </w:r>
      <w:r>
        <w:rPr>
          <w:spacing w:val="1"/>
          <w:sz w:val="18"/>
        </w:rPr>
        <w:t> </w:t>
      </w:r>
      <w:r>
        <w:rPr>
          <w:spacing w:val="-1"/>
          <w:sz w:val="18"/>
        </w:rPr>
        <w:t>суперкомпенсации</w:t>
      </w:r>
    </w:p>
    <w:p>
      <w:pPr>
        <w:pStyle w:val="BodyText"/>
        <w:spacing w:before="10"/>
        <w:rPr>
          <w:sz w:val="18"/>
        </w:rPr>
      </w:pPr>
    </w:p>
    <w:p>
      <w:pPr>
        <w:spacing w:before="0"/>
        <w:ind w:left="1666" w:right="1259" w:firstLine="0"/>
        <w:jc w:val="center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3003904">
            <wp:simplePos x="0" y="0"/>
            <wp:positionH relativeFrom="page">
              <wp:posOffset>1346835</wp:posOffset>
            </wp:positionH>
            <wp:positionV relativeFrom="paragraph">
              <wp:posOffset>-2801971</wp:posOffset>
            </wp:positionV>
            <wp:extent cx="4199890" cy="2566035"/>
            <wp:effectExtent l="0" t="0" r="0" b="0"/>
            <wp:wrapNone/>
            <wp:docPr id="1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9890" cy="2566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line style="position:absolute;mso-position-horizontal-relative:page;mso-position-vertical-relative:paragraph;z-index:15740416" from="115.699997pt,-3.427644pt" to="536.649997pt,-3.427644pt" stroked="true" strokeweight=".95pt" strokecolor="#000000">
            <v:stroke dashstyle="solid"/>
            <w10:wrap type="none"/>
          </v:line>
        </w:pict>
      </w:r>
      <w:r>
        <w:rPr>
          <w:sz w:val="18"/>
        </w:rPr>
        <w:t>Время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040" w:bottom="280" w:left="440" w:right="220"/>
          <w:cols w:num="3" w:equalWidth="0">
            <w:col w:w="2103" w:space="39"/>
            <w:col w:w="5615" w:space="40"/>
            <w:col w:w="3453"/>
          </w:cols>
        </w:sectPr>
      </w:pPr>
    </w:p>
    <w:p>
      <w:pPr>
        <w:pStyle w:val="BodyText"/>
        <w:spacing w:before="2"/>
        <w:rPr>
          <w:sz w:val="15"/>
        </w:rPr>
      </w:pPr>
    </w:p>
    <w:p>
      <w:pPr>
        <w:pStyle w:val="BodyText"/>
        <w:spacing w:line="235" w:lineRule="auto" w:before="95"/>
        <w:ind w:left="1120" w:right="479" w:firstLine="710"/>
        <w:jc w:val="both"/>
      </w:pPr>
      <w:r>
        <w:rPr/>
        <w:t>Если</w:t>
      </w:r>
      <w:r>
        <w:rPr>
          <w:spacing w:val="1"/>
        </w:rPr>
        <w:t> </w:t>
      </w:r>
      <w:r>
        <w:rPr/>
        <w:t>раздражители,</w:t>
      </w:r>
      <w:r>
        <w:rPr>
          <w:spacing w:val="1"/>
        </w:rPr>
        <w:t> </w:t>
      </w:r>
      <w:r>
        <w:rPr/>
        <w:t>вызывающие</w:t>
      </w:r>
      <w:r>
        <w:rPr>
          <w:spacing w:val="1"/>
        </w:rPr>
        <w:t> </w:t>
      </w:r>
      <w:r>
        <w:rPr/>
        <w:t>запуск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механизмов,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определенного периода времени не повторяются, организм вступает в фазу т. н. </w:t>
      </w:r>
      <w:r>
        <w:rPr>
          <w:i/>
        </w:rPr>
        <w:t>утраченной</w:t>
      </w:r>
      <w:r>
        <w:rPr>
          <w:i/>
          <w:spacing w:val="1"/>
        </w:rPr>
        <w:t> </w:t>
      </w:r>
      <w:r>
        <w:rPr>
          <w:i/>
        </w:rPr>
        <w:t>суперкомпенсации,</w:t>
      </w:r>
      <w:r>
        <w:rPr>
          <w:i/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повышенный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ресурсов,</w:t>
      </w:r>
      <w:r>
        <w:rPr>
          <w:spacing w:val="1"/>
        </w:rPr>
        <w:t> </w:t>
      </w:r>
      <w:r>
        <w:rPr/>
        <w:t>приобретенный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-3"/>
        </w:rPr>
        <w:t> </w:t>
      </w:r>
      <w:r>
        <w:rPr/>
        <w:t>их</w:t>
      </w:r>
      <w:r>
        <w:rPr>
          <w:spacing w:val="1"/>
        </w:rPr>
        <w:t> </w:t>
      </w:r>
      <w:r>
        <w:rPr/>
        <w:t>суперкомпенсации,</w:t>
      </w:r>
      <w:r>
        <w:rPr>
          <w:spacing w:val="-4"/>
        </w:rPr>
        <w:t> </w:t>
      </w:r>
      <w:r>
        <w:rPr/>
        <w:t>постепенно</w:t>
      </w:r>
      <w:r>
        <w:rPr>
          <w:spacing w:val="-1"/>
        </w:rPr>
        <w:t> </w:t>
      </w:r>
      <w:r>
        <w:rPr/>
        <w:t>возвращается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исходному</w:t>
      </w:r>
      <w:r>
        <w:rPr>
          <w:spacing w:val="-4"/>
        </w:rPr>
        <w:t> </w:t>
      </w:r>
      <w:r>
        <w:rPr/>
        <w:t>состоянию.</w:t>
      </w:r>
    </w:p>
    <w:p>
      <w:pPr>
        <w:pStyle w:val="BodyText"/>
        <w:spacing w:line="232" w:lineRule="auto"/>
        <w:ind w:left="1125" w:right="474" w:firstLine="715"/>
        <w:jc w:val="both"/>
      </w:pPr>
      <w:r>
        <w:rPr/>
        <w:t>Те или иные изменения, происходящие с организмом человека (и, как следствие, с его</w:t>
      </w:r>
      <w:r>
        <w:rPr>
          <w:spacing w:val="1"/>
        </w:rPr>
        <w:t> </w:t>
      </w:r>
      <w:r>
        <w:rPr/>
        <w:t>внешним</w:t>
      </w:r>
      <w:r>
        <w:rPr>
          <w:spacing w:val="1"/>
        </w:rPr>
        <w:t> </w:t>
      </w:r>
      <w:r>
        <w:rPr/>
        <w:t>видом)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фитнес-тренировок,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частным</w:t>
      </w:r>
      <w:r>
        <w:rPr>
          <w:spacing w:val="61"/>
        </w:rPr>
        <w:t> </w:t>
      </w:r>
      <w:r>
        <w:rPr/>
        <w:t>проявлением</w:t>
      </w:r>
      <w:r>
        <w:rPr>
          <w:spacing w:val="1"/>
        </w:rPr>
        <w:t> </w:t>
      </w:r>
      <w:r>
        <w:rPr/>
        <w:t>механизма адаптации. Нагрузки, применяемые в процессе тренировки, являются тем самым</w:t>
      </w:r>
      <w:r>
        <w:rPr>
          <w:spacing w:val="1"/>
        </w:rPr>
        <w:t> </w:t>
      </w:r>
      <w:r>
        <w:rPr/>
        <w:t>раздражителем,</w:t>
      </w:r>
      <w:r>
        <w:rPr>
          <w:spacing w:val="1"/>
        </w:rPr>
        <w:t> </w:t>
      </w:r>
      <w:r>
        <w:rPr/>
        <w:t>возбуждающим</w:t>
      </w:r>
      <w:r>
        <w:rPr>
          <w:spacing w:val="1"/>
        </w:rPr>
        <w:t> </w:t>
      </w:r>
      <w:r>
        <w:rPr/>
        <w:t>приспособительные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организме.</w:t>
      </w:r>
      <w:r>
        <w:rPr>
          <w:spacing w:val="1"/>
        </w:rPr>
        <w:t> </w:t>
      </w:r>
      <w:r>
        <w:rPr/>
        <w:t>Зачастую</w:t>
      </w:r>
      <w:r>
        <w:rPr>
          <w:spacing w:val="-57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служило</w:t>
      </w:r>
      <w:r>
        <w:rPr>
          <w:spacing w:val="1"/>
        </w:rPr>
        <w:t> </w:t>
      </w:r>
      <w:r>
        <w:rPr/>
        <w:t>главной</w:t>
      </w:r>
      <w:r>
        <w:rPr>
          <w:spacing w:val="1"/>
        </w:rPr>
        <w:t> </w:t>
      </w:r>
      <w:r>
        <w:rPr/>
        <w:t>задачей</w:t>
      </w:r>
      <w:r>
        <w:rPr>
          <w:spacing w:val="1"/>
        </w:rPr>
        <w:t> </w:t>
      </w:r>
      <w:r>
        <w:rPr/>
        <w:t>тренирующегося,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видимым</w:t>
      </w:r>
      <w:r>
        <w:rPr>
          <w:spacing w:val="1"/>
        </w:rPr>
        <w:t> </w:t>
      </w:r>
      <w:r>
        <w:rPr/>
        <w:t>проявлением</w:t>
      </w:r>
      <w:r>
        <w:rPr>
          <w:spacing w:val="1"/>
        </w:rPr>
        <w:t> </w:t>
      </w:r>
      <w:r>
        <w:rPr/>
        <w:t>целого</w:t>
      </w:r>
      <w:r>
        <w:rPr>
          <w:spacing w:val="1"/>
        </w:rPr>
        <w:t> </w:t>
      </w:r>
      <w:r>
        <w:rPr/>
        <w:t>комплекса</w:t>
      </w:r>
      <w:r>
        <w:rPr>
          <w:spacing w:val="1"/>
        </w:rPr>
        <w:t> </w:t>
      </w:r>
      <w:r>
        <w:rPr/>
        <w:t>сложнейших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многообразных</w:t>
      </w:r>
      <w:r>
        <w:rPr>
          <w:spacing w:val="1"/>
        </w:rPr>
        <w:t> </w:t>
      </w:r>
      <w:r>
        <w:rPr/>
        <w:t>изменений,</w:t>
      </w:r>
      <w:r>
        <w:rPr>
          <w:spacing w:val="1"/>
        </w:rPr>
        <w:t> </w:t>
      </w:r>
      <w:r>
        <w:rPr/>
        <w:t>произошедших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организме.</w:t>
      </w:r>
    </w:p>
    <w:p>
      <w:pPr>
        <w:pStyle w:val="BodyText"/>
        <w:spacing w:line="235" w:lineRule="auto" w:before="4"/>
        <w:ind w:left="1130" w:right="472" w:firstLine="715"/>
        <w:jc w:val="both"/>
      </w:pPr>
      <w:r>
        <w:rPr/>
        <w:t>Данный принцип важен для понимания тренировочного эффекта в целом, а также для</w:t>
      </w:r>
      <w:r>
        <w:rPr>
          <w:spacing w:val="1"/>
        </w:rPr>
        <w:t> </w:t>
      </w:r>
      <w:r>
        <w:rPr/>
        <w:t>расчета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длительности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отдельными</w:t>
      </w:r>
      <w:r>
        <w:rPr>
          <w:spacing w:val="-1"/>
        </w:rPr>
        <w:t> </w:t>
      </w:r>
      <w:r>
        <w:rPr/>
        <w:t>занятиями.</w:t>
      </w:r>
    </w:p>
    <w:p>
      <w:pPr>
        <w:spacing w:before="73"/>
        <w:ind w:left="1546" w:right="852" w:firstLine="0"/>
        <w:jc w:val="center"/>
        <w:rPr>
          <w:sz w:val="18"/>
        </w:rPr>
      </w:pPr>
      <w:r>
        <w:rPr>
          <w:sz w:val="18"/>
        </w:rPr>
        <w:t>11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69"/>
        <w:ind w:left="7486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before="11"/>
        <w:rPr>
          <w:b/>
        </w:rPr>
      </w:pPr>
    </w:p>
    <w:p>
      <w:pPr>
        <w:spacing w:before="0"/>
        <w:ind w:left="2162" w:right="0" w:firstLine="0"/>
        <w:jc w:val="both"/>
        <w:rPr>
          <w:b/>
          <w:i/>
          <w:sz w:val="24"/>
        </w:rPr>
      </w:pPr>
      <w:r>
        <w:rPr>
          <w:b/>
          <w:i/>
          <w:sz w:val="24"/>
        </w:rPr>
        <w:t>Величина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нагрузки</w:t>
      </w:r>
    </w:p>
    <w:p>
      <w:pPr>
        <w:pStyle w:val="BodyText"/>
        <w:spacing w:line="237" w:lineRule="auto" w:before="2"/>
        <w:ind w:left="1451" w:right="180" w:firstLine="719"/>
        <w:jc w:val="both"/>
      </w:pPr>
      <w:r>
        <w:rPr/>
        <w:t>Зависимость, определяющая соотношение между величиной нагрузки и приростом</w:t>
      </w:r>
      <w:r>
        <w:rPr>
          <w:spacing w:val="1"/>
        </w:rPr>
        <w:t> </w:t>
      </w:r>
      <w:r>
        <w:rPr/>
        <w:t>тренируемой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называется</w:t>
      </w:r>
      <w:r>
        <w:rPr>
          <w:spacing w:val="1"/>
        </w:rPr>
        <w:t> </w:t>
      </w:r>
      <w:r>
        <w:rPr/>
        <w:t>зависимостью</w:t>
      </w:r>
      <w:r>
        <w:rPr>
          <w:spacing w:val="1"/>
        </w:rPr>
        <w:t> </w:t>
      </w:r>
      <w:r>
        <w:rPr/>
        <w:t>«доза-эффект»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3).</w:t>
      </w:r>
      <w:r>
        <w:rPr>
          <w:spacing w:val="1"/>
        </w:rPr>
        <w:t> </w:t>
      </w:r>
      <w:r>
        <w:rPr/>
        <w:t>Н.И.</w:t>
      </w:r>
      <w:r>
        <w:rPr>
          <w:spacing w:val="1"/>
        </w:rPr>
        <w:t> </w:t>
      </w:r>
      <w:r>
        <w:rPr/>
        <w:t>Волков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учебнике</w:t>
      </w:r>
      <w:r>
        <w:rPr>
          <w:spacing w:val="2"/>
        </w:rPr>
        <w:t> </w:t>
      </w:r>
      <w:r>
        <w:rPr/>
        <w:t>«Биохимия мышечной</w:t>
      </w:r>
      <w:r>
        <w:rPr>
          <w:spacing w:val="-1"/>
        </w:rPr>
        <w:t> </w:t>
      </w:r>
      <w:r>
        <w:rPr/>
        <w:t>деятельности»</w:t>
      </w:r>
      <w:r>
        <w:rPr>
          <w:spacing w:val="-3"/>
        </w:rPr>
        <w:t> </w:t>
      </w:r>
      <w:r>
        <w:rPr/>
        <w:t>(2000) пишет:</w:t>
      </w:r>
    </w:p>
    <w:p>
      <w:pPr>
        <w:pStyle w:val="BodyText"/>
        <w:spacing w:before="8"/>
        <w:rPr>
          <w:sz w:val="23"/>
        </w:rPr>
      </w:pPr>
    </w:p>
    <w:p>
      <w:pPr>
        <w:spacing w:line="235" w:lineRule="auto" w:before="0"/>
        <w:ind w:left="1432" w:right="149" w:firstLine="705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741952" from="87.900002pt,-.420945pt" to="87.900002pt,205.029055pt" stroked="true" strokeweight="1.45pt" strokecolor="#000000">
            <v:stroke dashstyle="solid"/>
            <w10:wrap type="none"/>
          </v:line>
        </w:pict>
      </w:r>
      <w:r>
        <w:rPr>
          <w:i/>
          <w:sz w:val="24"/>
        </w:rPr>
        <w:t>Когда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величина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применяемой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нагрузки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превысит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пороговое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значение,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любое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ее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изменение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довольно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широком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диапазоне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будет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сопровождаться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пропорциональным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увеличением тренируемой функции. В этом диапазоне эффективных нагрузок становится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возможным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достаточно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точное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управление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состоянием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спортсменов.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Однако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возможности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увеличения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общего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объема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выполняемых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нагрузок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непрерывного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роста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тренируемых функций не безграничны. В каждом конкретном случае существует индиви-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дуальный предел адаптации в отношении данной функции или организма в целом. По мере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приближения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этому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пределу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темпы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прироста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ведущей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функции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постепенно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замедляются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и при определенной величине нагрузки прекращаются совсем. При задании величины нагрузки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свыше этого предельного уровня возникает парадоксальная реакция: с увеличением степени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воздействия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нагрузки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ответная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реакция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снижается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(рис.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3).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Такая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реакция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характерна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срыва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адаптации,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е.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развития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состояния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перетренированности.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Предельные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нагрузки,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правило,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имеют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место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соревнованиях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контрольных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тренировках,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они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могут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использоваться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часто,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поскольку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быстро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приводят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истощению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доминантных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систем,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ответственных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за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адаптацию.</w:t>
      </w:r>
    </w:p>
    <w:p>
      <w:pPr>
        <w:pStyle w:val="BodyText"/>
        <w:spacing w:before="6"/>
        <w:rPr>
          <w:i/>
          <w:sz w:val="21"/>
        </w:rPr>
      </w:pPr>
    </w:p>
    <w:p>
      <w:pPr>
        <w:pStyle w:val="BodyText"/>
        <w:spacing w:line="237" w:lineRule="auto"/>
        <w:ind w:left="5571" w:right="134" w:firstLine="720"/>
        <w:jc w:val="both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индивидуума</w:t>
      </w:r>
      <w:r>
        <w:rPr>
          <w:spacing w:val="1"/>
        </w:rPr>
        <w:t> </w:t>
      </w:r>
      <w:r>
        <w:rPr/>
        <w:t>существует оптимальный уровень нагрузки (рис. 4).</w:t>
      </w:r>
      <w:r>
        <w:rPr>
          <w:spacing w:val="1"/>
        </w:rPr>
        <w:t> </w:t>
      </w:r>
      <w:r>
        <w:rPr/>
        <w:t>Задача персонального тренера состоит, в том числе в</w:t>
      </w:r>
      <w:r>
        <w:rPr>
          <w:spacing w:val="1"/>
        </w:rPr>
        <w:t> </w:t>
      </w:r>
      <w:r>
        <w:rPr/>
        <w:t>том, чтобы, обеспечив высокий уровень нагрузок, не</w:t>
      </w:r>
      <w:r>
        <w:rPr>
          <w:spacing w:val="1"/>
        </w:rPr>
        <w:t> </w:t>
      </w:r>
      <w:r>
        <w:rPr/>
        <w:t>допускать</w:t>
      </w:r>
      <w:r>
        <w:rPr>
          <w:spacing w:val="1"/>
        </w:rPr>
        <w:t> </w:t>
      </w:r>
      <w:r>
        <w:rPr/>
        <w:t>превышения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пороговой</w:t>
      </w:r>
      <w:r>
        <w:rPr>
          <w:spacing w:val="1"/>
        </w:rPr>
        <w:t> </w:t>
      </w:r>
      <w:r>
        <w:rPr/>
        <w:t>величины,</w:t>
      </w:r>
      <w:r>
        <w:rPr>
          <w:spacing w:val="-57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нагрузка</w:t>
      </w:r>
      <w:r>
        <w:rPr>
          <w:spacing w:val="1"/>
        </w:rPr>
        <w:t> </w:t>
      </w:r>
      <w:r>
        <w:rPr/>
        <w:t>повлечет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тренировочного</w:t>
      </w:r>
      <w:r>
        <w:rPr>
          <w:spacing w:val="-57"/>
        </w:rPr>
        <w:t> </w:t>
      </w:r>
      <w:r>
        <w:rPr/>
        <w:t>эффекта,</w:t>
      </w:r>
      <w:r>
        <w:rPr>
          <w:spacing w:val="1"/>
        </w:rPr>
        <w:t> </w:t>
      </w:r>
      <w:r>
        <w:rPr/>
        <w:t>замедлит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приведет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возникновению</w:t>
      </w:r>
      <w:r>
        <w:rPr>
          <w:spacing w:val="1"/>
        </w:rPr>
        <w:t> </w:t>
      </w:r>
      <w:r>
        <w:rPr/>
        <w:t>опасности</w:t>
      </w:r>
      <w:r>
        <w:rPr>
          <w:spacing w:val="1"/>
        </w:rPr>
        <w:t> </w:t>
      </w:r>
      <w:r>
        <w:rPr/>
        <w:t>перенапряжения</w:t>
      </w:r>
      <w:r>
        <w:rPr>
          <w:spacing w:val="1"/>
        </w:rPr>
        <w:t> </w:t>
      </w:r>
      <w:r>
        <w:rPr/>
        <w:t>и</w:t>
      </w:r>
      <w:r>
        <w:rPr>
          <w:spacing w:val="61"/>
        </w:rPr>
        <w:t> </w:t>
      </w:r>
      <w:r>
        <w:rPr/>
        <w:t>срыва</w:t>
      </w:r>
      <w:r>
        <w:rPr>
          <w:spacing w:val="6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механизмов.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8"/>
        </w:rPr>
      </w:pPr>
      <w:r>
        <w:rPr/>
        <w:pict>
          <v:shape style="position:absolute;margin-left:106.599998pt;margin-top:13.099121pt;width:184.8pt;height:.1pt;mso-position-horizontal-relative:page;mso-position-vertical-relative:paragraph;z-index:-15716352;mso-wrap-distance-left:0;mso-wrap-distance-right:0" coordorigin="2132,262" coordsize="3696,0" path="m2132,262l5828,262e" filled="false" stroked="true" strokeweight=".95pt" strokecolor="#000000">
            <v:path arrowok="t"/>
            <v:stroke dashstyle="solid"/>
            <w10:wrap type="topAndBottom"/>
          </v:shape>
        </w:pict>
      </w:r>
    </w:p>
    <w:p>
      <w:pPr>
        <w:spacing w:line="169" w:lineRule="exact" w:before="0"/>
        <w:ind w:left="3050" w:right="0" w:firstLine="0"/>
        <w:jc w:val="left"/>
        <w:rPr>
          <w:sz w:val="18"/>
        </w:rPr>
      </w:pPr>
      <w:r>
        <w:rPr>
          <w:sz w:val="18"/>
        </w:rPr>
        <w:t>Нагрузка</w:t>
      </w:r>
    </w:p>
    <w:p>
      <w:pPr>
        <w:spacing w:before="35"/>
        <w:ind w:left="1475" w:right="0" w:firstLine="0"/>
        <w:jc w:val="left"/>
        <w:rPr>
          <w:sz w:val="18"/>
        </w:rPr>
      </w:pPr>
      <w:r>
        <w:rPr>
          <w:sz w:val="18"/>
        </w:rPr>
        <w:t>Рис.</w:t>
      </w:r>
      <w:r>
        <w:rPr>
          <w:spacing w:val="-3"/>
          <w:sz w:val="18"/>
        </w:rPr>
        <w:t> </w:t>
      </w:r>
      <w:r>
        <w:rPr>
          <w:sz w:val="18"/>
        </w:rPr>
        <w:t>3</w:t>
      </w:r>
    </w:p>
    <w:p>
      <w:pPr>
        <w:pStyle w:val="BodyText"/>
        <w:spacing w:before="6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25">
            <wp:simplePos x="0" y="0"/>
            <wp:positionH relativeFrom="page">
              <wp:posOffset>1212850</wp:posOffset>
            </wp:positionH>
            <wp:positionV relativeFrom="paragraph">
              <wp:posOffset>116638</wp:posOffset>
            </wp:positionV>
            <wp:extent cx="4389120" cy="1950720"/>
            <wp:effectExtent l="0" t="0" r="0" b="0"/>
            <wp:wrapTopAndBottom/>
            <wp:docPr id="3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2"/>
        </w:rPr>
      </w:pPr>
    </w:p>
    <w:p>
      <w:pPr>
        <w:spacing w:line="220" w:lineRule="auto" w:before="0"/>
        <w:ind w:left="2790" w:right="6534" w:hanging="360"/>
        <w:jc w:val="left"/>
        <w:rPr>
          <w:sz w:val="18"/>
        </w:rPr>
      </w:pPr>
      <w:r>
        <w:rPr>
          <w:sz w:val="18"/>
        </w:rPr>
        <w:t>Оптимальный период отдыха</w:t>
      </w:r>
      <w:r>
        <w:rPr>
          <w:spacing w:val="-43"/>
          <w:sz w:val="18"/>
        </w:rPr>
        <w:t> </w:t>
      </w:r>
      <w:r>
        <w:rPr>
          <w:sz w:val="18"/>
        </w:rPr>
        <w:t>между</w:t>
      </w:r>
      <w:r>
        <w:rPr>
          <w:spacing w:val="-5"/>
          <w:sz w:val="18"/>
        </w:rPr>
        <w:t> </w:t>
      </w:r>
      <w:r>
        <w:rPr>
          <w:sz w:val="18"/>
        </w:rPr>
        <w:t>тренировками</w:t>
      </w:r>
    </w:p>
    <w:p>
      <w:pPr>
        <w:pStyle w:val="BodyText"/>
        <w:spacing w:before="9"/>
        <w:rPr>
          <w:sz w:val="23"/>
        </w:rPr>
      </w:pPr>
    </w:p>
    <w:p>
      <w:pPr>
        <w:spacing w:before="93"/>
        <w:ind w:left="1499" w:right="0" w:firstLine="0"/>
        <w:jc w:val="left"/>
        <w:rPr>
          <w:sz w:val="18"/>
        </w:rPr>
      </w:pPr>
      <w:r>
        <w:rPr>
          <w:sz w:val="18"/>
        </w:rPr>
        <w:t>Рис.4</w:t>
      </w:r>
    </w:p>
    <w:p>
      <w:pPr>
        <w:pStyle w:val="BodyText"/>
        <w:spacing w:before="4"/>
        <w:rPr>
          <w:sz w:val="27"/>
        </w:rPr>
      </w:pPr>
    </w:p>
    <w:p>
      <w:pPr>
        <w:spacing w:before="93"/>
        <w:ind w:left="1546" w:right="98" w:firstLine="0"/>
        <w:jc w:val="center"/>
        <w:rPr>
          <w:sz w:val="18"/>
        </w:rPr>
      </w:pPr>
      <w:r>
        <w:rPr>
          <w:sz w:val="18"/>
        </w:rPr>
        <w:t>12</w:t>
      </w:r>
    </w:p>
    <w:p>
      <w:pPr>
        <w:spacing w:after="0"/>
        <w:jc w:val="center"/>
        <w:rPr>
          <w:sz w:val="18"/>
        </w:rPr>
        <w:sectPr>
          <w:pgSz w:w="11910" w:h="16840"/>
          <w:pgMar w:top="520" w:bottom="280" w:left="440" w:right="220"/>
        </w:sectPr>
      </w:pPr>
    </w:p>
    <w:p>
      <w:pPr>
        <w:spacing w:before="62"/>
        <w:ind w:left="7385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Теория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000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5"/>
        <w:rPr>
          <w:b/>
          <w:sz w:val="22"/>
        </w:rPr>
      </w:pPr>
    </w:p>
    <w:p>
      <w:pPr>
        <w:spacing w:line="273" w:lineRule="exact" w:before="0"/>
        <w:ind w:left="1727" w:right="0" w:firstLine="0"/>
        <w:jc w:val="both"/>
        <w:rPr>
          <w:b/>
          <w:i/>
          <w:sz w:val="24"/>
        </w:rPr>
      </w:pPr>
      <w:r>
        <w:rPr>
          <w:b/>
          <w:i/>
          <w:sz w:val="24"/>
        </w:rPr>
        <w:t>Длительность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периода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отдыха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между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отдельными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занятиями</w:t>
      </w:r>
    </w:p>
    <w:p>
      <w:pPr>
        <w:pStyle w:val="BodyText"/>
        <w:spacing w:line="232" w:lineRule="auto" w:before="3"/>
        <w:ind w:left="1046" w:right="561" w:firstLine="715"/>
        <w:jc w:val="both"/>
      </w:pPr>
      <w:r>
        <w:rPr/>
        <w:t>На</w:t>
      </w:r>
      <w:r>
        <w:rPr>
          <w:spacing w:val="1"/>
        </w:rPr>
        <w:t> </w:t>
      </w:r>
      <w:r>
        <w:rPr/>
        <w:t>рис.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показаны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варианты</w:t>
      </w:r>
      <w:r>
        <w:rPr>
          <w:spacing w:val="1"/>
        </w:rPr>
        <w:t> </w:t>
      </w:r>
      <w:r>
        <w:rPr/>
        <w:t>построения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периодами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тренировками.</w:t>
      </w:r>
      <w:r>
        <w:rPr>
          <w:spacing w:val="1"/>
        </w:rPr>
        <w:t> </w:t>
      </w:r>
      <w:r>
        <w:rPr/>
        <w:t>График</w:t>
      </w:r>
      <w:r>
        <w:rPr>
          <w:spacing w:val="1"/>
        </w:rPr>
        <w:t> </w:t>
      </w:r>
      <w:r>
        <w:rPr/>
        <w:t>(а)</w:t>
      </w:r>
      <w:r>
        <w:rPr>
          <w:spacing w:val="1"/>
        </w:rPr>
        <w:t> </w:t>
      </w:r>
      <w:r>
        <w:rPr/>
        <w:t>отражает</w:t>
      </w:r>
      <w:r>
        <w:rPr>
          <w:spacing w:val="1"/>
        </w:rPr>
        <w:t> </w:t>
      </w:r>
      <w:r>
        <w:rPr/>
        <w:t>правильное</w:t>
      </w:r>
      <w:r>
        <w:rPr>
          <w:spacing w:val="1"/>
        </w:rPr>
        <w:t> </w:t>
      </w:r>
      <w:r>
        <w:rPr/>
        <w:t>соотношение «нагрузка-отдых», когда начало каждой последующей нагрузки совпадает с</w:t>
      </w:r>
      <w:r>
        <w:rPr>
          <w:spacing w:val="1"/>
        </w:rPr>
        <w:t> </w:t>
      </w:r>
      <w:r>
        <w:rPr/>
        <w:t>максимальным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суперкомпенсации.</w:t>
      </w:r>
      <w:r>
        <w:rPr>
          <w:spacing w:val="1"/>
        </w:rPr>
        <w:t> </w:t>
      </w:r>
      <w:r>
        <w:rPr/>
        <w:t>Графики</w:t>
      </w:r>
      <w:r>
        <w:rPr>
          <w:spacing w:val="1"/>
        </w:rPr>
        <w:t> </w:t>
      </w:r>
      <w:r>
        <w:rPr/>
        <w:t>(б)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(в)</w:t>
      </w:r>
      <w:r>
        <w:rPr>
          <w:spacing w:val="1"/>
        </w:rPr>
        <w:t> </w:t>
      </w:r>
      <w:r>
        <w:rPr/>
        <w:t>показывают</w:t>
      </w:r>
      <w:r>
        <w:rPr>
          <w:spacing w:val="1"/>
        </w:rPr>
        <w:t> </w:t>
      </w:r>
      <w:r>
        <w:rPr/>
        <w:t>неверно</w:t>
      </w:r>
      <w:r>
        <w:rPr>
          <w:spacing w:val="1"/>
        </w:rPr>
        <w:t> </w:t>
      </w:r>
      <w:r>
        <w:rPr/>
        <w:t>рассчитанные интервалы отдыха, которые приводят к отсутствию прогресса (в) или даже к</w:t>
      </w:r>
      <w:r>
        <w:rPr>
          <w:spacing w:val="1"/>
        </w:rPr>
        <w:t> </w:t>
      </w:r>
      <w:r>
        <w:rPr/>
        <w:t>регрессу</w:t>
      </w:r>
      <w:r>
        <w:rPr>
          <w:spacing w:val="-6"/>
        </w:rPr>
        <w:t> </w:t>
      </w:r>
      <w:r>
        <w:rPr/>
        <w:t>в</w:t>
      </w:r>
      <w:r>
        <w:rPr>
          <w:spacing w:val="-1"/>
        </w:rPr>
        <w:t> </w:t>
      </w:r>
      <w:r>
        <w:rPr/>
        <w:t>случае</w:t>
      </w:r>
      <w:r>
        <w:rPr>
          <w:spacing w:val="-1"/>
        </w:rPr>
        <w:t> </w:t>
      </w:r>
      <w:r>
        <w:rPr/>
        <w:t>недовосстановления (б).</w:t>
      </w:r>
    </w:p>
    <w:p>
      <w:pPr>
        <w:pStyle w:val="BodyText"/>
        <w:spacing w:before="10"/>
        <w:rPr>
          <w:sz w:val="21"/>
        </w:rPr>
      </w:pPr>
    </w:p>
    <w:p>
      <w:pPr>
        <w:pStyle w:val="Heading7"/>
        <w:numPr>
          <w:ilvl w:val="1"/>
          <w:numId w:val="1"/>
        </w:numPr>
        <w:tabs>
          <w:tab w:pos="2066" w:val="left" w:leader="none"/>
        </w:tabs>
        <w:spacing w:line="335" w:lineRule="exact" w:before="0" w:after="0"/>
        <w:ind w:left="2065" w:right="0" w:hanging="300"/>
        <w:jc w:val="left"/>
      </w:pPr>
      <w:r>
        <w:rPr/>
        <w:t>Принцип</w:t>
      </w:r>
      <w:r>
        <w:rPr>
          <w:spacing w:val="-3"/>
        </w:rPr>
        <w:t> </w:t>
      </w:r>
      <w:r>
        <w:rPr/>
        <w:t>перегрузки</w:t>
      </w:r>
    </w:p>
    <w:p>
      <w:pPr>
        <w:pStyle w:val="BodyText"/>
        <w:spacing w:line="235" w:lineRule="auto"/>
        <w:ind w:left="1050" w:right="554" w:firstLine="710"/>
        <w:jc w:val="both"/>
      </w:pPr>
      <w:r>
        <w:rPr/>
        <w:t>Принцип</w:t>
      </w:r>
      <w:r>
        <w:rPr>
          <w:spacing w:val="1"/>
        </w:rPr>
        <w:t> </w:t>
      </w:r>
      <w:r>
        <w:rPr/>
        <w:t>перегрузки</w:t>
      </w:r>
      <w:r>
        <w:rPr>
          <w:spacing w:val="1"/>
        </w:rPr>
        <w:t> </w:t>
      </w:r>
      <w:r>
        <w:rPr/>
        <w:t>отражает</w:t>
      </w:r>
      <w:r>
        <w:rPr>
          <w:spacing w:val="1"/>
        </w:rPr>
        <w:t> </w:t>
      </w:r>
      <w:r>
        <w:rPr/>
        <w:t>тот</w:t>
      </w:r>
      <w:r>
        <w:rPr>
          <w:spacing w:val="1"/>
        </w:rPr>
        <w:t> </w:t>
      </w:r>
      <w:r>
        <w:rPr/>
        <w:t>факт,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имел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суперкомпенсации, необходимо, чтобы воздействие на организм превышало определенный</w:t>
      </w:r>
      <w:r>
        <w:rPr>
          <w:spacing w:val="1"/>
        </w:rPr>
        <w:t> </w:t>
      </w:r>
      <w:r>
        <w:rPr/>
        <w:t>пороговый уровень. Нагрузка будет являться стрессовой не в том случае, когда она велика, 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велика,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запустить</w:t>
      </w:r>
      <w:r>
        <w:rPr>
          <w:spacing w:val="1"/>
        </w:rPr>
        <w:t> </w:t>
      </w:r>
      <w:r>
        <w:rPr/>
        <w:t>адаптационный</w:t>
      </w:r>
      <w:r>
        <w:rPr>
          <w:spacing w:val="1"/>
        </w:rPr>
        <w:t> </w:t>
      </w:r>
      <w:r>
        <w:rPr/>
        <w:t>механизм</w:t>
      </w:r>
      <w:r>
        <w:rPr>
          <w:spacing w:val="60"/>
        </w:rPr>
        <w:t> </w:t>
      </w:r>
      <w:r>
        <w:rPr/>
        <w:t>и</w:t>
      </w:r>
      <w:r>
        <w:rPr>
          <w:spacing w:val="1"/>
        </w:rPr>
        <w:t> </w:t>
      </w:r>
      <w:r>
        <w:rPr/>
        <w:t>вызвать явление суперкомпенсации. В практике тренировок это выражается в необходимости</w:t>
      </w:r>
      <w:r>
        <w:rPr>
          <w:spacing w:val="-57"/>
        </w:rPr>
        <w:t> </w:t>
      </w:r>
      <w:r>
        <w:rPr/>
        <w:t>постоянного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нагрузок.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достигаться</w:t>
      </w:r>
      <w:r>
        <w:rPr>
          <w:spacing w:val="1"/>
        </w:rPr>
        <w:t> </w:t>
      </w:r>
      <w:r>
        <w:rPr/>
        <w:t>изменением</w:t>
      </w:r>
      <w:r>
        <w:rPr>
          <w:spacing w:val="1"/>
        </w:rPr>
        <w:t> </w:t>
      </w:r>
      <w:r>
        <w:rPr/>
        <w:t>параметров,</w:t>
      </w:r>
      <w:r>
        <w:rPr>
          <w:spacing w:val="1"/>
        </w:rPr>
        <w:t> </w:t>
      </w:r>
      <w:r>
        <w:rPr/>
        <w:t>определяющих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конкретной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нагрузки,</w:t>
      </w:r>
      <w:r>
        <w:rPr>
          <w:spacing w:val="-57"/>
        </w:rPr>
        <w:t> </w:t>
      </w:r>
      <w:r>
        <w:rPr/>
        <w:t>манипулированием</w:t>
      </w:r>
      <w:r>
        <w:rPr>
          <w:spacing w:val="-2"/>
        </w:rPr>
        <w:t> </w:t>
      </w:r>
      <w:r>
        <w:rPr/>
        <w:t>комбинаций этих</w:t>
      </w:r>
      <w:r>
        <w:rPr>
          <w:spacing w:val="2"/>
        </w:rPr>
        <w:t> </w:t>
      </w:r>
      <w:r>
        <w:rPr/>
        <w:t>параметров.</w:t>
      </w:r>
    </w:p>
    <w:p>
      <w:pPr>
        <w:pStyle w:val="BodyText"/>
        <w:spacing w:line="235" w:lineRule="auto"/>
        <w:ind w:left="1055" w:right="537" w:firstLine="719"/>
        <w:jc w:val="both"/>
      </w:pPr>
      <w:r>
        <w:rPr/>
        <w:t>Однако, реализуя этот принцип на практике, мы неизбежно столкнемся со следующей</w:t>
      </w:r>
      <w:r>
        <w:rPr>
          <w:spacing w:val="1"/>
        </w:rPr>
        <w:t> </w:t>
      </w:r>
      <w:r>
        <w:rPr/>
        <w:t>ситуацией: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и/или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соответствующее ему развитие тех или иных способностей или качеств, достаточно активно</w:t>
      </w:r>
      <w:r>
        <w:rPr>
          <w:spacing w:val="1"/>
        </w:rPr>
        <w:t> </w:t>
      </w:r>
      <w:r>
        <w:rPr/>
        <w:t>происходящее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течением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замедляется и в конце концов полностью исчезает. По мере того, как вы становитесь все</w:t>
      </w:r>
      <w:r>
        <w:rPr>
          <w:spacing w:val="1"/>
        </w:rPr>
        <w:t> </w:t>
      </w:r>
      <w:r>
        <w:rPr/>
        <w:t>более тренированным, уровень напряжения, требуемый для запуска механизма адаптации,</w:t>
      </w:r>
      <w:r>
        <w:rPr>
          <w:spacing w:val="1"/>
        </w:rPr>
        <w:t> </w:t>
      </w:r>
      <w:r>
        <w:rPr/>
        <w:t>подходит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точке,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ваш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просто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поддерживать его на таком уровне. Получается своего рода замкнутый круг, занимающийся</w:t>
      </w:r>
      <w:r>
        <w:rPr>
          <w:spacing w:val="1"/>
        </w:rPr>
        <w:t> </w:t>
      </w:r>
      <w:r>
        <w:rPr/>
        <w:t>входит в т. н. </w:t>
      </w:r>
      <w:r>
        <w:rPr>
          <w:i/>
        </w:rPr>
        <w:t>состояние застоя </w:t>
      </w:r>
      <w:r>
        <w:rPr/>
        <w:t>или </w:t>
      </w:r>
      <w:r>
        <w:rPr>
          <w:i/>
        </w:rPr>
        <w:t>плато. </w:t>
      </w:r>
      <w:r>
        <w:rPr/>
        <w:t>Дальнейшие попытки увеличения нагрузок путем</w:t>
      </w:r>
      <w:r>
        <w:rPr>
          <w:spacing w:val="-57"/>
        </w:rPr>
        <w:t> </w:t>
      </w:r>
      <w:r>
        <w:rPr/>
        <w:t>активации</w:t>
      </w:r>
      <w:r>
        <w:rPr>
          <w:spacing w:val="1"/>
        </w:rPr>
        <w:t> </w:t>
      </w:r>
      <w:r>
        <w:rPr/>
        <w:t>волевых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приведет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состоянию</w:t>
      </w:r>
      <w:r>
        <w:rPr>
          <w:spacing w:val="1"/>
        </w:rPr>
        <w:t> </w:t>
      </w:r>
      <w:r>
        <w:rPr/>
        <w:t>перенапряжения,</w:t>
      </w:r>
      <w:r>
        <w:rPr>
          <w:spacing w:val="6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перетренированности.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7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1177925</wp:posOffset>
            </wp:positionH>
            <wp:positionV relativeFrom="paragraph">
              <wp:posOffset>225228</wp:posOffset>
            </wp:positionV>
            <wp:extent cx="2226489" cy="390143"/>
            <wp:effectExtent l="0" t="0" r="0" b="0"/>
            <wp:wrapTopAndBottom/>
            <wp:docPr id="5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6489" cy="390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4128770</wp:posOffset>
            </wp:positionH>
            <wp:positionV relativeFrom="paragraph">
              <wp:posOffset>759898</wp:posOffset>
            </wp:positionV>
            <wp:extent cx="2408668" cy="408431"/>
            <wp:effectExtent l="0" t="0" r="0" b="0"/>
            <wp:wrapTopAndBottom/>
            <wp:docPr id="7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8668" cy="408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77.900002pt;margin-top:112.284538pt;width:231.85pt;height:.1pt;mso-position-horizontal-relative:page;mso-position-vertical-relative:paragraph;z-index:-15713280;mso-wrap-distance-left:0;mso-wrap-distance-right:0" coordorigin="1558,2246" coordsize="4637,0" path="m1558,2246l6195,2246e" filled="false" stroked="true" strokeweight=".95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325.100006pt;margin-top:112.284538pt;width:231.35pt;height:.1pt;mso-position-horizontal-relative:page;mso-position-vertical-relative:paragraph;z-index:-15712768;mso-wrap-distance-left:0;mso-wrap-distance-right:0" coordorigin="6502,2246" coordsize="4627,0" path="m6502,2246l11129,2246e" filled="false" stroked="true" strokeweight=".9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10"/>
        <w:rPr>
          <w:sz w:val="13"/>
        </w:rPr>
      </w:pPr>
    </w:p>
    <w:p>
      <w:pPr>
        <w:pStyle w:val="BodyText"/>
        <w:spacing w:before="5"/>
        <w:rPr>
          <w:sz w:val="28"/>
        </w:rPr>
      </w:pPr>
    </w:p>
    <w:p>
      <w:pPr>
        <w:pStyle w:val="BodyText"/>
        <w:spacing w:before="3"/>
        <w:rPr>
          <w:sz w:val="11"/>
        </w:rPr>
      </w:pPr>
    </w:p>
    <w:p>
      <w:pPr>
        <w:tabs>
          <w:tab w:pos="6077" w:val="left" w:leader="none"/>
        </w:tabs>
        <w:spacing w:before="99"/>
        <w:ind w:left="1166" w:right="0" w:firstLine="0"/>
        <w:jc w:val="left"/>
        <w:rPr>
          <w:b/>
          <w:sz w:val="16"/>
        </w:rPr>
      </w:pPr>
      <w:r>
        <w:rPr>
          <w:b/>
          <w:sz w:val="16"/>
        </w:rPr>
        <w:t>Рис.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5а</w:t>
        <w:tab/>
        <w:t>Рис.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5б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6"/>
        </w:rPr>
      </w:pPr>
      <w:r>
        <w:rPr/>
        <w:pict>
          <v:shape style="position:absolute;margin-left:220.949997pt;margin-top:17.281200pt;width:208.3pt;height:.1pt;mso-position-horizontal-relative:page;mso-position-vertical-relative:paragraph;z-index:-15712256;mso-wrap-distance-left:0;mso-wrap-distance-right:0" coordorigin="4419,346" coordsize="4166,0" path="m4419,346l8585,346e" filled="false" stroked="true" strokeweight=".7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7"/>
        </w:rPr>
      </w:pPr>
      <w:r>
        <w:rPr/>
        <w:pict>
          <v:shape style="position:absolute;margin-left:220.949997pt;margin-top:18.402929pt;width:231.35pt;height:.1pt;mso-position-horizontal-relative:page;mso-position-vertical-relative:paragraph;z-index:-15711744;mso-wrap-distance-left:0;mso-wrap-distance-right:0" coordorigin="4419,368" coordsize="4627,0" path="m4419,368l9046,368e" filled="false" stroked="true" strokeweight=".9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  <w:sz w:val="18"/>
        </w:rPr>
      </w:pPr>
    </w:p>
    <w:p>
      <w:pPr>
        <w:spacing w:before="113"/>
        <w:ind w:left="27" w:right="2700" w:firstLine="0"/>
        <w:jc w:val="center"/>
        <w:rPr>
          <w:b/>
          <w:sz w:val="16"/>
        </w:rPr>
      </w:pPr>
      <w:r>
        <w:rPr>
          <w:b/>
          <w:sz w:val="16"/>
        </w:rPr>
        <w:t>Рис.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5в</w: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spacing w:before="111"/>
        <w:ind w:left="1546" w:right="919" w:firstLine="0"/>
        <w:jc w:val="center"/>
        <w:rPr>
          <w:sz w:val="18"/>
        </w:rPr>
      </w:pPr>
      <w:r>
        <w:rPr>
          <w:sz w:val="18"/>
        </w:rPr>
        <w:t>13</w:t>
      </w:r>
    </w:p>
    <w:p>
      <w:pPr>
        <w:spacing w:after="0"/>
        <w:jc w:val="center"/>
        <w:rPr>
          <w:sz w:val="18"/>
        </w:rPr>
        <w:sectPr>
          <w:pgSz w:w="11910" w:h="16840"/>
          <w:pgMar w:top="580" w:bottom="280" w:left="440" w:right="220"/>
        </w:sectPr>
      </w:pPr>
    </w:p>
    <w:p>
      <w:pPr>
        <w:tabs>
          <w:tab w:pos="7109" w:val="left" w:leader="none"/>
        </w:tabs>
        <w:spacing w:before="66"/>
        <w:ind w:left="1398" w:right="0" w:firstLine="0"/>
        <w:jc w:val="both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Теория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и</w:t>
      </w:r>
      <w:r>
        <w:rPr>
          <w:b/>
          <w:spacing w:val="-4"/>
          <w:sz w:val="22"/>
          <w:u w:val="thick"/>
        </w:rPr>
        <w:t> </w:t>
      </w:r>
      <w:r>
        <w:rPr>
          <w:b/>
          <w:sz w:val="22"/>
          <w:u w:val="thick"/>
        </w:rPr>
        <w:t>методика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фитнес-тренировки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spacing w:line="237" w:lineRule="auto"/>
        <w:ind w:left="1427" w:right="210" w:firstLine="777"/>
        <w:jc w:val="both"/>
      </w:pPr>
      <w:r>
        <w:rPr/>
        <w:t>Налицо парадокс - для обеспечения длительности и непрерывности прогресса мы</w:t>
      </w:r>
      <w:r>
        <w:rPr>
          <w:spacing w:val="1"/>
        </w:rPr>
        <w:t> </w:t>
      </w:r>
      <w:r>
        <w:rPr/>
        <w:t>должны, соблюдая принцип перегрузки, постоянно стремиться к увеличению нагрузки, а в</w:t>
      </w:r>
      <w:r>
        <w:rPr>
          <w:spacing w:val="1"/>
        </w:rPr>
        <w:t> </w:t>
      </w:r>
      <w:r>
        <w:rPr/>
        <w:t>практике тренировок реализовать это условие невозможно. На помощь нам придет принцип</w:t>
      </w:r>
      <w:r>
        <w:rPr>
          <w:spacing w:val="1"/>
        </w:rPr>
        <w:t> </w:t>
      </w:r>
      <w:r>
        <w:rPr/>
        <w:t>цикличности,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рассмотрению которого</w:t>
      </w:r>
      <w:r>
        <w:rPr>
          <w:spacing w:val="-1"/>
        </w:rPr>
        <w:t> </w:t>
      </w:r>
      <w:r>
        <w:rPr/>
        <w:t>мы</w:t>
      </w:r>
      <w:r>
        <w:rPr>
          <w:spacing w:val="-3"/>
        </w:rPr>
        <w:t> </w:t>
      </w:r>
      <w:r>
        <w:rPr/>
        <w:t>приступим</w:t>
      </w:r>
      <w:r>
        <w:rPr>
          <w:spacing w:val="-1"/>
        </w:rPr>
        <w:t> </w:t>
      </w:r>
      <w:r>
        <w:rPr/>
        <w:t>несколько</w:t>
      </w:r>
      <w:r>
        <w:rPr>
          <w:spacing w:val="-1"/>
        </w:rPr>
        <w:t> </w:t>
      </w:r>
      <w:r>
        <w:rPr/>
        <w:t>позже.</w:t>
      </w:r>
    </w:p>
    <w:p>
      <w:pPr>
        <w:pStyle w:val="BodyText"/>
        <w:rPr>
          <w:sz w:val="26"/>
        </w:rPr>
      </w:pPr>
    </w:p>
    <w:p>
      <w:pPr>
        <w:pStyle w:val="Heading7"/>
        <w:numPr>
          <w:ilvl w:val="1"/>
          <w:numId w:val="1"/>
        </w:numPr>
        <w:tabs>
          <w:tab w:pos="2508" w:val="left" w:leader="none"/>
        </w:tabs>
        <w:spacing w:line="336" w:lineRule="exact" w:before="228" w:after="0"/>
        <w:ind w:left="2507" w:right="0" w:hanging="351"/>
        <w:jc w:val="left"/>
      </w:pPr>
      <w:r>
        <w:rPr/>
        <w:t>Принцип</w:t>
      </w:r>
      <w:r>
        <w:rPr>
          <w:spacing w:val="-6"/>
        </w:rPr>
        <w:t> </w:t>
      </w:r>
      <w:r>
        <w:rPr/>
        <w:t>специфичности</w:t>
      </w:r>
    </w:p>
    <w:p>
      <w:pPr>
        <w:pStyle w:val="BodyText"/>
        <w:spacing w:line="232" w:lineRule="auto"/>
        <w:ind w:left="1437" w:right="184" w:firstLine="777"/>
        <w:jc w:val="both"/>
      </w:pPr>
      <w:r>
        <w:rPr/>
        <w:t>Принцип специфичности постулирует, что</w:t>
      </w:r>
      <w:r>
        <w:rPr>
          <w:spacing w:val="1"/>
        </w:rPr>
        <w:t> </w:t>
      </w:r>
      <w:r>
        <w:rPr/>
        <w:t>«наиболее выраженные адаптационные</w:t>
      </w:r>
      <w:r>
        <w:rPr>
          <w:spacing w:val="1"/>
        </w:rPr>
        <w:t> </w:t>
      </w:r>
      <w:r>
        <w:rPr/>
        <w:t>изменения под влиянием тренировки происходят в органах и функциональных системах, в</w:t>
      </w:r>
      <w:r>
        <w:rPr>
          <w:spacing w:val="1"/>
        </w:rPr>
        <w:t> </w:t>
      </w:r>
      <w:r>
        <w:rPr/>
        <w:t>наибольшей</w:t>
      </w:r>
      <w:r>
        <w:rPr>
          <w:spacing w:val="-4"/>
        </w:rPr>
        <w:t> </w:t>
      </w:r>
      <w:r>
        <w:rPr/>
        <w:t>степени</w:t>
      </w:r>
      <w:r>
        <w:rPr>
          <w:spacing w:val="-5"/>
        </w:rPr>
        <w:t> </w:t>
      </w:r>
      <w:r>
        <w:rPr/>
        <w:t>нагружаемых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выполнении</w:t>
      </w:r>
      <w:r>
        <w:rPr>
          <w:spacing w:val="-3"/>
        </w:rPr>
        <w:t> </w:t>
      </w:r>
      <w:r>
        <w:rPr/>
        <w:t>физической</w:t>
      </w:r>
      <w:r>
        <w:rPr>
          <w:spacing w:val="-4"/>
        </w:rPr>
        <w:t> </w:t>
      </w:r>
      <w:r>
        <w:rPr/>
        <w:t>нагрузки»(4).</w:t>
      </w:r>
      <w:r>
        <w:rPr>
          <w:spacing w:val="-4"/>
        </w:rPr>
        <w:t> </w:t>
      </w:r>
      <w:r>
        <w:rPr/>
        <w:t>Как</w:t>
      </w:r>
      <w:r>
        <w:rPr>
          <w:spacing w:val="-3"/>
        </w:rPr>
        <w:t> </w:t>
      </w:r>
      <w:r>
        <w:rPr/>
        <w:t>говорится,</w:t>
      </w:r>
    </w:p>
    <w:p>
      <w:pPr>
        <w:pStyle w:val="BodyText"/>
        <w:spacing w:line="232" w:lineRule="auto" w:before="1"/>
        <w:ind w:left="1437" w:right="182"/>
        <w:jc w:val="both"/>
      </w:pPr>
      <w:r>
        <w:rPr/>
        <w:t>«тренируется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тренируешь».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кратковременные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околопредельными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предельными</w:t>
      </w:r>
      <w:r>
        <w:rPr>
          <w:spacing w:val="1"/>
        </w:rPr>
        <w:t> </w:t>
      </w:r>
      <w:r>
        <w:rPr/>
        <w:t>нагрузками</w:t>
      </w:r>
      <w:r>
        <w:rPr>
          <w:spacing w:val="1"/>
        </w:rPr>
        <w:t> </w:t>
      </w:r>
      <w:r>
        <w:rPr/>
        <w:t>вызовут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адаптационные</w:t>
      </w:r>
      <w:r>
        <w:rPr>
          <w:spacing w:val="1"/>
        </w:rPr>
        <w:t> </w:t>
      </w:r>
      <w:r>
        <w:rPr/>
        <w:t>изменения,</w:t>
      </w:r>
      <w:r>
        <w:rPr>
          <w:spacing w:val="1"/>
        </w:rPr>
        <w:t> </w:t>
      </w:r>
      <w:r>
        <w:rPr/>
        <w:t>которые соответствуют именно этому характеру нагрузки, и будут отличаться от тех, что</w:t>
      </w:r>
      <w:r>
        <w:rPr>
          <w:spacing w:val="1"/>
        </w:rPr>
        <w:t> </w:t>
      </w:r>
      <w:r>
        <w:rPr/>
        <w:t>происходят под влиянием длительной непрерывной тренировки с умеренными нагрузками.</w:t>
      </w:r>
      <w:r>
        <w:rPr>
          <w:spacing w:val="1"/>
        </w:rPr>
        <w:t> </w:t>
      </w:r>
      <w:r>
        <w:rPr/>
        <w:t>Первая из</w:t>
      </w:r>
      <w:r>
        <w:rPr>
          <w:spacing w:val="2"/>
        </w:rPr>
        <w:t> </w:t>
      </w:r>
      <w:r>
        <w:rPr/>
        <w:t>них</w:t>
      </w:r>
      <w:r>
        <w:rPr>
          <w:spacing w:val="3"/>
        </w:rPr>
        <w:t> </w:t>
      </w:r>
      <w:r>
        <w:rPr/>
        <w:t>вызовет</w:t>
      </w:r>
      <w:r>
        <w:rPr>
          <w:spacing w:val="-1"/>
        </w:rPr>
        <w:t> </w:t>
      </w:r>
      <w:r>
        <w:rPr/>
        <w:t>увеличение</w:t>
      </w:r>
      <w:r>
        <w:rPr>
          <w:spacing w:val="4"/>
        </w:rPr>
        <w:t> </w:t>
      </w:r>
      <w:r>
        <w:rPr/>
        <w:t>поперечного</w:t>
      </w:r>
      <w:r>
        <w:rPr>
          <w:spacing w:val="1"/>
        </w:rPr>
        <w:t> </w:t>
      </w:r>
      <w:r>
        <w:rPr/>
        <w:t>сечения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за счет</w:t>
      </w:r>
      <w:r>
        <w:rPr>
          <w:spacing w:val="2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</w:t>
      </w:r>
    </w:p>
    <w:p>
      <w:pPr>
        <w:pStyle w:val="BodyText"/>
        <w:spacing w:line="232" w:lineRule="auto" w:before="6"/>
        <w:ind w:left="1437" w:right="186"/>
        <w:jc w:val="both"/>
      </w:pPr>
      <w:r>
        <w:rPr/>
        <w:t>«быстрых» мышечных волокон,</w:t>
      </w:r>
      <w:r>
        <w:rPr>
          <w:spacing w:val="1"/>
        </w:rPr>
        <w:t> </w:t>
      </w:r>
      <w:r>
        <w:rPr/>
        <w:t>совершенствование креатинфосфокиназной,</w:t>
      </w:r>
      <w:r>
        <w:rPr>
          <w:spacing w:val="1"/>
        </w:rPr>
        <w:t> </w:t>
      </w:r>
      <w:r>
        <w:rPr/>
        <w:t>миокиназной</w:t>
      </w:r>
      <w:r>
        <w:rPr>
          <w:spacing w:val="1"/>
        </w:rPr>
        <w:t> </w:t>
      </w:r>
      <w:r>
        <w:rPr/>
        <w:t>систем</w:t>
      </w:r>
      <w:r>
        <w:rPr>
          <w:spacing w:val="99"/>
        </w:rPr>
        <w:t> </w:t>
      </w:r>
      <w:r>
        <w:rPr/>
        <w:t>энергообразования</w:t>
      </w:r>
      <w:r>
        <w:rPr>
          <w:spacing w:val="97"/>
        </w:rPr>
        <w:t> </w:t>
      </w:r>
      <w:r>
        <w:rPr/>
        <w:t>и</w:t>
      </w:r>
      <w:r>
        <w:rPr>
          <w:spacing w:val="100"/>
        </w:rPr>
        <w:t> </w:t>
      </w:r>
      <w:r>
        <w:rPr/>
        <w:t>анаэробного</w:t>
      </w:r>
      <w:r>
        <w:rPr>
          <w:spacing w:val="99"/>
        </w:rPr>
        <w:t> </w:t>
      </w:r>
      <w:r>
        <w:rPr/>
        <w:t>гликолиза.</w:t>
      </w:r>
      <w:r>
        <w:rPr>
          <w:spacing w:val="99"/>
        </w:rPr>
        <w:t> </w:t>
      </w:r>
      <w:r>
        <w:rPr/>
        <w:t>Вторая</w:t>
      </w:r>
      <w:r>
        <w:rPr>
          <w:spacing w:val="99"/>
        </w:rPr>
        <w:t> </w:t>
      </w:r>
      <w:r>
        <w:rPr/>
        <w:t>же</w:t>
      </w:r>
      <w:r>
        <w:rPr>
          <w:spacing w:val="98"/>
        </w:rPr>
        <w:t> </w:t>
      </w:r>
      <w:r>
        <w:rPr/>
        <w:t>приведет</w:t>
      </w:r>
      <w:r>
        <w:rPr>
          <w:spacing w:val="100"/>
        </w:rPr>
        <w:t> </w:t>
      </w:r>
      <w:r>
        <w:rPr/>
        <w:t>к</w:t>
      </w:r>
      <w:r>
        <w:rPr>
          <w:spacing w:val="100"/>
        </w:rPr>
        <w:t> </w:t>
      </w:r>
      <w:r>
        <w:rPr/>
        <w:t>развитию</w:t>
      </w:r>
    </w:p>
    <w:p>
      <w:pPr>
        <w:pStyle w:val="BodyText"/>
        <w:spacing w:line="232" w:lineRule="auto" w:before="2"/>
        <w:ind w:left="1437" w:right="186"/>
        <w:jc w:val="both"/>
      </w:pPr>
      <w:r>
        <w:rPr/>
        <w:t>«медленных» мышечных волокон, в меньшей степени способных к гипертрофии, а также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-5"/>
        </w:rPr>
        <w:t> </w:t>
      </w:r>
      <w:r>
        <w:rPr/>
        <w:t>аэробных</w:t>
      </w:r>
      <w:r>
        <w:rPr>
          <w:spacing w:val="-4"/>
        </w:rPr>
        <w:t> </w:t>
      </w:r>
      <w:r>
        <w:rPr/>
        <w:t>механизмов</w:t>
      </w:r>
      <w:r>
        <w:rPr>
          <w:spacing w:val="-5"/>
        </w:rPr>
        <w:t> </w:t>
      </w:r>
      <w:r>
        <w:rPr/>
        <w:t>энергоснабжения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увеличению</w:t>
      </w:r>
      <w:r>
        <w:rPr>
          <w:spacing w:val="-5"/>
        </w:rPr>
        <w:t> </w:t>
      </w:r>
      <w:r>
        <w:rPr/>
        <w:t>капилляризации.</w:t>
      </w:r>
    </w:p>
    <w:p>
      <w:pPr>
        <w:pStyle w:val="BodyText"/>
        <w:spacing w:line="232" w:lineRule="auto" w:before="5"/>
        <w:ind w:left="1446" w:right="149" w:firstLine="715"/>
        <w:jc w:val="both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приступая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занятиям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клиентом,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определиться с характером нагрузки, использование которой должно решить те или иные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поставленные</w:t>
      </w:r>
      <w:r>
        <w:rPr>
          <w:spacing w:val="1"/>
        </w:rPr>
        <w:t> </w:t>
      </w:r>
      <w:r>
        <w:rPr/>
        <w:t>им.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проблема,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клиент</w:t>
      </w:r>
      <w:r>
        <w:rPr>
          <w:spacing w:val="61"/>
        </w:rPr>
        <w:t> </w:t>
      </w:r>
      <w:r>
        <w:rPr/>
        <w:t>хочет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развить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качеств.</w:t>
      </w:r>
      <w:r>
        <w:rPr>
          <w:spacing w:val="1"/>
        </w:rPr>
        <w:t> </w:t>
      </w:r>
      <w:r>
        <w:rPr/>
        <w:t>Взаимодействие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эффектов от различающихся по своему характеру нагрузок может носить отрицательный</w:t>
      </w:r>
      <w:r>
        <w:rPr>
          <w:spacing w:val="1"/>
        </w:rPr>
        <w:t> </w:t>
      </w:r>
      <w:r>
        <w:rPr/>
        <w:t>характер.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неправильное</w:t>
      </w:r>
      <w:r>
        <w:rPr>
          <w:spacing w:val="1"/>
        </w:rPr>
        <w:t> </w:t>
      </w:r>
      <w:r>
        <w:rPr/>
        <w:t>комбинирование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тренировочном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нагрузок,</w:t>
      </w:r>
      <w:r>
        <w:rPr>
          <w:spacing w:val="-57"/>
        </w:rPr>
        <w:t> </w:t>
      </w:r>
      <w:r>
        <w:rPr/>
        <w:t>направленных на развитие силы и выносливости, могут привести к значительному снижению</w:t>
      </w:r>
      <w:r>
        <w:rPr>
          <w:spacing w:val="-57"/>
        </w:rPr>
        <w:t> </w:t>
      </w:r>
      <w:r>
        <w:rPr/>
        <w:t>тренировочного эффекта от каждой из них. Ускорение синтеза митохондрий и повышение</w:t>
      </w:r>
      <w:r>
        <w:rPr>
          <w:spacing w:val="1"/>
        </w:rPr>
        <w:t> </w:t>
      </w:r>
      <w:r>
        <w:rPr/>
        <w:t>уровня содержания ферментов, обеспечивающих аэробный механизм энергоснабжения при</w:t>
      </w:r>
      <w:r>
        <w:rPr>
          <w:spacing w:val="1"/>
        </w:rPr>
        <w:t> </w:t>
      </w:r>
      <w:r>
        <w:rPr/>
        <w:t>работе на выносливость, обеспечивается выбросом в кровь т. н. стресс-гормонов, основными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глюкокортикоиды.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глюкокортикоиды,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ч.</w:t>
      </w:r>
      <w:r>
        <w:rPr>
          <w:spacing w:val="1"/>
        </w:rPr>
        <w:t> </w:t>
      </w:r>
      <w:r>
        <w:rPr/>
        <w:t>мобилизуя</w:t>
      </w:r>
      <w:r>
        <w:rPr>
          <w:spacing w:val="1"/>
        </w:rPr>
        <w:t> </w:t>
      </w:r>
      <w:r>
        <w:rPr/>
        <w:t>белковые ресурсы организма, «конкурируют» с анаболическими гормонами, призванными</w:t>
      </w:r>
      <w:r>
        <w:rPr>
          <w:spacing w:val="1"/>
        </w:rPr>
        <w:t> </w:t>
      </w:r>
      <w:r>
        <w:rPr/>
        <w:t>ускорить синтез сократительных белков для увеличения силовых качеств. В свою очередь,</w:t>
      </w:r>
      <w:r>
        <w:rPr>
          <w:spacing w:val="1"/>
        </w:rPr>
        <w:t> </w:t>
      </w:r>
      <w:r>
        <w:rPr/>
        <w:t>кратковременные</w:t>
      </w:r>
      <w:r>
        <w:rPr>
          <w:spacing w:val="1"/>
        </w:rPr>
        <w:t> </w:t>
      </w:r>
      <w:r>
        <w:rPr/>
        <w:t>мощные</w:t>
      </w:r>
      <w:r>
        <w:rPr>
          <w:spacing w:val="1"/>
        </w:rPr>
        <w:t> </w:t>
      </w:r>
      <w:r>
        <w:rPr/>
        <w:t>тренировки, направленные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использующие</w:t>
      </w:r>
      <w:r>
        <w:rPr>
          <w:spacing w:val="1"/>
        </w:rPr>
        <w:t> </w:t>
      </w:r>
      <w:r>
        <w:rPr/>
        <w:t>анаэробные</w:t>
      </w:r>
      <w:r>
        <w:rPr>
          <w:spacing w:val="1"/>
        </w:rPr>
        <w:t> </w:t>
      </w:r>
      <w:r>
        <w:rPr/>
        <w:t>механизмы</w:t>
      </w:r>
      <w:r>
        <w:rPr>
          <w:spacing w:val="1"/>
        </w:rPr>
        <w:t> </w:t>
      </w:r>
      <w:r>
        <w:rPr/>
        <w:t>ресинтеза</w:t>
      </w:r>
      <w:r>
        <w:rPr>
          <w:spacing w:val="1"/>
        </w:rPr>
        <w:t> </w:t>
      </w:r>
      <w:r>
        <w:rPr/>
        <w:t>АТФ,</w:t>
      </w:r>
      <w:r>
        <w:rPr>
          <w:spacing w:val="1"/>
        </w:rPr>
        <w:t> </w:t>
      </w:r>
      <w:r>
        <w:rPr/>
        <w:t>«закисляют»</w:t>
      </w:r>
      <w:r>
        <w:rPr>
          <w:spacing w:val="1"/>
        </w:rPr>
        <w:t> </w:t>
      </w:r>
      <w:r>
        <w:rPr/>
        <w:t>внутреннюю</w:t>
      </w:r>
      <w:r>
        <w:rPr>
          <w:spacing w:val="1"/>
        </w:rPr>
        <w:t> </w:t>
      </w:r>
      <w:r>
        <w:rPr/>
        <w:t>среду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препятствует</w:t>
      </w:r>
      <w:r>
        <w:rPr>
          <w:spacing w:val="1"/>
        </w:rPr>
        <w:t> </w:t>
      </w:r>
      <w:r>
        <w:rPr/>
        <w:t>росту</w:t>
      </w:r>
      <w:r>
        <w:rPr>
          <w:spacing w:val="1"/>
        </w:rPr>
        <w:t> </w:t>
      </w:r>
      <w:r>
        <w:rPr/>
        <w:t>митохондрий</w:t>
      </w:r>
      <w:r>
        <w:rPr>
          <w:spacing w:val="1"/>
        </w:rPr>
        <w:t> </w:t>
      </w:r>
      <w:r>
        <w:rPr/>
        <w:t>(«энергостанций»,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аэробный</w:t>
      </w:r>
      <w:r>
        <w:rPr>
          <w:spacing w:val="1"/>
        </w:rPr>
        <w:t> </w:t>
      </w:r>
      <w:r>
        <w:rPr/>
        <w:t>путь</w:t>
      </w:r>
      <w:r>
        <w:rPr>
          <w:spacing w:val="1"/>
        </w:rPr>
        <w:t> </w:t>
      </w:r>
      <w:r>
        <w:rPr/>
        <w:t>энергообразования).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принципе,</w:t>
      </w:r>
      <w:r>
        <w:rPr>
          <w:spacing w:val="1"/>
        </w:rPr>
        <w:t> </w:t>
      </w:r>
      <w:r>
        <w:rPr/>
        <w:t>существует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развивать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качества,</w:t>
      </w:r>
      <w:r>
        <w:rPr>
          <w:spacing w:val="1"/>
        </w:rPr>
        <w:t> </w:t>
      </w:r>
      <w:r>
        <w:rPr/>
        <w:t>применяя</w:t>
      </w:r>
      <w:r>
        <w:rPr>
          <w:spacing w:val="1"/>
        </w:rPr>
        <w:t> </w:t>
      </w:r>
      <w:r>
        <w:rPr/>
        <w:t>отличающиеся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воздействия,</w:t>
      </w:r>
      <w:r>
        <w:rPr>
          <w:spacing w:val="-57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комбинировать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сообразуясь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определенными</w:t>
      </w:r>
      <w:r>
        <w:rPr>
          <w:spacing w:val="1"/>
        </w:rPr>
        <w:t> </w:t>
      </w:r>
      <w:r>
        <w:rPr/>
        <w:t>правилами</w:t>
      </w:r>
      <w:r>
        <w:rPr>
          <w:spacing w:val="1"/>
        </w:rPr>
        <w:t> </w:t>
      </w:r>
      <w:r>
        <w:rPr/>
        <w:t>и</w:t>
      </w:r>
      <w:r>
        <w:rPr>
          <w:spacing w:val="61"/>
        </w:rPr>
        <w:t> </w:t>
      </w:r>
      <w:r>
        <w:rPr/>
        <w:t>выбирая</w:t>
      </w:r>
      <w:r>
        <w:rPr>
          <w:spacing w:val="1"/>
        </w:rPr>
        <w:t> </w:t>
      </w:r>
      <w:r>
        <w:rPr/>
        <w:t>приоритетные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задачи.</w:t>
      </w:r>
      <w:r>
        <w:rPr>
          <w:spacing w:val="1"/>
        </w:rPr>
        <w:t> </w:t>
      </w:r>
      <w:r>
        <w:rPr/>
        <w:t>Поэтому вам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тренеру необходимо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доступной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ознакомить</w:t>
      </w:r>
      <w:r>
        <w:rPr>
          <w:spacing w:val="-3"/>
        </w:rPr>
        <w:t> </w:t>
      </w:r>
      <w:r>
        <w:rPr/>
        <w:t>своего</w:t>
      </w:r>
      <w:r>
        <w:rPr>
          <w:spacing w:val="-3"/>
        </w:rPr>
        <w:t> </w:t>
      </w:r>
      <w:r>
        <w:rPr/>
        <w:t>подопечного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этим</w:t>
      </w:r>
      <w:r>
        <w:rPr>
          <w:spacing w:val="-3"/>
        </w:rPr>
        <w:t> </w:t>
      </w:r>
      <w:r>
        <w:rPr/>
        <w:t>явлением</w:t>
      </w:r>
      <w:r>
        <w:rPr>
          <w:spacing w:val="-3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совместно</w:t>
      </w:r>
      <w:r>
        <w:rPr>
          <w:spacing w:val="-2"/>
        </w:rPr>
        <w:t> </w:t>
      </w:r>
      <w:r>
        <w:rPr/>
        <w:t>определиться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приоритетами.</w:t>
      </w:r>
    </w:p>
    <w:p>
      <w:pPr>
        <w:pStyle w:val="BodyText"/>
      </w:pPr>
    </w:p>
    <w:p>
      <w:pPr>
        <w:pStyle w:val="Heading7"/>
        <w:numPr>
          <w:ilvl w:val="1"/>
          <w:numId w:val="1"/>
        </w:numPr>
        <w:tabs>
          <w:tab w:pos="2508" w:val="left" w:leader="none"/>
        </w:tabs>
        <w:spacing w:line="337" w:lineRule="exact" w:before="0" w:after="0"/>
        <w:ind w:left="2507" w:right="0" w:hanging="351"/>
        <w:jc w:val="left"/>
      </w:pPr>
      <w:r>
        <w:rPr/>
        <w:t>Принцип</w:t>
      </w:r>
      <w:r>
        <w:rPr>
          <w:spacing w:val="-6"/>
        </w:rPr>
        <w:t> </w:t>
      </w:r>
      <w:r>
        <w:rPr/>
        <w:t>специализации</w:t>
      </w:r>
    </w:p>
    <w:p>
      <w:pPr>
        <w:pStyle w:val="BodyText"/>
        <w:spacing w:line="235" w:lineRule="auto"/>
        <w:ind w:left="1466" w:right="135" w:firstLine="719"/>
        <w:jc w:val="both"/>
      </w:pPr>
      <w:r>
        <w:rPr/>
        <w:t>Данный принцип является, по сути дела, подпринципом предыдущего, рассматривая</w:t>
      </w:r>
      <w:r>
        <w:rPr>
          <w:spacing w:val="1"/>
        </w:rPr>
        <w:t> </w:t>
      </w:r>
      <w:r>
        <w:rPr/>
        <w:t>понятие</w:t>
      </w:r>
      <w:r>
        <w:rPr>
          <w:spacing w:val="1"/>
        </w:rPr>
        <w:t> </w:t>
      </w:r>
      <w:r>
        <w:rPr/>
        <w:t>специфичности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узком</w:t>
      </w:r>
      <w:r>
        <w:rPr>
          <w:spacing w:val="1"/>
        </w:rPr>
        <w:t> </w:t>
      </w:r>
      <w:r>
        <w:rPr/>
        <w:t>смысле.</w:t>
      </w:r>
      <w:r>
        <w:rPr>
          <w:spacing w:val="1"/>
        </w:rPr>
        <w:t> </w:t>
      </w:r>
      <w:r>
        <w:rPr/>
        <w:t>Принцип</w:t>
      </w:r>
      <w:r>
        <w:rPr>
          <w:spacing w:val="1"/>
        </w:rPr>
        <w:t> </w:t>
      </w:r>
      <w:r>
        <w:rPr/>
        <w:t>специализации</w:t>
      </w:r>
      <w:r>
        <w:rPr>
          <w:spacing w:val="1"/>
        </w:rPr>
        <w:t> </w:t>
      </w:r>
      <w:r>
        <w:rPr/>
        <w:t>опирается</w:t>
      </w:r>
      <w:r>
        <w:rPr>
          <w:spacing w:val="60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понятие</w:t>
      </w:r>
      <w:r>
        <w:rPr>
          <w:spacing w:val="1"/>
        </w:rPr>
        <w:t> </w:t>
      </w:r>
      <w:r>
        <w:rPr/>
        <w:t>нервно-мышечной</w:t>
      </w:r>
      <w:r>
        <w:rPr>
          <w:spacing w:val="1"/>
        </w:rPr>
        <w:t> </w:t>
      </w:r>
      <w:r>
        <w:rPr/>
        <w:t>адаптации,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ответ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одинаковые</w:t>
      </w:r>
      <w:r>
        <w:rPr>
          <w:spacing w:val="1"/>
        </w:rPr>
        <w:t> </w:t>
      </w:r>
      <w:r>
        <w:rPr/>
        <w:t>повторяющиеся движения. Речь идет о наработке т. н. </w:t>
      </w:r>
      <w:r>
        <w:rPr>
          <w:i/>
        </w:rPr>
        <w:t>техники </w:t>
      </w:r>
      <w:r>
        <w:rPr/>
        <w:t>выполнения конкретного</w:t>
      </w:r>
      <w:r>
        <w:rPr>
          <w:spacing w:val="1"/>
        </w:rPr>
        <w:t> </w:t>
      </w:r>
      <w:r>
        <w:rPr/>
        <w:t>движения и повышении результативности за счет этого. Как мы знаем, в каждом движении</w:t>
      </w:r>
      <w:r>
        <w:rPr>
          <w:spacing w:val="1"/>
        </w:rPr>
        <w:t> </w:t>
      </w:r>
      <w:r>
        <w:rPr/>
        <w:t>участвуют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играя</w:t>
      </w:r>
      <w:r>
        <w:rPr>
          <w:spacing w:val="1"/>
        </w:rPr>
        <w:t> </w:t>
      </w:r>
      <w:r>
        <w:rPr/>
        <w:t>отведенную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(агонисты, антагонисты, синергисты, стабилизаторы) и проявляя свои силовые способности в</w:t>
      </w:r>
      <w:r>
        <w:rPr>
          <w:spacing w:val="-57"/>
        </w:rPr>
        <w:t> </w:t>
      </w:r>
      <w:r>
        <w:rPr/>
        <w:t>строго определенной последовательности. Оптимальный результат возможен только тогда,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скоординирована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пространственно-временных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динамико-временных</w:t>
      </w:r>
      <w:r>
        <w:rPr>
          <w:spacing w:val="1"/>
        </w:rPr>
        <w:t> </w:t>
      </w:r>
      <w:r>
        <w:rPr/>
        <w:t>отношениях.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взаимодействие</w:t>
      </w:r>
      <w:r>
        <w:rPr>
          <w:spacing w:val="1"/>
        </w:rPr>
        <w:t> </w:t>
      </w:r>
      <w:r>
        <w:rPr/>
        <w:t>участвующих</w:t>
      </w:r>
      <w:r>
        <w:rPr>
          <w:spacing w:val="59"/>
        </w:rPr>
        <w:t> </w:t>
      </w:r>
      <w:r>
        <w:rPr/>
        <w:t>в</w:t>
      </w:r>
      <w:r>
        <w:rPr>
          <w:spacing w:val="56"/>
        </w:rPr>
        <w:t> </w:t>
      </w:r>
      <w:r>
        <w:rPr/>
        <w:t>движениях</w:t>
      </w:r>
      <w:r>
        <w:rPr>
          <w:spacing w:val="59"/>
        </w:rPr>
        <w:t> </w:t>
      </w:r>
      <w:r>
        <w:rPr/>
        <w:t>мышц</w:t>
      </w:r>
      <w:r>
        <w:rPr>
          <w:spacing w:val="57"/>
        </w:rPr>
        <w:t> </w:t>
      </w:r>
      <w:r>
        <w:rPr/>
        <w:t>называется</w:t>
      </w:r>
      <w:r>
        <w:rPr>
          <w:spacing w:val="1"/>
        </w:rPr>
        <w:t> </w:t>
      </w:r>
      <w:r>
        <w:rPr>
          <w:b/>
        </w:rPr>
        <w:t>межмышечной</w:t>
      </w:r>
      <w:r>
        <w:rPr>
          <w:b/>
          <w:spacing w:val="57"/>
        </w:rPr>
        <w:t> </w:t>
      </w:r>
      <w:r>
        <w:rPr>
          <w:b/>
        </w:rPr>
        <w:t>координацией.</w:t>
      </w:r>
      <w:r>
        <w:rPr>
          <w:b/>
          <w:spacing w:val="60"/>
        </w:rPr>
        <w:t> </w:t>
      </w:r>
      <w:r>
        <w:rPr/>
        <w:t>Она</w:t>
      </w:r>
    </w:p>
    <w:p>
      <w:pPr>
        <w:spacing w:before="194"/>
        <w:ind w:left="1546" w:right="146" w:firstLine="0"/>
        <w:jc w:val="center"/>
        <w:rPr>
          <w:sz w:val="20"/>
        </w:rPr>
      </w:pPr>
      <w:r>
        <w:rPr>
          <w:sz w:val="20"/>
        </w:rPr>
        <w:t>14</w:t>
      </w:r>
    </w:p>
    <w:p>
      <w:pPr>
        <w:spacing w:after="0"/>
        <w:jc w:val="center"/>
        <w:rPr>
          <w:sz w:val="20"/>
        </w:rPr>
        <w:sectPr>
          <w:pgSz w:w="11910" w:h="16840"/>
          <w:pgMar w:top="500" w:bottom="280" w:left="440" w:right="220"/>
        </w:sectPr>
      </w:pPr>
    </w:p>
    <w:p>
      <w:pPr>
        <w:spacing w:before="66"/>
        <w:ind w:left="7363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Теория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75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35" w:lineRule="auto" w:before="1"/>
        <w:ind w:left="1019" w:right="567"/>
        <w:jc w:val="both"/>
      </w:pPr>
      <w:r>
        <w:rPr/>
        <w:t>специфична конкретным видам движений и не может переноситься с одного движения на</w:t>
      </w:r>
      <w:r>
        <w:rPr>
          <w:spacing w:val="1"/>
        </w:rPr>
        <w:t> </w:t>
      </w:r>
      <w:r>
        <w:rPr/>
        <w:t>другое.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принимать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квадрицепса, бицепса бедра, ягодичной мышцы, мышц - разгибателей спины по отдельности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вызовет</w:t>
      </w:r>
      <w:r>
        <w:rPr>
          <w:spacing w:val="1"/>
        </w:rPr>
        <w:t> </w:t>
      </w:r>
      <w:r>
        <w:rPr/>
        <w:t>адекватного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совершаемого за счет этих мышц, как приседание. Выполняя только движения - броски на</w:t>
      </w:r>
      <w:r>
        <w:rPr>
          <w:spacing w:val="1"/>
        </w:rPr>
        <w:t> </w:t>
      </w:r>
      <w:r>
        <w:rPr/>
        <w:t>блочном</w:t>
      </w:r>
      <w:r>
        <w:rPr>
          <w:spacing w:val="1"/>
        </w:rPr>
        <w:t> </w:t>
      </w:r>
      <w:r>
        <w:rPr/>
        <w:t>тренажере,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увеличите</w:t>
      </w:r>
      <w:r>
        <w:rPr>
          <w:spacing w:val="1"/>
        </w:rPr>
        <w:t> </w:t>
      </w:r>
      <w:r>
        <w:rPr/>
        <w:t>результативность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метании</w:t>
      </w:r>
      <w:r>
        <w:rPr>
          <w:spacing w:val="1"/>
        </w:rPr>
        <w:t> </w:t>
      </w:r>
      <w:r>
        <w:rPr/>
        <w:t>копья,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бегая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утяжелителями</w:t>
      </w:r>
      <w:r>
        <w:rPr>
          <w:spacing w:val="56"/>
        </w:rPr>
        <w:t> </w:t>
      </w:r>
      <w:r>
        <w:rPr/>
        <w:t>на</w:t>
      </w:r>
      <w:r>
        <w:rPr>
          <w:spacing w:val="55"/>
        </w:rPr>
        <w:t> </w:t>
      </w:r>
      <w:r>
        <w:rPr/>
        <w:t>ногах</w:t>
      </w:r>
      <w:r>
        <w:rPr>
          <w:spacing w:val="58"/>
        </w:rPr>
        <w:t> </w:t>
      </w:r>
      <w:r>
        <w:rPr/>
        <w:t>(или</w:t>
      </w:r>
      <w:r>
        <w:rPr>
          <w:spacing w:val="57"/>
        </w:rPr>
        <w:t> </w:t>
      </w:r>
      <w:r>
        <w:rPr/>
        <w:t>в</w:t>
      </w:r>
      <w:r>
        <w:rPr>
          <w:spacing w:val="56"/>
        </w:rPr>
        <w:t> </w:t>
      </w:r>
      <w:r>
        <w:rPr/>
        <w:t>воде),</w:t>
      </w:r>
      <w:r>
        <w:rPr>
          <w:spacing w:val="56"/>
        </w:rPr>
        <w:t> </w:t>
      </w:r>
      <w:r>
        <w:rPr/>
        <w:t>не</w:t>
      </w:r>
      <w:r>
        <w:rPr>
          <w:spacing w:val="58"/>
        </w:rPr>
        <w:t> </w:t>
      </w:r>
      <w:r>
        <w:rPr/>
        <w:t>увеличите</w:t>
      </w:r>
      <w:r>
        <w:rPr>
          <w:spacing w:val="55"/>
        </w:rPr>
        <w:t> </w:t>
      </w:r>
      <w:r>
        <w:rPr/>
        <w:t>скорость</w:t>
      </w:r>
      <w:r>
        <w:rPr>
          <w:spacing w:val="57"/>
        </w:rPr>
        <w:t> </w:t>
      </w:r>
      <w:r>
        <w:rPr/>
        <w:t>бега</w:t>
      </w:r>
      <w:r>
        <w:rPr>
          <w:spacing w:val="55"/>
        </w:rPr>
        <w:t> </w:t>
      </w:r>
      <w:r>
        <w:rPr/>
        <w:t>в</w:t>
      </w:r>
      <w:r>
        <w:rPr>
          <w:spacing w:val="56"/>
        </w:rPr>
        <w:t> </w:t>
      </w:r>
      <w:r>
        <w:rPr/>
        <w:t>обычных  условиях.</w:t>
      </w:r>
    </w:p>
    <w:p>
      <w:pPr>
        <w:pStyle w:val="BodyText"/>
        <w:spacing w:line="232" w:lineRule="auto"/>
        <w:ind w:left="1019" w:right="566"/>
        <w:jc w:val="both"/>
      </w:pPr>
      <w:r>
        <w:rPr/>
        <w:t>«Тренируется то, что тренируешь». Более того, использование отягощений при выполнении</w:t>
      </w:r>
      <w:r>
        <w:rPr>
          <w:spacing w:val="1"/>
        </w:rPr>
        <w:t> </w:t>
      </w:r>
      <w:r>
        <w:rPr/>
        <w:t>специфичных конкретным видам спорта движений может ухудшить их технику вследствие</w:t>
      </w:r>
      <w:r>
        <w:rPr>
          <w:spacing w:val="1"/>
        </w:rPr>
        <w:t> </w:t>
      </w:r>
      <w:r>
        <w:rPr/>
        <w:t>изменения биомеханической схемы этих движений. Тренировки, направленные на развитие</w:t>
      </w:r>
      <w:r>
        <w:rPr>
          <w:spacing w:val="1"/>
        </w:rPr>
        <w:t> </w:t>
      </w:r>
      <w:r>
        <w:rPr/>
        <w:t>качеств, лежащих</w:t>
      </w:r>
      <w:r>
        <w:rPr>
          <w:spacing w:val="1"/>
        </w:rPr>
        <w:t> </w:t>
      </w:r>
      <w:r>
        <w:rPr/>
        <w:t>в основе достижений в конкретном виде спорта, но не использующие</w:t>
      </w:r>
      <w:r>
        <w:rPr>
          <w:spacing w:val="1"/>
        </w:rPr>
        <w:t> </w:t>
      </w:r>
      <w:r>
        <w:rPr/>
        <w:t>специфичные этому виду спорта движения, допустимо использовать лишь на втягивающем и</w:t>
      </w:r>
      <w:r>
        <w:rPr>
          <w:spacing w:val="1"/>
        </w:rPr>
        <w:t> </w:t>
      </w:r>
      <w:r>
        <w:rPr/>
        <w:t>общеподготовительном этапах, постепенно снижая их долю в специально-подготовительном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исключая в</w:t>
      </w:r>
      <w:r>
        <w:rPr>
          <w:spacing w:val="-1"/>
        </w:rPr>
        <w:t> </w:t>
      </w:r>
      <w:r>
        <w:rPr/>
        <w:t>предсоревновательном</w:t>
      </w:r>
      <w:r>
        <w:rPr>
          <w:spacing w:val="-1"/>
        </w:rPr>
        <w:t> </w:t>
      </w:r>
      <w:r>
        <w:rPr/>
        <w:t>этапе.</w:t>
      </w:r>
    </w:p>
    <w:p>
      <w:pPr>
        <w:pStyle w:val="BodyText"/>
        <w:spacing w:before="9"/>
        <w:rPr>
          <w:sz w:val="21"/>
        </w:rPr>
      </w:pPr>
    </w:p>
    <w:p>
      <w:pPr>
        <w:pStyle w:val="Heading7"/>
        <w:numPr>
          <w:ilvl w:val="1"/>
          <w:numId w:val="1"/>
        </w:numPr>
        <w:tabs>
          <w:tab w:pos="2114" w:val="left" w:leader="none"/>
        </w:tabs>
        <w:spacing w:line="335" w:lineRule="exact" w:before="0" w:after="0"/>
        <w:ind w:left="2114" w:right="0" w:hanging="356"/>
        <w:jc w:val="left"/>
      </w:pPr>
      <w:r>
        <w:rPr/>
        <w:t>Принцип</w:t>
      </w:r>
      <w:r>
        <w:rPr>
          <w:spacing w:val="-5"/>
        </w:rPr>
        <w:t> </w:t>
      </w:r>
      <w:r>
        <w:rPr/>
        <w:t>обратимости</w:t>
      </w:r>
    </w:p>
    <w:p>
      <w:pPr>
        <w:pStyle w:val="BodyText"/>
        <w:spacing w:line="235" w:lineRule="auto"/>
        <w:ind w:left="1038" w:right="557" w:firstLine="772"/>
        <w:jc w:val="both"/>
      </w:pPr>
      <w:r>
        <w:rPr/>
        <w:t>Принцип</w:t>
      </w:r>
      <w:r>
        <w:rPr>
          <w:spacing w:val="1"/>
        </w:rPr>
        <w:t> </w:t>
      </w:r>
      <w:r>
        <w:rPr/>
        <w:t>обратимости</w:t>
      </w:r>
      <w:r>
        <w:rPr>
          <w:spacing w:val="1"/>
        </w:rPr>
        <w:t> </w:t>
      </w:r>
      <w:r>
        <w:rPr/>
        <w:t>основан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явлении,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прекращение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н.</w:t>
      </w:r>
      <w:r>
        <w:rPr>
          <w:spacing w:val="1"/>
        </w:rPr>
        <w:t> </w:t>
      </w:r>
      <w:r>
        <w:rPr/>
        <w:t>детренированности,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постепенной</w:t>
      </w:r>
      <w:r>
        <w:rPr>
          <w:spacing w:val="1"/>
        </w:rPr>
        <w:t> </w:t>
      </w:r>
      <w:r>
        <w:rPr/>
        <w:t>утрате</w:t>
      </w:r>
      <w:r>
        <w:rPr>
          <w:spacing w:val="1"/>
        </w:rPr>
        <w:t> </w:t>
      </w:r>
      <w:r>
        <w:rPr/>
        <w:t>приобретенных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результате тренировок качеств и функций. Происходит, по сути дела, адаптация организма к</w:t>
      </w:r>
      <w:r>
        <w:rPr>
          <w:spacing w:val="1"/>
        </w:rPr>
        <w:t> </w:t>
      </w:r>
      <w:r>
        <w:rPr/>
        <w:t>новым (пониженным) требованиям. «Что не используется, то пропадает». Связано это с тем,</w:t>
      </w:r>
      <w:r>
        <w:rPr>
          <w:spacing w:val="1"/>
        </w:rPr>
        <w:t> </w:t>
      </w:r>
      <w:r>
        <w:rPr/>
        <w:t>что для поддержания функций и качеств на новом, повышенном в результате тренировок</w:t>
      </w:r>
      <w:r>
        <w:rPr>
          <w:spacing w:val="1"/>
        </w:rPr>
        <w:t> </w:t>
      </w:r>
      <w:r>
        <w:rPr/>
        <w:t>уровне организму требуется прилагать дополнительные усилия. Например, увеличенная в</w:t>
      </w:r>
      <w:r>
        <w:rPr>
          <w:spacing w:val="1"/>
        </w:rPr>
        <w:t> </w:t>
      </w:r>
      <w:r>
        <w:rPr/>
        <w:t>результате занятий бодибилдингом мышечная масса метаболически активна и, даже в покое,</w:t>
      </w:r>
      <w:r>
        <w:rPr>
          <w:spacing w:val="1"/>
        </w:rPr>
        <w:t> </w:t>
      </w:r>
      <w:r>
        <w:rPr/>
        <w:t>требует достаточно большого количества энергии и пластического материала для питания,</w:t>
      </w:r>
      <w:r>
        <w:rPr>
          <w:spacing w:val="1"/>
        </w:rPr>
        <w:t> </w:t>
      </w:r>
      <w:r>
        <w:rPr/>
        <w:t>синтетических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утилизации</w:t>
      </w:r>
      <w:r>
        <w:rPr>
          <w:spacing w:val="1"/>
        </w:rPr>
        <w:t> </w:t>
      </w:r>
      <w:r>
        <w:rPr/>
        <w:t>продуктов</w:t>
      </w:r>
      <w:r>
        <w:rPr>
          <w:spacing w:val="1"/>
        </w:rPr>
        <w:t> </w:t>
      </w:r>
      <w:r>
        <w:rPr/>
        <w:t>метаболизма.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не</w:t>
      </w:r>
      <w:r>
        <w:rPr>
          <w:spacing w:val="-57"/>
        </w:rPr>
        <w:t> </w:t>
      </w:r>
      <w:r>
        <w:rPr/>
        <w:t>существует</w:t>
      </w:r>
      <w:r>
        <w:rPr>
          <w:spacing w:val="1"/>
        </w:rPr>
        <w:t> </w:t>
      </w:r>
      <w:r>
        <w:rPr/>
        <w:t>понятия</w:t>
      </w:r>
      <w:r>
        <w:rPr>
          <w:spacing w:val="1"/>
        </w:rPr>
        <w:t> </w:t>
      </w:r>
      <w:r>
        <w:rPr/>
        <w:t>«красота</w:t>
      </w:r>
      <w:r>
        <w:rPr>
          <w:spacing w:val="1"/>
        </w:rPr>
        <w:t> </w:t>
      </w:r>
      <w:r>
        <w:rPr/>
        <w:t>тела»,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нормальное</w:t>
      </w:r>
      <w:r>
        <w:rPr>
          <w:spacing w:val="1"/>
        </w:rPr>
        <w:t> </w:t>
      </w:r>
      <w:r>
        <w:rPr/>
        <w:t>функционирование с минимальными энергозатратами. Организм сохраняет приобретенный</w:t>
      </w:r>
      <w:r>
        <w:rPr>
          <w:spacing w:val="1"/>
        </w:rPr>
        <w:t> </w:t>
      </w:r>
      <w:r>
        <w:rPr/>
        <w:t>повышенный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 лишь</w:t>
      </w:r>
      <w:r>
        <w:rPr>
          <w:spacing w:val="1"/>
        </w:rPr>
        <w:t> </w:t>
      </w:r>
      <w:r>
        <w:rPr/>
        <w:t>до тех</w:t>
      </w:r>
      <w:r>
        <w:rPr>
          <w:spacing w:val="1"/>
        </w:rPr>
        <w:t> </w:t>
      </w:r>
      <w:r>
        <w:rPr/>
        <w:t>пор, пока эта мышечная</w:t>
      </w:r>
      <w:r>
        <w:rPr>
          <w:spacing w:val="60"/>
        </w:rPr>
        <w:t> </w:t>
      </w:r>
      <w:r>
        <w:rPr/>
        <w:t>масса нужна</w:t>
      </w:r>
      <w:r>
        <w:rPr>
          <w:spacing w:val="-57"/>
        </w:rPr>
        <w:t> </w:t>
      </w:r>
      <w:r>
        <w:rPr/>
        <w:t>ему для существования в условиях периодически повторяющихся нагрузок на нее извне.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приведет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мышечная масса будет снижаться до уровня, соответствующего новому уровню нагрузок. То</w:t>
      </w:r>
      <w:r>
        <w:rPr>
          <w:spacing w:val="1"/>
        </w:rPr>
        <w:t> </w:t>
      </w:r>
      <w:r>
        <w:rPr/>
        <w:t>же</w:t>
      </w:r>
      <w:r>
        <w:rPr>
          <w:spacing w:val="-3"/>
        </w:rPr>
        <w:t> </w:t>
      </w:r>
      <w:r>
        <w:rPr/>
        <w:t>самое</w:t>
      </w:r>
      <w:r>
        <w:rPr>
          <w:spacing w:val="-1"/>
        </w:rPr>
        <w:t> </w:t>
      </w:r>
      <w:r>
        <w:rPr/>
        <w:t>относится</w:t>
      </w:r>
      <w:r>
        <w:rPr>
          <w:spacing w:val="-1"/>
        </w:rPr>
        <w:t> </w:t>
      </w:r>
      <w:r>
        <w:rPr/>
        <w:t>и к</w:t>
      </w:r>
      <w:r>
        <w:rPr>
          <w:spacing w:val="-2"/>
        </w:rPr>
        <w:t> </w:t>
      </w:r>
      <w:r>
        <w:rPr/>
        <w:t>любым</w:t>
      </w:r>
      <w:r>
        <w:rPr>
          <w:spacing w:val="-2"/>
        </w:rPr>
        <w:t> </w:t>
      </w:r>
      <w:r>
        <w:rPr/>
        <w:t>другим</w:t>
      </w:r>
      <w:r>
        <w:rPr>
          <w:spacing w:val="-1"/>
        </w:rPr>
        <w:t> </w:t>
      </w:r>
      <w:r>
        <w:rPr/>
        <w:t>функциям</w:t>
      </w:r>
      <w:r>
        <w:rPr>
          <w:spacing w:val="-2"/>
        </w:rPr>
        <w:t> </w:t>
      </w:r>
      <w:r>
        <w:rPr/>
        <w:t>и системам</w:t>
      </w:r>
      <w:r>
        <w:rPr>
          <w:spacing w:val="-1"/>
        </w:rPr>
        <w:t> </w:t>
      </w:r>
      <w:r>
        <w:rPr/>
        <w:t>организма.</w:t>
      </w:r>
    </w:p>
    <w:p>
      <w:pPr>
        <w:pStyle w:val="Heading7"/>
        <w:numPr>
          <w:ilvl w:val="1"/>
          <w:numId w:val="1"/>
        </w:numPr>
        <w:tabs>
          <w:tab w:pos="2114" w:val="left" w:leader="none"/>
        </w:tabs>
        <w:spacing w:line="340" w:lineRule="exact" w:before="220" w:after="0"/>
        <w:ind w:left="2114" w:right="0" w:hanging="356"/>
        <w:jc w:val="left"/>
      </w:pPr>
      <w:r>
        <w:rPr/>
        <w:t>Принцип</w:t>
      </w:r>
      <w:r>
        <w:rPr>
          <w:spacing w:val="-5"/>
        </w:rPr>
        <w:t> </w:t>
      </w:r>
      <w:r>
        <w:rPr/>
        <w:t>цикличности</w:t>
      </w:r>
    </w:p>
    <w:p>
      <w:pPr>
        <w:pStyle w:val="BodyText"/>
        <w:spacing w:line="232" w:lineRule="auto" w:before="1"/>
        <w:ind w:left="1048" w:right="549" w:firstLine="715"/>
        <w:jc w:val="both"/>
      </w:pPr>
      <w:r>
        <w:rPr/>
        <w:t>Реализация принципа цикличности на практике - это периодизация тренировочного</w:t>
      </w:r>
      <w:r>
        <w:rPr>
          <w:spacing w:val="1"/>
        </w:rPr>
        <w:t> </w:t>
      </w:r>
      <w:r>
        <w:rPr/>
        <w:t>процесса.</w:t>
      </w:r>
      <w:r>
        <w:rPr>
          <w:spacing w:val="1"/>
        </w:rPr>
        <w:t> </w:t>
      </w:r>
      <w:r>
        <w:rPr/>
        <w:t>Периодизация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краеугольный</w:t>
      </w:r>
      <w:r>
        <w:rPr>
          <w:spacing w:val="1"/>
        </w:rPr>
        <w:t> </w:t>
      </w:r>
      <w:r>
        <w:rPr/>
        <w:t>камень</w:t>
      </w:r>
      <w:r>
        <w:rPr>
          <w:spacing w:val="1"/>
        </w:rPr>
        <w:t> </w:t>
      </w:r>
      <w:r>
        <w:rPr/>
        <w:t>теории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практики</w:t>
      </w:r>
      <w:r>
        <w:rPr>
          <w:spacing w:val="1"/>
        </w:rPr>
        <w:t> </w:t>
      </w:r>
      <w:r>
        <w:rPr/>
        <w:t>любой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оздоровительной</w:t>
      </w:r>
      <w:r>
        <w:rPr>
          <w:spacing w:val="1"/>
        </w:rPr>
        <w:t> </w:t>
      </w:r>
      <w:r>
        <w:rPr/>
        <w:t>практики.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периодизации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планировании</w:t>
      </w:r>
      <w:r>
        <w:rPr>
          <w:spacing w:val="-57"/>
        </w:rPr>
        <w:t> </w:t>
      </w:r>
      <w:r>
        <w:rPr/>
        <w:t>тренировочного процесса - единственный путь обеспечения достаточно длительного роста</w:t>
      </w:r>
      <w:r>
        <w:rPr>
          <w:spacing w:val="1"/>
        </w:rPr>
        <w:t> </w:t>
      </w:r>
      <w:r>
        <w:rPr/>
        <w:t>спортивных результатов при условии сведения к минимуму возможности переутомления или</w:t>
      </w:r>
      <w:r>
        <w:rPr>
          <w:spacing w:val="-57"/>
        </w:rPr>
        <w:t> </w:t>
      </w:r>
      <w:r>
        <w:rPr/>
        <w:t>перетренированности.</w:t>
      </w:r>
    </w:p>
    <w:p>
      <w:pPr>
        <w:pStyle w:val="BodyText"/>
        <w:spacing w:line="235" w:lineRule="auto" w:before="5"/>
        <w:ind w:left="1043" w:right="544" w:firstLine="715"/>
        <w:jc w:val="both"/>
      </w:pPr>
      <w:r>
        <w:rPr/>
        <w:t>Как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говорили,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длительном</w:t>
      </w:r>
      <w:r>
        <w:rPr>
          <w:spacing w:val="1"/>
        </w:rPr>
        <w:t> </w:t>
      </w:r>
      <w:r>
        <w:rPr/>
        <w:t>воздействии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определенного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темп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замедляется и продолжение применения этого вида нагрузок уже не обеспечивает прироста</w:t>
      </w:r>
      <w:r>
        <w:rPr>
          <w:spacing w:val="1"/>
        </w:rPr>
        <w:t> </w:t>
      </w:r>
      <w:r>
        <w:rPr/>
        <w:t>результатов. Дальнейшее развитие тренированности возможно в этом случае лишь путем</w:t>
      </w:r>
      <w:r>
        <w:rPr>
          <w:spacing w:val="1"/>
        </w:rPr>
        <w:t> </w:t>
      </w:r>
      <w:r>
        <w:rPr/>
        <w:t>смены характера тренирующего стимула, при котором развитие адаптации происходит по</w:t>
      </w:r>
      <w:r>
        <w:rPr>
          <w:spacing w:val="1"/>
        </w:rPr>
        <w:t> </w:t>
      </w:r>
      <w:r>
        <w:rPr/>
        <w:t>другому направлению за счет развития иных функций и качеств (4). Для этого в рамках</w:t>
      </w:r>
      <w:r>
        <w:rPr>
          <w:spacing w:val="1"/>
        </w:rPr>
        <w:t> </w:t>
      </w:r>
      <w:r>
        <w:rPr/>
        <w:t>задачи-максимум, решению которой отведен </w:t>
      </w:r>
      <w:r>
        <w:rPr>
          <w:b/>
        </w:rPr>
        <w:t>макроцикл, </w:t>
      </w:r>
      <w:r>
        <w:rPr/>
        <w:t>выделяют промежуточные задачи,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функций.</w:t>
      </w:r>
      <w:r>
        <w:rPr>
          <w:spacing w:val="1"/>
        </w:rPr>
        <w:t> </w:t>
      </w:r>
      <w:r>
        <w:rPr/>
        <w:t>Последовательная</w:t>
      </w:r>
      <w:r>
        <w:rPr>
          <w:spacing w:val="-57"/>
        </w:rPr>
        <w:t> </w:t>
      </w:r>
      <w:r>
        <w:rPr/>
        <w:t>смена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системы,</w:t>
      </w:r>
      <w:r>
        <w:rPr>
          <w:spacing w:val="1"/>
        </w:rPr>
        <w:t> </w:t>
      </w:r>
      <w:r>
        <w:rPr/>
        <w:t>доминирующие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нагрузкам,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длительность</w:t>
      </w:r>
      <w:r>
        <w:rPr>
          <w:spacing w:val="1"/>
        </w:rPr>
        <w:t> </w:t>
      </w:r>
      <w:r>
        <w:rPr/>
        <w:t>и</w:t>
      </w:r>
      <w:r>
        <w:rPr>
          <w:spacing w:val="-57"/>
        </w:rPr>
        <w:t> </w:t>
      </w:r>
      <w:r>
        <w:rPr/>
        <w:t>непрерывность</w:t>
      </w:r>
      <w:r>
        <w:rPr>
          <w:spacing w:val="-1"/>
        </w:rPr>
        <w:t> </w:t>
      </w:r>
      <w:r>
        <w:rPr/>
        <w:t>тренированности.</w:t>
      </w:r>
    </w:p>
    <w:p>
      <w:pPr>
        <w:spacing w:line="232" w:lineRule="auto" w:before="0"/>
        <w:ind w:left="1062" w:right="545" w:firstLine="705"/>
        <w:jc w:val="both"/>
        <w:rPr>
          <w:sz w:val="24"/>
        </w:rPr>
      </w:pPr>
      <w:r>
        <w:rPr>
          <w:sz w:val="24"/>
        </w:rPr>
        <w:t>Применение</w:t>
      </w:r>
      <w:r>
        <w:rPr>
          <w:spacing w:val="1"/>
          <w:sz w:val="24"/>
        </w:rPr>
        <w:t> </w:t>
      </w:r>
      <w:r>
        <w:rPr>
          <w:sz w:val="24"/>
        </w:rPr>
        <w:t>периодизации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спортивной</w:t>
      </w:r>
      <w:r>
        <w:rPr>
          <w:spacing w:val="1"/>
          <w:sz w:val="24"/>
        </w:rPr>
        <w:t> </w:t>
      </w:r>
      <w:r>
        <w:rPr>
          <w:sz w:val="24"/>
        </w:rPr>
        <w:t>практике</w:t>
      </w:r>
      <w:r>
        <w:rPr>
          <w:spacing w:val="1"/>
          <w:sz w:val="24"/>
        </w:rPr>
        <w:t> </w:t>
      </w:r>
      <w:r>
        <w:rPr>
          <w:sz w:val="24"/>
        </w:rPr>
        <w:t>предполагает</w:t>
      </w:r>
      <w:r>
        <w:rPr>
          <w:spacing w:val="1"/>
          <w:sz w:val="24"/>
        </w:rPr>
        <w:t> </w:t>
      </w:r>
      <w:r>
        <w:rPr>
          <w:sz w:val="24"/>
        </w:rPr>
        <w:t>разбивку</w:t>
      </w:r>
      <w:r>
        <w:rPr>
          <w:spacing w:val="1"/>
          <w:sz w:val="24"/>
        </w:rPr>
        <w:t> </w:t>
      </w:r>
      <w:r>
        <w:rPr>
          <w:sz w:val="24"/>
        </w:rPr>
        <w:t>тренировочного</w:t>
      </w:r>
      <w:r>
        <w:rPr>
          <w:spacing w:val="-2"/>
          <w:sz w:val="24"/>
        </w:rPr>
        <w:t> </w:t>
      </w:r>
      <w:r>
        <w:rPr>
          <w:sz w:val="24"/>
        </w:rPr>
        <w:t>процесса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b/>
          <w:sz w:val="24"/>
        </w:rPr>
        <w:t>макро-,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мезо-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микроциклы.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Макроциклы</w:t>
      </w:r>
      <w:r>
        <w:rPr>
          <w:b/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это</w:t>
      </w:r>
      <w:r>
        <w:rPr>
          <w:spacing w:val="-2"/>
          <w:sz w:val="24"/>
        </w:rPr>
        <w:t> </w:t>
      </w:r>
      <w:r>
        <w:rPr>
          <w:sz w:val="24"/>
        </w:rPr>
        <w:t>периоды,</w:t>
      </w:r>
      <w:r>
        <w:rPr>
          <w:spacing w:val="-2"/>
          <w:sz w:val="24"/>
        </w:rPr>
        <w:t> </w:t>
      </w:r>
      <w:r>
        <w:rPr>
          <w:sz w:val="24"/>
        </w:rPr>
        <w:t>в</w:t>
      </w:r>
    </w:p>
    <w:p>
      <w:pPr>
        <w:spacing w:after="0" w:line="232" w:lineRule="auto"/>
        <w:jc w:val="both"/>
        <w:rPr>
          <w:sz w:val="24"/>
        </w:rPr>
        <w:sectPr>
          <w:footerReference w:type="default" r:id="rId10"/>
          <w:pgSz w:w="11910" w:h="16840"/>
          <w:pgMar w:footer="819" w:header="0" w:top="600" w:bottom="1000" w:left="440" w:right="220"/>
          <w:pgNumType w:start="15"/>
        </w:sectPr>
      </w:pPr>
    </w:p>
    <w:p>
      <w:pPr>
        <w:spacing w:before="66" w:after="14"/>
        <w:ind w:left="7059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969"/>
        <w:rPr>
          <w:sz w:val="2"/>
        </w:rPr>
      </w:pPr>
      <w:r>
        <w:rPr>
          <w:sz w:val="2"/>
        </w:rPr>
        <w:pict>
          <v:group style="width:484.3pt;height:1.2pt;mso-position-horizontal-relative:char;mso-position-vertical-relative:line" coordorigin="0,0" coordsize="9686,24">
            <v:line style="position:absolute" from="0,12" to="968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235" w:lineRule="auto"/>
        <w:ind w:left="1024" w:right="595"/>
        <w:jc w:val="both"/>
      </w:pPr>
      <w:r>
        <w:rPr/>
        <w:t>рамках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решается</w:t>
      </w:r>
      <w:r>
        <w:rPr>
          <w:spacing w:val="1"/>
        </w:rPr>
        <w:t> </w:t>
      </w:r>
      <w:r>
        <w:rPr/>
        <w:t>какая-либо</w:t>
      </w:r>
      <w:r>
        <w:rPr>
          <w:spacing w:val="1"/>
        </w:rPr>
        <w:t> </w:t>
      </w:r>
      <w:r>
        <w:rPr/>
        <w:t>задача-максимум.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спорта</w:t>
      </w:r>
      <w:r>
        <w:rPr>
          <w:spacing w:val="60"/>
        </w:rPr>
        <w:t> </w:t>
      </w:r>
      <w:r>
        <w:rPr/>
        <w:t>макроцикл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очередным</w:t>
      </w:r>
      <w:r>
        <w:rPr>
          <w:spacing w:val="1"/>
        </w:rPr>
        <w:t> </w:t>
      </w:r>
      <w:r>
        <w:rPr/>
        <w:t>крупным</w:t>
      </w:r>
      <w:r>
        <w:rPr>
          <w:spacing w:val="1"/>
        </w:rPr>
        <w:t> </w:t>
      </w:r>
      <w:r>
        <w:rPr/>
        <w:t>соревнованиям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годичные</w:t>
      </w:r>
      <w:r>
        <w:rPr>
          <w:spacing w:val="1"/>
        </w:rPr>
        <w:t> </w:t>
      </w:r>
      <w:r>
        <w:rPr/>
        <w:t>макроциклы или четырехгодичные макроциклы, связанные с подготовкой к Олимпийским</w:t>
      </w:r>
      <w:r>
        <w:rPr>
          <w:spacing w:val="1"/>
        </w:rPr>
        <w:t> </w:t>
      </w:r>
      <w:r>
        <w:rPr/>
        <w:t>играм). В практике фитнес-тренинга в целом (и, например, любительского бодибилдинга, как</w:t>
      </w:r>
      <w:r>
        <w:rPr>
          <w:spacing w:val="-57"/>
        </w:rPr>
        <w:t> </w:t>
      </w:r>
      <w:r>
        <w:rPr/>
        <w:t>его составляющей, в частности) продолжительность макроцикла, как правило, зависит от</w:t>
      </w:r>
      <w:r>
        <w:rPr>
          <w:spacing w:val="1"/>
        </w:rPr>
        <w:t> </w:t>
      </w:r>
      <w:r>
        <w:rPr/>
        <w:t>цели, поставленной клиентом, и предположительного срока ее достижения. Макроцикл, в</w:t>
      </w:r>
      <w:r>
        <w:rPr>
          <w:spacing w:val="1"/>
        </w:rPr>
        <w:t> </w:t>
      </w:r>
      <w:r>
        <w:rPr/>
        <w:t>свою очередь, разбивается на </w:t>
      </w:r>
      <w:r>
        <w:rPr>
          <w:b/>
        </w:rPr>
        <w:t>мезоциклы </w:t>
      </w:r>
      <w:r>
        <w:rPr/>
        <w:t>для решения различных специфических задач.</w:t>
      </w:r>
      <w:r>
        <w:rPr>
          <w:spacing w:val="1"/>
        </w:rPr>
        <w:t> </w:t>
      </w:r>
      <w:r>
        <w:rPr/>
        <w:t>Длительность</w:t>
      </w:r>
      <w:r>
        <w:rPr>
          <w:spacing w:val="1"/>
        </w:rPr>
        <w:t> </w:t>
      </w:r>
      <w:r>
        <w:rPr/>
        <w:t>мезоциклов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продолжительностью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происходящих в функциональных системах, соответствующих применяемым в этот период</w:t>
      </w:r>
      <w:r>
        <w:rPr>
          <w:spacing w:val="1"/>
        </w:rPr>
        <w:t> </w:t>
      </w:r>
      <w:r>
        <w:rPr/>
        <w:t>нагрузкам,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реактивности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использованных</w:t>
      </w:r>
      <w:r>
        <w:rPr>
          <w:spacing w:val="1"/>
        </w:rPr>
        <w:t> </w:t>
      </w:r>
      <w:r>
        <w:rPr/>
        <w:t>средств</w:t>
      </w:r>
      <w:r>
        <w:rPr>
          <w:spacing w:val="-1"/>
        </w:rPr>
        <w:t> </w:t>
      </w:r>
      <w:r>
        <w:rPr/>
        <w:t>тренировки.</w:t>
      </w:r>
    </w:p>
    <w:p>
      <w:pPr>
        <w:pStyle w:val="BodyText"/>
        <w:spacing w:line="232" w:lineRule="auto"/>
        <w:ind w:left="1034" w:right="584" w:firstLine="710"/>
        <w:jc w:val="both"/>
      </w:pPr>
      <w:r>
        <w:rPr/>
        <w:t>Выбор</w:t>
      </w:r>
      <w:r>
        <w:rPr>
          <w:spacing w:val="1"/>
        </w:rPr>
        <w:t> </w:t>
      </w:r>
      <w:r>
        <w:rPr/>
        <w:t>целей,</w:t>
      </w:r>
      <w:r>
        <w:rPr>
          <w:spacing w:val="1"/>
        </w:rPr>
        <w:t> </w:t>
      </w:r>
      <w:r>
        <w:rPr/>
        <w:t>решению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посвящены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отдельных</w:t>
      </w:r>
      <w:r>
        <w:rPr>
          <w:spacing w:val="-57"/>
        </w:rPr>
        <w:t> </w:t>
      </w:r>
      <w:r>
        <w:rPr/>
        <w:t>мезоциклов,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следствие,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средства,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применяемые,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конкретных видов спорта. От тренера требуются достаточно глубокие познания в области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физиологии,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определить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приведет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общему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результативности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данном</w:t>
      </w:r>
      <w:r>
        <w:rPr>
          <w:spacing w:val="-1"/>
        </w:rPr>
        <w:t> </w:t>
      </w:r>
      <w:r>
        <w:rPr/>
        <w:t>виде</w:t>
      </w:r>
      <w:r>
        <w:rPr>
          <w:spacing w:val="-1"/>
        </w:rPr>
        <w:t> </w:t>
      </w:r>
      <w:r>
        <w:rPr/>
        <w:t>спорта.</w:t>
      </w:r>
    </w:p>
    <w:p>
      <w:pPr>
        <w:pStyle w:val="BodyText"/>
        <w:spacing w:line="235" w:lineRule="auto"/>
        <w:ind w:left="1043" w:right="589" w:firstLine="705"/>
        <w:jc w:val="both"/>
      </w:pPr>
      <w:r>
        <w:rPr/>
        <w:t>При</w:t>
      </w:r>
      <w:r>
        <w:rPr>
          <w:spacing w:val="1"/>
        </w:rPr>
        <w:t> </w:t>
      </w:r>
      <w:r>
        <w:rPr/>
        <w:t>планировании</w:t>
      </w:r>
      <w:r>
        <w:rPr>
          <w:spacing w:val="1"/>
        </w:rPr>
        <w:t> </w:t>
      </w:r>
      <w:r>
        <w:rPr/>
        <w:t>макроцикла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различную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качеств,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разную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-1"/>
        </w:rPr>
        <w:t> </w:t>
      </w:r>
      <w:r>
        <w:rPr/>
        <w:t>сохранения спортивной</w:t>
      </w:r>
      <w:r>
        <w:rPr>
          <w:spacing w:val="-1"/>
        </w:rPr>
        <w:t> </w:t>
      </w:r>
      <w:r>
        <w:rPr/>
        <w:t>формы в</w:t>
      </w:r>
      <w:r>
        <w:rPr>
          <w:spacing w:val="-2"/>
        </w:rPr>
        <w:t> </w:t>
      </w:r>
      <w:r>
        <w:rPr/>
        <w:t>каждом</w:t>
      </w:r>
      <w:r>
        <w:rPr>
          <w:spacing w:val="-1"/>
        </w:rPr>
        <w:t> </w:t>
      </w:r>
      <w:r>
        <w:rPr/>
        <w:t>мезоцикле.</w:t>
      </w:r>
    </w:p>
    <w:p>
      <w:pPr>
        <w:pStyle w:val="BodyText"/>
        <w:spacing w:line="232" w:lineRule="auto"/>
        <w:ind w:left="1038" w:right="563" w:firstLine="715"/>
        <w:jc w:val="both"/>
      </w:pPr>
      <w:r>
        <w:rPr/>
        <w:t>Мезоцикл,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разбивается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>
          <w:b/>
        </w:rPr>
        <w:t>микроциклы,</w:t>
      </w:r>
      <w:r>
        <w:rPr>
          <w:b/>
          <w:spacing w:val="1"/>
        </w:rPr>
        <w:t> </w:t>
      </w:r>
      <w:r>
        <w:rPr/>
        <w:t>периоды,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применяется тренировочная нагрузка различного объема и интенсивности. Связано это вот с</w:t>
      </w:r>
      <w:r>
        <w:rPr>
          <w:spacing w:val="1"/>
        </w:rPr>
        <w:t> </w:t>
      </w:r>
      <w:r>
        <w:rPr/>
        <w:t>чем. Как мы знаем, для запуска адаптационного механизма необходим стрессовый характер</w:t>
      </w:r>
      <w:r>
        <w:rPr>
          <w:spacing w:val="1"/>
        </w:rPr>
        <w:t> </w:t>
      </w:r>
      <w:r>
        <w:rPr/>
        <w:t>применяющегося к организму тренировочного воздействия. Однако стремление обеспечить</w:t>
      </w:r>
      <w:r>
        <w:rPr>
          <w:spacing w:val="1"/>
        </w:rPr>
        <w:t> </w:t>
      </w:r>
      <w:r>
        <w:rPr/>
        <w:t>такой стрессовый характер нагрузки на каждой тренировке с большой долей вероятности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угнетению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срыву</w:t>
      </w:r>
      <w:r>
        <w:rPr>
          <w:spacing w:val="1"/>
        </w:rPr>
        <w:t> </w:t>
      </w:r>
      <w:r>
        <w:rPr/>
        <w:t>адаптационного</w:t>
      </w:r>
      <w:r>
        <w:rPr>
          <w:spacing w:val="1"/>
        </w:rPr>
        <w:t> </w:t>
      </w:r>
      <w:r>
        <w:rPr/>
        <w:t>механизма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перетренировки - состояния, в большой степени связанного с перенапряжением корковых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нарушением</w:t>
      </w:r>
      <w:r>
        <w:rPr>
          <w:spacing w:val="1"/>
        </w:rPr>
        <w:t> </w:t>
      </w:r>
      <w:r>
        <w:rPr/>
        <w:t>регулятивных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ЦНС.</w:t>
      </w:r>
      <w:r>
        <w:rPr>
          <w:spacing w:val="1"/>
        </w:rPr>
        <w:t> </w:t>
      </w:r>
      <w:r>
        <w:rPr/>
        <w:t>Чередование</w:t>
      </w:r>
      <w:r>
        <w:rPr>
          <w:spacing w:val="1"/>
        </w:rPr>
        <w:t> </w:t>
      </w:r>
      <w:r>
        <w:rPr/>
        <w:t>микроциклов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нагрузками, отличающимися по объему и интенсивности, позволит наиболее эффективно</w:t>
      </w:r>
      <w:r>
        <w:rPr>
          <w:spacing w:val="1"/>
        </w:rPr>
        <w:t> </w:t>
      </w:r>
      <w:r>
        <w:rPr/>
        <w:t>реализовать</w:t>
      </w:r>
      <w:r>
        <w:rPr>
          <w:spacing w:val="1"/>
        </w:rPr>
        <w:t> </w:t>
      </w:r>
      <w:r>
        <w:rPr/>
        <w:t>задачу,</w:t>
      </w:r>
      <w:r>
        <w:rPr>
          <w:spacing w:val="1"/>
        </w:rPr>
        <w:t> </w:t>
      </w:r>
      <w:r>
        <w:rPr/>
        <w:t>поставленную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мезоцикла.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детальные рекомендации по составлению циклов при разработке тренировочных программ</w:t>
      </w:r>
      <w:r>
        <w:rPr>
          <w:spacing w:val="1"/>
        </w:rPr>
        <w:t> </w:t>
      </w:r>
      <w:r>
        <w:rPr/>
        <w:t>будут</w:t>
      </w:r>
      <w:r>
        <w:rPr>
          <w:spacing w:val="-1"/>
        </w:rPr>
        <w:t> </w:t>
      </w:r>
      <w:r>
        <w:rPr/>
        <w:t>даны ниже.</w:t>
      </w:r>
    </w:p>
    <w:p>
      <w:pPr>
        <w:pStyle w:val="BodyText"/>
        <w:spacing w:before="5"/>
        <w:rPr>
          <w:sz w:val="15"/>
        </w:rPr>
      </w:pPr>
    </w:p>
    <w:p>
      <w:pPr>
        <w:pStyle w:val="Heading3"/>
        <w:spacing w:before="84"/>
        <w:ind w:left="3900"/>
      </w:pPr>
      <w:r>
        <w:rPr/>
        <w:t>Система</w:t>
      </w:r>
      <w:r>
        <w:rPr>
          <w:spacing w:val="-5"/>
        </w:rPr>
        <w:t> </w:t>
      </w:r>
      <w:r>
        <w:rPr/>
        <w:t>фитнес-тренировки</w:t>
      </w:r>
    </w:p>
    <w:p>
      <w:pPr>
        <w:pStyle w:val="BodyText"/>
        <w:spacing w:line="235" w:lineRule="auto" w:before="255"/>
        <w:ind w:left="1067" w:right="555" w:firstLine="715"/>
        <w:jc w:val="both"/>
      </w:pPr>
      <w:r>
        <w:rPr/>
        <w:t>Средства</w:t>
      </w:r>
      <w:r>
        <w:rPr>
          <w:spacing w:val="1"/>
        </w:rPr>
        <w:t> </w:t>
      </w:r>
      <w:r>
        <w:rPr/>
        <w:t>фитнес-тренировки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разнообразные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прямо</w:t>
      </w:r>
      <w:r>
        <w:rPr>
          <w:spacing w:val="1"/>
        </w:rPr>
        <w:t> </w:t>
      </w:r>
      <w:r>
        <w:rPr/>
        <w:t>или</w:t>
      </w:r>
      <w:r>
        <w:rPr>
          <w:spacing w:val="-57"/>
        </w:rPr>
        <w:t> </w:t>
      </w:r>
      <w:r>
        <w:rPr/>
        <w:t>косвенно влияющие на решение тех задач, которые стоят перед фитнес-тренером в рамках</w:t>
      </w:r>
      <w:r>
        <w:rPr>
          <w:spacing w:val="1"/>
        </w:rPr>
        <w:t> </w:t>
      </w:r>
      <w:r>
        <w:rPr/>
        <w:t>его</w:t>
      </w:r>
      <w:r>
        <w:rPr>
          <w:spacing w:val="-2"/>
        </w:rPr>
        <w:t> </w:t>
      </w:r>
      <w:r>
        <w:rPr/>
        <w:t>работы.</w:t>
      </w:r>
    </w:p>
    <w:p>
      <w:pPr>
        <w:pStyle w:val="BodyText"/>
        <w:spacing w:line="232" w:lineRule="auto" w:before="5"/>
        <w:ind w:left="1062" w:right="552" w:firstLine="719"/>
        <w:jc w:val="both"/>
      </w:pPr>
      <w:r>
        <w:rPr/>
        <w:t>Физические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применяемые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фитнес-тренировке,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заимствованы из спортивной практики. (Исключение составляют упражнения для развития</w:t>
      </w:r>
      <w:r>
        <w:rPr>
          <w:spacing w:val="1"/>
        </w:rPr>
        <w:t> </w:t>
      </w:r>
      <w:r>
        <w:rPr/>
        <w:t>гибкости, частично заимствованные из такой системы оздоровления и совершенствования</w:t>
      </w:r>
      <w:r>
        <w:rPr>
          <w:spacing w:val="1"/>
        </w:rPr>
        <w:t> </w:t>
      </w:r>
      <w:r>
        <w:rPr/>
        <w:t>человека, как </w:t>
      </w:r>
      <w:r>
        <w:rPr>
          <w:i/>
        </w:rPr>
        <w:t>йога). </w:t>
      </w:r>
      <w:r>
        <w:rPr/>
        <w:t>Вследствие этого они разделяются в соответствии с классификацией,</w:t>
      </w:r>
      <w:r>
        <w:rPr>
          <w:spacing w:val="1"/>
        </w:rPr>
        <w:t> </w:t>
      </w:r>
      <w:r>
        <w:rPr/>
        <w:t>используемой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спорте.</w:t>
      </w:r>
    </w:p>
    <w:p>
      <w:pPr>
        <w:pStyle w:val="BodyText"/>
        <w:spacing w:line="271" w:lineRule="exact"/>
        <w:ind w:left="1787"/>
        <w:jc w:val="both"/>
      </w:pPr>
      <w:r>
        <w:rPr/>
        <w:t>Упражнения</w:t>
      </w:r>
      <w:r>
        <w:rPr>
          <w:spacing w:val="-4"/>
        </w:rPr>
        <w:t> </w:t>
      </w:r>
      <w:r>
        <w:rPr/>
        <w:t>могут</w:t>
      </w:r>
      <w:r>
        <w:rPr>
          <w:spacing w:val="-3"/>
        </w:rPr>
        <w:t> </w:t>
      </w:r>
      <w:r>
        <w:rPr/>
        <w:t>подразделяться:</w:t>
      </w:r>
    </w:p>
    <w:p>
      <w:pPr>
        <w:pStyle w:val="ListParagraph"/>
        <w:numPr>
          <w:ilvl w:val="0"/>
          <w:numId w:val="2"/>
        </w:numPr>
        <w:tabs>
          <w:tab w:pos="1918" w:val="left" w:leader="none"/>
        </w:tabs>
        <w:spacing w:line="232" w:lineRule="auto" w:before="3" w:after="0"/>
        <w:ind w:left="1917" w:right="769" w:hanging="140"/>
        <w:jc w:val="left"/>
        <w:rPr>
          <w:sz w:val="24"/>
        </w:rPr>
      </w:pPr>
      <w:r>
        <w:rPr>
          <w:sz w:val="24"/>
        </w:rPr>
        <w:t>по преимущественному механизму энергообеспечения («аэробная» и «анаэробная»</w:t>
      </w:r>
      <w:r>
        <w:rPr>
          <w:spacing w:val="-58"/>
          <w:sz w:val="24"/>
        </w:rPr>
        <w:t> </w:t>
      </w:r>
      <w:r>
        <w:rPr>
          <w:sz w:val="24"/>
        </w:rPr>
        <w:t>тренировки);</w:t>
      </w:r>
    </w:p>
    <w:p>
      <w:pPr>
        <w:pStyle w:val="ListParagraph"/>
        <w:numPr>
          <w:ilvl w:val="0"/>
          <w:numId w:val="2"/>
        </w:numPr>
        <w:tabs>
          <w:tab w:pos="1918" w:val="left" w:leader="none"/>
        </w:tabs>
        <w:spacing w:line="232" w:lineRule="auto" w:before="5" w:after="0"/>
        <w:ind w:left="1917" w:right="741" w:hanging="140"/>
        <w:jc w:val="left"/>
        <w:rPr>
          <w:sz w:val="24"/>
        </w:rPr>
      </w:pPr>
      <w:r>
        <w:rPr>
          <w:sz w:val="24"/>
        </w:rPr>
        <w:t>по</w:t>
      </w:r>
      <w:r>
        <w:rPr>
          <w:spacing w:val="58"/>
          <w:sz w:val="24"/>
        </w:rPr>
        <w:t> </w:t>
      </w:r>
      <w:r>
        <w:rPr>
          <w:sz w:val="24"/>
        </w:rPr>
        <w:t>направленности</w:t>
      </w:r>
      <w:r>
        <w:rPr>
          <w:spacing w:val="56"/>
          <w:sz w:val="24"/>
        </w:rPr>
        <w:t> </w:t>
      </w:r>
      <w:r>
        <w:rPr>
          <w:sz w:val="24"/>
        </w:rPr>
        <w:t>на</w:t>
      </w:r>
      <w:r>
        <w:rPr>
          <w:spacing w:val="57"/>
          <w:sz w:val="24"/>
        </w:rPr>
        <w:t> </w:t>
      </w:r>
      <w:r>
        <w:rPr>
          <w:sz w:val="24"/>
        </w:rPr>
        <w:t>развитие</w:t>
      </w:r>
      <w:r>
        <w:rPr>
          <w:spacing w:val="57"/>
          <w:sz w:val="24"/>
        </w:rPr>
        <w:t> </w:t>
      </w:r>
      <w:r>
        <w:rPr>
          <w:sz w:val="24"/>
        </w:rPr>
        <w:t>тех</w:t>
      </w:r>
      <w:r>
        <w:rPr>
          <w:spacing w:val="57"/>
          <w:sz w:val="24"/>
        </w:rPr>
        <w:t> </w:t>
      </w:r>
      <w:r>
        <w:rPr>
          <w:sz w:val="24"/>
        </w:rPr>
        <w:t>или</w:t>
      </w:r>
      <w:r>
        <w:rPr>
          <w:spacing w:val="56"/>
          <w:sz w:val="24"/>
        </w:rPr>
        <w:t> </w:t>
      </w:r>
      <w:r>
        <w:rPr>
          <w:sz w:val="24"/>
        </w:rPr>
        <w:t>иных</w:t>
      </w:r>
      <w:r>
        <w:rPr>
          <w:spacing w:val="57"/>
          <w:sz w:val="24"/>
        </w:rPr>
        <w:t> </w:t>
      </w:r>
      <w:r>
        <w:rPr>
          <w:sz w:val="24"/>
        </w:rPr>
        <w:t>качеств</w:t>
      </w:r>
      <w:r>
        <w:rPr>
          <w:spacing w:val="57"/>
          <w:sz w:val="24"/>
        </w:rPr>
        <w:t> </w:t>
      </w:r>
      <w:r>
        <w:rPr>
          <w:sz w:val="24"/>
        </w:rPr>
        <w:t>и</w:t>
      </w:r>
      <w:r>
        <w:rPr>
          <w:spacing w:val="58"/>
          <w:sz w:val="24"/>
        </w:rPr>
        <w:t> </w:t>
      </w:r>
      <w:r>
        <w:rPr>
          <w:sz w:val="24"/>
        </w:rPr>
        <w:t>функций</w:t>
      </w:r>
      <w:r>
        <w:rPr>
          <w:spacing w:val="58"/>
          <w:sz w:val="24"/>
        </w:rPr>
        <w:t> </w:t>
      </w:r>
      <w:r>
        <w:rPr>
          <w:sz w:val="24"/>
        </w:rPr>
        <w:t>(силовая</w:t>
      </w:r>
      <w:r>
        <w:rPr>
          <w:spacing w:val="-57"/>
          <w:sz w:val="24"/>
        </w:rPr>
        <w:t> </w:t>
      </w:r>
      <w:r>
        <w:rPr>
          <w:sz w:val="24"/>
        </w:rPr>
        <w:t>тренировка,</w:t>
      </w:r>
      <w:r>
        <w:rPr>
          <w:spacing w:val="-1"/>
          <w:sz w:val="24"/>
        </w:rPr>
        <w:t> </w:t>
      </w:r>
      <w:r>
        <w:rPr>
          <w:sz w:val="24"/>
        </w:rPr>
        <w:t>тренировка выносливости, тренировка</w:t>
      </w:r>
      <w:r>
        <w:rPr>
          <w:spacing w:val="-1"/>
          <w:sz w:val="24"/>
        </w:rPr>
        <w:t> </w:t>
      </w:r>
      <w:r>
        <w:rPr>
          <w:sz w:val="24"/>
        </w:rPr>
        <w:t>гибкости);</w:t>
      </w:r>
    </w:p>
    <w:p>
      <w:pPr>
        <w:pStyle w:val="ListParagraph"/>
        <w:numPr>
          <w:ilvl w:val="0"/>
          <w:numId w:val="2"/>
        </w:numPr>
        <w:tabs>
          <w:tab w:pos="1918" w:val="left" w:leader="none"/>
        </w:tabs>
        <w:spacing w:line="271" w:lineRule="exact" w:before="0" w:after="0"/>
        <w:ind w:left="1917" w:right="0" w:hanging="140"/>
        <w:jc w:val="left"/>
        <w:rPr>
          <w:sz w:val="24"/>
        </w:rPr>
      </w:pP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характеру</w:t>
      </w:r>
      <w:r>
        <w:rPr>
          <w:spacing w:val="-10"/>
          <w:sz w:val="24"/>
        </w:rPr>
        <w:t> </w:t>
      </w:r>
      <w:r>
        <w:rPr>
          <w:sz w:val="24"/>
        </w:rPr>
        <w:t>выполнения</w:t>
      </w:r>
      <w:r>
        <w:rPr>
          <w:spacing w:val="-1"/>
          <w:sz w:val="24"/>
        </w:rPr>
        <w:t> </w:t>
      </w:r>
      <w:r>
        <w:rPr>
          <w:sz w:val="24"/>
        </w:rPr>
        <w:t>(непрерывная,</w:t>
      </w:r>
      <w:r>
        <w:rPr>
          <w:spacing w:val="-2"/>
          <w:sz w:val="24"/>
        </w:rPr>
        <w:t> </w:t>
      </w:r>
      <w:r>
        <w:rPr>
          <w:sz w:val="24"/>
        </w:rPr>
        <w:t>интервальная).</w:t>
      </w:r>
    </w:p>
    <w:p>
      <w:pPr>
        <w:pStyle w:val="BodyText"/>
        <w:spacing w:before="11"/>
        <w:rPr>
          <w:sz w:val="22"/>
        </w:rPr>
      </w:pPr>
    </w:p>
    <w:p>
      <w:pPr>
        <w:pStyle w:val="BodyText"/>
        <w:spacing w:line="237" w:lineRule="auto"/>
        <w:ind w:left="1086" w:right="546" w:firstLine="710"/>
        <w:jc w:val="both"/>
      </w:pPr>
      <w:r>
        <w:rPr/>
        <w:t>В</w:t>
      </w:r>
      <w:r>
        <w:rPr>
          <w:spacing w:val="1"/>
        </w:rPr>
        <w:t> </w:t>
      </w:r>
      <w:r>
        <w:rPr/>
        <w:t>данном</w:t>
      </w:r>
      <w:r>
        <w:rPr>
          <w:spacing w:val="1"/>
        </w:rPr>
        <w:t> </w:t>
      </w:r>
      <w:r>
        <w:rPr/>
        <w:t>практическом</w:t>
      </w:r>
      <w:r>
        <w:rPr>
          <w:spacing w:val="1"/>
        </w:rPr>
        <w:t> </w:t>
      </w:r>
      <w:r>
        <w:rPr/>
        <w:t>руководстве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будем</w:t>
      </w:r>
      <w:r>
        <w:rPr>
          <w:spacing w:val="1"/>
        </w:rPr>
        <w:t> </w:t>
      </w:r>
      <w:r>
        <w:rPr/>
        <w:t>пользоваться</w:t>
      </w:r>
      <w:r>
        <w:rPr>
          <w:spacing w:val="61"/>
        </w:rPr>
        <w:t> </w:t>
      </w:r>
      <w:r>
        <w:rPr/>
        <w:t>разделением</w:t>
      </w:r>
      <w:r>
        <w:rPr>
          <w:spacing w:val="-57"/>
        </w:rPr>
        <w:t> </w:t>
      </w:r>
      <w:r>
        <w:rPr/>
        <w:t>упражнений как по их направленности на развитие тех или иных физических качеств, так и</w:t>
      </w:r>
      <w:r>
        <w:rPr>
          <w:spacing w:val="1"/>
        </w:rPr>
        <w:t> </w:t>
      </w:r>
      <w:r>
        <w:rPr/>
        <w:t>по</w:t>
      </w:r>
      <w:r>
        <w:rPr>
          <w:spacing w:val="-1"/>
        </w:rPr>
        <w:t> </w:t>
      </w:r>
      <w:r>
        <w:rPr/>
        <w:t>используемому</w:t>
      </w:r>
      <w:r>
        <w:rPr>
          <w:spacing w:val="-5"/>
        </w:rPr>
        <w:t> </w:t>
      </w:r>
      <w:r>
        <w:rPr/>
        <w:t>оборудованию.</w:t>
      </w:r>
    </w:p>
    <w:p>
      <w:pPr>
        <w:spacing w:after="0" w:line="237" w:lineRule="auto"/>
        <w:jc w:val="both"/>
        <w:sectPr>
          <w:pgSz w:w="11910" w:h="16840"/>
          <w:pgMar w:header="0" w:footer="819" w:top="600" w:bottom="1000" w:left="440" w:right="220"/>
        </w:sectPr>
      </w:pPr>
    </w:p>
    <w:p>
      <w:pPr>
        <w:spacing w:before="77" w:after="9"/>
        <w:ind w:left="7147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Теория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140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"/>
        <w:rPr>
          <w:b/>
          <w:sz w:val="20"/>
        </w:rPr>
      </w:pPr>
    </w:p>
    <w:p>
      <w:pPr>
        <w:pStyle w:val="Heading3"/>
        <w:ind w:left="2562"/>
      </w:pPr>
      <w:r>
        <w:rPr/>
        <w:t>Характеристика</w:t>
      </w:r>
      <w:r>
        <w:rPr>
          <w:spacing w:val="-3"/>
        </w:rPr>
        <w:t> </w:t>
      </w:r>
      <w:r>
        <w:rPr/>
        <w:t>тренировочной</w:t>
      </w:r>
      <w:r>
        <w:rPr>
          <w:spacing w:val="-5"/>
        </w:rPr>
        <w:t> </w:t>
      </w:r>
      <w:r>
        <w:rPr/>
        <w:t>нагрузки</w:t>
      </w:r>
    </w:p>
    <w:p>
      <w:pPr>
        <w:pStyle w:val="BodyText"/>
        <w:spacing w:line="232" w:lineRule="auto" w:before="263"/>
        <w:ind w:left="1190" w:right="2303" w:firstLine="719"/>
      </w:pPr>
      <w:r>
        <w:rPr/>
        <w:t>Тренировочные нагрузки определяются следующими показателями:</w:t>
      </w:r>
      <w:r>
        <w:rPr>
          <w:spacing w:val="-57"/>
        </w:rPr>
        <w:t> </w:t>
      </w:r>
      <w:r>
        <w:rPr/>
        <w:t>а)</w:t>
      </w:r>
      <w:r>
        <w:rPr>
          <w:spacing w:val="3"/>
        </w:rPr>
        <w:t> </w:t>
      </w:r>
      <w:r>
        <w:rPr/>
        <w:t>интенсивностью</w:t>
      </w:r>
      <w:r>
        <w:rPr>
          <w:spacing w:val="-2"/>
        </w:rPr>
        <w:t> </w:t>
      </w:r>
      <w:r>
        <w:rPr/>
        <w:t>нагрузки;</w:t>
      </w:r>
    </w:p>
    <w:p>
      <w:pPr>
        <w:pStyle w:val="BodyText"/>
        <w:spacing w:line="268" w:lineRule="exact"/>
        <w:ind w:left="1190"/>
      </w:pPr>
      <w:r>
        <w:rPr>
          <w:spacing w:val="-1"/>
        </w:rPr>
        <w:t>б)</w:t>
      </w:r>
      <w:r>
        <w:rPr>
          <w:spacing w:val="-13"/>
        </w:rPr>
        <w:t> </w:t>
      </w:r>
      <w:r>
        <w:rPr>
          <w:spacing w:val="-1"/>
        </w:rPr>
        <w:t>объемом </w:t>
      </w:r>
      <w:r>
        <w:rPr/>
        <w:t>нагрузки;</w:t>
      </w:r>
    </w:p>
    <w:p>
      <w:pPr>
        <w:pStyle w:val="BodyText"/>
        <w:spacing w:line="272" w:lineRule="exact"/>
        <w:ind w:left="1190"/>
      </w:pPr>
      <w:r>
        <w:rPr/>
        <w:t>в)</w:t>
      </w:r>
      <w:r>
        <w:rPr>
          <w:spacing w:val="-7"/>
        </w:rPr>
        <w:t> </w:t>
      </w:r>
      <w:r>
        <w:rPr/>
        <w:t>характером</w:t>
      </w:r>
      <w:r>
        <w:rPr>
          <w:spacing w:val="-2"/>
        </w:rPr>
        <w:t> </w:t>
      </w:r>
      <w:r>
        <w:rPr/>
        <w:t>упражнений.</w:t>
      </w:r>
    </w:p>
    <w:p>
      <w:pPr>
        <w:pStyle w:val="BodyText"/>
        <w:spacing w:before="7"/>
        <w:rPr>
          <w:sz w:val="21"/>
        </w:rPr>
      </w:pPr>
    </w:p>
    <w:p>
      <w:pPr>
        <w:pStyle w:val="Heading7"/>
        <w:ind w:left="1914"/>
      </w:pPr>
      <w:r>
        <w:rPr/>
        <w:t>Интенсивность</w:t>
      </w:r>
      <w:r>
        <w:rPr>
          <w:spacing w:val="-6"/>
        </w:rPr>
        <w:t> </w:t>
      </w:r>
      <w:r>
        <w:rPr/>
        <w:t>нагрузки</w:t>
      </w:r>
    </w:p>
    <w:p>
      <w:pPr>
        <w:pStyle w:val="BodyText"/>
        <w:spacing w:line="235" w:lineRule="auto"/>
        <w:ind w:left="1204" w:right="412" w:firstLine="705"/>
        <w:jc w:val="both"/>
      </w:pPr>
      <w:r>
        <w:rPr/>
        <w:t>Интенсивность - характеристика, отражающая как величину внешней нагрузки (т. н.</w:t>
      </w:r>
      <w:r>
        <w:rPr>
          <w:spacing w:val="1"/>
        </w:rPr>
        <w:t> </w:t>
      </w:r>
      <w:r>
        <w:rPr>
          <w:i/>
        </w:rPr>
        <w:t>внешняя </w:t>
      </w:r>
      <w:r>
        <w:rPr/>
        <w:t>интенсивность), так и степень усилия человека при ее преодолении </w:t>
      </w:r>
      <w:r>
        <w:rPr>
          <w:i/>
        </w:rPr>
        <w:t>(«внутренняя»</w:t>
      </w:r>
      <w:r>
        <w:rPr>
          <w:i/>
          <w:spacing w:val="1"/>
        </w:rPr>
        <w:t> </w:t>
      </w:r>
      <w:r>
        <w:rPr/>
        <w:t>интенсивность).</w:t>
      </w:r>
      <w:r>
        <w:rPr>
          <w:spacing w:val="1"/>
        </w:rPr>
        <w:t> </w:t>
      </w:r>
      <w:r>
        <w:rPr/>
        <w:t>«Внешняя» интенсивность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развиваемой</w:t>
      </w:r>
      <w:r>
        <w:rPr>
          <w:spacing w:val="1"/>
        </w:rPr>
        <w:t> </w:t>
      </w:r>
      <w:r>
        <w:rPr/>
        <w:t>мощностью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большую</w:t>
      </w:r>
      <w:r>
        <w:rPr>
          <w:spacing w:val="1"/>
        </w:rPr>
        <w:t> </w:t>
      </w:r>
      <w:r>
        <w:rPr/>
        <w:t>мощность</w:t>
      </w:r>
      <w:r>
        <w:rPr>
          <w:spacing w:val="1"/>
        </w:rPr>
        <w:t> </w:t>
      </w:r>
      <w:r>
        <w:rPr/>
        <w:t>развивает</w:t>
      </w:r>
      <w:r>
        <w:rPr>
          <w:spacing w:val="1"/>
        </w:rPr>
        <w:t> </w:t>
      </w:r>
      <w:r>
        <w:rPr/>
        <w:t>атлет,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интенсивность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тренировки.</w:t>
      </w:r>
    </w:p>
    <w:p>
      <w:pPr>
        <w:pStyle w:val="BodyText"/>
        <w:spacing w:before="6"/>
        <w:rPr>
          <w:sz w:val="17"/>
        </w:rPr>
      </w:pPr>
      <w:r>
        <w:rPr/>
        <w:pict>
          <v:group style="position:absolute;margin-left:81.5pt;margin-top:12.287198pt;width:489.8pt;height:84.2pt;mso-position-horizontal-relative:page;mso-position-vertical-relative:paragraph;z-index:-15709696;mso-wrap-distance-left:0;mso-wrap-distance-right:0" coordorigin="1630,246" coordsize="9796,1684">
            <v:shape style="position:absolute;left:1630;top:245;width:9791;height:1661" coordorigin="1630,246" coordsize="9791,1661" path="m11421,246l11421,1907m1630,251l11403,251e" filled="false" stroked="true" strokeweight=".5pt" strokecolor="#000000">
              <v:path arrowok="t"/>
              <v:stroke dashstyle="solid"/>
            </v:shape>
            <v:shape style="position:absolute;left:1630;top:245;width:9796;height:1684" type="#_x0000_t202" filled="false" stroked="false">
              <v:textbox inset="0,0,0,0">
                <w:txbxContent>
                  <w:p>
                    <w:pPr>
                      <w:spacing w:line="242" w:lineRule="auto" w:before="17"/>
                      <w:ind w:left="124" w:right="134" w:firstLine="0"/>
                      <w:jc w:val="both"/>
                      <w:rPr>
                        <w:i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Мощностью </w:t>
                    </w:r>
                    <w:r>
                      <w:rPr>
                        <w:sz w:val="24"/>
                      </w:rPr>
                      <w:t>называется количество работы, выполняемой за единицу времени. Мощность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(Р) </w:t>
                    </w:r>
                    <w:r>
                      <w:rPr>
                        <w:sz w:val="24"/>
                      </w:rPr>
                      <w:t>можно определить как работу (</w:t>
                    </w:r>
                    <w:r>
                      <w:rPr>
                        <w:i/>
                        <w:sz w:val="24"/>
                      </w:rPr>
                      <w:t>А</w:t>
                    </w:r>
                    <w:r>
                      <w:rPr>
                        <w:sz w:val="24"/>
                      </w:rPr>
                      <w:t>) разделенную на количество времени </w:t>
                    </w:r>
                    <w:r>
                      <w:rPr>
                        <w:i/>
                        <w:sz w:val="24"/>
                      </w:rPr>
                      <w:t>(Δt), </w:t>
                    </w:r>
                    <w:r>
                      <w:rPr>
                        <w:sz w:val="24"/>
                      </w:rPr>
                      <w:t>или как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произведение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силы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(F)</w:t>
                    </w:r>
                    <w:r>
                      <w:rPr>
                        <w:i/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скорости (v)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(P=F· v).</w:t>
                    </w:r>
                  </w:p>
                  <w:p>
                    <w:pPr>
                      <w:tabs>
                        <w:tab w:pos="9706" w:val="left" w:leader="none"/>
                      </w:tabs>
                      <w:spacing w:line="242" w:lineRule="auto" w:before="0"/>
                      <w:ind w:left="124" w:right="58" w:firstLine="0"/>
                      <w:jc w:val="both"/>
                      <w:rPr>
                        <w:i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Работа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это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величина,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характеризующая,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насколько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можно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сместить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объект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определенном направлении при приложении силы. (6) Работа равна произведению силы на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  <w:u w:val="single"/>
                      </w:rPr>
                      <w:t>расстояние</w:t>
                    </w:r>
                    <w:r>
                      <w:rPr>
                        <w:spacing w:val="-2"/>
                        <w:sz w:val="24"/>
                        <w:u w:val="single"/>
                      </w:rPr>
                      <w:t> </w:t>
                    </w:r>
                    <w:r>
                      <w:rPr>
                        <w:i/>
                        <w:sz w:val="24"/>
                        <w:u w:val="single"/>
                      </w:rPr>
                      <w:t>(А=</w:t>
                    </w:r>
                    <w:r>
                      <w:rPr>
                        <w:i/>
                        <w:spacing w:val="-5"/>
                        <w:sz w:val="24"/>
                        <w:u w:val="single"/>
                      </w:rPr>
                      <w:t> </w:t>
                    </w:r>
                    <w:r>
                      <w:rPr>
                        <w:i/>
                        <w:sz w:val="24"/>
                        <w:u w:val="single"/>
                      </w:rPr>
                      <w:t>F·</w:t>
                    </w:r>
                    <w:r>
                      <w:rPr>
                        <w:i/>
                        <w:sz w:val="24"/>
                      </w:rPr>
                      <w:t>d). </w:t>
                    </w:r>
                    <w:r>
                      <w:rPr>
                        <w:i/>
                        <w:spacing w:val="-27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  <w:u w:val="single"/>
                      </w:rPr>
                      <w:t> </w:t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line="235" w:lineRule="auto" w:before="95"/>
        <w:ind w:left="1214" w:right="393" w:firstLine="719"/>
        <w:jc w:val="both"/>
      </w:pPr>
      <w:r>
        <w:rPr/>
        <w:t>«Внутренняя»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величиной</w:t>
      </w:r>
      <w:r>
        <w:rPr>
          <w:spacing w:val="1"/>
        </w:rPr>
        <w:t> </w:t>
      </w:r>
      <w:r>
        <w:rPr/>
        <w:t>сдвигов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функциональном</w:t>
      </w:r>
      <w:r>
        <w:rPr>
          <w:spacing w:val="1"/>
        </w:rPr>
        <w:t> </w:t>
      </w:r>
      <w:r>
        <w:rPr/>
        <w:t>состоянии различных систем и органов, вызываемых этой нагрузкой. Следует отметить, что в</w:t>
      </w:r>
      <w:r>
        <w:rPr>
          <w:spacing w:val="-58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фитнес-тренеру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определении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«внутренней»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придется полагаться на субъективные ощущения клиента, в значительной степени зависящие</w:t>
      </w:r>
      <w:r>
        <w:rPr>
          <w:spacing w:val="-57"/>
        </w:rPr>
        <w:t> </w:t>
      </w:r>
      <w:r>
        <w:rPr/>
        <w:t>от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психофизических</w:t>
      </w:r>
      <w:r>
        <w:rPr>
          <w:spacing w:val="1"/>
        </w:rPr>
        <w:t> </w:t>
      </w:r>
      <w:r>
        <w:rPr/>
        <w:t>способностей.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объясняя</w:t>
      </w:r>
      <w:r>
        <w:rPr>
          <w:spacing w:val="1"/>
        </w:rPr>
        <w:t> </w:t>
      </w:r>
      <w:r>
        <w:rPr/>
        <w:t>невозможность</w:t>
      </w:r>
      <w:r>
        <w:rPr>
          <w:spacing w:val="1"/>
        </w:rPr>
        <w:t> </w:t>
      </w:r>
      <w:r>
        <w:rPr/>
        <w:t>продолжения</w:t>
      </w:r>
      <w:r>
        <w:rPr>
          <w:spacing w:val="-57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последнего</w:t>
      </w:r>
      <w:r>
        <w:rPr>
          <w:spacing w:val="1"/>
        </w:rPr>
        <w:t> </w:t>
      </w:r>
      <w:r>
        <w:rPr/>
        <w:t>повторения</w:t>
      </w:r>
      <w:r>
        <w:rPr>
          <w:spacing w:val="1"/>
        </w:rPr>
        <w:t> </w:t>
      </w:r>
      <w:r>
        <w:rPr/>
        <w:t>наступлением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«отказа»,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спортсмена могут вкладывать совершенно разные значения в это понятие, отражающие 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отличающиеся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6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повторения.</w:t>
      </w:r>
    </w:p>
    <w:p>
      <w:pPr>
        <w:pStyle w:val="BodyText"/>
        <w:spacing w:line="256" w:lineRule="exact"/>
        <w:ind w:left="1929"/>
        <w:jc w:val="both"/>
      </w:pPr>
      <w:r>
        <w:rPr/>
        <w:t>Рассмотрим</w:t>
      </w:r>
      <w:r>
        <w:rPr>
          <w:spacing w:val="-5"/>
        </w:rPr>
        <w:t> </w:t>
      </w:r>
      <w:r>
        <w:rPr/>
        <w:t>примеры</w:t>
      </w:r>
      <w:r>
        <w:rPr>
          <w:spacing w:val="-3"/>
        </w:rPr>
        <w:t> </w:t>
      </w:r>
      <w:r>
        <w:rPr/>
        <w:t>проявления</w:t>
      </w:r>
      <w:r>
        <w:rPr>
          <w:spacing w:val="-4"/>
        </w:rPr>
        <w:t> </w:t>
      </w:r>
      <w:r>
        <w:rPr/>
        <w:t>различных</w:t>
      </w:r>
      <w:r>
        <w:rPr>
          <w:spacing w:val="-1"/>
        </w:rPr>
        <w:t> </w:t>
      </w:r>
      <w:r>
        <w:rPr/>
        <w:t>видов</w:t>
      </w:r>
      <w:r>
        <w:rPr>
          <w:spacing w:val="-4"/>
        </w:rPr>
        <w:t> </w:t>
      </w:r>
      <w:r>
        <w:rPr/>
        <w:t>интенсивности.</w:t>
      </w:r>
    </w:p>
    <w:p>
      <w:pPr>
        <w:pStyle w:val="BodyText"/>
        <w:spacing w:line="235" w:lineRule="auto" w:before="1"/>
        <w:ind w:left="1209" w:right="379" w:firstLine="686"/>
        <w:jc w:val="both"/>
      </w:pPr>
      <w:r>
        <w:rPr/>
        <w:t>Предположим, атлет на одной тренировке выполняет </w:t>
      </w:r>
      <w:r>
        <w:rPr>
          <w:i/>
        </w:rPr>
        <w:t>жим лежа </w:t>
      </w:r>
      <w:r>
        <w:rPr/>
        <w:t>со штангой весом 100</w:t>
      </w:r>
      <w:r>
        <w:rPr>
          <w:spacing w:val="-57"/>
        </w:rPr>
        <w:t> </w:t>
      </w:r>
      <w:r>
        <w:rPr/>
        <w:t>кг в 6 повторениях, а на другой - с весом 90 кг в 12 повторениях. Темп, скорость и другие</w:t>
      </w:r>
      <w:r>
        <w:rPr>
          <w:spacing w:val="1"/>
        </w:rPr>
        <w:t> </w:t>
      </w:r>
      <w:r>
        <w:rPr/>
        <w:t>кинематические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одинаковы.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выполнить</w:t>
      </w:r>
      <w:r>
        <w:rPr>
          <w:spacing w:val="1"/>
        </w:rPr>
        <w:t> </w:t>
      </w:r>
      <w:r>
        <w:rPr/>
        <w:t>6 повторений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весом</w:t>
      </w:r>
      <w:r>
        <w:rPr>
          <w:spacing w:val="1"/>
        </w:rPr>
        <w:t> </w:t>
      </w:r>
      <w:r>
        <w:rPr/>
        <w:t>100</w:t>
      </w:r>
      <w:r>
        <w:rPr>
          <w:spacing w:val="1"/>
        </w:rPr>
        <w:t> </w:t>
      </w:r>
      <w:r>
        <w:rPr/>
        <w:t>кг</w:t>
      </w:r>
      <w:r>
        <w:rPr>
          <w:spacing w:val="1"/>
        </w:rPr>
        <w:t> </w:t>
      </w:r>
      <w:r>
        <w:rPr/>
        <w:t>атлету удалось достаточно легко, тогда как 12 повторений с весом 90 кг были выполнены «до</w:t>
      </w:r>
      <w:r>
        <w:rPr>
          <w:spacing w:val="-57"/>
        </w:rPr>
        <w:t> </w:t>
      </w:r>
      <w:r>
        <w:rPr/>
        <w:t>отказа», с использованием одного «форсированного» повторения. «Внешняя» интенсивность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тренировке,</w:t>
      </w:r>
      <w:r>
        <w:rPr>
          <w:spacing w:val="1"/>
        </w:rPr>
        <w:t> </w:t>
      </w:r>
      <w:r>
        <w:rPr/>
        <w:t>«внутренняя»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второй.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 случаев эти характеристики совпадают, что позволяет применять относительно</w:t>
      </w:r>
      <w:r>
        <w:rPr>
          <w:spacing w:val="1"/>
        </w:rPr>
        <w:t> </w:t>
      </w:r>
      <w:r>
        <w:rPr/>
        <w:t>отдельных</w:t>
      </w:r>
      <w:r>
        <w:rPr>
          <w:spacing w:val="42"/>
        </w:rPr>
        <w:t> </w:t>
      </w:r>
      <w:r>
        <w:rPr/>
        <w:t>тренировочных</w:t>
      </w:r>
      <w:r>
        <w:rPr>
          <w:spacing w:val="40"/>
        </w:rPr>
        <w:t> </w:t>
      </w:r>
      <w:r>
        <w:rPr/>
        <w:t>занятий</w:t>
      </w:r>
      <w:r>
        <w:rPr>
          <w:spacing w:val="39"/>
        </w:rPr>
        <w:t> </w:t>
      </w:r>
      <w:r>
        <w:rPr/>
        <w:t>или</w:t>
      </w:r>
      <w:r>
        <w:rPr>
          <w:spacing w:val="39"/>
        </w:rPr>
        <w:t> </w:t>
      </w:r>
      <w:r>
        <w:rPr/>
        <w:t>периодов</w:t>
      </w:r>
      <w:r>
        <w:rPr>
          <w:spacing w:val="40"/>
        </w:rPr>
        <w:t> </w:t>
      </w:r>
      <w:r>
        <w:rPr/>
        <w:t>тренировочного</w:t>
      </w:r>
      <w:r>
        <w:rPr>
          <w:spacing w:val="38"/>
        </w:rPr>
        <w:t> </w:t>
      </w:r>
      <w:r>
        <w:rPr/>
        <w:t>процесса</w:t>
      </w:r>
      <w:r>
        <w:rPr>
          <w:spacing w:val="39"/>
        </w:rPr>
        <w:t> </w:t>
      </w:r>
      <w:r>
        <w:rPr/>
        <w:t>просто</w:t>
      </w:r>
      <w:r>
        <w:rPr>
          <w:spacing w:val="40"/>
        </w:rPr>
        <w:t> </w:t>
      </w:r>
      <w:r>
        <w:rPr/>
        <w:t>термин</w:t>
      </w:r>
    </w:p>
    <w:p>
      <w:pPr>
        <w:pStyle w:val="BodyText"/>
        <w:spacing w:line="261" w:lineRule="exact"/>
        <w:ind w:left="1209"/>
      </w:pPr>
      <w:r>
        <w:rPr/>
        <w:t>«интенсивность».</w:t>
      </w:r>
    </w:p>
    <w:p>
      <w:pPr>
        <w:pStyle w:val="BodyText"/>
        <w:spacing w:before="1"/>
        <w:rPr>
          <w:sz w:val="27"/>
        </w:rPr>
      </w:pPr>
    </w:p>
    <w:p>
      <w:pPr>
        <w:pStyle w:val="BodyText"/>
        <w:spacing w:line="237" w:lineRule="auto"/>
        <w:ind w:left="1223" w:right="379" w:firstLine="724"/>
        <w:jc w:val="both"/>
      </w:pPr>
      <w:r>
        <w:rPr>
          <w:b/>
        </w:rPr>
        <w:t>Объем нагрузки </w:t>
      </w:r>
      <w:r>
        <w:rPr/>
        <w:t>- характеристика, связанная с работой </w:t>
      </w:r>
      <w:r>
        <w:rPr>
          <w:i/>
        </w:rPr>
        <w:t>(А), </w:t>
      </w:r>
      <w:r>
        <w:rPr/>
        <w:t>выполненной человеком</w:t>
      </w:r>
      <w:r>
        <w:rPr>
          <w:spacing w:val="1"/>
        </w:rPr>
        <w:t> </w:t>
      </w:r>
      <w:r>
        <w:rPr/>
        <w:t>по преодолению внешнего сопротивления или по противодействию ему, а также с энергией</w:t>
      </w:r>
      <w:r>
        <w:rPr>
          <w:spacing w:val="1"/>
        </w:rPr>
        <w:t> </w:t>
      </w:r>
      <w:r>
        <w:rPr>
          <w:i/>
        </w:rPr>
        <w:t>(Е), </w:t>
      </w:r>
      <w:r>
        <w:rPr/>
        <w:t>затраченной им при проявлении силовых способностей для этой работы. Считается, что</w:t>
      </w:r>
      <w:r>
        <w:rPr>
          <w:spacing w:val="1"/>
        </w:rPr>
        <w:t> </w:t>
      </w:r>
      <w:r>
        <w:rPr/>
        <w:t>работа, выполненная системой, равна изменению энергии в системе, т. е. выполнение работы</w:t>
      </w:r>
      <w:r>
        <w:rPr>
          <w:spacing w:val="-57"/>
        </w:rPr>
        <w:t> </w:t>
      </w:r>
      <w:r>
        <w:rPr/>
        <w:t>требует</w:t>
      </w:r>
      <w:r>
        <w:rPr>
          <w:spacing w:val="-2"/>
        </w:rPr>
        <w:t> </w:t>
      </w:r>
      <w:r>
        <w:rPr/>
        <w:t>затрат</w:t>
      </w:r>
      <w:r>
        <w:rPr>
          <w:spacing w:val="-1"/>
        </w:rPr>
        <w:t> </w:t>
      </w:r>
      <w:r>
        <w:rPr/>
        <w:t>энергии.</w:t>
      </w:r>
      <w:r>
        <w:rPr>
          <w:spacing w:val="-1"/>
        </w:rPr>
        <w:t> </w:t>
      </w:r>
      <w:r>
        <w:rPr/>
        <w:t>Соотношение</w:t>
      </w:r>
      <w:r>
        <w:rPr>
          <w:spacing w:val="-2"/>
        </w:rPr>
        <w:t> </w:t>
      </w:r>
      <w:r>
        <w:rPr/>
        <w:t>между</w:t>
      </w:r>
      <w:r>
        <w:rPr>
          <w:spacing w:val="-6"/>
        </w:rPr>
        <w:t> </w:t>
      </w:r>
      <w:r>
        <w:rPr/>
        <w:t>работой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энергией</w:t>
      </w:r>
      <w:r>
        <w:rPr>
          <w:spacing w:val="-2"/>
        </w:rPr>
        <w:t> </w:t>
      </w:r>
      <w:r>
        <w:rPr/>
        <w:t>можно</w:t>
      </w:r>
      <w:r>
        <w:rPr>
          <w:spacing w:val="-1"/>
        </w:rPr>
        <w:t> </w:t>
      </w:r>
      <w:r>
        <w:rPr/>
        <w:t>записать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виде:</w:t>
      </w:r>
    </w:p>
    <w:p>
      <w:pPr>
        <w:spacing w:before="21"/>
        <w:ind w:left="1934" w:right="0" w:firstLine="0"/>
        <w:jc w:val="both"/>
        <w:rPr>
          <w:i/>
          <w:sz w:val="24"/>
        </w:rPr>
      </w:pPr>
      <w:r>
        <w:rPr>
          <w:i/>
          <w:sz w:val="24"/>
        </w:rPr>
        <w:t>А</w:t>
      </w:r>
      <w:r>
        <w:rPr>
          <w:i/>
          <w:spacing w:val="-1"/>
          <w:sz w:val="24"/>
        </w:rPr>
        <w:t> </w:t>
      </w:r>
      <w:r>
        <w:rPr>
          <w:sz w:val="24"/>
        </w:rPr>
        <w:t>=</w:t>
      </w:r>
      <w:r>
        <w:rPr>
          <w:spacing w:val="-1"/>
          <w:sz w:val="24"/>
        </w:rPr>
        <w:t> </w:t>
      </w:r>
      <w:r>
        <w:rPr>
          <w:i/>
          <w:sz w:val="24"/>
        </w:rPr>
        <w:t>ΔЕ</w:t>
      </w: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35" w:lineRule="auto" w:before="1"/>
        <w:ind w:left="1233" w:right="377" w:firstLine="715"/>
        <w:jc w:val="both"/>
      </w:pPr>
      <w:r>
        <w:rPr/>
        <w:t>Выполнение 15 повторений со штангой весом 80 кг будет более объемной нагрузкой,</w:t>
      </w:r>
      <w:r>
        <w:rPr>
          <w:spacing w:val="1"/>
        </w:rPr>
        <w:t> </w:t>
      </w:r>
      <w:r>
        <w:rPr/>
        <w:t>чем приседания с весом 120 кг на 6 повторений, однако менее интенсивной. Примером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объемной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соревнования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марафону,</w:t>
      </w:r>
      <w:r>
        <w:rPr>
          <w:spacing w:val="1"/>
        </w:rPr>
        <w:t> </w:t>
      </w:r>
      <w:r>
        <w:rPr/>
        <w:t>проявления</w:t>
      </w:r>
      <w:r>
        <w:rPr>
          <w:spacing w:val="-2"/>
        </w:rPr>
        <w:t> </w:t>
      </w:r>
      <w:r>
        <w:rPr/>
        <w:t>максимально</w:t>
      </w:r>
      <w:r>
        <w:rPr>
          <w:spacing w:val="-2"/>
        </w:rPr>
        <w:t> </w:t>
      </w:r>
      <w:r>
        <w:rPr/>
        <w:t>интенсивной</w:t>
      </w:r>
      <w:r>
        <w:rPr>
          <w:spacing w:val="-1"/>
        </w:rPr>
        <w:t> </w:t>
      </w:r>
      <w:r>
        <w:rPr/>
        <w:t>нагрузки</w:t>
      </w:r>
      <w:r>
        <w:rPr>
          <w:spacing w:val="3"/>
        </w:rPr>
        <w:t> </w:t>
      </w:r>
      <w:r>
        <w:rPr/>
        <w:t>—</w:t>
      </w:r>
      <w:r>
        <w:rPr>
          <w:spacing w:val="-2"/>
        </w:rPr>
        <w:t> </w:t>
      </w:r>
      <w:r>
        <w:rPr/>
        <w:t>соревнования</w:t>
      </w:r>
      <w:r>
        <w:rPr>
          <w:spacing w:val="-1"/>
        </w:rPr>
        <w:t> </w:t>
      </w:r>
      <w:r>
        <w:rPr/>
        <w:t>по</w:t>
      </w:r>
      <w:r>
        <w:rPr>
          <w:spacing w:val="-5"/>
        </w:rPr>
        <w:t> </w:t>
      </w:r>
      <w:r>
        <w:rPr/>
        <w:t>тяжелой атлетике.</w:t>
      </w:r>
    </w:p>
    <w:p>
      <w:pPr>
        <w:spacing w:before="29"/>
        <w:ind w:left="1546" w:right="645" w:firstLine="0"/>
        <w:jc w:val="center"/>
        <w:rPr>
          <w:sz w:val="20"/>
        </w:rPr>
      </w:pPr>
      <w:r>
        <w:rPr>
          <w:sz w:val="20"/>
        </w:rPr>
        <w:t>17</w:t>
      </w:r>
    </w:p>
    <w:p>
      <w:pPr>
        <w:spacing w:after="0"/>
        <w:jc w:val="center"/>
        <w:rPr>
          <w:sz w:val="20"/>
        </w:rPr>
        <w:sectPr>
          <w:footerReference w:type="default" r:id="rId11"/>
          <w:pgSz w:w="11910" w:h="16840"/>
          <w:pgMar w:footer="0" w:header="0" w:top="560" w:bottom="280" w:left="440" w:right="220"/>
        </w:sectPr>
      </w:pPr>
    </w:p>
    <w:p>
      <w:pPr>
        <w:spacing w:before="69" w:after="11"/>
        <w:ind w:left="7486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392"/>
        <w:rPr>
          <w:sz w:val="3"/>
        </w:rPr>
      </w:pPr>
      <w:r>
        <w:rPr>
          <w:position w:val="0"/>
          <w:sz w:val="3"/>
        </w:rPr>
        <w:pict>
          <v:group style="width:483.85pt;height:1.45pt;mso-position-horizontal-relative:char;mso-position-vertical-relative:line" coordorigin="0,0" coordsize="9677,29">
            <v:line style="position:absolute" from="0,15" to="9677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spacing w:line="237" w:lineRule="auto" w:before="1"/>
        <w:ind w:left="1442" w:right="165" w:firstLine="705"/>
        <w:jc w:val="both"/>
      </w:pPr>
      <w:r>
        <w:rPr/>
        <w:t>В большинстве случаев характеристики «объем» и «интенсивность» по отношению к</w:t>
      </w:r>
      <w:r>
        <w:rPr>
          <w:spacing w:val="1"/>
        </w:rPr>
        <w:t> </w:t>
      </w:r>
      <w:r>
        <w:rPr/>
        <w:t>отдельному</w:t>
      </w:r>
      <w:r>
        <w:rPr>
          <w:spacing w:val="1"/>
        </w:rPr>
        <w:t> </w:t>
      </w:r>
      <w:r>
        <w:rPr/>
        <w:t>тренировочному</w:t>
      </w:r>
      <w:r>
        <w:rPr>
          <w:spacing w:val="1"/>
        </w:rPr>
        <w:t> </w:t>
      </w:r>
      <w:r>
        <w:rPr/>
        <w:t>занятию</w:t>
      </w:r>
      <w:r>
        <w:rPr>
          <w:spacing w:val="1"/>
        </w:rPr>
        <w:t> </w:t>
      </w:r>
      <w:r>
        <w:rPr/>
        <w:t>стоят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полюсах.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макро-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мезоциклов</w:t>
      </w:r>
      <w:r>
        <w:rPr>
          <w:spacing w:val="1"/>
        </w:rPr>
        <w:t> </w:t>
      </w:r>
      <w:r>
        <w:rPr/>
        <w:t>применяют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высокообъемные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низкоинтенсивные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низкообъемные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высокоинтенсивные,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иным</w:t>
      </w:r>
      <w:r>
        <w:rPr>
          <w:spacing w:val="1"/>
        </w:rPr>
        <w:t> </w:t>
      </w:r>
      <w:r>
        <w:rPr/>
        <w:t>соотношением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интенсивности.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одновременно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высокообъемные и</w:t>
      </w:r>
      <w:r>
        <w:rPr>
          <w:spacing w:val="1"/>
        </w:rPr>
        <w:t> </w:t>
      </w:r>
      <w:r>
        <w:rPr/>
        <w:t>высокоинтенсивные</w:t>
      </w:r>
      <w:r>
        <w:rPr>
          <w:spacing w:val="1"/>
        </w:rPr>
        <w:t> </w:t>
      </w:r>
      <w:r>
        <w:rPr/>
        <w:t>применяются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ограниченного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времени, в рамках т. н. </w:t>
      </w:r>
      <w:r>
        <w:rPr>
          <w:i/>
        </w:rPr>
        <w:t>ударных </w:t>
      </w:r>
      <w:r>
        <w:rPr/>
        <w:t>микро- или мезоциклов, оказывая предельно стрессовую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атлета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вынуждая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тренироваться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недовосстановления.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ind w:left="1461" w:right="160" w:firstLine="710"/>
        <w:jc w:val="both"/>
      </w:pPr>
      <w:r>
        <w:rPr/>
        <w:t>Рассмотрим</w:t>
      </w:r>
      <w:r>
        <w:rPr>
          <w:spacing w:val="1"/>
        </w:rPr>
        <w:t> </w:t>
      </w:r>
      <w:r>
        <w:rPr/>
        <w:t>примеры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тренировках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отягощениями.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ind w:left="2176"/>
      </w:pPr>
      <w:r>
        <w:rPr>
          <w:u w:val="single"/>
        </w:rPr>
        <w:t>Интенсивность</w:t>
      </w:r>
      <w:r>
        <w:rPr>
          <w:spacing w:val="-4"/>
          <w:u w:val="single"/>
        </w:rPr>
        <w:t> </w:t>
      </w:r>
      <w:r>
        <w:rPr>
          <w:u w:val="single"/>
        </w:rPr>
        <w:t>возрастает</w:t>
      </w:r>
      <w:r>
        <w:rPr>
          <w:spacing w:val="-4"/>
          <w:u w:val="single"/>
        </w:rPr>
        <w:t> </w:t>
      </w:r>
      <w:r>
        <w:rPr>
          <w:u w:val="single"/>
        </w:rPr>
        <w:t>при:</w:t>
      </w:r>
    </w:p>
    <w:p>
      <w:pPr>
        <w:pStyle w:val="ListParagraph"/>
        <w:numPr>
          <w:ilvl w:val="0"/>
          <w:numId w:val="3"/>
        </w:numPr>
        <w:tabs>
          <w:tab w:pos="1821" w:val="left" w:leader="none"/>
          <w:tab w:pos="1822" w:val="left" w:leader="none"/>
        </w:tabs>
        <w:spacing w:line="240" w:lineRule="auto" w:before="6" w:after="0"/>
        <w:ind w:left="1821" w:right="0" w:hanging="352"/>
        <w:jc w:val="left"/>
        <w:rPr>
          <w:sz w:val="24"/>
        </w:rPr>
      </w:pPr>
      <w:r>
        <w:rPr>
          <w:sz w:val="24"/>
        </w:rPr>
        <w:t>Увеличении</w:t>
      </w:r>
      <w:r>
        <w:rPr>
          <w:spacing w:val="-3"/>
          <w:sz w:val="24"/>
        </w:rPr>
        <w:t> </w:t>
      </w:r>
      <w:r>
        <w:rPr>
          <w:sz w:val="24"/>
        </w:rPr>
        <w:t>веса</w:t>
      </w:r>
      <w:r>
        <w:rPr>
          <w:spacing w:val="-3"/>
          <w:sz w:val="24"/>
        </w:rPr>
        <w:t> </w:t>
      </w:r>
      <w:r>
        <w:rPr>
          <w:sz w:val="24"/>
        </w:rPr>
        <w:t>отягощения.</w:t>
      </w:r>
    </w:p>
    <w:p>
      <w:pPr>
        <w:pStyle w:val="ListParagraph"/>
        <w:numPr>
          <w:ilvl w:val="0"/>
          <w:numId w:val="3"/>
        </w:numPr>
        <w:tabs>
          <w:tab w:pos="1821" w:val="left" w:leader="none"/>
          <w:tab w:pos="1822" w:val="left" w:leader="none"/>
        </w:tabs>
        <w:spacing w:line="240" w:lineRule="auto" w:before="12" w:after="0"/>
        <w:ind w:left="1821" w:right="0" w:hanging="352"/>
        <w:jc w:val="left"/>
        <w:rPr>
          <w:sz w:val="24"/>
        </w:rPr>
      </w:pPr>
      <w:r>
        <w:rPr>
          <w:sz w:val="24"/>
        </w:rPr>
        <w:t>Приближении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состоянию</w:t>
      </w:r>
      <w:r>
        <w:rPr>
          <w:spacing w:val="-1"/>
          <w:sz w:val="24"/>
        </w:rPr>
        <w:t> </w:t>
      </w:r>
      <w:r>
        <w:rPr>
          <w:sz w:val="24"/>
        </w:rPr>
        <w:t>«отказа»</w:t>
      </w:r>
      <w:r>
        <w:rPr>
          <w:spacing w:val="-9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последних</w:t>
      </w:r>
      <w:r>
        <w:rPr>
          <w:spacing w:val="-4"/>
          <w:sz w:val="24"/>
        </w:rPr>
        <w:t> </w:t>
      </w:r>
      <w:r>
        <w:rPr>
          <w:sz w:val="24"/>
        </w:rPr>
        <w:t>повторениях</w:t>
      </w:r>
      <w:r>
        <w:rPr>
          <w:spacing w:val="-1"/>
          <w:sz w:val="24"/>
        </w:rPr>
        <w:t> </w:t>
      </w:r>
      <w:r>
        <w:rPr>
          <w:sz w:val="24"/>
        </w:rPr>
        <w:t>подхода.</w:t>
      </w:r>
    </w:p>
    <w:p>
      <w:pPr>
        <w:pStyle w:val="ListParagraph"/>
        <w:numPr>
          <w:ilvl w:val="0"/>
          <w:numId w:val="3"/>
        </w:numPr>
        <w:tabs>
          <w:tab w:pos="1821" w:val="left" w:leader="none"/>
          <w:tab w:pos="1822" w:val="left" w:leader="none"/>
        </w:tabs>
        <w:spacing w:line="240" w:lineRule="auto" w:before="7" w:after="0"/>
        <w:ind w:left="1821" w:right="0" w:hanging="352"/>
        <w:jc w:val="left"/>
        <w:rPr>
          <w:sz w:val="24"/>
        </w:rPr>
      </w:pPr>
      <w:r>
        <w:rPr>
          <w:sz w:val="24"/>
        </w:rPr>
        <w:t>Сокращении</w:t>
      </w:r>
      <w:r>
        <w:rPr>
          <w:spacing w:val="-4"/>
          <w:sz w:val="24"/>
        </w:rPr>
        <w:t> </w:t>
      </w:r>
      <w:r>
        <w:rPr>
          <w:sz w:val="24"/>
        </w:rPr>
        <w:t>паузы</w:t>
      </w:r>
      <w:r>
        <w:rPr>
          <w:spacing w:val="-1"/>
          <w:sz w:val="24"/>
        </w:rPr>
        <w:t> </w:t>
      </w:r>
      <w:r>
        <w:rPr>
          <w:sz w:val="24"/>
        </w:rPr>
        <w:t>между</w:t>
      </w:r>
      <w:r>
        <w:rPr>
          <w:spacing w:val="-7"/>
          <w:sz w:val="24"/>
        </w:rPr>
        <w:t> </w:t>
      </w:r>
      <w:r>
        <w:rPr>
          <w:sz w:val="24"/>
        </w:rPr>
        <w:t>подходами.</w:t>
      </w:r>
    </w:p>
    <w:p>
      <w:pPr>
        <w:pStyle w:val="ListParagraph"/>
        <w:numPr>
          <w:ilvl w:val="0"/>
          <w:numId w:val="3"/>
        </w:numPr>
        <w:tabs>
          <w:tab w:pos="1821" w:val="left" w:leader="none"/>
          <w:tab w:pos="1822" w:val="left" w:leader="none"/>
        </w:tabs>
        <w:spacing w:line="242" w:lineRule="auto" w:before="7" w:after="0"/>
        <w:ind w:left="1821" w:right="261" w:hanging="351"/>
        <w:jc w:val="left"/>
        <w:rPr>
          <w:sz w:val="24"/>
        </w:rPr>
      </w:pPr>
      <w:r>
        <w:rPr>
          <w:sz w:val="24"/>
        </w:rPr>
        <w:t>Увеличении скорости движения («внешняя» интенсивность) или, иногда, ее уменьшении</w:t>
      </w:r>
      <w:r>
        <w:rPr>
          <w:spacing w:val="-57"/>
          <w:sz w:val="24"/>
        </w:rPr>
        <w:t> </w:t>
      </w:r>
      <w:r>
        <w:rPr>
          <w:sz w:val="24"/>
        </w:rPr>
        <w:t>(«внутренняя»</w:t>
      </w:r>
      <w:r>
        <w:rPr>
          <w:spacing w:val="-9"/>
          <w:sz w:val="24"/>
        </w:rPr>
        <w:t> </w:t>
      </w:r>
      <w:r>
        <w:rPr>
          <w:sz w:val="24"/>
        </w:rPr>
        <w:t>интенсивность).</w:t>
      </w:r>
    </w:p>
    <w:p>
      <w:pPr>
        <w:pStyle w:val="ListParagraph"/>
        <w:numPr>
          <w:ilvl w:val="0"/>
          <w:numId w:val="3"/>
        </w:numPr>
        <w:tabs>
          <w:tab w:pos="1821" w:val="left" w:leader="none"/>
          <w:tab w:pos="1822" w:val="left" w:leader="none"/>
        </w:tabs>
        <w:spacing w:line="240" w:lineRule="auto" w:before="12" w:after="0"/>
        <w:ind w:left="1821" w:right="0" w:hanging="352"/>
        <w:jc w:val="left"/>
        <w:rPr>
          <w:sz w:val="24"/>
        </w:rPr>
      </w:pPr>
      <w:r>
        <w:rPr>
          <w:sz w:val="24"/>
        </w:rPr>
        <w:t>Применении</w:t>
      </w:r>
      <w:r>
        <w:rPr>
          <w:spacing w:val="-6"/>
          <w:sz w:val="24"/>
        </w:rPr>
        <w:t> </w:t>
      </w:r>
      <w:r>
        <w:rPr>
          <w:sz w:val="24"/>
        </w:rPr>
        <w:t>различных</w:t>
      </w:r>
      <w:r>
        <w:rPr>
          <w:spacing w:val="-4"/>
          <w:sz w:val="24"/>
        </w:rPr>
        <w:t> </w:t>
      </w:r>
      <w:r>
        <w:rPr>
          <w:sz w:val="24"/>
        </w:rPr>
        <w:t>технических</w:t>
      </w:r>
      <w:r>
        <w:rPr>
          <w:spacing w:val="-5"/>
          <w:sz w:val="24"/>
        </w:rPr>
        <w:t> </w:t>
      </w:r>
      <w:r>
        <w:rPr>
          <w:sz w:val="24"/>
        </w:rPr>
        <w:t>приемов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7"/>
          <w:sz w:val="24"/>
        </w:rPr>
        <w:t> </w:t>
      </w:r>
      <w:r>
        <w:rPr>
          <w:sz w:val="24"/>
        </w:rPr>
        <w:t>(«форсированные</w:t>
      </w:r>
      <w:r>
        <w:rPr>
          <w:spacing w:val="-7"/>
          <w:sz w:val="24"/>
        </w:rPr>
        <w:t> </w:t>
      </w:r>
      <w:r>
        <w:rPr>
          <w:sz w:val="24"/>
        </w:rPr>
        <w:t>повторения»,</w:t>
      </w:r>
      <w:r>
        <w:rPr>
          <w:spacing w:val="-3"/>
          <w:sz w:val="24"/>
        </w:rPr>
        <w:t> </w:t>
      </w:r>
      <w:r>
        <w:rPr>
          <w:sz w:val="24"/>
        </w:rPr>
        <w:t>«читинг»,</w:t>
      </w:r>
    </w:p>
    <w:p>
      <w:pPr>
        <w:pStyle w:val="BodyText"/>
        <w:spacing w:line="237" w:lineRule="auto" w:before="2"/>
        <w:ind w:left="1821"/>
      </w:pPr>
      <w:r>
        <w:rPr/>
        <w:t>«метод уменьшения</w:t>
      </w:r>
      <w:r>
        <w:rPr>
          <w:spacing w:val="-4"/>
        </w:rPr>
        <w:t> </w:t>
      </w:r>
      <w:r>
        <w:rPr/>
        <w:t>веса», «суперсеты»</w:t>
      </w:r>
      <w:r>
        <w:rPr>
          <w:spacing w:val="-9"/>
        </w:rPr>
        <w:t> </w:t>
      </w:r>
      <w:r>
        <w:rPr/>
        <w:t>и</w:t>
      </w:r>
      <w:r>
        <w:rPr>
          <w:spacing w:val="-4"/>
        </w:rPr>
        <w:t> </w:t>
      </w:r>
      <w:r>
        <w:rPr/>
        <w:t>др.</w:t>
      </w:r>
      <w:r>
        <w:rPr>
          <w:spacing w:val="-4"/>
        </w:rPr>
        <w:t> </w:t>
      </w:r>
      <w:r>
        <w:rPr/>
        <w:t>(см. «Методы</w:t>
      </w:r>
      <w:r>
        <w:rPr>
          <w:spacing w:val="-3"/>
        </w:rPr>
        <w:t> </w:t>
      </w:r>
      <w:r>
        <w:rPr/>
        <w:t>для</w:t>
      </w:r>
      <w:r>
        <w:rPr>
          <w:spacing w:val="-4"/>
        </w:rPr>
        <w:t> </w:t>
      </w:r>
      <w:r>
        <w:rPr/>
        <w:t>изменения</w:t>
      </w:r>
      <w:r>
        <w:rPr>
          <w:spacing w:val="-4"/>
        </w:rPr>
        <w:t> </w:t>
      </w:r>
      <w:r>
        <w:rPr/>
        <w:t>интенсивности</w:t>
      </w:r>
      <w:r>
        <w:rPr>
          <w:spacing w:val="-57"/>
        </w:rPr>
        <w:t> </w:t>
      </w:r>
      <w:r>
        <w:rPr/>
        <w:t>силовой</w:t>
      </w:r>
      <w:r>
        <w:rPr>
          <w:spacing w:val="-1"/>
        </w:rPr>
        <w:t> </w:t>
      </w:r>
      <w:r>
        <w:rPr/>
        <w:t>тренировки»).</w:t>
      </w:r>
    </w:p>
    <w:p>
      <w:pPr>
        <w:pStyle w:val="BodyText"/>
        <w:spacing w:line="275" w:lineRule="exact"/>
        <w:ind w:left="2195"/>
      </w:pPr>
      <w:r>
        <w:rPr>
          <w:u w:val="single"/>
        </w:rPr>
        <w:t>Объем</w:t>
      </w:r>
      <w:r>
        <w:rPr>
          <w:spacing w:val="-5"/>
          <w:u w:val="single"/>
        </w:rPr>
        <w:t> </w:t>
      </w:r>
      <w:r>
        <w:rPr>
          <w:u w:val="single"/>
        </w:rPr>
        <w:t>возрастает</w:t>
      </w:r>
      <w:r>
        <w:rPr>
          <w:spacing w:val="-3"/>
          <w:u w:val="single"/>
        </w:rPr>
        <w:t> </w:t>
      </w:r>
      <w:r>
        <w:rPr>
          <w:u w:val="single"/>
        </w:rPr>
        <w:t>при:</w:t>
      </w:r>
    </w:p>
    <w:p>
      <w:pPr>
        <w:pStyle w:val="ListParagraph"/>
        <w:numPr>
          <w:ilvl w:val="0"/>
          <w:numId w:val="3"/>
        </w:numPr>
        <w:tabs>
          <w:tab w:pos="1821" w:val="left" w:leader="none"/>
          <w:tab w:pos="1822" w:val="left" w:leader="none"/>
        </w:tabs>
        <w:spacing w:line="240" w:lineRule="auto" w:before="17" w:after="0"/>
        <w:ind w:left="1821" w:right="0" w:hanging="352"/>
        <w:jc w:val="left"/>
        <w:rPr>
          <w:sz w:val="24"/>
        </w:rPr>
      </w:pPr>
      <w:r>
        <w:rPr>
          <w:sz w:val="24"/>
        </w:rPr>
        <w:t>Увеличении</w:t>
      </w:r>
      <w:r>
        <w:rPr>
          <w:spacing w:val="-3"/>
          <w:sz w:val="24"/>
        </w:rPr>
        <w:t> </w:t>
      </w:r>
      <w:r>
        <w:rPr>
          <w:sz w:val="24"/>
        </w:rPr>
        <w:t>количества</w:t>
      </w:r>
      <w:r>
        <w:rPr>
          <w:spacing w:val="-4"/>
          <w:sz w:val="24"/>
        </w:rPr>
        <w:t> </w:t>
      </w:r>
      <w:r>
        <w:rPr>
          <w:sz w:val="24"/>
        </w:rPr>
        <w:t>повторений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отдельном</w:t>
      </w:r>
      <w:r>
        <w:rPr>
          <w:spacing w:val="-4"/>
          <w:sz w:val="24"/>
        </w:rPr>
        <w:t> </w:t>
      </w:r>
      <w:r>
        <w:rPr>
          <w:sz w:val="24"/>
        </w:rPr>
        <w:t>подходе.</w:t>
      </w:r>
    </w:p>
    <w:p>
      <w:pPr>
        <w:pStyle w:val="ListParagraph"/>
        <w:numPr>
          <w:ilvl w:val="0"/>
          <w:numId w:val="3"/>
        </w:numPr>
        <w:tabs>
          <w:tab w:pos="1821" w:val="left" w:leader="none"/>
          <w:tab w:pos="1822" w:val="left" w:leader="none"/>
        </w:tabs>
        <w:spacing w:line="240" w:lineRule="auto" w:before="9" w:after="0"/>
        <w:ind w:left="1821" w:right="0" w:hanging="352"/>
        <w:jc w:val="left"/>
        <w:rPr>
          <w:sz w:val="24"/>
        </w:rPr>
      </w:pPr>
      <w:r>
        <w:rPr>
          <w:sz w:val="24"/>
        </w:rPr>
        <w:t>Увеличении</w:t>
      </w:r>
      <w:r>
        <w:rPr>
          <w:spacing w:val="-4"/>
          <w:sz w:val="24"/>
        </w:rPr>
        <w:t> </w:t>
      </w:r>
      <w:r>
        <w:rPr>
          <w:sz w:val="24"/>
        </w:rPr>
        <w:t>количества</w:t>
      </w:r>
      <w:r>
        <w:rPr>
          <w:spacing w:val="-5"/>
          <w:sz w:val="24"/>
        </w:rPr>
        <w:t> </w:t>
      </w:r>
      <w:r>
        <w:rPr>
          <w:sz w:val="24"/>
        </w:rPr>
        <w:t>подходов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упражнении.</w:t>
      </w:r>
    </w:p>
    <w:p>
      <w:pPr>
        <w:pStyle w:val="ListParagraph"/>
        <w:numPr>
          <w:ilvl w:val="0"/>
          <w:numId w:val="3"/>
        </w:numPr>
        <w:tabs>
          <w:tab w:pos="1821" w:val="left" w:leader="none"/>
          <w:tab w:pos="1822" w:val="left" w:leader="none"/>
        </w:tabs>
        <w:spacing w:line="240" w:lineRule="auto" w:before="20" w:after="0"/>
        <w:ind w:left="1821" w:right="0" w:hanging="352"/>
        <w:jc w:val="left"/>
        <w:rPr>
          <w:sz w:val="24"/>
        </w:rPr>
      </w:pPr>
      <w:r>
        <w:rPr>
          <w:sz w:val="24"/>
        </w:rPr>
        <w:t>Увеличении</w:t>
      </w:r>
      <w:r>
        <w:rPr>
          <w:spacing w:val="-5"/>
          <w:sz w:val="24"/>
        </w:rPr>
        <w:t> </w:t>
      </w:r>
      <w:r>
        <w:rPr>
          <w:sz w:val="24"/>
        </w:rPr>
        <w:t>количества</w:t>
      </w:r>
      <w:r>
        <w:rPr>
          <w:spacing w:val="-4"/>
          <w:sz w:val="24"/>
        </w:rPr>
        <w:t> </w:t>
      </w:r>
      <w:r>
        <w:rPr>
          <w:sz w:val="24"/>
        </w:rPr>
        <w:t>упражнений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отдельную</w:t>
      </w:r>
      <w:r>
        <w:rPr>
          <w:spacing w:val="-3"/>
          <w:sz w:val="24"/>
        </w:rPr>
        <w:t> </w:t>
      </w:r>
      <w:r>
        <w:rPr>
          <w:sz w:val="24"/>
        </w:rPr>
        <w:t>мышечную</w:t>
      </w:r>
      <w:r>
        <w:rPr>
          <w:spacing w:val="-4"/>
          <w:sz w:val="24"/>
        </w:rPr>
        <w:t> </w:t>
      </w:r>
      <w:r>
        <w:rPr>
          <w:sz w:val="24"/>
        </w:rPr>
        <w:t>группу.</w:t>
      </w:r>
    </w:p>
    <w:p>
      <w:pPr>
        <w:pStyle w:val="BodyText"/>
        <w:spacing w:before="2"/>
        <w:rPr>
          <w:sz w:val="21"/>
        </w:rPr>
      </w:pPr>
    </w:p>
    <w:p>
      <w:pPr>
        <w:pStyle w:val="Heading7"/>
        <w:spacing w:line="338" w:lineRule="exact"/>
        <w:ind w:left="2195"/>
      </w:pPr>
      <w:r>
        <w:rPr/>
        <w:t>Характер</w:t>
      </w:r>
      <w:r>
        <w:rPr>
          <w:spacing w:val="-7"/>
        </w:rPr>
        <w:t> </w:t>
      </w:r>
      <w:r>
        <w:rPr/>
        <w:t>упражнений</w:t>
      </w:r>
    </w:p>
    <w:p>
      <w:pPr>
        <w:pStyle w:val="BodyText"/>
        <w:spacing w:line="237" w:lineRule="auto"/>
        <w:ind w:left="1480" w:right="136" w:firstLine="715"/>
        <w:jc w:val="both"/>
      </w:pPr>
      <w:r>
        <w:rPr/>
        <w:t>По характеру воздействия все упражнения могут быть подразделены на три основные</w:t>
      </w:r>
      <w:r>
        <w:rPr>
          <w:spacing w:val="1"/>
        </w:rPr>
        <w:t> </w:t>
      </w:r>
      <w:r>
        <w:rPr/>
        <w:t>группы: глобального, регионального и локального воздействий. К упражнениям глобального</w:t>
      </w:r>
      <w:r>
        <w:rPr>
          <w:spacing w:val="1"/>
        </w:rPr>
        <w:t> </w:t>
      </w:r>
      <w:r>
        <w:rPr/>
        <w:t>воздействия относятся те, при выполнении которых в работе участвует более 2/3 общего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регионального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1/3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2/3,</w:t>
      </w:r>
      <w:r>
        <w:rPr>
          <w:spacing w:val="1"/>
        </w:rPr>
        <w:t> </w:t>
      </w:r>
      <w:r>
        <w:rPr/>
        <w:t>локального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1/3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(В.М.</w:t>
      </w:r>
      <w:r>
        <w:rPr>
          <w:spacing w:val="1"/>
        </w:rPr>
        <w:t> </w:t>
      </w:r>
      <w:r>
        <w:rPr/>
        <w:t>Зациорский,</w:t>
      </w:r>
      <w:r>
        <w:rPr>
          <w:spacing w:val="-1"/>
        </w:rPr>
        <w:t> </w:t>
      </w:r>
      <w:r>
        <w:rPr/>
        <w:t>1970).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98"/>
        <w:ind w:left="1546" w:right="127" w:firstLine="0"/>
        <w:jc w:val="center"/>
        <w:rPr>
          <w:sz w:val="18"/>
        </w:rPr>
      </w:pPr>
      <w:r>
        <w:rPr>
          <w:sz w:val="18"/>
        </w:rPr>
        <w:t>18</w:t>
      </w:r>
    </w:p>
    <w:p>
      <w:pPr>
        <w:spacing w:after="0"/>
        <w:jc w:val="center"/>
        <w:rPr>
          <w:sz w:val="18"/>
        </w:rPr>
        <w:sectPr>
          <w:footerReference w:type="default" r:id="rId12"/>
          <w:pgSz w:w="11910" w:h="16840"/>
          <w:pgMar w:footer="0" w:header="0" w:top="520" w:bottom="280" w:left="440" w:right="220"/>
        </w:sectPr>
      </w:pPr>
    </w:p>
    <w:p>
      <w:pPr>
        <w:pStyle w:val="BodyText"/>
        <w:spacing w:before="10"/>
        <w:rPr>
          <w:sz w:val="62"/>
        </w:rPr>
      </w:pPr>
    </w:p>
    <w:p>
      <w:pPr>
        <w:spacing w:before="0"/>
        <w:ind w:left="0" w:right="0" w:firstLine="0"/>
        <w:jc w:val="right"/>
        <w:rPr>
          <w:sz w:val="40"/>
        </w:rPr>
      </w:pPr>
      <w:r>
        <w:rPr/>
        <w:pict>
          <v:line style="position:absolute;mso-position-horizontal-relative:page;mso-position-vertical-relative:paragraph;z-index:15748608" from="78.849998pt,-20.428133pt" to="564.149998pt,-20.428133pt" stroked="true" strokeweight="1.45pt" strokecolor="#000000">
            <v:stroke dashstyle="solid"/>
            <w10:wrap type="none"/>
          </v:line>
        </w:pict>
      </w:r>
      <w:r>
        <w:rPr>
          <w:sz w:val="40"/>
        </w:rPr>
        <w:t>Часть</w:t>
      </w:r>
      <w:r>
        <w:rPr>
          <w:spacing w:val="-1"/>
          <w:sz w:val="40"/>
        </w:rPr>
        <w:t> </w:t>
      </w:r>
      <w:r>
        <w:rPr>
          <w:sz w:val="40"/>
        </w:rPr>
        <w:t>2</w:t>
      </w:r>
    </w:p>
    <w:p>
      <w:pPr>
        <w:spacing w:before="71"/>
        <w:ind w:left="1356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биомеханики</w:t>
      </w:r>
    </w:p>
    <w:p>
      <w:pPr>
        <w:spacing w:after="0"/>
        <w:jc w:val="left"/>
        <w:rPr>
          <w:sz w:val="20"/>
        </w:rPr>
        <w:sectPr>
          <w:footerReference w:type="default" r:id="rId13"/>
          <w:pgSz w:w="11910" w:h="16840"/>
          <w:pgMar w:footer="0" w:header="0" w:top="580" w:bottom="280" w:left="440" w:right="220"/>
          <w:cols w:num="2" w:equalWidth="0">
            <w:col w:w="6641" w:space="40"/>
            <w:col w:w="4569"/>
          </w:cols>
        </w:sectPr>
      </w:pPr>
    </w:p>
    <w:p>
      <w:pPr>
        <w:pStyle w:val="BodyText"/>
        <w:spacing w:before="8"/>
        <w:rPr>
          <w:b/>
          <w:sz w:val="26"/>
        </w:rPr>
      </w:pPr>
    </w:p>
    <w:p>
      <w:pPr>
        <w:pStyle w:val="Heading1"/>
        <w:spacing w:before="80"/>
        <w:ind w:right="789"/>
      </w:pPr>
      <w:r>
        <w:rPr/>
        <w:t>Основы</w:t>
      </w:r>
      <w:r>
        <w:rPr>
          <w:spacing w:val="-3"/>
        </w:rPr>
        <w:t> </w:t>
      </w:r>
      <w:r>
        <w:rPr/>
        <w:t>биомеханики</w:t>
      </w:r>
    </w:p>
    <w:p>
      <w:pPr>
        <w:pStyle w:val="Heading3"/>
        <w:spacing w:line="242" w:lineRule="auto" w:before="259"/>
        <w:ind w:right="794"/>
        <w:jc w:val="center"/>
      </w:pPr>
      <w:r>
        <w:rPr/>
        <w:t>Основные</w:t>
      </w:r>
      <w:r>
        <w:rPr>
          <w:spacing w:val="-8"/>
        </w:rPr>
        <w:t> </w:t>
      </w:r>
      <w:r>
        <w:rPr/>
        <w:t>понятия</w:t>
      </w:r>
      <w:r>
        <w:rPr>
          <w:spacing w:val="-8"/>
        </w:rPr>
        <w:t> </w:t>
      </w:r>
      <w:r>
        <w:rPr/>
        <w:t>механики</w:t>
      </w:r>
      <w:r>
        <w:rPr>
          <w:spacing w:val="-6"/>
        </w:rPr>
        <w:t> </w:t>
      </w:r>
      <w:r>
        <w:rPr/>
        <w:t>материальной</w:t>
      </w:r>
      <w:r>
        <w:rPr>
          <w:spacing w:val="-7"/>
        </w:rPr>
        <w:t> </w:t>
      </w:r>
      <w:r>
        <w:rPr/>
        <w:t>точки</w:t>
      </w:r>
      <w:r>
        <w:rPr>
          <w:spacing w:val="-92"/>
        </w:rPr>
        <w:t> </w:t>
      </w:r>
      <w:r>
        <w:rPr/>
        <w:t>и</w:t>
      </w:r>
      <w:r>
        <w:rPr>
          <w:spacing w:val="-1"/>
        </w:rPr>
        <w:t> </w:t>
      </w:r>
      <w:r>
        <w:rPr/>
        <w:t>твердого</w:t>
      </w:r>
      <w:r>
        <w:rPr>
          <w:spacing w:val="1"/>
        </w:rPr>
        <w:t> </w:t>
      </w:r>
      <w:r>
        <w:rPr/>
        <w:t>тела</w:t>
      </w:r>
    </w:p>
    <w:p>
      <w:pPr>
        <w:pStyle w:val="BodyText"/>
        <w:spacing w:line="232" w:lineRule="auto" w:before="378"/>
        <w:ind w:left="1185" w:right="432" w:firstLine="700"/>
        <w:jc w:val="both"/>
      </w:pPr>
      <w:r>
        <w:rPr>
          <w:b/>
        </w:rPr>
        <w:t>Механика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раздел</w:t>
      </w:r>
      <w:r>
        <w:rPr>
          <w:spacing w:val="1"/>
        </w:rPr>
        <w:t> </w:t>
      </w:r>
      <w:r>
        <w:rPr/>
        <w:t>физики,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изучают</w:t>
      </w:r>
      <w:r>
        <w:rPr>
          <w:spacing w:val="1"/>
        </w:rPr>
        <w:t> </w:t>
      </w:r>
      <w:r>
        <w:rPr/>
        <w:t>механическое</w:t>
      </w:r>
      <w:r>
        <w:rPr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материальных тел.</w:t>
      </w:r>
    </w:p>
    <w:p>
      <w:pPr>
        <w:pStyle w:val="BodyText"/>
        <w:spacing w:line="232" w:lineRule="auto" w:before="7"/>
        <w:ind w:left="1185" w:right="426" w:firstLine="705"/>
        <w:jc w:val="both"/>
      </w:pPr>
      <w:r>
        <w:rPr/>
        <w:t>Механическое движение является простейшей формой движения материи, которое</w:t>
      </w:r>
      <w:r>
        <w:rPr>
          <w:spacing w:val="1"/>
        </w:rPr>
        <w:t> </w:t>
      </w:r>
      <w:r>
        <w:rPr/>
        <w:t>представляет</w:t>
      </w:r>
      <w:r>
        <w:rPr>
          <w:spacing w:val="-2"/>
        </w:rPr>
        <w:t> </w:t>
      </w:r>
      <w:r>
        <w:rPr/>
        <w:t>собой изменение</w:t>
      </w:r>
      <w:r>
        <w:rPr>
          <w:spacing w:val="-2"/>
        </w:rPr>
        <w:t> </w:t>
      </w:r>
      <w:r>
        <w:rPr/>
        <w:t>взаимного</w:t>
      </w:r>
      <w:r>
        <w:rPr>
          <w:spacing w:val="-2"/>
        </w:rPr>
        <w:t> </w:t>
      </w:r>
      <w:r>
        <w:rPr/>
        <w:t>положения</w:t>
      </w:r>
      <w:r>
        <w:rPr>
          <w:spacing w:val="-1"/>
        </w:rPr>
        <w:t> </w:t>
      </w:r>
      <w:r>
        <w:rPr/>
        <w:t>тел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пространстве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во</w:t>
      </w:r>
      <w:r>
        <w:rPr>
          <w:spacing w:val="-3"/>
        </w:rPr>
        <w:t> </w:t>
      </w:r>
      <w:r>
        <w:rPr/>
        <w:t>времени.</w:t>
      </w:r>
    </w:p>
    <w:p>
      <w:pPr>
        <w:pStyle w:val="BodyText"/>
        <w:spacing w:line="268" w:lineRule="exact"/>
        <w:ind w:left="1886"/>
        <w:jc w:val="both"/>
      </w:pPr>
      <w:r>
        <w:rPr/>
        <w:t>Механика</w:t>
      </w:r>
      <w:r>
        <w:rPr>
          <w:spacing w:val="-4"/>
        </w:rPr>
        <w:t> </w:t>
      </w:r>
      <w:r>
        <w:rPr/>
        <w:t>включает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себя</w:t>
      </w:r>
      <w:r>
        <w:rPr>
          <w:spacing w:val="-3"/>
        </w:rPr>
        <w:t> </w:t>
      </w:r>
      <w:r>
        <w:rPr/>
        <w:t>три</w:t>
      </w:r>
      <w:r>
        <w:rPr>
          <w:spacing w:val="-3"/>
        </w:rPr>
        <w:t> </w:t>
      </w:r>
      <w:r>
        <w:rPr/>
        <w:t>основных</w:t>
      </w:r>
      <w:r>
        <w:rPr>
          <w:spacing w:val="-1"/>
        </w:rPr>
        <w:t> </w:t>
      </w:r>
      <w:r>
        <w:rPr/>
        <w:t>раздела:</w:t>
      </w:r>
      <w:r>
        <w:rPr>
          <w:spacing w:val="-2"/>
        </w:rPr>
        <w:t> </w:t>
      </w:r>
      <w:r>
        <w:rPr/>
        <w:t>статику,</w:t>
      </w:r>
      <w:r>
        <w:rPr>
          <w:spacing w:val="-3"/>
        </w:rPr>
        <w:t> </w:t>
      </w:r>
      <w:r>
        <w:rPr/>
        <w:t>кинематику</w:t>
      </w:r>
      <w:r>
        <w:rPr>
          <w:spacing w:val="-6"/>
        </w:rPr>
        <w:t> </w:t>
      </w:r>
      <w:r>
        <w:rPr/>
        <w:t>и</w:t>
      </w:r>
      <w:r>
        <w:rPr>
          <w:spacing w:val="-3"/>
        </w:rPr>
        <w:t> </w:t>
      </w:r>
      <w:r>
        <w:rPr/>
        <w:t>динамику.</w:t>
      </w:r>
    </w:p>
    <w:p>
      <w:pPr>
        <w:pStyle w:val="BodyText"/>
        <w:spacing w:line="232" w:lineRule="auto" w:before="3"/>
        <w:ind w:left="1185" w:right="418" w:firstLine="700"/>
        <w:jc w:val="both"/>
      </w:pPr>
      <w:r>
        <w:rPr/>
        <w:t>В</w:t>
      </w:r>
      <w:r>
        <w:rPr>
          <w:spacing w:val="1"/>
        </w:rPr>
        <w:t> </w:t>
      </w:r>
      <w:r>
        <w:rPr/>
        <w:t>статике</w:t>
      </w:r>
      <w:r>
        <w:rPr>
          <w:spacing w:val="1"/>
        </w:rPr>
        <w:t> </w:t>
      </w:r>
      <w:r>
        <w:rPr/>
        <w:t>рассматривают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равновесия</w:t>
      </w:r>
      <w:r>
        <w:rPr>
          <w:spacing w:val="1"/>
        </w:rPr>
        <w:t> </w:t>
      </w:r>
      <w:r>
        <w:rPr/>
        <w:t>материальных</w:t>
      </w:r>
      <w:r>
        <w:rPr>
          <w:spacing w:val="1"/>
        </w:rPr>
        <w:t> </w:t>
      </w:r>
      <w:r>
        <w:rPr/>
        <w:t>тел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действием</w:t>
      </w:r>
      <w:r>
        <w:rPr>
          <w:spacing w:val="1"/>
        </w:rPr>
        <w:t> </w:t>
      </w:r>
      <w:r>
        <w:rPr/>
        <w:t>приложенных</w:t>
      </w:r>
      <w:r>
        <w:rPr>
          <w:spacing w:val="1"/>
        </w:rPr>
        <w:t> </w:t>
      </w:r>
      <w:r>
        <w:rPr/>
        <w:t>сил.</w:t>
      </w:r>
      <w:r>
        <w:rPr>
          <w:spacing w:val="1"/>
        </w:rPr>
        <w:t> </w:t>
      </w:r>
      <w:r>
        <w:rPr/>
        <w:t>Кинематика</w:t>
      </w:r>
      <w:r>
        <w:rPr>
          <w:spacing w:val="1"/>
        </w:rPr>
        <w:t> </w:t>
      </w:r>
      <w:r>
        <w:rPr/>
        <w:t>изучает</w:t>
      </w:r>
      <w:r>
        <w:rPr>
          <w:spacing w:val="1"/>
        </w:rPr>
        <w:t> </w:t>
      </w:r>
      <w:r>
        <w:rPr/>
        <w:t>внешнюю</w:t>
      </w:r>
      <w:r>
        <w:rPr>
          <w:spacing w:val="1"/>
        </w:rPr>
        <w:t> </w:t>
      </w:r>
      <w:r>
        <w:rPr/>
        <w:t>картину</w:t>
      </w:r>
      <w:r>
        <w:rPr>
          <w:spacing w:val="1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динамике</w:t>
      </w:r>
      <w:r>
        <w:rPr>
          <w:spacing w:val="1"/>
        </w:rPr>
        <w:t> </w:t>
      </w:r>
      <w:r>
        <w:rPr/>
        <w:t>рассматривают причины возникновения и изменения движений. Остановимся на кратком</w:t>
      </w:r>
      <w:r>
        <w:rPr>
          <w:spacing w:val="1"/>
        </w:rPr>
        <w:t> </w:t>
      </w:r>
      <w:r>
        <w:rPr/>
        <w:t>изложении</w:t>
      </w:r>
      <w:r>
        <w:rPr>
          <w:spacing w:val="-1"/>
        </w:rPr>
        <w:t> </w:t>
      </w:r>
      <w:r>
        <w:rPr/>
        <w:t>основных</w:t>
      </w:r>
      <w:r>
        <w:rPr>
          <w:spacing w:val="-1"/>
        </w:rPr>
        <w:t> </w:t>
      </w:r>
      <w:r>
        <w:rPr/>
        <w:t>понятий</w:t>
      </w:r>
      <w:r>
        <w:rPr>
          <w:spacing w:val="-1"/>
        </w:rPr>
        <w:t> </w:t>
      </w:r>
      <w:r>
        <w:rPr/>
        <w:t>кинематики и динамики.</w:t>
      </w:r>
    </w:p>
    <w:p>
      <w:pPr>
        <w:pStyle w:val="BodyText"/>
        <w:spacing w:before="6"/>
        <w:rPr>
          <w:sz w:val="28"/>
        </w:rPr>
      </w:pPr>
    </w:p>
    <w:p>
      <w:pPr>
        <w:pStyle w:val="Heading9"/>
        <w:spacing w:line="319" w:lineRule="exact"/>
        <w:ind w:left="1893"/>
        <w:jc w:val="both"/>
      </w:pPr>
      <w:r>
        <w:rPr/>
        <w:t>Основные</w:t>
      </w:r>
      <w:r>
        <w:rPr>
          <w:spacing w:val="-1"/>
        </w:rPr>
        <w:t> </w:t>
      </w:r>
      <w:r>
        <w:rPr/>
        <w:t>понятия</w:t>
      </w:r>
      <w:r>
        <w:rPr>
          <w:spacing w:val="-4"/>
        </w:rPr>
        <w:t> </w:t>
      </w:r>
      <w:r>
        <w:rPr/>
        <w:t>кинематики</w:t>
      </w:r>
    </w:p>
    <w:p>
      <w:pPr>
        <w:pStyle w:val="BodyText"/>
        <w:spacing w:line="232" w:lineRule="auto" w:before="4"/>
        <w:ind w:left="1185" w:right="414" w:firstLine="700"/>
        <w:jc w:val="both"/>
        <w:rPr>
          <w:i/>
        </w:rPr>
      </w:pPr>
      <w:r>
        <w:rPr/>
        <w:t>Для</w:t>
      </w:r>
      <w:r>
        <w:rPr>
          <w:spacing w:val="1"/>
        </w:rPr>
        <w:t> </w:t>
      </w:r>
      <w:r>
        <w:rPr/>
        <w:t>описания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картины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линейные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угловые</w:t>
      </w:r>
      <w:r>
        <w:rPr>
          <w:spacing w:val="1"/>
        </w:rPr>
        <w:t> </w:t>
      </w:r>
      <w:r>
        <w:rPr/>
        <w:t>кинематические</w:t>
      </w:r>
      <w:r>
        <w:rPr>
          <w:spacing w:val="1"/>
        </w:rPr>
        <w:t> </w:t>
      </w:r>
      <w:r>
        <w:rPr/>
        <w:t>характеристики.</w:t>
      </w:r>
      <w:r>
        <w:rPr>
          <w:spacing w:val="1"/>
        </w:rPr>
        <w:t> </w:t>
      </w:r>
      <w:r>
        <w:rPr/>
        <w:t>Деление</w:t>
      </w:r>
      <w:r>
        <w:rPr>
          <w:spacing w:val="1"/>
        </w:rPr>
        <w:t> </w:t>
      </w:r>
      <w:r>
        <w:rPr/>
        <w:t>кинематических</w:t>
      </w:r>
      <w:r>
        <w:rPr>
          <w:spacing w:val="1"/>
        </w:rPr>
        <w:t> </w:t>
      </w:r>
      <w:r>
        <w:rPr/>
        <w:t>характеристик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линейные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угловые связано с тем, что любое сложное движение твердого тела можно представить как</w:t>
      </w:r>
      <w:r>
        <w:rPr>
          <w:spacing w:val="1"/>
        </w:rPr>
        <w:t> </w:t>
      </w:r>
      <w:r>
        <w:rPr/>
        <w:t>сумму</w:t>
      </w:r>
      <w:r>
        <w:rPr>
          <w:spacing w:val="-6"/>
        </w:rPr>
        <w:t> </w:t>
      </w:r>
      <w:r>
        <w:rPr/>
        <w:t>двух</w:t>
      </w:r>
      <w:r>
        <w:rPr>
          <w:spacing w:val="2"/>
        </w:rPr>
        <w:t> </w:t>
      </w:r>
      <w:r>
        <w:rPr/>
        <w:t>простых движений</w:t>
      </w:r>
      <w:r>
        <w:rPr>
          <w:spacing w:val="3"/>
        </w:rPr>
        <w:t> </w:t>
      </w:r>
      <w:r>
        <w:rPr/>
        <w:t>-</w:t>
      </w:r>
      <w:r>
        <w:rPr>
          <w:spacing w:val="-1"/>
        </w:rPr>
        <w:t> </w:t>
      </w:r>
      <w:r>
        <w:rPr>
          <w:i/>
        </w:rPr>
        <w:t>поступательного </w:t>
      </w:r>
      <w:r>
        <w:rPr/>
        <w:t>и</w:t>
      </w:r>
      <w:r>
        <w:rPr>
          <w:spacing w:val="1"/>
        </w:rPr>
        <w:t> </w:t>
      </w:r>
      <w:r>
        <w:rPr>
          <w:i/>
        </w:rPr>
        <w:t>вращательного.</w:t>
      </w:r>
    </w:p>
    <w:p>
      <w:pPr>
        <w:pStyle w:val="BodyText"/>
        <w:spacing w:line="232" w:lineRule="auto" w:before="4"/>
        <w:ind w:left="1190" w:right="403" w:firstLine="700"/>
        <w:jc w:val="both"/>
      </w:pPr>
      <w:r>
        <w:rPr>
          <w:i/>
        </w:rPr>
        <w:t>Поступательным</w:t>
      </w:r>
      <w:r>
        <w:rPr>
          <w:i/>
          <w:spacing w:val="1"/>
        </w:rPr>
        <w:t> </w:t>
      </w:r>
      <w:r>
        <w:rPr/>
        <w:t>называют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двигаются одинаково, т. е. имеют одинаковые траектории и скорости. При </w:t>
      </w:r>
      <w:r>
        <w:rPr>
          <w:i/>
        </w:rPr>
        <w:t>вращательном</w:t>
      </w:r>
      <w:r>
        <w:rPr>
          <w:i/>
          <w:spacing w:val="1"/>
        </w:rPr>
        <w:t> </w:t>
      </w:r>
      <w:r>
        <w:rPr>
          <w:i/>
        </w:rPr>
        <w:t>движении</w:t>
      </w:r>
      <w:r>
        <w:rPr>
          <w:i/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двигаются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концентрическим</w:t>
      </w:r>
      <w:r>
        <w:rPr>
          <w:spacing w:val="1"/>
        </w:rPr>
        <w:t> </w:t>
      </w:r>
      <w:r>
        <w:rPr/>
        <w:t>окружностям,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точки,</w:t>
      </w:r>
      <w:r>
        <w:rPr>
          <w:spacing w:val="1"/>
        </w:rPr>
        <w:t> </w:t>
      </w:r>
      <w:r>
        <w:rPr/>
        <w:t>лежащие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оси вращения, остаются</w:t>
      </w:r>
      <w:r>
        <w:rPr>
          <w:spacing w:val="-1"/>
        </w:rPr>
        <w:t> </w:t>
      </w:r>
      <w:r>
        <w:rPr/>
        <w:t>неподвижными.</w:t>
      </w:r>
    </w:p>
    <w:p>
      <w:pPr>
        <w:pStyle w:val="BodyText"/>
        <w:spacing w:line="235" w:lineRule="auto" w:before="3"/>
        <w:ind w:left="1194" w:right="403" w:firstLine="705"/>
        <w:jc w:val="both"/>
      </w:pPr>
      <w:r>
        <w:rPr/>
        <w:t>В</w:t>
      </w:r>
      <w:r>
        <w:rPr>
          <w:spacing w:val="1"/>
        </w:rPr>
        <w:t> </w:t>
      </w:r>
      <w:r>
        <w:rPr/>
        <w:t>отличие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твердого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материальная</w:t>
      </w:r>
      <w:r>
        <w:rPr>
          <w:spacing w:val="1"/>
        </w:rPr>
        <w:t> </w:t>
      </w:r>
      <w:r>
        <w:rPr/>
        <w:t>точка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вращательного,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поступательного</w:t>
      </w:r>
      <w:r>
        <w:rPr>
          <w:spacing w:val="1"/>
        </w:rPr>
        <w:t> </w:t>
      </w:r>
      <w:r>
        <w:rPr/>
        <w:t>движения,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двигаться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прямолинейной,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криволинейной</w:t>
      </w:r>
      <w:r>
        <w:rPr>
          <w:spacing w:val="1"/>
        </w:rPr>
        <w:t> </w:t>
      </w:r>
      <w:r>
        <w:rPr/>
        <w:t>траектории.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32" w:lineRule="auto"/>
        <w:ind w:left="1199" w:right="404" w:firstLine="700"/>
        <w:jc w:val="both"/>
      </w:pPr>
      <w:r>
        <w:rPr/>
        <w:t>Поскольку</w:t>
      </w:r>
      <w:r>
        <w:rPr>
          <w:spacing w:val="1"/>
        </w:rPr>
        <w:t> </w:t>
      </w:r>
      <w:r>
        <w:rPr/>
        <w:t>механическое</w:t>
      </w:r>
      <w:r>
        <w:rPr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взаимного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тел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пространстве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количественного</w:t>
      </w:r>
      <w:r>
        <w:rPr>
          <w:spacing w:val="1"/>
        </w:rPr>
        <w:t> </w:t>
      </w:r>
      <w:r>
        <w:rPr/>
        <w:t>описания</w:t>
      </w:r>
      <w:r>
        <w:rPr>
          <w:spacing w:val="1"/>
        </w:rPr>
        <w:t> </w:t>
      </w:r>
      <w:r>
        <w:rPr/>
        <w:t>используют</w:t>
      </w:r>
      <w:r>
        <w:rPr>
          <w:spacing w:val="-57"/>
        </w:rPr>
        <w:t> </w:t>
      </w:r>
      <w:r>
        <w:rPr/>
        <w:t>пространственные</w:t>
      </w:r>
      <w:r>
        <w:rPr>
          <w:spacing w:val="-3"/>
        </w:rPr>
        <w:t> </w:t>
      </w:r>
      <w:r>
        <w:rPr/>
        <w:t>и временные</w:t>
      </w:r>
      <w:r>
        <w:rPr>
          <w:spacing w:val="-2"/>
        </w:rPr>
        <w:t> </w:t>
      </w:r>
      <w:r>
        <w:rPr/>
        <w:t>системы отсчета.</w:t>
      </w:r>
    </w:p>
    <w:p>
      <w:pPr>
        <w:pStyle w:val="BodyText"/>
        <w:spacing w:line="232" w:lineRule="auto" w:before="4"/>
        <w:ind w:left="1204" w:right="407" w:firstLine="700"/>
        <w:jc w:val="both"/>
      </w:pPr>
      <w:r>
        <w:rPr/>
        <w:t>Существуют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отсчета</w:t>
      </w:r>
      <w:r>
        <w:rPr>
          <w:spacing w:val="1"/>
        </w:rPr>
        <w:t> </w:t>
      </w:r>
      <w:r>
        <w:rPr/>
        <w:t>(естественная,</w:t>
      </w:r>
      <w:r>
        <w:rPr>
          <w:spacing w:val="1"/>
        </w:rPr>
        <w:t> </w:t>
      </w:r>
      <w:r>
        <w:rPr/>
        <w:t>прямоугольная</w:t>
      </w:r>
      <w:r>
        <w:rPr>
          <w:spacing w:val="1"/>
        </w:rPr>
        <w:t> </w:t>
      </w:r>
      <w:r>
        <w:rPr/>
        <w:t>декартова,</w:t>
      </w:r>
      <w:r>
        <w:rPr>
          <w:spacing w:val="1"/>
        </w:rPr>
        <w:t> </w:t>
      </w:r>
      <w:r>
        <w:rPr/>
        <w:t>полярная,</w:t>
      </w:r>
      <w:r>
        <w:rPr>
          <w:spacing w:val="-1"/>
        </w:rPr>
        <w:t> </w:t>
      </w:r>
      <w:r>
        <w:rPr/>
        <w:t>цилиндрическая и др.).</w:t>
      </w:r>
    </w:p>
    <w:p>
      <w:pPr>
        <w:pStyle w:val="BodyText"/>
        <w:rPr>
          <w:sz w:val="23"/>
        </w:rPr>
      </w:pPr>
    </w:p>
    <w:p>
      <w:pPr>
        <w:pStyle w:val="BodyText"/>
        <w:spacing w:line="275" w:lineRule="exact"/>
        <w:ind w:left="1905"/>
        <w:jc w:val="both"/>
      </w:pPr>
      <w:r>
        <w:rPr/>
        <w:t>Напомним</w:t>
      </w:r>
      <w:r>
        <w:rPr>
          <w:spacing w:val="-5"/>
        </w:rPr>
        <w:t> </w:t>
      </w:r>
      <w:r>
        <w:rPr/>
        <w:t>определения</w:t>
      </w:r>
      <w:r>
        <w:rPr>
          <w:spacing w:val="-7"/>
        </w:rPr>
        <w:t> </w:t>
      </w:r>
      <w:r>
        <w:rPr/>
        <w:t>основных</w:t>
      </w:r>
      <w:r>
        <w:rPr>
          <w:spacing w:val="-5"/>
        </w:rPr>
        <w:t> </w:t>
      </w:r>
      <w:r>
        <w:rPr/>
        <w:t>кинематических</w:t>
      </w:r>
      <w:r>
        <w:rPr>
          <w:spacing w:val="-4"/>
        </w:rPr>
        <w:t> </w:t>
      </w:r>
      <w:r>
        <w:rPr/>
        <w:t>характеристик.</w:t>
      </w:r>
    </w:p>
    <w:p>
      <w:pPr>
        <w:pStyle w:val="BodyText"/>
        <w:spacing w:line="235" w:lineRule="auto" w:before="3"/>
        <w:ind w:left="1199" w:right="397" w:firstLine="695"/>
        <w:jc w:val="both"/>
      </w:pPr>
      <w:r>
        <w:rPr>
          <w:i/>
        </w:rPr>
        <w:t>Координата</w:t>
      </w:r>
      <w:r>
        <w:rPr>
          <w:i/>
          <w:spacing w:val="1"/>
        </w:rPr>
        <w:t> </w:t>
      </w:r>
      <w:r>
        <w:rPr>
          <w:i/>
        </w:rPr>
        <w:t>-</w:t>
      </w:r>
      <w:r>
        <w:rPr>
          <w:i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выбранной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отсчета.</w:t>
      </w:r>
      <w:r>
        <w:rPr>
          <w:spacing w:val="-57"/>
        </w:rPr>
        <w:t> </w:t>
      </w:r>
      <w:r>
        <w:rPr/>
        <w:t>Данная</w:t>
      </w:r>
      <w:r>
        <w:rPr>
          <w:spacing w:val="1"/>
        </w:rPr>
        <w:t> </w:t>
      </w:r>
      <w:r>
        <w:rPr/>
        <w:t>характеристика</w:t>
      </w:r>
      <w:r>
        <w:rPr>
          <w:spacing w:val="1"/>
        </w:rPr>
        <w:t> </w:t>
      </w:r>
      <w:r>
        <w:rPr/>
        <w:t>показывает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каком</w:t>
      </w:r>
      <w:r>
        <w:rPr>
          <w:spacing w:val="1"/>
        </w:rPr>
        <w:t> </w:t>
      </w:r>
      <w:r>
        <w:rPr/>
        <w:t>месте</w:t>
      </w:r>
      <w:r>
        <w:rPr>
          <w:spacing w:val="1"/>
        </w:rPr>
        <w:t> </w:t>
      </w:r>
      <w:r>
        <w:rPr/>
        <w:t>находится</w:t>
      </w:r>
      <w:r>
        <w:rPr>
          <w:spacing w:val="1"/>
        </w:rPr>
        <w:t> </w:t>
      </w:r>
      <w:r>
        <w:rPr/>
        <w:t>точка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тело.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плоскости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двумя</w:t>
      </w:r>
      <w:r>
        <w:rPr>
          <w:spacing w:val="1"/>
        </w:rPr>
        <w:t> </w:t>
      </w:r>
      <w:r>
        <w:rPr/>
        <w:t>координатами.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вращательном</w:t>
      </w:r>
      <w:r>
        <w:rPr>
          <w:spacing w:val="1"/>
        </w:rPr>
        <w:t> </w:t>
      </w:r>
      <w:r>
        <w:rPr/>
        <w:t>движении</w:t>
      </w:r>
      <w:r>
        <w:rPr>
          <w:spacing w:val="-4"/>
        </w:rPr>
        <w:t> </w:t>
      </w:r>
      <w:r>
        <w:rPr/>
        <w:t>тела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плоскости</w:t>
      </w:r>
      <w:r>
        <w:rPr>
          <w:spacing w:val="-1"/>
        </w:rPr>
        <w:t> </w:t>
      </w:r>
      <w:r>
        <w:rPr/>
        <w:t>его</w:t>
      </w:r>
      <w:r>
        <w:rPr>
          <w:spacing w:val="-3"/>
        </w:rPr>
        <w:t> </w:t>
      </w:r>
      <w:r>
        <w:rPr/>
        <w:t>положение</w:t>
      </w:r>
      <w:r>
        <w:rPr>
          <w:spacing w:val="-2"/>
        </w:rPr>
        <w:t> </w:t>
      </w:r>
      <w:r>
        <w:rPr/>
        <w:t>определяется</w:t>
      </w:r>
      <w:r>
        <w:rPr>
          <w:spacing w:val="-1"/>
        </w:rPr>
        <w:t> </w:t>
      </w:r>
      <w:r>
        <w:rPr/>
        <w:t>одной</w:t>
      </w:r>
      <w:r>
        <w:rPr>
          <w:spacing w:val="-3"/>
        </w:rPr>
        <w:t> </w:t>
      </w:r>
      <w:r>
        <w:rPr/>
        <w:t>угловой</w:t>
      </w:r>
      <w:r>
        <w:rPr>
          <w:spacing w:val="-1"/>
        </w:rPr>
        <w:t> </w:t>
      </w:r>
      <w:r>
        <w:rPr/>
        <w:t>координатой.</w:t>
      </w:r>
    </w:p>
    <w:p>
      <w:pPr>
        <w:pStyle w:val="BodyText"/>
        <w:spacing w:line="232" w:lineRule="auto"/>
        <w:ind w:left="1209" w:right="384" w:firstLine="691"/>
        <w:jc w:val="both"/>
      </w:pPr>
      <w:r>
        <w:rPr>
          <w:i/>
        </w:rPr>
        <w:t>Перемещение</w:t>
      </w:r>
      <w:r>
        <w:rPr>
          <w:i/>
          <w:spacing w:val="1"/>
        </w:rPr>
        <w:t> </w:t>
      </w:r>
      <w:r>
        <w:rPr>
          <w:i/>
        </w:rPr>
        <w:t>—</w:t>
      </w:r>
      <w:r>
        <w:rPr>
          <w:i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выбранной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отсчета.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характеристика</w:t>
      </w:r>
      <w:r>
        <w:rPr>
          <w:spacing w:val="1"/>
        </w:rPr>
        <w:t> </w:t>
      </w:r>
      <w:r>
        <w:rPr/>
        <w:t>отражает</w:t>
      </w:r>
      <w:r>
        <w:rPr>
          <w:spacing w:val="1"/>
        </w:rPr>
        <w:t> </w:t>
      </w:r>
      <w:r>
        <w:rPr/>
        <w:t>кратчайшее</w:t>
      </w:r>
      <w:r>
        <w:rPr>
          <w:spacing w:val="1"/>
        </w:rPr>
        <w:t> </w:t>
      </w:r>
      <w:r>
        <w:rPr/>
        <w:t>расстояние,</w:t>
      </w:r>
      <w:r>
        <w:rPr>
          <w:spacing w:val="1"/>
        </w:rPr>
        <w:t> </w:t>
      </w:r>
      <w:r>
        <w:rPr/>
        <w:t>пройденное</w:t>
      </w:r>
      <w:r>
        <w:rPr>
          <w:spacing w:val="1"/>
        </w:rPr>
        <w:t> </w:t>
      </w:r>
      <w:r>
        <w:rPr/>
        <w:t>точкой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начального в конечное положение, или угол поворота тела при его вращении относительно</w:t>
      </w:r>
      <w:r>
        <w:rPr>
          <w:spacing w:val="1"/>
        </w:rPr>
        <w:t> </w:t>
      </w:r>
      <w:r>
        <w:rPr/>
        <w:t>какой-либо оси. Перемещение численно равно разности координат конечного и начального</w:t>
      </w:r>
      <w:r>
        <w:rPr>
          <w:spacing w:val="1"/>
        </w:rPr>
        <w:t> </w:t>
      </w:r>
      <w:r>
        <w:rPr/>
        <w:t>положения точки или тела. Наряду с перемещением используют еще одну характеристику -</w:t>
      </w:r>
      <w:r>
        <w:rPr>
          <w:spacing w:val="1"/>
        </w:rPr>
        <w:t> </w:t>
      </w:r>
      <w:r>
        <w:rPr/>
        <w:t>путь. В отличие от перемещения эта величина скалярная. Путь характеризует пройденное</w:t>
      </w:r>
      <w:r>
        <w:rPr>
          <w:spacing w:val="1"/>
        </w:rPr>
        <w:t> </w:t>
      </w:r>
      <w:r>
        <w:rPr/>
        <w:t>расстояние</w:t>
      </w:r>
      <w:r>
        <w:rPr>
          <w:spacing w:val="-2"/>
        </w:rPr>
        <w:t> </w:t>
      </w:r>
      <w:r>
        <w:rPr/>
        <w:t>без</w:t>
      </w:r>
      <w:r>
        <w:rPr>
          <w:spacing w:val="2"/>
        </w:rPr>
        <w:t> </w:t>
      </w:r>
      <w:r>
        <w:rPr/>
        <w:t>учета</w:t>
      </w:r>
      <w:r>
        <w:rPr>
          <w:spacing w:val="-1"/>
        </w:rPr>
        <w:t> </w:t>
      </w:r>
      <w:r>
        <w:rPr/>
        <w:t>направления</w:t>
      </w:r>
      <w:r>
        <w:rPr>
          <w:spacing w:val="-1"/>
        </w:rPr>
        <w:t> </w:t>
      </w:r>
      <w:r>
        <w:rPr/>
        <w:t>движения</w:t>
      </w:r>
      <w:r>
        <w:rPr>
          <w:spacing w:val="-3"/>
        </w:rPr>
        <w:t> </w:t>
      </w:r>
      <w:r>
        <w:rPr/>
        <w:t>точки</w:t>
      </w:r>
      <w:r>
        <w:rPr>
          <w:spacing w:val="-1"/>
        </w:rPr>
        <w:t> </w:t>
      </w:r>
      <w:r>
        <w:rPr/>
        <w:t>вдоль траектории.</w:t>
      </w:r>
    </w:p>
    <w:p>
      <w:pPr>
        <w:pStyle w:val="BodyText"/>
        <w:spacing w:line="232" w:lineRule="auto" w:before="6"/>
        <w:ind w:left="1218" w:right="384" w:firstLine="710"/>
        <w:jc w:val="both"/>
      </w:pPr>
      <w:r>
        <w:rPr>
          <w:i/>
        </w:rPr>
        <w:t>Скорость - </w:t>
      </w:r>
      <w:r>
        <w:rPr/>
        <w:t>это изменения положения точки или тела с течением времени. Различают</w:t>
      </w:r>
      <w:r>
        <w:rPr>
          <w:spacing w:val="1"/>
        </w:rPr>
        <w:t> </w:t>
      </w:r>
      <w:r>
        <w:rPr/>
        <w:t>среднюю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мгновенную</w:t>
      </w:r>
      <w:r>
        <w:rPr>
          <w:spacing w:val="-3"/>
        </w:rPr>
        <w:t> </w:t>
      </w:r>
      <w:r>
        <w:rPr/>
        <w:t>скорости</w:t>
      </w:r>
      <w:r>
        <w:rPr>
          <w:spacing w:val="-2"/>
        </w:rPr>
        <w:t> </w:t>
      </w:r>
      <w:r>
        <w:rPr/>
        <w:t>(линейную и угловую).</w:t>
      </w:r>
      <w:r>
        <w:rPr>
          <w:spacing w:val="-2"/>
        </w:rPr>
        <w:t> </w:t>
      </w:r>
      <w:r>
        <w:rPr/>
        <w:t>Средняя</w:t>
      </w:r>
      <w:r>
        <w:rPr>
          <w:spacing w:val="-3"/>
        </w:rPr>
        <w:t> </w:t>
      </w:r>
      <w:r>
        <w:rPr/>
        <w:t>скорость</w:t>
      </w:r>
      <w:r>
        <w:rPr>
          <w:spacing w:val="6"/>
        </w:rPr>
        <w:t> </w:t>
      </w:r>
      <w:r>
        <w:rPr/>
        <w:t>-</w:t>
      </w:r>
      <w:r>
        <w:rPr>
          <w:spacing w:val="-4"/>
        </w:rPr>
        <w:t> </w:t>
      </w:r>
      <w:r>
        <w:rPr/>
        <w:t>это</w:t>
      </w:r>
      <w:r>
        <w:rPr>
          <w:spacing w:val="-2"/>
        </w:rPr>
        <w:t> </w:t>
      </w:r>
      <w:r>
        <w:rPr/>
        <w:t>отношение</w:t>
      </w:r>
    </w:p>
    <w:p>
      <w:pPr>
        <w:spacing w:before="216"/>
        <w:ind w:left="1546" w:right="679" w:firstLine="0"/>
        <w:jc w:val="center"/>
        <w:rPr>
          <w:sz w:val="20"/>
        </w:rPr>
      </w:pPr>
      <w:r>
        <w:rPr>
          <w:sz w:val="20"/>
        </w:rPr>
        <w:t>19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64" w:after="14"/>
        <w:ind w:left="7318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фитнес-треиировки</w:t>
      </w:r>
    </w:p>
    <w:p>
      <w:pPr>
        <w:pStyle w:val="BodyText"/>
        <w:spacing w:line="24" w:lineRule="exact"/>
        <w:ind w:left="1478"/>
        <w:rPr>
          <w:sz w:val="2"/>
        </w:rPr>
      </w:pPr>
      <w:r>
        <w:rPr>
          <w:sz w:val="2"/>
        </w:rPr>
        <w:pict>
          <v:group style="width:472.3pt;height:1.2pt;mso-position-horizontal-relative:char;mso-position-vertical-relative:line" coordorigin="0,0" coordsize="9446,24">
            <v:line style="position:absolute" from="0,12" to="944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5"/>
        <w:rPr>
          <w:b/>
          <w:sz w:val="21"/>
        </w:rPr>
      </w:pPr>
    </w:p>
    <w:p>
      <w:pPr>
        <w:pStyle w:val="BodyText"/>
        <w:spacing w:line="237" w:lineRule="auto"/>
        <w:ind w:left="1245" w:right="304"/>
        <w:jc w:val="both"/>
      </w:pPr>
      <w:r>
        <w:rPr/>
        <w:t>перемещения</w:t>
      </w:r>
      <w:r>
        <w:rPr>
          <w:spacing w:val="1"/>
        </w:rPr>
        <w:t> </w:t>
      </w:r>
      <w:r>
        <w:rPr/>
        <w:t>ко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произошло.</w:t>
      </w:r>
      <w:r>
        <w:rPr>
          <w:spacing w:val="1"/>
        </w:rPr>
        <w:t> </w:t>
      </w:r>
      <w:r>
        <w:rPr/>
        <w:t>Мгновенная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первая</w:t>
      </w:r>
      <w:r>
        <w:rPr>
          <w:spacing w:val="-57"/>
        </w:rPr>
        <w:t> </w:t>
      </w:r>
      <w:r>
        <w:rPr/>
        <w:t>производная</w:t>
      </w:r>
      <w:r>
        <w:rPr>
          <w:spacing w:val="-1"/>
        </w:rPr>
        <w:t> </w:t>
      </w:r>
      <w:r>
        <w:rPr/>
        <w:t>координат</w:t>
      </w:r>
      <w:r>
        <w:rPr>
          <w:spacing w:val="-2"/>
        </w:rPr>
        <w:t> </w:t>
      </w:r>
      <w:r>
        <w:rPr/>
        <w:t>по времени.</w:t>
      </w:r>
    </w:p>
    <w:p>
      <w:pPr>
        <w:pStyle w:val="BodyText"/>
        <w:spacing w:line="237" w:lineRule="auto" w:before="1"/>
        <w:ind w:left="1245" w:right="310" w:firstLine="729"/>
        <w:jc w:val="both"/>
      </w:pPr>
      <w:r>
        <w:rPr>
          <w:i/>
        </w:rPr>
        <w:t>Ускорение - </w:t>
      </w:r>
      <w:r>
        <w:rPr/>
        <w:t>это изменение скорости точки или тела с течением времени. Как и для</w:t>
      </w:r>
      <w:r>
        <w:rPr>
          <w:spacing w:val="1"/>
        </w:rPr>
        <w:t> </w:t>
      </w:r>
      <w:r>
        <w:rPr/>
        <w:t>скорости,</w:t>
      </w:r>
      <w:r>
        <w:rPr>
          <w:spacing w:val="-1"/>
        </w:rPr>
        <w:t> </w:t>
      </w:r>
      <w:r>
        <w:rPr/>
        <w:t>различают</w:t>
      </w:r>
      <w:r>
        <w:rPr>
          <w:spacing w:val="-1"/>
        </w:rPr>
        <w:t> </w:t>
      </w:r>
      <w:r>
        <w:rPr/>
        <w:t>среднее</w:t>
      </w:r>
      <w:r>
        <w:rPr>
          <w:spacing w:val="-2"/>
        </w:rPr>
        <w:t> </w:t>
      </w:r>
      <w:r>
        <w:rPr/>
        <w:t>и мгновенное ускорение</w:t>
      </w:r>
      <w:r>
        <w:rPr>
          <w:spacing w:val="-2"/>
        </w:rPr>
        <w:t> </w:t>
      </w:r>
      <w:r>
        <w:rPr/>
        <w:t>(линейное</w:t>
      </w:r>
      <w:r>
        <w:rPr>
          <w:spacing w:val="-4"/>
        </w:rPr>
        <w:t> </w:t>
      </w:r>
      <w:r>
        <w:rPr/>
        <w:t>и</w:t>
      </w:r>
      <w:r>
        <w:rPr>
          <w:spacing w:val="2"/>
        </w:rPr>
        <w:t> </w:t>
      </w:r>
      <w:r>
        <w:rPr/>
        <w:t>угловое).</w:t>
      </w:r>
    </w:p>
    <w:p>
      <w:pPr>
        <w:pStyle w:val="BodyText"/>
        <w:ind w:left="1245" w:right="308" w:firstLine="695"/>
        <w:jc w:val="both"/>
      </w:pPr>
      <w:r>
        <w:rPr/>
        <w:t>Перемещение, скорость и ускорение - величины векторные, т. е. они характеризуются</w:t>
      </w:r>
      <w:r>
        <w:rPr>
          <w:spacing w:val="1"/>
        </w:rPr>
        <w:t> </w:t>
      </w:r>
      <w:r>
        <w:rPr/>
        <w:t>абсолютным</w:t>
      </w:r>
      <w:r>
        <w:rPr>
          <w:spacing w:val="-3"/>
        </w:rPr>
        <w:t> </w:t>
      </w:r>
      <w:r>
        <w:rPr/>
        <w:t>значением</w:t>
      </w:r>
      <w:r>
        <w:rPr>
          <w:spacing w:val="-2"/>
        </w:rPr>
        <w:t> </w:t>
      </w:r>
      <w:r>
        <w:rPr/>
        <w:t>(модулем), направлением</w:t>
      </w:r>
      <w:r>
        <w:rPr>
          <w:spacing w:val="-2"/>
        </w:rPr>
        <w:t> </w:t>
      </w:r>
      <w:r>
        <w:rPr/>
        <w:t>и точкой</w:t>
      </w:r>
      <w:r>
        <w:rPr>
          <w:spacing w:val="-1"/>
        </w:rPr>
        <w:t> </w:t>
      </w:r>
      <w:r>
        <w:rPr/>
        <w:t>приложения.</w:t>
      </w:r>
    </w:p>
    <w:p>
      <w:pPr>
        <w:pStyle w:val="BodyText"/>
        <w:spacing w:line="237" w:lineRule="auto"/>
        <w:ind w:left="1245" w:right="310" w:firstLine="700"/>
        <w:jc w:val="both"/>
      </w:pPr>
      <w:r>
        <w:rPr/>
        <w:t>Между угловыми и линейными кинематическими характеристиками движущего тела</w:t>
      </w:r>
      <w:r>
        <w:rPr>
          <w:spacing w:val="1"/>
        </w:rPr>
        <w:t> </w:t>
      </w:r>
      <w:r>
        <w:rPr/>
        <w:t>существуют вполне определенные соотношения. Так, например, линейная скорость любой</w:t>
      </w:r>
      <w:r>
        <w:rPr>
          <w:spacing w:val="1"/>
        </w:rPr>
        <w:t> </w:t>
      </w:r>
      <w:r>
        <w:rPr/>
        <w:t>точки вращающегося твердого тела равна произведению угловой скорости на расстояние этой</w:t>
      </w:r>
      <w:r>
        <w:rPr>
          <w:spacing w:val="-58"/>
        </w:rPr>
        <w:t> </w:t>
      </w:r>
      <w:r>
        <w:rPr/>
        <w:t>точки</w:t>
      </w:r>
      <w:r>
        <w:rPr>
          <w:spacing w:val="-1"/>
        </w:rPr>
        <w:t> </w:t>
      </w:r>
      <w:r>
        <w:rPr/>
        <w:t>до оси вращения.</w:t>
      </w:r>
    </w:p>
    <w:p>
      <w:pPr>
        <w:pStyle w:val="BodyText"/>
        <w:spacing w:before="7"/>
        <w:rPr>
          <w:sz w:val="21"/>
        </w:rPr>
      </w:pPr>
    </w:p>
    <w:p>
      <w:pPr>
        <w:spacing w:line="342" w:lineRule="exact" w:before="0"/>
        <w:ind w:left="1245" w:right="0" w:firstLine="0"/>
        <w:jc w:val="both"/>
        <w:rPr>
          <w:b/>
          <w:sz w:val="30"/>
        </w:rPr>
      </w:pPr>
      <w:r>
        <w:rPr>
          <w:b/>
          <w:sz w:val="30"/>
        </w:rPr>
        <w:t>Основные</w:t>
      </w:r>
      <w:r>
        <w:rPr>
          <w:b/>
          <w:spacing w:val="-7"/>
          <w:sz w:val="30"/>
        </w:rPr>
        <w:t> </w:t>
      </w:r>
      <w:r>
        <w:rPr>
          <w:b/>
          <w:sz w:val="30"/>
        </w:rPr>
        <w:t>понятия</w:t>
      </w:r>
      <w:r>
        <w:rPr>
          <w:b/>
          <w:spacing w:val="-6"/>
          <w:sz w:val="30"/>
        </w:rPr>
        <w:t> </w:t>
      </w:r>
      <w:r>
        <w:rPr>
          <w:b/>
          <w:sz w:val="30"/>
        </w:rPr>
        <w:t>динамики</w:t>
      </w:r>
    </w:p>
    <w:p>
      <w:pPr>
        <w:pStyle w:val="BodyText"/>
        <w:spacing w:line="235" w:lineRule="auto" w:before="2"/>
        <w:ind w:left="1245" w:right="304" w:firstLine="710"/>
        <w:jc w:val="both"/>
      </w:pPr>
      <w:r>
        <w:rPr/>
        <w:t>В</w:t>
      </w:r>
      <w:r>
        <w:rPr>
          <w:spacing w:val="1"/>
        </w:rPr>
        <w:t> </w:t>
      </w:r>
      <w:r>
        <w:rPr/>
        <w:t>отличие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кинематики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изучает</w:t>
      </w:r>
      <w:r>
        <w:rPr>
          <w:spacing w:val="1"/>
        </w:rPr>
        <w:t> </w:t>
      </w:r>
      <w:r>
        <w:rPr/>
        <w:t>причины</w:t>
      </w:r>
      <w:r>
        <w:rPr>
          <w:spacing w:val="1"/>
        </w:rPr>
        <w:t> </w:t>
      </w:r>
      <w:r>
        <w:rPr/>
        <w:t>возникновения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изменения</w:t>
      </w:r>
      <w:r>
        <w:rPr>
          <w:spacing w:val="-57"/>
        </w:rPr>
        <w:t> </w:t>
      </w:r>
      <w:r>
        <w:rPr/>
        <w:t>движений, т. е. силы и моменты сил, действие которых либо сохраняет тела в неподвижном</w:t>
      </w:r>
      <w:r>
        <w:rPr>
          <w:spacing w:val="1"/>
        </w:rPr>
        <w:t> </w:t>
      </w:r>
      <w:r>
        <w:rPr/>
        <w:t>положении,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изменяет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движение.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динамике</w:t>
      </w:r>
      <w:r>
        <w:rPr>
          <w:spacing w:val="1"/>
        </w:rPr>
        <w:t> </w:t>
      </w:r>
      <w:r>
        <w:rPr/>
        <w:t>рассматривается</w:t>
      </w:r>
      <w:r>
        <w:rPr>
          <w:spacing w:val="1"/>
        </w:rPr>
        <w:t> </w:t>
      </w:r>
      <w:r>
        <w:rPr/>
        <w:t>связь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свойствами</w:t>
      </w:r>
      <w:r>
        <w:rPr>
          <w:spacing w:val="1"/>
        </w:rPr>
        <w:t> </w:t>
      </w:r>
      <w:r>
        <w:rPr/>
        <w:t>материальных</w:t>
      </w:r>
      <w:r>
        <w:rPr>
          <w:spacing w:val="1"/>
        </w:rPr>
        <w:t> </w:t>
      </w:r>
      <w:r>
        <w:rPr/>
        <w:t>тел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характеристиками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движения,</w:t>
      </w:r>
      <w:r>
        <w:rPr>
          <w:spacing w:val="1"/>
        </w:rPr>
        <w:t> </w:t>
      </w:r>
      <w:r>
        <w:rPr/>
        <w:t>выраженная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законах</w:t>
      </w:r>
      <w:r>
        <w:rPr>
          <w:spacing w:val="2"/>
        </w:rPr>
        <w:t> </w:t>
      </w:r>
      <w:r>
        <w:rPr/>
        <w:t>динамики.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7" w:lineRule="auto" w:before="1"/>
        <w:ind w:left="1245" w:right="250" w:firstLine="710"/>
        <w:jc w:val="both"/>
      </w:pPr>
      <w:r>
        <w:rPr/>
        <w:t>Основными понятиями динамики являются сила, момент силы, масса, момент инерции</w:t>
      </w:r>
      <w:r>
        <w:rPr>
          <w:spacing w:val="1"/>
        </w:rPr>
        <w:t> </w:t>
      </w:r>
      <w:r>
        <w:rPr/>
        <w:t>тела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т. п.</w:t>
      </w:r>
    </w:p>
    <w:p>
      <w:pPr>
        <w:pStyle w:val="BodyText"/>
        <w:spacing w:line="232" w:lineRule="auto"/>
        <w:ind w:left="1245" w:right="252" w:firstLine="705"/>
        <w:jc w:val="both"/>
      </w:pPr>
      <w:r>
        <w:rPr>
          <w:i/>
        </w:rPr>
        <w:t>Сила</w:t>
      </w:r>
      <w:r>
        <w:rPr>
          <w:i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механического</w:t>
      </w:r>
      <w:r>
        <w:rPr>
          <w:spacing w:val="1"/>
        </w:rPr>
        <w:t> </w:t>
      </w:r>
      <w:r>
        <w:rPr/>
        <w:t>взаимодействия</w:t>
      </w:r>
      <w:r>
        <w:rPr>
          <w:spacing w:val="1"/>
        </w:rPr>
        <w:t> </w:t>
      </w:r>
      <w:r>
        <w:rPr/>
        <w:t>тел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поступательном</w:t>
      </w:r>
      <w:r>
        <w:rPr>
          <w:spacing w:val="1"/>
        </w:rPr>
        <w:t> </w:t>
      </w:r>
      <w:r>
        <w:rPr/>
        <w:t>движении.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механике,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отличие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физики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биомеханики,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рассматривают</w:t>
      </w:r>
      <w:r>
        <w:rPr>
          <w:spacing w:val="-1"/>
        </w:rPr>
        <w:t> </w:t>
      </w:r>
      <w:r>
        <w:rPr/>
        <w:t>природу</w:t>
      </w:r>
      <w:r>
        <w:rPr>
          <w:spacing w:val="-3"/>
        </w:rPr>
        <w:t> </w:t>
      </w:r>
      <w:r>
        <w:rPr/>
        <w:t>сил,</w:t>
      </w:r>
      <w:r>
        <w:rPr>
          <w:spacing w:val="-1"/>
        </w:rPr>
        <w:t> </w:t>
      </w:r>
      <w:r>
        <w:rPr/>
        <w:t>действующих</w:t>
      </w:r>
      <w:r>
        <w:rPr>
          <w:spacing w:val="2"/>
        </w:rPr>
        <w:t> </w:t>
      </w:r>
      <w:r>
        <w:rPr/>
        <w:t>на</w:t>
      </w:r>
      <w:r>
        <w:rPr>
          <w:spacing w:val="-4"/>
        </w:rPr>
        <w:t> </w:t>
      </w:r>
      <w:r>
        <w:rPr/>
        <w:t>то или</w:t>
      </w:r>
      <w:r>
        <w:rPr>
          <w:spacing w:val="-2"/>
        </w:rPr>
        <w:t> </w:t>
      </w:r>
      <w:r>
        <w:rPr/>
        <w:t>иное</w:t>
      </w:r>
      <w:r>
        <w:rPr>
          <w:spacing w:val="-2"/>
        </w:rPr>
        <w:t> </w:t>
      </w:r>
      <w:r>
        <w:rPr/>
        <w:t>тело.</w:t>
      </w:r>
    </w:p>
    <w:p>
      <w:pPr>
        <w:pStyle w:val="BodyText"/>
        <w:spacing w:line="232" w:lineRule="auto" w:before="3"/>
        <w:ind w:left="1245" w:right="251" w:firstLine="700"/>
        <w:jc w:val="both"/>
      </w:pPr>
      <w:r>
        <w:rPr/>
        <w:t>Мерой</w:t>
      </w:r>
      <w:r>
        <w:rPr>
          <w:spacing w:val="1"/>
        </w:rPr>
        <w:t> </w:t>
      </w:r>
      <w:r>
        <w:rPr/>
        <w:t>механического</w:t>
      </w:r>
      <w:r>
        <w:rPr>
          <w:spacing w:val="1"/>
        </w:rPr>
        <w:t> </w:t>
      </w:r>
      <w:r>
        <w:rPr/>
        <w:t>взаимодействия</w:t>
      </w:r>
      <w:r>
        <w:rPr>
          <w:spacing w:val="1"/>
        </w:rPr>
        <w:t> </w:t>
      </w:r>
      <w:r>
        <w:rPr/>
        <w:t>тел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вращательном</w:t>
      </w:r>
      <w:r>
        <w:rPr>
          <w:spacing w:val="1"/>
        </w:rPr>
        <w:t> </w:t>
      </w:r>
      <w:r>
        <w:rPr/>
        <w:t>движении</w:t>
      </w:r>
      <w:r>
        <w:rPr>
          <w:spacing w:val="1"/>
        </w:rPr>
        <w:t> </w:t>
      </w:r>
      <w:r>
        <w:rPr/>
        <w:t>является</w:t>
      </w:r>
      <w:r>
        <w:rPr>
          <w:spacing w:val="60"/>
        </w:rPr>
        <w:t> </w:t>
      </w:r>
      <w:r>
        <w:rPr/>
        <w:t>не</w:t>
      </w:r>
      <w:r>
        <w:rPr>
          <w:spacing w:val="1"/>
        </w:rPr>
        <w:t> </w:t>
      </w:r>
      <w:r>
        <w:rPr/>
        <w:t>сила,</w:t>
      </w:r>
      <w:r>
        <w:rPr>
          <w:spacing w:val="2"/>
        </w:rPr>
        <w:t> </w:t>
      </w:r>
      <w:r>
        <w:rPr/>
        <w:t>а</w:t>
      </w:r>
      <w:r>
        <w:rPr>
          <w:spacing w:val="3"/>
        </w:rPr>
        <w:t> </w:t>
      </w:r>
      <w:r>
        <w:rPr/>
        <w:t>ее</w:t>
      </w:r>
      <w:r>
        <w:rPr>
          <w:spacing w:val="4"/>
        </w:rPr>
        <w:t> </w:t>
      </w:r>
      <w:r>
        <w:rPr/>
        <w:t>момент.</w:t>
      </w:r>
      <w:r>
        <w:rPr>
          <w:spacing w:val="5"/>
        </w:rPr>
        <w:t> </w:t>
      </w:r>
      <w:r>
        <w:rPr>
          <w:i/>
        </w:rPr>
        <w:t>Момент</w:t>
      </w:r>
      <w:r>
        <w:rPr>
          <w:i/>
          <w:spacing w:val="2"/>
        </w:rPr>
        <w:t> </w:t>
      </w:r>
      <w:r>
        <w:rPr>
          <w:i/>
        </w:rPr>
        <w:t>сипы</w:t>
      </w:r>
      <w:r>
        <w:rPr>
          <w:i/>
          <w:spacing w:val="7"/>
        </w:rPr>
        <w:t> </w:t>
      </w:r>
      <w:r>
        <w:rPr/>
        <w:t>численно</w:t>
      </w:r>
      <w:r>
        <w:rPr>
          <w:spacing w:val="2"/>
        </w:rPr>
        <w:t> </w:t>
      </w:r>
      <w:r>
        <w:rPr/>
        <w:t>равен</w:t>
      </w:r>
      <w:r>
        <w:rPr>
          <w:spacing w:val="3"/>
        </w:rPr>
        <w:t> </w:t>
      </w:r>
      <w:r>
        <w:rPr/>
        <w:t>произведению</w:t>
      </w:r>
      <w:r>
        <w:rPr>
          <w:spacing w:val="4"/>
        </w:rPr>
        <w:t> </w:t>
      </w:r>
      <w:r>
        <w:rPr/>
        <w:t>силы</w:t>
      </w:r>
      <w:r>
        <w:rPr>
          <w:spacing w:val="2"/>
        </w:rPr>
        <w:t> </w:t>
      </w:r>
      <w:r>
        <w:rPr/>
        <w:t>на</w:t>
      </w:r>
      <w:r>
        <w:rPr>
          <w:spacing w:val="1"/>
        </w:rPr>
        <w:t> </w:t>
      </w:r>
      <w:r>
        <w:rPr/>
        <w:t>ее</w:t>
      </w:r>
      <w:r>
        <w:rPr>
          <w:spacing w:val="4"/>
        </w:rPr>
        <w:t> </w:t>
      </w:r>
      <w:r>
        <w:rPr/>
        <w:t>плечо.</w:t>
      </w:r>
      <w:r>
        <w:rPr>
          <w:spacing w:val="4"/>
        </w:rPr>
        <w:t> </w:t>
      </w:r>
      <w:r>
        <w:rPr/>
        <w:t>Плечо</w:t>
      </w:r>
      <w:r>
        <w:rPr>
          <w:spacing w:val="4"/>
        </w:rPr>
        <w:t> </w:t>
      </w:r>
      <w:r>
        <w:rPr/>
        <w:t>силы</w:t>
      </w:r>
    </w:p>
    <w:p>
      <w:pPr>
        <w:pStyle w:val="BodyText"/>
        <w:spacing w:line="270" w:lineRule="exact"/>
        <w:ind w:left="1245"/>
        <w:jc w:val="both"/>
      </w:pPr>
      <w:r>
        <w:rPr/>
        <w:t>-</w:t>
      </w:r>
      <w:r>
        <w:rPr>
          <w:spacing w:val="-3"/>
        </w:rPr>
        <w:t> </w:t>
      </w:r>
      <w:r>
        <w:rPr/>
        <w:t>это</w:t>
      </w:r>
      <w:r>
        <w:rPr>
          <w:spacing w:val="-2"/>
        </w:rPr>
        <w:t> </w:t>
      </w:r>
      <w:r>
        <w:rPr/>
        <w:t>кратчайшее</w:t>
      </w:r>
      <w:r>
        <w:rPr>
          <w:spacing w:val="-3"/>
        </w:rPr>
        <w:t> </w:t>
      </w:r>
      <w:r>
        <w:rPr/>
        <w:t>расстояние</w:t>
      </w:r>
      <w:r>
        <w:rPr>
          <w:spacing w:val="-3"/>
        </w:rPr>
        <w:t> </w:t>
      </w:r>
      <w:r>
        <w:rPr/>
        <w:t>от</w:t>
      </w:r>
      <w:r>
        <w:rPr>
          <w:spacing w:val="-2"/>
        </w:rPr>
        <w:t> </w:t>
      </w:r>
      <w:r>
        <w:rPr/>
        <w:t>оси</w:t>
      </w:r>
      <w:r>
        <w:rPr>
          <w:spacing w:val="-2"/>
        </w:rPr>
        <w:t> </w:t>
      </w:r>
      <w:r>
        <w:rPr/>
        <w:t>вращения</w:t>
      </w:r>
      <w:r>
        <w:rPr>
          <w:spacing w:val="-2"/>
        </w:rPr>
        <w:t> </w:t>
      </w:r>
      <w:r>
        <w:rPr/>
        <w:t>до</w:t>
      </w:r>
      <w:r>
        <w:rPr>
          <w:spacing w:val="-2"/>
        </w:rPr>
        <w:t> </w:t>
      </w:r>
      <w:r>
        <w:rPr/>
        <w:t>линии,</w:t>
      </w:r>
      <w:r>
        <w:rPr>
          <w:spacing w:val="-2"/>
        </w:rPr>
        <w:t> </w:t>
      </w:r>
      <w:r>
        <w:rPr/>
        <w:t>вдоль</w:t>
      </w:r>
      <w:r>
        <w:rPr>
          <w:spacing w:val="-4"/>
        </w:rPr>
        <w:t> </w:t>
      </w:r>
      <w:r>
        <w:rPr/>
        <w:t>которой</w:t>
      </w:r>
      <w:r>
        <w:rPr>
          <w:spacing w:val="-4"/>
        </w:rPr>
        <w:t> </w:t>
      </w:r>
      <w:r>
        <w:rPr/>
        <w:t>действует сила.</w:t>
      </w:r>
    </w:p>
    <w:p>
      <w:pPr>
        <w:pStyle w:val="BodyText"/>
        <w:spacing w:line="232" w:lineRule="auto" w:before="4"/>
        <w:ind w:left="1245" w:right="253" w:firstLine="700"/>
        <w:jc w:val="both"/>
      </w:pPr>
      <w:r>
        <w:rPr>
          <w:i/>
        </w:rPr>
        <w:t>Масса — </w:t>
      </w:r>
      <w:r>
        <w:rPr/>
        <w:t>это мера инертности тела в поступательном движении. Чем больше масса</w:t>
      </w:r>
      <w:r>
        <w:rPr>
          <w:spacing w:val="1"/>
        </w:rPr>
        <w:t> </w:t>
      </w:r>
      <w:r>
        <w:rPr/>
        <w:t>тела, тем труднее его заставить</w:t>
      </w:r>
      <w:r>
        <w:rPr>
          <w:spacing w:val="1"/>
        </w:rPr>
        <w:t> </w:t>
      </w:r>
      <w:r>
        <w:rPr/>
        <w:t>двигаться, а если</w:t>
      </w:r>
      <w:r>
        <w:rPr>
          <w:spacing w:val="60"/>
        </w:rPr>
        <w:t> </w:t>
      </w:r>
      <w:r>
        <w:rPr/>
        <w:t>оно двигалось, то его труднее остановить</w:t>
      </w:r>
      <w:r>
        <w:rPr>
          <w:spacing w:val="1"/>
        </w:rPr>
        <w:t> </w:t>
      </w:r>
      <w:r>
        <w:rPr/>
        <w:t>или</w:t>
      </w:r>
      <w:r>
        <w:rPr>
          <w:spacing w:val="-3"/>
        </w:rPr>
        <w:t> </w:t>
      </w:r>
      <w:r>
        <w:rPr/>
        <w:t>изменить направление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движения.</w:t>
      </w:r>
    </w:p>
    <w:p>
      <w:pPr>
        <w:pStyle w:val="BodyText"/>
        <w:spacing w:line="232" w:lineRule="auto" w:before="3"/>
        <w:ind w:left="1245" w:right="243" w:firstLine="695"/>
        <w:jc w:val="both"/>
      </w:pPr>
      <w:r>
        <w:rPr/>
        <w:t>Мерой</w:t>
      </w:r>
      <w:r>
        <w:rPr>
          <w:spacing w:val="1"/>
        </w:rPr>
        <w:t> </w:t>
      </w:r>
      <w:r>
        <w:rPr/>
        <w:t>инертности тела во</w:t>
      </w:r>
      <w:r>
        <w:rPr>
          <w:spacing w:val="1"/>
        </w:rPr>
        <w:t> </w:t>
      </w:r>
      <w:r>
        <w:rPr/>
        <w:t>вращательном</w:t>
      </w:r>
      <w:r>
        <w:rPr>
          <w:spacing w:val="1"/>
        </w:rPr>
        <w:t> </w:t>
      </w:r>
      <w:r>
        <w:rPr/>
        <w:t>движении является</w:t>
      </w:r>
      <w:r>
        <w:rPr>
          <w:spacing w:val="1"/>
        </w:rPr>
        <w:t> </w:t>
      </w:r>
      <w:r>
        <w:rPr>
          <w:i/>
        </w:rPr>
        <w:t>момент</w:t>
      </w:r>
      <w:r>
        <w:rPr>
          <w:i/>
          <w:spacing w:val="1"/>
        </w:rPr>
        <w:t> </w:t>
      </w:r>
      <w:r>
        <w:rPr>
          <w:i/>
        </w:rPr>
        <w:t>инерции.</w:t>
      </w:r>
      <w:r>
        <w:rPr>
          <w:i/>
          <w:spacing w:val="1"/>
        </w:rPr>
        <w:t> </w:t>
      </w:r>
      <w:r>
        <w:rPr/>
        <w:t>Eго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произведением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радиус</w:t>
      </w:r>
      <w:r>
        <w:rPr>
          <w:spacing w:val="1"/>
        </w:rPr>
        <w:t> </w:t>
      </w:r>
      <w:r>
        <w:rPr/>
        <w:t>инерции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квадрате.</w:t>
      </w:r>
      <w:r>
        <w:rPr>
          <w:spacing w:val="1"/>
        </w:rPr>
        <w:t> </w:t>
      </w:r>
      <w:r>
        <w:rPr/>
        <w:t>Радиус</w:t>
      </w:r>
      <w:r>
        <w:rPr>
          <w:spacing w:val="-57"/>
        </w:rPr>
        <w:t> </w:t>
      </w:r>
      <w:r>
        <w:rPr/>
        <w:t>инерции характеризует распределение масс в теле относительно оси вращения. Как и масса,</w:t>
      </w:r>
      <w:r>
        <w:rPr>
          <w:spacing w:val="1"/>
        </w:rPr>
        <w:t> </w:t>
      </w:r>
      <w:r>
        <w:rPr/>
        <w:t>момент инерции тела показывает, насколько трудно или легко изменить его движение, но</w:t>
      </w:r>
      <w:r>
        <w:rPr>
          <w:spacing w:val="1"/>
        </w:rPr>
        <w:t> </w:t>
      </w:r>
      <w:r>
        <w:rPr/>
        <w:t>только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данном</w:t>
      </w:r>
      <w:r>
        <w:rPr>
          <w:spacing w:val="-2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речь идет</w:t>
      </w:r>
      <w:r>
        <w:rPr>
          <w:spacing w:val="-1"/>
        </w:rPr>
        <w:t> </w:t>
      </w:r>
      <w:r>
        <w:rPr/>
        <w:t>о вращательном</w:t>
      </w:r>
      <w:r>
        <w:rPr>
          <w:spacing w:val="-1"/>
        </w:rPr>
        <w:t> </w:t>
      </w:r>
      <w:r>
        <w:rPr/>
        <w:t>движении</w:t>
      </w:r>
      <w:r>
        <w:rPr>
          <w:spacing w:val="-1"/>
        </w:rPr>
        <w:t> </w:t>
      </w:r>
      <w:r>
        <w:rPr/>
        <w:t>тела.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75" w:lineRule="exact"/>
        <w:ind w:left="1955"/>
        <w:jc w:val="both"/>
      </w:pPr>
      <w:r>
        <w:rPr/>
        <w:t>В</w:t>
      </w:r>
      <w:r>
        <w:rPr>
          <w:spacing w:val="-4"/>
        </w:rPr>
        <w:t> </w:t>
      </w:r>
      <w:r>
        <w:rPr/>
        <w:t>основе</w:t>
      </w:r>
      <w:r>
        <w:rPr>
          <w:spacing w:val="-4"/>
        </w:rPr>
        <w:t> </w:t>
      </w:r>
      <w:r>
        <w:rPr/>
        <w:t>динамики</w:t>
      </w:r>
      <w:r>
        <w:rPr>
          <w:spacing w:val="-2"/>
        </w:rPr>
        <w:t> </w:t>
      </w:r>
      <w:r>
        <w:rPr/>
        <w:t>лежат</w:t>
      </w:r>
      <w:r>
        <w:rPr>
          <w:spacing w:val="-2"/>
        </w:rPr>
        <w:t> </w:t>
      </w:r>
      <w:r>
        <w:rPr/>
        <w:t>три</w:t>
      </w:r>
      <w:r>
        <w:rPr>
          <w:spacing w:val="-2"/>
        </w:rPr>
        <w:t> </w:t>
      </w:r>
      <w:r>
        <w:rPr/>
        <w:t>основных закона.</w:t>
      </w:r>
    </w:p>
    <w:p>
      <w:pPr>
        <w:pStyle w:val="BodyText"/>
        <w:spacing w:line="235" w:lineRule="auto" w:before="3"/>
        <w:ind w:left="1245" w:right="251" w:firstLine="691"/>
        <w:jc w:val="both"/>
      </w:pPr>
      <w:r>
        <w:rPr>
          <w:i/>
        </w:rPr>
        <w:t>Первый</w:t>
      </w:r>
      <w:r>
        <w:rPr>
          <w:i/>
          <w:spacing w:val="1"/>
        </w:rPr>
        <w:t> </w:t>
      </w:r>
      <w:r>
        <w:rPr>
          <w:i/>
        </w:rPr>
        <w:t>закон</w:t>
      </w:r>
      <w:r>
        <w:rPr>
          <w:i/>
          <w:spacing w:val="1"/>
        </w:rPr>
        <w:t> </w:t>
      </w:r>
      <w:r>
        <w:rPr>
          <w:i/>
        </w:rPr>
        <w:t>—</w:t>
      </w:r>
      <w:r>
        <w:rPr>
          <w:i/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на тело</w:t>
      </w:r>
      <w:r>
        <w:rPr>
          <w:spacing w:val="1"/>
        </w:rPr>
        <w:t> </w:t>
      </w:r>
      <w:r>
        <w:rPr/>
        <w:t>не действуют</w:t>
      </w:r>
      <w:r>
        <w:rPr>
          <w:spacing w:val="1"/>
        </w:rPr>
        <w:t> </w:t>
      </w:r>
      <w:r>
        <w:rPr/>
        <w:t>никакие силы, то оно будет</w:t>
      </w:r>
      <w:r>
        <w:rPr>
          <w:spacing w:val="60"/>
        </w:rPr>
        <w:t> </w:t>
      </w:r>
      <w:r>
        <w:rPr/>
        <w:t>сохранять</w:t>
      </w:r>
      <w:r>
        <w:rPr>
          <w:spacing w:val="1"/>
        </w:rPr>
        <w:t> </w:t>
      </w:r>
      <w:r>
        <w:rPr/>
        <w:t>покой или двигаться равномерно и прямолинейно. В этом законе подчеркивается, что покой и</w:t>
      </w:r>
      <w:r>
        <w:rPr>
          <w:spacing w:val="1"/>
        </w:rPr>
        <w:t> </w:t>
      </w:r>
      <w:r>
        <w:rPr/>
        <w:t>равномерное прямолинейное движение - не различные состояния тела, свойство тел сохранять</w:t>
      </w:r>
      <w:r>
        <w:rPr>
          <w:spacing w:val="-57"/>
        </w:rPr>
        <w:t> </w:t>
      </w:r>
      <w:r>
        <w:rPr/>
        <w:t>эти</w:t>
      </w:r>
      <w:r>
        <w:rPr>
          <w:spacing w:val="-1"/>
        </w:rPr>
        <w:t> </w:t>
      </w:r>
      <w:r>
        <w:rPr/>
        <w:t>состояния определяется массой</w:t>
      </w:r>
      <w:r>
        <w:rPr>
          <w:spacing w:val="-1"/>
        </w:rPr>
        <w:t> </w:t>
      </w:r>
      <w:r>
        <w:rPr/>
        <w:t>и моментом</w:t>
      </w:r>
      <w:r>
        <w:rPr>
          <w:spacing w:val="-1"/>
        </w:rPr>
        <w:t> </w:t>
      </w:r>
      <w:r>
        <w:rPr/>
        <w:t>инерции.</w:t>
      </w:r>
    </w:p>
    <w:p>
      <w:pPr>
        <w:pStyle w:val="BodyText"/>
        <w:spacing w:line="232" w:lineRule="auto"/>
        <w:ind w:left="1245" w:right="245" w:firstLine="705"/>
        <w:jc w:val="both"/>
      </w:pPr>
      <w:r>
        <w:rPr>
          <w:i/>
        </w:rPr>
        <w:t>Второй закон </w:t>
      </w:r>
      <w:r>
        <w:rPr/>
        <w:t>- сила, действующая на тело, равна произведению массы тела на его</w:t>
      </w:r>
      <w:r>
        <w:rPr>
          <w:spacing w:val="1"/>
        </w:rPr>
        <w:t> </w:t>
      </w:r>
      <w:r>
        <w:rPr/>
        <w:t>ускорение. Для вращательного движения в данной зависимости вместо силы нужно взять ее</w:t>
      </w:r>
      <w:r>
        <w:rPr>
          <w:spacing w:val="1"/>
        </w:rPr>
        <w:t> </w:t>
      </w:r>
      <w:r>
        <w:rPr/>
        <w:t>момент,</w:t>
      </w:r>
      <w:r>
        <w:rPr>
          <w:spacing w:val="1"/>
        </w:rPr>
        <w:t> </w:t>
      </w:r>
      <w:r>
        <w:rPr/>
        <w:t>вместо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инерции,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вместо</w:t>
      </w:r>
      <w:r>
        <w:rPr>
          <w:spacing w:val="1"/>
        </w:rPr>
        <w:t> </w:t>
      </w:r>
      <w:r>
        <w:rPr/>
        <w:t>линейного</w:t>
      </w:r>
      <w:r>
        <w:rPr>
          <w:spacing w:val="1"/>
        </w:rPr>
        <w:t> </w:t>
      </w:r>
      <w:r>
        <w:rPr/>
        <w:t>ускорения</w:t>
      </w:r>
      <w:r>
        <w:rPr>
          <w:spacing w:val="1"/>
        </w:rPr>
        <w:t> </w:t>
      </w:r>
      <w:r>
        <w:rPr/>
        <w:t>–</w:t>
      </w:r>
      <w:r>
        <w:rPr>
          <w:spacing w:val="60"/>
        </w:rPr>
        <w:t> </w:t>
      </w:r>
      <w:r>
        <w:rPr/>
        <w:t>угловое</w:t>
      </w:r>
      <w:r>
        <w:rPr>
          <w:spacing w:val="1"/>
        </w:rPr>
        <w:t> </w:t>
      </w:r>
      <w:r>
        <w:rPr/>
        <w:t>ускорение.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подчеркнуть,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закон</w:t>
      </w:r>
      <w:r>
        <w:rPr>
          <w:spacing w:val="1"/>
        </w:rPr>
        <w:t> </w:t>
      </w:r>
      <w:r>
        <w:rPr/>
        <w:t>динамики</w:t>
      </w:r>
      <w:r>
        <w:rPr>
          <w:spacing w:val="1"/>
        </w:rPr>
        <w:t> </w:t>
      </w:r>
      <w:r>
        <w:rPr/>
        <w:t>устанавливает</w:t>
      </w:r>
      <w:r>
        <w:rPr>
          <w:spacing w:val="1"/>
        </w:rPr>
        <w:t> </w:t>
      </w:r>
      <w:r>
        <w:rPr/>
        <w:t>связь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причиной</w:t>
      </w:r>
      <w:r>
        <w:rPr>
          <w:spacing w:val="-3"/>
        </w:rPr>
        <w:t> </w:t>
      </w:r>
      <w:r>
        <w:rPr/>
        <w:t>изменения</w:t>
      </w:r>
      <w:r>
        <w:rPr>
          <w:spacing w:val="-3"/>
        </w:rPr>
        <w:t> </w:t>
      </w:r>
      <w:r>
        <w:rPr/>
        <w:t>движения,</w:t>
      </w:r>
      <w:r>
        <w:rPr>
          <w:spacing w:val="-1"/>
        </w:rPr>
        <w:t> </w:t>
      </w:r>
      <w:r>
        <w:rPr/>
        <w:t>свойством</w:t>
      </w:r>
      <w:r>
        <w:rPr>
          <w:spacing w:val="-2"/>
        </w:rPr>
        <w:t> </w:t>
      </w:r>
      <w:r>
        <w:rPr/>
        <w:t>тела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кинематикой.</w:t>
      </w:r>
    </w:p>
    <w:p>
      <w:pPr>
        <w:spacing w:before="3"/>
        <w:ind w:left="1955" w:right="0" w:firstLine="0"/>
        <w:jc w:val="both"/>
        <w:rPr>
          <w:sz w:val="24"/>
        </w:rPr>
      </w:pPr>
      <w:r>
        <w:rPr>
          <w:i/>
          <w:sz w:val="24"/>
        </w:rPr>
        <w:t>Третий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закон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4"/>
          <w:sz w:val="24"/>
        </w:rPr>
        <w:t> </w:t>
      </w:r>
      <w:r>
        <w:rPr>
          <w:sz w:val="24"/>
        </w:rPr>
        <w:t>всякому</w:t>
      </w:r>
      <w:r>
        <w:rPr>
          <w:spacing w:val="-6"/>
          <w:sz w:val="24"/>
        </w:rPr>
        <w:t> </w:t>
      </w:r>
      <w:r>
        <w:rPr>
          <w:sz w:val="24"/>
        </w:rPr>
        <w:t>действию</w:t>
      </w:r>
      <w:r>
        <w:rPr>
          <w:spacing w:val="-3"/>
          <w:sz w:val="24"/>
        </w:rPr>
        <w:t> </w:t>
      </w:r>
      <w:r>
        <w:rPr>
          <w:sz w:val="24"/>
        </w:rPr>
        <w:t>есть</w:t>
      </w:r>
      <w:r>
        <w:rPr>
          <w:spacing w:val="-3"/>
          <w:sz w:val="24"/>
        </w:rPr>
        <w:t> </w:t>
      </w:r>
      <w:r>
        <w:rPr>
          <w:sz w:val="24"/>
        </w:rPr>
        <w:t>равное</w:t>
      </w:r>
      <w:r>
        <w:rPr>
          <w:spacing w:val="-4"/>
          <w:sz w:val="24"/>
        </w:rPr>
        <w:t> </w:t>
      </w:r>
      <w:r>
        <w:rPr>
          <w:sz w:val="24"/>
        </w:rPr>
        <w:t>противодействие.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5" w:lineRule="auto"/>
        <w:ind w:left="1245" w:right="246" w:firstLine="705"/>
        <w:jc w:val="both"/>
      </w:pP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важными</w:t>
      </w:r>
      <w:r>
        <w:rPr>
          <w:spacing w:val="1"/>
        </w:rPr>
        <w:t> </w:t>
      </w:r>
      <w:r>
        <w:rPr/>
        <w:t>динамическими</w:t>
      </w:r>
      <w:r>
        <w:rPr>
          <w:spacing w:val="1"/>
        </w:rPr>
        <w:t> </w:t>
      </w:r>
      <w:r>
        <w:rPr/>
        <w:t>характеристиками</w:t>
      </w:r>
      <w:r>
        <w:rPr>
          <w:spacing w:val="1"/>
        </w:rPr>
        <w:t> </w:t>
      </w:r>
      <w:r>
        <w:rPr/>
        <w:t>являются:</w:t>
      </w:r>
      <w:r>
        <w:rPr>
          <w:spacing w:val="1"/>
        </w:rPr>
        <w:t> </w:t>
      </w:r>
      <w:r>
        <w:rPr/>
        <w:t>импульс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импульс тела, механическая работа, мощность, энергия (кинетическая и потенциальная) и т. п.</w:t>
      </w:r>
      <w:r>
        <w:rPr>
          <w:spacing w:val="-57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некоторыми</w:t>
      </w:r>
      <w:r>
        <w:rPr>
          <w:spacing w:val="1"/>
        </w:rPr>
        <w:t> </w:t>
      </w:r>
      <w:r>
        <w:rPr/>
        <w:t>из</w:t>
      </w:r>
      <w:r>
        <w:rPr>
          <w:spacing w:val="61"/>
        </w:rPr>
        <w:t> </w:t>
      </w:r>
      <w:r>
        <w:rPr/>
        <w:t>них</w:t>
      </w:r>
      <w:r>
        <w:rPr>
          <w:spacing w:val="61"/>
        </w:rPr>
        <w:t> </w:t>
      </w:r>
      <w:r>
        <w:rPr/>
        <w:t>настолько</w:t>
      </w:r>
      <w:r>
        <w:rPr>
          <w:spacing w:val="61"/>
        </w:rPr>
        <w:t> </w:t>
      </w:r>
      <w:r>
        <w:rPr/>
        <w:t>значимы,</w:t>
      </w:r>
      <w:r>
        <w:rPr>
          <w:spacing w:val="61"/>
        </w:rPr>
        <w:t> </w:t>
      </w:r>
      <w:r>
        <w:rPr/>
        <w:t>что</w:t>
      </w:r>
      <w:r>
        <w:rPr>
          <w:spacing w:val="61"/>
        </w:rPr>
        <w:t> </w:t>
      </w:r>
      <w:r>
        <w:rPr/>
        <w:t>получили</w:t>
      </w:r>
      <w:r>
        <w:rPr>
          <w:spacing w:val="61"/>
        </w:rPr>
        <w:t> </w:t>
      </w:r>
      <w:r>
        <w:rPr/>
        <w:t>статус</w:t>
      </w:r>
      <w:r>
        <w:rPr>
          <w:spacing w:val="1"/>
        </w:rPr>
        <w:t> </w:t>
      </w:r>
      <w:r>
        <w:rPr/>
        <w:t>самостоятельных</w:t>
      </w:r>
      <w:r>
        <w:rPr>
          <w:spacing w:val="1"/>
        </w:rPr>
        <w:t> </w:t>
      </w:r>
      <w:r>
        <w:rPr/>
        <w:t>законов.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отметить</w:t>
      </w:r>
      <w:r>
        <w:rPr>
          <w:spacing w:val="1"/>
        </w:rPr>
        <w:t> </w:t>
      </w:r>
      <w:r>
        <w:rPr/>
        <w:t>закон</w:t>
      </w:r>
      <w:r>
        <w:rPr>
          <w:spacing w:val="1"/>
        </w:rPr>
        <w:t> </w:t>
      </w:r>
      <w:r>
        <w:rPr/>
        <w:t>сохранения</w:t>
      </w:r>
      <w:r>
        <w:rPr>
          <w:spacing w:val="1"/>
        </w:rPr>
        <w:t> </w:t>
      </w:r>
      <w:r>
        <w:rPr/>
        <w:t>импульса и</w:t>
      </w:r>
      <w:r>
        <w:rPr>
          <w:spacing w:val="1"/>
        </w:rPr>
        <w:t> </w:t>
      </w:r>
      <w:r>
        <w:rPr/>
        <w:t>кинетического момента, закон сохранения энергии и другие. Более подробные сведения об</w:t>
      </w:r>
      <w:r>
        <w:rPr>
          <w:spacing w:val="1"/>
        </w:rPr>
        <w:t> </w:t>
      </w:r>
      <w:r>
        <w:rPr/>
        <w:t>этих</w:t>
      </w:r>
      <w:r>
        <w:rPr>
          <w:spacing w:val="56"/>
        </w:rPr>
        <w:t> </w:t>
      </w:r>
      <w:r>
        <w:rPr/>
        <w:t>характеристиках</w:t>
      </w:r>
      <w:r>
        <w:rPr>
          <w:spacing w:val="56"/>
        </w:rPr>
        <w:t> </w:t>
      </w:r>
      <w:r>
        <w:rPr/>
        <w:t>можно</w:t>
      </w:r>
      <w:r>
        <w:rPr>
          <w:spacing w:val="57"/>
        </w:rPr>
        <w:t> </w:t>
      </w:r>
      <w:r>
        <w:rPr/>
        <w:t>получить</w:t>
      </w:r>
      <w:r>
        <w:rPr>
          <w:spacing w:val="57"/>
        </w:rPr>
        <w:t> </w:t>
      </w:r>
      <w:r>
        <w:rPr/>
        <w:t>в</w:t>
      </w:r>
      <w:r>
        <w:rPr>
          <w:spacing w:val="56"/>
        </w:rPr>
        <w:t> </w:t>
      </w:r>
      <w:r>
        <w:rPr/>
        <w:t>соответствующей</w:t>
      </w:r>
      <w:r>
        <w:rPr>
          <w:spacing w:val="57"/>
        </w:rPr>
        <w:t> </w:t>
      </w:r>
      <w:r>
        <w:rPr/>
        <w:t>литературе.</w:t>
      </w:r>
      <w:r>
        <w:rPr>
          <w:spacing w:val="57"/>
        </w:rPr>
        <w:t> </w:t>
      </w:r>
      <w:r>
        <w:rPr/>
        <w:t>Однако</w:t>
      </w:r>
      <w:r>
        <w:rPr>
          <w:spacing w:val="57"/>
        </w:rPr>
        <w:t> </w:t>
      </w:r>
      <w:r>
        <w:rPr/>
        <w:t>для</w:t>
      </w:r>
    </w:p>
    <w:p>
      <w:pPr>
        <w:spacing w:after="0" w:line="235" w:lineRule="auto"/>
        <w:jc w:val="both"/>
        <w:sectPr>
          <w:footerReference w:type="default" r:id="rId14"/>
          <w:pgSz w:w="11910" w:h="16840"/>
          <w:pgMar w:footer="827" w:header="0" w:top="520" w:bottom="1020" w:left="440" w:right="220"/>
          <w:pgNumType w:start="20"/>
        </w:sectPr>
      </w:pPr>
    </w:p>
    <w:p>
      <w:pPr>
        <w:spacing w:before="73"/>
        <w:ind w:left="0" w:right="559" w:firstLine="0"/>
        <w:jc w:val="right"/>
        <w:rPr>
          <w:b/>
          <w:sz w:val="22"/>
        </w:rPr>
      </w:pPr>
      <w:r>
        <w:rPr>
          <w:b/>
          <w:sz w:val="22"/>
        </w:rPr>
        <w:t>Часть 2.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Основы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биомеханики</w:t>
      </w:r>
    </w:p>
    <w:p>
      <w:pPr>
        <w:pStyle w:val="BodyText"/>
        <w:spacing w:line="24" w:lineRule="exact"/>
        <w:ind w:left="1015"/>
        <w:rPr>
          <w:sz w:val="2"/>
        </w:rPr>
      </w:pPr>
      <w:r>
        <w:rPr>
          <w:sz w:val="2"/>
        </w:rPr>
        <w:pict>
          <v:group style="width:485.3pt;height:1.2pt;mso-position-horizontal-relative:char;mso-position-vertical-relative:line" coordorigin="0,0" coordsize="9706,24">
            <v:line style="position:absolute" from="0,12" to="970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tabs>
          <w:tab w:pos="2458" w:val="left" w:leader="none"/>
          <w:tab w:pos="2804" w:val="left" w:leader="none"/>
          <w:tab w:pos="4020" w:val="left" w:leader="none"/>
          <w:tab w:pos="5358" w:val="left" w:leader="none"/>
          <w:tab w:pos="6498" w:val="left" w:leader="none"/>
          <w:tab w:pos="8102" w:val="left" w:leader="none"/>
          <w:tab w:pos="9920" w:val="left" w:leader="none"/>
        </w:tabs>
        <w:spacing w:line="235" w:lineRule="auto"/>
        <w:ind w:left="1070" w:right="761"/>
      </w:pPr>
      <w:r>
        <w:rPr/>
        <w:t>знакомства</w:t>
        <w:tab/>
        <w:t>с</w:t>
        <w:tab/>
        <w:t>основами</w:t>
        <w:tab/>
        <w:t>некоторых</w:t>
        <w:tab/>
        <w:t>разделов</w:t>
        <w:tab/>
        <w:t>биомеханики</w:t>
        <w:tab/>
        <w:t>рассмотренных</w:t>
        <w:tab/>
      </w:r>
      <w:r>
        <w:rPr>
          <w:spacing w:val="-1"/>
        </w:rPr>
        <w:t>выше</w:t>
      </w:r>
      <w:r>
        <w:rPr>
          <w:spacing w:val="-57"/>
        </w:rPr>
        <w:t> </w:t>
      </w:r>
      <w:r>
        <w:rPr/>
        <w:t>характеристик</w:t>
      </w:r>
      <w:r>
        <w:rPr>
          <w:spacing w:val="-1"/>
        </w:rPr>
        <w:t> </w:t>
      </w:r>
      <w:r>
        <w:rPr/>
        <w:t>будет вполне</w:t>
      </w:r>
      <w:r>
        <w:rPr>
          <w:spacing w:val="-1"/>
        </w:rPr>
        <w:t> </w:t>
      </w:r>
      <w:r>
        <w:rPr/>
        <w:t>достаточно.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1"/>
        </w:rPr>
      </w:pPr>
    </w:p>
    <w:p>
      <w:pPr>
        <w:pStyle w:val="Heading3"/>
        <w:spacing w:line="220" w:lineRule="auto"/>
        <w:ind w:left="2742" w:right="1526" w:hanging="682"/>
      </w:pPr>
      <w:r>
        <w:rPr/>
        <w:t>Введение</w:t>
      </w:r>
      <w:r>
        <w:rPr>
          <w:spacing w:val="-5"/>
        </w:rPr>
        <w:t> </w:t>
      </w:r>
      <w:r>
        <w:rPr/>
        <w:t>в</w:t>
      </w:r>
      <w:r>
        <w:rPr>
          <w:spacing w:val="-3"/>
        </w:rPr>
        <w:t> </w:t>
      </w:r>
      <w:r>
        <w:rPr/>
        <w:t>биомеханику и</w:t>
      </w:r>
      <w:r>
        <w:rPr>
          <w:spacing w:val="-3"/>
        </w:rPr>
        <w:t> </w:t>
      </w:r>
      <w:r>
        <w:rPr/>
        <w:t>биомеханические</w:t>
      </w:r>
      <w:r>
        <w:rPr>
          <w:spacing w:val="-92"/>
        </w:rPr>
        <w:t> </w:t>
      </w:r>
      <w:r>
        <w:rPr/>
        <w:t>особенности</w:t>
      </w:r>
      <w:r>
        <w:rPr>
          <w:spacing w:val="-1"/>
        </w:rPr>
        <w:t> </w:t>
      </w:r>
      <w:r>
        <w:rPr/>
        <w:t>строения</w:t>
      </w:r>
      <w:r>
        <w:rPr>
          <w:spacing w:val="-3"/>
        </w:rPr>
        <w:t> </w:t>
      </w:r>
      <w:r>
        <w:rPr/>
        <w:t>тела</w:t>
      </w:r>
      <w:r>
        <w:rPr>
          <w:spacing w:val="1"/>
        </w:rPr>
        <w:t> </w:t>
      </w:r>
      <w:r>
        <w:rPr/>
        <w:t>человека</w:t>
      </w:r>
    </w:p>
    <w:p>
      <w:pPr>
        <w:pStyle w:val="BodyText"/>
        <w:spacing w:before="5"/>
        <w:rPr>
          <w:b/>
          <w:sz w:val="35"/>
        </w:rPr>
      </w:pPr>
    </w:p>
    <w:p>
      <w:pPr>
        <w:pStyle w:val="BodyText"/>
        <w:spacing w:line="272" w:lineRule="exact"/>
        <w:ind w:left="1780"/>
        <w:jc w:val="both"/>
      </w:pPr>
      <w:r>
        <w:rPr>
          <w:b/>
        </w:rPr>
        <w:t>Биомеханика</w:t>
      </w:r>
      <w:r>
        <w:rPr>
          <w:b/>
          <w:spacing w:val="-2"/>
        </w:rPr>
        <w:t> </w:t>
      </w:r>
      <w:r>
        <w:rPr/>
        <w:t>-</w:t>
      </w:r>
      <w:r>
        <w:rPr>
          <w:spacing w:val="-4"/>
        </w:rPr>
        <w:t> </w:t>
      </w:r>
      <w:r>
        <w:rPr/>
        <w:t>это</w:t>
      </w:r>
      <w:r>
        <w:rPr>
          <w:spacing w:val="-2"/>
        </w:rPr>
        <w:t> </w:t>
      </w:r>
      <w:r>
        <w:rPr/>
        <w:t>наука,</w:t>
      </w:r>
      <w:r>
        <w:rPr>
          <w:spacing w:val="-3"/>
        </w:rPr>
        <w:t> </w:t>
      </w:r>
      <w:r>
        <w:rPr/>
        <w:t>которая</w:t>
      </w:r>
      <w:r>
        <w:rPr>
          <w:spacing w:val="-3"/>
        </w:rPr>
        <w:t> </w:t>
      </w:r>
      <w:r>
        <w:rPr/>
        <w:t>изучает</w:t>
      </w:r>
      <w:r>
        <w:rPr>
          <w:spacing w:val="-2"/>
        </w:rPr>
        <w:t> </w:t>
      </w:r>
      <w:r>
        <w:rPr/>
        <w:t>механические</w:t>
      </w:r>
      <w:r>
        <w:rPr>
          <w:spacing w:val="-4"/>
        </w:rPr>
        <w:t> </w:t>
      </w:r>
      <w:r>
        <w:rPr/>
        <w:t>явления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живых</w:t>
      </w:r>
      <w:r>
        <w:rPr>
          <w:spacing w:val="-1"/>
        </w:rPr>
        <w:t> </w:t>
      </w:r>
      <w:r>
        <w:rPr/>
        <w:t>системах.</w:t>
      </w:r>
    </w:p>
    <w:p>
      <w:pPr>
        <w:pStyle w:val="BodyText"/>
        <w:spacing w:line="235" w:lineRule="auto" w:before="1"/>
        <w:ind w:left="1074" w:right="527" w:firstLine="700"/>
        <w:jc w:val="both"/>
      </w:pPr>
      <w:r>
        <w:rPr/>
        <w:t>Живые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механические</w:t>
      </w:r>
      <w:r>
        <w:rPr>
          <w:spacing w:val="1"/>
        </w:rPr>
        <w:t> </w:t>
      </w:r>
      <w:r>
        <w:rPr/>
        <w:t>явления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многообразны.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живым</w:t>
      </w:r>
      <w:r>
        <w:rPr>
          <w:spacing w:val="1"/>
        </w:rPr>
        <w:t> </w:t>
      </w:r>
      <w:r>
        <w:rPr/>
        <w:t>системам</w:t>
      </w:r>
      <w:r>
        <w:rPr>
          <w:spacing w:val="47"/>
        </w:rPr>
        <w:t> </w:t>
      </w:r>
      <w:r>
        <w:rPr/>
        <w:t>относят:</w:t>
      </w:r>
      <w:r>
        <w:rPr>
          <w:spacing w:val="46"/>
        </w:rPr>
        <w:t> </w:t>
      </w:r>
      <w:r>
        <w:rPr/>
        <w:t>различные</w:t>
      </w:r>
      <w:r>
        <w:rPr>
          <w:spacing w:val="45"/>
        </w:rPr>
        <w:t> </w:t>
      </w:r>
      <w:r>
        <w:rPr/>
        <w:t>ткани</w:t>
      </w:r>
      <w:r>
        <w:rPr>
          <w:spacing w:val="46"/>
        </w:rPr>
        <w:t> </w:t>
      </w:r>
      <w:r>
        <w:rPr/>
        <w:t>тела</w:t>
      </w:r>
      <w:r>
        <w:rPr>
          <w:spacing w:val="45"/>
        </w:rPr>
        <w:t> </w:t>
      </w:r>
      <w:r>
        <w:rPr/>
        <w:t>человека</w:t>
      </w:r>
      <w:r>
        <w:rPr>
          <w:spacing w:val="45"/>
        </w:rPr>
        <w:t> </w:t>
      </w:r>
      <w:r>
        <w:rPr/>
        <w:t>(костная,</w:t>
      </w:r>
      <w:r>
        <w:rPr>
          <w:spacing w:val="45"/>
        </w:rPr>
        <w:t> </w:t>
      </w:r>
      <w:r>
        <w:rPr/>
        <w:t>мышечная,</w:t>
      </w:r>
      <w:r>
        <w:rPr>
          <w:spacing w:val="46"/>
        </w:rPr>
        <w:t> </w:t>
      </w:r>
      <w:r>
        <w:rPr/>
        <w:t>соединительная</w:t>
      </w:r>
      <w:r>
        <w:rPr>
          <w:spacing w:val="45"/>
        </w:rPr>
        <w:t> </w:t>
      </w:r>
      <w:r>
        <w:rPr/>
        <w:t>и</w:t>
      </w:r>
      <w:r>
        <w:rPr>
          <w:spacing w:val="-58"/>
        </w:rPr>
        <w:t> </w:t>
      </w:r>
      <w:r>
        <w:rPr/>
        <w:t>др.),</w:t>
      </w:r>
      <w:r>
        <w:rPr>
          <w:spacing w:val="1"/>
        </w:rPr>
        <w:t> </w:t>
      </w:r>
      <w:r>
        <w:rPr/>
        <w:t>органы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(сердечно-сосудистая,</w:t>
      </w:r>
      <w:r>
        <w:rPr>
          <w:spacing w:val="1"/>
        </w:rPr>
        <w:t> </w:t>
      </w:r>
      <w:r>
        <w:rPr/>
        <w:t>дыхательная,</w:t>
      </w:r>
      <w:r>
        <w:rPr>
          <w:spacing w:val="1"/>
        </w:rPr>
        <w:t> </w:t>
      </w:r>
      <w:r>
        <w:rPr/>
        <w:t>скелетно-мышечная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др.),</w:t>
      </w:r>
      <w:r>
        <w:rPr>
          <w:spacing w:val="1"/>
        </w:rPr>
        <w:t> </w:t>
      </w:r>
      <w:r>
        <w:rPr/>
        <w:t>человек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группа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</w:t>
      </w:r>
      <w:r>
        <w:rPr>
          <w:spacing w:val="1"/>
        </w:rPr>
        <w:t> </w:t>
      </w:r>
      <w:r>
        <w:rPr/>
        <w:t>Механические</w:t>
      </w:r>
      <w:r>
        <w:rPr>
          <w:spacing w:val="1"/>
        </w:rPr>
        <w:t> </w:t>
      </w:r>
      <w:r>
        <w:rPr/>
        <w:t>явления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многообразны.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относятся:</w:t>
      </w:r>
      <w:r>
        <w:rPr>
          <w:spacing w:val="1"/>
        </w:rPr>
        <w:t> </w:t>
      </w:r>
      <w:r>
        <w:rPr/>
        <w:t>механические</w:t>
      </w:r>
      <w:r>
        <w:rPr>
          <w:spacing w:val="1"/>
        </w:rPr>
        <w:t> </w:t>
      </w:r>
      <w:r>
        <w:rPr/>
        <w:t>свойства</w:t>
      </w:r>
      <w:r>
        <w:rPr>
          <w:spacing w:val="1"/>
        </w:rPr>
        <w:t> </w:t>
      </w:r>
      <w:r>
        <w:rPr/>
        <w:t>тканей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механика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сосудам,</w:t>
      </w:r>
      <w:r>
        <w:rPr>
          <w:spacing w:val="1"/>
        </w:rPr>
        <w:t> </w:t>
      </w:r>
      <w:r>
        <w:rPr/>
        <w:t>механика</w:t>
      </w:r>
      <w:r>
        <w:rPr>
          <w:spacing w:val="1"/>
        </w:rPr>
        <w:t> </w:t>
      </w:r>
      <w:r>
        <w:rPr/>
        <w:t>родового</w:t>
      </w:r>
      <w:r>
        <w:rPr>
          <w:spacing w:val="1"/>
        </w:rPr>
        <w:t> </w:t>
      </w:r>
      <w:r>
        <w:rPr/>
        <w:t>акта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основным</w:t>
      </w:r>
      <w:r>
        <w:rPr>
          <w:spacing w:val="61"/>
        </w:rPr>
        <w:t> </w:t>
      </w:r>
      <w:r>
        <w:rPr/>
        <w:t>предметом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биомеханики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механическое</w:t>
      </w:r>
      <w:r>
        <w:rPr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животных,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человека.</w:t>
      </w:r>
    </w:p>
    <w:p>
      <w:pPr>
        <w:pStyle w:val="BodyText"/>
        <w:spacing w:line="232" w:lineRule="auto"/>
        <w:ind w:left="1079" w:right="520" w:firstLine="705"/>
        <w:jc w:val="both"/>
      </w:pPr>
      <w:r>
        <w:rPr/>
        <w:t>Биомеханика, как научная область знаний, развивается в разных направлениях. Ее</w:t>
      </w:r>
      <w:r>
        <w:rPr>
          <w:spacing w:val="1"/>
        </w:rPr>
        <w:t> </w:t>
      </w:r>
      <w:r>
        <w:rPr/>
        <w:t>знания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широко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робототехнике,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изучении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действий</w:t>
      </w:r>
      <w:r>
        <w:rPr>
          <w:spacing w:val="13"/>
        </w:rPr>
        <w:t> </w:t>
      </w:r>
      <w:r>
        <w:rPr/>
        <w:t>в</w:t>
      </w:r>
      <w:r>
        <w:rPr>
          <w:spacing w:val="14"/>
        </w:rPr>
        <w:t> </w:t>
      </w:r>
      <w:r>
        <w:rPr/>
        <w:t>условиях</w:t>
      </w:r>
      <w:r>
        <w:rPr>
          <w:spacing w:val="15"/>
        </w:rPr>
        <w:t> </w:t>
      </w:r>
      <w:r>
        <w:rPr/>
        <w:t>производства,</w:t>
      </w:r>
      <w:r>
        <w:rPr>
          <w:spacing w:val="12"/>
        </w:rPr>
        <w:t> </w:t>
      </w:r>
      <w:r>
        <w:rPr/>
        <w:t>в</w:t>
      </w:r>
      <w:r>
        <w:rPr>
          <w:spacing w:val="11"/>
        </w:rPr>
        <w:t> </w:t>
      </w:r>
      <w:r>
        <w:rPr/>
        <w:t>медицине,</w:t>
      </w:r>
      <w:r>
        <w:rPr>
          <w:spacing w:val="13"/>
        </w:rPr>
        <w:t> </w:t>
      </w:r>
      <w:r>
        <w:rPr/>
        <w:t>в</w:t>
      </w:r>
      <w:r>
        <w:rPr>
          <w:spacing w:val="11"/>
        </w:rPr>
        <w:t> </w:t>
      </w:r>
      <w:r>
        <w:rPr/>
        <w:t>космонавтике</w:t>
      </w:r>
      <w:r>
        <w:rPr>
          <w:spacing w:val="12"/>
        </w:rPr>
        <w:t> </w:t>
      </w:r>
      <w:r>
        <w:rPr/>
        <w:t>и</w:t>
      </w:r>
      <w:r>
        <w:rPr>
          <w:spacing w:val="13"/>
        </w:rPr>
        <w:t> </w:t>
      </w:r>
      <w:r>
        <w:rPr/>
        <w:t>т.</w:t>
      </w:r>
      <w:r>
        <w:rPr>
          <w:spacing w:val="12"/>
        </w:rPr>
        <w:t> </w:t>
      </w:r>
      <w:r>
        <w:rPr/>
        <w:t>п.</w:t>
      </w:r>
      <w:r>
        <w:rPr>
          <w:spacing w:val="13"/>
        </w:rPr>
        <w:t> </w:t>
      </w:r>
      <w:r>
        <w:rPr/>
        <w:t>Физическая</w:t>
      </w:r>
      <w:r>
        <w:rPr>
          <w:spacing w:val="12"/>
        </w:rPr>
        <w:t> </w:t>
      </w:r>
      <w:r>
        <w:rPr/>
        <w:t>культура</w:t>
      </w:r>
      <w:r>
        <w:rPr>
          <w:spacing w:val="-57"/>
        </w:rPr>
        <w:t> </w:t>
      </w:r>
      <w:r>
        <w:rPr/>
        <w:t>и</w:t>
      </w:r>
      <w:r>
        <w:rPr>
          <w:spacing w:val="-1"/>
        </w:rPr>
        <w:t> </w:t>
      </w:r>
      <w:r>
        <w:rPr/>
        <w:t>спорт также нуждаются в</w:t>
      </w:r>
      <w:r>
        <w:rPr>
          <w:spacing w:val="-2"/>
        </w:rPr>
        <w:t> </w:t>
      </w:r>
      <w:r>
        <w:rPr/>
        <w:t>знаниях</w:t>
      </w:r>
      <w:r>
        <w:rPr>
          <w:spacing w:val="2"/>
        </w:rPr>
        <w:t> </w:t>
      </w:r>
      <w:r>
        <w:rPr/>
        <w:t>биомеханики.</w:t>
      </w:r>
    </w:p>
    <w:p>
      <w:pPr>
        <w:pStyle w:val="BodyText"/>
        <w:spacing w:line="270" w:lineRule="exact"/>
        <w:ind w:left="1799"/>
        <w:jc w:val="both"/>
      </w:pPr>
      <w:r>
        <w:rPr/>
        <w:t>Основными</w:t>
      </w:r>
      <w:r>
        <w:rPr>
          <w:spacing w:val="-4"/>
        </w:rPr>
        <w:t> </w:t>
      </w:r>
      <w:r>
        <w:rPr/>
        <w:t>задачами</w:t>
      </w:r>
      <w:r>
        <w:rPr>
          <w:spacing w:val="-4"/>
        </w:rPr>
        <w:t> </w:t>
      </w:r>
      <w:r>
        <w:rPr/>
        <w:t>спортивной</w:t>
      </w:r>
      <w:r>
        <w:rPr>
          <w:spacing w:val="-4"/>
        </w:rPr>
        <w:t> </w:t>
      </w:r>
      <w:r>
        <w:rPr/>
        <w:t>биомеханики</w:t>
      </w:r>
      <w:r>
        <w:rPr>
          <w:spacing w:val="-4"/>
        </w:rPr>
        <w:t> </w:t>
      </w:r>
      <w:r>
        <w:rPr/>
        <w:t>являются:</w:t>
      </w:r>
    </w:p>
    <w:p>
      <w:pPr>
        <w:pStyle w:val="ListParagraph"/>
        <w:numPr>
          <w:ilvl w:val="0"/>
          <w:numId w:val="4"/>
        </w:numPr>
        <w:tabs>
          <w:tab w:pos="1757" w:val="left" w:leader="none"/>
        </w:tabs>
        <w:spacing w:line="270" w:lineRule="exact" w:before="0" w:after="0"/>
        <w:ind w:left="1756" w:right="0" w:hanging="236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6"/>
          <w:sz w:val="24"/>
        </w:rPr>
        <w:t> </w:t>
      </w:r>
      <w:r>
        <w:rPr>
          <w:sz w:val="24"/>
        </w:rPr>
        <w:t>техники</w:t>
      </w:r>
      <w:r>
        <w:rPr>
          <w:spacing w:val="-5"/>
          <w:sz w:val="24"/>
        </w:rPr>
        <w:t> </w:t>
      </w:r>
      <w:r>
        <w:rPr>
          <w:sz w:val="24"/>
        </w:rPr>
        <w:t>тренировочных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соревновательных</w:t>
      </w:r>
      <w:r>
        <w:rPr>
          <w:spacing w:val="-3"/>
          <w:sz w:val="24"/>
        </w:rPr>
        <w:t> </w:t>
      </w:r>
      <w:r>
        <w:rPr>
          <w:sz w:val="24"/>
        </w:rPr>
        <w:t>спортивных</w:t>
      </w:r>
      <w:r>
        <w:rPr>
          <w:spacing w:val="-1"/>
          <w:sz w:val="24"/>
        </w:rPr>
        <w:t> </w:t>
      </w:r>
      <w:r>
        <w:rPr>
          <w:sz w:val="24"/>
        </w:rPr>
        <w:t>упражнений.</w:t>
      </w:r>
    </w:p>
    <w:p>
      <w:pPr>
        <w:pStyle w:val="ListParagraph"/>
        <w:numPr>
          <w:ilvl w:val="0"/>
          <w:numId w:val="4"/>
        </w:numPr>
        <w:tabs>
          <w:tab w:pos="1757" w:val="left" w:leader="none"/>
        </w:tabs>
        <w:spacing w:line="270" w:lineRule="exact" w:before="0" w:after="0"/>
        <w:ind w:left="1756" w:right="0" w:hanging="236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> </w:t>
      </w:r>
      <w:r>
        <w:rPr>
          <w:sz w:val="24"/>
        </w:rPr>
        <w:t>строения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свойств</w:t>
      </w:r>
      <w:r>
        <w:rPr>
          <w:spacing w:val="-3"/>
          <w:sz w:val="24"/>
        </w:rPr>
        <w:t> </w:t>
      </w:r>
      <w:r>
        <w:rPr>
          <w:sz w:val="24"/>
        </w:rPr>
        <w:t>двигательного</w:t>
      </w:r>
      <w:r>
        <w:rPr>
          <w:spacing w:val="-2"/>
          <w:sz w:val="24"/>
        </w:rPr>
        <w:t> </w:t>
      </w:r>
      <w:r>
        <w:rPr>
          <w:sz w:val="24"/>
        </w:rPr>
        <w:t>аппарата</w:t>
      </w:r>
      <w:r>
        <w:rPr>
          <w:spacing w:val="-4"/>
          <w:sz w:val="24"/>
        </w:rPr>
        <w:t> </w:t>
      </w:r>
      <w:r>
        <w:rPr>
          <w:sz w:val="24"/>
        </w:rPr>
        <w:t>человека.</w:t>
      </w:r>
    </w:p>
    <w:p>
      <w:pPr>
        <w:pStyle w:val="ListParagraph"/>
        <w:numPr>
          <w:ilvl w:val="0"/>
          <w:numId w:val="4"/>
        </w:numPr>
        <w:tabs>
          <w:tab w:pos="1757" w:val="left" w:leader="none"/>
        </w:tabs>
        <w:spacing w:line="271" w:lineRule="exact" w:before="0" w:after="0"/>
        <w:ind w:left="1756" w:right="0" w:hanging="236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> </w:t>
      </w:r>
      <w:r>
        <w:rPr>
          <w:sz w:val="24"/>
        </w:rPr>
        <w:t>двигательных</w:t>
      </w:r>
      <w:r>
        <w:rPr>
          <w:spacing w:val="-2"/>
          <w:sz w:val="24"/>
        </w:rPr>
        <w:t> </w:t>
      </w:r>
      <w:r>
        <w:rPr>
          <w:sz w:val="24"/>
        </w:rPr>
        <w:t>способностей</w:t>
      </w:r>
      <w:r>
        <w:rPr>
          <w:spacing w:val="-2"/>
          <w:sz w:val="24"/>
        </w:rPr>
        <w:t> </w:t>
      </w:r>
      <w:r>
        <w:rPr>
          <w:sz w:val="24"/>
        </w:rPr>
        <w:t>человека</w:t>
      </w:r>
      <w:r>
        <w:rPr>
          <w:spacing w:val="-4"/>
          <w:sz w:val="24"/>
        </w:rPr>
        <w:t> </w:t>
      </w:r>
      <w:r>
        <w:rPr>
          <w:sz w:val="24"/>
        </w:rPr>
        <w:t>(силы,</w:t>
      </w:r>
      <w:r>
        <w:rPr>
          <w:spacing w:val="-3"/>
          <w:sz w:val="24"/>
        </w:rPr>
        <w:t> </w:t>
      </w:r>
      <w:r>
        <w:rPr>
          <w:sz w:val="24"/>
        </w:rPr>
        <w:t>быстроты,</w:t>
      </w:r>
      <w:r>
        <w:rPr>
          <w:spacing w:val="-3"/>
          <w:sz w:val="24"/>
        </w:rPr>
        <w:t> </w:t>
      </w:r>
      <w:r>
        <w:rPr>
          <w:sz w:val="24"/>
        </w:rPr>
        <w:t>выносливости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др.).</w:t>
      </w:r>
    </w:p>
    <w:p>
      <w:pPr>
        <w:pStyle w:val="ListParagraph"/>
        <w:numPr>
          <w:ilvl w:val="0"/>
          <w:numId w:val="4"/>
        </w:numPr>
        <w:tabs>
          <w:tab w:pos="1901" w:val="left" w:leader="none"/>
        </w:tabs>
        <w:spacing w:line="237" w:lineRule="auto" w:before="0" w:after="0"/>
        <w:ind w:left="1521" w:right="673" w:firstLine="0"/>
        <w:jc w:val="left"/>
        <w:rPr>
          <w:sz w:val="24"/>
        </w:rPr>
      </w:pPr>
      <w:r>
        <w:rPr>
          <w:sz w:val="24"/>
        </w:rPr>
        <w:t>Биомеханическое</w:t>
      </w:r>
      <w:r>
        <w:rPr>
          <w:spacing w:val="56"/>
          <w:sz w:val="24"/>
        </w:rPr>
        <w:t> </w:t>
      </w:r>
      <w:r>
        <w:rPr>
          <w:sz w:val="24"/>
        </w:rPr>
        <w:t>обоснование</w:t>
      </w:r>
      <w:r>
        <w:rPr>
          <w:spacing w:val="56"/>
          <w:sz w:val="24"/>
        </w:rPr>
        <w:t> </w:t>
      </w:r>
      <w:r>
        <w:rPr>
          <w:sz w:val="24"/>
        </w:rPr>
        <w:t>конструкции</w:t>
      </w:r>
      <w:r>
        <w:rPr>
          <w:spacing w:val="55"/>
          <w:sz w:val="24"/>
        </w:rPr>
        <w:t> </w:t>
      </w:r>
      <w:r>
        <w:rPr>
          <w:sz w:val="24"/>
        </w:rPr>
        <w:t>тренажеров</w:t>
      </w:r>
      <w:r>
        <w:rPr>
          <w:spacing w:val="57"/>
          <w:sz w:val="24"/>
        </w:rPr>
        <w:t> </w:t>
      </w:r>
      <w:r>
        <w:rPr>
          <w:sz w:val="24"/>
        </w:rPr>
        <w:t>и</w:t>
      </w:r>
      <w:r>
        <w:rPr>
          <w:spacing w:val="56"/>
          <w:sz w:val="24"/>
        </w:rPr>
        <w:t> </w:t>
      </w:r>
      <w:r>
        <w:rPr>
          <w:sz w:val="24"/>
        </w:rPr>
        <w:t>требований</w:t>
      </w:r>
      <w:r>
        <w:rPr>
          <w:spacing w:val="55"/>
          <w:sz w:val="24"/>
        </w:rPr>
        <w:t> </w:t>
      </w:r>
      <w:r>
        <w:rPr>
          <w:sz w:val="24"/>
        </w:rPr>
        <w:t>по</w:t>
      </w:r>
      <w:r>
        <w:rPr>
          <w:spacing w:val="57"/>
          <w:sz w:val="24"/>
        </w:rPr>
        <w:t> </w:t>
      </w:r>
      <w:r>
        <w:rPr>
          <w:sz w:val="24"/>
        </w:rPr>
        <w:t>их</w:t>
      </w:r>
      <w:r>
        <w:rPr>
          <w:spacing w:val="-57"/>
          <w:sz w:val="24"/>
        </w:rPr>
        <w:t> </w:t>
      </w:r>
      <w:r>
        <w:rPr>
          <w:sz w:val="24"/>
        </w:rPr>
        <w:t>использованию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тренировочном</w:t>
      </w:r>
      <w:r>
        <w:rPr>
          <w:spacing w:val="-1"/>
          <w:sz w:val="24"/>
        </w:rPr>
        <w:t> </w:t>
      </w:r>
      <w:r>
        <w:rPr>
          <w:sz w:val="24"/>
        </w:rPr>
        <w:t>процессе.</w:t>
      </w:r>
    </w:p>
    <w:p>
      <w:pPr>
        <w:pStyle w:val="ListParagraph"/>
        <w:numPr>
          <w:ilvl w:val="0"/>
          <w:numId w:val="4"/>
        </w:numPr>
        <w:tabs>
          <w:tab w:pos="1762" w:val="left" w:leader="none"/>
        </w:tabs>
        <w:spacing w:line="270" w:lineRule="exact" w:before="0" w:after="0"/>
        <w:ind w:left="1761" w:right="0" w:hanging="227"/>
        <w:jc w:val="left"/>
        <w:rPr>
          <w:sz w:val="24"/>
        </w:rPr>
      </w:pPr>
      <w:r>
        <w:rPr>
          <w:sz w:val="24"/>
        </w:rPr>
        <w:t>Биомеханические</w:t>
      </w:r>
      <w:r>
        <w:rPr>
          <w:spacing w:val="-5"/>
          <w:sz w:val="24"/>
        </w:rPr>
        <w:t> </w:t>
      </w:r>
      <w:r>
        <w:rPr>
          <w:sz w:val="24"/>
        </w:rPr>
        <w:t>аспекты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профилактика</w:t>
      </w:r>
      <w:r>
        <w:rPr>
          <w:spacing w:val="-5"/>
          <w:sz w:val="24"/>
        </w:rPr>
        <w:t> </w:t>
      </w:r>
      <w:r>
        <w:rPr>
          <w:sz w:val="24"/>
        </w:rPr>
        <w:t>спортивного</w:t>
      </w:r>
      <w:r>
        <w:rPr>
          <w:spacing w:val="1"/>
          <w:sz w:val="24"/>
        </w:rPr>
        <w:t> </w:t>
      </w:r>
      <w:r>
        <w:rPr>
          <w:sz w:val="24"/>
        </w:rPr>
        <w:t>травматизма.</w:t>
      </w:r>
    </w:p>
    <w:p>
      <w:pPr>
        <w:pStyle w:val="ListParagraph"/>
        <w:numPr>
          <w:ilvl w:val="0"/>
          <w:numId w:val="4"/>
        </w:numPr>
        <w:tabs>
          <w:tab w:pos="1843" w:val="left" w:leader="none"/>
        </w:tabs>
        <w:spacing w:line="237" w:lineRule="auto" w:before="0" w:after="0"/>
        <w:ind w:left="1526" w:right="1070" w:firstLine="0"/>
        <w:jc w:val="left"/>
        <w:rPr>
          <w:sz w:val="24"/>
        </w:rPr>
      </w:pPr>
      <w:r>
        <w:rPr>
          <w:sz w:val="24"/>
        </w:rPr>
        <w:t>Изучение</w:t>
      </w:r>
      <w:r>
        <w:rPr>
          <w:spacing w:val="-6"/>
          <w:sz w:val="24"/>
        </w:rPr>
        <w:t> </w:t>
      </w:r>
      <w:r>
        <w:rPr>
          <w:sz w:val="24"/>
        </w:rPr>
        <w:t>индивидуальных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групповых</w:t>
      </w:r>
      <w:r>
        <w:rPr>
          <w:spacing w:val="-3"/>
          <w:sz w:val="24"/>
        </w:rPr>
        <w:t> </w:t>
      </w:r>
      <w:r>
        <w:rPr>
          <w:sz w:val="24"/>
        </w:rPr>
        <w:t>особенностей</w:t>
      </w:r>
      <w:r>
        <w:rPr>
          <w:spacing w:val="-5"/>
          <w:sz w:val="24"/>
        </w:rPr>
        <w:t> </w:t>
      </w:r>
      <w:r>
        <w:rPr>
          <w:sz w:val="24"/>
        </w:rPr>
        <w:t>движений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двигательных</w:t>
      </w:r>
      <w:r>
        <w:rPr>
          <w:spacing w:val="-57"/>
          <w:sz w:val="24"/>
        </w:rPr>
        <w:t> </w:t>
      </w:r>
      <w:r>
        <w:rPr>
          <w:sz w:val="24"/>
        </w:rPr>
        <w:t>возможностей</w:t>
      </w:r>
      <w:r>
        <w:rPr>
          <w:spacing w:val="-1"/>
          <w:sz w:val="24"/>
        </w:rPr>
        <w:t> </w:t>
      </w:r>
      <w:r>
        <w:rPr>
          <w:sz w:val="24"/>
        </w:rPr>
        <w:t>человека.</w:t>
      </w:r>
    </w:p>
    <w:p>
      <w:pPr>
        <w:pStyle w:val="BodyText"/>
        <w:spacing w:before="1"/>
        <w:rPr>
          <w:sz w:val="22"/>
        </w:rPr>
      </w:pPr>
    </w:p>
    <w:p>
      <w:pPr>
        <w:pStyle w:val="Heading7"/>
        <w:spacing w:line="342" w:lineRule="exact" w:before="1"/>
        <w:ind w:left="1814"/>
        <w:jc w:val="both"/>
      </w:pPr>
      <w:r>
        <w:rPr/>
        <w:t>Соединение</w:t>
      </w:r>
      <w:r>
        <w:rPr>
          <w:spacing w:val="-8"/>
        </w:rPr>
        <w:t> </w:t>
      </w:r>
      <w:r>
        <w:rPr/>
        <w:t>звеньев</w:t>
      </w:r>
      <w:r>
        <w:rPr>
          <w:spacing w:val="-5"/>
        </w:rPr>
        <w:t> </w:t>
      </w:r>
      <w:r>
        <w:rPr/>
        <w:t>тела</w:t>
      </w:r>
      <w:r>
        <w:rPr>
          <w:spacing w:val="-3"/>
        </w:rPr>
        <w:t> </w:t>
      </w:r>
      <w:r>
        <w:rPr/>
        <w:t>человека</w:t>
      </w:r>
      <w:r>
        <w:rPr>
          <w:spacing w:val="-6"/>
        </w:rPr>
        <w:t> </w:t>
      </w:r>
      <w:r>
        <w:rPr/>
        <w:t>и</w:t>
      </w:r>
      <w:r>
        <w:rPr>
          <w:spacing w:val="-7"/>
        </w:rPr>
        <w:t> </w:t>
      </w:r>
      <w:r>
        <w:rPr/>
        <w:t>степени</w:t>
      </w:r>
      <w:r>
        <w:rPr>
          <w:spacing w:val="-4"/>
        </w:rPr>
        <w:t> </w:t>
      </w:r>
      <w:r>
        <w:rPr/>
        <w:t>свободы</w:t>
      </w:r>
    </w:p>
    <w:p>
      <w:pPr>
        <w:pStyle w:val="BodyText"/>
        <w:spacing w:line="232" w:lineRule="auto" w:before="3"/>
        <w:ind w:left="1103" w:right="506" w:firstLine="695"/>
        <w:jc w:val="both"/>
        <w:rPr>
          <w:i/>
        </w:rPr>
      </w:pPr>
      <w:r>
        <w:rPr/>
        <w:t>Пассивная часть двигательного аппарата человека включает в себя кости, суставы и</w:t>
      </w:r>
      <w:r>
        <w:rPr>
          <w:spacing w:val="1"/>
        </w:rPr>
        <w:t> </w:t>
      </w:r>
      <w:r>
        <w:rPr/>
        <w:t>связки,</w:t>
      </w:r>
      <w:r>
        <w:rPr>
          <w:spacing w:val="1"/>
        </w:rPr>
        <w:t> </w:t>
      </w:r>
      <w:r>
        <w:rPr/>
        <w:t>образующие</w:t>
      </w:r>
      <w:r>
        <w:rPr>
          <w:spacing w:val="1"/>
        </w:rPr>
        <w:t> </w:t>
      </w:r>
      <w:r>
        <w:rPr/>
        <w:t>скелет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биомеханике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рассматривать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многозвенную систему, состоящую из подвижно соединенных твердых звеньев. Известно,</w:t>
      </w:r>
      <w:r>
        <w:rPr>
          <w:spacing w:val="1"/>
        </w:rPr>
        <w:t> </w:t>
      </w:r>
      <w:r>
        <w:rPr/>
        <w:t>что скелет человека состоит из более 200 костей. Для удобства его описания используют</w:t>
      </w:r>
      <w:r>
        <w:rPr>
          <w:spacing w:val="1"/>
        </w:rPr>
        <w:t> </w:t>
      </w:r>
      <w:r>
        <w:rPr/>
        <w:t>такие</w:t>
      </w:r>
      <w:r>
        <w:rPr>
          <w:spacing w:val="-2"/>
        </w:rPr>
        <w:t> </w:t>
      </w:r>
      <w:r>
        <w:rPr/>
        <w:t>понятия,</w:t>
      </w:r>
      <w:r>
        <w:rPr>
          <w:spacing w:val="-4"/>
        </w:rPr>
        <w:t> </w:t>
      </w:r>
      <w:r>
        <w:rPr/>
        <w:t>как</w:t>
      </w:r>
      <w:r>
        <w:rPr>
          <w:spacing w:val="1"/>
        </w:rPr>
        <w:t> </w:t>
      </w:r>
      <w:r>
        <w:rPr>
          <w:i/>
        </w:rPr>
        <w:t>кинематическая</w:t>
      </w:r>
      <w:r>
        <w:rPr>
          <w:i/>
          <w:spacing w:val="-1"/>
        </w:rPr>
        <w:t> </w:t>
      </w:r>
      <w:r>
        <w:rPr>
          <w:i/>
        </w:rPr>
        <w:t>пара,</w:t>
      </w:r>
      <w:r>
        <w:rPr>
          <w:i/>
          <w:spacing w:val="-1"/>
        </w:rPr>
        <w:t> </w:t>
      </w:r>
      <w:r>
        <w:rPr>
          <w:i/>
        </w:rPr>
        <w:t>кинематическая</w:t>
      </w:r>
      <w:r>
        <w:rPr>
          <w:i/>
          <w:spacing w:val="-1"/>
        </w:rPr>
        <w:t> </w:t>
      </w:r>
      <w:r>
        <w:rPr>
          <w:i/>
        </w:rPr>
        <w:t>цепь</w:t>
      </w:r>
      <w:r>
        <w:rPr>
          <w:i/>
          <w:spacing w:val="-1"/>
        </w:rPr>
        <w:t> </w:t>
      </w:r>
      <w:r>
        <w:rPr>
          <w:i/>
        </w:rPr>
        <w:t>и</w:t>
      </w:r>
      <w:r>
        <w:rPr>
          <w:i/>
          <w:spacing w:val="-1"/>
        </w:rPr>
        <w:t> </w:t>
      </w:r>
      <w:r>
        <w:rPr>
          <w:i/>
        </w:rPr>
        <w:t>степени</w:t>
      </w:r>
      <w:r>
        <w:rPr>
          <w:i/>
          <w:spacing w:val="-1"/>
        </w:rPr>
        <w:t> </w:t>
      </w:r>
      <w:r>
        <w:rPr>
          <w:i/>
        </w:rPr>
        <w:t>свободы.</w:t>
      </w:r>
    </w:p>
    <w:p>
      <w:pPr>
        <w:pStyle w:val="BodyText"/>
        <w:spacing w:before="8"/>
        <w:rPr>
          <w:i/>
          <w:sz w:val="23"/>
        </w:rPr>
      </w:pPr>
    </w:p>
    <w:p>
      <w:pPr>
        <w:pStyle w:val="BodyText"/>
        <w:spacing w:line="235" w:lineRule="auto" w:before="1"/>
        <w:ind w:left="1113" w:right="506" w:firstLine="695"/>
        <w:jc w:val="both"/>
      </w:pPr>
      <w:r>
        <w:rPr>
          <w:i/>
        </w:rPr>
        <w:t>Кинематическая</w:t>
      </w:r>
      <w:r>
        <w:rPr>
          <w:i/>
          <w:spacing w:val="1"/>
        </w:rPr>
        <w:t> </w:t>
      </w:r>
      <w:r>
        <w:rPr>
          <w:i/>
        </w:rPr>
        <w:t>пара</w:t>
      </w:r>
      <w:r>
        <w:rPr>
          <w:i/>
          <w:spacing w:val="1"/>
        </w:rPr>
        <w:t> </w:t>
      </w:r>
      <w:r>
        <w:rPr>
          <w:i/>
        </w:rPr>
        <w:t>-</w:t>
      </w:r>
      <w:r>
        <w:rPr>
          <w:i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звена,</w:t>
      </w:r>
      <w:r>
        <w:rPr>
          <w:spacing w:val="1"/>
        </w:rPr>
        <w:t> </w:t>
      </w:r>
      <w:r>
        <w:rPr/>
        <w:t>соединенные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собой</w:t>
      </w:r>
      <w:r>
        <w:rPr>
          <w:spacing w:val="61"/>
        </w:rPr>
        <w:t> </w:t>
      </w:r>
      <w:r>
        <w:rPr/>
        <w:t>подвижно.</w:t>
      </w:r>
      <w:r>
        <w:rPr>
          <w:spacing w:val="-57"/>
        </w:rPr>
        <w:t> </w:t>
      </w:r>
      <w:r>
        <w:rPr/>
        <w:t>Примером</w:t>
      </w:r>
      <w:r>
        <w:rPr>
          <w:spacing w:val="1"/>
        </w:rPr>
        <w:t> </w:t>
      </w:r>
      <w:r>
        <w:rPr/>
        <w:t>кинематической</w:t>
      </w:r>
      <w:r>
        <w:rPr>
          <w:spacing w:val="1"/>
        </w:rPr>
        <w:t> </w:t>
      </w:r>
      <w:r>
        <w:rPr/>
        <w:t>пары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плечо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предплечье,</w:t>
      </w:r>
      <w:r>
        <w:rPr>
          <w:spacing w:val="1"/>
        </w:rPr>
        <w:t> </w:t>
      </w:r>
      <w:r>
        <w:rPr/>
        <w:t>соединенные</w:t>
      </w:r>
      <w:r>
        <w:rPr>
          <w:spacing w:val="1"/>
        </w:rPr>
        <w:t> </w:t>
      </w:r>
      <w:r>
        <w:rPr/>
        <w:t>локтевым</w:t>
      </w:r>
      <w:r>
        <w:rPr>
          <w:spacing w:val="1"/>
        </w:rPr>
        <w:t> </w:t>
      </w:r>
      <w:r>
        <w:rPr/>
        <w:t>суставом.</w:t>
      </w:r>
    </w:p>
    <w:p>
      <w:pPr>
        <w:pStyle w:val="BodyText"/>
        <w:spacing w:line="232" w:lineRule="auto"/>
        <w:ind w:left="1118" w:right="501" w:firstLine="691"/>
        <w:jc w:val="both"/>
      </w:pPr>
      <w:r>
        <w:rPr>
          <w:i/>
        </w:rPr>
        <w:t>Кинематическая</w:t>
      </w:r>
      <w:r>
        <w:rPr>
          <w:i/>
          <w:spacing w:val="1"/>
        </w:rPr>
        <w:t> </w:t>
      </w:r>
      <w:r>
        <w:rPr>
          <w:i/>
        </w:rPr>
        <w:t>цепь</w:t>
      </w:r>
      <w:r>
        <w:rPr>
          <w:i/>
          <w:spacing w:val="1"/>
        </w:rPr>
        <w:t> </w:t>
      </w:r>
      <w:r>
        <w:rPr>
          <w:i/>
        </w:rPr>
        <w:t>-</w:t>
      </w:r>
      <w:r>
        <w:rPr>
          <w:i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последовательное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разветвленное</w:t>
      </w:r>
      <w:r>
        <w:rPr>
          <w:spacing w:val="1"/>
        </w:rPr>
        <w:t> </w:t>
      </w:r>
      <w:r>
        <w:rPr/>
        <w:t>соединение</w:t>
      </w:r>
      <w:r>
        <w:rPr>
          <w:spacing w:val="1"/>
        </w:rPr>
        <w:t> </w:t>
      </w:r>
      <w:r>
        <w:rPr/>
        <w:t>кинематических пар. Различают замкнутые и незамкнутые кинематические цепи. Примером</w:t>
      </w:r>
      <w:r>
        <w:rPr>
          <w:spacing w:val="1"/>
        </w:rPr>
        <w:t> </w:t>
      </w:r>
      <w:r>
        <w:rPr/>
        <w:t>замкнутой цепи является последовательное соединение двух ребер, грудины и позвонка в</w:t>
      </w:r>
      <w:r>
        <w:rPr>
          <w:spacing w:val="1"/>
        </w:rPr>
        <w:t> </w:t>
      </w:r>
      <w:r>
        <w:rPr/>
        <w:t>грудной клетке. К незамкнутой кинематической цепи можно отнести безопорную ногу в фазе</w:t>
      </w:r>
      <w:r>
        <w:rPr>
          <w:spacing w:val="-57"/>
        </w:rPr>
        <w:t> </w:t>
      </w:r>
      <w:r>
        <w:rPr/>
        <w:t>переноса</w:t>
      </w:r>
      <w:r>
        <w:rPr>
          <w:spacing w:val="-2"/>
        </w:rPr>
        <w:t> </w:t>
      </w:r>
      <w:r>
        <w:rPr/>
        <w:t>при ходьбе.</w:t>
      </w:r>
    </w:p>
    <w:p>
      <w:pPr>
        <w:pStyle w:val="BodyText"/>
        <w:spacing w:line="235" w:lineRule="auto" w:before="3"/>
        <w:ind w:left="1118" w:right="485" w:firstLine="710"/>
        <w:jc w:val="both"/>
      </w:pPr>
      <w:r>
        <w:rPr>
          <w:i/>
        </w:rPr>
        <w:t>Степени свободы - </w:t>
      </w:r>
      <w:r>
        <w:rPr/>
        <w:t>это количество независимых угловых и линейных перемещений</w:t>
      </w:r>
      <w:r>
        <w:rPr>
          <w:spacing w:val="1"/>
        </w:rPr>
        <w:t> </w:t>
      </w:r>
      <w:r>
        <w:rPr/>
        <w:t>тела. Применительно к телу человека понятие</w:t>
      </w:r>
      <w:r>
        <w:rPr>
          <w:spacing w:val="1"/>
        </w:rPr>
        <w:t> </w:t>
      </w:r>
      <w:r>
        <w:rPr/>
        <w:t>«степени свободы» характеризует степень</w:t>
      </w:r>
      <w:r>
        <w:rPr>
          <w:spacing w:val="1"/>
        </w:rPr>
        <w:t> </w:t>
      </w:r>
      <w:r>
        <w:rPr/>
        <w:t>подвижности</w:t>
      </w:r>
      <w:r>
        <w:rPr>
          <w:spacing w:val="1"/>
        </w:rPr>
        <w:t> </w:t>
      </w:r>
      <w:r>
        <w:rPr/>
        <w:t>кинематических</w:t>
      </w:r>
      <w:r>
        <w:rPr>
          <w:spacing w:val="1"/>
        </w:rPr>
        <w:t> </w:t>
      </w:r>
      <w:r>
        <w:rPr/>
        <w:t>пар,</w:t>
      </w:r>
      <w:r>
        <w:rPr>
          <w:spacing w:val="1"/>
        </w:rPr>
        <w:t> </w:t>
      </w:r>
      <w:r>
        <w:rPr/>
        <w:t>цепей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суставах</w:t>
      </w:r>
      <w:r>
        <w:rPr>
          <w:spacing w:val="1"/>
        </w:rPr>
        <w:t> </w:t>
      </w:r>
      <w:r>
        <w:rPr/>
        <w:t>возможны в основном вращательные движения, то степени свободы в них определяются</w:t>
      </w:r>
      <w:r>
        <w:rPr>
          <w:spacing w:val="1"/>
        </w:rPr>
        <w:t> </w:t>
      </w:r>
      <w:r>
        <w:rPr/>
        <w:t>независимыми угловыми перемещениями, количество которых зависит от формы и строения</w:t>
      </w:r>
      <w:r>
        <w:rPr>
          <w:spacing w:val="1"/>
        </w:rPr>
        <w:t> </w:t>
      </w:r>
      <w:r>
        <w:rPr/>
        <w:t>сустава.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локтевом</w:t>
      </w:r>
      <w:r>
        <w:rPr>
          <w:spacing w:val="1"/>
        </w:rPr>
        <w:t> </w:t>
      </w:r>
      <w:r>
        <w:rPr/>
        <w:t>суставе</w:t>
      </w:r>
      <w:r>
        <w:rPr>
          <w:spacing w:val="1"/>
        </w:rPr>
        <w:t> </w:t>
      </w:r>
      <w:r>
        <w:rPr/>
        <w:t>имеется</w:t>
      </w:r>
      <w:r>
        <w:rPr>
          <w:spacing w:val="1"/>
        </w:rPr>
        <w:t> </w:t>
      </w:r>
      <w:r>
        <w:rPr/>
        <w:t>две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свободы</w:t>
      </w:r>
      <w:r>
        <w:rPr>
          <w:spacing w:val="1"/>
        </w:rPr>
        <w:t> </w:t>
      </w:r>
      <w:r>
        <w:rPr/>
        <w:t>(сгибание-</w:t>
      </w:r>
      <w:r>
        <w:rPr>
          <w:spacing w:val="1"/>
        </w:rPr>
        <w:t> </w:t>
      </w:r>
      <w:r>
        <w:rPr/>
        <w:t>разгибание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пронация-супинация),</w:t>
      </w:r>
      <w:r>
        <w:rPr>
          <w:spacing w:val="56"/>
        </w:rPr>
        <w:t> </w:t>
      </w:r>
      <w:r>
        <w:rPr/>
        <w:t>а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тазобедренном</w:t>
      </w:r>
      <w:r>
        <w:rPr>
          <w:spacing w:val="-2"/>
        </w:rPr>
        <w:t> </w:t>
      </w:r>
      <w:r>
        <w:rPr/>
        <w:t>суставе</w:t>
      </w:r>
      <w:r>
        <w:rPr>
          <w:spacing w:val="1"/>
        </w:rPr>
        <w:t> </w:t>
      </w:r>
      <w:r>
        <w:rPr/>
        <w:t>—</w:t>
      </w:r>
      <w:r>
        <w:rPr>
          <w:spacing w:val="-2"/>
        </w:rPr>
        <w:t> </w:t>
      </w:r>
      <w:r>
        <w:rPr/>
        <w:t>три</w:t>
      </w:r>
      <w:r>
        <w:rPr>
          <w:spacing w:val="-1"/>
        </w:rPr>
        <w:t> </w:t>
      </w:r>
      <w:r>
        <w:rPr/>
        <w:t>степени</w:t>
      </w:r>
      <w:r>
        <w:rPr>
          <w:spacing w:val="-2"/>
        </w:rPr>
        <w:t> </w:t>
      </w:r>
      <w:r>
        <w:rPr/>
        <w:t>свободы</w:t>
      </w:r>
    </w:p>
    <w:p>
      <w:pPr>
        <w:spacing w:after="0" w:line="235" w:lineRule="auto"/>
        <w:jc w:val="both"/>
        <w:sectPr>
          <w:pgSz w:w="11910" w:h="16840"/>
          <w:pgMar w:header="0" w:footer="827" w:top="560" w:bottom="1020" w:left="440" w:right="220"/>
        </w:sectPr>
      </w:pPr>
    </w:p>
    <w:p>
      <w:pPr>
        <w:tabs>
          <w:tab w:pos="7282" w:val="left" w:leader="none"/>
        </w:tabs>
        <w:spacing w:before="63"/>
        <w:ind w:left="1599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</w:t>
      </w:r>
      <w:r>
        <w:rPr>
          <w:b/>
          <w:spacing w:val="-13"/>
          <w:sz w:val="20"/>
          <w:u w:val="thick"/>
        </w:rPr>
        <w:t> </w:t>
      </w:r>
    </w:p>
    <w:p>
      <w:pPr>
        <w:pStyle w:val="BodyText"/>
        <w:spacing w:before="2"/>
        <w:rPr>
          <w:b/>
        </w:rPr>
      </w:pPr>
    </w:p>
    <w:p>
      <w:pPr>
        <w:pStyle w:val="BodyText"/>
        <w:spacing w:line="237" w:lineRule="auto"/>
        <w:ind w:left="1067" w:right="399"/>
        <w:jc w:val="both"/>
      </w:pPr>
      <w:r>
        <w:rPr/>
        <w:t>(сгибание-разгибание,</w:t>
      </w:r>
      <w:r>
        <w:rPr>
          <w:spacing w:val="1"/>
        </w:rPr>
        <w:t> </w:t>
      </w:r>
      <w:r>
        <w:rPr/>
        <w:t>отведение-приведение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пронация-супинация).</w:t>
      </w:r>
      <w:r>
        <w:rPr>
          <w:spacing w:val="61"/>
        </w:rPr>
        <w:t> </w:t>
      </w:r>
      <w:r>
        <w:rPr/>
        <w:t>Чтобы</w:t>
      </w:r>
      <w:r>
        <w:rPr>
          <w:spacing w:val="61"/>
        </w:rPr>
        <w:t> </w:t>
      </w:r>
      <w:r>
        <w:rPr/>
        <w:t>определить</w:t>
      </w:r>
      <w:r>
        <w:rPr>
          <w:spacing w:val="-57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степеней</w:t>
      </w:r>
      <w:r>
        <w:rPr>
          <w:spacing w:val="1"/>
        </w:rPr>
        <w:t> </w:t>
      </w:r>
      <w:r>
        <w:rPr/>
        <w:t>свободы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кинематической</w:t>
      </w:r>
      <w:r>
        <w:rPr>
          <w:spacing w:val="1"/>
        </w:rPr>
        <w:t> </w:t>
      </w:r>
      <w:r>
        <w:rPr/>
        <w:t>цепи,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сложить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свободы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суставов этой цепи. В теле человека насчитывается 244 степени свободы, что свидетельствует</w:t>
      </w:r>
      <w:r>
        <w:rPr>
          <w:spacing w:val="1"/>
        </w:rPr>
        <w:t> </w:t>
      </w:r>
      <w:r>
        <w:rPr/>
        <w:t>о его колоссальной подвижности, а значит и необходимости управления движениями такой</w:t>
      </w:r>
      <w:r>
        <w:rPr>
          <w:spacing w:val="1"/>
        </w:rPr>
        <w:t> </w:t>
      </w:r>
      <w:r>
        <w:rPr/>
        <w:t>сложной</w:t>
      </w:r>
      <w:r>
        <w:rPr>
          <w:spacing w:val="-1"/>
        </w:rPr>
        <w:t> </w:t>
      </w:r>
      <w:r>
        <w:rPr/>
        <w:t>системы.</w:t>
      </w:r>
    </w:p>
    <w:p>
      <w:pPr>
        <w:pStyle w:val="BodyText"/>
        <w:spacing w:before="5"/>
        <w:rPr>
          <w:sz w:val="22"/>
        </w:rPr>
      </w:pPr>
    </w:p>
    <w:p>
      <w:pPr>
        <w:pStyle w:val="Heading7"/>
        <w:spacing w:line="336" w:lineRule="exact"/>
        <w:ind w:left="1775"/>
      </w:pPr>
      <w:r>
        <w:rPr/>
        <w:t>Биомеханика</w:t>
      </w:r>
      <w:r>
        <w:rPr>
          <w:spacing w:val="-6"/>
        </w:rPr>
        <w:t> </w:t>
      </w:r>
      <w:r>
        <w:rPr/>
        <w:t>мышц</w:t>
      </w:r>
    </w:p>
    <w:p>
      <w:pPr>
        <w:pStyle w:val="BodyText"/>
        <w:spacing w:line="232" w:lineRule="auto"/>
        <w:ind w:left="1067" w:right="394" w:firstLine="705"/>
        <w:jc w:val="both"/>
      </w:pPr>
      <w:r>
        <w:rPr/>
        <w:t>Скелетные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движителями</w:t>
      </w:r>
      <w:r>
        <w:rPr>
          <w:spacing w:val="1"/>
        </w:rPr>
        <w:t> </w:t>
      </w:r>
      <w:r>
        <w:rPr/>
        <w:t>нашего</w:t>
      </w:r>
      <w:r>
        <w:rPr>
          <w:spacing w:val="1"/>
        </w:rPr>
        <w:t> </w:t>
      </w:r>
      <w:r>
        <w:rPr/>
        <w:t>тела.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количество</w:t>
      </w:r>
      <w:r>
        <w:rPr>
          <w:spacing w:val="-57"/>
        </w:rPr>
        <w:t> </w:t>
      </w:r>
      <w:r>
        <w:rPr/>
        <w:t>превышает 600. С биомеханической точки зрения основными показателями их деятельности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организме человека являются сила тяги и скорость изменения длины. Следует подчеркнуть,</w:t>
      </w:r>
      <w:r>
        <w:rPr>
          <w:spacing w:val="1"/>
        </w:rPr>
        <w:t> </w:t>
      </w:r>
      <w:r>
        <w:rPr/>
        <w:t>что мышца может только тянуть, толкать она не может. Именно поэтому для управления</w:t>
      </w:r>
      <w:r>
        <w:rPr>
          <w:spacing w:val="1"/>
        </w:rPr>
        <w:t> </w:t>
      </w:r>
      <w:r>
        <w:rPr/>
        <w:t>движениями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суставах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свободы</w:t>
      </w:r>
      <w:r>
        <w:rPr>
          <w:spacing w:val="1"/>
        </w:rPr>
        <w:t> </w:t>
      </w:r>
      <w:r>
        <w:rPr/>
        <w:t>необходимы</w:t>
      </w:r>
      <w:r>
        <w:rPr>
          <w:spacing w:val="60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минимум две мышцы-антагонисты. Реально их значительно больше, что создает значительные</w:t>
      </w:r>
      <w:r>
        <w:rPr>
          <w:spacing w:val="-57"/>
        </w:rPr>
        <w:t> </w:t>
      </w:r>
      <w:r>
        <w:rPr/>
        <w:t>трудности в понимании того, как мозг распределяет степень</w:t>
      </w:r>
      <w:r>
        <w:rPr>
          <w:spacing w:val="1"/>
        </w:rPr>
        <w:t> </w:t>
      </w:r>
      <w:r>
        <w:rPr/>
        <w:t>участия мышц в</w:t>
      </w:r>
      <w:r>
        <w:rPr>
          <w:spacing w:val="1"/>
        </w:rPr>
        <w:t> </w:t>
      </w:r>
      <w:r>
        <w:rPr/>
        <w:t>суставных</w:t>
      </w:r>
      <w:r>
        <w:rPr>
          <w:spacing w:val="1"/>
        </w:rPr>
        <w:t> </w:t>
      </w:r>
      <w:r>
        <w:rPr/>
        <w:t>движениях. Это одна из нерешенных пока проблем организации движений человека, которая в</w:t>
      </w:r>
      <w:r>
        <w:rPr>
          <w:spacing w:val="-57"/>
        </w:rPr>
        <w:t> </w:t>
      </w:r>
      <w:r>
        <w:rPr/>
        <w:t>биомеханике</w:t>
      </w:r>
      <w:r>
        <w:rPr>
          <w:spacing w:val="1"/>
        </w:rPr>
        <w:t> </w:t>
      </w:r>
      <w:r>
        <w:rPr/>
        <w:t>получила</w:t>
      </w:r>
      <w:r>
        <w:rPr>
          <w:spacing w:val="1"/>
        </w:rPr>
        <w:t> </w:t>
      </w:r>
      <w:r>
        <w:rPr/>
        <w:t>название</w:t>
      </w:r>
      <w:r>
        <w:rPr>
          <w:spacing w:val="1"/>
        </w:rPr>
        <w:t> </w:t>
      </w:r>
      <w:r>
        <w:rPr/>
        <w:t>проблема</w:t>
      </w:r>
      <w:r>
        <w:rPr>
          <w:spacing w:val="1"/>
        </w:rPr>
        <w:t> </w:t>
      </w:r>
      <w:r>
        <w:rPr/>
        <w:t>избыточности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управлении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активностью.</w:t>
      </w:r>
    </w:p>
    <w:p>
      <w:pPr>
        <w:pStyle w:val="BodyText"/>
        <w:spacing w:line="235" w:lineRule="auto" w:before="7"/>
        <w:ind w:left="1067" w:right="395" w:firstLine="705"/>
        <w:jc w:val="both"/>
      </w:pPr>
      <w:r>
        <w:rPr/>
        <w:t>Эксперименты</w:t>
      </w:r>
      <w:r>
        <w:rPr>
          <w:spacing w:val="48"/>
        </w:rPr>
        <w:t> </w:t>
      </w:r>
      <w:r>
        <w:rPr/>
        <w:t>на</w:t>
      </w:r>
      <w:r>
        <w:rPr>
          <w:spacing w:val="48"/>
        </w:rPr>
        <w:t> </w:t>
      </w:r>
      <w:r>
        <w:rPr/>
        <w:t>изолированных</w:t>
      </w:r>
      <w:r>
        <w:rPr>
          <w:spacing w:val="50"/>
        </w:rPr>
        <w:t> </w:t>
      </w:r>
      <w:r>
        <w:rPr/>
        <w:t>мышцах</w:t>
      </w:r>
      <w:r>
        <w:rPr>
          <w:spacing w:val="49"/>
        </w:rPr>
        <w:t> </w:t>
      </w:r>
      <w:r>
        <w:rPr/>
        <w:t>животных</w:t>
      </w:r>
      <w:r>
        <w:rPr>
          <w:spacing w:val="50"/>
        </w:rPr>
        <w:t> </w:t>
      </w:r>
      <w:r>
        <w:rPr/>
        <w:t>и</w:t>
      </w:r>
      <w:r>
        <w:rPr>
          <w:spacing w:val="48"/>
        </w:rPr>
        <w:t> </w:t>
      </w:r>
      <w:r>
        <w:rPr/>
        <w:t>человека</w:t>
      </w:r>
      <w:r>
        <w:rPr>
          <w:spacing w:val="48"/>
        </w:rPr>
        <w:t> </w:t>
      </w:r>
      <w:r>
        <w:rPr/>
        <w:t>показали,</w:t>
      </w:r>
      <w:r>
        <w:rPr>
          <w:spacing w:val="48"/>
        </w:rPr>
        <w:t> </w:t>
      </w:r>
      <w:r>
        <w:rPr/>
        <w:t>что</w:t>
      </w:r>
      <w:r>
        <w:rPr>
          <w:spacing w:val="49"/>
        </w:rPr>
        <w:t> </w:t>
      </w:r>
      <w:r>
        <w:rPr/>
        <w:t>сила</w:t>
      </w:r>
      <w:r>
        <w:rPr>
          <w:spacing w:val="-58"/>
        </w:rPr>
        <w:t> </w:t>
      </w:r>
      <w:r>
        <w:rPr/>
        <w:t>тяги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складывается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составляющих.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назовем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>
          <w:i/>
        </w:rPr>
        <w:t>активной</w:t>
      </w:r>
      <w:r>
        <w:rPr>
          <w:i/>
          <w:spacing w:val="1"/>
        </w:rPr>
        <w:t> </w:t>
      </w:r>
      <w:r>
        <w:rPr>
          <w:i/>
        </w:rPr>
        <w:t>составляющей,</w:t>
      </w:r>
      <w:r>
        <w:rPr>
          <w:i/>
          <w:spacing w:val="1"/>
        </w:rPr>
        <w:t> </w:t>
      </w:r>
      <w:r>
        <w:rPr/>
        <w:t>обусловлена</w:t>
      </w:r>
      <w:r>
        <w:rPr>
          <w:spacing w:val="1"/>
        </w:rPr>
        <w:t> </w:t>
      </w:r>
      <w:r>
        <w:rPr/>
        <w:t>сократительными</w:t>
      </w:r>
      <w:r>
        <w:rPr>
          <w:spacing w:val="1"/>
        </w:rPr>
        <w:t> </w:t>
      </w:r>
      <w:r>
        <w:rPr/>
        <w:t>возможностями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ткани.</w:t>
      </w:r>
      <w:r>
        <w:rPr>
          <w:spacing w:val="1"/>
        </w:rPr>
        <w:t> </w:t>
      </w:r>
      <w:r>
        <w:rPr/>
        <w:t>Другая</w:t>
      </w:r>
      <w:r>
        <w:rPr>
          <w:spacing w:val="1"/>
        </w:rPr>
        <w:t> </w:t>
      </w:r>
      <w:r>
        <w:rPr/>
        <w:t>составляющая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растягивании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обусловлена</w:t>
      </w:r>
      <w:r>
        <w:rPr>
          <w:spacing w:val="1"/>
        </w:rPr>
        <w:t> </w:t>
      </w:r>
      <w:r>
        <w:rPr/>
        <w:t>наличием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соединительной ткани, которая ведет себя подобно пружине и способна накапливать энергию</w:t>
      </w:r>
      <w:r>
        <w:rPr>
          <w:spacing w:val="1"/>
        </w:rPr>
        <w:t> </w:t>
      </w:r>
      <w:r>
        <w:rPr/>
        <w:t>упругой деформации при растягивании мышцы. Назовем ее </w:t>
      </w:r>
      <w:r>
        <w:rPr>
          <w:i/>
        </w:rPr>
        <w:t>пассивной составляющей </w:t>
      </w:r>
      <w:r>
        <w:rPr/>
        <w:t>силы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мышцы.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подчеркнуть,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активная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сопровождается</w:t>
      </w:r>
      <w:r>
        <w:rPr>
          <w:spacing w:val="1"/>
        </w:rPr>
        <w:t> </w:t>
      </w:r>
      <w:r>
        <w:rPr/>
        <w:t>затратами</w:t>
      </w:r>
      <w:r>
        <w:rPr>
          <w:spacing w:val="1"/>
        </w:rPr>
        <w:t> </w:t>
      </w:r>
      <w:r>
        <w:rPr/>
        <w:t>химической</w:t>
      </w:r>
      <w:r>
        <w:rPr>
          <w:spacing w:val="1"/>
        </w:rPr>
        <w:t> </w:t>
      </w:r>
      <w:r>
        <w:rPr/>
        <w:t>энергии,</w:t>
      </w:r>
      <w:r>
        <w:rPr>
          <w:spacing w:val="1"/>
        </w:rPr>
        <w:t> </w:t>
      </w:r>
      <w:r>
        <w:rPr/>
        <w:t>запасенной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мышцах,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следствие,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утомлению.</w:t>
      </w:r>
      <w:r>
        <w:rPr>
          <w:spacing w:val="1"/>
        </w:rPr>
        <w:t> </w:t>
      </w:r>
      <w:r>
        <w:rPr/>
        <w:t>Пассивная составляющая силы тяги имеет сугубо механическую природу и не требует затрат</w:t>
      </w:r>
      <w:r>
        <w:rPr>
          <w:spacing w:val="1"/>
        </w:rPr>
        <w:t> </w:t>
      </w:r>
      <w:r>
        <w:rPr/>
        <w:t>химической</w:t>
      </w:r>
      <w:r>
        <w:rPr>
          <w:spacing w:val="-1"/>
        </w:rPr>
        <w:t> </w:t>
      </w:r>
      <w:r>
        <w:rPr/>
        <w:t>энергии.</w:t>
      </w:r>
    </w:p>
    <w:p>
      <w:pPr>
        <w:pStyle w:val="BodyText"/>
        <w:spacing w:line="232" w:lineRule="auto"/>
        <w:ind w:left="1067" w:right="403" w:firstLine="700"/>
        <w:jc w:val="both"/>
      </w:pPr>
      <w:r>
        <w:rPr/>
        <w:t>Рассмотрим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зависимости,</w:t>
      </w:r>
      <w:r>
        <w:rPr>
          <w:spacing w:val="1"/>
        </w:rPr>
        <w:t> </w:t>
      </w:r>
      <w:r>
        <w:rPr/>
        <w:t>раскрывающие</w:t>
      </w:r>
      <w:r>
        <w:rPr>
          <w:spacing w:val="1"/>
        </w:rPr>
        <w:t> </w:t>
      </w:r>
      <w:r>
        <w:rPr/>
        <w:t>сущность</w:t>
      </w:r>
      <w:r>
        <w:rPr>
          <w:spacing w:val="1"/>
        </w:rPr>
        <w:t> </w:t>
      </w:r>
      <w:r>
        <w:rPr/>
        <w:t>механики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сокращения.</w:t>
      </w:r>
    </w:p>
    <w:p>
      <w:pPr>
        <w:pStyle w:val="BodyText"/>
        <w:spacing w:line="235" w:lineRule="auto"/>
        <w:ind w:left="1067" w:right="396" w:firstLine="700"/>
        <w:jc w:val="both"/>
      </w:pPr>
      <w:r>
        <w:rPr/>
        <w:t>На рис. 6 показаны зависимости силы тяги изолированной мышцы от ее длины. Видно,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длины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суммарная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(а)</w:t>
      </w:r>
      <w:r>
        <w:rPr>
          <w:spacing w:val="1"/>
        </w:rPr>
        <w:t> </w:t>
      </w:r>
      <w:r>
        <w:rPr/>
        <w:t>увеличивается,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активная</w:t>
      </w:r>
      <w:r>
        <w:rPr>
          <w:spacing w:val="1"/>
        </w:rPr>
        <w:t> </w:t>
      </w:r>
      <w:r>
        <w:rPr/>
        <w:t>(с)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пассивная</w:t>
      </w:r>
      <w:r>
        <w:rPr>
          <w:spacing w:val="1"/>
        </w:rPr>
        <w:t> </w:t>
      </w:r>
      <w:r>
        <w:rPr/>
        <w:t>(Ь)</w:t>
      </w:r>
      <w:r>
        <w:rPr>
          <w:spacing w:val="1"/>
        </w:rPr>
        <w:t> </w:t>
      </w:r>
      <w:r>
        <w:rPr/>
        <w:t>составляющие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изменяются</w:t>
      </w:r>
      <w:r>
        <w:rPr>
          <w:spacing w:val="1"/>
        </w:rPr>
        <w:t> </w:t>
      </w:r>
      <w:r>
        <w:rPr/>
        <w:t>по-разному.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упругой</w:t>
      </w:r>
      <w:r>
        <w:rPr>
          <w:spacing w:val="1"/>
        </w:rPr>
        <w:t> </w:t>
      </w:r>
      <w:r>
        <w:rPr/>
        <w:t>деформации</w:t>
      </w:r>
      <w:r>
        <w:rPr>
          <w:spacing w:val="1"/>
        </w:rPr>
        <w:t> </w:t>
      </w:r>
      <w:r>
        <w:rPr/>
        <w:t>(Ь)</w:t>
      </w:r>
      <w:r>
        <w:rPr>
          <w:spacing w:val="1"/>
        </w:rPr>
        <w:t> </w:t>
      </w:r>
      <w:r>
        <w:rPr/>
        <w:t>нелинейно</w:t>
      </w:r>
      <w:r>
        <w:rPr>
          <w:spacing w:val="1"/>
        </w:rPr>
        <w:t> </w:t>
      </w:r>
      <w:r>
        <w:rPr/>
        <w:t>возрастает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длины</w:t>
      </w:r>
      <w:r>
        <w:rPr>
          <w:spacing w:val="1"/>
        </w:rPr>
        <w:t> </w:t>
      </w:r>
      <w:r>
        <w:rPr/>
        <w:t>мышцы.</w:t>
      </w:r>
      <w:r>
        <w:rPr>
          <w:spacing w:val="1"/>
        </w:rPr>
        <w:t> </w:t>
      </w:r>
      <w:r>
        <w:rPr/>
        <w:t>Активная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(с)</w:t>
      </w:r>
      <w:r>
        <w:rPr>
          <w:spacing w:val="1"/>
        </w:rPr>
        <w:t> </w:t>
      </w:r>
      <w:r>
        <w:rPr/>
        <w:t>сначала</w:t>
      </w:r>
      <w:r>
        <w:rPr>
          <w:spacing w:val="1"/>
        </w:rPr>
        <w:t> </w:t>
      </w:r>
      <w:r>
        <w:rPr/>
        <w:t>увеличивается,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уменьшается,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максимум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при</w:t>
      </w:r>
      <w:r>
        <w:rPr>
          <w:spacing w:val="-57"/>
        </w:rPr>
        <w:t> </w:t>
      </w:r>
      <w:r>
        <w:rPr/>
        <w:t>некоторой оптимальной длине мышцы, которая получила название длина покоя. Отметим, что</w:t>
      </w:r>
      <w:r>
        <w:rPr>
          <w:spacing w:val="-57"/>
        </w:rPr>
        <w:t> </w:t>
      </w:r>
      <w:r>
        <w:rPr/>
        <w:t>в зависимости от количества соединительной ткани в мышце характер кривых «сила- длина» и</w:t>
      </w:r>
      <w:r>
        <w:rPr>
          <w:spacing w:val="-57"/>
        </w:rPr>
        <w:t> </w:t>
      </w:r>
      <w:r>
        <w:rPr/>
        <w:t>доля вклада активной и пассивной силы в общую силу тяги мышцы изменяются (рис. 6-1, II, и</w:t>
      </w:r>
      <w:r>
        <w:rPr>
          <w:spacing w:val="1"/>
        </w:rPr>
        <w:t> </w:t>
      </w:r>
      <w:r>
        <w:rPr/>
        <w:t>III).</w:t>
      </w:r>
    </w:p>
    <w:p>
      <w:pPr>
        <w:pStyle w:val="Heading8"/>
        <w:spacing w:line="240" w:lineRule="auto" w:before="149"/>
        <w:ind w:right="1306"/>
        <w:jc w:val="right"/>
      </w:pPr>
      <w:r>
        <w:rPr/>
        <w:drawing>
          <wp:anchor distT="0" distB="0" distL="0" distR="0" allowOverlap="1" layoutInCell="1" locked="0" behindDoc="0" simplePos="0" relativeHeight="15750656">
            <wp:simplePos x="0" y="0"/>
            <wp:positionH relativeFrom="page">
              <wp:posOffset>3867784</wp:posOffset>
            </wp:positionH>
            <wp:positionV relativeFrom="paragraph">
              <wp:posOffset>182040</wp:posOffset>
            </wp:positionV>
            <wp:extent cx="1554480" cy="1518285"/>
            <wp:effectExtent l="0" t="0" r="0" b="0"/>
            <wp:wrapNone/>
            <wp:docPr id="9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518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rect style="position:absolute;margin-left:456.339996pt;margin-top:7.893904pt;width:.72pt;height:150.360pt;mso-position-horizontal-relative:page;mso-position-vertical-relative:paragraph;z-index:15751168" filled="true" fillcolor="#000000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0" simplePos="0" relativeHeight="15751680">
            <wp:simplePos x="0" y="0"/>
            <wp:positionH relativeFrom="page">
              <wp:posOffset>2038985</wp:posOffset>
            </wp:positionH>
            <wp:positionV relativeFrom="paragraph">
              <wp:posOffset>176960</wp:posOffset>
            </wp:positionV>
            <wp:extent cx="1566544" cy="1517650"/>
            <wp:effectExtent l="0" t="0" r="0" b="0"/>
            <wp:wrapNone/>
            <wp:docPr id="11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6544" cy="1517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ш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  <w:r>
        <w:rPr/>
        <w:drawing>
          <wp:anchor distT="0" distB="0" distL="0" distR="0" allowOverlap="1" layoutInCell="1" locked="0" behindDoc="0" simplePos="0" relativeHeight="42">
            <wp:simplePos x="0" y="0"/>
            <wp:positionH relativeFrom="page">
              <wp:posOffset>5965190</wp:posOffset>
            </wp:positionH>
            <wp:positionV relativeFrom="paragraph">
              <wp:posOffset>211673</wp:posOffset>
            </wp:positionV>
            <wp:extent cx="974825" cy="463295"/>
            <wp:effectExtent l="0" t="0" r="0" b="0"/>
            <wp:wrapTopAndBottom/>
            <wp:docPr id="13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4825" cy="463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5"/>
        </w:rPr>
      </w:pPr>
    </w:p>
    <w:p>
      <w:pPr>
        <w:spacing w:after="0"/>
        <w:rPr>
          <w:sz w:val="25"/>
        </w:rPr>
        <w:sectPr>
          <w:footerReference w:type="default" r:id="rId15"/>
          <w:pgSz w:w="11910" w:h="16840"/>
          <w:pgMar w:footer="0" w:header="0" w:top="540" w:bottom="0" w:left="440" w:right="220"/>
        </w:sectPr>
      </w:pPr>
    </w:p>
    <w:p>
      <w:pPr>
        <w:pStyle w:val="BodyText"/>
        <w:spacing w:before="90"/>
        <w:ind w:right="958"/>
        <w:jc w:val="right"/>
      </w:pPr>
      <w:r>
        <w:rPr/>
        <w:t>л.</w:t>
      </w:r>
    </w:p>
    <w:p>
      <w:pPr>
        <w:tabs>
          <w:tab w:pos="6170" w:val="left" w:leader="none"/>
        </w:tabs>
        <w:spacing w:before="150"/>
        <w:ind w:left="3300" w:right="0" w:firstLine="0"/>
        <w:jc w:val="left"/>
        <w:rPr>
          <w:sz w:val="16"/>
        </w:rPr>
      </w:pPr>
      <w:r>
        <w:rPr>
          <w:sz w:val="16"/>
        </w:rPr>
        <w:t>Икроножная</w:t>
      </w:r>
      <w:r>
        <w:rPr>
          <w:spacing w:val="-2"/>
          <w:sz w:val="16"/>
        </w:rPr>
        <w:t> </w:t>
      </w:r>
      <w:r>
        <w:rPr>
          <w:sz w:val="16"/>
        </w:rPr>
        <w:t>мышца</w:t>
        <w:tab/>
        <w:t>Портняжная</w:t>
      </w:r>
      <w:r>
        <w:rPr>
          <w:spacing w:val="-3"/>
          <w:sz w:val="16"/>
        </w:rPr>
        <w:t> </w:t>
      </w:r>
      <w:r>
        <w:rPr>
          <w:sz w:val="16"/>
        </w:rPr>
        <w:t>мышца</w:t>
      </w:r>
    </w:p>
    <w:p>
      <w:pPr>
        <w:pStyle w:val="BodyText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spacing w:before="10"/>
        <w:rPr>
          <w:sz w:val="26"/>
        </w:rPr>
      </w:pPr>
    </w:p>
    <w:p>
      <w:pPr>
        <w:spacing w:before="0"/>
        <w:ind w:left="672" w:right="0" w:firstLine="0"/>
        <w:jc w:val="left"/>
        <w:rPr>
          <w:sz w:val="16"/>
        </w:rPr>
      </w:pPr>
      <w:r>
        <w:rPr>
          <w:sz w:val="16"/>
        </w:rPr>
        <w:t>Полусухожильная</w:t>
      </w:r>
      <w:r>
        <w:rPr>
          <w:spacing w:val="-5"/>
          <w:sz w:val="16"/>
        </w:rPr>
        <w:t> </w:t>
      </w:r>
      <w:r>
        <w:rPr>
          <w:sz w:val="16"/>
        </w:rPr>
        <w:t>мышца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1040" w:bottom="280" w:left="440" w:right="220"/>
          <w:cols w:num="2" w:equalWidth="0">
            <w:col w:w="8100" w:space="40"/>
            <w:col w:w="3110"/>
          </w:cols>
        </w:sectPr>
      </w:pPr>
    </w:p>
    <w:p>
      <w:pPr>
        <w:pStyle w:val="BodyText"/>
        <w:spacing w:before="10"/>
        <w:rPr>
          <w:sz w:val="14"/>
        </w:rPr>
      </w:pPr>
    </w:p>
    <w:p>
      <w:pPr>
        <w:spacing w:line="181" w:lineRule="exact" w:before="94"/>
        <w:ind w:left="2392" w:right="0" w:firstLine="0"/>
        <w:jc w:val="left"/>
        <w:rPr>
          <w:sz w:val="16"/>
        </w:rPr>
      </w:pPr>
      <w:r>
        <w:rPr>
          <w:sz w:val="16"/>
        </w:rPr>
        <w:t>Рис.</w:t>
      </w:r>
      <w:r>
        <w:rPr>
          <w:spacing w:val="-2"/>
          <w:sz w:val="16"/>
        </w:rPr>
        <w:t> </w:t>
      </w:r>
      <w:r>
        <w:rPr>
          <w:sz w:val="16"/>
        </w:rPr>
        <w:t>6.</w:t>
      </w:r>
    </w:p>
    <w:p>
      <w:pPr>
        <w:spacing w:line="178" w:lineRule="exact" w:before="0"/>
        <w:ind w:left="2392" w:right="0" w:firstLine="0"/>
        <w:jc w:val="left"/>
        <w:rPr>
          <w:sz w:val="16"/>
        </w:rPr>
      </w:pPr>
      <w:r>
        <w:rPr>
          <w:sz w:val="16"/>
        </w:rPr>
        <w:t>Зависимость</w:t>
      </w:r>
      <w:r>
        <w:rPr>
          <w:spacing w:val="-3"/>
          <w:sz w:val="16"/>
        </w:rPr>
        <w:t> </w:t>
      </w:r>
      <w:r>
        <w:rPr>
          <w:sz w:val="16"/>
        </w:rPr>
        <w:t>силы</w:t>
      </w:r>
      <w:r>
        <w:rPr>
          <w:spacing w:val="-2"/>
          <w:sz w:val="16"/>
        </w:rPr>
        <w:t> </w:t>
      </w:r>
      <w:r>
        <w:rPr>
          <w:sz w:val="16"/>
        </w:rPr>
        <w:t>тяги</w:t>
      </w:r>
      <w:r>
        <w:rPr>
          <w:spacing w:val="-4"/>
          <w:sz w:val="16"/>
        </w:rPr>
        <w:t> </w:t>
      </w:r>
      <w:r>
        <w:rPr>
          <w:sz w:val="16"/>
        </w:rPr>
        <w:t>мышцы</w:t>
      </w:r>
      <w:r>
        <w:rPr>
          <w:spacing w:val="-1"/>
          <w:sz w:val="16"/>
        </w:rPr>
        <w:t> </w:t>
      </w:r>
      <w:r>
        <w:rPr>
          <w:sz w:val="16"/>
        </w:rPr>
        <w:t>(F)</w:t>
      </w:r>
      <w:r>
        <w:rPr>
          <w:spacing w:val="-3"/>
          <w:sz w:val="16"/>
        </w:rPr>
        <w:t> </w:t>
      </w:r>
      <w:r>
        <w:rPr>
          <w:sz w:val="16"/>
        </w:rPr>
        <w:t>от</w:t>
      </w:r>
      <w:r>
        <w:rPr>
          <w:spacing w:val="-2"/>
          <w:sz w:val="16"/>
        </w:rPr>
        <w:t> </w:t>
      </w:r>
      <w:r>
        <w:rPr>
          <w:sz w:val="16"/>
        </w:rPr>
        <w:t>ее</w:t>
      </w:r>
      <w:r>
        <w:rPr>
          <w:spacing w:val="-4"/>
          <w:sz w:val="16"/>
        </w:rPr>
        <w:t> </w:t>
      </w:r>
      <w:r>
        <w:rPr>
          <w:sz w:val="16"/>
        </w:rPr>
        <w:t>длины</w:t>
      </w:r>
      <w:r>
        <w:rPr>
          <w:spacing w:val="-1"/>
          <w:sz w:val="16"/>
        </w:rPr>
        <w:t> </w:t>
      </w:r>
      <w:r>
        <w:rPr>
          <w:sz w:val="16"/>
        </w:rPr>
        <w:t>(I).</w:t>
      </w:r>
    </w:p>
    <w:p>
      <w:pPr>
        <w:spacing w:line="232" w:lineRule="auto" w:before="1"/>
        <w:ind w:left="2402" w:right="1409" w:hanging="10"/>
        <w:jc w:val="left"/>
        <w:rPr>
          <w:sz w:val="16"/>
        </w:rPr>
      </w:pPr>
      <w:r>
        <w:rPr>
          <w:sz w:val="16"/>
        </w:rPr>
        <w:t>Сплошная линия (а) - общая сила тяги; сплошная линия (Ь) - сила тяги мышцы при ее пассивном состоянии;</w:t>
      </w:r>
      <w:r>
        <w:rPr>
          <w:spacing w:val="-37"/>
          <w:sz w:val="16"/>
        </w:rPr>
        <w:t> </w:t>
      </w:r>
      <w:r>
        <w:rPr>
          <w:sz w:val="16"/>
        </w:rPr>
        <w:t>пунктирная линия</w:t>
      </w:r>
      <w:r>
        <w:rPr>
          <w:spacing w:val="-2"/>
          <w:sz w:val="16"/>
        </w:rPr>
        <w:t> </w:t>
      </w:r>
      <w:r>
        <w:rPr>
          <w:sz w:val="16"/>
        </w:rPr>
        <w:t>(с) - сила</w:t>
      </w:r>
      <w:r>
        <w:rPr>
          <w:spacing w:val="1"/>
          <w:sz w:val="16"/>
        </w:rPr>
        <w:t> </w:t>
      </w:r>
      <w:r>
        <w:rPr>
          <w:sz w:val="16"/>
        </w:rPr>
        <w:t>тяги</w:t>
      </w:r>
      <w:r>
        <w:rPr>
          <w:spacing w:val="-3"/>
          <w:sz w:val="16"/>
        </w:rPr>
        <w:t> </w:t>
      </w:r>
      <w:r>
        <w:rPr>
          <w:sz w:val="16"/>
        </w:rPr>
        <w:t>сократительных</w:t>
      </w:r>
      <w:r>
        <w:rPr>
          <w:spacing w:val="-1"/>
          <w:sz w:val="16"/>
        </w:rPr>
        <w:t> </w:t>
      </w:r>
      <w:r>
        <w:rPr>
          <w:sz w:val="16"/>
        </w:rPr>
        <w:t>элементов</w:t>
      </w:r>
      <w:r>
        <w:rPr>
          <w:spacing w:val="1"/>
          <w:sz w:val="16"/>
        </w:rPr>
        <w:t> </w:t>
      </w:r>
      <w:r>
        <w:rPr>
          <w:sz w:val="16"/>
        </w:rPr>
        <w:t>мышцы.</w:t>
      </w:r>
    </w:p>
    <w:p>
      <w:pPr>
        <w:pStyle w:val="BodyText"/>
        <w:rPr>
          <w:sz w:val="18"/>
        </w:rPr>
      </w:pPr>
    </w:p>
    <w:p>
      <w:pPr>
        <w:spacing w:before="131"/>
        <w:ind w:left="3415" w:right="1641" w:firstLine="0"/>
        <w:jc w:val="center"/>
        <w:rPr>
          <w:sz w:val="18"/>
        </w:rPr>
      </w:pPr>
      <w:r>
        <w:rPr>
          <w:sz w:val="18"/>
        </w:rPr>
        <w:t>22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76" w:after="7"/>
        <w:ind w:left="0" w:right="530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биомеханики</w:t>
      </w:r>
    </w:p>
    <w:p>
      <w:pPr>
        <w:pStyle w:val="BodyText"/>
        <w:spacing w:line="30" w:lineRule="exact"/>
        <w:ind w:left="1050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10"/>
        <w:rPr>
          <w:b/>
          <w:sz w:val="21"/>
        </w:rPr>
      </w:pPr>
    </w:p>
    <w:p>
      <w:pPr>
        <w:pStyle w:val="BodyText"/>
        <w:spacing w:line="232" w:lineRule="auto"/>
        <w:ind w:left="1103" w:right="522" w:firstLine="705"/>
        <w:jc w:val="both"/>
      </w:pPr>
      <w:r>
        <w:rPr/>
        <w:t>Другой</w:t>
      </w:r>
      <w:r>
        <w:rPr>
          <w:spacing w:val="1"/>
        </w:rPr>
        <w:t> </w:t>
      </w:r>
      <w:r>
        <w:rPr/>
        <w:t>классической</w:t>
      </w:r>
      <w:r>
        <w:rPr>
          <w:spacing w:val="1"/>
        </w:rPr>
        <w:t> </w:t>
      </w:r>
      <w:r>
        <w:rPr/>
        <w:t>зависимостью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зависимость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скорости изменения ее длины. Прежде чем ее рассмотреть, напомним основные режимы</w:t>
      </w:r>
      <w:r>
        <w:rPr>
          <w:spacing w:val="1"/>
        </w:rPr>
        <w:t> </w:t>
      </w:r>
      <w:r>
        <w:rPr/>
        <w:t>мышечного</w:t>
      </w:r>
      <w:r>
        <w:rPr>
          <w:spacing w:val="-1"/>
        </w:rPr>
        <w:t> </w:t>
      </w:r>
      <w:r>
        <w:rPr/>
        <w:t>сокращения.</w:t>
      </w:r>
    </w:p>
    <w:p>
      <w:pPr>
        <w:pStyle w:val="BodyText"/>
        <w:spacing w:line="235" w:lineRule="auto" w:before="2"/>
        <w:ind w:left="1098" w:right="517" w:firstLine="710"/>
        <w:jc w:val="both"/>
      </w:pPr>
      <w:r>
        <w:rPr/>
        <w:t>Изометрический - режим, при котором сокращение происходит при постоянной длине</w:t>
      </w:r>
      <w:r>
        <w:rPr>
          <w:spacing w:val="-57"/>
        </w:rPr>
        <w:t> </w:t>
      </w:r>
      <w:r>
        <w:rPr/>
        <w:t>мышцы.</w:t>
      </w:r>
    </w:p>
    <w:p>
      <w:pPr>
        <w:pStyle w:val="BodyText"/>
        <w:spacing w:line="232" w:lineRule="auto" w:before="1"/>
        <w:ind w:left="1113" w:right="521" w:firstLine="695"/>
        <w:jc w:val="both"/>
      </w:pPr>
      <w:r>
        <w:rPr/>
        <w:t>Преодолевающий - режим сокращения, при котором длина мышцы уменьшается. Этот</w:t>
      </w:r>
      <w:r>
        <w:rPr>
          <w:spacing w:val="-57"/>
        </w:rPr>
        <w:t> </w:t>
      </w:r>
      <w:r>
        <w:rPr/>
        <w:t>режим</w:t>
      </w:r>
      <w:r>
        <w:rPr>
          <w:spacing w:val="-2"/>
        </w:rPr>
        <w:t> </w:t>
      </w:r>
      <w:r>
        <w:rPr/>
        <w:t>также называют</w:t>
      </w:r>
      <w:r>
        <w:rPr>
          <w:spacing w:val="-1"/>
        </w:rPr>
        <w:t> </w:t>
      </w:r>
      <w:r>
        <w:rPr/>
        <w:t>концентрическим</w:t>
      </w:r>
      <w:r>
        <w:rPr>
          <w:spacing w:val="-1"/>
        </w:rPr>
        <w:t> </w:t>
      </w:r>
      <w:r>
        <w:rPr/>
        <w:t>или</w:t>
      </w:r>
      <w:r>
        <w:rPr>
          <w:spacing w:val="-2"/>
        </w:rPr>
        <w:t> </w:t>
      </w:r>
      <w:r>
        <w:rPr/>
        <w:t>миометрическим.</w:t>
      </w:r>
    </w:p>
    <w:p>
      <w:pPr>
        <w:pStyle w:val="BodyText"/>
        <w:spacing w:line="232" w:lineRule="auto" w:before="2"/>
        <w:ind w:left="1113" w:right="515" w:firstLine="700"/>
        <w:jc w:val="both"/>
      </w:pPr>
      <w:r>
        <w:rPr/>
        <w:t>Уступающий - режим сокращения, при котором длина мышцы увеличивается. Другие</w:t>
      </w:r>
      <w:r>
        <w:rPr>
          <w:spacing w:val="1"/>
        </w:rPr>
        <w:t> </w:t>
      </w:r>
      <w:r>
        <w:rPr/>
        <w:t>названия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эксцентрический или</w:t>
      </w:r>
      <w:r>
        <w:rPr>
          <w:spacing w:val="-2"/>
        </w:rPr>
        <w:t> </w:t>
      </w:r>
      <w:r>
        <w:rPr/>
        <w:t>плиометрический.</w:t>
      </w:r>
    </w:p>
    <w:p>
      <w:pPr>
        <w:pStyle w:val="BodyText"/>
        <w:spacing w:line="232" w:lineRule="auto" w:before="2"/>
        <w:ind w:left="1108" w:right="508" w:firstLine="705"/>
        <w:jc w:val="both"/>
      </w:pPr>
      <w:r>
        <w:rPr/>
        <w:t>На рис. 7 приведен график зависимости силы тяги мышцы от скорости изменения ее</w:t>
      </w:r>
      <w:r>
        <w:rPr>
          <w:spacing w:val="1"/>
        </w:rPr>
        <w:t> </w:t>
      </w:r>
      <w:r>
        <w:rPr/>
        <w:t>длины при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режимах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сокращения.</w:t>
      </w:r>
      <w:r>
        <w:rPr>
          <w:spacing w:val="1"/>
        </w:rPr>
        <w:t> </w:t>
      </w:r>
      <w:r>
        <w:rPr/>
        <w:t>Видно,</w:t>
      </w:r>
      <w:r>
        <w:rPr>
          <w:spacing w:val="1"/>
        </w:rPr>
        <w:t> </w:t>
      </w:r>
      <w:r>
        <w:rPr/>
        <w:t>что наибольшую</w:t>
      </w:r>
      <w:r>
        <w:rPr>
          <w:spacing w:val="1"/>
        </w:rPr>
        <w:t> </w:t>
      </w:r>
      <w:r>
        <w:rPr/>
        <w:t>силу тяги</w:t>
      </w:r>
      <w:r>
        <w:rPr>
          <w:spacing w:val="1"/>
        </w:rPr>
        <w:t> </w:t>
      </w:r>
      <w:r>
        <w:rPr/>
        <w:t>мышца</w:t>
      </w:r>
      <w:r>
        <w:rPr>
          <w:spacing w:val="-2"/>
        </w:rPr>
        <w:t> </w:t>
      </w:r>
      <w:r>
        <w:rPr/>
        <w:t>проявляет при</w:t>
      </w:r>
      <w:r>
        <w:rPr>
          <w:spacing w:val="4"/>
        </w:rPr>
        <w:t> </w:t>
      </w:r>
      <w:r>
        <w:rPr/>
        <w:t>уступающем</w:t>
      </w:r>
      <w:r>
        <w:rPr>
          <w:spacing w:val="-1"/>
        </w:rPr>
        <w:t> </w:t>
      </w:r>
      <w:r>
        <w:rPr/>
        <w:t>режиме</w:t>
      </w:r>
      <w:r>
        <w:rPr>
          <w:spacing w:val="-2"/>
        </w:rPr>
        <w:t> </w:t>
      </w:r>
      <w:r>
        <w:rPr/>
        <w:t>сокращения.</w:t>
      </w:r>
    </w:p>
    <w:p>
      <w:pPr>
        <w:pStyle w:val="BodyText"/>
        <w:spacing w:before="3"/>
        <w:rPr>
          <w:sz w:val="22"/>
        </w:rPr>
      </w:pPr>
      <w:r>
        <w:rPr/>
        <w:pict>
          <v:group style="position:absolute;margin-left:198.600006pt;margin-top:14.78169pt;width:278.45pt;height:136.4pt;mso-position-horizontal-relative:page;mso-position-vertical-relative:paragraph;z-index:-15704576;mso-wrap-distance-left:0;mso-wrap-distance-right:0" coordorigin="3972,296" coordsize="5569,2728">
            <v:shape style="position:absolute;left:3972;top:295;width:5558;height:2688" type="#_x0000_t75" stroked="false">
              <v:imagedata r:id="rId20" o:title=""/>
            </v:shape>
            <v:shape style="position:absolute;left:4630;top:705;width:893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уступающий</w:t>
                    </w:r>
                  </w:p>
                </w:txbxContent>
              </v:textbox>
              <w10:wrap type="none"/>
            </v:shape>
            <v:shape style="position:absolute;left:6925;top:877;width:1130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изометрический</w:t>
                    </w:r>
                  </w:p>
                </w:txbxContent>
              </v:textbox>
              <w10:wrap type="none"/>
            </v:shape>
            <v:shape style="position:absolute;left:9287;top:2824;width:254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+V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83"/>
        <w:ind w:left="3403" w:right="0" w:firstLine="0"/>
        <w:jc w:val="left"/>
        <w:rPr>
          <w:b/>
          <w:sz w:val="16"/>
        </w:rPr>
      </w:pPr>
      <w:r>
        <w:rPr>
          <w:b/>
          <w:sz w:val="16"/>
        </w:rPr>
        <w:t>Рис.7</w:t>
      </w:r>
    </w:p>
    <w:p>
      <w:pPr>
        <w:spacing w:before="1"/>
        <w:ind w:left="3398" w:right="0" w:firstLine="0"/>
        <w:jc w:val="left"/>
        <w:rPr>
          <w:b/>
          <w:sz w:val="16"/>
        </w:rPr>
      </w:pPr>
      <w:r>
        <w:rPr>
          <w:b/>
          <w:sz w:val="16"/>
        </w:rPr>
        <w:t>Зависимость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силы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тяги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мышцы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(F)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от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скорости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изменения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ее</w:t>
      </w:r>
      <w:r>
        <w:rPr>
          <w:b/>
          <w:spacing w:val="-4"/>
          <w:sz w:val="16"/>
        </w:rPr>
        <w:t> </w:t>
      </w:r>
      <w:r>
        <w:rPr>
          <w:b/>
          <w:sz w:val="16"/>
        </w:rPr>
        <w:t>длины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BodyText"/>
        <w:spacing w:line="235" w:lineRule="auto" w:before="1"/>
        <w:ind w:left="1127" w:right="471" w:firstLine="700"/>
        <w:jc w:val="both"/>
      </w:pPr>
      <w:r>
        <w:rPr/>
        <w:t>Причем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ростом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растягивания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увеличивается,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определенного</w:t>
      </w:r>
      <w:r>
        <w:rPr>
          <w:spacing w:val="1"/>
        </w:rPr>
        <w:t> </w:t>
      </w:r>
      <w:r>
        <w:rPr/>
        <w:t>предела.</w:t>
      </w:r>
      <w:r>
        <w:rPr>
          <w:spacing w:val="1"/>
        </w:rPr>
        <w:t> </w:t>
      </w:r>
      <w:r>
        <w:rPr/>
        <w:t>Следующим</w:t>
      </w:r>
      <w:r>
        <w:rPr>
          <w:spacing w:val="1"/>
        </w:rPr>
        <w:t> </w:t>
      </w:r>
      <w:r>
        <w:rPr/>
        <w:t>режимом</w:t>
      </w:r>
      <w:r>
        <w:rPr>
          <w:spacing w:val="1"/>
        </w:rPr>
        <w:t> </w:t>
      </w:r>
      <w:r>
        <w:rPr/>
        <w:t>сокращения,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силовых</w:t>
      </w:r>
      <w:r>
        <w:rPr>
          <w:spacing w:val="-57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изометрический</w:t>
      </w:r>
      <w:r>
        <w:rPr>
          <w:spacing w:val="1"/>
        </w:rPr>
        <w:t> </w:t>
      </w:r>
      <w:r>
        <w:rPr/>
        <w:t>режим.</w:t>
      </w:r>
      <w:r>
        <w:rPr>
          <w:spacing w:val="1"/>
        </w:rPr>
        <w:t> </w:t>
      </w:r>
      <w:r>
        <w:rPr/>
        <w:t>Наименьшую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мышца</w:t>
      </w:r>
      <w:r>
        <w:rPr>
          <w:spacing w:val="1"/>
        </w:rPr>
        <w:t> </w:t>
      </w:r>
      <w:r>
        <w:rPr/>
        <w:t>демонстрирует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преодолевающем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сокращения.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скоростью</w:t>
      </w:r>
      <w:r>
        <w:rPr>
          <w:spacing w:val="1"/>
        </w:rPr>
        <w:t> </w:t>
      </w:r>
      <w:r>
        <w:rPr/>
        <w:t>укорачивается мышца,</w:t>
      </w:r>
      <w:r>
        <w:rPr>
          <w:spacing w:val="-1"/>
        </w:rPr>
        <w:t> </w:t>
      </w:r>
      <w:r>
        <w:rPr/>
        <w:t>тем</w:t>
      </w:r>
      <w:r>
        <w:rPr>
          <w:spacing w:val="-1"/>
        </w:rPr>
        <w:t> </w:t>
      </w:r>
      <w:r>
        <w:rPr/>
        <w:t>меньшую</w:t>
      </w:r>
      <w:r>
        <w:rPr>
          <w:spacing w:val="-1"/>
        </w:rPr>
        <w:t> </w:t>
      </w:r>
      <w:r>
        <w:rPr/>
        <w:t>силу</w:t>
      </w:r>
      <w:r>
        <w:rPr>
          <w:spacing w:val="-5"/>
        </w:rPr>
        <w:t> </w:t>
      </w:r>
      <w:r>
        <w:rPr/>
        <w:t>тяги она</w:t>
      </w:r>
      <w:r>
        <w:rPr>
          <w:spacing w:val="-1"/>
        </w:rPr>
        <w:t> </w:t>
      </w:r>
      <w:r>
        <w:rPr/>
        <w:t>проявляет.</w:t>
      </w:r>
    </w:p>
    <w:p>
      <w:pPr>
        <w:pStyle w:val="BodyText"/>
        <w:spacing w:line="232" w:lineRule="auto"/>
        <w:ind w:left="1137" w:right="480" w:firstLine="700"/>
        <w:jc w:val="both"/>
      </w:pPr>
      <w:r>
        <w:rPr/>
        <w:t>Взаимодействие человека с окружающей средой, осуществляемое за счет активности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звенья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биомеханике</w:t>
      </w:r>
      <w:r>
        <w:rPr>
          <w:spacing w:val="1"/>
        </w:rPr>
        <w:t> </w:t>
      </w:r>
      <w:r>
        <w:rPr/>
        <w:t>рассматриваются</w:t>
      </w:r>
      <w:r>
        <w:rPr>
          <w:spacing w:val="-1"/>
        </w:rPr>
        <w:t> </w:t>
      </w:r>
      <w:r>
        <w:rPr/>
        <w:t>как система</w:t>
      </w:r>
      <w:r>
        <w:rPr>
          <w:spacing w:val="-1"/>
        </w:rPr>
        <w:t> </w:t>
      </w:r>
      <w:r>
        <w:rPr/>
        <w:t>костных</w:t>
      </w:r>
      <w:r>
        <w:rPr>
          <w:spacing w:val="1"/>
        </w:rPr>
        <w:t> </w:t>
      </w:r>
      <w:r>
        <w:rPr/>
        <w:t>рычагов.</w:t>
      </w:r>
    </w:p>
    <w:p>
      <w:pPr>
        <w:pStyle w:val="BodyText"/>
        <w:spacing w:line="232" w:lineRule="auto"/>
        <w:ind w:left="1137" w:right="464" w:firstLine="700"/>
        <w:jc w:val="both"/>
      </w:pPr>
      <w:r>
        <w:rPr/>
        <w:t>Напомним, что рычаг - это твердое тело, которое может вращаться под действием</w:t>
      </w:r>
      <w:r>
        <w:rPr>
          <w:spacing w:val="1"/>
        </w:rPr>
        <w:t> </w:t>
      </w:r>
      <w:r>
        <w:rPr/>
        <w:t>приложенных сил и которое служит для передачи силы и работы на расстояние. Выделяют</w:t>
      </w:r>
      <w:r>
        <w:rPr>
          <w:spacing w:val="1"/>
        </w:rPr>
        <w:t> </w:t>
      </w:r>
      <w:r>
        <w:rPr/>
        <w:t>два вида рычагов - одноплечие (рычаг второго рода) и двуплечие (рычаг первого рода).</w:t>
      </w:r>
      <w:r>
        <w:rPr>
          <w:spacing w:val="1"/>
        </w:rPr>
        <w:t> </w:t>
      </w:r>
      <w:r>
        <w:rPr/>
        <w:t>Равновесие или движение рычага определяется соотношением моментов сил, приложенных к</w:t>
      </w:r>
      <w:r>
        <w:rPr>
          <w:spacing w:val="-57"/>
        </w:rPr>
        <w:t> </w:t>
      </w:r>
      <w:r>
        <w:rPr/>
        <w:t>нему.</w:t>
      </w:r>
    </w:p>
    <w:p>
      <w:pPr>
        <w:pStyle w:val="BodyText"/>
        <w:spacing w:line="232" w:lineRule="auto" w:before="5"/>
        <w:ind w:left="1142" w:right="454" w:firstLine="705"/>
        <w:jc w:val="both"/>
      </w:pPr>
      <w:r>
        <w:rPr/>
        <w:t>Рассмотрим действие мышц на костный рычаг в кинематической паре. В качестве</w:t>
      </w:r>
      <w:r>
        <w:rPr>
          <w:spacing w:val="1"/>
        </w:rPr>
        <w:t> </w:t>
      </w:r>
      <w:r>
        <w:rPr/>
        <w:t>примера приведем действие мышц-сгибателей предплечья при задании удержать груз в руке</w:t>
      </w:r>
      <w:r>
        <w:rPr>
          <w:spacing w:val="1"/>
        </w:rPr>
        <w:t> </w:t>
      </w:r>
      <w:r>
        <w:rPr/>
        <w:t>массой 10 кг. Чтобы упростить задачу, заменим все мышцы-сгибатели локтевого сустава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эквивалентной</w:t>
      </w:r>
      <w:r>
        <w:rPr>
          <w:spacing w:val="1"/>
        </w:rPr>
        <w:t> </w:t>
      </w:r>
      <w:r>
        <w:rPr/>
        <w:t>мышцей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8).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прием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биомеханике.</w:t>
      </w:r>
      <w:r>
        <w:rPr>
          <w:spacing w:val="1"/>
        </w:rPr>
        <w:t> </w:t>
      </w:r>
      <w:r>
        <w:rPr/>
        <w:t>Предположим также, что плечо неподвижно, а предплечье и кисть невесомы. Таким образом,</w:t>
      </w:r>
      <w:r>
        <w:rPr>
          <w:spacing w:val="-57"/>
        </w:rPr>
        <w:t> </w:t>
      </w:r>
      <w:r>
        <w:rPr/>
        <w:t>в данной системе действуют две силы</w:t>
      </w:r>
      <w:r>
        <w:rPr>
          <w:spacing w:val="60"/>
        </w:rPr>
        <w:t> </w:t>
      </w:r>
      <w:r>
        <w:rPr/>
        <w:t>- сила тяги мышцы (F) и сила тяжести груза (Р).</w:t>
      </w:r>
      <w:r>
        <w:rPr>
          <w:spacing w:val="1"/>
        </w:rPr>
        <w:t> </w:t>
      </w:r>
      <w:r>
        <w:rPr/>
        <w:t>Каждая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создает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локтевого</w:t>
      </w:r>
      <w:r>
        <w:rPr>
          <w:spacing w:val="1"/>
        </w:rPr>
        <w:t> </w:t>
      </w:r>
      <w:r>
        <w:rPr/>
        <w:t>сустава.</w:t>
      </w:r>
      <w:r>
        <w:rPr>
          <w:spacing w:val="1"/>
        </w:rPr>
        <w:t> </w:t>
      </w:r>
      <w:r>
        <w:rPr/>
        <w:t>Задание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выполнено,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равен</w:t>
      </w:r>
      <w:r>
        <w:rPr>
          <w:spacing w:val="1"/>
        </w:rPr>
        <w:t> </w:t>
      </w:r>
      <w:r>
        <w:rPr/>
        <w:t>моменту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тяжести</w:t>
      </w:r>
      <w:r>
        <w:rPr>
          <w:spacing w:val="1"/>
        </w:rPr>
        <w:t> </w:t>
      </w:r>
      <w:r>
        <w:rPr/>
        <w:t>груза.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равенства</w:t>
      </w:r>
      <w:r>
        <w:rPr>
          <w:spacing w:val="12"/>
        </w:rPr>
        <w:t> </w:t>
      </w:r>
      <w:r>
        <w:rPr/>
        <w:t>моментов</w:t>
      </w:r>
      <w:r>
        <w:rPr>
          <w:spacing w:val="12"/>
        </w:rPr>
        <w:t> </w:t>
      </w:r>
      <w:r>
        <w:rPr/>
        <w:t>сил</w:t>
      </w:r>
      <w:r>
        <w:rPr>
          <w:spacing w:val="13"/>
        </w:rPr>
        <w:t> </w:t>
      </w:r>
      <w:r>
        <w:rPr/>
        <w:t>можно</w:t>
      </w:r>
      <w:r>
        <w:rPr>
          <w:spacing w:val="12"/>
        </w:rPr>
        <w:t> </w:t>
      </w:r>
      <w:r>
        <w:rPr/>
        <w:t>определить</w:t>
      </w:r>
      <w:r>
        <w:rPr>
          <w:spacing w:val="13"/>
        </w:rPr>
        <w:t> </w:t>
      </w:r>
      <w:r>
        <w:rPr/>
        <w:t>силу</w:t>
      </w:r>
      <w:r>
        <w:rPr>
          <w:spacing w:val="10"/>
        </w:rPr>
        <w:t> </w:t>
      </w:r>
      <w:r>
        <w:rPr/>
        <w:t>мышечной</w:t>
      </w:r>
      <w:r>
        <w:rPr>
          <w:spacing w:val="13"/>
        </w:rPr>
        <w:t> </w:t>
      </w:r>
      <w:r>
        <w:rPr/>
        <w:t>тяги,</w:t>
      </w:r>
      <w:r>
        <w:rPr>
          <w:spacing w:val="13"/>
        </w:rPr>
        <w:t> </w:t>
      </w:r>
      <w:r>
        <w:rPr/>
        <w:t>которая</w:t>
      </w:r>
      <w:r>
        <w:rPr>
          <w:spacing w:val="13"/>
        </w:rPr>
        <w:t> </w:t>
      </w:r>
      <w:r>
        <w:rPr/>
        <w:t>в</w:t>
      </w:r>
      <w:r>
        <w:rPr>
          <w:spacing w:val="12"/>
        </w:rPr>
        <w:t> </w:t>
      </w:r>
      <w:r>
        <w:rPr/>
        <w:t>данном</w:t>
      </w:r>
      <w:r>
        <w:rPr>
          <w:spacing w:val="11"/>
        </w:rPr>
        <w:t> </w:t>
      </w:r>
      <w:r>
        <w:rPr/>
        <w:t>примере</w:t>
      </w:r>
      <w:r>
        <w:rPr>
          <w:spacing w:val="-57"/>
        </w:rPr>
        <w:t> </w:t>
      </w:r>
      <w:r>
        <w:rPr/>
        <w:t>в десять раз превышает силу тяжести груза. В реальных условиях момент силы мышечной</w:t>
      </w:r>
      <w:r>
        <w:rPr>
          <w:spacing w:val="1"/>
        </w:rPr>
        <w:t> </w:t>
      </w:r>
      <w:r>
        <w:rPr/>
        <w:t>тяги</w:t>
      </w:r>
      <w:r>
        <w:rPr>
          <w:spacing w:val="-1"/>
        </w:rPr>
        <w:t> </w:t>
      </w:r>
      <w:r>
        <w:rPr/>
        <w:t>делится между</w:t>
      </w:r>
      <w:r>
        <w:rPr>
          <w:spacing w:val="-5"/>
        </w:rPr>
        <w:t> </w:t>
      </w:r>
      <w:r>
        <w:rPr/>
        <w:t>теми</w:t>
      </w:r>
      <w:r>
        <w:rPr>
          <w:spacing w:val="-1"/>
        </w:rPr>
        <w:t> </w:t>
      </w:r>
      <w:r>
        <w:rPr/>
        <w:t>мышцами, которые участвуют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создании.</w:t>
      </w:r>
    </w:p>
    <w:p>
      <w:pPr>
        <w:spacing w:after="0" w:line="232" w:lineRule="auto"/>
        <w:jc w:val="both"/>
        <w:sectPr>
          <w:footerReference w:type="default" r:id="rId19"/>
          <w:pgSz w:w="11910" w:h="16840"/>
          <w:pgMar w:footer="815" w:header="0" w:top="580" w:bottom="1000" w:left="440" w:right="220"/>
        </w:sectPr>
      </w:pPr>
    </w:p>
    <w:p>
      <w:pPr>
        <w:spacing w:before="73" w:after="11"/>
        <w:ind w:left="6418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747"/>
        <w:rPr>
          <w:sz w:val="3"/>
        </w:rPr>
      </w:pPr>
      <w:r>
        <w:rPr>
          <w:position w:val="0"/>
          <w:sz w:val="3"/>
        </w:rPr>
        <w:pict>
          <v:group style="width:483.85pt;height:1.45pt;mso-position-horizontal-relative:char;mso-position-vertical-relative:line" coordorigin="0,0" coordsize="9677,29">
            <v:line style="position:absolute" from="0,15" to="9677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5"/>
        <w:rPr>
          <w:b/>
          <w:sz w:val="13"/>
        </w:rPr>
      </w:pPr>
    </w:p>
    <w:p>
      <w:pPr>
        <w:spacing w:before="94" w:after="26"/>
        <w:ind w:left="1546" w:right="1644" w:firstLine="0"/>
        <w:jc w:val="center"/>
        <w:rPr>
          <w:sz w:val="16"/>
        </w:rPr>
      </w:pPr>
      <w:r>
        <w:rPr>
          <w:sz w:val="16"/>
        </w:rPr>
        <w:t>M(Fm)</w:t>
      </w:r>
      <w:r>
        <w:rPr>
          <w:spacing w:val="-2"/>
          <w:sz w:val="16"/>
        </w:rPr>
        <w:t> </w:t>
      </w:r>
      <w:r>
        <w:rPr>
          <w:sz w:val="16"/>
        </w:rPr>
        <w:t>= M(P)</w:t>
      </w:r>
    </w:p>
    <w:p>
      <w:pPr>
        <w:pStyle w:val="BodyText"/>
        <w:ind w:left="3681"/>
        <w:rPr>
          <w:sz w:val="20"/>
        </w:rPr>
      </w:pPr>
      <w:r>
        <w:rPr>
          <w:sz w:val="20"/>
        </w:rPr>
        <w:pict>
          <v:group style="width:240.1pt;height:152.65pt;mso-position-horizontal-relative:char;mso-position-vertical-relative:line" coordorigin="0,0" coordsize="4802,3053">
            <v:shape style="position:absolute;left:0;top:0;width:3542;height:3053" type="#_x0000_t75" stroked="false">
              <v:imagedata r:id="rId22" o:title=""/>
            </v:shape>
            <v:rect style="position:absolute;left:3135;top:864;width:1667;height:5" filled="true" fillcolor="#ffffff" stroked="false">
              <v:fill type="solid"/>
            </v:rect>
            <v:shape style="position:absolute;left:1412;top:241;width:936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FM-dM=</w:t>
                    </w:r>
                    <w:r>
                      <w:rPr>
                        <w:spacing w:val="-4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P'dp</w:t>
                    </w:r>
                  </w:p>
                </w:txbxContent>
              </v:textbox>
              <w10:wrap type="none"/>
            </v:shape>
            <v:shape style="position:absolute;left:2698;top:586;width:184;height:200" type="#_x0000_t202" filled="false" stroked="false">
              <v:textbox inset="0,0,0,0">
                <w:txbxContent>
                  <w:p>
                    <w:pPr>
                      <w:spacing w:line="199" w:lineRule="exact" w:before="0"/>
                      <w:ind w:left="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P-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spacing w:after="0"/>
        <w:rPr>
          <w:sz w:val="20"/>
        </w:rPr>
        <w:sectPr>
          <w:footerReference w:type="default" r:id="rId21"/>
          <w:pgSz w:w="11910" w:h="16840"/>
          <w:pgMar w:footer="529" w:header="0" w:top="540" w:bottom="720" w:left="440" w:right="220"/>
        </w:sectPr>
      </w:pPr>
    </w:p>
    <w:p>
      <w:pPr>
        <w:tabs>
          <w:tab w:pos="497" w:val="left" w:leader="none"/>
        </w:tabs>
        <w:spacing w:line="182" w:lineRule="exact" w:before="0"/>
        <w:ind w:left="0" w:right="0" w:firstLine="0"/>
        <w:jc w:val="right"/>
        <w:rPr>
          <w:sz w:val="18"/>
        </w:rPr>
      </w:pPr>
      <w:r>
        <w:rPr>
          <w:sz w:val="18"/>
        </w:rPr>
        <w:t>dp</w:t>
        <w:tab/>
        <w:t>100*0,3</w:t>
      </w:r>
    </w:p>
    <w:p>
      <w:pPr>
        <w:pStyle w:val="BodyText"/>
        <w:spacing w:before="9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spacing w:before="0"/>
        <w:ind w:left="259" w:right="0" w:firstLine="0"/>
        <w:jc w:val="left"/>
        <w:rPr>
          <w:b/>
          <w:sz w:val="16"/>
        </w:rPr>
      </w:pPr>
      <w:r>
        <w:rPr>
          <w:b/>
          <w:sz w:val="16"/>
        </w:rPr>
        <w:t>f</w:t>
      </w:r>
      <w:r>
        <w:rPr>
          <w:b/>
          <w:spacing w:val="1"/>
          <w:sz w:val="16"/>
        </w:rPr>
        <w:t> </w:t>
      </w:r>
      <w:r>
        <w:rPr>
          <w:b/>
          <w:sz w:val="16"/>
        </w:rPr>
        <w:t>P=100N</w:t>
      </w:r>
    </w:p>
    <w:p>
      <w:pPr>
        <w:spacing w:after="0"/>
        <w:jc w:val="left"/>
        <w:rPr>
          <w:sz w:val="16"/>
        </w:rPr>
        <w:sectPr>
          <w:type w:val="continuous"/>
          <w:pgSz w:w="11910" w:h="16840"/>
          <w:pgMar w:top="1040" w:bottom="280" w:left="440" w:right="220"/>
          <w:cols w:num="2" w:equalWidth="0">
            <w:col w:w="6571" w:space="40"/>
            <w:col w:w="4639"/>
          </w:cols>
        </w:sectPr>
      </w:pPr>
    </w:p>
    <w:p>
      <w:pPr>
        <w:pStyle w:val="BodyText"/>
        <w:spacing w:before="6"/>
        <w:rPr>
          <w:b/>
          <w:sz w:val="10"/>
        </w:rPr>
      </w:pPr>
    </w:p>
    <w:p>
      <w:pPr>
        <w:spacing w:line="207" w:lineRule="exact" w:before="93"/>
        <w:ind w:left="1076" w:right="5162" w:firstLine="0"/>
        <w:jc w:val="center"/>
        <w:rPr>
          <w:sz w:val="18"/>
        </w:rPr>
      </w:pPr>
      <w:r>
        <w:rPr>
          <w:sz w:val="18"/>
        </w:rPr>
        <w:t>Рис.8</w:t>
      </w:r>
    </w:p>
    <w:p>
      <w:pPr>
        <w:spacing w:line="207" w:lineRule="exact" w:before="0"/>
        <w:ind w:left="1546" w:right="1543" w:firstLine="0"/>
        <w:jc w:val="center"/>
        <w:rPr>
          <w:sz w:val="18"/>
        </w:rPr>
      </w:pPr>
      <w:r>
        <w:rPr>
          <w:sz w:val="18"/>
        </w:rPr>
        <w:t>Условие</w:t>
      </w:r>
      <w:r>
        <w:rPr>
          <w:spacing w:val="-4"/>
          <w:sz w:val="18"/>
        </w:rPr>
        <w:t> </w:t>
      </w:r>
      <w:r>
        <w:rPr>
          <w:sz w:val="18"/>
        </w:rPr>
        <w:t>равновесия</w:t>
      </w:r>
      <w:r>
        <w:rPr>
          <w:spacing w:val="-1"/>
          <w:sz w:val="18"/>
        </w:rPr>
        <w:t> </w:t>
      </w:r>
      <w:r>
        <w:rPr>
          <w:sz w:val="18"/>
        </w:rPr>
        <w:t>рычага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расчёт</w:t>
      </w:r>
      <w:r>
        <w:rPr>
          <w:spacing w:val="-3"/>
          <w:sz w:val="18"/>
        </w:rPr>
        <w:t> </w:t>
      </w:r>
      <w:r>
        <w:rPr>
          <w:sz w:val="18"/>
        </w:rPr>
        <w:t>силы</w:t>
      </w:r>
      <w:r>
        <w:rPr>
          <w:spacing w:val="-3"/>
          <w:sz w:val="18"/>
        </w:rPr>
        <w:t> </w:t>
      </w:r>
      <w:r>
        <w:rPr>
          <w:sz w:val="18"/>
        </w:rPr>
        <w:t>тяги</w:t>
      </w:r>
      <w:r>
        <w:rPr>
          <w:spacing w:val="-3"/>
          <w:sz w:val="18"/>
        </w:rPr>
        <w:t> </w:t>
      </w:r>
      <w:r>
        <w:rPr>
          <w:sz w:val="18"/>
        </w:rPr>
        <w:t>мышцы</w:t>
      </w:r>
    </w:p>
    <w:p>
      <w:pPr>
        <w:pStyle w:val="BodyText"/>
        <w:rPr>
          <w:sz w:val="23"/>
        </w:rPr>
      </w:pPr>
    </w:p>
    <w:p>
      <w:pPr>
        <w:pStyle w:val="BodyText"/>
        <w:spacing w:line="237" w:lineRule="auto"/>
        <w:ind w:left="815" w:right="796" w:firstLine="700"/>
        <w:jc w:val="both"/>
      </w:pPr>
      <w:r>
        <w:rPr/>
        <w:t>Проигрыш в силе тяги мышц, характерный для большинства суставов тела человека,</w:t>
      </w:r>
      <w:r>
        <w:rPr>
          <w:spacing w:val="1"/>
        </w:rPr>
        <w:t> </w:t>
      </w:r>
      <w:r>
        <w:rPr/>
        <w:t>отражает весьма важную особенность строения скелетно-мышечной системы. Она состоит в</w:t>
      </w:r>
      <w:r>
        <w:rPr>
          <w:spacing w:val="1"/>
        </w:rPr>
        <w:t> </w:t>
      </w:r>
      <w:r>
        <w:rPr/>
        <w:t>том, что мышцы крепятся очень близко к осям вращения в суставах и как следствие этого</w:t>
      </w:r>
      <w:r>
        <w:rPr>
          <w:spacing w:val="1"/>
        </w:rPr>
        <w:t> </w:t>
      </w:r>
      <w:r>
        <w:rPr/>
        <w:t>имеют малые величины плеч сил. Внешние нагрузки действуют на больших плечах сил.</w:t>
      </w:r>
      <w:r>
        <w:rPr>
          <w:spacing w:val="1"/>
        </w:rPr>
        <w:t> </w:t>
      </w:r>
      <w:r>
        <w:rPr/>
        <w:t>Такое строение приводит к проигрышу в мышечных силах, но к выигрышу в размахе и</w:t>
      </w:r>
      <w:r>
        <w:rPr>
          <w:spacing w:val="1"/>
        </w:rPr>
        <w:t> </w:t>
      </w:r>
      <w:r>
        <w:rPr/>
        <w:t>скорости</w:t>
      </w:r>
      <w:r>
        <w:rPr>
          <w:spacing w:val="-1"/>
        </w:rPr>
        <w:t> </w:t>
      </w:r>
      <w:r>
        <w:rPr/>
        <w:t>движения в</w:t>
      </w:r>
      <w:r>
        <w:rPr>
          <w:spacing w:val="-1"/>
        </w:rPr>
        <w:t> </w:t>
      </w:r>
      <w:r>
        <w:rPr/>
        <w:t>суставе.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3"/>
        </w:rPr>
      </w:pPr>
    </w:p>
    <w:p>
      <w:pPr>
        <w:spacing w:before="0"/>
        <w:ind w:left="2946" w:right="0" w:firstLine="0"/>
        <w:jc w:val="left"/>
        <w:rPr>
          <w:b/>
          <w:sz w:val="24"/>
        </w:rPr>
      </w:pPr>
      <w:r>
        <w:rPr>
          <w:sz w:val="22"/>
        </w:rPr>
        <w:t>100-</w:t>
      </w:r>
      <w:r>
        <w:rPr>
          <w:b/>
          <w:sz w:val="24"/>
        </w:rPr>
        <w:t>j</w:t>
      </w:r>
    </w:p>
    <w:p>
      <w:pPr>
        <w:spacing w:line="490" w:lineRule="atLeast" w:before="4"/>
        <w:ind w:left="2716" w:right="7672" w:firstLine="0"/>
        <w:jc w:val="left"/>
        <w:rPr>
          <w:b/>
          <w:sz w:val="24"/>
        </w:rPr>
      </w:pPr>
      <w:r>
        <w:rPr>
          <w:b/>
          <w:sz w:val="24"/>
        </w:rPr>
        <w:t>80 I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60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H</w:t>
      </w:r>
    </w:p>
    <w:p>
      <w:pPr>
        <w:spacing w:before="46"/>
        <w:ind w:left="2754" w:right="0" w:firstLine="0"/>
        <w:jc w:val="left"/>
        <w:rPr>
          <w:sz w:val="18"/>
        </w:rPr>
      </w:pPr>
      <w:r>
        <w:rPr>
          <w:sz w:val="18"/>
        </w:rPr>
        <w:t>о</w:t>
      </w:r>
    </w:p>
    <w:p>
      <w:pPr>
        <w:spacing w:line="298" w:lineRule="exact" w:before="9"/>
        <w:ind w:left="2750" w:right="0" w:firstLine="0"/>
        <w:jc w:val="left"/>
        <w:rPr>
          <w:b/>
          <w:sz w:val="26"/>
        </w:rPr>
      </w:pPr>
      <w:r>
        <w:rPr>
          <w:b/>
          <w:sz w:val="26"/>
        </w:rPr>
        <w:t>I</w:t>
      </w:r>
      <w:r>
        <w:rPr>
          <w:b/>
          <w:spacing w:val="64"/>
          <w:sz w:val="26"/>
        </w:rPr>
        <w:t> </w:t>
      </w:r>
      <w:r>
        <w:rPr>
          <w:b/>
          <w:sz w:val="26"/>
        </w:rPr>
        <w:t>40</w:t>
      </w:r>
    </w:p>
    <w:p>
      <w:pPr>
        <w:spacing w:line="160" w:lineRule="exact" w:before="0"/>
        <w:ind w:left="2754" w:right="0" w:firstLine="0"/>
        <w:jc w:val="left"/>
        <w:rPr>
          <w:sz w:val="14"/>
        </w:rPr>
      </w:pPr>
      <w:r>
        <w:rPr>
          <w:w w:val="99"/>
          <w:sz w:val="14"/>
        </w:rPr>
        <w:t>о</w:t>
      </w:r>
    </w:p>
    <w:p>
      <w:pPr>
        <w:spacing w:before="93"/>
        <w:ind w:left="3052" w:right="0" w:firstLine="0"/>
        <w:jc w:val="left"/>
        <w:rPr>
          <w:b/>
          <w:sz w:val="20"/>
        </w:rPr>
      </w:pPr>
      <w:r>
        <w:rPr>
          <w:b/>
          <w:sz w:val="20"/>
        </w:rPr>
        <w:t>20 Н</w:t>
      </w:r>
    </w:p>
    <w:p>
      <w:pPr>
        <w:pStyle w:val="BodyText"/>
        <w:spacing w:before="2"/>
        <w:rPr>
          <w:b/>
          <w:sz w:val="27"/>
        </w:rPr>
      </w:pPr>
      <w:r>
        <w:rPr/>
        <w:pict>
          <v:shape style="position:absolute;margin-left:191.649994pt;margin-top:17.859064pt;width:261.6pt;height:.1pt;mso-position-horizontal-relative:page;mso-position-vertical-relative:paragraph;z-index:-15703040;mso-wrap-distance-left:0;mso-wrap-distance-right:0" coordorigin="3833,357" coordsize="5232,0" path="m3833,357l9065,357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tabs>
          <w:tab w:pos="1347" w:val="left" w:leader="none"/>
          <w:tab w:pos="2163" w:val="left" w:leader="none"/>
          <w:tab w:pos="2936" w:val="left" w:leader="none"/>
          <w:tab w:pos="3814" w:val="left" w:leader="none"/>
        </w:tabs>
        <w:spacing w:before="51"/>
        <w:ind w:left="521" w:right="0" w:firstLine="0"/>
        <w:jc w:val="center"/>
        <w:rPr>
          <w:sz w:val="20"/>
        </w:rPr>
      </w:pPr>
      <w:r>
        <w:rPr>
          <w:sz w:val="20"/>
        </w:rPr>
        <w:t>30</w:t>
        <w:tab/>
        <w:t>60</w:t>
        <w:tab/>
        <w:t>90</w:t>
        <w:tab/>
        <w:t>120</w:t>
        <w:tab/>
        <w:t>15</w:t>
      </w:r>
    </w:p>
    <w:p>
      <w:pPr>
        <w:spacing w:before="59"/>
        <w:ind w:left="1546" w:right="839" w:firstLine="0"/>
        <w:jc w:val="center"/>
        <w:rPr>
          <w:sz w:val="18"/>
        </w:rPr>
      </w:pPr>
      <w:r>
        <w:rPr>
          <w:sz w:val="18"/>
        </w:rPr>
        <w:t>угол</w:t>
      </w:r>
      <w:r>
        <w:rPr>
          <w:spacing w:val="-3"/>
          <w:sz w:val="18"/>
        </w:rPr>
        <w:t> </w:t>
      </w:r>
      <w:r>
        <w:rPr>
          <w:sz w:val="18"/>
        </w:rPr>
        <w:t>(град.)</w:t>
      </w:r>
    </w:p>
    <w:p>
      <w:pPr>
        <w:pStyle w:val="BodyText"/>
        <w:spacing w:before="8"/>
        <w:rPr>
          <w:sz w:val="13"/>
        </w:rPr>
      </w:pPr>
    </w:p>
    <w:p>
      <w:pPr>
        <w:spacing w:line="193" w:lineRule="exact" w:before="93"/>
        <w:ind w:left="2682" w:right="0" w:firstLine="0"/>
        <w:jc w:val="left"/>
        <w:rPr>
          <w:sz w:val="18"/>
        </w:rPr>
      </w:pPr>
      <w:r>
        <w:rPr>
          <w:sz w:val="18"/>
        </w:rPr>
        <w:t>Рис.</w:t>
      </w:r>
      <w:r>
        <w:rPr>
          <w:spacing w:val="-3"/>
          <w:sz w:val="18"/>
        </w:rPr>
        <w:t> </w:t>
      </w:r>
      <w:r>
        <w:rPr>
          <w:sz w:val="18"/>
        </w:rPr>
        <w:t>9</w:t>
      </w:r>
    </w:p>
    <w:p>
      <w:pPr>
        <w:spacing w:line="206" w:lineRule="auto" w:before="10"/>
        <w:ind w:left="2682" w:right="4261" w:hanging="5"/>
        <w:jc w:val="left"/>
        <w:rPr>
          <w:sz w:val="18"/>
        </w:rPr>
      </w:pPr>
      <w:r>
        <w:rPr>
          <w:sz w:val="18"/>
        </w:rPr>
        <w:t>Зависимость</w:t>
      </w:r>
      <w:r>
        <w:rPr>
          <w:spacing w:val="-3"/>
          <w:sz w:val="18"/>
        </w:rPr>
        <w:t> </w:t>
      </w:r>
      <w:r>
        <w:rPr>
          <w:sz w:val="18"/>
        </w:rPr>
        <w:t>момента</w:t>
      </w:r>
      <w:r>
        <w:rPr>
          <w:spacing w:val="-4"/>
          <w:sz w:val="18"/>
        </w:rPr>
        <w:t> </w:t>
      </w:r>
      <w:r>
        <w:rPr>
          <w:sz w:val="18"/>
        </w:rPr>
        <w:t>силы</w:t>
      </w:r>
      <w:r>
        <w:rPr>
          <w:spacing w:val="-4"/>
          <w:sz w:val="18"/>
        </w:rPr>
        <w:t> </w:t>
      </w:r>
      <w:r>
        <w:rPr>
          <w:sz w:val="18"/>
        </w:rPr>
        <w:t>от</w:t>
      </w:r>
      <w:r>
        <w:rPr>
          <w:spacing w:val="-3"/>
          <w:sz w:val="18"/>
        </w:rPr>
        <w:t> </w:t>
      </w:r>
      <w:r>
        <w:rPr>
          <w:sz w:val="18"/>
        </w:rPr>
        <w:t>угла</w:t>
      </w:r>
      <w:r>
        <w:rPr>
          <w:spacing w:val="-4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локтевом</w:t>
      </w:r>
      <w:r>
        <w:rPr>
          <w:spacing w:val="-4"/>
          <w:sz w:val="18"/>
        </w:rPr>
        <w:t> </w:t>
      </w:r>
      <w:r>
        <w:rPr>
          <w:sz w:val="18"/>
        </w:rPr>
        <w:t>суставе</w:t>
      </w:r>
      <w:r>
        <w:rPr>
          <w:spacing w:val="-42"/>
          <w:sz w:val="18"/>
        </w:rPr>
        <w:t> </w:t>
      </w:r>
      <w:r>
        <w:rPr>
          <w:sz w:val="18"/>
        </w:rPr>
        <w:t>при</w:t>
      </w:r>
      <w:r>
        <w:rPr>
          <w:spacing w:val="-2"/>
          <w:sz w:val="18"/>
        </w:rPr>
        <w:t> </w:t>
      </w:r>
      <w:r>
        <w:rPr>
          <w:sz w:val="18"/>
        </w:rPr>
        <w:t>сгибании</w:t>
      </w:r>
      <w:r>
        <w:rPr>
          <w:spacing w:val="-2"/>
          <w:sz w:val="18"/>
        </w:rPr>
        <w:t> </w:t>
      </w:r>
      <w:r>
        <w:rPr>
          <w:sz w:val="18"/>
        </w:rPr>
        <w:t>предплечья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локтевом</w:t>
      </w:r>
      <w:r>
        <w:rPr>
          <w:spacing w:val="-2"/>
          <w:sz w:val="18"/>
        </w:rPr>
        <w:t> </w:t>
      </w:r>
      <w:r>
        <w:rPr>
          <w:sz w:val="18"/>
        </w:rPr>
        <w:t>суставе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32" w:lineRule="auto"/>
        <w:ind w:left="844" w:right="781" w:firstLine="696"/>
        <w:jc w:val="both"/>
      </w:pPr>
      <w:r>
        <w:rPr/>
        <w:t>На рис. 9 приведена зависимость силы сгибателей предплечья от угла в локтевом</w:t>
      </w:r>
      <w:r>
        <w:rPr>
          <w:spacing w:val="1"/>
        </w:rPr>
        <w:t> </w:t>
      </w:r>
      <w:r>
        <w:rPr/>
        <w:t>суставе. Видно, что наиболее выгодное положение соответствует углу, близкому к 90°. При</w:t>
      </w:r>
      <w:r>
        <w:rPr>
          <w:spacing w:val="1"/>
        </w:rPr>
        <w:t> </w:t>
      </w:r>
      <w:r>
        <w:rPr/>
        <w:t>увеличении</w:t>
      </w:r>
      <w:r>
        <w:rPr>
          <w:spacing w:val="-1"/>
        </w:rPr>
        <w:t> </w:t>
      </w:r>
      <w:r>
        <w:rPr/>
        <w:t>или</w:t>
      </w:r>
      <w:r>
        <w:rPr>
          <w:spacing w:val="2"/>
        </w:rPr>
        <w:t> </w:t>
      </w:r>
      <w:r>
        <w:rPr/>
        <w:t>уменьшении</w:t>
      </w:r>
      <w:r>
        <w:rPr>
          <w:spacing w:val="3"/>
        </w:rPr>
        <w:t> </w:t>
      </w:r>
      <w:r>
        <w:rPr/>
        <w:t>угла момент</w:t>
      </w:r>
      <w:r>
        <w:rPr>
          <w:spacing w:val="-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уменьшается.</w:t>
      </w:r>
    </w:p>
    <w:p>
      <w:pPr>
        <w:pStyle w:val="BodyText"/>
        <w:spacing w:line="232" w:lineRule="auto" w:before="3"/>
        <w:ind w:left="849" w:right="776" w:firstLine="705"/>
        <w:jc w:val="both"/>
      </w:pPr>
      <w:r>
        <w:rPr/>
        <w:t>Основными причинами изменения силовых возможностей человека при изменении</w:t>
      </w:r>
      <w:r>
        <w:rPr>
          <w:spacing w:val="1"/>
        </w:rPr>
        <w:t> </w:t>
      </w:r>
      <w:r>
        <w:rPr/>
        <w:t>угла</w:t>
      </w:r>
      <w:r>
        <w:rPr>
          <w:spacing w:val="-1"/>
        </w:rPr>
        <w:t> </w:t>
      </w:r>
      <w:r>
        <w:rPr/>
        <w:t>в</w:t>
      </w:r>
      <w:r>
        <w:rPr>
          <w:spacing w:val="3"/>
        </w:rPr>
        <w:t> </w:t>
      </w:r>
      <w:r>
        <w:rPr/>
        <w:t>суставе являются:</w:t>
      </w:r>
      <w:r>
        <w:rPr>
          <w:spacing w:val="1"/>
        </w:rPr>
        <w:t> </w:t>
      </w:r>
      <w:r>
        <w:rPr/>
        <w:t>1) изменение плеча силы тяги</w:t>
      </w:r>
      <w:r>
        <w:rPr>
          <w:spacing w:val="2"/>
        </w:rPr>
        <w:t> </w:t>
      </w:r>
      <w:r>
        <w:rPr/>
        <w:t>мышцы;</w:t>
      </w:r>
      <w:r>
        <w:rPr>
          <w:spacing w:val="-2"/>
        </w:rPr>
        <w:t> </w:t>
      </w:r>
      <w:r>
        <w:rPr/>
        <w:t>2) изменение длины мышцы;</w:t>
      </w:r>
    </w:p>
    <w:p>
      <w:pPr>
        <w:pStyle w:val="ListParagraph"/>
        <w:numPr>
          <w:ilvl w:val="0"/>
          <w:numId w:val="5"/>
        </w:numPr>
        <w:tabs>
          <w:tab w:pos="1109" w:val="left" w:leader="none"/>
        </w:tabs>
        <w:spacing w:line="270" w:lineRule="exact" w:before="0" w:after="0"/>
        <w:ind w:left="1108" w:right="0" w:hanging="260"/>
        <w:jc w:val="both"/>
        <w:rPr>
          <w:sz w:val="24"/>
        </w:rPr>
      </w:pPr>
      <w:r>
        <w:rPr>
          <w:sz w:val="24"/>
        </w:rPr>
        <w:t>изменение</w:t>
      </w:r>
      <w:r>
        <w:rPr>
          <w:spacing w:val="-1"/>
          <w:sz w:val="24"/>
        </w:rPr>
        <w:t> </w:t>
      </w:r>
      <w:r>
        <w:rPr>
          <w:sz w:val="24"/>
        </w:rPr>
        <w:t>угла,</w:t>
      </w:r>
      <w:r>
        <w:rPr>
          <w:spacing w:val="-1"/>
          <w:sz w:val="24"/>
        </w:rPr>
        <w:t> </w:t>
      </w:r>
      <w:r>
        <w:rPr>
          <w:sz w:val="24"/>
        </w:rPr>
        <w:t>под</w:t>
      </w:r>
      <w:r>
        <w:rPr>
          <w:spacing w:val="-2"/>
          <w:sz w:val="24"/>
        </w:rPr>
        <w:t> </w:t>
      </w:r>
      <w:r>
        <w:rPr>
          <w:sz w:val="24"/>
        </w:rPr>
        <w:t>которым</w:t>
      </w:r>
      <w:r>
        <w:rPr>
          <w:spacing w:val="-3"/>
          <w:sz w:val="24"/>
        </w:rPr>
        <w:t> </w:t>
      </w:r>
      <w:r>
        <w:rPr>
          <w:sz w:val="24"/>
        </w:rPr>
        <w:t>мышца</w:t>
      </w:r>
      <w:r>
        <w:rPr>
          <w:spacing w:val="-2"/>
          <w:sz w:val="24"/>
        </w:rPr>
        <w:t> </w:t>
      </w:r>
      <w:r>
        <w:rPr>
          <w:sz w:val="24"/>
        </w:rPr>
        <w:t>тянет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2"/>
          <w:sz w:val="24"/>
        </w:rPr>
        <w:t> </w:t>
      </w:r>
      <w:r>
        <w:rPr>
          <w:sz w:val="24"/>
        </w:rPr>
        <w:t>кость</w:t>
      </w:r>
      <w:r>
        <w:rPr>
          <w:spacing w:val="-1"/>
          <w:sz w:val="24"/>
        </w:rPr>
        <w:t> </w:t>
      </w:r>
      <w:r>
        <w:rPr>
          <w:sz w:val="24"/>
        </w:rPr>
        <w:t>(рис.</w:t>
      </w:r>
      <w:r>
        <w:rPr>
          <w:spacing w:val="-2"/>
          <w:sz w:val="24"/>
        </w:rPr>
        <w:t> </w:t>
      </w:r>
      <w:r>
        <w:rPr>
          <w:sz w:val="24"/>
        </w:rPr>
        <w:t>10).</w:t>
      </w:r>
    </w:p>
    <w:p>
      <w:pPr>
        <w:pStyle w:val="BodyText"/>
        <w:spacing w:line="232" w:lineRule="auto" w:before="4"/>
        <w:ind w:left="858" w:right="777" w:firstLine="700"/>
        <w:jc w:val="both"/>
      </w:pPr>
      <w:r>
        <w:rPr/>
        <w:t>Силу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(F)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разложить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две</w:t>
      </w:r>
      <w:r>
        <w:rPr>
          <w:spacing w:val="1"/>
        </w:rPr>
        <w:t> </w:t>
      </w:r>
      <w:r>
        <w:rPr/>
        <w:t>составляющие.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60"/>
        </w:rPr>
        <w:t> </w:t>
      </w:r>
      <w:r>
        <w:rPr/>
        <w:t>них</w:t>
      </w:r>
      <w:r>
        <w:rPr>
          <w:spacing w:val="1"/>
        </w:rPr>
        <w:t> </w:t>
      </w:r>
      <w:r>
        <w:rPr/>
        <w:t>направлена перпендикулярно предплечью (R) и создает вращательный момент в суставе.</w:t>
      </w:r>
      <w:r>
        <w:rPr>
          <w:spacing w:val="1"/>
        </w:rPr>
        <w:t> </w:t>
      </w:r>
      <w:r>
        <w:rPr/>
        <w:t>Другая</w:t>
      </w:r>
      <w:r>
        <w:rPr>
          <w:spacing w:val="1"/>
        </w:rPr>
        <w:t> </w:t>
      </w:r>
      <w:r>
        <w:rPr/>
        <w:t>составляющая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(Р)</w:t>
      </w:r>
      <w:r>
        <w:rPr>
          <w:spacing w:val="1"/>
        </w:rPr>
        <w:t> </w:t>
      </w:r>
      <w:r>
        <w:rPr/>
        <w:t>действует</w:t>
      </w:r>
      <w:r>
        <w:rPr>
          <w:spacing w:val="1"/>
        </w:rPr>
        <w:t> </w:t>
      </w:r>
      <w:r>
        <w:rPr/>
        <w:t>вдоль</w:t>
      </w:r>
      <w:r>
        <w:rPr>
          <w:spacing w:val="1"/>
        </w:rPr>
        <w:t> </w:t>
      </w:r>
      <w:r>
        <w:rPr/>
        <w:t>предплечья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укрепляет</w:t>
      </w:r>
      <w:r>
        <w:rPr>
          <w:spacing w:val="1"/>
        </w:rPr>
        <w:t> </w:t>
      </w:r>
      <w:r>
        <w:rPr/>
        <w:t>сустав,</w:t>
      </w:r>
      <w:r>
        <w:rPr>
          <w:spacing w:val="1"/>
        </w:rPr>
        <w:t> </w:t>
      </w:r>
      <w:r>
        <w:rPr/>
        <w:t>вращательного момента она не создает, поскольку проходит через ось вращения в локтевом</w:t>
      </w:r>
      <w:r>
        <w:rPr>
          <w:spacing w:val="1"/>
        </w:rPr>
        <w:t> </w:t>
      </w:r>
      <w:r>
        <w:rPr/>
        <w:t>суставе.</w:t>
      </w:r>
    </w:p>
    <w:p>
      <w:pPr>
        <w:spacing w:after="0" w:line="232" w:lineRule="auto"/>
        <w:jc w:val="both"/>
        <w:sectPr>
          <w:type w:val="continuous"/>
          <w:pgSz w:w="11910" w:h="16840"/>
          <w:pgMar w:top="1040" w:bottom="280" w:left="440" w:right="220"/>
        </w:sectPr>
      </w:pPr>
    </w:p>
    <w:p>
      <w:pPr>
        <w:spacing w:before="72"/>
        <w:ind w:left="6826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биомеханики</w:t>
      </w:r>
    </w:p>
    <w:p>
      <w:pPr>
        <w:pStyle w:val="BodyText"/>
        <w:spacing w:line="30" w:lineRule="exact"/>
        <w:ind w:left="239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9"/>
        <w:rPr>
          <w:b/>
          <w:sz w:val="17"/>
        </w:rPr>
      </w:pPr>
      <w:r>
        <w:rPr/>
        <w:drawing>
          <wp:anchor distT="0" distB="0" distL="0" distR="0" allowOverlap="1" layoutInCell="1" locked="0" behindDoc="0" simplePos="0" relativeHeight="52">
            <wp:simplePos x="0" y="0"/>
            <wp:positionH relativeFrom="page">
              <wp:posOffset>464819</wp:posOffset>
            </wp:positionH>
            <wp:positionV relativeFrom="paragraph">
              <wp:posOffset>155206</wp:posOffset>
            </wp:positionV>
            <wp:extent cx="902449" cy="2005583"/>
            <wp:effectExtent l="0" t="0" r="0" b="0"/>
            <wp:wrapTopAndBottom/>
            <wp:docPr id="15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449" cy="2005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3">
            <wp:simplePos x="0" y="0"/>
            <wp:positionH relativeFrom="page">
              <wp:posOffset>1677670</wp:posOffset>
            </wp:positionH>
            <wp:positionV relativeFrom="paragraph">
              <wp:posOffset>246646</wp:posOffset>
            </wp:positionV>
            <wp:extent cx="1146560" cy="1511807"/>
            <wp:effectExtent l="0" t="0" r="0" b="0"/>
            <wp:wrapTopAndBottom/>
            <wp:docPr id="17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2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6560" cy="1511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4">
            <wp:simplePos x="0" y="0"/>
            <wp:positionH relativeFrom="page">
              <wp:posOffset>4579620</wp:posOffset>
            </wp:positionH>
            <wp:positionV relativeFrom="paragraph">
              <wp:posOffset>160921</wp:posOffset>
            </wp:positionV>
            <wp:extent cx="1072915" cy="1164336"/>
            <wp:effectExtent l="0" t="0" r="0" b="0"/>
            <wp:wrapTopAndBottom/>
            <wp:docPr id="19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3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2915" cy="1164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55">
            <wp:simplePos x="0" y="0"/>
            <wp:positionH relativeFrom="page">
              <wp:posOffset>5951220</wp:posOffset>
            </wp:positionH>
            <wp:positionV relativeFrom="paragraph">
              <wp:posOffset>160921</wp:posOffset>
            </wp:positionV>
            <wp:extent cx="633525" cy="1182624"/>
            <wp:effectExtent l="0" t="0" r="0" b="0"/>
            <wp:wrapTopAndBottom/>
            <wp:docPr id="21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4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525" cy="11826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197" w:lineRule="exact" w:before="167"/>
        <w:ind w:left="306" w:right="0" w:firstLine="0"/>
        <w:jc w:val="left"/>
        <w:rPr>
          <w:sz w:val="18"/>
        </w:rPr>
      </w:pPr>
      <w:r>
        <w:rPr>
          <w:sz w:val="18"/>
        </w:rPr>
        <w:t>Рис.</w:t>
      </w:r>
      <w:r>
        <w:rPr>
          <w:spacing w:val="-2"/>
          <w:sz w:val="18"/>
        </w:rPr>
        <w:t> </w:t>
      </w:r>
      <w:r>
        <w:rPr>
          <w:sz w:val="18"/>
        </w:rPr>
        <w:t>10</w:t>
      </w:r>
    </w:p>
    <w:p>
      <w:pPr>
        <w:spacing w:line="216" w:lineRule="auto" w:before="7"/>
        <w:ind w:left="306" w:right="6534" w:firstLine="4"/>
        <w:jc w:val="left"/>
        <w:rPr>
          <w:sz w:val="18"/>
        </w:rPr>
      </w:pPr>
      <w:r>
        <w:rPr>
          <w:sz w:val="18"/>
        </w:rPr>
        <w:t>Изменение силы тяги двуглавой мышцы плеча (F),</w:t>
      </w:r>
      <w:r>
        <w:rPr>
          <w:spacing w:val="1"/>
          <w:sz w:val="18"/>
        </w:rPr>
        <w:t> </w:t>
      </w:r>
      <w:r>
        <w:rPr>
          <w:sz w:val="18"/>
        </w:rPr>
        <w:t>составляющих</w:t>
      </w:r>
      <w:r>
        <w:rPr>
          <w:spacing w:val="-4"/>
          <w:sz w:val="18"/>
        </w:rPr>
        <w:t> </w:t>
      </w:r>
      <w:r>
        <w:rPr>
          <w:sz w:val="18"/>
        </w:rPr>
        <w:t>этой</w:t>
      </w:r>
      <w:r>
        <w:rPr>
          <w:spacing w:val="-3"/>
          <w:sz w:val="18"/>
        </w:rPr>
        <w:t> </w:t>
      </w:r>
      <w:r>
        <w:rPr>
          <w:sz w:val="18"/>
        </w:rPr>
        <w:t>силы</w:t>
      </w:r>
      <w:r>
        <w:rPr>
          <w:spacing w:val="-2"/>
          <w:sz w:val="18"/>
        </w:rPr>
        <w:t> </w:t>
      </w:r>
      <w:r>
        <w:rPr>
          <w:sz w:val="18"/>
        </w:rPr>
        <w:t>(Р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R),</w:t>
      </w:r>
      <w:r>
        <w:rPr>
          <w:spacing w:val="-2"/>
          <w:sz w:val="18"/>
        </w:rPr>
        <w:t> </w:t>
      </w:r>
      <w:r>
        <w:rPr>
          <w:sz w:val="18"/>
        </w:rPr>
        <w:t>плеча</w:t>
      </w:r>
      <w:r>
        <w:rPr>
          <w:spacing w:val="-2"/>
          <w:sz w:val="18"/>
        </w:rPr>
        <w:t> </w:t>
      </w:r>
      <w:r>
        <w:rPr>
          <w:sz w:val="18"/>
        </w:rPr>
        <w:t>силы</w:t>
      </w:r>
      <w:r>
        <w:rPr>
          <w:spacing w:val="-3"/>
          <w:sz w:val="18"/>
        </w:rPr>
        <w:t> </w:t>
      </w:r>
      <w:r>
        <w:rPr>
          <w:sz w:val="18"/>
        </w:rPr>
        <w:t>тяги</w:t>
      </w:r>
      <w:r>
        <w:rPr>
          <w:spacing w:val="-3"/>
          <w:sz w:val="18"/>
        </w:rPr>
        <w:t> </w:t>
      </w:r>
      <w:r>
        <w:rPr>
          <w:sz w:val="18"/>
        </w:rPr>
        <w:t>(d),</w:t>
      </w:r>
    </w:p>
    <w:p>
      <w:pPr>
        <w:spacing w:line="193" w:lineRule="exact" w:before="0"/>
        <w:ind w:left="311" w:right="0" w:firstLine="0"/>
        <w:jc w:val="left"/>
        <w:rPr>
          <w:sz w:val="18"/>
        </w:rPr>
      </w:pPr>
      <w:r>
        <w:rPr>
          <w:sz w:val="18"/>
        </w:rPr>
        <w:t>и</w:t>
      </w:r>
      <w:r>
        <w:rPr>
          <w:spacing w:val="-4"/>
          <w:sz w:val="18"/>
        </w:rPr>
        <w:t> </w:t>
      </w:r>
      <w:r>
        <w:rPr>
          <w:sz w:val="18"/>
        </w:rPr>
        <w:t>угла</w:t>
      </w:r>
      <w:r>
        <w:rPr>
          <w:spacing w:val="-3"/>
          <w:sz w:val="18"/>
        </w:rPr>
        <w:t> </w:t>
      </w:r>
      <w:r>
        <w:rPr>
          <w:sz w:val="18"/>
        </w:rPr>
        <w:t>тяги</w:t>
      </w:r>
      <w:r>
        <w:rPr>
          <w:spacing w:val="-3"/>
          <w:sz w:val="18"/>
        </w:rPr>
        <w:t> </w:t>
      </w:r>
      <w:r>
        <w:rPr>
          <w:sz w:val="18"/>
        </w:rPr>
        <w:t>мышцы</w:t>
      </w:r>
      <w:r>
        <w:rPr>
          <w:spacing w:val="-3"/>
          <w:sz w:val="18"/>
        </w:rPr>
        <w:t> </w:t>
      </w:r>
      <w:r>
        <w:rPr>
          <w:sz w:val="18"/>
        </w:rPr>
        <w:t>за</w:t>
      </w:r>
      <w:r>
        <w:rPr>
          <w:spacing w:val="-3"/>
          <w:sz w:val="18"/>
        </w:rPr>
        <w:t> </w:t>
      </w:r>
      <w:r>
        <w:rPr>
          <w:sz w:val="18"/>
        </w:rPr>
        <w:t>предплечье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4"/>
          <w:sz w:val="18"/>
        </w:rPr>
        <w:t> </w:t>
      </w:r>
      <w:r>
        <w:rPr>
          <w:sz w:val="18"/>
        </w:rPr>
        <w:t>зависимости</w:t>
      </w:r>
      <w:r>
        <w:rPr>
          <w:spacing w:val="-2"/>
          <w:sz w:val="18"/>
        </w:rPr>
        <w:t> </w:t>
      </w:r>
      <w:r>
        <w:rPr>
          <w:sz w:val="18"/>
        </w:rPr>
        <w:t>от</w:t>
      </w:r>
      <w:r>
        <w:rPr>
          <w:spacing w:val="-2"/>
          <w:sz w:val="18"/>
        </w:rPr>
        <w:t> </w:t>
      </w:r>
      <w:r>
        <w:rPr>
          <w:sz w:val="18"/>
        </w:rPr>
        <w:t>угла</w:t>
      </w:r>
      <w:r>
        <w:rPr>
          <w:spacing w:val="-3"/>
          <w:sz w:val="18"/>
        </w:rPr>
        <w:t> </w:t>
      </w:r>
      <w:r>
        <w:rPr>
          <w:sz w:val="18"/>
        </w:rPr>
        <w:t>в</w:t>
      </w:r>
      <w:r>
        <w:rPr>
          <w:spacing w:val="-1"/>
          <w:sz w:val="18"/>
        </w:rPr>
        <w:t> </w:t>
      </w:r>
      <w:r>
        <w:rPr>
          <w:sz w:val="18"/>
        </w:rPr>
        <w:t>локтевом</w:t>
      </w:r>
      <w:r>
        <w:rPr>
          <w:spacing w:val="-4"/>
          <w:sz w:val="18"/>
        </w:rPr>
        <w:t> </w:t>
      </w:r>
      <w:r>
        <w:rPr>
          <w:sz w:val="18"/>
        </w:rPr>
        <w:t>суставе</w:t>
      </w:r>
    </w:p>
    <w:p>
      <w:pPr>
        <w:pStyle w:val="BodyText"/>
        <w:spacing w:before="10"/>
        <w:rPr>
          <w:sz w:val="14"/>
        </w:rPr>
      </w:pPr>
    </w:p>
    <w:p>
      <w:pPr>
        <w:pStyle w:val="BodyText"/>
        <w:spacing w:line="237" w:lineRule="auto" w:before="92"/>
        <w:ind w:left="311" w:right="1279" w:firstLine="706"/>
        <w:jc w:val="both"/>
      </w:pPr>
      <w:r>
        <w:rPr/>
        <w:t>Из рисунка видно, что с увеличением угла в суставе длина мышцы увеличивается, а</w:t>
      </w:r>
      <w:r>
        <w:rPr>
          <w:spacing w:val="1"/>
        </w:rPr>
        <w:t> </w:t>
      </w:r>
      <w:r>
        <w:rPr/>
        <w:t>следовательно, увеличивается и сила ее тяги (F) за кость. Однако вращающая составляющая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(R)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плечо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тяги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(d)</w:t>
      </w:r>
      <w:r>
        <w:rPr>
          <w:spacing w:val="1"/>
        </w:rPr>
        <w:t> </w:t>
      </w:r>
      <w:r>
        <w:rPr/>
        <w:t>изменяются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</w:t>
      </w:r>
      <w:r>
        <w:rPr>
          <w:spacing w:val="1"/>
        </w:rPr>
        <w:t> </w:t>
      </w:r>
      <w:r>
        <w:rPr/>
        <w:t>однонаправленно.</w:t>
      </w:r>
      <w:r>
        <w:rPr>
          <w:spacing w:val="1"/>
        </w:rPr>
        <w:t> </w:t>
      </w:r>
      <w:r>
        <w:rPr/>
        <w:t>Наибольшие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соответствуют</w:t>
      </w:r>
      <w:r>
        <w:rPr>
          <w:spacing w:val="1"/>
        </w:rPr>
        <w:t> </w:t>
      </w:r>
      <w:r>
        <w:rPr/>
        <w:t>позе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проявляется наибольший момент силы в суставе. Несмотря на то, что в позе № 1 сила тяги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наибольшая,</w:t>
      </w:r>
      <w:r>
        <w:rPr>
          <w:spacing w:val="1"/>
        </w:rPr>
        <w:t> </w:t>
      </w:r>
      <w:r>
        <w:rPr/>
        <w:t>значительная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расходуется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укрепление</w:t>
      </w:r>
      <w:r>
        <w:rPr>
          <w:spacing w:val="1"/>
        </w:rPr>
        <w:t> </w:t>
      </w:r>
      <w:r>
        <w:rPr/>
        <w:t>сустава,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поворот звена. Это связано с тем, что мышца тянет под очень острым углом по направлению</w:t>
      </w:r>
      <w:r>
        <w:rPr>
          <w:spacing w:val="1"/>
        </w:rPr>
        <w:t> </w:t>
      </w:r>
      <w:r>
        <w:rPr/>
        <w:t>к</w:t>
      </w:r>
      <w:r>
        <w:rPr>
          <w:spacing w:val="-1"/>
        </w:rPr>
        <w:t> </w:t>
      </w:r>
      <w:r>
        <w:rPr/>
        <w:t>предплечью, а</w:t>
      </w:r>
      <w:r>
        <w:rPr>
          <w:spacing w:val="-1"/>
        </w:rPr>
        <w:t> </w:t>
      </w:r>
      <w:r>
        <w:rPr/>
        <w:t>значит,</w:t>
      </w:r>
      <w:r>
        <w:rPr>
          <w:spacing w:val="-4"/>
        </w:rPr>
        <w:t> </w:t>
      </w:r>
      <w:r>
        <w:rPr/>
        <w:t>составляющая</w:t>
      </w:r>
      <w:r>
        <w:rPr>
          <w:spacing w:val="-1"/>
        </w:rPr>
        <w:t> </w:t>
      </w:r>
      <w:r>
        <w:rPr/>
        <w:t>Р</w:t>
      </w:r>
      <w:r>
        <w:rPr>
          <w:spacing w:val="-1"/>
        </w:rPr>
        <w:t> </w:t>
      </w:r>
      <w:r>
        <w:rPr/>
        <w:t>будет</w:t>
      </w:r>
      <w:r>
        <w:rPr>
          <w:spacing w:val="2"/>
        </w:rPr>
        <w:t> </w:t>
      </w:r>
      <w:r>
        <w:rPr/>
        <w:t>больше,</w:t>
      </w:r>
      <w:r>
        <w:rPr>
          <w:spacing w:val="-1"/>
        </w:rPr>
        <w:t> </w:t>
      </w:r>
      <w:r>
        <w:rPr/>
        <w:t>чем</w:t>
      </w:r>
      <w:r>
        <w:rPr>
          <w:spacing w:val="4"/>
        </w:rPr>
        <w:t> </w:t>
      </w:r>
      <w:r>
        <w:rPr/>
        <w:t>R.</w:t>
      </w:r>
    </w:p>
    <w:p>
      <w:pPr>
        <w:pStyle w:val="BodyText"/>
        <w:spacing w:line="237" w:lineRule="auto" w:before="5"/>
        <w:ind w:left="320" w:right="1282" w:firstLine="701"/>
        <w:jc w:val="both"/>
      </w:pPr>
      <w:r>
        <w:rPr/>
        <w:t>Рассмотренные закономерности действия мышц на костные рычаги характерны для</w:t>
      </w:r>
      <w:r>
        <w:rPr>
          <w:spacing w:val="1"/>
        </w:rPr>
        <w:t> </w:t>
      </w:r>
      <w:r>
        <w:rPr/>
        <w:t>большинства</w:t>
      </w:r>
      <w:r>
        <w:rPr>
          <w:spacing w:val="-3"/>
        </w:rPr>
        <w:t> </w:t>
      </w:r>
      <w:r>
        <w:rPr/>
        <w:t>суставов</w:t>
      </w:r>
      <w:r>
        <w:rPr>
          <w:spacing w:val="1"/>
        </w:rPr>
        <w:t> </w:t>
      </w:r>
      <w:r>
        <w:rPr/>
        <w:t>тела</w:t>
      </w:r>
      <w:r>
        <w:rPr>
          <w:spacing w:val="-1"/>
        </w:rPr>
        <w:t> </w:t>
      </w:r>
      <w:r>
        <w:rPr/>
        <w:t>человека.</w:t>
      </w:r>
    </w:p>
    <w:p>
      <w:pPr>
        <w:pStyle w:val="BodyText"/>
        <w:spacing w:line="237" w:lineRule="auto" w:before="1"/>
        <w:ind w:left="320" w:right="1272" w:firstLine="701"/>
        <w:jc w:val="both"/>
      </w:pPr>
      <w:r>
        <w:rPr/>
        <w:t>Гораздо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сложные</w:t>
      </w:r>
      <w:r>
        <w:rPr>
          <w:spacing w:val="1"/>
        </w:rPr>
        <w:t> </w:t>
      </w:r>
      <w:r>
        <w:rPr/>
        <w:t>взаимоотношения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действии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костные</w:t>
      </w:r>
      <w:r>
        <w:rPr>
          <w:spacing w:val="1"/>
        </w:rPr>
        <w:t> </w:t>
      </w:r>
      <w:r>
        <w:rPr/>
        <w:t>рычаги</w:t>
      </w:r>
      <w:r>
        <w:rPr>
          <w:spacing w:val="1"/>
        </w:rPr>
        <w:t> </w:t>
      </w:r>
      <w:r>
        <w:rPr/>
        <w:t>наблюдаются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кинематических</w:t>
      </w:r>
      <w:r>
        <w:rPr>
          <w:spacing w:val="1"/>
        </w:rPr>
        <w:t> </w:t>
      </w:r>
      <w:r>
        <w:rPr/>
        <w:t>цепях.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участием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движении</w:t>
      </w:r>
      <w:r>
        <w:rPr>
          <w:spacing w:val="1"/>
        </w:rPr>
        <w:t> </w:t>
      </w:r>
      <w:r>
        <w:rPr/>
        <w:t>большего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звеньев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мышц, 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теле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много</w:t>
      </w:r>
      <w:r>
        <w:rPr>
          <w:spacing w:val="-57"/>
        </w:rPr>
        <w:t> </w:t>
      </w:r>
      <w:r>
        <w:rPr/>
        <w:t>двусуставных мышц, которые, в отличие от односуставных мышц, обслуживают сразу два</w:t>
      </w:r>
      <w:r>
        <w:rPr>
          <w:spacing w:val="1"/>
        </w:rPr>
        <w:t> </w:t>
      </w:r>
      <w:r>
        <w:rPr/>
        <w:t>сустава. Так, например, прямая мышца бедра разгибает ногу в коленном суставе и сгибает в</w:t>
      </w:r>
      <w:r>
        <w:rPr>
          <w:spacing w:val="1"/>
        </w:rPr>
        <w:t> </w:t>
      </w:r>
      <w:r>
        <w:rPr/>
        <w:t>тазобедренном</w:t>
      </w:r>
      <w:r>
        <w:rPr>
          <w:spacing w:val="1"/>
        </w:rPr>
        <w:t> </w:t>
      </w:r>
      <w:r>
        <w:rPr/>
        <w:t>суставе.</w:t>
      </w:r>
      <w:r>
        <w:rPr>
          <w:spacing w:val="1"/>
        </w:rPr>
        <w:t> </w:t>
      </w:r>
      <w:r>
        <w:rPr/>
        <w:t>Наружная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внутренняя</w:t>
      </w:r>
      <w:r>
        <w:rPr>
          <w:spacing w:val="1"/>
        </w:rPr>
        <w:t> </w:t>
      </w:r>
      <w:r>
        <w:rPr/>
        <w:t>головки</w:t>
      </w:r>
      <w:r>
        <w:rPr>
          <w:spacing w:val="1"/>
        </w:rPr>
        <w:t> </w:t>
      </w:r>
      <w:r>
        <w:rPr/>
        <w:t>трехглавой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голени</w:t>
      </w:r>
      <w:r>
        <w:rPr>
          <w:spacing w:val="1"/>
        </w:rPr>
        <w:t> </w:t>
      </w:r>
      <w:r>
        <w:rPr/>
        <w:t>разгибают стопу в голеностопном суставе и сгибают голень в коленном суставе. Двуглавая</w:t>
      </w:r>
      <w:r>
        <w:rPr>
          <w:spacing w:val="1"/>
        </w:rPr>
        <w:t> </w:t>
      </w:r>
      <w:r>
        <w:rPr/>
        <w:t>мышца</w:t>
      </w:r>
      <w:r>
        <w:rPr>
          <w:spacing w:val="-2"/>
        </w:rPr>
        <w:t> </w:t>
      </w:r>
      <w:r>
        <w:rPr/>
        <w:t>плеча</w:t>
      </w:r>
      <w:r>
        <w:rPr>
          <w:spacing w:val="-2"/>
        </w:rPr>
        <w:t> </w:t>
      </w:r>
      <w:r>
        <w:rPr/>
        <w:t>сгибает</w:t>
      </w:r>
      <w:r>
        <w:rPr>
          <w:spacing w:val="-1"/>
        </w:rPr>
        <w:t> </w:t>
      </w:r>
      <w:r>
        <w:rPr/>
        <w:t>предплечье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локтевом</w:t>
      </w:r>
      <w:r>
        <w:rPr>
          <w:spacing w:val="-3"/>
        </w:rPr>
        <w:t> </w:t>
      </w:r>
      <w:r>
        <w:rPr/>
        <w:t>суставе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плечо</w:t>
      </w:r>
      <w:r>
        <w:rPr>
          <w:spacing w:val="4"/>
        </w:rPr>
        <w:t> </w:t>
      </w:r>
      <w:r>
        <w:rPr/>
        <w:t>-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плечевом</w:t>
      </w:r>
      <w:r>
        <w:rPr>
          <w:spacing w:val="-3"/>
        </w:rPr>
        <w:t> </w:t>
      </w:r>
      <w:r>
        <w:rPr/>
        <w:t>суставе.</w:t>
      </w:r>
    </w:p>
    <w:p>
      <w:pPr>
        <w:pStyle w:val="BodyText"/>
        <w:rPr>
          <w:sz w:val="21"/>
        </w:rPr>
      </w:pPr>
      <w:r>
        <w:rPr/>
        <w:pict>
          <v:group style="position:absolute;margin-left:45.700001pt;margin-top:14.023974pt;width:462.75pt;height:135.4pt;mso-position-horizontal-relative:page;mso-position-vertical-relative:paragraph;z-index:-15699968;mso-wrap-distance-left:0;mso-wrap-distance-right:0" coordorigin="914,280" coordsize="9255,2708">
            <v:shape style="position:absolute;left:2921;top:280;width:7248;height:2708" type="#_x0000_t75" stroked="false">
              <v:imagedata r:id="rId28" o:title=""/>
            </v:shape>
            <v:shape style="position:absolute;left:914;top:1336;width:1968;height:1642" type="#_x0000_t75" stroked="false">
              <v:imagedata r:id="rId29" o:title=""/>
            </v:shape>
            <w10:wrap type="topAndBottom"/>
          </v:group>
        </w:pict>
      </w:r>
    </w:p>
    <w:p>
      <w:pPr>
        <w:spacing w:line="152" w:lineRule="exact" w:before="0"/>
        <w:ind w:left="7047" w:right="0" w:firstLine="0"/>
        <w:jc w:val="left"/>
        <w:rPr>
          <w:sz w:val="16"/>
        </w:rPr>
      </w:pPr>
      <w:r>
        <w:rPr>
          <w:sz w:val="16"/>
        </w:rPr>
        <w:t>40</w:t>
      </w:r>
      <w:r>
        <w:rPr>
          <w:spacing w:val="78"/>
          <w:sz w:val="16"/>
        </w:rPr>
        <w:t> </w:t>
      </w:r>
      <w:r>
        <w:rPr>
          <w:sz w:val="16"/>
        </w:rPr>
        <w:t>60  </w:t>
      </w:r>
      <w:r>
        <w:rPr>
          <w:spacing w:val="36"/>
          <w:sz w:val="16"/>
        </w:rPr>
        <w:t> </w:t>
      </w:r>
      <w:r>
        <w:rPr>
          <w:sz w:val="16"/>
        </w:rPr>
        <w:t>80</w:t>
      </w:r>
      <w:r>
        <w:rPr>
          <w:spacing w:val="79"/>
          <w:sz w:val="16"/>
        </w:rPr>
        <w:t> </w:t>
      </w:r>
      <w:r>
        <w:rPr>
          <w:sz w:val="16"/>
        </w:rPr>
        <w:t>100</w:t>
      </w:r>
      <w:r>
        <w:rPr>
          <w:spacing w:val="-2"/>
          <w:sz w:val="16"/>
        </w:rPr>
        <w:t> </w:t>
      </w:r>
      <w:r>
        <w:rPr>
          <w:sz w:val="16"/>
        </w:rPr>
        <w:t>120</w:t>
      </w:r>
      <w:r>
        <w:rPr>
          <w:spacing w:val="-1"/>
          <w:sz w:val="16"/>
        </w:rPr>
        <w:t> </w:t>
      </w:r>
      <w:r>
        <w:rPr>
          <w:sz w:val="16"/>
        </w:rPr>
        <w:t>140</w:t>
      </w:r>
      <w:r>
        <w:rPr>
          <w:spacing w:val="-2"/>
          <w:sz w:val="16"/>
        </w:rPr>
        <w:t> </w:t>
      </w:r>
      <w:r>
        <w:rPr>
          <w:sz w:val="16"/>
        </w:rPr>
        <w:t>160</w:t>
      </w:r>
      <w:r>
        <w:rPr>
          <w:spacing w:val="-1"/>
          <w:sz w:val="16"/>
        </w:rPr>
        <w:t> </w:t>
      </w:r>
      <w:r>
        <w:rPr>
          <w:sz w:val="16"/>
        </w:rPr>
        <w:t>180</w:t>
      </w:r>
    </w:p>
    <w:p>
      <w:pPr>
        <w:spacing w:before="96"/>
        <w:ind w:left="0" w:right="2358" w:firstLine="0"/>
        <w:jc w:val="right"/>
        <w:rPr>
          <w:sz w:val="14"/>
        </w:rPr>
      </w:pPr>
      <w:r>
        <w:rPr>
          <w:sz w:val="14"/>
        </w:rPr>
        <w:t>угол</w:t>
      </w:r>
      <w:r>
        <w:rPr>
          <w:spacing w:val="-2"/>
          <w:sz w:val="14"/>
        </w:rPr>
        <w:t> </w:t>
      </w:r>
      <w:r>
        <w:rPr>
          <w:sz w:val="14"/>
        </w:rPr>
        <w:t>(град.)</w:t>
      </w:r>
    </w:p>
    <w:p>
      <w:pPr>
        <w:pStyle w:val="BodyText"/>
        <w:spacing w:before="4"/>
        <w:rPr>
          <w:sz w:val="14"/>
        </w:rPr>
      </w:pPr>
    </w:p>
    <w:p>
      <w:pPr>
        <w:spacing w:line="195" w:lineRule="exact" w:before="93"/>
        <w:ind w:left="498" w:right="0" w:firstLine="0"/>
        <w:jc w:val="left"/>
        <w:rPr>
          <w:sz w:val="18"/>
        </w:rPr>
      </w:pPr>
      <w:r>
        <w:rPr>
          <w:sz w:val="18"/>
        </w:rPr>
        <w:t>Рис.11</w:t>
      </w:r>
    </w:p>
    <w:p>
      <w:pPr>
        <w:spacing w:line="211" w:lineRule="auto" w:before="8"/>
        <w:ind w:left="498" w:right="5006" w:firstLine="0"/>
        <w:jc w:val="left"/>
        <w:rPr>
          <w:sz w:val="18"/>
        </w:rPr>
      </w:pPr>
      <w:r>
        <w:rPr>
          <w:sz w:val="18"/>
        </w:rPr>
        <w:t>Зависимость</w:t>
      </w:r>
      <w:r>
        <w:rPr>
          <w:spacing w:val="-3"/>
          <w:sz w:val="18"/>
        </w:rPr>
        <w:t> </w:t>
      </w:r>
      <w:r>
        <w:rPr>
          <w:sz w:val="18"/>
        </w:rPr>
        <w:t>силы</w:t>
      </w:r>
      <w:r>
        <w:rPr>
          <w:spacing w:val="-4"/>
          <w:sz w:val="18"/>
        </w:rPr>
        <w:t> </w:t>
      </w:r>
      <w:r>
        <w:rPr>
          <w:sz w:val="18"/>
        </w:rPr>
        <w:t>давления</w:t>
      </w:r>
      <w:r>
        <w:rPr>
          <w:spacing w:val="-1"/>
          <w:sz w:val="18"/>
        </w:rPr>
        <w:t> </w:t>
      </w:r>
      <w:r>
        <w:rPr>
          <w:sz w:val="18"/>
        </w:rPr>
        <w:t>стопы</w:t>
      </w:r>
      <w:r>
        <w:rPr>
          <w:spacing w:val="-4"/>
          <w:sz w:val="18"/>
        </w:rPr>
        <w:t> </w:t>
      </w:r>
      <w:r>
        <w:rPr>
          <w:sz w:val="18"/>
        </w:rPr>
        <w:t>на</w:t>
      </w:r>
      <w:r>
        <w:rPr>
          <w:spacing w:val="-3"/>
          <w:sz w:val="18"/>
        </w:rPr>
        <w:t> </w:t>
      </w:r>
      <w:r>
        <w:rPr>
          <w:sz w:val="18"/>
        </w:rPr>
        <w:t>опору</w:t>
      </w:r>
      <w:r>
        <w:rPr>
          <w:spacing w:val="-6"/>
          <w:sz w:val="18"/>
        </w:rPr>
        <w:t> </w:t>
      </w:r>
      <w:r>
        <w:rPr>
          <w:sz w:val="18"/>
        </w:rPr>
        <w:t>от</w:t>
      </w:r>
      <w:r>
        <w:rPr>
          <w:spacing w:val="-3"/>
          <w:sz w:val="18"/>
        </w:rPr>
        <w:t> </w:t>
      </w:r>
      <w:r>
        <w:rPr>
          <w:sz w:val="18"/>
        </w:rPr>
        <w:t>угла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3"/>
          <w:sz w:val="18"/>
        </w:rPr>
        <w:t> </w:t>
      </w:r>
      <w:r>
        <w:rPr>
          <w:sz w:val="18"/>
        </w:rPr>
        <w:t>коленном</w:t>
      </w:r>
      <w:r>
        <w:rPr>
          <w:spacing w:val="-2"/>
          <w:sz w:val="18"/>
        </w:rPr>
        <w:t> </w:t>
      </w:r>
      <w:r>
        <w:rPr>
          <w:sz w:val="18"/>
        </w:rPr>
        <w:t>суставе</w:t>
      </w:r>
      <w:r>
        <w:rPr>
          <w:spacing w:val="-42"/>
          <w:sz w:val="18"/>
        </w:rPr>
        <w:t> </w:t>
      </w:r>
      <w:r>
        <w:rPr>
          <w:sz w:val="18"/>
        </w:rPr>
        <w:t>при</w:t>
      </w:r>
      <w:r>
        <w:rPr>
          <w:spacing w:val="-2"/>
          <w:sz w:val="18"/>
        </w:rPr>
        <w:t> </w:t>
      </w:r>
      <w:r>
        <w:rPr>
          <w:sz w:val="18"/>
        </w:rPr>
        <w:t>разгибании</w:t>
      </w:r>
      <w:r>
        <w:rPr>
          <w:spacing w:val="-1"/>
          <w:sz w:val="18"/>
        </w:rPr>
        <w:t> </w:t>
      </w:r>
      <w:r>
        <w:rPr>
          <w:sz w:val="18"/>
        </w:rPr>
        <w:t>ноги</w:t>
      </w:r>
      <w:r>
        <w:rPr>
          <w:spacing w:val="-1"/>
          <w:sz w:val="18"/>
        </w:rPr>
        <w:t> </w:t>
      </w:r>
      <w:r>
        <w:rPr>
          <w:sz w:val="18"/>
        </w:rPr>
        <w:t>в</w:t>
      </w:r>
      <w:r>
        <w:rPr>
          <w:spacing w:val="-2"/>
          <w:sz w:val="18"/>
        </w:rPr>
        <w:t> </w:t>
      </w:r>
      <w:r>
        <w:rPr>
          <w:sz w:val="18"/>
        </w:rPr>
        <w:t>статическом</w:t>
      </w:r>
      <w:r>
        <w:rPr>
          <w:spacing w:val="-1"/>
          <w:sz w:val="18"/>
        </w:rPr>
        <w:t> </w:t>
      </w:r>
      <w:r>
        <w:rPr>
          <w:sz w:val="18"/>
        </w:rPr>
        <w:t>положении.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37" w:lineRule="auto"/>
        <w:ind w:left="359" w:right="1240" w:firstLine="706"/>
        <w:jc w:val="both"/>
      </w:pPr>
      <w:r>
        <w:rPr/>
        <w:t>На рис. 11 показана зависимость силы давления стопы на опору от угла в коленном</w:t>
      </w:r>
      <w:r>
        <w:rPr>
          <w:spacing w:val="1"/>
        </w:rPr>
        <w:t> </w:t>
      </w:r>
      <w:r>
        <w:rPr/>
        <w:t>суставе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разгибании</w:t>
      </w:r>
      <w:r>
        <w:rPr>
          <w:spacing w:val="1"/>
        </w:rPr>
        <w:t> </w:t>
      </w:r>
      <w:r>
        <w:rPr/>
        <w:t>ноги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статическом</w:t>
      </w:r>
      <w:r>
        <w:rPr>
          <w:spacing w:val="1"/>
        </w:rPr>
        <w:t> </w:t>
      </w:r>
      <w:r>
        <w:rPr/>
        <w:t>положении.</w:t>
      </w:r>
      <w:r>
        <w:rPr>
          <w:spacing w:val="1"/>
        </w:rPr>
        <w:t> </w:t>
      </w:r>
      <w:r>
        <w:rPr/>
        <w:t>Видно,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</w:t>
      </w:r>
      <w:r>
        <w:rPr>
          <w:spacing w:val="6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суставного</w:t>
      </w:r>
      <w:r>
        <w:rPr>
          <w:spacing w:val="1"/>
        </w:rPr>
        <w:t> </w:t>
      </w:r>
      <w:r>
        <w:rPr/>
        <w:t>угла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нелинейно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достигает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величин.</w:t>
      </w:r>
      <w:r>
        <w:rPr>
          <w:spacing w:val="1"/>
        </w:rPr>
        <w:t> </w:t>
      </w:r>
      <w:r>
        <w:rPr/>
        <w:t>Показано,</w:t>
      </w:r>
      <w:r>
        <w:rPr>
          <w:spacing w:val="-2"/>
        </w:rPr>
        <w:t> </w:t>
      </w:r>
      <w:r>
        <w:rPr/>
        <w:t>что</w:t>
      </w:r>
      <w:r>
        <w:rPr>
          <w:spacing w:val="-2"/>
        </w:rPr>
        <w:t> </w:t>
      </w:r>
      <w:r>
        <w:rPr/>
        <w:t>при</w:t>
      </w:r>
      <w:r>
        <w:rPr>
          <w:spacing w:val="-2"/>
        </w:rPr>
        <w:t> </w:t>
      </w:r>
      <w:r>
        <w:rPr/>
        <w:t>малых углах в</w:t>
      </w:r>
      <w:r>
        <w:rPr>
          <w:spacing w:val="-3"/>
        </w:rPr>
        <w:t> </w:t>
      </w:r>
      <w:r>
        <w:rPr/>
        <w:t>коленном</w:t>
      </w:r>
      <w:r>
        <w:rPr>
          <w:spacing w:val="-3"/>
        </w:rPr>
        <w:t> </w:t>
      </w:r>
      <w:r>
        <w:rPr/>
        <w:t>суставе</w:t>
      </w:r>
      <w:r>
        <w:rPr>
          <w:spacing w:val="-4"/>
        </w:rPr>
        <w:t> </w:t>
      </w:r>
      <w:r>
        <w:rPr/>
        <w:t>основной</w:t>
      </w:r>
      <w:r>
        <w:rPr>
          <w:spacing w:val="-2"/>
        </w:rPr>
        <w:t> </w:t>
      </w:r>
      <w:r>
        <w:rPr/>
        <w:t>вклад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силу</w:t>
      </w:r>
      <w:r>
        <w:rPr>
          <w:spacing w:val="-6"/>
        </w:rPr>
        <w:t> </w:t>
      </w:r>
      <w:r>
        <w:rPr/>
        <w:t>давления</w:t>
      </w:r>
      <w:r>
        <w:rPr>
          <w:spacing w:val="-2"/>
        </w:rPr>
        <w:t> </w:t>
      </w:r>
      <w:r>
        <w:rPr/>
        <w:t>на</w:t>
      </w:r>
      <w:r>
        <w:rPr>
          <w:spacing w:val="-3"/>
        </w:rPr>
        <w:t> </w:t>
      </w:r>
      <w:r>
        <w:rPr/>
        <w:t>опору</w:t>
      </w:r>
    </w:p>
    <w:p>
      <w:pPr>
        <w:spacing w:before="146"/>
        <w:ind w:left="1546" w:right="2405" w:firstLine="0"/>
        <w:jc w:val="center"/>
        <w:rPr>
          <w:sz w:val="16"/>
        </w:rPr>
      </w:pPr>
      <w:r>
        <w:rPr>
          <w:sz w:val="16"/>
        </w:rPr>
        <w:t>25</w:t>
      </w:r>
    </w:p>
    <w:p>
      <w:pPr>
        <w:spacing w:after="0"/>
        <w:jc w:val="center"/>
        <w:rPr>
          <w:sz w:val="16"/>
        </w:rPr>
        <w:sectPr>
          <w:footerReference w:type="default" r:id="rId23"/>
          <w:pgSz w:w="11910" w:h="16840"/>
          <w:pgMar w:footer="0" w:header="0" w:top="440" w:bottom="280" w:left="440" w:right="220"/>
        </w:sectPr>
      </w:pPr>
    </w:p>
    <w:p>
      <w:pPr>
        <w:spacing w:before="64"/>
        <w:ind w:left="7486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394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5"/>
        <w:rPr>
          <w:b/>
          <w:sz w:val="22"/>
        </w:rPr>
      </w:pPr>
    </w:p>
    <w:p>
      <w:pPr>
        <w:pStyle w:val="BodyText"/>
        <w:spacing w:line="232" w:lineRule="auto"/>
        <w:ind w:left="1446" w:right="195"/>
        <w:jc w:val="both"/>
      </w:pPr>
      <w:r>
        <w:rPr/>
        <w:t>осуществляют четырехглавые мышцы бедра и ягодичные мышцы. При больших углах в</w:t>
      </w:r>
      <w:r>
        <w:rPr>
          <w:spacing w:val="1"/>
        </w:rPr>
        <w:t> </w:t>
      </w:r>
      <w:r>
        <w:rPr/>
        <w:t>коленном</w:t>
      </w:r>
      <w:r>
        <w:rPr>
          <w:spacing w:val="-2"/>
        </w:rPr>
        <w:t> </w:t>
      </w:r>
      <w:r>
        <w:rPr/>
        <w:t>суставе</w:t>
      </w:r>
      <w:r>
        <w:rPr>
          <w:spacing w:val="-2"/>
        </w:rPr>
        <w:t> </w:t>
      </w:r>
      <w:r>
        <w:rPr/>
        <w:t>основную роль</w:t>
      </w:r>
      <w:r>
        <w:rPr>
          <w:spacing w:val="-1"/>
        </w:rPr>
        <w:t> </w:t>
      </w:r>
      <w:r>
        <w:rPr/>
        <w:t>играют мышцы</w:t>
      </w:r>
      <w:r>
        <w:rPr>
          <w:spacing w:val="-1"/>
        </w:rPr>
        <w:t> </w:t>
      </w:r>
      <w:r>
        <w:rPr/>
        <w:t>задней</w:t>
      </w:r>
      <w:r>
        <w:rPr>
          <w:spacing w:val="-2"/>
        </w:rPr>
        <w:t> </w:t>
      </w:r>
      <w:r>
        <w:rPr/>
        <w:t>поверхности</w:t>
      </w:r>
      <w:r>
        <w:rPr>
          <w:spacing w:val="-3"/>
        </w:rPr>
        <w:t> </w:t>
      </w:r>
      <w:r>
        <w:rPr/>
        <w:t>бедра.</w:t>
      </w:r>
    </w:p>
    <w:p>
      <w:pPr>
        <w:pStyle w:val="BodyText"/>
        <w:spacing w:line="232" w:lineRule="auto" w:before="2"/>
        <w:ind w:left="1446" w:right="167" w:firstLine="700"/>
        <w:jc w:val="both"/>
      </w:pPr>
      <w:r>
        <w:rPr/>
        <w:t>В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динамического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двусуставных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кинематических цепях существенно отличается от односуставных мышц. Режим сокращения</w:t>
      </w:r>
      <w:r>
        <w:rPr>
          <w:spacing w:val="-57"/>
        </w:rPr>
        <w:t> </w:t>
      </w:r>
      <w:r>
        <w:rPr/>
        <w:t>односуставных мышц жестко связан с изменением угла в суставе. Например, при разгибании</w:t>
      </w:r>
      <w:r>
        <w:rPr>
          <w:spacing w:val="-57"/>
        </w:rPr>
        <w:t> </w:t>
      </w:r>
      <w:r>
        <w:rPr/>
        <w:t>в коленном суставе односуставные головки четырехглавой мышцы бедра сокращаются в</w:t>
      </w:r>
      <w:r>
        <w:rPr>
          <w:spacing w:val="1"/>
        </w:rPr>
        <w:t> </w:t>
      </w:r>
      <w:r>
        <w:rPr/>
        <w:t>преодолевающем режиме, при сгибании - в уступающем режиме, а при неизменном угле - в</w:t>
      </w:r>
      <w:r>
        <w:rPr>
          <w:spacing w:val="1"/>
        </w:rPr>
        <w:t> </w:t>
      </w:r>
      <w:r>
        <w:rPr/>
        <w:t>изометрическом</w:t>
      </w:r>
      <w:r>
        <w:rPr>
          <w:spacing w:val="1"/>
        </w:rPr>
        <w:t> </w:t>
      </w:r>
      <w:r>
        <w:rPr/>
        <w:t>режиме.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двусуставных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60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углов в соседних суставах. Например, если одновременно разгибать ногу в тазобедренном и</w:t>
      </w:r>
      <w:r>
        <w:rPr>
          <w:spacing w:val="1"/>
        </w:rPr>
        <w:t> </w:t>
      </w:r>
      <w:r>
        <w:rPr/>
        <w:t>сгибать в коленном суставе, то</w:t>
      </w:r>
      <w:r>
        <w:rPr>
          <w:spacing w:val="1"/>
        </w:rPr>
        <w:t> </w:t>
      </w:r>
      <w:r>
        <w:rPr/>
        <w:t>прямая мышца бедра будет</w:t>
      </w:r>
      <w:r>
        <w:rPr>
          <w:spacing w:val="1"/>
        </w:rPr>
        <w:t> </w:t>
      </w:r>
      <w:r>
        <w:rPr/>
        <w:t>удлиняться и сокращаться в</w:t>
      </w:r>
      <w:r>
        <w:rPr>
          <w:spacing w:val="1"/>
        </w:rPr>
        <w:t> </w:t>
      </w:r>
      <w:r>
        <w:rPr/>
        <w:t>уступающем</w:t>
      </w:r>
      <w:r>
        <w:rPr>
          <w:spacing w:val="1"/>
        </w:rPr>
        <w:t> </w:t>
      </w:r>
      <w:r>
        <w:rPr/>
        <w:t>режиме.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же в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суставах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сгибание или</w:t>
      </w:r>
      <w:r>
        <w:rPr>
          <w:spacing w:val="1"/>
        </w:rPr>
        <w:t> </w:t>
      </w:r>
      <w:r>
        <w:rPr/>
        <w:t>разгибание,</w:t>
      </w:r>
      <w:r>
        <w:rPr>
          <w:spacing w:val="60"/>
        </w:rPr>
        <w:t> </w:t>
      </w:r>
      <w:r>
        <w:rPr/>
        <w:t>то</w:t>
      </w:r>
      <w:r>
        <w:rPr>
          <w:spacing w:val="1"/>
        </w:rPr>
        <w:t> </w:t>
      </w:r>
      <w:r>
        <w:rPr/>
        <w:t>режим сокращения прямой мышцы бедра будет зависеть от соотношения угловых скоростей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этих</w:t>
      </w:r>
      <w:r>
        <w:rPr>
          <w:spacing w:val="2"/>
        </w:rPr>
        <w:t> </w:t>
      </w:r>
      <w:r>
        <w:rPr/>
        <w:t>суставах.</w:t>
      </w:r>
    </w:p>
    <w:p>
      <w:pPr>
        <w:pStyle w:val="BodyText"/>
        <w:spacing w:line="235" w:lineRule="auto" w:before="17"/>
        <w:ind w:left="1456" w:right="178" w:firstLine="705"/>
        <w:jc w:val="both"/>
      </w:pPr>
      <w:r>
        <w:rPr/>
        <w:t>Экспериментально</w:t>
      </w:r>
      <w:r>
        <w:rPr>
          <w:spacing w:val="1"/>
        </w:rPr>
        <w:t> </w:t>
      </w:r>
      <w:r>
        <w:rPr/>
        <w:t>показано,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действие</w:t>
      </w:r>
      <w:r>
        <w:rPr>
          <w:spacing w:val="1"/>
        </w:rPr>
        <w:t> </w:t>
      </w:r>
      <w:r>
        <w:rPr/>
        <w:t>двусуставных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сводится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следующему.</w:t>
      </w:r>
    </w:p>
    <w:p>
      <w:pPr>
        <w:pStyle w:val="ListParagraph"/>
        <w:numPr>
          <w:ilvl w:val="1"/>
          <w:numId w:val="5"/>
        </w:numPr>
        <w:tabs>
          <w:tab w:pos="2398" w:val="left" w:leader="none"/>
        </w:tabs>
        <w:spacing w:line="272" w:lineRule="exact" w:before="3" w:after="0"/>
        <w:ind w:left="2397" w:right="0" w:hanging="208"/>
        <w:jc w:val="left"/>
        <w:rPr>
          <w:sz w:val="24"/>
        </w:rPr>
      </w:pPr>
      <w:r>
        <w:rPr>
          <w:sz w:val="24"/>
        </w:rPr>
        <w:t>Мышцы</w:t>
      </w:r>
      <w:r>
        <w:rPr>
          <w:spacing w:val="-3"/>
          <w:sz w:val="24"/>
        </w:rPr>
        <w:t> </w:t>
      </w:r>
      <w:r>
        <w:rPr>
          <w:sz w:val="24"/>
        </w:rPr>
        <w:t>могут</w:t>
      </w:r>
      <w:r>
        <w:rPr>
          <w:spacing w:val="-3"/>
          <w:sz w:val="24"/>
        </w:rPr>
        <w:t> </w:t>
      </w:r>
      <w:r>
        <w:rPr>
          <w:sz w:val="24"/>
        </w:rPr>
        <w:t>передавать</w:t>
      </w:r>
      <w:r>
        <w:rPr>
          <w:spacing w:val="-2"/>
          <w:sz w:val="24"/>
        </w:rPr>
        <w:t> </w:t>
      </w:r>
      <w:r>
        <w:rPr>
          <w:sz w:val="24"/>
        </w:rPr>
        <w:t>часть</w:t>
      </w:r>
      <w:r>
        <w:rPr>
          <w:spacing w:val="-3"/>
          <w:sz w:val="24"/>
        </w:rPr>
        <w:t> </w:t>
      </w:r>
      <w:r>
        <w:rPr>
          <w:sz w:val="24"/>
        </w:rPr>
        <w:t>мощности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силы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3"/>
          <w:sz w:val="24"/>
        </w:rPr>
        <w:t> </w:t>
      </w:r>
      <w:r>
        <w:rPr>
          <w:sz w:val="24"/>
        </w:rPr>
        <w:t>одних</w:t>
      </w:r>
      <w:r>
        <w:rPr>
          <w:spacing w:val="-1"/>
          <w:sz w:val="24"/>
        </w:rPr>
        <w:t> </w:t>
      </w:r>
      <w:r>
        <w:rPr>
          <w:sz w:val="24"/>
        </w:rPr>
        <w:t>звеньев</w:t>
      </w:r>
      <w:r>
        <w:rPr>
          <w:spacing w:val="-3"/>
          <w:sz w:val="24"/>
        </w:rPr>
        <w:t> </w:t>
      </w:r>
      <w:r>
        <w:rPr>
          <w:sz w:val="24"/>
        </w:rPr>
        <w:t>тела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другим.</w:t>
      </w:r>
    </w:p>
    <w:p>
      <w:pPr>
        <w:pStyle w:val="ListParagraph"/>
        <w:numPr>
          <w:ilvl w:val="1"/>
          <w:numId w:val="5"/>
        </w:numPr>
        <w:tabs>
          <w:tab w:pos="2498" w:val="left" w:leader="none"/>
        </w:tabs>
        <w:spacing w:line="235" w:lineRule="auto" w:before="1" w:after="0"/>
        <w:ind w:left="1451" w:right="652" w:firstLine="715"/>
        <w:jc w:val="left"/>
        <w:rPr>
          <w:sz w:val="24"/>
        </w:rPr>
      </w:pPr>
      <w:r>
        <w:rPr>
          <w:sz w:val="24"/>
        </w:rPr>
        <w:t>Мышцы</w:t>
      </w:r>
      <w:r>
        <w:rPr>
          <w:spacing w:val="1"/>
          <w:sz w:val="24"/>
        </w:rPr>
        <w:t> </w:t>
      </w:r>
      <w:r>
        <w:rPr>
          <w:sz w:val="24"/>
        </w:rPr>
        <w:t>способны накапливать и затем частично</w:t>
      </w:r>
      <w:r>
        <w:rPr>
          <w:spacing w:val="1"/>
          <w:sz w:val="24"/>
        </w:rPr>
        <w:t> </w:t>
      </w:r>
      <w:r>
        <w:rPr>
          <w:sz w:val="24"/>
        </w:rPr>
        <w:t>отдавать</w:t>
      </w:r>
      <w:r>
        <w:rPr>
          <w:spacing w:val="1"/>
          <w:sz w:val="24"/>
        </w:rPr>
        <w:t> </w:t>
      </w:r>
      <w:r>
        <w:rPr>
          <w:sz w:val="24"/>
        </w:rPr>
        <w:t>энергию упругой</w:t>
      </w:r>
      <w:r>
        <w:rPr>
          <w:spacing w:val="1"/>
          <w:sz w:val="24"/>
        </w:rPr>
        <w:t> </w:t>
      </w:r>
      <w:r>
        <w:rPr>
          <w:sz w:val="24"/>
        </w:rPr>
        <w:t>деформации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изменении длины</w:t>
      </w:r>
      <w:r>
        <w:rPr>
          <w:spacing w:val="1"/>
          <w:sz w:val="24"/>
        </w:rPr>
        <w:t> </w:t>
      </w:r>
      <w:r>
        <w:rPr>
          <w:sz w:val="24"/>
        </w:rPr>
        <w:t>кинематической</w:t>
      </w:r>
      <w:r>
        <w:rPr>
          <w:spacing w:val="1"/>
          <w:sz w:val="24"/>
        </w:rPr>
        <w:t> </w:t>
      </w:r>
      <w:r>
        <w:rPr>
          <w:sz w:val="24"/>
        </w:rPr>
        <w:t>цепи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 разнонаправленного</w:t>
      </w:r>
      <w:r>
        <w:rPr>
          <w:spacing w:val="-57"/>
          <w:sz w:val="24"/>
        </w:rPr>
        <w:t> </w:t>
      </w:r>
      <w:r>
        <w:rPr>
          <w:sz w:val="24"/>
        </w:rPr>
        <w:t>изменения</w:t>
      </w:r>
      <w:r>
        <w:rPr>
          <w:spacing w:val="1"/>
          <w:sz w:val="24"/>
        </w:rPr>
        <w:t> </w:t>
      </w:r>
      <w:r>
        <w:rPr>
          <w:sz w:val="24"/>
        </w:rPr>
        <w:t>углов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соседних</w:t>
      </w:r>
      <w:r>
        <w:rPr>
          <w:spacing w:val="2"/>
          <w:sz w:val="24"/>
        </w:rPr>
        <w:t> </w:t>
      </w:r>
      <w:r>
        <w:rPr>
          <w:sz w:val="24"/>
        </w:rPr>
        <w:t>суставах.</w:t>
      </w:r>
    </w:p>
    <w:p>
      <w:pPr>
        <w:pStyle w:val="ListParagraph"/>
        <w:numPr>
          <w:ilvl w:val="1"/>
          <w:numId w:val="5"/>
        </w:numPr>
        <w:tabs>
          <w:tab w:pos="2498" w:val="left" w:leader="none"/>
        </w:tabs>
        <w:spacing w:line="232" w:lineRule="auto" w:before="4" w:after="0"/>
        <w:ind w:left="1451" w:right="332" w:firstLine="715"/>
        <w:jc w:val="left"/>
        <w:rPr>
          <w:sz w:val="24"/>
        </w:rPr>
      </w:pPr>
      <w:r>
        <w:rPr>
          <w:sz w:val="24"/>
        </w:rPr>
        <w:t>Мышцы</w:t>
      </w:r>
      <w:r>
        <w:rPr>
          <w:spacing w:val="56"/>
          <w:sz w:val="24"/>
        </w:rPr>
        <w:t> </w:t>
      </w:r>
      <w:r>
        <w:rPr>
          <w:sz w:val="24"/>
        </w:rPr>
        <w:t>способны</w:t>
      </w:r>
      <w:r>
        <w:rPr>
          <w:spacing w:val="56"/>
          <w:sz w:val="24"/>
        </w:rPr>
        <w:t> </w:t>
      </w:r>
      <w:r>
        <w:rPr>
          <w:sz w:val="24"/>
        </w:rPr>
        <w:t>рассеивать</w:t>
      </w:r>
      <w:r>
        <w:rPr>
          <w:spacing w:val="56"/>
          <w:sz w:val="24"/>
        </w:rPr>
        <w:t> </w:t>
      </w:r>
      <w:r>
        <w:rPr>
          <w:sz w:val="24"/>
        </w:rPr>
        <w:t>(демпфировать)</w:t>
      </w:r>
      <w:r>
        <w:rPr>
          <w:spacing w:val="56"/>
          <w:sz w:val="24"/>
        </w:rPr>
        <w:t> </w:t>
      </w:r>
      <w:r>
        <w:rPr>
          <w:sz w:val="24"/>
        </w:rPr>
        <w:t>механическую</w:t>
      </w:r>
      <w:r>
        <w:rPr>
          <w:spacing w:val="56"/>
          <w:sz w:val="24"/>
        </w:rPr>
        <w:t> </w:t>
      </w:r>
      <w:r>
        <w:rPr>
          <w:sz w:val="24"/>
        </w:rPr>
        <w:t>энергию,</w:t>
      </w:r>
      <w:r>
        <w:rPr>
          <w:spacing w:val="56"/>
          <w:sz w:val="24"/>
        </w:rPr>
        <w:t> </w:t>
      </w:r>
      <w:r>
        <w:rPr>
          <w:sz w:val="24"/>
        </w:rPr>
        <w:t>что</w:t>
      </w:r>
      <w:r>
        <w:rPr>
          <w:spacing w:val="-57"/>
          <w:sz w:val="24"/>
        </w:rPr>
        <w:t> </w:t>
      </w:r>
      <w:r>
        <w:rPr>
          <w:sz w:val="24"/>
        </w:rPr>
        <w:t>особенно</w:t>
      </w:r>
      <w:r>
        <w:rPr>
          <w:spacing w:val="-1"/>
          <w:sz w:val="24"/>
        </w:rPr>
        <w:t> </w:t>
      </w:r>
      <w:r>
        <w:rPr>
          <w:sz w:val="24"/>
        </w:rPr>
        <w:t>важно для</w:t>
      </w:r>
      <w:r>
        <w:rPr>
          <w:spacing w:val="1"/>
          <w:sz w:val="24"/>
        </w:rPr>
        <w:t> </w:t>
      </w:r>
      <w:r>
        <w:rPr>
          <w:sz w:val="24"/>
        </w:rPr>
        <w:t>уменьшения</w:t>
      </w:r>
      <w:r>
        <w:rPr>
          <w:spacing w:val="2"/>
          <w:sz w:val="24"/>
        </w:rPr>
        <w:t> </w:t>
      </w:r>
      <w:r>
        <w:rPr>
          <w:sz w:val="24"/>
        </w:rPr>
        <w:t>ударных</w:t>
      </w:r>
      <w:r>
        <w:rPr>
          <w:spacing w:val="1"/>
          <w:sz w:val="24"/>
        </w:rPr>
        <w:t> </w:t>
      </w:r>
      <w:r>
        <w:rPr>
          <w:sz w:val="24"/>
        </w:rPr>
        <w:t>нагрузок.</w:t>
      </w:r>
    </w:p>
    <w:p>
      <w:pPr>
        <w:pStyle w:val="BodyText"/>
        <w:spacing w:line="232" w:lineRule="auto" w:before="2"/>
        <w:ind w:left="1528" w:right="150" w:firstLine="695"/>
        <w:jc w:val="both"/>
      </w:pPr>
      <w:r>
        <w:rPr/>
        <w:t>В</w:t>
      </w:r>
      <w:r>
        <w:rPr>
          <w:spacing w:val="1"/>
        </w:rPr>
        <w:t> </w:t>
      </w:r>
      <w:r>
        <w:rPr/>
        <w:t>заключение</w:t>
      </w:r>
      <w:r>
        <w:rPr>
          <w:spacing w:val="1"/>
        </w:rPr>
        <w:t> </w:t>
      </w:r>
      <w:r>
        <w:rPr/>
        <w:t>отметим,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знания</w:t>
      </w:r>
      <w:r>
        <w:rPr>
          <w:spacing w:val="1"/>
        </w:rPr>
        <w:t> </w:t>
      </w:r>
      <w:r>
        <w:rPr/>
        <w:t>изложенных</w:t>
      </w:r>
      <w:r>
        <w:rPr>
          <w:spacing w:val="1"/>
        </w:rPr>
        <w:t> </w:t>
      </w:r>
      <w:r>
        <w:rPr/>
        <w:t>выше</w:t>
      </w:r>
      <w:r>
        <w:rPr>
          <w:spacing w:val="1"/>
        </w:rPr>
        <w:t> </w:t>
      </w:r>
      <w:r>
        <w:rPr/>
        <w:t>закономерностей</w:t>
      </w:r>
      <w:r>
        <w:rPr>
          <w:spacing w:val="1"/>
        </w:rPr>
        <w:t> </w:t>
      </w:r>
      <w:r>
        <w:rPr/>
        <w:t>действия</w:t>
      </w:r>
      <w:r>
        <w:rPr>
          <w:spacing w:val="-57"/>
        </w:rPr>
        <w:t> </w:t>
      </w:r>
      <w:r>
        <w:rPr/>
        <w:t>мышц необходимо для правильного применения физических упражнений в тренировочном</w:t>
      </w:r>
      <w:r>
        <w:rPr>
          <w:spacing w:val="1"/>
        </w:rPr>
        <w:t> </w:t>
      </w:r>
      <w:r>
        <w:rPr/>
        <w:t>процессе,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особенно, в</w:t>
      </w:r>
      <w:r>
        <w:rPr>
          <w:spacing w:val="-2"/>
        </w:rPr>
        <w:t> </w:t>
      </w:r>
      <w:r>
        <w:rPr/>
        <w:t>развитии двигательных</w:t>
      </w:r>
      <w:r>
        <w:rPr>
          <w:spacing w:val="1"/>
        </w:rPr>
        <w:t> </w:t>
      </w:r>
      <w:r>
        <w:rPr/>
        <w:t>способностей человека.</w:t>
      </w:r>
    </w:p>
    <w:p>
      <w:pPr>
        <w:pStyle w:val="BodyText"/>
        <w:spacing w:before="9"/>
        <w:rPr>
          <w:sz w:val="21"/>
        </w:rPr>
      </w:pPr>
    </w:p>
    <w:p>
      <w:pPr>
        <w:pStyle w:val="Heading3"/>
        <w:spacing w:line="425" w:lineRule="exact"/>
        <w:ind w:right="245"/>
        <w:jc w:val="center"/>
      </w:pPr>
      <w:r>
        <w:rPr/>
        <w:t>Биомеханические</w:t>
      </w:r>
      <w:r>
        <w:rPr>
          <w:spacing w:val="-5"/>
        </w:rPr>
        <w:t> </w:t>
      </w:r>
      <w:r>
        <w:rPr/>
        <w:t>основы</w:t>
      </w:r>
      <w:r>
        <w:rPr>
          <w:spacing w:val="-4"/>
        </w:rPr>
        <w:t> </w:t>
      </w:r>
      <w:r>
        <w:rPr/>
        <w:t>силовых</w:t>
      </w:r>
    </w:p>
    <w:p>
      <w:pPr>
        <w:spacing w:line="409" w:lineRule="exact" w:before="0"/>
        <w:ind w:left="1546" w:right="245" w:firstLine="0"/>
        <w:jc w:val="center"/>
        <w:rPr>
          <w:b/>
          <w:sz w:val="38"/>
        </w:rPr>
      </w:pPr>
      <w:r>
        <w:rPr>
          <w:b/>
          <w:sz w:val="38"/>
        </w:rPr>
        <w:t>и</w:t>
      </w:r>
      <w:r>
        <w:rPr>
          <w:b/>
          <w:spacing w:val="-3"/>
          <w:sz w:val="38"/>
        </w:rPr>
        <w:t> </w:t>
      </w:r>
      <w:r>
        <w:rPr>
          <w:b/>
          <w:sz w:val="38"/>
        </w:rPr>
        <w:t>скоростно-силовых</w:t>
      </w:r>
      <w:r>
        <w:rPr>
          <w:b/>
          <w:spacing w:val="-3"/>
          <w:sz w:val="38"/>
        </w:rPr>
        <w:t> </w:t>
      </w:r>
      <w:r>
        <w:rPr>
          <w:b/>
          <w:sz w:val="38"/>
        </w:rPr>
        <w:t>способностей</w:t>
      </w:r>
      <w:r>
        <w:rPr>
          <w:b/>
          <w:spacing w:val="-3"/>
          <w:sz w:val="38"/>
        </w:rPr>
        <w:t> </w:t>
      </w:r>
      <w:r>
        <w:rPr>
          <w:b/>
          <w:sz w:val="38"/>
        </w:rPr>
        <w:t>человека.</w:t>
      </w:r>
    </w:p>
    <w:p>
      <w:pPr>
        <w:pStyle w:val="Heading3"/>
        <w:spacing w:line="228" w:lineRule="auto" w:before="2"/>
        <w:ind w:left="3415" w:right="2108"/>
        <w:jc w:val="center"/>
      </w:pPr>
      <w:r>
        <w:rPr/>
        <w:t>Понятие</w:t>
      </w:r>
      <w:r>
        <w:rPr>
          <w:spacing w:val="-7"/>
        </w:rPr>
        <w:t> </w:t>
      </w:r>
      <w:r>
        <w:rPr/>
        <w:t>о</w:t>
      </w:r>
      <w:r>
        <w:rPr>
          <w:spacing w:val="-4"/>
        </w:rPr>
        <w:t> </w:t>
      </w:r>
      <w:r>
        <w:rPr/>
        <w:t>силовых</w:t>
      </w:r>
      <w:r>
        <w:rPr>
          <w:spacing w:val="-5"/>
        </w:rPr>
        <w:t> </w:t>
      </w:r>
      <w:r>
        <w:rPr/>
        <w:t>способностях</w:t>
      </w:r>
      <w:r>
        <w:rPr>
          <w:spacing w:val="-92"/>
        </w:rPr>
        <w:t> </w:t>
      </w:r>
      <w:r>
        <w:rPr/>
        <w:t>и</w:t>
      </w:r>
      <w:r>
        <w:rPr>
          <w:spacing w:val="-2"/>
        </w:rPr>
        <w:t> </w:t>
      </w:r>
      <w:r>
        <w:rPr/>
        <w:t>показатели</w:t>
      </w:r>
      <w:r>
        <w:rPr>
          <w:spacing w:val="-2"/>
        </w:rPr>
        <w:t> </w:t>
      </w:r>
      <w:r>
        <w:rPr/>
        <w:t>их</w:t>
      </w:r>
      <w:r>
        <w:rPr>
          <w:spacing w:val="-2"/>
        </w:rPr>
        <w:t> </w:t>
      </w:r>
      <w:r>
        <w:rPr/>
        <w:t>измеряющие</w:t>
      </w:r>
    </w:p>
    <w:p>
      <w:pPr>
        <w:pStyle w:val="BodyText"/>
        <w:spacing w:line="235" w:lineRule="auto" w:before="312"/>
        <w:ind w:left="1533" w:right="150" w:firstLine="700"/>
        <w:jc w:val="both"/>
      </w:pPr>
      <w:r>
        <w:rPr/>
        <w:t>В</w:t>
      </w:r>
      <w:r>
        <w:rPr>
          <w:spacing w:val="1"/>
        </w:rPr>
        <w:t> </w:t>
      </w:r>
      <w:r>
        <w:rPr/>
        <w:t>биомеханике</w:t>
      </w:r>
      <w:r>
        <w:rPr>
          <w:spacing w:val="1"/>
        </w:rPr>
        <w:t> </w:t>
      </w:r>
      <w:r>
        <w:rPr/>
        <w:t>слово</w:t>
      </w:r>
      <w:r>
        <w:rPr>
          <w:spacing w:val="1"/>
        </w:rPr>
        <w:t> </w:t>
      </w:r>
      <w:r>
        <w:rPr/>
        <w:t>«сила»</w:t>
      </w:r>
      <w:r>
        <w:rPr>
          <w:spacing w:val="1"/>
        </w:rPr>
        <w:t> </w:t>
      </w:r>
      <w:r>
        <w:rPr/>
        <w:t>употребляется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смыслах.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механического взаимодействия тел, т. е. как одна из механических характеристик, и сила как</w:t>
      </w:r>
      <w:r>
        <w:rPr>
          <w:spacing w:val="-58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характеризующаяся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возможностью</w:t>
      </w:r>
      <w:r>
        <w:rPr>
          <w:spacing w:val="1"/>
        </w:rPr>
        <w:t> </w:t>
      </w:r>
      <w:r>
        <w:rPr/>
        <w:t>противодействовать</w:t>
      </w:r>
      <w:r>
        <w:rPr>
          <w:spacing w:val="-1"/>
        </w:rPr>
        <w:t> </w:t>
      </w:r>
      <w:r>
        <w:rPr/>
        <w:t>внешним</w:t>
      </w:r>
      <w:r>
        <w:rPr>
          <w:spacing w:val="-2"/>
        </w:rPr>
        <w:t> </w:t>
      </w:r>
      <w:r>
        <w:rPr/>
        <w:t>сопротивлениям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счет мышечных</w:t>
      </w:r>
      <w:r>
        <w:rPr>
          <w:spacing w:val="2"/>
        </w:rPr>
        <w:t> </w:t>
      </w:r>
      <w:r>
        <w:rPr/>
        <w:t>усилий.</w:t>
      </w:r>
    </w:p>
    <w:p>
      <w:pPr>
        <w:pStyle w:val="BodyText"/>
        <w:spacing w:line="232" w:lineRule="auto"/>
        <w:ind w:left="1533" w:right="153" w:firstLine="710"/>
        <w:jc w:val="both"/>
      </w:pPr>
      <w:r>
        <w:rPr/>
        <w:t>Способность человека проявлять силу зависит от многих факторов. Знание и учет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необходимы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реализации</w:t>
      </w:r>
      <w:r>
        <w:rPr>
          <w:spacing w:val="1"/>
        </w:rPr>
        <w:t> </w:t>
      </w:r>
      <w:r>
        <w:rPr/>
        <w:t>человеком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возможностей, но и для правильной организации тренировочного процесса, направленного</w:t>
      </w:r>
      <w:r>
        <w:rPr>
          <w:spacing w:val="1"/>
        </w:rPr>
        <w:t> </w:t>
      </w:r>
      <w:r>
        <w:rPr/>
        <w:t>на</w:t>
      </w:r>
      <w:r>
        <w:rPr>
          <w:spacing w:val="-2"/>
        </w:rPr>
        <w:t> </w:t>
      </w:r>
      <w:r>
        <w:rPr/>
        <w:t>их</w:t>
      </w:r>
      <w:r>
        <w:rPr>
          <w:spacing w:val="2"/>
        </w:rPr>
        <w:t> </w:t>
      </w:r>
      <w:r>
        <w:rPr/>
        <w:t>воспитание.</w:t>
      </w:r>
    </w:p>
    <w:p>
      <w:pPr>
        <w:pStyle w:val="BodyText"/>
        <w:spacing w:line="235" w:lineRule="auto" w:before="6"/>
        <w:ind w:left="1542" w:right="142" w:firstLine="705"/>
        <w:jc w:val="both"/>
      </w:pPr>
      <w:r>
        <w:rPr/>
        <w:t>Следует подчеркнуть, что нельзя говорить о силе человека вообще. Ее проявление</w:t>
      </w:r>
      <w:r>
        <w:rPr>
          <w:spacing w:val="1"/>
        </w:rPr>
        <w:t> </w:t>
      </w:r>
      <w:r>
        <w:rPr/>
        <w:t>всегда связано с выполнением того или иного задания. При этом чаще всего показателями</w:t>
      </w:r>
      <w:r>
        <w:rPr>
          <w:spacing w:val="1"/>
        </w:rPr>
        <w:t> </w:t>
      </w:r>
      <w:r>
        <w:rPr/>
        <w:t>силовых способностей являются максимальная сила или момент силы, измеренные каким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устройством,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наибольшая</w:t>
      </w:r>
      <w:r>
        <w:rPr>
          <w:spacing w:val="1"/>
        </w:rPr>
        <w:t> </w:t>
      </w:r>
      <w:r>
        <w:rPr/>
        <w:t>масса</w:t>
      </w:r>
      <w:r>
        <w:rPr>
          <w:spacing w:val="1"/>
        </w:rPr>
        <w:t> </w:t>
      </w:r>
      <w:r>
        <w:rPr/>
        <w:t>поднятого</w:t>
      </w:r>
      <w:r>
        <w:rPr>
          <w:spacing w:val="1"/>
        </w:rPr>
        <w:t> </w:t>
      </w:r>
      <w:r>
        <w:rPr/>
        <w:t>груза</w:t>
      </w:r>
      <w:r>
        <w:rPr>
          <w:spacing w:val="1"/>
        </w:rPr>
        <w:t> </w:t>
      </w:r>
      <w:r>
        <w:rPr/>
        <w:t>(гантели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штанги).</w:t>
      </w:r>
      <w:r>
        <w:rPr>
          <w:spacing w:val="1"/>
        </w:rPr>
        <w:t> </w:t>
      </w:r>
      <w:r>
        <w:rPr/>
        <w:t>Используют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другие</w:t>
      </w:r>
      <w:r>
        <w:rPr>
          <w:spacing w:val="-2"/>
        </w:rPr>
        <w:t> </w:t>
      </w:r>
      <w:r>
        <w:rPr/>
        <w:t>показатели,</w:t>
      </w:r>
      <w:r>
        <w:rPr>
          <w:spacing w:val="-1"/>
        </w:rPr>
        <w:t> </w:t>
      </w:r>
      <w:r>
        <w:rPr/>
        <w:t>такие</w:t>
      </w:r>
      <w:r>
        <w:rPr>
          <w:spacing w:val="-2"/>
        </w:rPr>
        <w:t> </w:t>
      </w:r>
      <w:r>
        <w:rPr/>
        <w:t>как</w:t>
      </w:r>
      <w:r>
        <w:rPr>
          <w:spacing w:val="-3"/>
        </w:rPr>
        <w:t> </w:t>
      </w:r>
      <w:r>
        <w:rPr/>
        <w:t>импульс силы,</w:t>
      </w:r>
      <w:r>
        <w:rPr>
          <w:spacing w:val="-2"/>
        </w:rPr>
        <w:t> </w:t>
      </w:r>
      <w:r>
        <w:rPr/>
        <w:t>работа,</w:t>
      </w:r>
      <w:r>
        <w:rPr>
          <w:spacing w:val="-1"/>
        </w:rPr>
        <w:t> </w:t>
      </w:r>
      <w:r>
        <w:rPr/>
        <w:t>мощность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др.</w:t>
      </w:r>
    </w:p>
    <w:p>
      <w:pPr>
        <w:pStyle w:val="BodyText"/>
        <w:spacing w:before="10"/>
        <w:rPr>
          <w:sz w:val="20"/>
        </w:rPr>
      </w:pPr>
    </w:p>
    <w:p>
      <w:pPr>
        <w:pStyle w:val="Heading7"/>
        <w:ind w:left="807" w:right="867"/>
        <w:jc w:val="center"/>
      </w:pPr>
      <w:r>
        <w:rPr/>
        <w:t>Факторы,</w:t>
      </w:r>
      <w:r>
        <w:rPr>
          <w:spacing w:val="-6"/>
        </w:rPr>
        <w:t> </w:t>
      </w:r>
      <w:r>
        <w:rPr/>
        <w:t>определяющие</w:t>
      </w:r>
      <w:r>
        <w:rPr>
          <w:spacing w:val="-8"/>
        </w:rPr>
        <w:t> </w:t>
      </w:r>
      <w:r>
        <w:rPr/>
        <w:t>силу</w:t>
      </w:r>
      <w:r>
        <w:rPr>
          <w:spacing w:val="-5"/>
        </w:rPr>
        <w:t> </w:t>
      </w:r>
      <w:r>
        <w:rPr/>
        <w:t>действия</w:t>
      </w:r>
      <w:r>
        <w:rPr>
          <w:spacing w:val="-6"/>
        </w:rPr>
        <w:t> </w:t>
      </w:r>
      <w:r>
        <w:rPr/>
        <w:t>человека</w:t>
      </w:r>
    </w:p>
    <w:p>
      <w:pPr>
        <w:pStyle w:val="BodyText"/>
        <w:spacing w:line="232" w:lineRule="auto"/>
        <w:ind w:left="1547" w:right="143" w:firstLine="705"/>
        <w:jc w:val="both"/>
      </w:pPr>
      <w:r>
        <w:rPr/>
        <w:t>Перечислим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факторы,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внешне</w:t>
      </w:r>
      <w:r>
        <w:rPr>
          <w:spacing w:val="1"/>
        </w:rPr>
        <w:t> </w:t>
      </w:r>
      <w:r>
        <w:rPr/>
        <w:t>проявляемая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человека.</w:t>
      </w:r>
    </w:p>
    <w:p>
      <w:pPr>
        <w:pStyle w:val="BodyText"/>
        <w:spacing w:line="232" w:lineRule="auto"/>
        <w:ind w:left="1547" w:right="139" w:firstLine="705"/>
        <w:jc w:val="both"/>
      </w:pPr>
      <w:r>
        <w:rPr/>
        <w:t>Прежде</w:t>
      </w:r>
      <w:r>
        <w:rPr>
          <w:spacing w:val="1"/>
        </w:rPr>
        <w:t> </w:t>
      </w:r>
      <w:r>
        <w:rPr/>
        <w:t>всего,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участвующих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задания.</w:t>
      </w:r>
      <w:r>
        <w:rPr>
          <w:spacing w:val="1"/>
        </w:rPr>
        <w:t> </w:t>
      </w:r>
      <w:r>
        <w:rPr/>
        <w:t>Отсюда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очевидной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локального воздействия на определенные мышечные группы. Однако следует помнить, что</w:t>
      </w:r>
      <w:r>
        <w:rPr>
          <w:spacing w:val="1"/>
        </w:rPr>
        <w:t> </w:t>
      </w:r>
      <w:r>
        <w:rPr/>
        <w:t>внешне</w:t>
      </w:r>
      <w:r>
        <w:rPr>
          <w:spacing w:val="-3"/>
        </w:rPr>
        <w:t> </w:t>
      </w:r>
      <w:r>
        <w:rPr/>
        <w:t>проявленная</w:t>
      </w:r>
      <w:r>
        <w:rPr>
          <w:spacing w:val="-1"/>
        </w:rPr>
        <w:t> </w:t>
      </w:r>
      <w:r>
        <w:rPr/>
        <w:t>сила</w:t>
      </w:r>
      <w:r>
        <w:rPr>
          <w:spacing w:val="-2"/>
        </w:rPr>
        <w:t> </w:t>
      </w:r>
      <w:r>
        <w:rPr/>
        <w:t>является</w:t>
      </w:r>
      <w:r>
        <w:rPr>
          <w:spacing w:val="-1"/>
        </w:rPr>
        <w:t> </w:t>
      </w:r>
      <w:r>
        <w:rPr/>
        <w:t>результатом</w:t>
      </w:r>
      <w:r>
        <w:rPr>
          <w:spacing w:val="-3"/>
        </w:rPr>
        <w:t> </w:t>
      </w:r>
      <w:r>
        <w:rPr/>
        <w:t>активности</w:t>
      </w:r>
      <w:r>
        <w:rPr>
          <w:spacing w:val="-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мышц,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поэтому</w:t>
      </w:r>
    </w:p>
    <w:p>
      <w:pPr>
        <w:spacing w:before="219"/>
        <w:ind w:left="1546" w:right="141" w:firstLine="0"/>
        <w:jc w:val="center"/>
        <w:rPr>
          <w:sz w:val="20"/>
        </w:rPr>
      </w:pPr>
      <w:r>
        <w:rPr>
          <w:sz w:val="20"/>
        </w:rPr>
        <w:t>26</w:t>
      </w:r>
    </w:p>
    <w:p>
      <w:pPr>
        <w:spacing w:after="0"/>
        <w:jc w:val="center"/>
        <w:rPr>
          <w:sz w:val="20"/>
        </w:rPr>
        <w:sectPr>
          <w:footerReference w:type="default" r:id="rId30"/>
          <w:pgSz w:w="11910" w:h="16840"/>
          <w:pgMar w:footer="0" w:header="0" w:top="520" w:bottom="280" w:left="440" w:right="220"/>
        </w:sectPr>
      </w:pPr>
    </w:p>
    <w:p>
      <w:pPr>
        <w:spacing w:before="75" w:after="2"/>
        <w:ind w:left="0" w:right="614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биомеханики</w:t>
      </w:r>
    </w:p>
    <w:p>
      <w:pPr>
        <w:pStyle w:val="BodyText"/>
        <w:spacing w:line="30" w:lineRule="exact"/>
        <w:ind w:left="951"/>
        <w:rPr>
          <w:sz w:val="3"/>
        </w:rPr>
      </w:pPr>
      <w:r>
        <w:rPr>
          <w:position w:val="0"/>
          <w:sz w:val="3"/>
        </w:rPr>
        <w:pict>
          <v:group style="width:485.75pt;height:1.45pt;mso-position-horizontal-relative:char;mso-position-vertical-relative:line" coordorigin="0,0" coordsize="9715,29">
            <v:line style="position:absolute" from="0,15" to="9715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4"/>
        <w:rPr>
          <w:b/>
          <w:sz w:val="22"/>
        </w:rPr>
      </w:pPr>
    </w:p>
    <w:p>
      <w:pPr>
        <w:pStyle w:val="BodyText"/>
        <w:spacing w:line="237" w:lineRule="auto"/>
        <w:ind w:left="1072" w:right="592"/>
        <w:jc w:val="both"/>
      </w:pPr>
      <w:r>
        <w:rPr/>
        <w:t>совершенствование</w:t>
      </w:r>
      <w:r>
        <w:rPr>
          <w:spacing w:val="1"/>
        </w:rPr>
        <w:t> </w:t>
      </w:r>
      <w:r>
        <w:rPr/>
        <w:t>межмышечной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освоении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силового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необходимым</w:t>
      </w:r>
      <w:r>
        <w:rPr>
          <w:spacing w:val="1"/>
        </w:rPr>
        <w:t> </w:t>
      </w:r>
      <w:r>
        <w:rPr/>
        <w:t>условием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силы.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быстрые темпы прироста силы в начале занятий физическими упражнениями обусловлены</w:t>
      </w:r>
      <w:r>
        <w:rPr>
          <w:spacing w:val="1"/>
        </w:rPr>
        <w:t> </w:t>
      </w:r>
      <w:r>
        <w:rPr/>
        <w:t>овладением</w:t>
      </w:r>
      <w:r>
        <w:rPr>
          <w:spacing w:val="1"/>
        </w:rPr>
        <w:t> </w:t>
      </w:r>
      <w:r>
        <w:rPr/>
        <w:t>рациональными</w:t>
      </w:r>
      <w:r>
        <w:rPr>
          <w:spacing w:val="1"/>
        </w:rPr>
        <w:t> </w:t>
      </w:r>
      <w:r>
        <w:rPr/>
        <w:t>способами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совершенствованием</w:t>
      </w:r>
      <w:r>
        <w:rPr>
          <w:spacing w:val="1"/>
        </w:rPr>
        <w:t> </w:t>
      </w:r>
      <w:r>
        <w:rPr/>
        <w:t>межмышечной</w:t>
      </w:r>
      <w:r>
        <w:rPr>
          <w:spacing w:val="-1"/>
        </w:rPr>
        <w:t> </w:t>
      </w:r>
      <w:r>
        <w:rPr/>
        <w:t>координации, а</w:t>
      </w:r>
      <w:r>
        <w:rPr>
          <w:spacing w:val="-1"/>
        </w:rPr>
        <w:t> </w:t>
      </w:r>
      <w:r>
        <w:rPr/>
        <w:t>не увеличением</w:t>
      </w:r>
      <w:r>
        <w:rPr>
          <w:spacing w:val="1"/>
        </w:rPr>
        <w:t> </w:t>
      </w:r>
      <w:r>
        <w:rPr/>
        <w:t>силы</w:t>
      </w:r>
      <w:r>
        <w:rPr>
          <w:spacing w:val="-1"/>
        </w:rPr>
        <w:t> </w:t>
      </w:r>
      <w:r>
        <w:rPr/>
        <w:t>мышц.</w:t>
      </w:r>
    </w:p>
    <w:p>
      <w:pPr>
        <w:pStyle w:val="BodyText"/>
        <w:spacing w:line="237" w:lineRule="auto" w:before="5"/>
        <w:ind w:left="1077" w:right="582" w:firstLine="700"/>
        <w:jc w:val="both"/>
      </w:pPr>
      <w:r>
        <w:rPr/>
        <w:t>На</w:t>
      </w:r>
      <w:r>
        <w:rPr>
          <w:spacing w:val="1"/>
        </w:rPr>
        <w:t> </w:t>
      </w:r>
      <w:r>
        <w:rPr/>
        <w:t>величину</w:t>
      </w:r>
      <w:r>
        <w:rPr>
          <w:spacing w:val="1"/>
        </w:rPr>
        <w:t> </w:t>
      </w:r>
      <w:r>
        <w:rPr/>
        <w:t>проявляемой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влияет</w:t>
      </w:r>
      <w:r>
        <w:rPr>
          <w:spacing w:val="1"/>
        </w:rPr>
        <w:t> </w:t>
      </w:r>
      <w:r>
        <w:rPr/>
        <w:t>масса</w:t>
      </w:r>
      <w:r>
        <w:rPr>
          <w:spacing w:val="1"/>
        </w:rPr>
        <w:t> </w:t>
      </w:r>
      <w:r>
        <w:rPr/>
        <w:t>груза,</w:t>
      </w:r>
      <w:r>
        <w:rPr>
          <w:spacing w:val="1"/>
        </w:rPr>
        <w:t> </w:t>
      </w:r>
      <w:r>
        <w:rPr/>
        <w:t>против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действует</w:t>
      </w:r>
      <w:r>
        <w:rPr>
          <w:spacing w:val="1"/>
        </w:rPr>
        <w:t> </w:t>
      </w:r>
      <w:r>
        <w:rPr/>
        <w:t>человек. Чем больше</w:t>
      </w:r>
      <w:r>
        <w:rPr>
          <w:spacing w:val="1"/>
        </w:rPr>
        <w:t> </w:t>
      </w:r>
      <w:r>
        <w:rPr/>
        <w:t>перемещаемая</w:t>
      </w:r>
      <w:r>
        <w:rPr>
          <w:spacing w:val="1"/>
        </w:rPr>
        <w:t> </w:t>
      </w:r>
      <w:r>
        <w:rPr/>
        <w:t>масса,</w:t>
      </w:r>
      <w:r>
        <w:rPr>
          <w:spacing w:val="1"/>
        </w:rPr>
        <w:t> </w:t>
      </w:r>
      <w:r>
        <w:rPr/>
        <w:t>тем большую силу может проявить</w:t>
      </w:r>
      <w:r>
        <w:rPr>
          <w:spacing w:val="1"/>
        </w:rPr>
        <w:t> </w:t>
      </w:r>
      <w:r>
        <w:rPr/>
        <w:t>человек.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регулирования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выбор</w:t>
      </w:r>
      <w:r>
        <w:rPr>
          <w:spacing w:val="1"/>
        </w:rPr>
        <w:t> </w:t>
      </w:r>
      <w:r>
        <w:rPr/>
        <w:t>соответствующей</w:t>
      </w:r>
      <w:r>
        <w:rPr>
          <w:spacing w:val="-1"/>
        </w:rPr>
        <w:t> </w:t>
      </w:r>
      <w:r>
        <w:rPr/>
        <w:t>массы</w:t>
      </w:r>
      <w:r>
        <w:rPr>
          <w:spacing w:val="-1"/>
        </w:rPr>
        <w:t> </w:t>
      </w:r>
      <w:r>
        <w:rPr/>
        <w:t>спортивных</w:t>
      </w:r>
      <w:r>
        <w:rPr>
          <w:spacing w:val="2"/>
        </w:rPr>
        <w:t> </w:t>
      </w:r>
      <w:r>
        <w:rPr/>
        <w:t>снарядов</w:t>
      </w:r>
      <w:r>
        <w:rPr>
          <w:spacing w:val="-1"/>
        </w:rPr>
        <w:t> </w:t>
      </w:r>
      <w:r>
        <w:rPr/>
        <w:t>(штанги, гантелей</w:t>
      </w:r>
      <w:r>
        <w:rPr>
          <w:spacing w:val="-1"/>
        </w:rPr>
        <w:t> </w:t>
      </w:r>
      <w:r>
        <w:rPr/>
        <w:t>и т.</w:t>
      </w:r>
      <w:r>
        <w:rPr>
          <w:spacing w:val="-3"/>
        </w:rPr>
        <w:t> </w:t>
      </w:r>
      <w:r>
        <w:rPr/>
        <w:t>п.).</w:t>
      </w:r>
    </w:p>
    <w:p>
      <w:pPr>
        <w:pStyle w:val="BodyText"/>
        <w:spacing w:line="237" w:lineRule="auto" w:before="4"/>
        <w:ind w:left="1082" w:right="561" w:firstLine="700"/>
        <w:jc w:val="both"/>
      </w:pPr>
      <w:r>
        <w:rPr/>
        <w:t>Следующими факторами являются скорость и ускорение, а также режим сокращения</w:t>
      </w:r>
      <w:r>
        <w:rPr>
          <w:spacing w:val="1"/>
        </w:rPr>
        <w:t> </w:t>
      </w:r>
      <w:r>
        <w:rPr/>
        <w:t>мышц. Чем больше скорость суставных движений при преодолевающем режиме сокращения</w:t>
      </w:r>
      <w:r>
        <w:rPr>
          <w:spacing w:val="-57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меньшую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проявляет</w:t>
      </w:r>
      <w:r>
        <w:rPr>
          <w:spacing w:val="1"/>
        </w:rPr>
        <w:t> </w:t>
      </w:r>
      <w:r>
        <w:rPr/>
        <w:t>человек.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уступающем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ростом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проявляемая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увеличивается,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оптимальных</w:t>
      </w:r>
      <w:r>
        <w:rPr>
          <w:spacing w:val="1"/>
        </w:rPr>
        <w:t> </w:t>
      </w:r>
      <w:r>
        <w:rPr/>
        <w:t>величинах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суставных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спортсмен</w:t>
      </w:r>
      <w:r>
        <w:rPr>
          <w:spacing w:val="1"/>
        </w:rPr>
        <w:t> </w:t>
      </w:r>
      <w:r>
        <w:rPr/>
        <w:t>может</w:t>
      </w:r>
      <w:r>
        <w:rPr>
          <w:spacing w:val="61"/>
        </w:rPr>
        <w:t> </w:t>
      </w:r>
      <w:r>
        <w:rPr/>
        <w:t>проявить</w:t>
      </w:r>
      <w:r>
        <w:rPr>
          <w:spacing w:val="1"/>
        </w:rPr>
        <w:t> </w:t>
      </w:r>
      <w:r>
        <w:rPr/>
        <w:t>максимум своих силовых возможностей. Не менее важным является характер выполнения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отягощениями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равномерный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ускоренный.</w:t>
      </w:r>
      <w:r>
        <w:rPr>
          <w:spacing w:val="1"/>
        </w:rPr>
        <w:t> </w:t>
      </w:r>
      <w:r>
        <w:rPr/>
        <w:t>Ниже,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обсуждении</w:t>
      </w:r>
      <w:r>
        <w:rPr>
          <w:spacing w:val="1"/>
        </w:rPr>
        <w:t> </w:t>
      </w:r>
      <w:r>
        <w:rPr/>
        <w:t>природы</w:t>
      </w:r>
      <w:r>
        <w:rPr>
          <w:spacing w:val="-1"/>
        </w:rPr>
        <w:t> </w:t>
      </w:r>
      <w:r>
        <w:rPr/>
        <w:t>сил</w:t>
      </w:r>
      <w:r>
        <w:rPr>
          <w:spacing w:val="-2"/>
        </w:rPr>
        <w:t> </w:t>
      </w:r>
      <w:r>
        <w:rPr/>
        <w:t>сопротивления, будет</w:t>
      </w:r>
      <w:r>
        <w:rPr>
          <w:spacing w:val="-1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подробно</w:t>
      </w:r>
      <w:r>
        <w:rPr>
          <w:spacing w:val="-1"/>
        </w:rPr>
        <w:t> </w:t>
      </w:r>
      <w:r>
        <w:rPr/>
        <w:t>рассмотрен</w:t>
      </w:r>
      <w:r>
        <w:rPr>
          <w:spacing w:val="-1"/>
        </w:rPr>
        <w:t> </w:t>
      </w:r>
      <w:r>
        <w:rPr/>
        <w:t>этот вопрос.</w:t>
      </w:r>
    </w:p>
    <w:p>
      <w:pPr>
        <w:pStyle w:val="BodyText"/>
        <w:spacing w:line="237" w:lineRule="auto" w:before="6"/>
        <w:ind w:left="1038" w:right="542" w:firstLine="705"/>
        <w:jc w:val="both"/>
      </w:pP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5403850</wp:posOffset>
            </wp:positionH>
            <wp:positionV relativeFrom="paragraph">
              <wp:posOffset>1567193</wp:posOffset>
            </wp:positionV>
            <wp:extent cx="1158240" cy="2109469"/>
            <wp:effectExtent l="0" t="0" r="0" b="0"/>
            <wp:wrapNone/>
            <wp:docPr id="2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7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40" cy="21094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247.25pt;margin-top:130.151093pt;width:129.15pt;height:160.8pt;mso-position-horizontal-relative:page;mso-position-vertical-relative:paragraph;z-index:15759360" coordorigin="4945,2603" coordsize="2583,3216">
            <v:shape style="position:absolute;left:4987;top:2603;width:2170;height:3216" type="#_x0000_t75" stroked="false">
              <v:imagedata r:id="rId33" o:title=""/>
            </v:shape>
            <v:rect style="position:absolute;left:4945;top:3281;width:298;height:183" filled="true" fillcolor="#ffffff" stroked="false">
              <v:fill type="solid"/>
            </v:rect>
            <v:shape style="position:absolute;left:4973;top:3281;width:262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140</w:t>
                    </w:r>
                  </w:p>
                </w:txbxContent>
              </v:textbox>
              <w10:wrap type="none"/>
            </v:shape>
            <v:shape style="position:absolute;left:6740;top:4513;width:787;height:457" type="#_x0000_t202" filled="false" stroked="false">
              <v:textbox inset="0,0,0,0">
                <w:txbxContent>
                  <w:p>
                    <w:pPr>
                      <w:spacing w:line="123" w:lineRule="exact" w:before="0"/>
                      <w:ind w:left="9" w:right="0" w:firstLine="0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sz w:val="12"/>
                      </w:rPr>
                      <w:t>Мы</w:t>
                    </w:r>
                  </w:p>
                  <w:p>
                    <w:pPr>
                      <w:spacing w:line="162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-20</w:t>
                    </w:r>
                  </w:p>
                  <w:p>
                    <w:pPr>
                      <w:spacing w:line="171" w:lineRule="exact" w:before="0"/>
                      <w:ind w:left="4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разгибание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group style="position:absolute;margin-left:81.849998pt;margin-top:158.451096pt;width:124.8pt;height:132.950pt;mso-position-horizontal-relative:page;mso-position-vertical-relative:paragraph;z-index:15759872" coordorigin="1637,3169" coordsize="2496,2659">
            <v:shape style="position:absolute;left:1637;top:3169;width:2496;height:2659" type="#_x0000_t75" stroked="false">
              <v:imagedata r:id="rId34" o:title=""/>
            </v:shape>
            <v:shape style="position:absolute;left:1675;top:3276;width:343;height:179" type="#_x0000_t202" filled="false" stroked="false">
              <v:textbox inset="0,0,0,0">
                <w:txbxContent>
                  <w:p>
                    <w:pPr>
                      <w:spacing w:line="178" w:lineRule="exact" w:before="0"/>
                      <w:ind w:left="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170»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t>Способность</w:t>
      </w:r>
      <w:r>
        <w:rPr>
          <w:spacing w:val="1"/>
        </w:rPr>
        <w:t> </w:t>
      </w:r>
      <w:r>
        <w:rPr/>
        <w:t>проявлять</w:t>
      </w:r>
      <w:r>
        <w:rPr>
          <w:spacing w:val="1"/>
        </w:rPr>
        <w:t> </w:t>
      </w:r>
      <w:r>
        <w:rPr/>
        <w:t>максимальную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существенной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положения тела. С изменением углов в суставах изменяются показатели действия мышц на</w:t>
      </w:r>
      <w:r>
        <w:rPr>
          <w:spacing w:val="1"/>
        </w:rPr>
        <w:t> </w:t>
      </w:r>
      <w:r>
        <w:rPr/>
        <w:t>костные рычаги. Однако изменение положения тела может существенно изменять величину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одних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мышечный</w:t>
      </w:r>
      <w:r>
        <w:rPr>
          <w:spacing w:val="1"/>
        </w:rPr>
        <w:t> </w:t>
      </w:r>
      <w:r>
        <w:rPr/>
        <w:t>аппарат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изменения плеча внешне действующей силы, а также на вовлечение мышц в выполняемое</w:t>
      </w:r>
      <w:r>
        <w:rPr>
          <w:spacing w:val="1"/>
        </w:rPr>
        <w:t> </w:t>
      </w:r>
      <w:r>
        <w:rPr/>
        <w:t>задание. На рис. 12 показаны три варианта выполнения приседания со штангой на плечах.</w:t>
      </w:r>
      <w:r>
        <w:rPr>
          <w:spacing w:val="1"/>
        </w:rPr>
        <w:t> </w:t>
      </w:r>
      <w:r>
        <w:rPr/>
        <w:t>Видно,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наклона</w:t>
      </w:r>
      <w:r>
        <w:rPr>
          <w:spacing w:val="1"/>
        </w:rPr>
        <w:t> </w:t>
      </w:r>
      <w:r>
        <w:rPr/>
        <w:t>туловища</w:t>
      </w:r>
      <w:r>
        <w:rPr>
          <w:spacing w:val="1"/>
        </w:rPr>
        <w:t> </w:t>
      </w:r>
      <w:r>
        <w:rPr/>
        <w:t>изменяет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моментов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суставах,</w:t>
      </w:r>
      <w:r>
        <w:rPr>
          <w:spacing w:val="-1"/>
        </w:rPr>
        <w:t> </w:t>
      </w:r>
      <w:r>
        <w:rPr/>
        <w:t>но и их</w:t>
      </w:r>
      <w:r>
        <w:rPr>
          <w:spacing w:val="2"/>
        </w:rPr>
        <w:t> </w:t>
      </w:r>
      <w:r>
        <w:rPr/>
        <w:t>направление.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line="174" w:lineRule="exact" w:before="179"/>
        <w:ind w:left="9997" w:right="0" w:firstLine="0"/>
        <w:jc w:val="left"/>
        <w:rPr>
          <w:i/>
          <w:sz w:val="16"/>
        </w:rPr>
      </w:pPr>
      <w:r>
        <w:rPr>
          <w:i/>
          <w:sz w:val="16"/>
        </w:rPr>
        <w:t>Мм</w:t>
      </w:r>
    </w:p>
    <w:p>
      <w:pPr>
        <w:spacing w:line="154" w:lineRule="exact" w:before="0"/>
        <w:ind w:left="9987" w:right="0" w:firstLine="0"/>
        <w:jc w:val="left"/>
        <w:rPr>
          <w:sz w:val="16"/>
        </w:rPr>
      </w:pPr>
      <w:r>
        <w:rPr>
          <w:sz w:val="16"/>
        </w:rPr>
        <w:t>-250</w:t>
      </w:r>
    </w:p>
    <w:p>
      <w:pPr>
        <w:spacing w:line="189" w:lineRule="auto" w:before="16"/>
        <w:ind w:left="9992" w:right="462" w:firstLine="0"/>
        <w:jc w:val="left"/>
        <w:rPr>
          <w:sz w:val="18"/>
        </w:rPr>
      </w:pPr>
      <w:r>
        <w:rPr>
          <w:sz w:val="18"/>
        </w:rPr>
        <w:t>разгибани</w:t>
      </w:r>
      <w:r>
        <w:rPr>
          <w:spacing w:val="-42"/>
          <w:sz w:val="18"/>
        </w:rPr>
        <w:t> </w:t>
      </w:r>
      <w:r>
        <w:rPr>
          <w:sz w:val="18"/>
        </w:rPr>
        <w:t>е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</w:p>
    <w:p>
      <w:pPr>
        <w:spacing w:line="197" w:lineRule="exact" w:before="0"/>
        <w:ind w:left="1072" w:right="0" w:firstLine="0"/>
        <w:jc w:val="both"/>
        <w:rPr>
          <w:sz w:val="18"/>
        </w:rPr>
      </w:pPr>
      <w:r>
        <w:rPr>
          <w:sz w:val="18"/>
        </w:rPr>
        <w:t>Рис.</w:t>
      </w:r>
      <w:r>
        <w:rPr>
          <w:spacing w:val="-2"/>
          <w:sz w:val="18"/>
        </w:rPr>
        <w:t> </w:t>
      </w:r>
      <w:r>
        <w:rPr>
          <w:sz w:val="18"/>
        </w:rPr>
        <w:t>12</w:t>
      </w:r>
    </w:p>
    <w:p>
      <w:pPr>
        <w:spacing w:line="211" w:lineRule="auto" w:before="10"/>
        <w:ind w:left="1072" w:right="1878" w:firstLine="0"/>
        <w:jc w:val="left"/>
        <w:rPr>
          <w:sz w:val="18"/>
        </w:rPr>
      </w:pPr>
      <w:r>
        <w:rPr>
          <w:sz w:val="18"/>
        </w:rPr>
        <w:t>Мышечный момент (Мм) в коленных суставах в приседаниях со штангой на плечах (масса снаряда - 80 кг).</w:t>
      </w:r>
      <w:r>
        <w:rPr>
          <w:spacing w:val="-42"/>
          <w:sz w:val="18"/>
        </w:rPr>
        <w:t> </w:t>
      </w:r>
      <w:r>
        <w:rPr>
          <w:sz w:val="18"/>
        </w:rPr>
        <w:t>F - сила</w:t>
      </w:r>
      <w:r>
        <w:rPr>
          <w:spacing w:val="-2"/>
          <w:sz w:val="18"/>
        </w:rPr>
        <w:t> </w:t>
      </w:r>
      <w:r>
        <w:rPr>
          <w:sz w:val="18"/>
        </w:rPr>
        <w:t>тяжести головы,</w:t>
      </w:r>
      <w:r>
        <w:rPr>
          <w:spacing w:val="-3"/>
          <w:sz w:val="18"/>
        </w:rPr>
        <w:t> </w:t>
      </w:r>
      <w:r>
        <w:rPr>
          <w:sz w:val="18"/>
        </w:rPr>
        <w:t>рук, туловища,</w:t>
      </w:r>
      <w:r>
        <w:rPr>
          <w:spacing w:val="-1"/>
          <w:sz w:val="18"/>
        </w:rPr>
        <w:t> </w:t>
      </w:r>
      <w:r>
        <w:rPr>
          <w:sz w:val="18"/>
        </w:rPr>
        <w:t>бедер</w:t>
      </w:r>
      <w:r>
        <w:rPr>
          <w:spacing w:val="1"/>
          <w:sz w:val="18"/>
        </w:rPr>
        <w:t> </w:t>
      </w:r>
      <w:r>
        <w:rPr>
          <w:sz w:val="18"/>
        </w:rPr>
        <w:t>и</w:t>
      </w:r>
      <w:r>
        <w:rPr>
          <w:spacing w:val="-2"/>
          <w:sz w:val="18"/>
        </w:rPr>
        <w:t> </w:t>
      </w:r>
      <w:r>
        <w:rPr>
          <w:sz w:val="18"/>
        </w:rPr>
        <w:t>штанги;</w:t>
      </w:r>
      <w:r>
        <w:rPr>
          <w:spacing w:val="4"/>
          <w:sz w:val="18"/>
        </w:rPr>
        <w:t> </w:t>
      </w:r>
      <w:r>
        <w:rPr>
          <w:sz w:val="18"/>
        </w:rPr>
        <w:t>d</w:t>
      </w:r>
      <w:r>
        <w:rPr>
          <w:spacing w:val="1"/>
          <w:sz w:val="18"/>
        </w:rPr>
        <w:t> </w:t>
      </w:r>
      <w:r>
        <w:rPr>
          <w:sz w:val="18"/>
        </w:rPr>
        <w:t>- плечо этой</w:t>
      </w:r>
      <w:r>
        <w:rPr>
          <w:spacing w:val="-1"/>
          <w:sz w:val="18"/>
        </w:rPr>
        <w:t> </w:t>
      </w:r>
      <w:r>
        <w:rPr>
          <w:sz w:val="18"/>
        </w:rPr>
        <w:t>силы.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35" w:lineRule="auto"/>
        <w:ind w:left="1125" w:right="508" w:firstLine="705"/>
        <w:jc w:val="both"/>
      </w:pPr>
      <w:r>
        <w:rPr/>
        <w:t>Так,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позе</w:t>
      </w:r>
      <w:r>
        <w:rPr>
          <w:spacing w:val="1"/>
        </w:rPr>
        <w:t> </w:t>
      </w:r>
      <w:r>
        <w:rPr/>
        <w:t>туловище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наклонено</w:t>
      </w:r>
      <w:r>
        <w:rPr>
          <w:spacing w:val="1"/>
        </w:rPr>
        <w:t> </w:t>
      </w:r>
      <w:r>
        <w:rPr/>
        <w:t>вперед,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следствие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результирующий момент силы мышц в коленных суставах направлен на их сгибание, т. е.</w:t>
      </w:r>
      <w:r>
        <w:rPr>
          <w:spacing w:val="1"/>
        </w:rPr>
        <w:t> </w:t>
      </w:r>
      <w:r>
        <w:rPr/>
        <w:t>нагружаются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задней</w:t>
      </w:r>
      <w:r>
        <w:rPr>
          <w:spacing w:val="1"/>
        </w:rPr>
        <w:t> </w:t>
      </w:r>
      <w:r>
        <w:rPr/>
        <w:t>поверхности</w:t>
      </w:r>
      <w:r>
        <w:rPr>
          <w:spacing w:val="1"/>
        </w:rPr>
        <w:t> </w:t>
      </w:r>
      <w:r>
        <w:rPr/>
        <w:t>бедра.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наоборот,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небольшом</w:t>
      </w:r>
      <w:r>
        <w:rPr>
          <w:spacing w:val="1"/>
        </w:rPr>
        <w:t> </w:t>
      </w:r>
      <w:r>
        <w:rPr/>
        <w:t>наклоне</w:t>
      </w:r>
      <w:r>
        <w:rPr>
          <w:spacing w:val="1"/>
        </w:rPr>
        <w:t> </w:t>
      </w:r>
      <w:r>
        <w:rPr/>
        <w:t>туловища вперед основная нагрузка ложится на мышцы - разгибатели коленных суставов.</w:t>
      </w:r>
      <w:r>
        <w:rPr>
          <w:spacing w:val="1"/>
        </w:rPr>
        <w:t> </w:t>
      </w:r>
      <w:r>
        <w:rPr/>
        <w:t>Причина</w:t>
      </w:r>
      <w:r>
        <w:rPr>
          <w:spacing w:val="36"/>
        </w:rPr>
        <w:t> </w:t>
      </w:r>
      <w:r>
        <w:rPr/>
        <w:t>в</w:t>
      </w:r>
      <w:r>
        <w:rPr>
          <w:spacing w:val="38"/>
        </w:rPr>
        <w:t> </w:t>
      </w:r>
      <w:r>
        <w:rPr/>
        <w:t>том,</w:t>
      </w:r>
      <w:r>
        <w:rPr>
          <w:spacing w:val="38"/>
        </w:rPr>
        <w:t> </w:t>
      </w:r>
      <w:r>
        <w:rPr/>
        <w:t>что</w:t>
      </w:r>
      <w:r>
        <w:rPr>
          <w:spacing w:val="36"/>
        </w:rPr>
        <w:t> </w:t>
      </w:r>
      <w:r>
        <w:rPr/>
        <w:t>величина</w:t>
      </w:r>
      <w:r>
        <w:rPr>
          <w:spacing w:val="35"/>
        </w:rPr>
        <w:t> </w:t>
      </w:r>
      <w:r>
        <w:rPr/>
        <w:t>и</w:t>
      </w:r>
      <w:r>
        <w:rPr>
          <w:spacing w:val="37"/>
        </w:rPr>
        <w:t> </w:t>
      </w:r>
      <w:r>
        <w:rPr/>
        <w:t>направление</w:t>
      </w:r>
      <w:r>
        <w:rPr>
          <w:spacing w:val="35"/>
        </w:rPr>
        <w:t> </w:t>
      </w:r>
      <w:r>
        <w:rPr/>
        <w:t>момента</w:t>
      </w:r>
      <w:r>
        <w:rPr>
          <w:spacing w:val="37"/>
        </w:rPr>
        <w:t> </w:t>
      </w:r>
      <w:r>
        <w:rPr/>
        <w:t>силы</w:t>
      </w:r>
      <w:r>
        <w:rPr>
          <w:spacing w:val="38"/>
        </w:rPr>
        <w:t> </w:t>
      </w:r>
      <w:r>
        <w:rPr/>
        <w:t>в</w:t>
      </w:r>
      <w:r>
        <w:rPr>
          <w:spacing w:val="38"/>
        </w:rPr>
        <w:t> </w:t>
      </w:r>
      <w:r>
        <w:rPr/>
        <w:t>суставе</w:t>
      </w:r>
      <w:r>
        <w:rPr>
          <w:spacing w:val="37"/>
        </w:rPr>
        <w:t> </w:t>
      </w:r>
      <w:r>
        <w:rPr/>
        <w:t>зависит</w:t>
      </w:r>
      <w:r>
        <w:rPr>
          <w:spacing w:val="38"/>
        </w:rPr>
        <w:t> </w:t>
      </w:r>
      <w:r>
        <w:rPr/>
        <w:t>от</w:t>
      </w:r>
      <w:r>
        <w:rPr>
          <w:spacing w:val="36"/>
        </w:rPr>
        <w:t> </w:t>
      </w:r>
      <w:r>
        <w:rPr/>
        <w:t>момента</w:t>
      </w:r>
      <w:r>
        <w:rPr>
          <w:spacing w:val="-57"/>
        </w:rPr>
        <w:t> </w:t>
      </w:r>
      <w:r>
        <w:rPr/>
        <w:t>силы тяжести звеньев тела и штанги, действующих на данный сустав. Несмотря на то, что в</w:t>
      </w:r>
      <w:r>
        <w:rPr>
          <w:spacing w:val="1"/>
        </w:rPr>
        <w:t> </w:t>
      </w:r>
      <w:r>
        <w:rPr/>
        <w:t>рассматриваемом примере суммарная сила тяжести звеньев тела и снаряда не изменяется,</w:t>
      </w:r>
      <w:r>
        <w:rPr>
          <w:spacing w:val="1"/>
        </w:rPr>
        <w:t> </w:t>
      </w:r>
      <w:r>
        <w:rPr/>
        <w:t>плечо этой силы зависит от положения туловища и бедер. Эта сила приложена в общем</w:t>
      </w:r>
      <w:r>
        <w:rPr>
          <w:spacing w:val="1"/>
        </w:rPr>
        <w:t> </w:t>
      </w:r>
      <w:r>
        <w:rPr/>
        <w:t>центре масс всех звеньев тела, которые расположены выше коленных суставов, и штанги.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регулировать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массой</w:t>
      </w:r>
      <w:r>
        <w:rPr>
          <w:spacing w:val="1"/>
        </w:rPr>
        <w:t> </w:t>
      </w:r>
      <w:r>
        <w:rPr/>
        <w:t>снаряда,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60"/>
        </w:rPr>
        <w:t> </w:t>
      </w:r>
      <w:r>
        <w:rPr/>
        <w:t>плечом</w:t>
      </w:r>
      <w:r>
        <w:rPr>
          <w:spacing w:val="1"/>
        </w:rPr>
        <w:t> </w:t>
      </w:r>
      <w:r>
        <w:rPr/>
        <w:t>внешне</w:t>
      </w:r>
      <w:r>
        <w:rPr>
          <w:spacing w:val="-2"/>
        </w:rPr>
        <w:t> </w:t>
      </w:r>
      <w:r>
        <w:rPr/>
        <w:t>действующей силы.</w:t>
      </w:r>
    </w:p>
    <w:p>
      <w:pPr>
        <w:spacing w:before="218"/>
        <w:ind w:left="1546" w:right="953" w:firstLine="0"/>
        <w:jc w:val="center"/>
        <w:rPr>
          <w:sz w:val="18"/>
        </w:rPr>
      </w:pPr>
      <w:r>
        <w:rPr>
          <w:sz w:val="18"/>
        </w:rPr>
        <w:t>27</w:t>
      </w:r>
    </w:p>
    <w:p>
      <w:pPr>
        <w:spacing w:after="0"/>
        <w:jc w:val="center"/>
        <w:rPr>
          <w:sz w:val="18"/>
        </w:rPr>
        <w:sectPr>
          <w:footerReference w:type="default" r:id="rId31"/>
          <w:pgSz w:w="11910" w:h="16840"/>
          <w:pgMar w:footer="0" w:header="0" w:top="480" w:bottom="280" w:left="440" w:right="220"/>
        </w:sectPr>
      </w:pPr>
    </w:p>
    <w:p>
      <w:pPr>
        <w:tabs>
          <w:tab w:pos="7166" w:val="left" w:leader="none"/>
        </w:tabs>
        <w:spacing w:before="70"/>
        <w:ind w:left="1447" w:right="0" w:firstLine="0"/>
        <w:jc w:val="left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Теория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и</w:t>
      </w:r>
      <w:r>
        <w:rPr>
          <w:b/>
          <w:spacing w:val="-4"/>
          <w:sz w:val="22"/>
          <w:u w:val="thick"/>
        </w:rPr>
        <w:t> </w:t>
      </w:r>
      <w:r>
        <w:rPr>
          <w:b/>
          <w:sz w:val="22"/>
          <w:u w:val="thick"/>
        </w:rPr>
        <w:t>методика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фитнес-тренировки</w:t>
      </w:r>
    </w:p>
    <w:p>
      <w:pPr>
        <w:pStyle w:val="BodyText"/>
        <w:spacing w:before="2"/>
        <w:rPr>
          <w:b/>
        </w:rPr>
      </w:pPr>
    </w:p>
    <w:p>
      <w:pPr>
        <w:pStyle w:val="BodyText"/>
        <w:spacing w:line="237" w:lineRule="auto"/>
        <w:ind w:left="1538" w:right="147" w:firstLine="695"/>
        <w:jc w:val="both"/>
      </w:pPr>
      <w:r>
        <w:rPr/>
        <w:t>Еще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фактором,</w:t>
      </w:r>
      <w:r>
        <w:rPr>
          <w:spacing w:val="1"/>
        </w:rPr>
        <w:t> </w:t>
      </w:r>
      <w:r>
        <w:rPr/>
        <w:t>влияющим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силовые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человека,</w:t>
      </w:r>
      <w:r>
        <w:rPr>
          <w:spacing w:val="60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природа</w:t>
      </w:r>
      <w:r>
        <w:rPr>
          <w:spacing w:val="1"/>
        </w:rPr>
        <w:t> </w:t>
      </w:r>
      <w:r>
        <w:rPr/>
        <w:t>сил</w:t>
      </w:r>
      <w:r>
        <w:rPr>
          <w:spacing w:val="1"/>
        </w:rPr>
        <w:t> </w:t>
      </w:r>
      <w:r>
        <w:rPr/>
        <w:t>сопротивления.</w:t>
      </w:r>
      <w:r>
        <w:rPr>
          <w:spacing w:val="1"/>
        </w:rPr>
        <w:t> </w:t>
      </w:r>
      <w:r>
        <w:rPr/>
        <w:t>Внешние</w:t>
      </w:r>
      <w:r>
        <w:rPr>
          <w:spacing w:val="1"/>
        </w:rPr>
        <w:t> </w:t>
      </w:r>
      <w:r>
        <w:rPr/>
        <w:t>силы,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преодолевать</w:t>
      </w:r>
      <w:r>
        <w:rPr>
          <w:spacing w:val="1"/>
        </w:rPr>
        <w:t> </w:t>
      </w:r>
      <w:r>
        <w:rPr/>
        <w:t>или</w:t>
      </w:r>
      <w:r>
        <w:rPr>
          <w:spacing w:val="-57"/>
        </w:rPr>
        <w:t> </w:t>
      </w:r>
      <w:r>
        <w:rPr/>
        <w:t>использовать в качестве сопротивлений для тренировки силы, могут иметь разную природу.</w:t>
      </w:r>
      <w:r>
        <w:rPr>
          <w:spacing w:val="1"/>
        </w:rPr>
        <w:t> </w:t>
      </w:r>
      <w:r>
        <w:rPr/>
        <w:t>Перечислим</w:t>
      </w:r>
      <w:r>
        <w:rPr>
          <w:spacing w:val="-2"/>
        </w:rPr>
        <w:t> </w:t>
      </w:r>
      <w:r>
        <w:rPr/>
        <w:t>их.</w:t>
      </w:r>
    </w:p>
    <w:p>
      <w:pPr>
        <w:pStyle w:val="ListParagraph"/>
        <w:numPr>
          <w:ilvl w:val="0"/>
          <w:numId w:val="6"/>
        </w:numPr>
        <w:tabs>
          <w:tab w:pos="2527" w:val="left" w:leader="none"/>
        </w:tabs>
        <w:spacing w:line="237" w:lineRule="auto" w:before="4" w:after="0"/>
        <w:ind w:left="1485" w:right="779" w:firstLine="710"/>
        <w:jc w:val="left"/>
        <w:rPr>
          <w:sz w:val="24"/>
        </w:rPr>
      </w:pPr>
      <w:r>
        <w:rPr>
          <w:sz w:val="24"/>
        </w:rPr>
        <w:t>Сила</w:t>
      </w:r>
      <w:r>
        <w:rPr>
          <w:spacing w:val="-4"/>
          <w:sz w:val="24"/>
        </w:rPr>
        <w:t> </w:t>
      </w:r>
      <w:r>
        <w:rPr>
          <w:sz w:val="24"/>
        </w:rPr>
        <w:t>тяжести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54"/>
          <w:sz w:val="24"/>
        </w:rPr>
        <w:t> </w:t>
      </w:r>
      <w:r>
        <w:rPr>
          <w:sz w:val="24"/>
        </w:rPr>
        <w:t>инерционная</w:t>
      </w:r>
      <w:r>
        <w:rPr>
          <w:spacing w:val="-3"/>
          <w:sz w:val="24"/>
        </w:rPr>
        <w:t> </w:t>
      </w:r>
      <w:r>
        <w:rPr>
          <w:sz w:val="24"/>
        </w:rPr>
        <w:t>сила,</w:t>
      </w:r>
      <w:r>
        <w:rPr>
          <w:spacing w:val="56"/>
          <w:sz w:val="24"/>
        </w:rPr>
        <w:t> </w:t>
      </w:r>
      <w:r>
        <w:rPr>
          <w:sz w:val="24"/>
        </w:rPr>
        <w:t>величины</w:t>
      </w:r>
      <w:r>
        <w:rPr>
          <w:spacing w:val="-5"/>
          <w:sz w:val="24"/>
        </w:rPr>
        <w:t> </w:t>
      </w:r>
      <w:r>
        <w:rPr>
          <w:sz w:val="24"/>
        </w:rPr>
        <w:t>которых</w:t>
      </w:r>
      <w:r>
        <w:rPr>
          <w:spacing w:val="-1"/>
          <w:sz w:val="24"/>
        </w:rPr>
        <w:t> </w:t>
      </w:r>
      <w:r>
        <w:rPr>
          <w:sz w:val="24"/>
        </w:rPr>
        <w:t>определяются</w:t>
      </w:r>
      <w:r>
        <w:rPr>
          <w:spacing w:val="-6"/>
          <w:sz w:val="24"/>
        </w:rPr>
        <w:t> </w:t>
      </w:r>
      <w:r>
        <w:rPr>
          <w:sz w:val="24"/>
        </w:rPr>
        <w:t>массой</w:t>
      </w:r>
      <w:r>
        <w:rPr>
          <w:spacing w:val="-57"/>
          <w:sz w:val="24"/>
        </w:rPr>
        <w:t> </w:t>
      </w:r>
      <w:r>
        <w:rPr>
          <w:sz w:val="24"/>
        </w:rPr>
        <w:t>перемещаемого</w:t>
      </w:r>
      <w:r>
        <w:rPr>
          <w:spacing w:val="-1"/>
          <w:sz w:val="24"/>
        </w:rPr>
        <w:t> </w:t>
      </w:r>
      <w:r>
        <w:rPr>
          <w:sz w:val="24"/>
        </w:rPr>
        <w:t>груза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3"/>
          <w:sz w:val="24"/>
        </w:rPr>
        <w:t> </w:t>
      </w:r>
      <w:r>
        <w:rPr>
          <w:sz w:val="24"/>
        </w:rPr>
        <w:t>его</w:t>
      </w:r>
      <w:r>
        <w:rPr>
          <w:spacing w:val="2"/>
          <w:sz w:val="24"/>
        </w:rPr>
        <w:t> </w:t>
      </w:r>
      <w:r>
        <w:rPr>
          <w:sz w:val="24"/>
        </w:rPr>
        <w:t>ускорением;</w:t>
      </w:r>
    </w:p>
    <w:p>
      <w:pPr>
        <w:pStyle w:val="ListParagraph"/>
        <w:numPr>
          <w:ilvl w:val="0"/>
          <w:numId w:val="6"/>
        </w:numPr>
        <w:tabs>
          <w:tab w:pos="2527" w:val="left" w:leader="none"/>
        </w:tabs>
        <w:spacing w:line="240" w:lineRule="auto" w:before="0" w:after="0"/>
        <w:ind w:left="1485" w:right="289" w:firstLine="710"/>
        <w:jc w:val="left"/>
        <w:rPr>
          <w:sz w:val="24"/>
        </w:rPr>
      </w:pPr>
      <w:r>
        <w:rPr>
          <w:sz w:val="24"/>
        </w:rPr>
        <w:t>Сила</w:t>
      </w:r>
      <w:r>
        <w:rPr>
          <w:spacing w:val="1"/>
          <w:sz w:val="24"/>
        </w:rPr>
        <w:t> </w:t>
      </w:r>
      <w:r>
        <w:rPr>
          <w:sz w:val="24"/>
        </w:rPr>
        <w:t>упругой</w:t>
      </w:r>
      <w:r>
        <w:rPr>
          <w:spacing w:val="1"/>
          <w:sz w:val="24"/>
        </w:rPr>
        <w:t> </w:t>
      </w:r>
      <w:r>
        <w:rPr>
          <w:sz w:val="24"/>
        </w:rPr>
        <w:t>деформации,</w:t>
      </w:r>
      <w:r>
        <w:rPr>
          <w:spacing w:val="1"/>
          <w:sz w:val="24"/>
        </w:rPr>
        <w:t> </w:t>
      </w:r>
      <w:r>
        <w:rPr>
          <w:sz w:val="24"/>
        </w:rPr>
        <w:t>величина</w:t>
      </w:r>
      <w:r>
        <w:rPr>
          <w:spacing w:val="1"/>
          <w:sz w:val="24"/>
        </w:rPr>
        <w:t> </w:t>
      </w:r>
      <w:r>
        <w:rPr>
          <w:sz w:val="24"/>
        </w:rPr>
        <w:t>которой</w:t>
      </w:r>
      <w:r>
        <w:rPr>
          <w:spacing w:val="1"/>
          <w:sz w:val="24"/>
        </w:rPr>
        <w:t> </w:t>
      </w:r>
      <w:r>
        <w:rPr>
          <w:sz w:val="24"/>
        </w:rPr>
        <w:t>определяется</w:t>
      </w:r>
      <w:r>
        <w:rPr>
          <w:spacing w:val="1"/>
          <w:sz w:val="24"/>
        </w:rPr>
        <w:t> </w:t>
      </w:r>
      <w:r>
        <w:rPr>
          <w:sz w:val="24"/>
        </w:rPr>
        <w:t>коэффициентом</w:t>
      </w:r>
      <w:r>
        <w:rPr>
          <w:spacing w:val="-57"/>
          <w:sz w:val="24"/>
        </w:rPr>
        <w:t> </w:t>
      </w:r>
      <w:r>
        <w:rPr>
          <w:sz w:val="24"/>
        </w:rPr>
        <w:t>жесткости</w:t>
      </w:r>
      <w:r>
        <w:rPr>
          <w:spacing w:val="1"/>
          <w:sz w:val="24"/>
        </w:rPr>
        <w:t> </w:t>
      </w:r>
      <w:r>
        <w:rPr>
          <w:sz w:val="24"/>
        </w:rPr>
        <w:t>упругого</w:t>
      </w:r>
      <w:r>
        <w:rPr>
          <w:spacing w:val="-2"/>
          <w:sz w:val="24"/>
        </w:rPr>
        <w:t> </w:t>
      </w:r>
      <w:r>
        <w:rPr>
          <w:sz w:val="24"/>
        </w:rPr>
        <w:t>тела</w:t>
      </w:r>
      <w:r>
        <w:rPr>
          <w:spacing w:val="-2"/>
          <w:sz w:val="24"/>
        </w:rPr>
        <w:t> </w:t>
      </w:r>
      <w:r>
        <w:rPr>
          <w:sz w:val="24"/>
        </w:rPr>
        <w:t>(резины,</w:t>
      </w:r>
      <w:r>
        <w:rPr>
          <w:spacing w:val="-1"/>
          <w:sz w:val="24"/>
        </w:rPr>
        <w:t> </w:t>
      </w:r>
      <w:r>
        <w:rPr>
          <w:sz w:val="24"/>
        </w:rPr>
        <w:t>пружины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т.</w:t>
      </w:r>
      <w:r>
        <w:rPr>
          <w:spacing w:val="-1"/>
          <w:sz w:val="24"/>
        </w:rPr>
        <w:t> </w:t>
      </w:r>
      <w:r>
        <w:rPr>
          <w:sz w:val="24"/>
        </w:rPr>
        <w:t>п.)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степенью</w:t>
      </w:r>
      <w:r>
        <w:rPr>
          <w:spacing w:val="-1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</w:t>
      </w:r>
      <w:r>
        <w:rPr>
          <w:sz w:val="24"/>
        </w:rPr>
        <w:t>деформации;</w:t>
      </w:r>
    </w:p>
    <w:p>
      <w:pPr>
        <w:pStyle w:val="ListParagraph"/>
        <w:numPr>
          <w:ilvl w:val="0"/>
          <w:numId w:val="6"/>
        </w:numPr>
        <w:tabs>
          <w:tab w:pos="2527" w:val="left" w:leader="none"/>
        </w:tabs>
        <w:spacing w:line="237" w:lineRule="auto" w:before="0" w:after="0"/>
        <w:ind w:left="1485" w:right="334" w:firstLine="710"/>
        <w:jc w:val="left"/>
        <w:rPr>
          <w:sz w:val="24"/>
        </w:rPr>
      </w:pPr>
      <w:r>
        <w:rPr>
          <w:sz w:val="24"/>
        </w:rPr>
        <w:t>Сила</w:t>
      </w:r>
      <w:r>
        <w:rPr>
          <w:spacing w:val="57"/>
          <w:sz w:val="24"/>
        </w:rPr>
        <w:t> </w:t>
      </w:r>
      <w:r>
        <w:rPr>
          <w:sz w:val="24"/>
        </w:rPr>
        <w:t>трения,</w:t>
      </w:r>
      <w:r>
        <w:rPr>
          <w:spacing w:val="58"/>
          <w:sz w:val="24"/>
        </w:rPr>
        <w:t> </w:t>
      </w:r>
      <w:r>
        <w:rPr>
          <w:sz w:val="24"/>
        </w:rPr>
        <w:t>величина</w:t>
      </w:r>
      <w:r>
        <w:rPr>
          <w:spacing w:val="57"/>
          <w:sz w:val="24"/>
        </w:rPr>
        <w:t> </w:t>
      </w:r>
      <w:r>
        <w:rPr>
          <w:sz w:val="24"/>
        </w:rPr>
        <w:t>которой</w:t>
      </w:r>
      <w:r>
        <w:rPr>
          <w:spacing w:val="58"/>
          <w:sz w:val="24"/>
        </w:rPr>
        <w:t> </w:t>
      </w:r>
      <w:r>
        <w:rPr>
          <w:sz w:val="24"/>
        </w:rPr>
        <w:t>зависит</w:t>
      </w:r>
      <w:r>
        <w:rPr>
          <w:spacing w:val="58"/>
          <w:sz w:val="24"/>
        </w:rPr>
        <w:t> </w:t>
      </w:r>
      <w:r>
        <w:rPr>
          <w:sz w:val="24"/>
        </w:rPr>
        <w:t>от</w:t>
      </w:r>
      <w:r>
        <w:rPr>
          <w:spacing w:val="58"/>
          <w:sz w:val="24"/>
        </w:rPr>
        <w:t> </w:t>
      </w:r>
      <w:r>
        <w:rPr>
          <w:sz w:val="24"/>
        </w:rPr>
        <w:t>коэффициента</w:t>
      </w:r>
      <w:r>
        <w:rPr>
          <w:spacing w:val="57"/>
          <w:sz w:val="24"/>
        </w:rPr>
        <w:t> </w:t>
      </w:r>
      <w:r>
        <w:rPr>
          <w:sz w:val="24"/>
        </w:rPr>
        <w:t>трения</w:t>
      </w:r>
      <w:r>
        <w:rPr>
          <w:spacing w:val="58"/>
          <w:sz w:val="24"/>
        </w:rPr>
        <w:t> </w:t>
      </w:r>
      <w:r>
        <w:rPr>
          <w:sz w:val="24"/>
        </w:rPr>
        <w:t>и</w:t>
      </w:r>
      <w:r>
        <w:rPr>
          <w:spacing w:val="58"/>
          <w:sz w:val="24"/>
        </w:rPr>
        <w:t> </w:t>
      </w:r>
      <w:r>
        <w:rPr>
          <w:sz w:val="24"/>
        </w:rPr>
        <w:t>силы</w:t>
      </w:r>
      <w:r>
        <w:rPr>
          <w:spacing w:val="-57"/>
          <w:sz w:val="24"/>
        </w:rPr>
        <w:t> </w:t>
      </w:r>
      <w:r>
        <w:rPr>
          <w:sz w:val="24"/>
        </w:rPr>
        <w:t>нормального</w:t>
      </w:r>
      <w:r>
        <w:rPr>
          <w:spacing w:val="-1"/>
          <w:sz w:val="24"/>
        </w:rPr>
        <w:t> </w:t>
      </w:r>
      <w:r>
        <w:rPr>
          <w:sz w:val="24"/>
        </w:rPr>
        <w:t>давления;</w:t>
      </w:r>
    </w:p>
    <w:p>
      <w:pPr>
        <w:pStyle w:val="ListParagraph"/>
        <w:numPr>
          <w:ilvl w:val="0"/>
          <w:numId w:val="6"/>
        </w:numPr>
        <w:tabs>
          <w:tab w:pos="2527" w:val="left" w:leader="none"/>
        </w:tabs>
        <w:spacing w:line="275" w:lineRule="exact" w:before="0" w:after="0"/>
        <w:ind w:left="2526" w:right="0" w:hanging="332"/>
        <w:jc w:val="left"/>
        <w:rPr>
          <w:sz w:val="24"/>
        </w:rPr>
      </w:pPr>
      <w:r>
        <w:rPr>
          <w:sz w:val="24"/>
        </w:rPr>
        <w:t>Сила</w:t>
      </w:r>
      <w:r>
        <w:rPr>
          <w:spacing w:val="-4"/>
          <w:sz w:val="24"/>
        </w:rPr>
        <w:t> </w:t>
      </w:r>
      <w:r>
        <w:rPr>
          <w:sz w:val="24"/>
        </w:rPr>
        <w:t>сопротивления</w:t>
      </w:r>
      <w:r>
        <w:rPr>
          <w:spacing w:val="-2"/>
          <w:sz w:val="24"/>
        </w:rPr>
        <w:t> </w:t>
      </w:r>
      <w:r>
        <w:rPr>
          <w:sz w:val="24"/>
        </w:rPr>
        <w:t>среды.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3"/>
        </w:rPr>
      </w:pPr>
    </w:p>
    <w:p>
      <w:pPr>
        <w:spacing w:before="0"/>
        <w:ind w:left="1546" w:right="65" w:firstLine="0"/>
        <w:jc w:val="center"/>
        <w:rPr>
          <w:sz w:val="20"/>
        </w:rPr>
      </w:pPr>
      <w:r>
        <w:rPr>
          <w:sz w:val="20"/>
        </w:rPr>
        <w:t>28</w:t>
      </w:r>
    </w:p>
    <w:p>
      <w:pPr>
        <w:spacing w:after="0"/>
        <w:jc w:val="center"/>
        <w:rPr>
          <w:sz w:val="20"/>
        </w:rPr>
        <w:sectPr>
          <w:footerReference w:type="default" r:id="rId35"/>
          <w:pgSz w:w="11910" w:h="16840"/>
          <w:pgMar w:footer="0" w:header="0" w:top="500" w:bottom="280" w:left="440" w:right="220"/>
        </w:sectPr>
      </w:pPr>
    </w:p>
    <w:p>
      <w:pPr>
        <w:tabs>
          <w:tab w:pos="4568" w:val="left" w:leader="none"/>
        </w:tabs>
        <w:spacing w:before="76"/>
        <w:ind w:left="374" w:right="0" w:firstLine="0"/>
        <w:jc w:val="center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rPr>
          <w:b/>
          <w:sz w:val="22"/>
        </w:rPr>
      </w:pPr>
    </w:p>
    <w:p>
      <w:pPr>
        <w:spacing w:before="164"/>
        <w:ind w:left="1546" w:right="1158" w:firstLine="0"/>
        <w:jc w:val="center"/>
        <w:rPr>
          <w:sz w:val="40"/>
        </w:rPr>
      </w:pPr>
      <w:r>
        <w:rPr>
          <w:sz w:val="40"/>
        </w:rPr>
        <w:t>Часть</w:t>
      </w:r>
      <w:r>
        <w:rPr>
          <w:spacing w:val="-1"/>
          <w:sz w:val="40"/>
        </w:rPr>
        <w:t> </w:t>
      </w:r>
      <w:r>
        <w:rPr>
          <w:sz w:val="40"/>
        </w:rPr>
        <w:t>3</w:t>
      </w:r>
    </w:p>
    <w:p>
      <w:pPr>
        <w:pStyle w:val="Heading1"/>
        <w:spacing w:line="278" w:lineRule="auto" w:before="101"/>
        <w:ind w:left="2294" w:right="1835"/>
      </w:pPr>
      <w:r>
        <w:rPr/>
        <w:t>Силовая тренировка</w:t>
      </w:r>
      <w:r>
        <w:rPr>
          <w:spacing w:val="1"/>
        </w:rPr>
        <w:t> </w:t>
      </w:r>
      <w:r>
        <w:rPr/>
        <w:t>(тренировка</w:t>
      </w:r>
      <w:r>
        <w:rPr>
          <w:spacing w:val="-10"/>
        </w:rPr>
        <w:t> </w:t>
      </w:r>
      <w:r>
        <w:rPr/>
        <w:t>с</w:t>
      </w:r>
      <w:r>
        <w:rPr>
          <w:spacing w:val="-8"/>
        </w:rPr>
        <w:t> </w:t>
      </w:r>
      <w:r>
        <w:rPr/>
        <w:t>отягощениями)</w:t>
      </w:r>
    </w:p>
    <w:p>
      <w:pPr>
        <w:pStyle w:val="BodyText"/>
        <w:spacing w:before="10"/>
        <w:rPr>
          <w:b/>
          <w:sz w:val="40"/>
        </w:rPr>
      </w:pPr>
    </w:p>
    <w:p>
      <w:pPr>
        <w:pStyle w:val="BodyText"/>
        <w:spacing w:line="235" w:lineRule="auto"/>
        <w:ind w:left="1034" w:right="553" w:firstLine="715"/>
        <w:jc w:val="both"/>
      </w:pPr>
      <w:r>
        <w:rPr/>
        <w:t>Используемая для решения разнообразных задач тренировка с отягощениями (штанги,</w:t>
      </w:r>
      <w:r>
        <w:rPr>
          <w:spacing w:val="-57"/>
        </w:rPr>
        <w:t> </w:t>
      </w:r>
      <w:r>
        <w:rPr/>
        <w:t>гантели, тренажеры, вес собственного тела) в большей степени приводит к развитию таких</w:t>
      </w:r>
      <w:r>
        <w:rPr>
          <w:spacing w:val="1"/>
        </w:rPr>
        <w:t> </w:t>
      </w:r>
      <w:r>
        <w:rPr/>
        <w:t>качеств, как </w:t>
      </w:r>
      <w:r>
        <w:rPr>
          <w:i/>
        </w:rPr>
        <w:t>силовые способности </w:t>
      </w:r>
      <w:r>
        <w:rPr/>
        <w:t>человека. Вследствие этого тренировку с отягощениями</w:t>
      </w:r>
      <w:r>
        <w:rPr>
          <w:spacing w:val="1"/>
        </w:rPr>
        <w:t> </w:t>
      </w:r>
      <w:r>
        <w:rPr/>
        <w:t>часто называют </w:t>
      </w:r>
      <w:r>
        <w:rPr>
          <w:i/>
        </w:rPr>
        <w:t>силовой тренировкой. </w:t>
      </w:r>
      <w:r>
        <w:rPr/>
        <w:t>Однако если в практике спорта силовые способности</w:t>
      </w:r>
      <w:r>
        <w:rPr>
          <w:spacing w:val="1"/>
        </w:rPr>
        <w:t> </w:t>
      </w:r>
      <w:r>
        <w:rPr/>
        <w:t>рассматривались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первоочередные,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гипертрофия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изменение</w:t>
      </w:r>
      <w:r>
        <w:rPr>
          <w:spacing w:val="-57"/>
        </w:rPr>
        <w:t> </w:t>
      </w:r>
      <w:r>
        <w:rPr/>
        <w:t>композиции тела были лишь побочными эффектами этой тренировки, то в фитнес-тренинге</w:t>
      </w:r>
      <w:r>
        <w:rPr>
          <w:spacing w:val="1"/>
        </w:rPr>
        <w:t> </w:t>
      </w:r>
      <w:r>
        <w:rPr/>
        <w:t>приоритеты поменялись местами. Развитие силы перестало быть первоочередной задачей (за</w:t>
      </w:r>
      <w:r>
        <w:rPr>
          <w:spacing w:val="1"/>
        </w:rPr>
        <w:t> </w:t>
      </w:r>
      <w:r>
        <w:rPr/>
        <w:t>исключением редких случаев, когда фитнес-тренер работает с представителем какого либо</w:t>
      </w:r>
      <w:r>
        <w:rPr>
          <w:spacing w:val="1"/>
        </w:rPr>
        <w:t> </w:t>
      </w:r>
      <w:r>
        <w:rPr/>
        <w:t>вида спорта), развитие силовых способностей нас будет интересовать лишь с точки зрения их</w:t>
      </w:r>
      <w:r>
        <w:rPr>
          <w:spacing w:val="-57"/>
        </w:rPr>
        <w:t> </w:t>
      </w:r>
      <w:r>
        <w:rPr/>
        <w:t>влияния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массы,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жирового</w:t>
      </w:r>
      <w:r>
        <w:rPr>
          <w:spacing w:val="1"/>
        </w:rPr>
        <w:t> </w:t>
      </w:r>
      <w:r>
        <w:rPr/>
        <w:t>компонента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улучшение</w:t>
      </w:r>
      <w:r>
        <w:rPr>
          <w:spacing w:val="1"/>
        </w:rPr>
        <w:t> </w:t>
      </w:r>
      <w:r>
        <w:rPr/>
        <w:t>здоровья.</w:t>
      </w:r>
    </w:p>
    <w:p>
      <w:pPr>
        <w:pStyle w:val="BodyText"/>
        <w:spacing w:line="232" w:lineRule="auto"/>
        <w:ind w:left="1043" w:right="563" w:firstLine="715"/>
        <w:jc w:val="both"/>
      </w:pPr>
      <w:r>
        <w:rPr/>
        <w:t>Тем не менее, в дальнейшем мы достаточно подробно рассмотрим это физическое</w:t>
      </w:r>
      <w:r>
        <w:rPr>
          <w:spacing w:val="1"/>
        </w:rPr>
        <w:t> </w:t>
      </w:r>
      <w:r>
        <w:rPr/>
        <w:t>качество.</w:t>
      </w:r>
    </w:p>
    <w:p>
      <w:pPr>
        <w:pStyle w:val="BodyText"/>
        <w:spacing w:line="235" w:lineRule="auto"/>
        <w:ind w:left="1043" w:right="543" w:firstLine="719"/>
        <w:jc w:val="both"/>
      </w:pPr>
      <w:r>
        <w:rPr/>
        <w:t>Силовая тренировка по характеру выполнения относится к интервальной тренировке и</w:t>
      </w:r>
      <w:r>
        <w:rPr>
          <w:spacing w:val="-57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чередование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упражнений</w:t>
      </w:r>
      <w:r>
        <w:rPr>
          <w:spacing w:val="61"/>
        </w:rPr>
        <w:t> </w:t>
      </w:r>
      <w:r>
        <w:rPr/>
        <w:t>с</w:t>
      </w:r>
      <w:r>
        <w:rPr>
          <w:spacing w:val="1"/>
        </w:rPr>
        <w:t> </w:t>
      </w:r>
      <w:r>
        <w:rPr/>
        <w:t>регламентированными</w:t>
      </w:r>
      <w:r>
        <w:rPr>
          <w:spacing w:val="16"/>
        </w:rPr>
        <w:t> </w:t>
      </w:r>
      <w:r>
        <w:rPr/>
        <w:t>паузами</w:t>
      </w:r>
      <w:r>
        <w:rPr>
          <w:spacing w:val="16"/>
        </w:rPr>
        <w:t> </w:t>
      </w:r>
      <w:r>
        <w:rPr/>
        <w:t>отдыха.</w:t>
      </w:r>
      <w:r>
        <w:rPr>
          <w:spacing w:val="15"/>
        </w:rPr>
        <w:t> </w:t>
      </w:r>
      <w:r>
        <w:rPr/>
        <w:t>Человек</w:t>
      </w:r>
      <w:r>
        <w:rPr>
          <w:spacing w:val="16"/>
        </w:rPr>
        <w:t> </w:t>
      </w:r>
      <w:r>
        <w:rPr/>
        <w:t>выполняет</w:t>
      </w:r>
      <w:r>
        <w:rPr>
          <w:spacing w:val="16"/>
        </w:rPr>
        <w:t> </w:t>
      </w:r>
      <w:r>
        <w:rPr/>
        <w:t>определенное</w:t>
      </w:r>
      <w:r>
        <w:rPr>
          <w:spacing w:val="16"/>
        </w:rPr>
        <w:t> </w:t>
      </w:r>
      <w:r>
        <w:rPr/>
        <w:t>число</w:t>
      </w:r>
      <w:r>
        <w:rPr>
          <w:spacing w:val="16"/>
        </w:rPr>
        <w:t> </w:t>
      </w:r>
      <w:r>
        <w:rPr/>
        <w:t>повторений</w:t>
      </w:r>
      <w:r>
        <w:rPr>
          <w:spacing w:val="-58"/>
        </w:rPr>
        <w:t> </w:t>
      </w:r>
      <w:r>
        <w:rPr/>
        <w:t>в каждом упражнении, делает паузу, затем снова приступает к выполнению этого же или</w:t>
      </w:r>
      <w:r>
        <w:rPr>
          <w:spacing w:val="1"/>
        </w:rPr>
        <w:t> </w:t>
      </w:r>
      <w:r>
        <w:rPr/>
        <w:t>другого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Однократное выполнение</w:t>
      </w:r>
      <w:r>
        <w:rPr>
          <w:spacing w:val="1"/>
        </w:rPr>
        <w:t> </w:t>
      </w:r>
      <w:r>
        <w:rPr/>
        <w:t>упражнения называется</w:t>
      </w:r>
      <w:r>
        <w:rPr>
          <w:spacing w:val="1"/>
        </w:rPr>
        <w:t> </w:t>
      </w:r>
      <w:r>
        <w:rPr/>
        <w:t>«подход» (или,</w:t>
      </w:r>
      <w:r>
        <w:rPr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/>
        <w:t>переводной</w:t>
      </w:r>
      <w:r>
        <w:rPr>
          <w:spacing w:val="-1"/>
        </w:rPr>
        <w:t> </w:t>
      </w:r>
      <w:r>
        <w:rPr/>
        <w:t>литературе,</w:t>
      </w:r>
      <w:r>
        <w:rPr>
          <w:spacing w:val="6"/>
        </w:rPr>
        <w:t> </w:t>
      </w:r>
      <w:r>
        <w:rPr/>
        <w:t>«сет»).</w:t>
      </w:r>
    </w:p>
    <w:p>
      <w:pPr>
        <w:pStyle w:val="BodyText"/>
        <w:spacing w:line="232" w:lineRule="auto"/>
        <w:ind w:left="1053" w:right="537" w:firstLine="719"/>
        <w:jc w:val="both"/>
      </w:pPr>
      <w:r>
        <w:rPr/>
        <w:t>Тренировка с отягощениями характеризуется достаточно мощным воздействием на</w:t>
      </w:r>
      <w:r>
        <w:rPr>
          <w:spacing w:val="1"/>
        </w:rPr>
        <w:t> </w:t>
      </w:r>
      <w:r>
        <w:rPr/>
        <w:t>нервно-мышечную</w:t>
      </w:r>
      <w:r>
        <w:rPr>
          <w:spacing w:val="1"/>
        </w:rPr>
        <w:t> </w:t>
      </w:r>
      <w:r>
        <w:rPr/>
        <w:t>систему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ограниченного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времени.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используемого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выполняется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-57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(чаще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повторений),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нагрузкой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одном</w:t>
      </w:r>
      <w:r>
        <w:rPr>
          <w:spacing w:val="1"/>
        </w:rPr>
        <w:t> </w:t>
      </w:r>
      <w:r>
        <w:rPr/>
        <w:t>подходе</w:t>
      </w:r>
      <w:r>
        <w:rPr>
          <w:spacing w:val="1"/>
        </w:rPr>
        <w:t> </w:t>
      </w:r>
      <w:r>
        <w:rPr/>
        <w:t>прорабатываемая</w:t>
      </w:r>
      <w:r>
        <w:rPr>
          <w:spacing w:val="-2"/>
        </w:rPr>
        <w:t> </w:t>
      </w:r>
      <w:r>
        <w:rPr/>
        <w:t>мышечная</w:t>
      </w:r>
      <w:r>
        <w:rPr>
          <w:spacing w:val="-1"/>
        </w:rPr>
        <w:t> </w:t>
      </w:r>
      <w:r>
        <w:rPr/>
        <w:t>группа</w:t>
      </w:r>
      <w:r>
        <w:rPr>
          <w:spacing w:val="-2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находиться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секунд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минут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более.</w:t>
      </w:r>
    </w:p>
    <w:p>
      <w:pPr>
        <w:pStyle w:val="BodyText"/>
        <w:spacing w:before="2"/>
        <w:rPr>
          <w:sz w:val="22"/>
        </w:rPr>
      </w:pPr>
    </w:p>
    <w:p>
      <w:pPr>
        <w:pStyle w:val="Heading5"/>
        <w:ind w:right="288"/>
      </w:pPr>
      <w:r>
        <w:rPr/>
        <w:t>Режимы</w:t>
      </w:r>
      <w:r>
        <w:rPr>
          <w:spacing w:val="-6"/>
        </w:rPr>
        <w:t> </w:t>
      </w:r>
      <w:r>
        <w:rPr/>
        <w:t>работы</w:t>
      </w:r>
      <w:r>
        <w:rPr>
          <w:spacing w:val="-4"/>
        </w:rPr>
        <w:t> </w:t>
      </w:r>
      <w:r>
        <w:rPr/>
        <w:t>мышц</w:t>
      </w:r>
    </w:p>
    <w:p>
      <w:pPr>
        <w:pStyle w:val="BodyText"/>
        <w:spacing w:line="274" w:lineRule="exact" w:before="252"/>
        <w:ind w:left="1237"/>
        <w:jc w:val="center"/>
      </w:pPr>
      <w:r>
        <w:rPr/>
        <w:t>В</w:t>
      </w:r>
      <w:r>
        <w:rPr>
          <w:spacing w:val="49"/>
        </w:rPr>
        <w:t> </w:t>
      </w:r>
      <w:r>
        <w:rPr/>
        <w:t>тренировке</w:t>
      </w:r>
      <w:r>
        <w:rPr>
          <w:spacing w:val="109"/>
        </w:rPr>
        <w:t> </w:t>
      </w:r>
      <w:r>
        <w:rPr/>
        <w:t>с</w:t>
      </w:r>
      <w:r>
        <w:rPr>
          <w:spacing w:val="109"/>
        </w:rPr>
        <w:t> </w:t>
      </w:r>
      <w:r>
        <w:rPr/>
        <w:t>отягощениями</w:t>
      </w:r>
      <w:r>
        <w:rPr>
          <w:spacing w:val="111"/>
        </w:rPr>
        <w:t> </w:t>
      </w:r>
      <w:r>
        <w:rPr/>
        <w:t>могут</w:t>
      </w:r>
      <w:r>
        <w:rPr>
          <w:spacing w:val="110"/>
        </w:rPr>
        <w:t> </w:t>
      </w:r>
      <w:r>
        <w:rPr/>
        <w:t>использоваться</w:t>
      </w:r>
      <w:r>
        <w:rPr>
          <w:spacing w:val="110"/>
        </w:rPr>
        <w:t> </w:t>
      </w:r>
      <w:r>
        <w:rPr/>
        <w:t>как</w:t>
      </w:r>
      <w:r>
        <w:rPr>
          <w:spacing w:val="116"/>
        </w:rPr>
        <w:t> </w:t>
      </w:r>
      <w:r>
        <w:rPr>
          <w:i/>
        </w:rPr>
        <w:t>динамический,</w:t>
      </w:r>
      <w:r>
        <w:rPr>
          <w:i/>
          <w:spacing w:val="110"/>
        </w:rPr>
        <w:t> </w:t>
      </w:r>
      <w:r>
        <w:rPr/>
        <w:t>так</w:t>
      </w:r>
      <w:r>
        <w:rPr>
          <w:spacing w:val="108"/>
        </w:rPr>
        <w:t> </w:t>
      </w:r>
      <w:r>
        <w:rPr/>
        <w:t>и</w:t>
      </w:r>
    </w:p>
    <w:p>
      <w:pPr>
        <w:spacing w:line="274" w:lineRule="exact" w:before="0"/>
        <w:ind w:left="1062" w:right="0" w:firstLine="0"/>
        <w:jc w:val="left"/>
        <w:rPr>
          <w:sz w:val="24"/>
        </w:rPr>
      </w:pPr>
      <w:r>
        <w:rPr>
          <w:i/>
          <w:sz w:val="24"/>
        </w:rPr>
        <w:t>статический</w:t>
      </w:r>
      <w:r>
        <w:rPr>
          <w:i/>
          <w:spacing w:val="-2"/>
          <w:sz w:val="24"/>
        </w:rPr>
        <w:t> </w:t>
      </w:r>
      <w:r>
        <w:rPr>
          <w:sz w:val="24"/>
        </w:rPr>
        <w:t>режимы</w:t>
      </w:r>
      <w:r>
        <w:rPr>
          <w:spacing w:val="-2"/>
          <w:sz w:val="24"/>
        </w:rPr>
        <w:t> </w:t>
      </w:r>
      <w:r>
        <w:rPr>
          <w:sz w:val="24"/>
        </w:rPr>
        <w:t>работы</w:t>
      </w:r>
      <w:r>
        <w:rPr>
          <w:spacing w:val="-2"/>
          <w:sz w:val="24"/>
        </w:rPr>
        <w:t> </w:t>
      </w:r>
      <w:r>
        <w:rPr>
          <w:sz w:val="24"/>
        </w:rPr>
        <w:t>мышц.</w:t>
      </w:r>
    </w:p>
    <w:p>
      <w:pPr>
        <w:pStyle w:val="BodyText"/>
        <w:spacing w:before="5"/>
        <w:rPr>
          <w:sz w:val="23"/>
        </w:rPr>
      </w:pPr>
    </w:p>
    <w:p>
      <w:pPr>
        <w:spacing w:line="232" w:lineRule="auto" w:before="0"/>
        <w:ind w:left="1062" w:right="529" w:firstLine="715"/>
        <w:jc w:val="both"/>
        <w:rPr>
          <w:i/>
          <w:sz w:val="24"/>
        </w:rPr>
      </w:pPr>
      <w:r>
        <w:rPr>
          <w:b/>
          <w:sz w:val="24"/>
        </w:rPr>
        <w:t>Динамический режим </w:t>
      </w:r>
      <w:r>
        <w:rPr>
          <w:sz w:val="24"/>
        </w:rPr>
        <w:t>- это режим, при котором при сокращении мышцы изменяется</w:t>
      </w:r>
      <w:r>
        <w:rPr>
          <w:spacing w:val="1"/>
          <w:sz w:val="24"/>
        </w:rPr>
        <w:t> </w:t>
      </w:r>
      <w:r>
        <w:rPr>
          <w:sz w:val="24"/>
        </w:rPr>
        <w:t>расстояние</w:t>
      </w:r>
      <w:r>
        <w:rPr>
          <w:spacing w:val="1"/>
          <w:sz w:val="24"/>
        </w:rPr>
        <w:t> </w:t>
      </w:r>
      <w:r>
        <w:rPr>
          <w:sz w:val="24"/>
        </w:rPr>
        <w:t>между</w:t>
      </w:r>
      <w:r>
        <w:rPr>
          <w:spacing w:val="1"/>
          <w:sz w:val="24"/>
        </w:rPr>
        <w:t> </w:t>
      </w:r>
      <w:r>
        <w:rPr>
          <w:sz w:val="24"/>
        </w:rPr>
        <w:t>точками</w:t>
      </w:r>
      <w:r>
        <w:rPr>
          <w:spacing w:val="1"/>
          <w:sz w:val="24"/>
        </w:rPr>
        <w:t> </w:t>
      </w:r>
      <w:r>
        <w:rPr>
          <w:sz w:val="24"/>
        </w:rPr>
        <w:t>ее</w:t>
      </w:r>
      <w:r>
        <w:rPr>
          <w:spacing w:val="1"/>
          <w:sz w:val="24"/>
        </w:rPr>
        <w:t> </w:t>
      </w:r>
      <w:r>
        <w:rPr>
          <w:sz w:val="24"/>
        </w:rPr>
        <w:t>прикрепления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костям.</w:t>
      </w:r>
      <w:r>
        <w:rPr>
          <w:spacing w:val="1"/>
          <w:sz w:val="24"/>
        </w:rPr>
        <w:t> </w:t>
      </w:r>
      <w:r>
        <w:rPr>
          <w:sz w:val="24"/>
        </w:rPr>
        <w:t>Динамический</w:t>
      </w:r>
      <w:r>
        <w:rPr>
          <w:spacing w:val="1"/>
          <w:sz w:val="24"/>
        </w:rPr>
        <w:t> </w:t>
      </w:r>
      <w:r>
        <w:rPr>
          <w:sz w:val="24"/>
        </w:rPr>
        <w:t>режим</w:t>
      </w:r>
      <w:r>
        <w:rPr>
          <w:spacing w:val="1"/>
          <w:sz w:val="24"/>
        </w:rPr>
        <w:t> </w:t>
      </w:r>
      <w:r>
        <w:rPr>
          <w:sz w:val="24"/>
        </w:rPr>
        <w:t>работы</w:t>
      </w:r>
      <w:r>
        <w:rPr>
          <w:spacing w:val="1"/>
          <w:sz w:val="24"/>
        </w:rPr>
        <w:t> </w:t>
      </w:r>
      <w:r>
        <w:rPr>
          <w:sz w:val="24"/>
        </w:rPr>
        <w:t>подразделяется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b/>
          <w:sz w:val="24"/>
        </w:rPr>
        <w:t>преодолевающий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(концентрическое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сокращение)</w:t>
      </w:r>
      <w:r>
        <w:rPr>
          <w:i/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b/>
          <w:sz w:val="24"/>
        </w:rPr>
        <w:t>уступающий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(эксцентрическое сокращение).</w:t>
      </w:r>
    </w:p>
    <w:p>
      <w:pPr>
        <w:pStyle w:val="BodyText"/>
        <w:spacing w:line="235" w:lineRule="auto" w:before="2"/>
        <w:ind w:left="1067" w:right="514" w:firstLine="710"/>
        <w:jc w:val="both"/>
      </w:pPr>
      <w:r>
        <w:rPr/>
        <w:t>При</w:t>
      </w:r>
      <w:r>
        <w:rPr>
          <w:spacing w:val="19"/>
        </w:rPr>
        <w:t> </w:t>
      </w:r>
      <w:r>
        <w:rPr>
          <w:i/>
        </w:rPr>
        <w:t>концентрическом</w:t>
      </w:r>
      <w:r>
        <w:rPr>
          <w:i/>
          <w:spacing w:val="21"/>
        </w:rPr>
        <w:t> </w:t>
      </w:r>
      <w:r>
        <w:rPr/>
        <w:t>сокращении</w:t>
      </w:r>
      <w:r>
        <w:rPr>
          <w:spacing w:val="19"/>
        </w:rPr>
        <w:t> </w:t>
      </w:r>
      <w:r>
        <w:rPr/>
        <w:t>расстояние</w:t>
      </w:r>
      <w:r>
        <w:rPr>
          <w:spacing w:val="18"/>
        </w:rPr>
        <w:t> </w:t>
      </w:r>
      <w:r>
        <w:rPr/>
        <w:t>между</w:t>
      </w:r>
      <w:r>
        <w:rPr>
          <w:spacing w:val="15"/>
        </w:rPr>
        <w:t> </w:t>
      </w:r>
      <w:r>
        <w:rPr/>
        <w:t>точками</w:t>
      </w:r>
      <w:r>
        <w:rPr>
          <w:spacing w:val="20"/>
        </w:rPr>
        <w:t> </w:t>
      </w:r>
      <w:r>
        <w:rPr/>
        <w:t>прикрепления</w:t>
      </w:r>
      <w:r>
        <w:rPr>
          <w:spacing w:val="19"/>
        </w:rPr>
        <w:t> </w:t>
      </w:r>
      <w:r>
        <w:rPr/>
        <w:t>мышцы</w:t>
      </w:r>
      <w:r>
        <w:rPr>
          <w:spacing w:val="-58"/>
        </w:rPr>
        <w:t> </w:t>
      </w:r>
      <w:r>
        <w:rPr/>
        <w:t>к</w:t>
      </w:r>
      <w:r>
        <w:rPr>
          <w:spacing w:val="1"/>
        </w:rPr>
        <w:t> </w:t>
      </w:r>
      <w:r>
        <w:rPr/>
        <w:t>костям</w:t>
      </w:r>
      <w:r>
        <w:rPr>
          <w:spacing w:val="1"/>
        </w:rPr>
        <w:t> </w:t>
      </w:r>
      <w:r>
        <w:rPr/>
        <w:t>уменьшается,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>
          <w:i/>
        </w:rPr>
        <w:t>эксцентрическом</w:t>
      </w:r>
      <w:r>
        <w:rPr>
          <w:i/>
          <w:spacing w:val="1"/>
        </w:rPr>
        <w:t> </w:t>
      </w:r>
      <w:r>
        <w:rPr>
          <w:i/>
        </w:rPr>
        <w:t>—</w:t>
      </w:r>
      <w:r>
        <w:rPr>
          <w:i/>
          <w:spacing w:val="1"/>
        </w:rPr>
        <w:t> </w:t>
      </w:r>
      <w:r>
        <w:rPr/>
        <w:t>увеличивается.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уступающем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мышца</w:t>
      </w:r>
      <w:r>
        <w:rPr>
          <w:spacing w:val="1"/>
        </w:rPr>
        <w:t> </w:t>
      </w:r>
      <w:r>
        <w:rPr/>
        <w:t>работает,</w:t>
      </w:r>
      <w:r>
        <w:rPr>
          <w:spacing w:val="1"/>
        </w:rPr>
        <w:t> </w:t>
      </w:r>
      <w:r>
        <w:rPr/>
        <w:t>развивая</w:t>
      </w:r>
      <w:r>
        <w:rPr>
          <w:spacing w:val="1"/>
        </w:rPr>
        <w:t> </w:t>
      </w:r>
      <w:r>
        <w:rPr/>
        <w:t>усилие,</w:t>
      </w:r>
      <w:r>
        <w:rPr>
          <w:spacing w:val="1"/>
        </w:rPr>
        <w:t> </w:t>
      </w:r>
      <w:r>
        <w:rPr/>
        <w:t>недостаточное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концентрического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данным отягощением, однако достаточным для торможения и регулирования скорости его</w:t>
      </w:r>
      <w:r>
        <w:rPr>
          <w:spacing w:val="1"/>
        </w:rPr>
        <w:t> </w:t>
      </w:r>
      <w:r>
        <w:rPr/>
        <w:t>движения. Примером концентрического сокращения может служить подъем штанги вверх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>
          <w:i/>
        </w:rPr>
        <w:t>сгибание</w:t>
      </w:r>
      <w:r>
        <w:rPr>
          <w:i/>
          <w:spacing w:val="1"/>
        </w:rPr>
        <w:t> </w:t>
      </w:r>
      <w:r>
        <w:rPr>
          <w:i/>
        </w:rPr>
        <w:t>рук</w:t>
      </w:r>
      <w:r>
        <w:rPr>
          <w:i/>
          <w:spacing w:val="1"/>
        </w:rPr>
        <w:t> </w:t>
      </w:r>
      <w:r>
        <w:rPr>
          <w:i/>
        </w:rPr>
        <w:t>со</w:t>
      </w:r>
      <w:r>
        <w:rPr>
          <w:i/>
          <w:spacing w:val="1"/>
        </w:rPr>
        <w:t> </w:t>
      </w:r>
      <w:r>
        <w:rPr>
          <w:i/>
        </w:rPr>
        <w:t>штангой</w:t>
      </w:r>
      <w:r>
        <w:rPr>
          <w:i/>
          <w:spacing w:val="1"/>
        </w:rPr>
        <w:t> </w:t>
      </w:r>
      <w:r>
        <w:rPr>
          <w:i/>
        </w:rPr>
        <w:t>стоя,</w:t>
      </w:r>
      <w:r>
        <w:rPr>
          <w:i/>
          <w:spacing w:val="1"/>
        </w:rPr>
        <w:t> </w:t>
      </w:r>
      <w:r>
        <w:rPr/>
        <w:t>эксцентрического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подконтрольное</w:t>
      </w:r>
      <w:r>
        <w:rPr>
          <w:spacing w:val="-2"/>
        </w:rPr>
        <w:t> </w:t>
      </w:r>
      <w:r>
        <w:rPr/>
        <w:t>опускание</w:t>
      </w:r>
      <w:r>
        <w:rPr>
          <w:spacing w:val="-1"/>
        </w:rPr>
        <w:t> </w:t>
      </w:r>
      <w:r>
        <w:rPr/>
        <w:t>ее</w:t>
      </w:r>
      <w:r>
        <w:rPr>
          <w:spacing w:val="-1"/>
        </w:rPr>
        <w:t> </w:t>
      </w:r>
      <w:r>
        <w:rPr/>
        <w:t>вниз.</w:t>
      </w:r>
    </w:p>
    <w:p>
      <w:pPr>
        <w:pStyle w:val="BodyText"/>
        <w:spacing w:line="232" w:lineRule="auto"/>
        <w:ind w:left="1077" w:right="528" w:firstLine="710"/>
        <w:jc w:val="both"/>
      </w:pP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какой</w:t>
      </w:r>
      <w:r>
        <w:rPr>
          <w:spacing w:val="1"/>
        </w:rPr>
        <w:t> </w:t>
      </w:r>
      <w:r>
        <w:rPr/>
        <w:t>параметр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качество</w:t>
      </w:r>
      <w:r>
        <w:rPr>
          <w:spacing w:val="1"/>
        </w:rPr>
        <w:t> </w:t>
      </w:r>
      <w:r>
        <w:rPr/>
        <w:t>ставится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оказать</w:t>
      </w:r>
      <w:r>
        <w:rPr>
          <w:spacing w:val="1"/>
        </w:rPr>
        <w:t> </w:t>
      </w:r>
      <w:r>
        <w:rPr/>
        <w:t>преимущественное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какое</w:t>
      </w:r>
      <w:r>
        <w:rPr>
          <w:spacing w:val="1"/>
        </w:rPr>
        <w:t> </w:t>
      </w:r>
      <w:r>
        <w:rPr/>
        <w:t>оборудование</w:t>
      </w:r>
      <w:r>
        <w:rPr>
          <w:spacing w:val="1"/>
        </w:rPr>
        <w:t> </w:t>
      </w:r>
      <w:r>
        <w:rPr/>
        <w:t>используется,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динамическом</w:t>
      </w:r>
      <w:r>
        <w:rPr>
          <w:spacing w:val="1"/>
        </w:rPr>
        <w:t> </w:t>
      </w:r>
      <w:r>
        <w:rPr/>
        <w:t>режиме</w:t>
      </w:r>
      <w:r>
        <w:rPr>
          <w:spacing w:val="-3"/>
        </w:rPr>
        <w:t> </w:t>
      </w:r>
      <w:r>
        <w:rPr/>
        <w:t>могут</w:t>
      </w:r>
      <w:r>
        <w:rPr>
          <w:spacing w:val="-2"/>
        </w:rPr>
        <w:t> </w:t>
      </w:r>
      <w:r>
        <w:rPr/>
        <w:t>использоваться</w:t>
      </w:r>
      <w:r>
        <w:rPr>
          <w:spacing w:val="1"/>
        </w:rPr>
        <w:t> </w:t>
      </w:r>
      <w:r>
        <w:rPr>
          <w:b/>
        </w:rPr>
        <w:t>скоростно-силовой</w:t>
      </w:r>
      <w:r>
        <w:rPr>
          <w:b/>
          <w:spacing w:val="-1"/>
        </w:rPr>
        <w:t> </w:t>
      </w:r>
      <w:r>
        <w:rPr/>
        <w:t>или </w:t>
      </w:r>
      <w:r>
        <w:rPr>
          <w:b/>
        </w:rPr>
        <w:t>взрывной</w:t>
      </w:r>
      <w:r>
        <w:rPr>
          <w:b/>
          <w:spacing w:val="-1"/>
        </w:rPr>
        <w:t> </w:t>
      </w:r>
      <w:r>
        <w:rPr/>
        <w:t>режим</w:t>
      </w:r>
      <w:r>
        <w:rPr>
          <w:spacing w:val="-3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мышц,</w:t>
      </w:r>
    </w:p>
    <w:p>
      <w:pPr>
        <w:spacing w:after="0" w:line="232" w:lineRule="auto"/>
        <w:jc w:val="both"/>
        <w:sectPr>
          <w:footerReference w:type="default" r:id="rId36"/>
          <w:pgSz w:w="11910" w:h="16840"/>
          <w:pgMar w:footer="827" w:header="0" w:top="580" w:bottom="1020" w:left="440" w:right="220"/>
          <w:pgNumType w:start="29"/>
        </w:sectPr>
      </w:pPr>
    </w:p>
    <w:p>
      <w:pPr>
        <w:tabs>
          <w:tab w:pos="6962" w:val="left" w:leader="none"/>
          <w:tab w:pos="11003" w:val="left" w:leader="none"/>
        </w:tabs>
        <w:spacing w:before="61"/>
        <w:ind w:left="1298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</w:t>
        <w:tab/>
      </w:r>
    </w:p>
    <w:p>
      <w:pPr>
        <w:pStyle w:val="BodyText"/>
        <w:spacing w:before="1"/>
        <w:rPr>
          <w:b/>
          <w:sz w:val="25"/>
        </w:rPr>
      </w:pPr>
    </w:p>
    <w:p>
      <w:pPr>
        <w:pStyle w:val="BodyText"/>
        <w:spacing w:line="232" w:lineRule="auto" w:before="1"/>
        <w:ind w:left="1341" w:right="408"/>
        <w:jc w:val="both"/>
      </w:pPr>
      <w:r>
        <w:rPr>
          <w:b/>
        </w:rPr>
        <w:t>изокинетический </w:t>
      </w:r>
      <w:r>
        <w:rPr/>
        <w:t>(мышца сокращается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постоянной</w:t>
      </w:r>
      <w:r>
        <w:rPr>
          <w:spacing w:val="1"/>
        </w:rPr>
        <w:t> </w:t>
      </w:r>
      <w:r>
        <w:rPr/>
        <w:t>скоростью),</w:t>
      </w:r>
      <w:r>
        <w:rPr>
          <w:spacing w:val="1"/>
        </w:rPr>
        <w:t> </w:t>
      </w:r>
      <w:r>
        <w:rPr>
          <w:b/>
        </w:rPr>
        <w:t>изотонический</w:t>
      </w:r>
      <w:r>
        <w:rPr>
          <w:b/>
          <w:spacing w:val="1"/>
        </w:rPr>
        <w:t> </w:t>
      </w:r>
      <w:r>
        <w:rPr/>
        <w:t>(упражнение выполняется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постоянным</w:t>
      </w:r>
      <w:r>
        <w:rPr>
          <w:spacing w:val="1"/>
        </w:rPr>
        <w:t> </w:t>
      </w:r>
      <w:r>
        <w:rPr/>
        <w:t>напряжением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мышце),</w:t>
      </w:r>
      <w:r>
        <w:rPr>
          <w:spacing w:val="1"/>
        </w:rPr>
        <w:t> </w:t>
      </w:r>
      <w:r>
        <w:rPr>
          <w:b/>
        </w:rPr>
        <w:t>плиометрик</w:t>
      </w:r>
      <w:r>
        <w:rPr/>
        <w:t>а</w:t>
      </w:r>
      <w:r>
        <w:rPr>
          <w:spacing w:val="1"/>
        </w:rPr>
        <w:t> </w:t>
      </w:r>
      <w:r>
        <w:rPr/>
        <w:t>(уступающий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препятствует</w:t>
      </w:r>
      <w:r>
        <w:rPr>
          <w:spacing w:val="1"/>
        </w:rPr>
        <w:t> </w:t>
      </w:r>
      <w:r>
        <w:rPr/>
        <w:t>инерционному</w:t>
      </w:r>
      <w:r>
        <w:rPr>
          <w:spacing w:val="-57"/>
        </w:rPr>
        <w:t> </w:t>
      </w:r>
      <w:r>
        <w:rPr/>
        <w:t>движению отягощения или собственного тела) и другие режимы.</w:t>
      </w:r>
      <w:r>
        <w:rPr>
          <w:spacing w:val="1"/>
        </w:rPr>
        <w:t> </w:t>
      </w:r>
      <w:r>
        <w:rPr/>
        <w:t>Все они также могут</w:t>
      </w:r>
      <w:r>
        <w:rPr>
          <w:spacing w:val="1"/>
        </w:rPr>
        <w:t> </w:t>
      </w:r>
      <w:r>
        <w:rPr/>
        <w:t>различаться по скорости сокращения мышцы, т. е. времени ее нахождения под нагрузкой в</w:t>
      </w:r>
      <w:r>
        <w:rPr>
          <w:spacing w:val="1"/>
        </w:rPr>
        <w:t> </w:t>
      </w:r>
      <w:r>
        <w:rPr/>
        <w:t>одном</w:t>
      </w:r>
      <w:r>
        <w:rPr>
          <w:spacing w:val="-2"/>
        </w:rPr>
        <w:t> </w:t>
      </w:r>
      <w:r>
        <w:rPr/>
        <w:t>повторении.</w:t>
      </w:r>
    </w:p>
    <w:p>
      <w:pPr>
        <w:pStyle w:val="BodyText"/>
        <w:spacing w:line="235" w:lineRule="auto" w:before="9"/>
        <w:ind w:left="1350" w:right="418" w:firstLine="710"/>
        <w:jc w:val="both"/>
      </w:pPr>
      <w:r>
        <w:rPr/>
        <w:t>Кроме этого могут применяться различные комбинации режимов работы мышцы,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взрывное</w:t>
      </w:r>
      <w:r>
        <w:rPr>
          <w:spacing w:val="1"/>
        </w:rPr>
        <w:t> </w:t>
      </w:r>
      <w:r>
        <w:rPr/>
        <w:t>усилие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рук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спины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преодолевающем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подтягивании на перекладине и изокинетическое замедленное сокращение в уступающем</w:t>
      </w:r>
      <w:r>
        <w:rPr>
          <w:spacing w:val="1"/>
        </w:rPr>
        <w:t> </w:t>
      </w:r>
      <w:r>
        <w:rPr/>
        <w:t>режиме</w:t>
      </w:r>
      <w:r>
        <w:rPr>
          <w:spacing w:val="-2"/>
        </w:rPr>
        <w:t> </w:t>
      </w:r>
      <w:r>
        <w:rPr/>
        <w:t>при опускании</w:t>
      </w:r>
      <w:r>
        <w:rPr>
          <w:spacing w:val="-2"/>
        </w:rPr>
        <w:t> </w:t>
      </w:r>
      <w:r>
        <w:rPr/>
        <w:t>вниз.</w:t>
      </w:r>
    </w:p>
    <w:p>
      <w:pPr>
        <w:pStyle w:val="BodyText"/>
        <w:spacing w:line="232" w:lineRule="auto"/>
        <w:ind w:left="1346" w:right="417" w:firstLine="724"/>
        <w:jc w:val="both"/>
      </w:pPr>
      <w:r>
        <w:rPr/>
        <w:t>Следует четко понимать, что использование тех или иных режимов работы мышц в</w:t>
      </w:r>
      <w:r>
        <w:rPr>
          <w:spacing w:val="1"/>
        </w:rPr>
        <w:t> </w:t>
      </w:r>
      <w:r>
        <w:rPr/>
        <w:t>тренировке с отягощениями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оказывать</w:t>
      </w:r>
      <w:r>
        <w:rPr>
          <w:spacing w:val="1"/>
        </w:rPr>
        <w:t> </w:t>
      </w:r>
      <w:r>
        <w:rPr/>
        <w:t>преимущественное воздействие на разные</w:t>
      </w:r>
      <w:r>
        <w:rPr>
          <w:spacing w:val="1"/>
        </w:rPr>
        <w:t> </w:t>
      </w:r>
      <w:r>
        <w:rPr/>
        <w:t>функции и качества, обеспечивающие работу мышц в этих режимах; также они напрямую</w:t>
      </w:r>
      <w:r>
        <w:rPr>
          <w:spacing w:val="1"/>
        </w:rPr>
        <w:t> </w:t>
      </w:r>
      <w:r>
        <w:rPr/>
        <w:t>связаны с такими параметрами, определяющими направленность физических упражнений,</w:t>
      </w:r>
      <w:r>
        <w:rPr>
          <w:spacing w:val="1"/>
        </w:rPr>
        <w:t> </w:t>
      </w:r>
      <w:r>
        <w:rPr/>
        <w:t>как</w:t>
      </w:r>
      <w:r>
        <w:rPr>
          <w:spacing w:val="-1"/>
        </w:rPr>
        <w:t> </w:t>
      </w:r>
      <w:r>
        <w:rPr/>
        <w:t>объем</w:t>
      </w:r>
      <w:r>
        <w:rPr>
          <w:spacing w:val="-1"/>
        </w:rPr>
        <w:t> </w:t>
      </w:r>
      <w:r>
        <w:rPr/>
        <w:t>и интенсивность тренировки.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35" w:lineRule="auto"/>
        <w:ind w:left="1360" w:right="408" w:firstLine="715"/>
        <w:jc w:val="both"/>
      </w:pPr>
      <w:r>
        <w:rPr>
          <w:b/>
        </w:rPr>
        <w:t>Статический (изометрический) режим </w:t>
      </w:r>
      <w:r>
        <w:rPr/>
        <w:t>- это режим работы мышцы, при котором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развивает</w:t>
      </w:r>
      <w:r>
        <w:rPr>
          <w:spacing w:val="1"/>
        </w:rPr>
        <w:t> </w:t>
      </w:r>
      <w:r>
        <w:rPr/>
        <w:t>усилие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противодействия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силе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длины.</w:t>
      </w:r>
      <w:r>
        <w:rPr>
          <w:spacing w:val="1"/>
        </w:rPr>
        <w:t> </w:t>
      </w:r>
      <w:r>
        <w:rPr/>
        <w:t>Примером</w:t>
      </w:r>
      <w:r>
        <w:rPr>
          <w:spacing w:val="9"/>
        </w:rPr>
        <w:t> </w:t>
      </w:r>
      <w:r>
        <w:rPr/>
        <w:t>таких</w:t>
      </w:r>
      <w:r>
        <w:rPr>
          <w:spacing w:val="13"/>
        </w:rPr>
        <w:t> </w:t>
      </w:r>
      <w:r>
        <w:rPr/>
        <w:t>усилий</w:t>
      </w:r>
      <w:r>
        <w:rPr>
          <w:spacing w:val="11"/>
        </w:rPr>
        <w:t> </w:t>
      </w:r>
      <w:r>
        <w:rPr/>
        <w:t>могут</w:t>
      </w:r>
      <w:r>
        <w:rPr>
          <w:spacing w:val="11"/>
        </w:rPr>
        <w:t> </w:t>
      </w:r>
      <w:r>
        <w:rPr/>
        <w:t>служить</w:t>
      </w:r>
      <w:r>
        <w:rPr>
          <w:spacing w:val="11"/>
        </w:rPr>
        <w:t> </w:t>
      </w:r>
      <w:r>
        <w:rPr/>
        <w:t>как</w:t>
      </w:r>
      <w:r>
        <w:rPr>
          <w:spacing w:val="13"/>
        </w:rPr>
        <w:t> </w:t>
      </w:r>
      <w:r>
        <w:rPr/>
        <w:t>усилия</w:t>
      </w:r>
      <w:r>
        <w:rPr>
          <w:spacing w:val="11"/>
        </w:rPr>
        <w:t> </w:t>
      </w:r>
      <w:r>
        <w:rPr/>
        <w:t>мышц</w:t>
      </w:r>
      <w:r>
        <w:rPr>
          <w:spacing w:val="8"/>
        </w:rPr>
        <w:t> </w:t>
      </w:r>
      <w:r>
        <w:rPr/>
        <w:t>для</w:t>
      </w:r>
      <w:r>
        <w:rPr>
          <w:spacing w:val="9"/>
        </w:rPr>
        <w:t> </w:t>
      </w:r>
      <w:r>
        <w:rPr/>
        <w:t>поддержания</w:t>
      </w:r>
      <w:r>
        <w:rPr>
          <w:spacing w:val="11"/>
        </w:rPr>
        <w:t> </w:t>
      </w:r>
      <w:r>
        <w:rPr/>
        <w:t>различных</w:t>
      </w:r>
      <w:r>
        <w:rPr>
          <w:spacing w:val="9"/>
        </w:rPr>
        <w:t> </w:t>
      </w:r>
      <w:r>
        <w:rPr/>
        <w:t>поз</w:t>
      </w:r>
      <w:r>
        <w:rPr>
          <w:spacing w:val="-57"/>
        </w:rPr>
        <w:t> </w:t>
      </w:r>
      <w:r>
        <w:rPr/>
        <w:t>и положений тела (положение головы, поза сидя, стоя), так и</w:t>
      </w:r>
      <w:r>
        <w:rPr>
          <w:spacing w:val="1"/>
        </w:rPr>
        <w:t> </w:t>
      </w:r>
      <w:r>
        <w:rPr/>
        <w:t>усилия при выполнении</w:t>
      </w:r>
      <w:r>
        <w:rPr>
          <w:spacing w:val="1"/>
        </w:rPr>
        <w:t> </w:t>
      </w:r>
      <w:r>
        <w:rPr/>
        <w:t>различных упражнений в спортивной практике (упоры, удержания снаряда, работа мышц-</w:t>
      </w:r>
      <w:r>
        <w:rPr>
          <w:spacing w:val="1"/>
        </w:rPr>
        <w:t> </w:t>
      </w:r>
      <w:r>
        <w:rPr/>
        <w:t>стабилизаторов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выполнении</w:t>
      </w:r>
      <w:r>
        <w:rPr>
          <w:spacing w:val="-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динамических</w:t>
      </w:r>
      <w:r>
        <w:rPr>
          <w:spacing w:val="3"/>
        </w:rPr>
        <w:t> </w:t>
      </w:r>
      <w:r>
        <w:rPr/>
        <w:t>упражнений).</w:t>
      </w:r>
    </w:p>
    <w:p>
      <w:pPr>
        <w:pStyle w:val="BodyText"/>
        <w:rPr>
          <w:sz w:val="26"/>
        </w:rPr>
      </w:pPr>
    </w:p>
    <w:p>
      <w:pPr>
        <w:spacing w:before="214"/>
        <w:ind w:left="4778" w:right="0" w:firstLine="0"/>
        <w:jc w:val="left"/>
        <w:rPr>
          <w:b/>
          <w:sz w:val="38"/>
        </w:rPr>
      </w:pPr>
      <w:r>
        <w:rPr>
          <w:b/>
          <w:sz w:val="38"/>
        </w:rPr>
        <w:t>Силовые</w:t>
      </w:r>
      <w:r>
        <w:rPr>
          <w:b/>
          <w:spacing w:val="-5"/>
          <w:sz w:val="38"/>
        </w:rPr>
        <w:t> </w:t>
      </w:r>
      <w:r>
        <w:rPr>
          <w:b/>
          <w:sz w:val="38"/>
        </w:rPr>
        <w:t>способности</w:t>
      </w:r>
    </w:p>
    <w:p>
      <w:pPr>
        <w:pStyle w:val="BodyText"/>
        <w:spacing w:line="232" w:lineRule="auto" w:before="265"/>
        <w:ind w:left="1370" w:right="235" w:firstLine="715"/>
        <w:jc w:val="both"/>
      </w:pPr>
      <w:r>
        <w:rPr/>
        <w:t>Прежде чем приступить к рассмотрению путей решения основных задач, стоящих</w:t>
      </w:r>
      <w:r>
        <w:rPr>
          <w:spacing w:val="1"/>
        </w:rPr>
        <w:t> </w:t>
      </w:r>
      <w:r>
        <w:rPr/>
        <w:t>перед фитнес-тренером, ознакомимся с качествами, в наибольшей степени развиваемыми 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находящимися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явной</w:t>
      </w:r>
      <w:r>
        <w:rPr>
          <w:spacing w:val="1"/>
        </w:rPr>
        <w:t> </w:t>
      </w:r>
      <w:r>
        <w:rPr/>
        <w:t>(хотя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прямой)</w:t>
      </w:r>
      <w:r>
        <w:rPr>
          <w:spacing w:val="1"/>
        </w:rPr>
        <w:t> </w:t>
      </w:r>
      <w:r>
        <w:rPr/>
        <w:t>зависимости от мышечной массы и композиции тела. Речь идет о </w:t>
      </w:r>
      <w:r>
        <w:rPr>
          <w:i/>
        </w:rPr>
        <w:t>силовых способностях</w:t>
      </w:r>
      <w:r>
        <w:rPr>
          <w:i/>
          <w:spacing w:val="1"/>
        </w:rPr>
        <w:t> </w:t>
      </w:r>
      <w:r>
        <w:rPr/>
        <w:t>человека.</w:t>
      </w:r>
    </w:p>
    <w:p>
      <w:pPr>
        <w:pStyle w:val="BodyText"/>
        <w:spacing w:before="5"/>
        <w:rPr>
          <w:sz w:val="23"/>
        </w:rPr>
      </w:pPr>
    </w:p>
    <w:p>
      <w:pPr>
        <w:spacing w:line="237" w:lineRule="auto" w:before="0"/>
        <w:ind w:left="1374" w:right="245" w:firstLine="719"/>
        <w:jc w:val="both"/>
        <w:rPr>
          <w:sz w:val="24"/>
        </w:rPr>
      </w:pPr>
      <w:r>
        <w:rPr>
          <w:b/>
          <w:i/>
          <w:sz w:val="24"/>
        </w:rPr>
        <w:t>Силовая способность, или сила </w:t>
      </w:r>
      <w:r>
        <w:rPr>
          <w:i/>
          <w:sz w:val="24"/>
        </w:rPr>
        <w:t>- </w:t>
      </w:r>
      <w:r>
        <w:rPr>
          <w:sz w:val="24"/>
        </w:rPr>
        <w:t>это способность человека преодолевать внешнее</w:t>
      </w:r>
      <w:r>
        <w:rPr>
          <w:spacing w:val="1"/>
          <w:sz w:val="24"/>
        </w:rPr>
        <w:t> </w:t>
      </w:r>
      <w:r>
        <w:rPr>
          <w:sz w:val="24"/>
        </w:rPr>
        <w:t>сопротивление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противодействовать ему</w:t>
      </w:r>
      <w:r>
        <w:rPr>
          <w:spacing w:val="-6"/>
          <w:sz w:val="24"/>
        </w:rPr>
        <w:t> </w:t>
      </w:r>
      <w:r>
        <w:rPr>
          <w:sz w:val="24"/>
        </w:rPr>
        <w:t>за счет напряжения</w:t>
      </w:r>
      <w:r>
        <w:rPr>
          <w:spacing w:val="-1"/>
          <w:sz w:val="24"/>
        </w:rPr>
        <w:t> </w:t>
      </w:r>
      <w:r>
        <w:rPr>
          <w:sz w:val="24"/>
        </w:rPr>
        <w:t>мышц.</w:t>
      </w:r>
    </w:p>
    <w:p>
      <w:pPr>
        <w:pStyle w:val="BodyText"/>
        <w:spacing w:line="235" w:lineRule="auto"/>
        <w:ind w:left="1370" w:right="232" w:firstLine="715"/>
        <w:jc w:val="both"/>
      </w:pPr>
      <w:r>
        <w:rPr/>
        <w:t>В спортивной практике различают несколько видов силовых способностей, которые</w:t>
      </w:r>
      <w:r>
        <w:rPr>
          <w:spacing w:val="1"/>
        </w:rPr>
        <w:t> </w:t>
      </w:r>
      <w:r>
        <w:rPr/>
        <w:t>характеризуются</w:t>
      </w:r>
      <w:r>
        <w:rPr>
          <w:spacing w:val="1"/>
        </w:rPr>
        <w:t> </w:t>
      </w:r>
      <w:r>
        <w:rPr/>
        <w:t>динамометрическими</w:t>
      </w:r>
      <w:r>
        <w:rPr>
          <w:spacing w:val="1"/>
        </w:rPr>
        <w:t> </w:t>
      </w:r>
      <w:r>
        <w:rPr/>
        <w:t>показателями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(кг),</w:t>
      </w:r>
      <w:r>
        <w:rPr>
          <w:spacing w:val="1"/>
        </w:rPr>
        <w:t> </w:t>
      </w:r>
      <w:r>
        <w:rPr/>
        <w:t>мощностью</w:t>
      </w:r>
      <w:r>
        <w:rPr>
          <w:spacing w:val="1"/>
        </w:rPr>
        <w:t> </w:t>
      </w:r>
      <w:r>
        <w:rPr/>
        <w:t>проявляемых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(кГм/с,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единицу</w:t>
      </w:r>
      <w:r>
        <w:rPr>
          <w:spacing w:val="1"/>
        </w:rPr>
        <w:t> </w:t>
      </w:r>
      <w:r>
        <w:rPr/>
        <w:t>времени),</w:t>
      </w:r>
      <w:r>
        <w:rPr>
          <w:spacing w:val="1"/>
        </w:rPr>
        <w:t> </w:t>
      </w:r>
      <w:r>
        <w:rPr/>
        <w:t>временем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определенных, необходимых для обеспечения соревновательной деятельности усилий (или</w:t>
      </w:r>
      <w:r>
        <w:rPr>
          <w:spacing w:val="1"/>
        </w:rPr>
        <w:t> </w:t>
      </w:r>
      <w:r>
        <w:rPr/>
        <w:t>числом</w:t>
      </w:r>
      <w:r>
        <w:rPr>
          <w:spacing w:val="-2"/>
        </w:rPr>
        <w:t> </w:t>
      </w:r>
      <w:r>
        <w:rPr/>
        <w:t>повторений).</w:t>
      </w:r>
    </w:p>
    <w:p>
      <w:pPr>
        <w:pStyle w:val="BodyText"/>
        <w:spacing w:before="4"/>
        <w:rPr>
          <w:sz w:val="23"/>
        </w:rPr>
      </w:pPr>
    </w:p>
    <w:p>
      <w:pPr>
        <w:spacing w:line="235" w:lineRule="auto" w:before="0"/>
        <w:ind w:left="1374" w:right="231" w:firstLine="719"/>
        <w:jc w:val="left"/>
        <w:rPr>
          <w:sz w:val="24"/>
        </w:rPr>
      </w:pPr>
      <w:r>
        <w:rPr>
          <w:sz w:val="24"/>
        </w:rPr>
        <w:t>Силовые</w:t>
      </w:r>
      <w:r>
        <w:rPr>
          <w:spacing w:val="1"/>
          <w:sz w:val="24"/>
        </w:rPr>
        <w:t> </w:t>
      </w:r>
      <w:r>
        <w:rPr>
          <w:sz w:val="24"/>
        </w:rPr>
        <w:t>способности</w:t>
      </w:r>
      <w:r>
        <w:rPr>
          <w:spacing w:val="1"/>
          <w:sz w:val="24"/>
        </w:rPr>
        <w:t> </w:t>
      </w:r>
      <w:r>
        <w:rPr>
          <w:sz w:val="24"/>
        </w:rPr>
        <w:t>принято подразделять на </w:t>
      </w:r>
      <w:r>
        <w:rPr>
          <w:i/>
          <w:sz w:val="24"/>
        </w:rPr>
        <w:t>собственно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силовые,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скоростное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силовые и силовую выносливость. </w:t>
      </w:r>
      <w:r>
        <w:rPr>
          <w:sz w:val="24"/>
        </w:rPr>
        <w:t>Проявление силовых способностей в </w:t>
      </w:r>
      <w:r>
        <w:rPr>
          <w:i/>
          <w:sz w:val="24"/>
        </w:rPr>
        <w:t>собственно силовых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движениях </w:t>
      </w:r>
      <w:r>
        <w:rPr>
          <w:sz w:val="24"/>
        </w:rPr>
        <w:t>часто в отечественной литературе обозначается как </w:t>
      </w:r>
      <w:r>
        <w:rPr>
          <w:b/>
          <w:sz w:val="24"/>
        </w:rPr>
        <w:t>«медленная сила»</w:t>
      </w:r>
      <w:r>
        <w:rPr>
          <w:sz w:val="24"/>
        </w:rPr>
        <w:t>, в отличие</w:t>
      </w:r>
      <w:r>
        <w:rPr>
          <w:spacing w:val="-57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быстрой и взрывной</w:t>
      </w:r>
      <w:r>
        <w:rPr>
          <w:spacing w:val="-2"/>
          <w:sz w:val="24"/>
        </w:rPr>
        <w:t> </w:t>
      </w:r>
      <w:r>
        <w:rPr>
          <w:sz w:val="24"/>
        </w:rPr>
        <w:t>силы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скоростно-силовых</w:t>
      </w:r>
      <w:r>
        <w:rPr>
          <w:spacing w:val="1"/>
          <w:sz w:val="24"/>
        </w:rPr>
        <w:t> </w:t>
      </w:r>
      <w:r>
        <w:rPr>
          <w:sz w:val="24"/>
        </w:rPr>
        <w:t>движениях.</w:t>
      </w:r>
    </w:p>
    <w:p>
      <w:pPr>
        <w:pStyle w:val="BodyText"/>
        <w:spacing w:line="232" w:lineRule="auto"/>
        <w:ind w:left="1379" w:right="242" w:firstLine="715"/>
        <w:jc w:val="both"/>
        <w:rPr>
          <w:i/>
        </w:rPr>
      </w:pPr>
      <w:r>
        <w:rPr/>
        <w:t>Для скоростно-силовых движений характерна мобилизация максимума силы в очень</w:t>
      </w:r>
      <w:r>
        <w:rPr>
          <w:spacing w:val="1"/>
        </w:rPr>
        <w:t> </w:t>
      </w:r>
      <w:r>
        <w:rPr/>
        <w:t>короткое время. Сила, проявляемая в таких движения, получила название </w:t>
      </w:r>
      <w:r>
        <w:rPr>
          <w:b/>
        </w:rPr>
        <w:t>«взрывная сила»,</w:t>
      </w:r>
      <w:r>
        <w:rPr>
          <w:b/>
          <w:spacing w:val="1"/>
        </w:rPr>
        <w:t> </w:t>
      </w:r>
      <w:r>
        <w:rPr/>
        <w:t>которая также может подразделяться на две составляющие - </w:t>
      </w:r>
      <w:r>
        <w:rPr>
          <w:i/>
        </w:rPr>
        <w:t>стартовую силу и ускоряющую</w:t>
      </w:r>
      <w:r>
        <w:rPr>
          <w:i/>
          <w:spacing w:val="1"/>
        </w:rPr>
        <w:t> </w:t>
      </w:r>
      <w:r>
        <w:rPr>
          <w:i/>
        </w:rPr>
        <w:t>силу.</w:t>
      </w:r>
    </w:p>
    <w:p>
      <w:pPr>
        <w:pStyle w:val="BodyText"/>
        <w:spacing w:line="235" w:lineRule="auto" w:before="5"/>
        <w:ind w:left="1389" w:right="220" w:firstLine="705"/>
        <w:jc w:val="both"/>
      </w:pPr>
      <w:r>
        <w:rPr>
          <w:i/>
        </w:rPr>
        <w:t>Взрывная сила </w:t>
      </w:r>
      <w:r>
        <w:rPr/>
        <w:t>отражает способность человека к быстрому наращиванию рабочего</w:t>
      </w:r>
      <w:r>
        <w:rPr>
          <w:spacing w:val="1"/>
        </w:rPr>
        <w:t> </w:t>
      </w:r>
      <w:r>
        <w:rPr/>
        <w:t>напряжения мышц до возможного максимума (прыжки, метания и удары, броски и др.).</w:t>
      </w:r>
      <w:r>
        <w:rPr>
          <w:spacing w:val="1"/>
        </w:rPr>
        <w:t> </w:t>
      </w:r>
      <w:r>
        <w:rPr>
          <w:i/>
        </w:rPr>
        <w:t>Стартовая сила - </w:t>
      </w:r>
      <w:r>
        <w:rPr/>
        <w:t>это характеристика способности мышц к быстрому развитию рабочего</w:t>
      </w:r>
      <w:r>
        <w:rPr>
          <w:spacing w:val="1"/>
        </w:rPr>
        <w:t> </w:t>
      </w:r>
      <w:r>
        <w:rPr/>
        <w:t>усилия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начальный</w:t>
      </w:r>
      <w:r>
        <w:rPr>
          <w:spacing w:val="1"/>
        </w:rPr>
        <w:t> </w:t>
      </w:r>
      <w:r>
        <w:rPr/>
        <w:t>момент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напряжения.</w:t>
      </w:r>
      <w:r>
        <w:rPr>
          <w:spacing w:val="1"/>
        </w:rPr>
        <w:t> </w:t>
      </w:r>
      <w:r>
        <w:rPr>
          <w:i/>
        </w:rPr>
        <w:t>Ускоряющая</w:t>
      </w:r>
      <w:r>
        <w:rPr>
          <w:i/>
          <w:spacing w:val="1"/>
        </w:rPr>
        <w:t> </w:t>
      </w:r>
      <w:r>
        <w:rPr>
          <w:i/>
        </w:rPr>
        <w:t>сила</w:t>
      </w:r>
      <w:r>
        <w:rPr>
          <w:i/>
          <w:spacing w:val="1"/>
        </w:rPr>
        <w:t> </w:t>
      </w:r>
      <w:r>
        <w:rPr>
          <w:i/>
        </w:rPr>
        <w:t>-</w:t>
      </w:r>
      <w:r>
        <w:rPr>
          <w:i/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быстроте</w:t>
      </w:r>
      <w:r>
        <w:rPr>
          <w:spacing w:val="-3"/>
        </w:rPr>
        <w:t> </w:t>
      </w:r>
      <w:r>
        <w:rPr/>
        <w:t>наращивания</w:t>
      </w:r>
      <w:r>
        <w:rPr>
          <w:spacing w:val="-1"/>
        </w:rPr>
        <w:t> </w:t>
      </w:r>
      <w:r>
        <w:rPr/>
        <w:t>рабочего</w:t>
      </w:r>
      <w:r>
        <w:rPr>
          <w:spacing w:val="3"/>
        </w:rPr>
        <w:t> </w:t>
      </w:r>
      <w:r>
        <w:rPr/>
        <w:t>усилия</w:t>
      </w:r>
      <w:r>
        <w:rPr>
          <w:spacing w:val="-1"/>
        </w:rPr>
        <w:t> </w:t>
      </w:r>
      <w:r>
        <w:rPr/>
        <w:t>в</w:t>
      </w:r>
      <w:r>
        <w:rPr>
          <w:spacing w:val="3"/>
        </w:rPr>
        <w:t> </w:t>
      </w:r>
      <w:r>
        <w:rPr/>
        <w:t>условиях</w:t>
      </w:r>
      <w:r>
        <w:rPr>
          <w:spacing w:val="-2"/>
        </w:rPr>
        <w:t> </w:t>
      </w:r>
      <w:r>
        <w:rPr/>
        <w:t>начавшегося</w:t>
      </w:r>
      <w:r>
        <w:rPr>
          <w:spacing w:val="-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сокращения.</w:t>
      </w:r>
    </w:p>
    <w:p>
      <w:pPr>
        <w:spacing w:after="0" w:line="235" w:lineRule="auto"/>
        <w:jc w:val="both"/>
        <w:sectPr>
          <w:pgSz w:w="11910" w:h="16840"/>
          <w:pgMar w:header="0" w:footer="827" w:top="600" w:bottom="1020" w:left="440" w:right="220"/>
        </w:sectPr>
      </w:pPr>
    </w:p>
    <w:p>
      <w:pPr>
        <w:spacing w:before="77" w:after="7"/>
        <w:ind w:left="5160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3.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Силовая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тренировка (тренировка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отягощениями)</w:t>
      </w:r>
    </w:p>
    <w:p>
      <w:pPr>
        <w:pStyle w:val="BodyText"/>
        <w:spacing w:line="30" w:lineRule="exact"/>
        <w:ind w:left="952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7"/>
        <w:rPr>
          <w:b/>
          <w:sz w:val="20"/>
        </w:rPr>
      </w:pPr>
    </w:p>
    <w:p>
      <w:pPr>
        <w:pStyle w:val="BodyText"/>
        <w:spacing w:line="235" w:lineRule="auto"/>
        <w:ind w:left="1000" w:right="614" w:firstLine="719"/>
        <w:jc w:val="both"/>
      </w:pPr>
      <w:r>
        <w:rPr/>
        <w:t>При</w:t>
      </w:r>
      <w:r>
        <w:rPr>
          <w:spacing w:val="1"/>
        </w:rPr>
        <w:t> </w:t>
      </w:r>
      <w:r>
        <w:rPr/>
        <w:t>проявлении</w:t>
      </w:r>
      <w:r>
        <w:rPr>
          <w:spacing w:val="1"/>
        </w:rPr>
        <w:t> </w:t>
      </w:r>
      <w:r>
        <w:rPr/>
        <w:t>взрывной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достигают</w:t>
      </w:r>
      <w:r>
        <w:rPr>
          <w:spacing w:val="1"/>
        </w:rPr>
        <w:t> </w:t>
      </w:r>
      <w:r>
        <w:rPr/>
        <w:t>максимальных</w:t>
      </w:r>
      <w:r>
        <w:rPr>
          <w:spacing w:val="1"/>
        </w:rPr>
        <w:t> </w:t>
      </w:r>
      <w:r>
        <w:rPr/>
        <w:t>значений. В зависимости от величины применяемого отягощения могут быть достигнуты</w:t>
      </w:r>
      <w:r>
        <w:rPr>
          <w:spacing w:val="1"/>
        </w:rPr>
        <w:t> </w:t>
      </w:r>
      <w:r>
        <w:rPr/>
        <w:t>различные</w:t>
      </w:r>
      <w:r>
        <w:rPr>
          <w:spacing w:val="-3"/>
        </w:rPr>
        <w:t> </w:t>
      </w:r>
      <w:r>
        <w:rPr/>
        <w:t>величины максимальной динамической силы.</w:t>
      </w:r>
    </w:p>
    <w:p>
      <w:pPr>
        <w:pStyle w:val="BodyText"/>
        <w:spacing w:line="235" w:lineRule="auto"/>
        <w:ind w:left="1010" w:right="576" w:firstLine="715"/>
        <w:jc w:val="both"/>
        <w:rPr>
          <w:i/>
        </w:rPr>
      </w:pPr>
      <w:r>
        <w:rPr/>
        <w:t>К</w:t>
      </w:r>
      <w:r>
        <w:rPr>
          <w:spacing w:val="1"/>
        </w:rPr>
        <w:t> </w:t>
      </w:r>
      <w:r>
        <w:rPr/>
        <w:t>специфическим</w:t>
      </w:r>
      <w:r>
        <w:rPr>
          <w:spacing w:val="1"/>
        </w:rPr>
        <w:t> </w:t>
      </w:r>
      <w:r>
        <w:rPr/>
        <w:t>видам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относят</w:t>
      </w:r>
      <w:r>
        <w:rPr>
          <w:spacing w:val="1"/>
        </w:rPr>
        <w:t> </w:t>
      </w:r>
      <w:r>
        <w:rPr>
          <w:b/>
        </w:rPr>
        <w:t>силовую</w:t>
      </w:r>
      <w:r>
        <w:rPr>
          <w:b/>
          <w:spacing w:val="1"/>
        </w:rPr>
        <w:t> </w:t>
      </w:r>
      <w:r>
        <w:rPr>
          <w:b/>
        </w:rPr>
        <w:t>выносливость.</w:t>
      </w:r>
      <w:r>
        <w:rPr>
          <w:b/>
          <w:spacing w:val="1"/>
        </w:rPr>
        <w:t> </w:t>
      </w:r>
      <w:r>
        <w:rPr>
          <w:i/>
        </w:rPr>
        <w:t>Силовая</w:t>
      </w:r>
      <w:r>
        <w:rPr>
          <w:i/>
          <w:spacing w:val="1"/>
        </w:rPr>
        <w:t> </w:t>
      </w:r>
      <w:r>
        <w:rPr>
          <w:i/>
        </w:rPr>
        <w:t>выносливость</w:t>
      </w:r>
      <w:r>
        <w:rPr>
          <w:i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противостоять</w:t>
      </w:r>
      <w:r>
        <w:rPr>
          <w:spacing w:val="1"/>
        </w:rPr>
        <w:t> </w:t>
      </w:r>
      <w:r>
        <w:rPr/>
        <w:t>утомлению,</w:t>
      </w:r>
      <w:r>
        <w:rPr>
          <w:spacing w:val="1"/>
        </w:rPr>
        <w:t> </w:t>
      </w:r>
      <w:r>
        <w:rPr/>
        <w:t>вызываемому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продолжительными</w:t>
      </w:r>
      <w:r>
        <w:rPr>
          <w:spacing w:val="1"/>
        </w:rPr>
        <w:t> </w:t>
      </w:r>
      <w:r>
        <w:rPr/>
        <w:t>мышечными</w:t>
      </w:r>
      <w:r>
        <w:rPr>
          <w:spacing w:val="1"/>
        </w:rPr>
        <w:t> </w:t>
      </w:r>
      <w:r>
        <w:rPr/>
        <w:t>напряжениями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величины.</w:t>
      </w:r>
      <w:r>
        <w:rPr>
          <w:spacing w:val="-57"/>
        </w:rPr>
        <w:t> </w:t>
      </w:r>
      <w:r>
        <w:rPr/>
        <w:t>Силовая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бывает</w:t>
      </w:r>
      <w:r>
        <w:rPr>
          <w:spacing w:val="1"/>
        </w:rPr>
        <w:t> </w:t>
      </w:r>
      <w:r>
        <w:rPr>
          <w:i/>
        </w:rPr>
        <w:t>динамическая</w:t>
      </w:r>
      <w:r>
        <w:rPr>
          <w:i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статическая.</w:t>
      </w:r>
      <w:r>
        <w:rPr>
          <w:i/>
          <w:spacing w:val="1"/>
        </w:rPr>
        <w:t> </w:t>
      </w:r>
      <w:r>
        <w:rPr/>
        <w:t>Динамическая</w:t>
      </w:r>
      <w:r>
        <w:rPr>
          <w:spacing w:val="1"/>
        </w:rPr>
        <w:t> </w:t>
      </w:r>
      <w:r>
        <w:rPr/>
        <w:t>силовая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характерна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циклической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ациклической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статическая</w:t>
      </w:r>
      <w:r>
        <w:rPr>
          <w:spacing w:val="1"/>
        </w:rPr>
        <w:t> </w:t>
      </w:r>
      <w:r>
        <w:rPr/>
        <w:t>силовая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типична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связанной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удержанием</w:t>
      </w:r>
      <w:r>
        <w:rPr>
          <w:spacing w:val="1"/>
        </w:rPr>
        <w:t> </w:t>
      </w:r>
      <w:r>
        <w:rPr/>
        <w:t>рабочего</w:t>
      </w:r>
      <w:r>
        <w:rPr>
          <w:spacing w:val="-57"/>
        </w:rPr>
        <w:t> </w:t>
      </w:r>
      <w:r>
        <w:rPr/>
        <w:t>напряжения</w:t>
      </w:r>
      <w:r>
        <w:rPr>
          <w:spacing w:val="44"/>
        </w:rPr>
        <w:t> </w:t>
      </w:r>
      <w:r>
        <w:rPr/>
        <w:t>в</w:t>
      </w:r>
      <w:r>
        <w:rPr>
          <w:spacing w:val="44"/>
        </w:rPr>
        <w:t> </w:t>
      </w:r>
      <w:r>
        <w:rPr/>
        <w:t>определенной</w:t>
      </w:r>
      <w:r>
        <w:rPr>
          <w:spacing w:val="46"/>
        </w:rPr>
        <w:t> </w:t>
      </w:r>
      <w:r>
        <w:rPr/>
        <w:t>позе</w:t>
      </w:r>
      <w:r>
        <w:rPr>
          <w:spacing w:val="43"/>
        </w:rPr>
        <w:t> </w:t>
      </w:r>
      <w:r>
        <w:rPr/>
        <w:t>(упор</w:t>
      </w:r>
      <w:r>
        <w:rPr>
          <w:spacing w:val="45"/>
        </w:rPr>
        <w:t> </w:t>
      </w:r>
      <w:r>
        <w:rPr/>
        <w:t>руки</w:t>
      </w:r>
      <w:r>
        <w:rPr>
          <w:spacing w:val="46"/>
        </w:rPr>
        <w:t> </w:t>
      </w:r>
      <w:r>
        <w:rPr/>
        <w:t>в</w:t>
      </w:r>
      <w:r>
        <w:rPr>
          <w:spacing w:val="43"/>
        </w:rPr>
        <w:t> </w:t>
      </w:r>
      <w:r>
        <w:rPr/>
        <w:t>стороны</w:t>
      </w:r>
      <w:r>
        <w:rPr>
          <w:spacing w:val="44"/>
        </w:rPr>
        <w:t> </w:t>
      </w:r>
      <w:r>
        <w:rPr/>
        <w:t>на</w:t>
      </w:r>
      <w:r>
        <w:rPr>
          <w:spacing w:val="44"/>
        </w:rPr>
        <w:t> </w:t>
      </w:r>
      <w:r>
        <w:rPr/>
        <w:t>кольцах,</w:t>
      </w:r>
      <w:r>
        <w:rPr>
          <w:spacing w:val="44"/>
        </w:rPr>
        <w:t> </w:t>
      </w:r>
      <w:r>
        <w:rPr/>
        <w:t>равновесие</w:t>
      </w:r>
      <w:r>
        <w:rPr>
          <w:spacing w:val="44"/>
        </w:rPr>
        <w:t> </w:t>
      </w:r>
      <w:r>
        <w:rPr/>
        <w:t>на</w:t>
      </w:r>
      <w:r>
        <w:rPr>
          <w:spacing w:val="44"/>
        </w:rPr>
        <w:t> </w:t>
      </w:r>
      <w:r>
        <w:rPr/>
        <w:t>одной</w:t>
      </w:r>
      <w:r>
        <w:rPr>
          <w:spacing w:val="-58"/>
        </w:rPr>
        <w:t> </w:t>
      </w:r>
      <w:r>
        <w:rPr/>
        <w:t>ноге,</w:t>
      </w:r>
      <w:r>
        <w:rPr>
          <w:spacing w:val="1"/>
        </w:rPr>
        <w:t> </w:t>
      </w:r>
      <w:r>
        <w:rPr/>
        <w:t>удержание</w:t>
      </w:r>
      <w:r>
        <w:rPr>
          <w:spacing w:val="1"/>
        </w:rPr>
        <w:t> </w:t>
      </w:r>
      <w:r>
        <w:rPr/>
        <w:t>руки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стрельбе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пистолета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вовлеченных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работу</w:t>
      </w:r>
      <w:r>
        <w:rPr>
          <w:spacing w:val="-4"/>
        </w:rPr>
        <w:t> </w:t>
      </w:r>
      <w:r>
        <w:rPr/>
        <w:t>мышц</w:t>
      </w:r>
      <w:r>
        <w:rPr>
          <w:spacing w:val="-1"/>
        </w:rPr>
        <w:t> </w:t>
      </w:r>
      <w:r>
        <w:rPr/>
        <w:t>силовую</w:t>
      </w:r>
      <w:r>
        <w:rPr>
          <w:spacing w:val="-1"/>
        </w:rPr>
        <w:t> </w:t>
      </w:r>
      <w:r>
        <w:rPr/>
        <w:t>выносливость</w:t>
      </w:r>
      <w:r>
        <w:rPr>
          <w:spacing w:val="-1"/>
        </w:rPr>
        <w:t> </w:t>
      </w:r>
      <w:r>
        <w:rPr/>
        <w:t>разделяют</w:t>
      </w:r>
      <w:r>
        <w:rPr>
          <w:spacing w:val="-3"/>
        </w:rPr>
        <w:t> </w:t>
      </w:r>
      <w:r>
        <w:rPr/>
        <w:t>на</w:t>
      </w:r>
      <w:r>
        <w:rPr>
          <w:spacing w:val="3"/>
        </w:rPr>
        <w:t> </w:t>
      </w:r>
      <w:r>
        <w:rPr>
          <w:i/>
        </w:rPr>
        <w:t>общую </w:t>
      </w:r>
      <w:r>
        <w:rPr/>
        <w:t>и </w:t>
      </w:r>
      <w:r>
        <w:rPr>
          <w:i/>
        </w:rPr>
        <w:t>локальную.</w:t>
      </w:r>
    </w:p>
    <w:p>
      <w:pPr>
        <w:pStyle w:val="BodyText"/>
        <w:spacing w:before="11"/>
        <w:rPr>
          <w:i/>
          <w:sz w:val="21"/>
        </w:rPr>
      </w:pPr>
    </w:p>
    <w:p>
      <w:pPr>
        <w:pStyle w:val="BodyText"/>
        <w:ind w:left="1734"/>
      </w:pPr>
      <w:r>
        <w:rPr>
          <w:u w:val="single"/>
        </w:rPr>
        <w:t>Мышечная</w:t>
      </w:r>
      <w:r>
        <w:rPr>
          <w:spacing w:val="-3"/>
          <w:u w:val="single"/>
        </w:rPr>
        <w:t> </w:t>
      </w:r>
      <w:r>
        <w:rPr>
          <w:u w:val="single"/>
        </w:rPr>
        <w:t>сила,</w:t>
      </w:r>
      <w:r>
        <w:rPr>
          <w:spacing w:val="-2"/>
          <w:u w:val="single"/>
        </w:rPr>
        <w:t> </w:t>
      </w:r>
      <w:r>
        <w:rPr>
          <w:u w:val="single"/>
        </w:rPr>
        <w:t>развиваемая</w:t>
      </w:r>
      <w:r>
        <w:rPr>
          <w:spacing w:val="-3"/>
          <w:u w:val="single"/>
        </w:rPr>
        <w:t> </w:t>
      </w:r>
      <w:r>
        <w:rPr>
          <w:u w:val="single"/>
        </w:rPr>
        <w:t>одной</w:t>
      </w:r>
      <w:r>
        <w:rPr>
          <w:spacing w:val="-2"/>
          <w:u w:val="single"/>
        </w:rPr>
        <w:t> </w:t>
      </w:r>
      <w:r>
        <w:rPr>
          <w:u w:val="single"/>
        </w:rPr>
        <w:t>мышцей,</w:t>
      </w:r>
      <w:r>
        <w:rPr>
          <w:spacing w:val="-3"/>
          <w:u w:val="single"/>
        </w:rPr>
        <w:t> </w:t>
      </w:r>
      <w:r>
        <w:rPr>
          <w:u w:val="single"/>
        </w:rPr>
        <w:t>зависит</w:t>
      </w:r>
      <w:r>
        <w:rPr>
          <w:spacing w:val="-2"/>
          <w:u w:val="single"/>
        </w:rPr>
        <w:t> </w:t>
      </w:r>
      <w:r>
        <w:rPr>
          <w:u w:val="single"/>
        </w:rPr>
        <w:t>от:</w:t>
      </w:r>
    </w:p>
    <w:p>
      <w:pPr>
        <w:pStyle w:val="BodyText"/>
        <w:spacing w:before="4"/>
        <w:rPr>
          <w:sz w:val="15"/>
        </w:rPr>
      </w:pPr>
    </w:p>
    <w:p>
      <w:pPr>
        <w:pStyle w:val="ListParagraph"/>
        <w:numPr>
          <w:ilvl w:val="0"/>
          <w:numId w:val="7"/>
        </w:numPr>
        <w:tabs>
          <w:tab w:pos="2009" w:val="left" w:leader="none"/>
        </w:tabs>
        <w:spacing w:line="272" w:lineRule="exact" w:before="90" w:after="0"/>
        <w:ind w:left="2008" w:right="0" w:hanging="241"/>
        <w:jc w:val="left"/>
        <w:rPr>
          <w:sz w:val="24"/>
        </w:rPr>
      </w:pPr>
      <w:r>
        <w:rPr>
          <w:sz w:val="24"/>
          <w:u w:val="single"/>
        </w:rPr>
        <w:t>собственно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мышечных факторов:</w:t>
      </w:r>
    </w:p>
    <w:p>
      <w:pPr>
        <w:pStyle w:val="BodyText"/>
        <w:spacing w:line="269" w:lineRule="exact"/>
        <w:ind w:left="1744"/>
      </w:pPr>
      <w:r>
        <w:rPr/>
        <w:t>а)</w:t>
      </w:r>
      <w:r>
        <w:rPr>
          <w:spacing w:val="-7"/>
        </w:rPr>
        <w:t> </w:t>
      </w:r>
      <w:r>
        <w:rPr/>
        <w:t>ее</w:t>
      </w:r>
      <w:r>
        <w:rPr>
          <w:spacing w:val="-1"/>
        </w:rPr>
        <w:t> </w:t>
      </w:r>
      <w:r>
        <w:rPr/>
        <w:t>длины,</w:t>
      </w:r>
    </w:p>
    <w:p>
      <w:pPr>
        <w:pStyle w:val="BodyText"/>
        <w:spacing w:line="270" w:lineRule="exact"/>
        <w:ind w:left="1744"/>
      </w:pPr>
      <w:r>
        <w:rPr>
          <w:spacing w:val="-1"/>
        </w:rPr>
        <w:t>б)</w:t>
      </w:r>
      <w:r>
        <w:rPr>
          <w:spacing w:val="-23"/>
        </w:rPr>
        <w:t> </w:t>
      </w:r>
      <w:r>
        <w:rPr>
          <w:spacing w:val="-1"/>
        </w:rPr>
        <w:t>суставного</w:t>
      </w:r>
      <w:r>
        <w:rPr>
          <w:spacing w:val="6"/>
        </w:rPr>
        <w:t> </w:t>
      </w:r>
      <w:r>
        <w:rPr>
          <w:spacing w:val="-1"/>
        </w:rPr>
        <w:t>угла,</w:t>
      </w:r>
    </w:p>
    <w:p>
      <w:pPr>
        <w:pStyle w:val="BodyText"/>
        <w:spacing w:line="232" w:lineRule="auto" w:before="5"/>
        <w:ind w:left="1029" w:right="1050" w:firstLine="719"/>
      </w:pPr>
      <w:r>
        <w:rPr/>
        <w:t>в) количества мышечных волокон, составляющих данную мышцу, что определяет</w:t>
      </w:r>
      <w:r>
        <w:rPr>
          <w:spacing w:val="-57"/>
        </w:rPr>
        <w:t> </w:t>
      </w:r>
      <w:r>
        <w:rPr/>
        <w:t>площадь ее</w:t>
      </w:r>
      <w:r>
        <w:rPr>
          <w:spacing w:val="-1"/>
        </w:rPr>
        <w:t> </w:t>
      </w:r>
      <w:r>
        <w:rPr/>
        <w:t>поперечного сечения,</w:t>
      </w:r>
    </w:p>
    <w:p>
      <w:pPr>
        <w:pStyle w:val="BodyText"/>
        <w:spacing w:line="232" w:lineRule="auto" w:before="2"/>
        <w:ind w:left="1029" w:firstLine="719"/>
      </w:pPr>
      <w:r>
        <w:rPr/>
        <w:t>г) композиции (соотношения в ней волокон различного типа: быстрых и медленных,</w:t>
      </w:r>
      <w:r>
        <w:rPr>
          <w:spacing w:val="-57"/>
        </w:rPr>
        <w:t> </w:t>
      </w:r>
      <w:r>
        <w:rPr/>
        <w:t>активности</w:t>
      </w:r>
      <w:r>
        <w:rPr>
          <w:spacing w:val="-3"/>
        </w:rPr>
        <w:t> </w:t>
      </w:r>
      <w:r>
        <w:rPr/>
        <w:t>ферментов мышечного сокращения);</w:t>
      </w:r>
    </w:p>
    <w:p>
      <w:pPr>
        <w:pStyle w:val="BodyText"/>
        <w:spacing w:before="1"/>
        <w:rPr>
          <w:sz w:val="22"/>
        </w:rPr>
      </w:pPr>
    </w:p>
    <w:p>
      <w:pPr>
        <w:pStyle w:val="ListParagraph"/>
        <w:numPr>
          <w:ilvl w:val="0"/>
          <w:numId w:val="7"/>
        </w:numPr>
        <w:tabs>
          <w:tab w:pos="1666" w:val="left" w:leader="none"/>
        </w:tabs>
        <w:spacing w:line="240" w:lineRule="auto" w:before="1" w:after="0"/>
        <w:ind w:left="1665" w:right="0" w:hanging="241"/>
        <w:jc w:val="left"/>
        <w:rPr>
          <w:sz w:val="24"/>
        </w:rPr>
      </w:pPr>
      <w:r>
        <w:rPr>
          <w:sz w:val="24"/>
          <w:u w:val="single"/>
        </w:rPr>
        <w:t>координационной</w:t>
      </w:r>
      <w:r>
        <w:rPr>
          <w:spacing w:val="-6"/>
          <w:sz w:val="24"/>
          <w:u w:val="single"/>
        </w:rPr>
        <w:t> </w:t>
      </w:r>
      <w:r>
        <w:rPr>
          <w:sz w:val="24"/>
          <w:u w:val="single"/>
        </w:rPr>
        <w:t>группы</w:t>
      </w:r>
      <w:r>
        <w:rPr>
          <w:spacing w:val="-5"/>
          <w:sz w:val="24"/>
          <w:u w:val="single"/>
        </w:rPr>
        <w:t> </w:t>
      </w:r>
      <w:r>
        <w:rPr>
          <w:sz w:val="24"/>
          <w:u w:val="single"/>
        </w:rPr>
        <w:t>факторов:</w:t>
      </w:r>
    </w:p>
    <w:p>
      <w:pPr>
        <w:pStyle w:val="BodyText"/>
        <w:spacing w:line="237" w:lineRule="auto" w:before="7"/>
        <w:ind w:left="1034" w:firstLine="719"/>
      </w:pPr>
      <w:r>
        <w:rPr/>
        <w:t>а)</w:t>
      </w:r>
      <w:r>
        <w:rPr>
          <w:spacing w:val="23"/>
        </w:rPr>
        <w:t> </w:t>
      </w:r>
      <w:r>
        <w:rPr/>
        <w:t>внутримышечная</w:t>
      </w:r>
      <w:r>
        <w:rPr>
          <w:spacing w:val="-4"/>
        </w:rPr>
        <w:t> </w:t>
      </w:r>
      <w:r>
        <w:rPr/>
        <w:t>координация</w:t>
      </w:r>
      <w:r>
        <w:rPr>
          <w:spacing w:val="-3"/>
        </w:rPr>
        <w:t> </w:t>
      </w:r>
      <w:r>
        <w:rPr/>
        <w:t>проявляется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регулировании</w:t>
      </w:r>
      <w:r>
        <w:rPr>
          <w:spacing w:val="-3"/>
        </w:rPr>
        <w:t> </w:t>
      </w:r>
      <w:r>
        <w:rPr/>
        <w:t>количества,</w:t>
      </w:r>
      <w:r>
        <w:rPr>
          <w:spacing w:val="-4"/>
        </w:rPr>
        <w:t> </w:t>
      </w:r>
      <w:r>
        <w:rPr/>
        <w:t>частоты</w:t>
      </w:r>
      <w:r>
        <w:rPr>
          <w:spacing w:val="-57"/>
        </w:rPr>
        <w:t> </w:t>
      </w:r>
      <w:r>
        <w:rPr/>
        <w:t>импульсации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синхронности вовлекаемых в</w:t>
      </w:r>
      <w:r>
        <w:rPr>
          <w:spacing w:val="-4"/>
        </w:rPr>
        <w:t> </w:t>
      </w:r>
      <w:r>
        <w:rPr/>
        <w:t>работу</w:t>
      </w:r>
      <w:r>
        <w:rPr>
          <w:spacing w:val="-5"/>
        </w:rPr>
        <w:t> </w:t>
      </w:r>
      <w:r>
        <w:rPr/>
        <w:t>двигательных единиц,</w:t>
      </w:r>
    </w:p>
    <w:p>
      <w:pPr>
        <w:pStyle w:val="BodyText"/>
        <w:spacing w:line="242" w:lineRule="auto"/>
        <w:ind w:left="1034" w:right="689" w:firstLine="719"/>
      </w:pPr>
      <w:r>
        <w:rPr/>
        <w:t>б) межмышечная координация направлена на согласование работы различных мышц,</w:t>
      </w:r>
      <w:r>
        <w:rPr>
          <w:spacing w:val="-57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выполнение</w:t>
      </w:r>
      <w:r>
        <w:rPr>
          <w:spacing w:val="-1"/>
        </w:rPr>
        <w:t> </w:t>
      </w:r>
      <w:r>
        <w:rPr/>
        <w:t>двигательных</w:t>
      </w:r>
      <w:r>
        <w:rPr>
          <w:spacing w:val="-1"/>
        </w:rPr>
        <w:t> </w:t>
      </w:r>
      <w:r>
        <w:rPr/>
        <w:t>действий.</w:t>
      </w:r>
    </w:p>
    <w:p>
      <w:pPr>
        <w:pStyle w:val="BodyText"/>
        <w:spacing w:before="11"/>
        <w:rPr>
          <w:sz w:val="21"/>
        </w:rPr>
      </w:pPr>
    </w:p>
    <w:p>
      <w:pPr>
        <w:pStyle w:val="BodyText"/>
        <w:spacing w:line="237" w:lineRule="auto"/>
        <w:ind w:left="1038" w:right="558" w:firstLine="647"/>
        <w:jc w:val="both"/>
      </w:pPr>
      <w:r>
        <w:rPr/>
        <w:t>Стоит заметить, что некоторые из этих факторов тренируемы, а некоторые заданы</w:t>
      </w:r>
      <w:r>
        <w:rPr>
          <w:spacing w:val="1"/>
        </w:rPr>
        <w:t> </w:t>
      </w:r>
      <w:r>
        <w:rPr/>
        <w:t>генетически,</w:t>
      </w:r>
      <w:r>
        <w:rPr>
          <w:spacing w:val="1"/>
        </w:rPr>
        <w:t> </w:t>
      </w:r>
      <w:r>
        <w:rPr/>
        <w:t>изменению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подлежат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лимитирующим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длина</w:t>
      </w:r>
      <w:r>
        <w:rPr>
          <w:spacing w:val="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данным,</w:t>
      </w:r>
      <w:r>
        <w:rPr>
          <w:spacing w:val="-1"/>
        </w:rPr>
        <w:t> </w:t>
      </w:r>
      <w:r>
        <w:rPr/>
        <w:t>и соотношение</w:t>
      </w:r>
      <w:r>
        <w:rPr>
          <w:spacing w:val="2"/>
        </w:rPr>
        <w:t> </w:t>
      </w:r>
      <w:r>
        <w:rPr/>
        <w:t>«быстрых»</w:t>
      </w:r>
      <w:r>
        <w:rPr>
          <w:spacing w:val="-8"/>
        </w:rPr>
        <w:t> </w:t>
      </w:r>
      <w:r>
        <w:rPr/>
        <w:t>и</w:t>
      </w:r>
      <w:r>
        <w:rPr>
          <w:spacing w:val="4"/>
        </w:rPr>
        <w:t> </w:t>
      </w:r>
      <w:r>
        <w:rPr/>
        <w:t>«медленных»</w:t>
      </w:r>
      <w:r>
        <w:rPr>
          <w:spacing w:val="-8"/>
        </w:rPr>
        <w:t> </w:t>
      </w:r>
      <w:r>
        <w:rPr/>
        <w:t>мышечных волокон).</w:t>
      </w:r>
    </w:p>
    <w:p>
      <w:pPr>
        <w:pStyle w:val="BodyText"/>
        <w:spacing w:line="235" w:lineRule="auto" w:before="1"/>
        <w:ind w:left="1043" w:right="545" w:firstLine="719"/>
        <w:jc w:val="both"/>
      </w:pP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регулирования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нервной</w:t>
      </w:r>
      <w:r>
        <w:rPr>
          <w:spacing w:val="1"/>
        </w:rPr>
        <w:t> </w:t>
      </w:r>
      <w:r>
        <w:rPr/>
        <w:t>импульсации,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этом,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уменьшение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единиц (ДЕ) и</w:t>
      </w:r>
      <w:r>
        <w:rPr>
          <w:spacing w:val="-1"/>
        </w:rPr>
        <w:t> </w:t>
      </w:r>
      <w:r>
        <w:rPr/>
        <w:t>частоты</w:t>
      </w:r>
      <w:r>
        <w:rPr>
          <w:spacing w:val="-1"/>
        </w:rPr>
        <w:t> </w:t>
      </w:r>
      <w:r>
        <w:rPr/>
        <w:t>импульсации.</w:t>
      </w:r>
    </w:p>
    <w:p>
      <w:pPr>
        <w:pStyle w:val="BodyText"/>
        <w:spacing w:line="232" w:lineRule="auto"/>
        <w:ind w:left="1048" w:right="543" w:firstLine="719"/>
        <w:jc w:val="both"/>
      </w:pP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сопровождаются</w:t>
      </w:r>
      <w:r>
        <w:rPr>
          <w:spacing w:val="1"/>
        </w:rPr>
        <w:t> </w:t>
      </w:r>
      <w:r>
        <w:rPr/>
        <w:t>непредельным</w:t>
      </w:r>
      <w:r>
        <w:rPr>
          <w:spacing w:val="1"/>
        </w:rPr>
        <w:t> </w:t>
      </w:r>
      <w:r>
        <w:rPr/>
        <w:t>мышечным</w:t>
      </w:r>
      <w:r>
        <w:rPr>
          <w:spacing w:val="1"/>
        </w:rPr>
        <w:t> </w:t>
      </w:r>
      <w:r>
        <w:rPr/>
        <w:t>напряжением,</w:t>
      </w:r>
      <w:r>
        <w:rPr>
          <w:spacing w:val="1"/>
        </w:rPr>
        <w:t> </w:t>
      </w:r>
      <w:r>
        <w:rPr/>
        <w:t>регуляция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единиц.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сменный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последних.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одни</w:t>
      </w:r>
      <w:r>
        <w:rPr>
          <w:spacing w:val="1"/>
        </w:rPr>
        <w:t> </w:t>
      </w:r>
      <w:r>
        <w:rPr/>
        <w:t>двигательные</w:t>
      </w:r>
      <w:r>
        <w:rPr>
          <w:spacing w:val="1"/>
        </w:rPr>
        <w:t> </w:t>
      </w:r>
      <w:r>
        <w:rPr/>
        <w:t>единицы</w:t>
      </w:r>
      <w:r>
        <w:rPr>
          <w:spacing w:val="1"/>
        </w:rPr>
        <w:t> </w:t>
      </w:r>
      <w:r>
        <w:rPr/>
        <w:t>выключаются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работы</w:t>
      </w:r>
      <w:r>
        <w:rPr>
          <w:spacing w:val="60"/>
        </w:rPr>
        <w:t> </w:t>
      </w:r>
      <w:r>
        <w:rPr/>
        <w:t>и</w:t>
      </w:r>
      <w:r>
        <w:rPr>
          <w:spacing w:val="1"/>
        </w:rPr>
        <w:t> </w:t>
      </w:r>
      <w:r>
        <w:rPr/>
        <w:t>вместо</w:t>
      </w:r>
      <w:r>
        <w:rPr>
          <w:spacing w:val="-1"/>
        </w:rPr>
        <w:t> </w:t>
      </w:r>
      <w:r>
        <w:rPr/>
        <w:t>них</w:t>
      </w:r>
      <w:r>
        <w:rPr>
          <w:spacing w:val="2"/>
        </w:rPr>
        <w:t> </w:t>
      </w:r>
      <w:r>
        <w:rPr/>
        <w:t>начинают функционировать</w:t>
      </w:r>
      <w:r>
        <w:rPr>
          <w:spacing w:val="-1"/>
        </w:rPr>
        <w:t> </w:t>
      </w:r>
      <w:r>
        <w:rPr/>
        <w:t>другие.</w:t>
      </w:r>
    </w:p>
    <w:p>
      <w:pPr>
        <w:pStyle w:val="BodyText"/>
        <w:spacing w:line="232" w:lineRule="auto" w:before="4"/>
        <w:ind w:left="1048" w:right="541" w:firstLine="719"/>
        <w:jc w:val="both"/>
      </w:pPr>
      <w:r>
        <w:rPr/>
        <w:t>Выполнение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предельным</w:t>
      </w:r>
      <w:r>
        <w:rPr>
          <w:spacing w:val="1"/>
        </w:rPr>
        <w:t> </w:t>
      </w:r>
      <w:r>
        <w:rPr/>
        <w:t>мышечным</w:t>
      </w:r>
      <w:r>
        <w:rPr>
          <w:spacing w:val="1"/>
        </w:rPr>
        <w:t> </w:t>
      </w:r>
      <w:r>
        <w:rPr/>
        <w:t>напряжением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одновременным включением наибольшего количества двигательных единиц и максимальной</w:t>
      </w:r>
      <w:r>
        <w:rPr>
          <w:spacing w:val="-57"/>
        </w:rPr>
        <w:t> </w:t>
      </w:r>
      <w:r>
        <w:rPr/>
        <w:t>частотой нервных импульсов. У хорошо тренированных людей она может достигать 45-60 в</w:t>
      </w:r>
      <w:r>
        <w:rPr>
          <w:spacing w:val="1"/>
        </w:rPr>
        <w:t> </w:t>
      </w:r>
      <w:r>
        <w:rPr/>
        <w:t>секунду.</w:t>
      </w:r>
    </w:p>
    <w:p>
      <w:pPr>
        <w:pStyle w:val="BodyText"/>
        <w:spacing w:line="235" w:lineRule="auto" w:before="2"/>
        <w:ind w:left="1058" w:right="542" w:firstLine="662"/>
        <w:jc w:val="both"/>
      </w:pPr>
      <w:r>
        <w:rPr/>
        <w:t>У</w:t>
      </w:r>
      <w:r>
        <w:rPr>
          <w:spacing w:val="1"/>
        </w:rPr>
        <w:t> </w:t>
      </w:r>
      <w:r>
        <w:rPr/>
        <w:t>нетренированных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синхронизируется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меньшее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регистрируемых</w:t>
      </w:r>
      <w:r>
        <w:rPr>
          <w:spacing w:val="1"/>
        </w:rPr>
        <w:t> </w:t>
      </w:r>
      <w:r>
        <w:rPr/>
        <w:t>импульсов,</w:t>
      </w:r>
      <w:r>
        <w:rPr>
          <w:spacing w:val="1"/>
        </w:rPr>
        <w:t> </w:t>
      </w:r>
      <w:r>
        <w:rPr/>
        <w:t>координация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единиц</w:t>
      </w:r>
      <w:r>
        <w:rPr>
          <w:spacing w:val="1"/>
        </w:rPr>
        <w:t> </w:t>
      </w:r>
      <w:r>
        <w:rPr/>
        <w:t>несовершенна,</w:t>
      </w:r>
      <w:r>
        <w:rPr>
          <w:spacing w:val="1"/>
        </w:rPr>
        <w:t> </w:t>
      </w:r>
      <w:r>
        <w:rPr/>
        <w:t>нервная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одновременную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единиц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максимальных</w:t>
      </w:r>
      <w:r>
        <w:rPr>
          <w:spacing w:val="2"/>
        </w:rPr>
        <w:t> </w:t>
      </w:r>
      <w:r>
        <w:rPr/>
        <w:t>усилиях.</w:t>
      </w:r>
    </w:p>
    <w:p>
      <w:pPr>
        <w:pStyle w:val="BodyText"/>
        <w:spacing w:line="232" w:lineRule="auto"/>
        <w:ind w:left="1058" w:right="532" w:firstLine="662"/>
        <w:jc w:val="both"/>
      </w:pP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улучшения</w:t>
      </w:r>
      <w:r>
        <w:rPr>
          <w:spacing w:val="1"/>
        </w:rPr>
        <w:t> </w:t>
      </w:r>
      <w:r>
        <w:rPr/>
        <w:t>внутримышечной</w:t>
      </w:r>
      <w:r>
        <w:rPr>
          <w:spacing w:val="6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систематическое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предельных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напряжений,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достаточно</w:t>
      </w:r>
      <w:r>
        <w:rPr>
          <w:spacing w:val="-1"/>
        </w:rPr>
        <w:t> </w:t>
      </w:r>
      <w:r>
        <w:rPr/>
        <w:t>ограниченном</w:t>
      </w:r>
      <w:r>
        <w:rPr>
          <w:spacing w:val="-1"/>
        </w:rPr>
        <w:t> </w:t>
      </w:r>
      <w:r>
        <w:rPr/>
        <w:t>объеме.</w:t>
      </w:r>
    </w:p>
    <w:p>
      <w:pPr>
        <w:pStyle w:val="BodyText"/>
        <w:spacing w:line="273" w:lineRule="exact"/>
        <w:ind w:left="1782"/>
        <w:jc w:val="both"/>
      </w:pPr>
      <w:r>
        <w:rPr/>
        <w:t>Как </w:t>
      </w:r>
      <w:r>
        <w:rPr>
          <w:spacing w:val="1"/>
        </w:rPr>
        <w:t> </w:t>
      </w:r>
      <w:r>
        <w:rPr/>
        <w:t>уже</w:t>
      </w:r>
      <w:r>
        <w:rPr>
          <w:spacing w:val="115"/>
        </w:rPr>
        <w:t> </w:t>
      </w:r>
      <w:r>
        <w:rPr/>
        <w:t>было</w:t>
      </w:r>
      <w:r>
        <w:rPr>
          <w:spacing w:val="117"/>
        </w:rPr>
        <w:t> </w:t>
      </w:r>
      <w:r>
        <w:rPr/>
        <w:t>отмечено,</w:t>
      </w:r>
      <w:r>
        <w:rPr>
          <w:spacing w:val="117"/>
        </w:rPr>
        <w:t> </w:t>
      </w:r>
      <w:r>
        <w:rPr/>
        <w:t>непредельное</w:t>
      </w:r>
      <w:r>
        <w:rPr>
          <w:spacing w:val="117"/>
        </w:rPr>
        <w:t> </w:t>
      </w:r>
      <w:r>
        <w:rPr/>
        <w:t>напряжение</w:t>
      </w:r>
      <w:r>
        <w:rPr>
          <w:spacing w:val="113"/>
        </w:rPr>
        <w:t> </w:t>
      </w:r>
      <w:r>
        <w:rPr/>
        <w:t>характеризуется</w:t>
      </w:r>
      <w:r>
        <w:rPr>
          <w:spacing w:val="117"/>
        </w:rPr>
        <w:t> </w:t>
      </w:r>
      <w:r>
        <w:rPr/>
        <w:t>сменным</w:t>
      </w:r>
    </w:p>
    <w:p>
      <w:pPr>
        <w:spacing w:after="0" w:line="273" w:lineRule="exact"/>
        <w:jc w:val="both"/>
        <w:sectPr>
          <w:footerReference w:type="default" r:id="rId37"/>
          <w:pgSz w:w="11910" w:h="16840"/>
          <w:pgMar w:footer="827" w:header="0" w:top="560" w:bottom="1020" w:left="440" w:right="220"/>
        </w:sectPr>
      </w:pPr>
    </w:p>
    <w:p>
      <w:pPr>
        <w:spacing w:before="61"/>
        <w:ind w:left="7229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фитнес-тренирсянш</w:t>
      </w:r>
    </w:p>
    <w:p>
      <w:pPr>
        <w:pStyle w:val="BodyText"/>
        <w:spacing w:line="30" w:lineRule="exact"/>
        <w:ind w:left="925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6"/>
        <w:rPr>
          <w:b/>
          <w:sz w:val="21"/>
        </w:rPr>
      </w:pPr>
    </w:p>
    <w:p>
      <w:pPr>
        <w:pStyle w:val="BodyText"/>
        <w:spacing w:line="235" w:lineRule="auto" w:before="1"/>
        <w:ind w:left="978" w:right="495"/>
        <w:jc w:val="both"/>
      </w:pPr>
      <w:r>
        <w:rPr/>
        <w:t>характером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единиц,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совершенствованию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чередования</w:t>
      </w:r>
      <w:r>
        <w:rPr>
          <w:spacing w:val="-3"/>
        </w:rPr>
        <w:t> </w:t>
      </w:r>
      <w:r>
        <w:rPr/>
        <w:t>последних</w:t>
      </w:r>
      <w:r>
        <w:rPr>
          <w:spacing w:val="-2"/>
        </w:rPr>
        <w:t> </w:t>
      </w:r>
      <w:r>
        <w:rPr/>
        <w:t>и,</w:t>
      </w:r>
      <w:r>
        <w:rPr>
          <w:spacing w:val="-2"/>
        </w:rPr>
        <w:t> </w:t>
      </w:r>
      <w:r>
        <w:rPr/>
        <w:t>естественно,</w:t>
      </w:r>
      <w:r>
        <w:rPr>
          <w:spacing w:val="-2"/>
        </w:rPr>
        <w:t> </w:t>
      </w:r>
      <w:r>
        <w:rPr/>
        <w:t>способствует воспитанию</w:t>
      </w:r>
      <w:r>
        <w:rPr>
          <w:spacing w:val="-2"/>
        </w:rPr>
        <w:t> </w:t>
      </w:r>
      <w:r>
        <w:rPr/>
        <w:t>силовой</w:t>
      </w:r>
      <w:r>
        <w:rPr>
          <w:spacing w:val="-2"/>
        </w:rPr>
        <w:t> </w:t>
      </w:r>
      <w:r>
        <w:rPr/>
        <w:t>выносливости.</w:t>
      </w:r>
    </w:p>
    <w:p>
      <w:pPr>
        <w:pStyle w:val="BodyText"/>
        <w:spacing w:line="232" w:lineRule="auto" w:before="1"/>
        <w:ind w:left="978" w:right="485" w:firstLine="719"/>
        <w:jc w:val="both"/>
      </w:pPr>
      <w:r>
        <w:rPr/>
        <w:t>Следует</w:t>
      </w:r>
      <w:r>
        <w:rPr>
          <w:spacing w:val="1"/>
        </w:rPr>
        <w:t> </w:t>
      </w:r>
      <w:r>
        <w:rPr/>
        <w:t>отметить,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прирост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впервые</w:t>
      </w:r>
      <w:r>
        <w:rPr>
          <w:spacing w:val="1"/>
        </w:rPr>
        <w:t> </w:t>
      </w:r>
      <w:r>
        <w:rPr/>
        <w:t>приступившего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силовым</w:t>
      </w:r>
      <w:r>
        <w:rPr>
          <w:spacing w:val="1"/>
        </w:rPr>
        <w:t> </w:t>
      </w:r>
      <w:r>
        <w:rPr/>
        <w:t>тренировкам,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порах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обусловлен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совершенствованием факторов координационной группы. С этим связано утверждение, что «у</w:t>
      </w:r>
      <w:r>
        <w:rPr>
          <w:spacing w:val="1"/>
        </w:rPr>
        <w:t> </w:t>
      </w:r>
      <w:r>
        <w:rPr/>
        <w:t>начинающих эффективность</w:t>
      </w:r>
      <w:r>
        <w:rPr>
          <w:spacing w:val="1"/>
        </w:rPr>
        <w:t> </w:t>
      </w:r>
      <w:r>
        <w:rPr/>
        <w:t>развития силы почти не зависит</w:t>
      </w:r>
      <w:r>
        <w:rPr>
          <w:spacing w:val="1"/>
        </w:rPr>
        <w:t> </w:t>
      </w:r>
      <w:r>
        <w:rPr/>
        <w:t>от</w:t>
      </w:r>
      <w:r>
        <w:rPr>
          <w:spacing w:val="60"/>
        </w:rPr>
        <w:t> </w:t>
      </w:r>
      <w:r>
        <w:rPr/>
        <w:t>величины сопротивления,</w:t>
      </w:r>
      <w:r>
        <w:rPr>
          <w:spacing w:val="1"/>
        </w:rPr>
        <w:t> </w:t>
      </w:r>
      <w:r>
        <w:rPr/>
        <w:t>коль</w:t>
      </w:r>
      <w:r>
        <w:rPr>
          <w:spacing w:val="1"/>
        </w:rPr>
        <w:t> </w:t>
      </w:r>
      <w:r>
        <w:rPr/>
        <w:t>скоро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превосходит</w:t>
      </w:r>
      <w:r>
        <w:rPr>
          <w:spacing w:val="1"/>
        </w:rPr>
        <w:t> </w:t>
      </w:r>
      <w:r>
        <w:rPr/>
        <w:t>определенный</w:t>
      </w:r>
      <w:r>
        <w:rPr>
          <w:spacing w:val="1"/>
        </w:rPr>
        <w:t> </w:t>
      </w:r>
      <w:r>
        <w:rPr/>
        <w:t>минимум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30-40%</w:t>
      </w:r>
      <w:r>
        <w:rPr>
          <w:spacing w:val="1"/>
        </w:rPr>
        <w:t> </w:t>
      </w:r>
      <w:r>
        <w:rPr/>
        <w:t>максимальной</w:t>
      </w:r>
      <w:r>
        <w:rPr>
          <w:spacing w:val="-1"/>
        </w:rPr>
        <w:t> </w:t>
      </w:r>
      <w:r>
        <w:rPr/>
        <w:t>силы»</w:t>
      </w:r>
      <w:r>
        <w:rPr>
          <w:spacing w:val="-6"/>
        </w:rPr>
        <w:t> </w:t>
      </w:r>
      <w:r>
        <w:rPr/>
        <w:t>(14).</w:t>
      </w:r>
    </w:p>
    <w:p>
      <w:pPr>
        <w:pStyle w:val="BodyText"/>
        <w:spacing w:line="235" w:lineRule="auto" w:before="5"/>
        <w:ind w:left="978" w:right="482" w:firstLine="719"/>
        <w:jc w:val="both"/>
      </w:pPr>
      <w:r>
        <w:rPr/>
        <w:t>Таким образом, мы видим, что не все факторы, определяющие силовые способности</w:t>
      </w:r>
      <w:r>
        <w:rPr>
          <w:spacing w:val="1"/>
        </w:rPr>
        <w:t> </w:t>
      </w:r>
      <w:r>
        <w:rPr/>
        <w:t>человека, связаны с количеством его мышечной массы. Такие факторы, как эффективность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ДЕ,</w:t>
      </w:r>
      <w:r>
        <w:rPr>
          <w:spacing w:val="1"/>
        </w:rPr>
        <w:t> </w:t>
      </w:r>
      <w:r>
        <w:rPr/>
        <w:t>частота</w:t>
      </w:r>
      <w:r>
        <w:rPr>
          <w:spacing w:val="1"/>
        </w:rPr>
        <w:t> </w:t>
      </w:r>
      <w:r>
        <w:rPr/>
        <w:t>нервной</w:t>
      </w:r>
      <w:r>
        <w:rPr>
          <w:spacing w:val="1"/>
        </w:rPr>
        <w:t> </w:t>
      </w:r>
      <w:r>
        <w:rPr/>
        <w:t>импульсации,</w:t>
      </w:r>
      <w:r>
        <w:rPr>
          <w:spacing w:val="1"/>
        </w:rPr>
        <w:t> </w:t>
      </w:r>
      <w:r>
        <w:rPr/>
        <w:t>межмышечная</w:t>
      </w:r>
      <w:r>
        <w:rPr>
          <w:spacing w:val="1"/>
        </w:rPr>
        <w:t> </w:t>
      </w:r>
      <w:r>
        <w:rPr/>
        <w:t>координация</w:t>
      </w:r>
      <w:r>
        <w:rPr>
          <w:spacing w:val="1"/>
        </w:rPr>
        <w:t> </w:t>
      </w:r>
      <w:r>
        <w:rPr/>
        <w:t>(выражающаяся в т. ч. в </w:t>
      </w:r>
      <w:r>
        <w:rPr>
          <w:i/>
        </w:rPr>
        <w:t>технике </w:t>
      </w:r>
      <w:r>
        <w:rPr/>
        <w:t>выполнения упражнения), не оказывают прямого влияния на</w:t>
      </w:r>
      <w:r>
        <w:rPr>
          <w:spacing w:val="1"/>
        </w:rPr>
        <w:t> </w:t>
      </w:r>
      <w:r>
        <w:rPr/>
        <w:t>объем</w:t>
      </w:r>
      <w:r>
        <w:rPr>
          <w:spacing w:val="-2"/>
        </w:rPr>
        <w:t> </w:t>
      </w:r>
      <w:r>
        <w:rPr/>
        <w:t>тренируемых</w:t>
      </w:r>
      <w:r>
        <w:rPr>
          <w:spacing w:val="1"/>
        </w:rPr>
        <w:t> </w:t>
      </w:r>
      <w:r>
        <w:rPr/>
        <w:t>мышц.</w:t>
      </w:r>
    </w:p>
    <w:p>
      <w:pPr>
        <w:pStyle w:val="BodyText"/>
        <w:spacing w:before="6"/>
        <w:rPr>
          <w:sz w:val="23"/>
        </w:rPr>
      </w:pPr>
    </w:p>
    <w:p>
      <w:pPr>
        <w:pStyle w:val="Heading3"/>
        <w:spacing w:line="223" w:lineRule="auto"/>
        <w:ind w:left="3384" w:right="1200" w:hanging="697"/>
      </w:pPr>
      <w:r>
        <w:rPr/>
        <w:t>Адаптационные процессы, обусловленные</w:t>
      </w:r>
      <w:r>
        <w:rPr>
          <w:spacing w:val="-92"/>
        </w:rPr>
        <w:t> </w:t>
      </w:r>
      <w:r>
        <w:rPr/>
        <w:t>тренировкой</w:t>
      </w:r>
      <w:r>
        <w:rPr>
          <w:spacing w:val="1"/>
        </w:rPr>
        <w:t> </w:t>
      </w:r>
      <w:r>
        <w:rPr/>
        <w:t>с</w:t>
      </w:r>
      <w:r>
        <w:rPr>
          <w:spacing w:val="-2"/>
        </w:rPr>
        <w:t> </w:t>
      </w:r>
      <w:r>
        <w:rPr/>
        <w:t>отягощениями</w:t>
      </w:r>
    </w:p>
    <w:p>
      <w:pPr>
        <w:pStyle w:val="BodyText"/>
        <w:spacing w:line="232" w:lineRule="auto" w:before="272"/>
        <w:ind w:left="1002" w:right="347" w:firstLine="715"/>
        <w:jc w:val="both"/>
      </w:pPr>
      <w:r>
        <w:rPr/>
        <w:t>Вследствие того, что характер нагрузок в данном виде тренировки может иметь очень</w:t>
      </w:r>
      <w:r>
        <w:rPr>
          <w:spacing w:val="1"/>
        </w:rPr>
        <w:t> </w:t>
      </w:r>
      <w:r>
        <w:rPr/>
        <w:t>широкие</w:t>
      </w:r>
      <w:r>
        <w:rPr>
          <w:spacing w:val="1"/>
        </w:rPr>
        <w:t> </w:t>
      </w:r>
      <w:r>
        <w:rPr/>
        <w:t>границы,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разнообразны</w:t>
      </w:r>
      <w:r>
        <w:rPr>
          <w:spacing w:val="1"/>
        </w:rPr>
        <w:t> </w:t>
      </w:r>
      <w:r>
        <w:rPr/>
        <w:t>могут</w:t>
      </w:r>
      <w:r>
        <w:rPr>
          <w:spacing w:val="61"/>
        </w:rPr>
        <w:t> </w:t>
      </w:r>
      <w:r>
        <w:rPr/>
        <w:t>быть</w:t>
      </w:r>
      <w:r>
        <w:rPr>
          <w:spacing w:val="61"/>
        </w:rPr>
        <w:t> </w:t>
      </w:r>
      <w:r>
        <w:rPr/>
        <w:t>и</w:t>
      </w:r>
      <w:r>
        <w:rPr>
          <w:spacing w:val="61"/>
        </w:rPr>
        <w:t> </w:t>
      </w:r>
      <w:r>
        <w:rPr/>
        <w:t>адаптационные</w:t>
      </w:r>
      <w:r>
        <w:rPr>
          <w:spacing w:val="61"/>
        </w:rPr>
        <w:t> </w:t>
      </w:r>
      <w:r>
        <w:rPr/>
        <w:t>реакции,</w:t>
      </w:r>
      <w:r>
        <w:rPr>
          <w:spacing w:val="1"/>
        </w:rPr>
        <w:t> </w:t>
      </w:r>
      <w:r>
        <w:rPr/>
        <w:t>обусловленные</w:t>
      </w:r>
      <w:r>
        <w:rPr>
          <w:spacing w:val="1"/>
        </w:rPr>
        <w:t> </w:t>
      </w:r>
      <w:r>
        <w:rPr/>
        <w:t>тренировкой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отягощениями.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попытаемся</w:t>
      </w:r>
      <w:r>
        <w:rPr>
          <w:spacing w:val="1"/>
        </w:rPr>
        <w:t> </w:t>
      </w:r>
      <w:r>
        <w:rPr/>
        <w:t>дать</w:t>
      </w:r>
      <w:r>
        <w:rPr>
          <w:spacing w:val="1"/>
        </w:rPr>
        <w:t> </w:t>
      </w:r>
      <w:r>
        <w:rPr/>
        <w:t>характеристику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адаптационным</w:t>
      </w:r>
      <w:r>
        <w:rPr>
          <w:spacing w:val="1"/>
        </w:rPr>
        <w:t> </w:t>
      </w:r>
      <w:r>
        <w:rPr/>
        <w:t>процессам,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вызваны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применяющимися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-57"/>
        </w:rPr>
        <w:t> </w:t>
      </w:r>
      <w:r>
        <w:rPr/>
        <w:t>фитнес-тренировки</w:t>
      </w:r>
      <w:r>
        <w:rPr>
          <w:spacing w:val="-1"/>
        </w:rPr>
        <w:t> </w:t>
      </w:r>
      <w:r>
        <w:rPr/>
        <w:t>режимами силовой тренировки.</w:t>
      </w:r>
    </w:p>
    <w:p>
      <w:pPr>
        <w:pStyle w:val="BodyText"/>
        <w:spacing w:line="235" w:lineRule="auto" w:before="3"/>
        <w:ind w:left="1007" w:right="348" w:firstLine="715"/>
        <w:jc w:val="both"/>
      </w:pPr>
      <w:r>
        <w:rPr/>
        <w:t>Адаптационные</w:t>
      </w:r>
      <w:r>
        <w:rPr>
          <w:spacing w:val="1"/>
        </w:rPr>
        <w:t> </w:t>
      </w:r>
      <w:r>
        <w:rPr/>
        <w:t>изменения,</w:t>
      </w:r>
      <w:r>
        <w:rPr>
          <w:spacing w:val="1"/>
        </w:rPr>
        <w:t> </w:t>
      </w:r>
      <w:r>
        <w:rPr/>
        <w:t>вызванные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нагрузкой,</w:t>
      </w:r>
      <w:r>
        <w:rPr>
          <w:spacing w:val="1"/>
        </w:rPr>
        <w:t> </w:t>
      </w:r>
      <w:r>
        <w:rPr/>
        <w:t>охватывают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структуры</w:t>
      </w:r>
      <w:r>
        <w:rPr>
          <w:spacing w:val="60"/>
        </w:rPr>
        <w:t> </w:t>
      </w:r>
      <w:r>
        <w:rPr/>
        <w:t>организма,</w:t>
      </w:r>
      <w:r>
        <w:rPr>
          <w:spacing w:val="60"/>
        </w:rPr>
        <w:t> </w:t>
      </w:r>
      <w:r>
        <w:rPr/>
        <w:t>которые</w:t>
      </w:r>
      <w:r>
        <w:rPr>
          <w:spacing w:val="60"/>
        </w:rPr>
        <w:t> </w:t>
      </w:r>
      <w:r>
        <w:rPr/>
        <w:t>призваны</w:t>
      </w:r>
      <w:r>
        <w:rPr>
          <w:spacing w:val="60"/>
        </w:rPr>
        <w:t> </w:t>
      </w:r>
      <w:r>
        <w:rPr/>
        <w:t>обеспечить</w:t>
      </w:r>
      <w:r>
        <w:rPr>
          <w:spacing w:val="60"/>
        </w:rPr>
        <w:t> </w:t>
      </w:r>
      <w:r>
        <w:rPr/>
        <w:t>адекватное</w:t>
      </w:r>
      <w:r>
        <w:rPr>
          <w:spacing w:val="1"/>
        </w:rPr>
        <w:t> </w:t>
      </w:r>
      <w:r>
        <w:rPr/>
        <w:t>его функционирование при повторном выполнении работы. Структурной и функциональной</w:t>
      </w:r>
      <w:r>
        <w:rPr>
          <w:spacing w:val="1"/>
        </w:rPr>
        <w:t> </w:t>
      </w:r>
      <w:r>
        <w:rPr/>
        <w:t>перестройке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тренировках</w:t>
      </w:r>
      <w:r>
        <w:rPr>
          <w:spacing w:val="1"/>
        </w:rPr>
        <w:t> </w:t>
      </w:r>
      <w:r>
        <w:rPr/>
        <w:t>подвергается</w:t>
      </w:r>
      <w:r>
        <w:rPr>
          <w:spacing w:val="1"/>
        </w:rPr>
        <w:t> </w:t>
      </w:r>
      <w:r>
        <w:rPr/>
        <w:t>сократительный</w:t>
      </w:r>
      <w:r>
        <w:rPr>
          <w:spacing w:val="60"/>
        </w:rPr>
        <w:t> </w:t>
      </w:r>
      <w:r>
        <w:rPr/>
        <w:t>аппарат</w:t>
      </w:r>
      <w:r>
        <w:rPr>
          <w:spacing w:val="60"/>
        </w:rPr>
        <w:t> </w:t>
      </w:r>
      <w:r>
        <w:rPr/>
        <w:t>скелетных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эндокринная</w:t>
      </w:r>
      <w:r>
        <w:rPr>
          <w:spacing w:val="1"/>
        </w:rPr>
        <w:t> </w:t>
      </w:r>
      <w:r>
        <w:rPr/>
        <w:t>система,</w:t>
      </w:r>
      <w:r>
        <w:rPr>
          <w:spacing w:val="1"/>
        </w:rPr>
        <w:t> </w:t>
      </w:r>
      <w:r>
        <w:rPr/>
        <w:t>сердечно-сосудистая</w:t>
      </w:r>
      <w:r>
        <w:rPr>
          <w:spacing w:val="61"/>
        </w:rPr>
        <w:t> </w:t>
      </w:r>
      <w:r>
        <w:rPr/>
        <w:t>система,</w:t>
      </w:r>
      <w:r>
        <w:rPr>
          <w:spacing w:val="61"/>
        </w:rPr>
        <w:t> </w:t>
      </w:r>
      <w:r>
        <w:rPr/>
        <w:t>повышается эффективность</w:t>
      </w:r>
      <w:r>
        <w:rPr>
          <w:spacing w:val="1"/>
        </w:rPr>
        <w:t> </w:t>
      </w:r>
      <w:r>
        <w:rPr/>
        <w:t>работы механизмов, обеспечивающих энергетическое обеспечение данного вида тренировки.</w:t>
      </w:r>
      <w:r>
        <w:rPr>
          <w:spacing w:val="1"/>
        </w:rPr>
        <w:t> </w:t>
      </w:r>
      <w:r>
        <w:rPr/>
        <w:t>Происходит гипертрофия</w:t>
      </w:r>
      <w:r>
        <w:rPr>
          <w:spacing w:val="1"/>
        </w:rPr>
        <w:t> </w:t>
      </w:r>
      <w:r>
        <w:rPr/>
        <w:t>скелетных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в результате</w:t>
      </w:r>
      <w:r>
        <w:rPr>
          <w:spacing w:val="1"/>
        </w:rPr>
        <w:t> </w:t>
      </w:r>
      <w:r>
        <w:rPr/>
        <w:t>чего</w:t>
      </w:r>
      <w:r>
        <w:rPr>
          <w:spacing w:val="61"/>
        </w:rPr>
        <w:t> </w:t>
      </w:r>
      <w:r>
        <w:rPr/>
        <w:t>повышается предельная</w:t>
      </w:r>
      <w:r>
        <w:rPr>
          <w:spacing w:val="1"/>
        </w:rPr>
        <w:t> </w:t>
      </w:r>
      <w:r>
        <w:rPr/>
        <w:t>мощность</w:t>
      </w:r>
      <w:r>
        <w:rPr>
          <w:spacing w:val="-1"/>
        </w:rPr>
        <w:t> </w:t>
      </w:r>
      <w:r>
        <w:rPr/>
        <w:t>выполняемой</w:t>
      </w:r>
      <w:r>
        <w:rPr>
          <w:spacing w:val="-1"/>
        </w:rPr>
        <w:t> </w:t>
      </w:r>
      <w:r>
        <w:rPr/>
        <w:t>ими</w:t>
      </w:r>
      <w:r>
        <w:rPr>
          <w:spacing w:val="-1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общая</w:t>
      </w:r>
      <w:r>
        <w:rPr>
          <w:spacing w:val="-1"/>
        </w:rPr>
        <w:t> </w:t>
      </w:r>
      <w:r>
        <w:rPr/>
        <w:t>энергопродукция</w:t>
      </w:r>
      <w:r>
        <w:rPr>
          <w:spacing w:val="-1"/>
        </w:rPr>
        <w:t> </w:t>
      </w:r>
      <w:r>
        <w:rPr/>
        <w:t>анаэробных систем.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32" w:lineRule="auto"/>
        <w:ind w:left="1012" w:right="341" w:firstLine="705"/>
        <w:jc w:val="both"/>
      </w:pPr>
      <w:r>
        <w:rPr/>
        <w:t>Рассмотрим более подробно те адаптационные перестройки, которые в большей степени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решением</w:t>
      </w:r>
      <w:r>
        <w:rPr>
          <w:spacing w:val="1"/>
        </w:rPr>
        <w:t> </w:t>
      </w:r>
      <w:r>
        <w:rPr/>
        <w:t>самой</w:t>
      </w:r>
      <w:r>
        <w:rPr>
          <w:spacing w:val="1"/>
        </w:rPr>
        <w:t> </w:t>
      </w:r>
      <w:r>
        <w:rPr/>
        <w:t>распространенной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фитнес-тренера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внешнего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уменьшения</w:t>
      </w:r>
      <w:r>
        <w:rPr>
          <w:spacing w:val="1"/>
        </w:rPr>
        <w:t> </w:t>
      </w:r>
      <w:r>
        <w:rPr/>
        <w:t>жировой.</w:t>
      </w:r>
    </w:p>
    <w:p>
      <w:pPr>
        <w:pStyle w:val="BodyText"/>
        <w:spacing w:before="2"/>
        <w:rPr>
          <w:sz w:val="15"/>
        </w:rPr>
      </w:pPr>
    </w:p>
    <w:p>
      <w:pPr>
        <w:pStyle w:val="Heading3"/>
        <w:spacing w:before="83"/>
        <w:ind w:left="3725"/>
      </w:pPr>
      <w:r>
        <w:rPr/>
        <w:t>Увеличение</w:t>
      </w:r>
      <w:r>
        <w:rPr>
          <w:spacing w:val="-5"/>
        </w:rPr>
        <w:t> </w:t>
      </w:r>
      <w:r>
        <w:rPr/>
        <w:t>мышечной</w:t>
      </w:r>
      <w:r>
        <w:rPr>
          <w:spacing w:val="-4"/>
        </w:rPr>
        <w:t> </w:t>
      </w:r>
      <w:r>
        <w:rPr/>
        <w:t>массы</w:t>
      </w:r>
    </w:p>
    <w:p>
      <w:pPr>
        <w:pStyle w:val="BodyText"/>
        <w:spacing w:line="235" w:lineRule="auto" w:before="215"/>
        <w:ind w:left="1026" w:right="352" w:firstLine="715"/>
        <w:jc w:val="both"/>
      </w:pPr>
      <w:r>
        <w:rPr/>
        <w:t>Увеличение мышечной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первоочередная</w:t>
      </w:r>
      <w:r>
        <w:rPr>
          <w:spacing w:val="1"/>
        </w:rPr>
        <w:t> </w:t>
      </w:r>
      <w:r>
        <w:rPr/>
        <w:t>задача,</w:t>
      </w:r>
      <w:r>
        <w:rPr>
          <w:spacing w:val="1"/>
        </w:rPr>
        <w:t> </w:t>
      </w:r>
      <w:r>
        <w:rPr/>
        <w:t>которую</w:t>
      </w:r>
      <w:r>
        <w:rPr>
          <w:spacing w:val="1"/>
        </w:rPr>
        <w:t> </w:t>
      </w:r>
      <w:r>
        <w:rPr/>
        <w:t>приходится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фитнес-тренеру 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вне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ставит</w:t>
      </w:r>
      <w:r>
        <w:rPr>
          <w:spacing w:val="1"/>
        </w:rPr>
        <w:t> </w:t>
      </w:r>
      <w:r>
        <w:rPr/>
        <w:t>ли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задачей увеличить объемы своего тела за счет нее или уменьшить за счет жировой ткани.</w:t>
      </w:r>
      <w:r>
        <w:rPr>
          <w:spacing w:val="1"/>
        </w:rPr>
        <w:t> </w:t>
      </w:r>
      <w:r>
        <w:rPr/>
        <w:t>Следует особо отметить, что в последнее время роль силовых высокоинтенсивных</w:t>
      </w:r>
      <w:r>
        <w:rPr>
          <w:spacing w:val="60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программе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жировой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кардинальным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пересмотрена.</w:t>
      </w:r>
      <w:r>
        <w:rPr>
          <w:spacing w:val="-57"/>
        </w:rPr>
        <w:t> </w:t>
      </w:r>
      <w:r>
        <w:rPr/>
        <w:t>Выявлена огромная значимость и необходимость использования данного вида нагрузки вместе</w:t>
      </w:r>
      <w:r>
        <w:rPr>
          <w:spacing w:val="1"/>
        </w:rPr>
        <w:t> </w:t>
      </w:r>
      <w:r>
        <w:rPr/>
        <w:t>с</w:t>
      </w:r>
      <w:r>
        <w:rPr>
          <w:spacing w:val="-2"/>
        </w:rPr>
        <w:t> </w:t>
      </w:r>
      <w:r>
        <w:rPr/>
        <w:t>другими</w:t>
      </w:r>
      <w:r>
        <w:rPr>
          <w:spacing w:val="-1"/>
        </w:rPr>
        <w:t> </w:t>
      </w:r>
      <w:r>
        <w:rPr/>
        <w:t>компонентами, используемыми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программе снижения веса.</w:t>
      </w:r>
    </w:p>
    <w:p>
      <w:pPr>
        <w:pStyle w:val="BodyText"/>
        <w:spacing w:line="232" w:lineRule="auto"/>
        <w:ind w:left="1022" w:right="349" w:firstLine="729"/>
        <w:jc w:val="both"/>
      </w:pPr>
      <w:r>
        <w:rPr/>
        <w:t>Процессы,</w:t>
      </w:r>
      <w:r>
        <w:rPr>
          <w:spacing w:val="1"/>
        </w:rPr>
        <w:t> </w:t>
      </w:r>
      <w:r>
        <w:rPr/>
        <w:t>приводящие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его</w:t>
      </w:r>
      <w:r>
        <w:rPr>
          <w:spacing w:val="-57"/>
        </w:rPr>
        <w:t> </w:t>
      </w:r>
      <w:r>
        <w:rPr/>
        <w:t>достижения до сих пор не являлись предметом серьезных научных исследований. В спорте</w:t>
      </w:r>
      <w:r>
        <w:rPr>
          <w:spacing w:val="1"/>
        </w:rPr>
        <w:t> </w:t>
      </w:r>
      <w:r>
        <w:rPr/>
        <w:t>гипертрофия</w:t>
      </w:r>
      <w:r>
        <w:rPr>
          <w:spacing w:val="13"/>
        </w:rPr>
        <w:t> </w:t>
      </w:r>
      <w:r>
        <w:rPr/>
        <w:t>скелетной</w:t>
      </w:r>
      <w:r>
        <w:rPr>
          <w:spacing w:val="13"/>
        </w:rPr>
        <w:t> </w:t>
      </w:r>
      <w:r>
        <w:rPr/>
        <w:t>мускулатуры</w:t>
      </w:r>
      <w:r>
        <w:rPr>
          <w:spacing w:val="13"/>
        </w:rPr>
        <w:t> </w:t>
      </w:r>
      <w:r>
        <w:rPr/>
        <w:t>была</w:t>
      </w:r>
      <w:r>
        <w:rPr>
          <w:spacing w:val="13"/>
        </w:rPr>
        <w:t> </w:t>
      </w:r>
      <w:r>
        <w:rPr/>
        <w:t>лишь</w:t>
      </w:r>
      <w:r>
        <w:rPr>
          <w:spacing w:val="15"/>
        </w:rPr>
        <w:t> </w:t>
      </w:r>
      <w:r>
        <w:rPr/>
        <w:t>эффектом,</w:t>
      </w:r>
      <w:r>
        <w:rPr>
          <w:spacing w:val="13"/>
        </w:rPr>
        <w:t> </w:t>
      </w:r>
      <w:r>
        <w:rPr/>
        <w:t>сопутствующим</w:t>
      </w:r>
      <w:r>
        <w:rPr>
          <w:spacing w:val="13"/>
        </w:rPr>
        <w:t> </w:t>
      </w:r>
      <w:r>
        <w:rPr/>
        <w:t>развитию</w:t>
      </w:r>
      <w:r>
        <w:rPr>
          <w:spacing w:val="15"/>
        </w:rPr>
        <w:t> </w:t>
      </w:r>
      <w:r>
        <w:rPr/>
        <w:t>качеств</w:t>
      </w:r>
      <w:r>
        <w:rPr>
          <w:spacing w:val="-58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функций,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результативность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конкретном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спорта.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этого,</w:t>
      </w:r>
      <w:r>
        <w:rPr>
          <w:spacing w:val="1"/>
        </w:rPr>
        <w:t> </w:t>
      </w:r>
      <w:r>
        <w:rPr/>
        <w:t>недостаточный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физиологических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массы,</w:t>
      </w:r>
      <w:r>
        <w:rPr>
          <w:spacing w:val="1"/>
        </w:rPr>
        <w:t> </w:t>
      </w:r>
      <w:r>
        <w:rPr/>
        <w:t>частично</w:t>
      </w:r>
      <w:r>
        <w:rPr>
          <w:spacing w:val="1"/>
        </w:rPr>
        <w:t> </w:t>
      </w:r>
      <w:r>
        <w:rPr/>
        <w:t>обусловлен</w:t>
      </w:r>
      <w:r>
        <w:rPr>
          <w:spacing w:val="1"/>
        </w:rPr>
        <w:t> </w:t>
      </w:r>
      <w:r>
        <w:rPr/>
        <w:t>сложностью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кратковременного</w:t>
      </w:r>
      <w:r>
        <w:rPr>
          <w:spacing w:val="-1"/>
        </w:rPr>
        <w:t> </w:t>
      </w:r>
      <w:r>
        <w:rPr/>
        <w:t>нахождения мышц под</w:t>
      </w:r>
      <w:r>
        <w:rPr>
          <w:spacing w:val="-4"/>
        </w:rPr>
        <w:t> </w:t>
      </w:r>
      <w:r>
        <w:rPr/>
        <w:t>нагрузкой во</w:t>
      </w:r>
      <w:r>
        <w:rPr>
          <w:spacing w:val="-1"/>
        </w:rPr>
        <w:t> </w:t>
      </w:r>
      <w:r>
        <w:rPr/>
        <w:t>время</w:t>
      </w:r>
    </w:p>
    <w:p>
      <w:pPr>
        <w:spacing w:after="0" w:line="232" w:lineRule="auto"/>
        <w:jc w:val="both"/>
        <w:sectPr>
          <w:pgSz w:w="11910" w:h="16840"/>
          <w:pgMar w:header="0" w:footer="827" w:top="600" w:bottom="1020" w:left="440" w:right="220"/>
        </w:sectPr>
      </w:pPr>
    </w:p>
    <w:p>
      <w:pPr>
        <w:tabs>
          <w:tab w:pos="5143" w:val="left" w:leader="none"/>
        </w:tabs>
        <w:spacing w:before="62"/>
        <w:ind w:left="950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spacing w:before="1"/>
        <w:rPr>
          <w:b/>
          <w:sz w:val="25"/>
        </w:rPr>
      </w:pPr>
    </w:p>
    <w:p>
      <w:pPr>
        <w:spacing w:line="256" w:lineRule="auto" w:before="0"/>
        <w:ind w:left="988" w:right="614" w:firstLine="0"/>
        <w:jc w:val="both"/>
        <w:rPr>
          <w:sz w:val="22"/>
        </w:rPr>
      </w:pPr>
      <w:r>
        <w:rPr>
          <w:sz w:val="22"/>
        </w:rPr>
        <w:t>тренировочных</w:t>
      </w:r>
      <w:r>
        <w:rPr>
          <w:spacing w:val="1"/>
          <w:sz w:val="22"/>
        </w:rPr>
        <w:t> </w:t>
      </w:r>
      <w:r>
        <w:rPr>
          <w:sz w:val="22"/>
        </w:rPr>
        <w:t>занятий.</w:t>
      </w:r>
      <w:r>
        <w:rPr>
          <w:spacing w:val="1"/>
          <w:sz w:val="22"/>
        </w:rPr>
        <w:t> </w:t>
      </w:r>
      <w:r>
        <w:rPr>
          <w:sz w:val="22"/>
        </w:rPr>
        <w:t>Мохан,</w:t>
      </w:r>
      <w:r>
        <w:rPr>
          <w:spacing w:val="1"/>
          <w:sz w:val="22"/>
        </w:rPr>
        <w:t> </w:t>
      </w:r>
      <w:r>
        <w:rPr>
          <w:sz w:val="22"/>
        </w:rPr>
        <w:t>Глессон,</w:t>
      </w:r>
      <w:r>
        <w:rPr>
          <w:spacing w:val="1"/>
          <w:sz w:val="22"/>
        </w:rPr>
        <w:t> </w:t>
      </w:r>
      <w:r>
        <w:rPr>
          <w:sz w:val="22"/>
        </w:rPr>
        <w:t>и</w:t>
      </w:r>
      <w:r>
        <w:rPr>
          <w:spacing w:val="1"/>
          <w:sz w:val="22"/>
        </w:rPr>
        <w:t> </w:t>
      </w:r>
      <w:r>
        <w:rPr>
          <w:sz w:val="22"/>
        </w:rPr>
        <w:t>Гринхафф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1"/>
          <w:sz w:val="22"/>
        </w:rPr>
        <w:t> </w:t>
      </w:r>
      <w:r>
        <w:rPr>
          <w:sz w:val="22"/>
        </w:rPr>
        <w:t>учебнике</w:t>
      </w:r>
      <w:r>
        <w:rPr>
          <w:spacing w:val="1"/>
          <w:sz w:val="22"/>
        </w:rPr>
        <w:t> </w:t>
      </w:r>
      <w:r>
        <w:rPr>
          <w:sz w:val="22"/>
        </w:rPr>
        <w:t>«Биохимия</w:t>
      </w:r>
      <w:r>
        <w:rPr>
          <w:spacing w:val="56"/>
          <w:sz w:val="22"/>
        </w:rPr>
        <w:t> </w:t>
      </w:r>
      <w:r>
        <w:rPr>
          <w:sz w:val="22"/>
        </w:rPr>
        <w:t>мышечной</w:t>
      </w:r>
      <w:r>
        <w:rPr>
          <w:spacing w:val="1"/>
          <w:sz w:val="22"/>
        </w:rPr>
        <w:t> </w:t>
      </w:r>
      <w:r>
        <w:rPr>
          <w:sz w:val="22"/>
        </w:rPr>
        <w:t>деятельности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физической тренировки»</w:t>
      </w:r>
      <w:r>
        <w:rPr>
          <w:spacing w:val="-6"/>
          <w:sz w:val="22"/>
        </w:rPr>
        <w:t> </w:t>
      </w:r>
      <w:r>
        <w:rPr>
          <w:sz w:val="22"/>
        </w:rPr>
        <w:t>пишут, что</w:t>
      </w:r>
    </w:p>
    <w:p>
      <w:pPr>
        <w:pStyle w:val="BodyText"/>
        <w:spacing w:before="8"/>
        <w:rPr>
          <w:sz w:val="22"/>
        </w:rPr>
      </w:pPr>
    </w:p>
    <w:p>
      <w:pPr>
        <w:spacing w:line="235" w:lineRule="auto" w:before="0"/>
        <w:ind w:left="964" w:right="605" w:firstLine="705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761408" from="64.199997pt,.559048pt" to="64.199997pt,109.509048pt" stroked="true" strokeweight="1.4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61920" from="559.099976pt,.559048pt" to="559.099976pt,109.509048pt" stroked="true" strokeweight="1.2pt" strokecolor="#000000">
            <v:stroke dashstyle="solid"/>
            <w10:wrap type="none"/>
          </v:line>
        </w:pict>
      </w:r>
      <w:r>
        <w:rPr>
          <w:i/>
          <w:sz w:val="24"/>
        </w:rPr>
        <w:t>хотя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метаболические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изменения,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происходящие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под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влияние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аэробной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тренировки,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направленной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развитие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выносливости,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достаточно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широко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изучены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лабораторных условиях, тем не менее относительно мало работ посвящено исследованиям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биохимических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изменений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анаэробной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тренировке....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настоящее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время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располагаем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достаточными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доказательствами,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предоставляемыми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спортивной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наукой,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чтобы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давать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рекомендации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относительно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интенсивности,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частоты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продолжительности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тренировочных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воздействий,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могли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оптимизировать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адаптационные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процессы.</w:t>
      </w:r>
    </w:p>
    <w:p>
      <w:pPr>
        <w:pStyle w:val="BodyText"/>
        <w:spacing w:before="1"/>
        <w:rPr>
          <w:i/>
        </w:rPr>
      </w:pPr>
    </w:p>
    <w:p>
      <w:pPr>
        <w:pStyle w:val="BodyText"/>
        <w:spacing w:line="235" w:lineRule="auto"/>
        <w:ind w:left="1002" w:right="581" w:firstLine="710"/>
        <w:jc w:val="both"/>
      </w:pPr>
      <w:r>
        <w:rPr/>
        <w:t>Так же среди</w:t>
      </w:r>
      <w:r>
        <w:rPr>
          <w:spacing w:val="1"/>
        </w:rPr>
        <w:t> </w:t>
      </w:r>
      <w:r>
        <w:rPr/>
        <w:t>ученых - спортивных физиологов нет единого мнения относительно</w:t>
      </w:r>
      <w:r>
        <w:rPr>
          <w:spacing w:val="1"/>
        </w:rPr>
        <w:t> </w:t>
      </w:r>
      <w:r>
        <w:rPr/>
        <w:t>приоритета в стимулировании мышечной гипертрофии среди вызывающих ее факторов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гормональных, метаболических (например, истощение энергоресурсов в мышечных клетках)</w:t>
      </w:r>
      <w:r>
        <w:rPr>
          <w:spacing w:val="1"/>
        </w:rPr>
        <w:t> </w:t>
      </w:r>
      <w:r>
        <w:rPr/>
        <w:t>или механических (например, разрушение тех или иных структур мышечной клетки или</w:t>
      </w:r>
      <w:r>
        <w:rPr>
          <w:spacing w:val="1"/>
        </w:rPr>
        <w:t> </w:t>
      </w:r>
      <w:r>
        <w:rPr/>
        <w:t>принудительное растяжение мышечных</w:t>
      </w:r>
      <w:r>
        <w:rPr>
          <w:spacing w:val="1"/>
        </w:rPr>
        <w:t> </w:t>
      </w:r>
      <w:r>
        <w:rPr/>
        <w:t>волокон).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 менее,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попытаемся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обзор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взятой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отечественных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зарубежных</w:t>
      </w:r>
      <w:r>
        <w:rPr>
          <w:spacing w:val="1"/>
        </w:rPr>
        <w:t> </w:t>
      </w:r>
      <w:r>
        <w:rPr/>
        <w:t>источников,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мышечной гипертрофии и сопутствующих ей физиологических процессов, обобщить ее и</w:t>
      </w:r>
      <w:r>
        <w:rPr>
          <w:spacing w:val="1"/>
        </w:rPr>
        <w:t> </w:t>
      </w:r>
      <w:r>
        <w:rPr/>
        <w:t>дать</w:t>
      </w:r>
      <w:r>
        <w:rPr>
          <w:spacing w:val="-1"/>
        </w:rPr>
        <w:t> </w:t>
      </w:r>
      <w:r>
        <w:rPr/>
        <w:t>рекомендации</w:t>
      </w:r>
      <w:r>
        <w:rPr>
          <w:spacing w:val="-2"/>
        </w:rPr>
        <w:t> </w:t>
      </w:r>
      <w:r>
        <w:rPr/>
        <w:t>по</w:t>
      </w:r>
      <w:r>
        <w:rPr>
          <w:spacing w:val="-3"/>
        </w:rPr>
        <w:t> </w:t>
      </w:r>
      <w:r>
        <w:rPr/>
        <w:t>поводу</w:t>
      </w:r>
      <w:r>
        <w:rPr>
          <w:spacing w:val="-5"/>
        </w:rPr>
        <w:t> </w:t>
      </w:r>
      <w:r>
        <w:rPr/>
        <w:t>тренировочных</w:t>
      </w:r>
      <w:r>
        <w:rPr>
          <w:spacing w:val="-2"/>
        </w:rPr>
        <w:t> </w:t>
      </w:r>
      <w:r>
        <w:rPr/>
        <w:t>режимов для ее</w:t>
      </w:r>
      <w:r>
        <w:rPr>
          <w:spacing w:val="-1"/>
        </w:rPr>
        <w:t> </w:t>
      </w:r>
      <w:r>
        <w:rPr/>
        <w:t>развития.</w:t>
      </w:r>
    </w:p>
    <w:p>
      <w:pPr>
        <w:pStyle w:val="BodyText"/>
        <w:spacing w:line="232" w:lineRule="auto"/>
        <w:ind w:left="1012" w:right="587" w:firstLine="715"/>
        <w:jc w:val="both"/>
      </w:pPr>
      <w:r>
        <w:rPr/>
        <w:t>Как было отмечено ранее, увеличение размера мышцы под воздействием тренировки</w:t>
      </w:r>
      <w:r>
        <w:rPr>
          <w:spacing w:val="1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происходить</w:t>
      </w:r>
      <w:r>
        <w:rPr>
          <w:spacing w:val="-2"/>
        </w:rPr>
        <w:t> </w:t>
      </w:r>
      <w:r>
        <w:rPr/>
        <w:t>за</w:t>
      </w:r>
      <w:r>
        <w:rPr>
          <w:spacing w:val="-1"/>
        </w:rPr>
        <w:t> </w:t>
      </w:r>
      <w:r>
        <w:rPr/>
        <w:t>счет различных</w:t>
      </w:r>
      <w:r>
        <w:rPr>
          <w:spacing w:val="1"/>
        </w:rPr>
        <w:t> </w:t>
      </w:r>
      <w:r>
        <w:rPr/>
        <w:t>факторов.</w:t>
      </w:r>
    </w:p>
    <w:p>
      <w:pPr>
        <w:pStyle w:val="BodyText"/>
        <w:spacing w:line="232" w:lineRule="auto"/>
        <w:ind w:left="1017" w:right="576" w:firstLine="710"/>
        <w:jc w:val="both"/>
      </w:pPr>
      <w:r>
        <w:rPr/>
        <w:t>Дж. Уилмор и Д.Л. Костилл в своем учебнике «Физиология спорта» отмечают, что</w:t>
      </w:r>
      <w:r>
        <w:rPr>
          <w:spacing w:val="1"/>
        </w:rPr>
        <w:t> </w:t>
      </w:r>
      <w:r>
        <w:rPr/>
        <w:t>гипертрофия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гипертрофии</w:t>
      </w:r>
      <w:r>
        <w:rPr>
          <w:spacing w:val="1"/>
        </w:rPr>
        <w:t> </w:t>
      </w:r>
      <w:r>
        <w:rPr/>
        <w:t>отдельного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волокна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происходить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случае:</w:t>
      </w:r>
    </w:p>
    <w:p>
      <w:pPr>
        <w:pStyle w:val="ListParagraph"/>
        <w:numPr>
          <w:ilvl w:val="0"/>
          <w:numId w:val="8"/>
        </w:numPr>
        <w:tabs>
          <w:tab w:pos="2087" w:val="left" w:leader="none"/>
          <w:tab w:pos="2088" w:val="left" w:leader="none"/>
        </w:tabs>
        <w:spacing w:line="272" w:lineRule="exact" w:before="0" w:after="0"/>
        <w:ind w:left="2087" w:right="0" w:hanging="351"/>
        <w:jc w:val="left"/>
        <w:rPr>
          <w:sz w:val="24"/>
        </w:rPr>
      </w:pPr>
      <w:r>
        <w:rPr>
          <w:sz w:val="24"/>
        </w:rPr>
        <w:t>увеличения</w:t>
      </w:r>
      <w:r>
        <w:rPr>
          <w:spacing w:val="-3"/>
          <w:sz w:val="24"/>
        </w:rPr>
        <w:t> </w:t>
      </w:r>
      <w:r>
        <w:rPr>
          <w:sz w:val="24"/>
        </w:rPr>
        <w:t>количества</w:t>
      </w:r>
      <w:r>
        <w:rPr>
          <w:spacing w:val="-4"/>
          <w:sz w:val="24"/>
        </w:rPr>
        <w:t> </w:t>
      </w:r>
      <w:r>
        <w:rPr>
          <w:sz w:val="24"/>
        </w:rPr>
        <w:t>миофибрилл;</w:t>
      </w:r>
    </w:p>
    <w:p>
      <w:pPr>
        <w:pStyle w:val="ListParagraph"/>
        <w:numPr>
          <w:ilvl w:val="0"/>
          <w:numId w:val="8"/>
        </w:numPr>
        <w:tabs>
          <w:tab w:pos="2087" w:val="left" w:leader="none"/>
          <w:tab w:pos="2088" w:val="left" w:leader="none"/>
        </w:tabs>
        <w:spacing w:line="269" w:lineRule="exact" w:before="0" w:after="0"/>
        <w:ind w:left="2087" w:right="0" w:hanging="351"/>
        <w:jc w:val="left"/>
        <w:rPr>
          <w:sz w:val="24"/>
        </w:rPr>
      </w:pPr>
      <w:r>
        <w:rPr>
          <w:sz w:val="24"/>
        </w:rPr>
        <w:t>увеличения</w:t>
      </w:r>
      <w:r>
        <w:rPr>
          <w:spacing w:val="-4"/>
          <w:sz w:val="24"/>
        </w:rPr>
        <w:t> </w:t>
      </w:r>
      <w:r>
        <w:rPr>
          <w:sz w:val="24"/>
        </w:rPr>
        <w:t>количества</w:t>
      </w:r>
      <w:r>
        <w:rPr>
          <w:spacing w:val="-6"/>
          <w:sz w:val="24"/>
        </w:rPr>
        <w:t> </w:t>
      </w:r>
      <w:r>
        <w:rPr>
          <w:sz w:val="24"/>
        </w:rPr>
        <w:t>актиновых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миозиновых</w:t>
      </w:r>
      <w:r>
        <w:rPr>
          <w:spacing w:val="-3"/>
          <w:sz w:val="24"/>
        </w:rPr>
        <w:t> </w:t>
      </w:r>
      <w:r>
        <w:rPr>
          <w:sz w:val="24"/>
        </w:rPr>
        <w:t>филаментов;</w:t>
      </w:r>
    </w:p>
    <w:p>
      <w:pPr>
        <w:pStyle w:val="ListParagraph"/>
        <w:numPr>
          <w:ilvl w:val="0"/>
          <w:numId w:val="8"/>
        </w:numPr>
        <w:tabs>
          <w:tab w:pos="2087" w:val="left" w:leader="none"/>
          <w:tab w:pos="2088" w:val="left" w:leader="none"/>
        </w:tabs>
        <w:spacing w:line="269" w:lineRule="exact" w:before="0" w:after="0"/>
        <w:ind w:left="2087" w:right="0" w:hanging="351"/>
        <w:jc w:val="left"/>
        <w:rPr>
          <w:sz w:val="24"/>
        </w:rPr>
      </w:pPr>
      <w:r>
        <w:rPr>
          <w:sz w:val="24"/>
        </w:rPr>
        <w:t>увеличения</w:t>
      </w:r>
      <w:r>
        <w:rPr>
          <w:spacing w:val="-3"/>
          <w:sz w:val="24"/>
        </w:rPr>
        <w:t> </w:t>
      </w:r>
      <w:r>
        <w:rPr>
          <w:sz w:val="24"/>
        </w:rPr>
        <w:t>объема</w:t>
      </w:r>
      <w:r>
        <w:rPr>
          <w:spacing w:val="-3"/>
          <w:sz w:val="24"/>
        </w:rPr>
        <w:t> </w:t>
      </w:r>
      <w:r>
        <w:rPr>
          <w:sz w:val="24"/>
        </w:rPr>
        <w:t>саркоплазмы;</w:t>
      </w:r>
    </w:p>
    <w:p>
      <w:pPr>
        <w:pStyle w:val="ListParagraph"/>
        <w:numPr>
          <w:ilvl w:val="0"/>
          <w:numId w:val="8"/>
        </w:numPr>
        <w:tabs>
          <w:tab w:pos="2087" w:val="left" w:leader="none"/>
          <w:tab w:pos="2088" w:val="left" w:leader="none"/>
        </w:tabs>
        <w:spacing w:line="269" w:lineRule="exact" w:before="0" w:after="0"/>
        <w:ind w:left="2087" w:right="0" w:hanging="351"/>
        <w:jc w:val="left"/>
        <w:rPr>
          <w:sz w:val="24"/>
        </w:rPr>
      </w:pPr>
      <w:r>
        <w:rPr>
          <w:sz w:val="24"/>
        </w:rPr>
        <w:t>увеличения</w:t>
      </w:r>
      <w:r>
        <w:rPr>
          <w:spacing w:val="-3"/>
          <w:sz w:val="24"/>
        </w:rPr>
        <w:t> </w:t>
      </w:r>
      <w:r>
        <w:rPr>
          <w:sz w:val="24"/>
        </w:rPr>
        <w:t>количества</w:t>
      </w:r>
      <w:r>
        <w:rPr>
          <w:spacing w:val="-5"/>
          <w:sz w:val="24"/>
        </w:rPr>
        <w:t> </w:t>
      </w:r>
      <w:r>
        <w:rPr>
          <w:sz w:val="24"/>
        </w:rPr>
        <w:t>соединительной</w:t>
      </w:r>
      <w:r>
        <w:rPr>
          <w:spacing w:val="-3"/>
          <w:sz w:val="24"/>
        </w:rPr>
        <w:t> </w:t>
      </w:r>
      <w:r>
        <w:rPr>
          <w:sz w:val="24"/>
        </w:rPr>
        <w:t>ткани;</w:t>
      </w:r>
    </w:p>
    <w:p>
      <w:pPr>
        <w:pStyle w:val="ListParagraph"/>
        <w:numPr>
          <w:ilvl w:val="0"/>
          <w:numId w:val="8"/>
        </w:numPr>
        <w:tabs>
          <w:tab w:pos="2087" w:val="left" w:leader="none"/>
          <w:tab w:pos="2088" w:val="left" w:leader="none"/>
        </w:tabs>
        <w:spacing w:line="269" w:lineRule="exact" w:before="0" w:after="0"/>
        <w:ind w:left="2087" w:right="0" w:hanging="351"/>
        <w:jc w:val="left"/>
        <w:rPr>
          <w:sz w:val="24"/>
        </w:rPr>
      </w:pPr>
      <w:r>
        <w:rPr>
          <w:sz w:val="24"/>
        </w:rPr>
        <w:t>любого</w:t>
      </w:r>
      <w:r>
        <w:rPr>
          <w:spacing w:val="-3"/>
          <w:sz w:val="24"/>
        </w:rPr>
        <w:t> </w:t>
      </w:r>
      <w:r>
        <w:rPr>
          <w:sz w:val="24"/>
        </w:rPr>
        <w:t>сочетания</w:t>
      </w:r>
      <w:r>
        <w:rPr>
          <w:spacing w:val="-3"/>
          <w:sz w:val="24"/>
        </w:rPr>
        <w:t> </w:t>
      </w:r>
      <w:r>
        <w:rPr>
          <w:sz w:val="24"/>
        </w:rPr>
        <w:t>приведенных</w:t>
      </w:r>
      <w:r>
        <w:rPr>
          <w:spacing w:val="-1"/>
          <w:sz w:val="24"/>
        </w:rPr>
        <w:t> </w:t>
      </w:r>
      <w:r>
        <w:rPr>
          <w:sz w:val="24"/>
        </w:rPr>
        <w:t>факторов.</w:t>
      </w:r>
    </w:p>
    <w:p>
      <w:pPr>
        <w:pStyle w:val="BodyText"/>
        <w:spacing w:line="232" w:lineRule="auto"/>
        <w:ind w:left="1017" w:right="571"/>
        <w:jc w:val="both"/>
      </w:pPr>
      <w:r>
        <w:rPr/>
        <w:t>В свою очередь, увеличение саркоплазмы может происходить за счет увеличения количества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размеров</w:t>
      </w:r>
      <w:r>
        <w:rPr>
          <w:spacing w:val="1"/>
        </w:rPr>
        <w:t> </w:t>
      </w:r>
      <w:r>
        <w:rPr/>
        <w:t>митохондрий,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гликогена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жира,</w:t>
      </w:r>
      <w:r>
        <w:rPr>
          <w:spacing w:val="1"/>
        </w:rPr>
        <w:t> </w:t>
      </w:r>
      <w:r>
        <w:rPr/>
        <w:t>хранящегося</w:t>
      </w:r>
      <w:r>
        <w:rPr>
          <w:spacing w:val="6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мышечном</w:t>
      </w:r>
      <w:r>
        <w:rPr>
          <w:spacing w:val="1"/>
        </w:rPr>
        <w:t> </w:t>
      </w:r>
      <w:r>
        <w:rPr/>
        <w:t>волокне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гликогеновых</w:t>
      </w:r>
      <w:r>
        <w:rPr>
          <w:spacing w:val="1"/>
        </w:rPr>
        <w:t> </w:t>
      </w:r>
      <w:r>
        <w:rPr/>
        <w:t>гранул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липидных</w:t>
      </w:r>
      <w:r>
        <w:rPr>
          <w:spacing w:val="1"/>
        </w:rPr>
        <w:t> </w:t>
      </w:r>
      <w:r>
        <w:rPr/>
        <w:t>капелек,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органелл,</w:t>
      </w:r>
      <w:r>
        <w:rPr>
          <w:spacing w:val="1"/>
        </w:rPr>
        <w:t> </w:t>
      </w:r>
      <w:r>
        <w:rPr/>
        <w:t>объема</w:t>
      </w:r>
      <w:r>
        <w:rPr>
          <w:spacing w:val="-2"/>
        </w:rPr>
        <w:t> </w:t>
      </w:r>
      <w:r>
        <w:rPr/>
        <w:t>цитозола -</w:t>
      </w:r>
      <w:r>
        <w:rPr>
          <w:spacing w:val="-1"/>
        </w:rPr>
        <w:t> </w:t>
      </w:r>
      <w:r>
        <w:rPr/>
        <w:t>внутриклеточной жидкости.</w:t>
      </w:r>
    </w:p>
    <w:p>
      <w:pPr>
        <w:pStyle w:val="BodyText"/>
        <w:spacing w:line="232" w:lineRule="auto" w:before="2"/>
        <w:ind w:left="1022" w:right="576" w:firstLine="710"/>
        <w:jc w:val="both"/>
      </w:pPr>
      <w:r>
        <w:rPr/>
        <w:t>Кроме этого, на увеличение размеров мышцы может влиять увеличение капилляров</w:t>
      </w:r>
      <w:r>
        <w:rPr>
          <w:spacing w:val="1"/>
        </w:rPr>
        <w:t> </w:t>
      </w:r>
      <w:r>
        <w:rPr/>
        <w:t>вокруг</w:t>
      </w:r>
      <w:r>
        <w:rPr>
          <w:spacing w:val="-2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волокон.</w:t>
      </w:r>
    </w:p>
    <w:p>
      <w:pPr>
        <w:pStyle w:val="BodyText"/>
        <w:spacing w:line="235" w:lineRule="auto"/>
        <w:ind w:left="1022" w:right="570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учебнике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персональных</w:t>
      </w:r>
      <w:r>
        <w:rPr>
          <w:spacing w:val="1"/>
        </w:rPr>
        <w:t> </w:t>
      </w:r>
      <w:r>
        <w:rPr/>
        <w:t>тренеров</w:t>
      </w:r>
      <w:r>
        <w:rPr>
          <w:spacing w:val="1"/>
        </w:rPr>
        <w:t> </w:t>
      </w:r>
      <w:r>
        <w:rPr/>
        <w:t>Международной</w:t>
      </w:r>
      <w:r>
        <w:rPr>
          <w:spacing w:val="1"/>
        </w:rPr>
        <w:t> </w:t>
      </w:r>
      <w:r>
        <w:rPr/>
        <w:t>Ассоциации</w:t>
      </w:r>
      <w:r>
        <w:rPr>
          <w:spacing w:val="1"/>
        </w:rPr>
        <w:t> </w:t>
      </w:r>
      <w:r>
        <w:rPr/>
        <w:t>Спортивных</w:t>
      </w:r>
      <w:r>
        <w:rPr>
          <w:spacing w:val="-57"/>
        </w:rPr>
        <w:t> </w:t>
      </w:r>
      <w:r>
        <w:rPr/>
        <w:t>Наук - ISSA (США) - приводятся следующие данные о соотношении вклада в увеличение</w:t>
      </w:r>
      <w:r>
        <w:rPr>
          <w:spacing w:val="1"/>
        </w:rPr>
        <w:t> </w:t>
      </w:r>
      <w:r>
        <w:rPr/>
        <w:t>размера</w:t>
      </w:r>
      <w:r>
        <w:rPr>
          <w:spacing w:val="-2"/>
        </w:rPr>
        <w:t> </w:t>
      </w:r>
      <w:r>
        <w:rPr/>
        <w:t>мышц за</w:t>
      </w:r>
      <w:r>
        <w:rPr>
          <w:spacing w:val="-1"/>
        </w:rPr>
        <w:t> </w:t>
      </w:r>
      <w:r>
        <w:rPr/>
        <w:t>счет различных</w:t>
      </w:r>
      <w:r>
        <w:rPr>
          <w:spacing w:val="2"/>
        </w:rPr>
        <w:t> </w:t>
      </w:r>
      <w:r>
        <w:rPr/>
        <w:t>факторов (18):</w:t>
      </w:r>
    </w:p>
    <w:p>
      <w:pPr>
        <w:spacing w:before="207" w:after="5"/>
        <w:ind w:left="1031" w:right="0" w:firstLine="0"/>
        <w:jc w:val="both"/>
        <w:rPr>
          <w:sz w:val="16"/>
        </w:rPr>
      </w:pPr>
      <w:r>
        <w:rPr>
          <w:sz w:val="16"/>
        </w:rPr>
        <w:t>Таблица</w:t>
      </w:r>
      <w:r>
        <w:rPr>
          <w:spacing w:val="-4"/>
          <w:sz w:val="16"/>
        </w:rPr>
        <w:t> </w:t>
      </w:r>
      <w:r>
        <w:rPr>
          <w:sz w:val="16"/>
        </w:rPr>
        <w:t>1</w:t>
      </w:r>
    </w:p>
    <w:tbl>
      <w:tblPr>
        <w:tblW w:w="0" w:type="auto"/>
        <w:jc w:val="left"/>
        <w:tblInd w:w="9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89"/>
        <w:gridCol w:w="4446"/>
      </w:tblGrid>
      <w:tr>
        <w:trPr>
          <w:trHeight w:val="561" w:hRule="atLeast"/>
        </w:trPr>
        <w:tc>
          <w:tcPr>
            <w:tcW w:w="2689" w:type="dxa"/>
          </w:tcPr>
          <w:p>
            <w:pPr>
              <w:pStyle w:val="TableParagraph"/>
              <w:spacing w:line="275" w:lineRule="exact"/>
              <w:ind w:left="640"/>
              <w:rPr>
                <w:b/>
                <w:sz w:val="24"/>
              </w:rPr>
            </w:pPr>
            <w:r>
              <w:rPr>
                <w:b/>
                <w:sz w:val="24"/>
              </w:rPr>
              <w:t>Факторы</w:t>
            </w:r>
          </w:p>
        </w:tc>
        <w:tc>
          <w:tcPr>
            <w:tcW w:w="4446" w:type="dxa"/>
          </w:tcPr>
          <w:p>
            <w:pPr>
              <w:pStyle w:val="TableParagraph"/>
              <w:spacing w:line="276" w:lineRule="exact"/>
              <w:ind w:left="232" w:right="581" w:firstLine="878"/>
              <w:rPr>
                <w:b/>
                <w:sz w:val="24"/>
              </w:rPr>
            </w:pPr>
            <w:r>
              <w:rPr>
                <w:b/>
                <w:sz w:val="24"/>
              </w:rPr>
              <w:t>Примерный вклад в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увеличение</w:t>
            </w:r>
            <w:r>
              <w:rPr>
                <w:b/>
                <w:spacing w:val="-8"/>
                <w:sz w:val="24"/>
              </w:rPr>
              <w:t> </w:t>
            </w:r>
            <w:r>
              <w:rPr>
                <w:b/>
                <w:sz w:val="24"/>
              </w:rPr>
              <w:t>размеров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мышцы,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%</w:t>
            </w:r>
          </w:p>
        </w:tc>
      </w:tr>
      <w:tr>
        <w:trPr>
          <w:trHeight w:val="272" w:hRule="atLeast"/>
        </w:trPr>
        <w:tc>
          <w:tcPr>
            <w:tcW w:w="2689" w:type="dxa"/>
          </w:tcPr>
          <w:p>
            <w:pPr>
              <w:pStyle w:val="TableParagraph"/>
              <w:spacing w:line="253" w:lineRule="exact"/>
              <w:ind w:left="64"/>
              <w:rPr>
                <w:sz w:val="24"/>
              </w:rPr>
            </w:pPr>
            <w:r>
              <w:rPr>
                <w:sz w:val="24"/>
              </w:rPr>
              <w:t>Капилляризация</w:t>
            </w:r>
          </w:p>
        </w:tc>
        <w:tc>
          <w:tcPr>
            <w:tcW w:w="4446" w:type="dxa"/>
          </w:tcPr>
          <w:p>
            <w:pPr>
              <w:pStyle w:val="TableParagraph"/>
              <w:spacing w:line="253" w:lineRule="exact"/>
              <w:ind w:left="1923" w:right="1908"/>
              <w:jc w:val="center"/>
              <w:rPr>
                <w:sz w:val="24"/>
              </w:rPr>
            </w:pPr>
            <w:r>
              <w:rPr>
                <w:sz w:val="24"/>
              </w:rPr>
              <w:t>3-5</w:t>
            </w:r>
          </w:p>
        </w:tc>
      </w:tr>
      <w:tr>
        <w:trPr>
          <w:trHeight w:val="263" w:hRule="atLeast"/>
        </w:trPr>
        <w:tc>
          <w:tcPr>
            <w:tcW w:w="2689" w:type="dxa"/>
          </w:tcPr>
          <w:p>
            <w:pPr>
              <w:pStyle w:val="TableParagraph"/>
              <w:spacing w:line="243" w:lineRule="exact"/>
              <w:ind w:left="54"/>
              <w:rPr>
                <w:sz w:val="24"/>
              </w:rPr>
            </w:pPr>
            <w:r>
              <w:rPr>
                <w:sz w:val="24"/>
              </w:rPr>
              <w:t>Митохондрии</w:t>
            </w:r>
          </w:p>
        </w:tc>
        <w:tc>
          <w:tcPr>
            <w:tcW w:w="4446" w:type="dxa"/>
          </w:tcPr>
          <w:p>
            <w:pPr>
              <w:pStyle w:val="TableParagraph"/>
              <w:spacing w:line="243" w:lineRule="exact"/>
              <w:ind w:left="1923" w:right="1908"/>
              <w:jc w:val="center"/>
              <w:rPr>
                <w:sz w:val="24"/>
              </w:rPr>
            </w:pPr>
            <w:r>
              <w:rPr>
                <w:sz w:val="24"/>
              </w:rPr>
              <w:t>15-25</w:t>
            </w:r>
          </w:p>
        </w:tc>
      </w:tr>
      <w:tr>
        <w:trPr>
          <w:trHeight w:val="263" w:hRule="atLeast"/>
        </w:trPr>
        <w:tc>
          <w:tcPr>
            <w:tcW w:w="2689" w:type="dxa"/>
          </w:tcPr>
          <w:p>
            <w:pPr>
              <w:pStyle w:val="TableParagraph"/>
              <w:spacing w:line="243" w:lineRule="exact"/>
              <w:ind w:left="54"/>
              <w:rPr>
                <w:sz w:val="24"/>
              </w:rPr>
            </w:pPr>
            <w:r>
              <w:rPr>
                <w:sz w:val="24"/>
              </w:rPr>
              <w:t>Саркоплазма</w:t>
            </w:r>
          </w:p>
        </w:tc>
        <w:tc>
          <w:tcPr>
            <w:tcW w:w="4446" w:type="dxa"/>
          </w:tcPr>
          <w:p>
            <w:pPr>
              <w:pStyle w:val="TableParagraph"/>
              <w:spacing w:line="243" w:lineRule="exact"/>
              <w:ind w:left="1923" w:right="1908"/>
              <w:jc w:val="center"/>
              <w:rPr>
                <w:sz w:val="24"/>
              </w:rPr>
            </w:pPr>
            <w:r>
              <w:rPr>
                <w:sz w:val="24"/>
              </w:rPr>
              <w:t>20-30</w:t>
            </w:r>
          </w:p>
        </w:tc>
      </w:tr>
      <w:tr>
        <w:trPr>
          <w:trHeight w:val="273" w:hRule="atLeast"/>
        </w:trPr>
        <w:tc>
          <w:tcPr>
            <w:tcW w:w="2689" w:type="dxa"/>
          </w:tcPr>
          <w:p>
            <w:pPr>
              <w:pStyle w:val="TableParagraph"/>
              <w:spacing w:line="253" w:lineRule="exact"/>
              <w:ind w:left="59"/>
              <w:rPr>
                <w:sz w:val="24"/>
              </w:rPr>
            </w:pPr>
            <w:r>
              <w:rPr>
                <w:sz w:val="24"/>
              </w:rPr>
              <w:t>Соединительная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ткань</w:t>
            </w:r>
          </w:p>
        </w:tc>
        <w:tc>
          <w:tcPr>
            <w:tcW w:w="4446" w:type="dxa"/>
          </w:tcPr>
          <w:p>
            <w:pPr>
              <w:pStyle w:val="TableParagraph"/>
              <w:spacing w:line="253" w:lineRule="exact"/>
              <w:ind w:left="1923" w:right="1908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</w:tr>
      <w:tr>
        <w:trPr>
          <w:trHeight w:val="272" w:hRule="atLeast"/>
        </w:trPr>
        <w:tc>
          <w:tcPr>
            <w:tcW w:w="2689" w:type="dxa"/>
          </w:tcPr>
          <w:p>
            <w:pPr>
              <w:pStyle w:val="TableParagraph"/>
              <w:spacing w:line="253" w:lineRule="exact"/>
              <w:ind w:left="59"/>
              <w:rPr>
                <w:sz w:val="24"/>
              </w:rPr>
            </w:pPr>
            <w:r>
              <w:rPr>
                <w:sz w:val="24"/>
              </w:rPr>
              <w:t>Миофибриллы</w:t>
            </w:r>
          </w:p>
        </w:tc>
        <w:tc>
          <w:tcPr>
            <w:tcW w:w="4446" w:type="dxa"/>
          </w:tcPr>
          <w:p>
            <w:pPr>
              <w:pStyle w:val="TableParagraph"/>
              <w:spacing w:line="253" w:lineRule="exact"/>
              <w:ind w:left="1923" w:right="1908"/>
              <w:jc w:val="center"/>
              <w:rPr>
                <w:sz w:val="24"/>
              </w:rPr>
            </w:pPr>
            <w:r>
              <w:rPr>
                <w:sz w:val="24"/>
              </w:rPr>
              <w:t>20-30</w:t>
            </w:r>
          </w:p>
        </w:tc>
      </w:tr>
      <w:tr>
        <w:trPr>
          <w:trHeight w:val="292" w:hRule="atLeast"/>
        </w:trPr>
        <w:tc>
          <w:tcPr>
            <w:tcW w:w="2689" w:type="dxa"/>
          </w:tcPr>
          <w:p>
            <w:pPr>
              <w:pStyle w:val="TableParagraph"/>
              <w:spacing w:line="268" w:lineRule="exact"/>
              <w:ind w:left="59"/>
              <w:rPr>
                <w:sz w:val="24"/>
              </w:rPr>
            </w:pPr>
            <w:r>
              <w:rPr>
                <w:sz w:val="24"/>
              </w:rPr>
              <w:t>Гликоген</w:t>
            </w:r>
          </w:p>
        </w:tc>
        <w:tc>
          <w:tcPr>
            <w:tcW w:w="4446" w:type="dxa"/>
          </w:tcPr>
          <w:p>
            <w:pPr>
              <w:pStyle w:val="TableParagraph"/>
              <w:spacing w:line="268" w:lineRule="exact"/>
              <w:ind w:left="1923" w:right="1908"/>
              <w:jc w:val="center"/>
              <w:rPr>
                <w:sz w:val="24"/>
              </w:rPr>
            </w:pPr>
            <w:r>
              <w:rPr>
                <w:sz w:val="24"/>
              </w:rPr>
              <w:t>2-5</w:t>
            </w:r>
          </w:p>
        </w:tc>
      </w:tr>
    </w:tbl>
    <w:p>
      <w:pPr>
        <w:pStyle w:val="BodyText"/>
        <w:rPr>
          <w:sz w:val="21"/>
        </w:rPr>
      </w:pPr>
    </w:p>
    <w:p>
      <w:pPr>
        <w:pStyle w:val="BodyText"/>
        <w:ind w:left="1031" w:right="554" w:firstLine="724"/>
        <w:jc w:val="both"/>
      </w:pPr>
      <w:r>
        <w:rPr/>
        <w:t>Данные достаточно спорные, однако наглядно иллюстрирующие большую ширину</w:t>
      </w:r>
      <w:r>
        <w:rPr>
          <w:spacing w:val="1"/>
        </w:rPr>
        <w:t> </w:t>
      </w:r>
      <w:r>
        <w:rPr/>
        <w:t>диапазона тренировочных средств и методов, которые должны применяться для решения</w:t>
      </w:r>
      <w:r>
        <w:rPr>
          <w:spacing w:val="1"/>
        </w:rPr>
        <w:t> </w:t>
      </w:r>
      <w:r>
        <w:rPr/>
        <w:t>задачи</w:t>
      </w:r>
      <w:r>
        <w:rPr>
          <w:spacing w:val="-1"/>
        </w:rPr>
        <w:t> </w:t>
      </w:r>
      <w:r>
        <w:rPr/>
        <w:t>по</w:t>
      </w:r>
      <w:r>
        <w:rPr>
          <w:spacing w:val="2"/>
        </w:rPr>
        <w:t> </w:t>
      </w:r>
      <w:r>
        <w:rPr/>
        <w:t>увеличению мышечной массы.</w:t>
      </w:r>
    </w:p>
    <w:p>
      <w:pPr>
        <w:spacing w:after="0"/>
        <w:jc w:val="both"/>
        <w:sectPr>
          <w:pgSz w:w="11910" w:h="16840"/>
          <w:pgMar w:header="0" w:footer="827" w:top="580" w:bottom="1040" w:left="440" w:right="220"/>
        </w:sectPr>
      </w:pPr>
    </w:p>
    <w:p>
      <w:pPr>
        <w:tabs>
          <w:tab w:pos="6223" w:val="left" w:leader="none"/>
        </w:tabs>
        <w:spacing w:line="215" w:lineRule="exact" w:before="79"/>
        <w:ind w:left="991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       </w:t>
      </w:r>
      <w:r>
        <w:rPr>
          <w:b/>
          <w:spacing w:val="-22"/>
          <w:sz w:val="20"/>
          <w:u w:val="thick"/>
        </w:rPr>
        <w:t> </w:t>
      </w:r>
    </w:p>
    <w:p>
      <w:pPr>
        <w:spacing w:line="208" w:lineRule="auto" w:before="15"/>
        <w:ind w:left="978" w:right="622" w:firstLine="662"/>
        <w:jc w:val="both"/>
        <w:rPr>
          <w:sz w:val="24"/>
        </w:rPr>
      </w:pPr>
      <w:r>
        <w:rPr>
          <w:sz w:val="24"/>
        </w:rPr>
        <w:t>Условно</w:t>
      </w:r>
      <w:r>
        <w:rPr>
          <w:spacing w:val="1"/>
          <w:sz w:val="24"/>
        </w:rPr>
        <w:t> </w:t>
      </w:r>
      <w:r>
        <w:rPr>
          <w:i/>
          <w:sz w:val="24"/>
        </w:rPr>
        <w:t>факторы,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влияющие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увеличение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размера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мышцы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под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воздействием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тренировки,</w:t>
      </w:r>
      <w:r>
        <w:rPr>
          <w:i/>
          <w:spacing w:val="-1"/>
          <w:sz w:val="24"/>
        </w:rPr>
        <w:t> </w:t>
      </w:r>
      <w:r>
        <w:rPr>
          <w:sz w:val="24"/>
        </w:rPr>
        <w:t>можно разделить на</w:t>
      </w:r>
      <w:r>
        <w:rPr>
          <w:spacing w:val="-1"/>
          <w:sz w:val="24"/>
        </w:rPr>
        <w:t> </w:t>
      </w:r>
      <w:r>
        <w:rPr>
          <w:sz w:val="24"/>
        </w:rPr>
        <w:t>две</w:t>
      </w:r>
      <w:r>
        <w:rPr>
          <w:spacing w:val="-2"/>
          <w:sz w:val="24"/>
        </w:rPr>
        <w:t> </w:t>
      </w:r>
      <w:r>
        <w:rPr>
          <w:sz w:val="24"/>
        </w:rPr>
        <w:t>группы:</w:t>
      </w:r>
    </w:p>
    <w:p>
      <w:pPr>
        <w:pStyle w:val="ListParagraph"/>
        <w:numPr>
          <w:ilvl w:val="1"/>
          <w:numId w:val="7"/>
        </w:numPr>
        <w:tabs>
          <w:tab w:pos="2160" w:val="left" w:leader="none"/>
        </w:tabs>
        <w:spacing w:line="208" w:lineRule="auto" w:before="0" w:after="0"/>
        <w:ind w:left="978" w:right="620" w:firstLine="662"/>
        <w:jc w:val="both"/>
        <w:rPr>
          <w:sz w:val="24"/>
        </w:rPr>
      </w:pPr>
      <w:r>
        <w:rPr>
          <w:sz w:val="24"/>
        </w:rPr>
        <w:t>Факторы,</w:t>
      </w:r>
      <w:r>
        <w:rPr>
          <w:spacing w:val="1"/>
          <w:sz w:val="24"/>
        </w:rPr>
        <w:t> </w:t>
      </w:r>
      <w:r>
        <w:rPr>
          <w:sz w:val="24"/>
        </w:rPr>
        <w:t>обеспечивающие</w:t>
      </w:r>
      <w:r>
        <w:rPr>
          <w:spacing w:val="1"/>
          <w:sz w:val="24"/>
        </w:rPr>
        <w:t> </w:t>
      </w:r>
      <w:r>
        <w:rPr>
          <w:sz w:val="24"/>
        </w:rPr>
        <w:t>энергоснабжение</w:t>
      </w:r>
      <w:r>
        <w:rPr>
          <w:spacing w:val="1"/>
          <w:sz w:val="24"/>
        </w:rPr>
        <w:t> </w:t>
      </w:r>
      <w:r>
        <w:rPr>
          <w:sz w:val="24"/>
        </w:rPr>
        <w:t>организма,</w:t>
      </w:r>
      <w:r>
        <w:rPr>
          <w:spacing w:val="1"/>
          <w:sz w:val="24"/>
        </w:rPr>
        <w:t> </w:t>
      </w:r>
      <w:r>
        <w:rPr>
          <w:sz w:val="24"/>
        </w:rPr>
        <w:t>выполняющего</w:t>
      </w:r>
      <w:r>
        <w:rPr>
          <w:spacing w:val="1"/>
          <w:sz w:val="24"/>
        </w:rPr>
        <w:t> </w:t>
      </w:r>
      <w:r>
        <w:rPr>
          <w:sz w:val="24"/>
        </w:rPr>
        <w:t>физическую работу. К ним можно отнести как сами энергоресурсы (АТФ, креатинфосфат,</w:t>
      </w:r>
      <w:r>
        <w:rPr>
          <w:spacing w:val="1"/>
          <w:sz w:val="24"/>
        </w:rPr>
        <w:t> </w:t>
      </w:r>
      <w:r>
        <w:rPr>
          <w:sz w:val="24"/>
        </w:rPr>
        <w:t>гликоген, липиды), так и структуры, обеспечивающие процесс энергоснабжения (ферменты,</w:t>
      </w:r>
      <w:r>
        <w:rPr>
          <w:spacing w:val="1"/>
          <w:sz w:val="24"/>
        </w:rPr>
        <w:t> </w:t>
      </w:r>
      <w:r>
        <w:rPr>
          <w:sz w:val="24"/>
        </w:rPr>
        <w:t>митохондрии,</w:t>
      </w:r>
      <w:r>
        <w:rPr>
          <w:spacing w:val="-1"/>
          <w:sz w:val="24"/>
        </w:rPr>
        <w:t> </w:t>
      </w:r>
      <w:r>
        <w:rPr>
          <w:sz w:val="24"/>
        </w:rPr>
        <w:t>капилляры).</w:t>
      </w:r>
    </w:p>
    <w:p>
      <w:pPr>
        <w:pStyle w:val="ListParagraph"/>
        <w:numPr>
          <w:ilvl w:val="1"/>
          <w:numId w:val="7"/>
        </w:numPr>
        <w:tabs>
          <w:tab w:pos="1973" w:val="left" w:leader="none"/>
        </w:tabs>
        <w:spacing w:line="208" w:lineRule="auto" w:before="0" w:after="0"/>
        <w:ind w:left="978" w:right="623" w:firstLine="662"/>
        <w:jc w:val="both"/>
        <w:rPr>
          <w:sz w:val="24"/>
        </w:rPr>
      </w:pPr>
      <w:r>
        <w:rPr>
          <w:sz w:val="24"/>
        </w:rPr>
        <w:t>Факторы,</w:t>
      </w:r>
      <w:r>
        <w:rPr>
          <w:spacing w:val="1"/>
          <w:sz w:val="24"/>
        </w:rPr>
        <w:t> </w:t>
      </w:r>
      <w:r>
        <w:rPr>
          <w:sz w:val="24"/>
        </w:rPr>
        <w:t>обеспечивающие</w:t>
      </w:r>
      <w:r>
        <w:rPr>
          <w:spacing w:val="1"/>
          <w:sz w:val="24"/>
        </w:rPr>
        <w:t> </w:t>
      </w:r>
      <w:r>
        <w:rPr>
          <w:sz w:val="24"/>
        </w:rPr>
        <w:t>прочность</w:t>
      </w:r>
      <w:r>
        <w:rPr>
          <w:spacing w:val="1"/>
          <w:sz w:val="24"/>
        </w:rPr>
        <w:t> </w:t>
      </w:r>
      <w:r>
        <w:rPr>
          <w:sz w:val="24"/>
        </w:rPr>
        <w:t>тканей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механическому</w:t>
      </w:r>
      <w:r>
        <w:rPr>
          <w:spacing w:val="1"/>
          <w:sz w:val="24"/>
        </w:rPr>
        <w:t> </w:t>
      </w:r>
      <w:r>
        <w:rPr>
          <w:sz w:val="24"/>
        </w:rPr>
        <w:t>воздействию</w:t>
      </w:r>
      <w:r>
        <w:rPr>
          <w:spacing w:val="1"/>
          <w:sz w:val="24"/>
        </w:rPr>
        <w:t> </w:t>
      </w:r>
      <w:r>
        <w:rPr>
          <w:sz w:val="24"/>
        </w:rPr>
        <w:t>во</w:t>
      </w:r>
      <w:r>
        <w:rPr>
          <w:spacing w:val="1"/>
          <w:sz w:val="24"/>
        </w:rPr>
        <w:t> </w:t>
      </w:r>
      <w:r>
        <w:rPr>
          <w:sz w:val="24"/>
        </w:rPr>
        <w:t>время выполнения физической работы и проявление силовых способностей во время нее</w:t>
      </w:r>
      <w:r>
        <w:rPr>
          <w:spacing w:val="1"/>
          <w:sz w:val="24"/>
        </w:rPr>
        <w:t> </w:t>
      </w:r>
      <w:r>
        <w:rPr>
          <w:sz w:val="24"/>
        </w:rPr>
        <w:t>(миофибриллы,</w:t>
      </w:r>
      <w:r>
        <w:rPr>
          <w:spacing w:val="-2"/>
          <w:sz w:val="24"/>
        </w:rPr>
        <w:t> </w:t>
      </w:r>
      <w:r>
        <w:rPr>
          <w:sz w:val="24"/>
        </w:rPr>
        <w:t>соединительная ткань).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32" w:lineRule="auto"/>
        <w:ind w:left="1041" w:right="588" w:firstLine="705"/>
        <w:jc w:val="both"/>
      </w:pPr>
      <w:r>
        <w:rPr/>
        <w:t>Можно предположить, что тренировочные воздействия, характеризующиеся высоким</w:t>
      </w:r>
      <w:r>
        <w:rPr>
          <w:spacing w:val="1"/>
        </w:rPr>
        <w:t> </w:t>
      </w:r>
      <w:r>
        <w:rPr/>
        <w:t>объемом и низкой интенсивностью, будут в большей степени воздействовать на первую</w:t>
      </w:r>
      <w:r>
        <w:rPr>
          <w:spacing w:val="1"/>
        </w:rPr>
        <w:t> </w:t>
      </w:r>
      <w:r>
        <w:rPr/>
        <w:t>группу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воздействия,</w:t>
      </w:r>
      <w:r>
        <w:rPr>
          <w:spacing w:val="1"/>
        </w:rPr>
        <w:t> </w:t>
      </w:r>
      <w:r>
        <w:rPr/>
        <w:t>характеризующиеся</w:t>
      </w:r>
      <w:r>
        <w:rPr>
          <w:spacing w:val="1"/>
        </w:rPr>
        <w:t> </w:t>
      </w:r>
      <w:r>
        <w:rPr/>
        <w:t>низким</w:t>
      </w:r>
      <w:r>
        <w:rPr>
          <w:spacing w:val="1"/>
        </w:rPr>
        <w:t> </w:t>
      </w:r>
      <w:r>
        <w:rPr/>
        <w:t>объемом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высокой</w:t>
      </w:r>
      <w:r>
        <w:rPr>
          <w:spacing w:val="-1"/>
        </w:rPr>
        <w:t> </w:t>
      </w:r>
      <w:r>
        <w:rPr/>
        <w:t>интенсивностью</w:t>
      </w:r>
      <w:r>
        <w:rPr>
          <w:spacing w:val="3"/>
        </w:rPr>
        <w:t> </w:t>
      </w:r>
      <w:r>
        <w:rPr/>
        <w:t>-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вторую.</w:t>
      </w:r>
    </w:p>
    <w:p>
      <w:pPr>
        <w:pStyle w:val="BodyText"/>
        <w:spacing w:line="232" w:lineRule="auto" w:before="7"/>
        <w:ind w:left="1046" w:right="568" w:firstLine="715"/>
        <w:jc w:val="both"/>
      </w:pPr>
      <w:r>
        <w:rPr/>
        <w:t>Так, </w:t>
      </w:r>
      <w:r>
        <w:rPr>
          <w:i/>
        </w:rPr>
        <w:t>высокообъемные </w:t>
      </w:r>
      <w:r>
        <w:rPr/>
        <w:t>тренировочные занятия, в практике спорта применяющиеся 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приводят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резистентности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утомлению,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происходящее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локальных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истощение</w:t>
      </w:r>
      <w:r>
        <w:rPr>
          <w:spacing w:val="1"/>
        </w:rPr>
        <w:t> </w:t>
      </w:r>
      <w:r>
        <w:rPr/>
        <w:t>энергетических ресурсов, накопление в мышце продуктов метаболизма, дефицит кислорода в</w:t>
      </w:r>
      <w:r>
        <w:rPr>
          <w:spacing w:val="-57"/>
        </w:rPr>
        <w:t> </w:t>
      </w:r>
      <w:r>
        <w:rPr/>
        <w:t>работающей мышце. Увеличивается степень капилляризации мышечной ткани, что улучшает</w:t>
      </w:r>
      <w:r>
        <w:rPr>
          <w:spacing w:val="-57"/>
        </w:rPr>
        <w:t> </w:t>
      </w:r>
      <w:r>
        <w:rPr/>
        <w:t>доставку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энергоресурсов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волокна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увеличивает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вывода</w:t>
      </w:r>
      <w:r>
        <w:rPr>
          <w:spacing w:val="1"/>
        </w:rPr>
        <w:t> </w:t>
      </w:r>
      <w:r>
        <w:rPr/>
        <w:t>продуктов мышечной активности. Косвенно это влияет и на увеличение самих мышечных</w:t>
      </w:r>
      <w:r>
        <w:rPr>
          <w:spacing w:val="1"/>
        </w:rPr>
        <w:t> </w:t>
      </w:r>
      <w:r>
        <w:rPr/>
        <w:t>волокон.</w:t>
      </w:r>
      <w:r>
        <w:rPr>
          <w:spacing w:val="-1"/>
        </w:rPr>
        <w:t> </w:t>
      </w:r>
      <w:r>
        <w:rPr/>
        <w:t>Мохан, Глессон и</w:t>
      </w:r>
      <w:r>
        <w:rPr>
          <w:spacing w:val="-1"/>
        </w:rPr>
        <w:t> </w:t>
      </w:r>
      <w:r>
        <w:rPr/>
        <w:t>Гринхафф (1997)</w:t>
      </w:r>
      <w:r>
        <w:rPr>
          <w:spacing w:val="-1"/>
        </w:rPr>
        <w:t> </w:t>
      </w:r>
      <w:r>
        <w:rPr/>
        <w:t>отмечают:</w:t>
      </w:r>
    </w:p>
    <w:p>
      <w:pPr>
        <w:pStyle w:val="BodyText"/>
      </w:pPr>
    </w:p>
    <w:p>
      <w:pPr>
        <w:spacing w:line="235" w:lineRule="auto" w:before="0"/>
        <w:ind w:left="1175" w:right="557" w:firstLine="705"/>
        <w:jc w:val="both"/>
        <w:rPr>
          <w:i/>
          <w:sz w:val="24"/>
        </w:rPr>
      </w:pPr>
      <w:r>
        <w:rPr>
          <w:i/>
          <w:sz w:val="24"/>
        </w:rPr>
        <w:t>Вполне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очевидно,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существует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предел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степени,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мышечные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волокна смогут расти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 диаметре. Отчасти это может быть связано с тем, что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увеличением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диаметра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увеличивается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расстояние,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через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кислород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должен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диффундировать.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Однако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повышение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капиллярной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плотности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может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препятствовать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этому ограничению, создавая тем самым возможность для гипертрофии без заметного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влияния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на среднюю величину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диффузной дистанции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для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кислорода.</w:t>
      </w:r>
    </w:p>
    <w:p>
      <w:pPr>
        <w:pStyle w:val="BodyText"/>
        <w:spacing w:before="4"/>
        <w:rPr>
          <w:i/>
          <w:sz w:val="23"/>
        </w:rPr>
      </w:pPr>
    </w:p>
    <w:p>
      <w:pPr>
        <w:pStyle w:val="BodyText"/>
        <w:spacing w:line="232" w:lineRule="auto"/>
        <w:ind w:left="1060" w:right="544" w:firstLine="719"/>
        <w:jc w:val="both"/>
      </w:pPr>
      <w:r>
        <w:rPr/>
        <w:t>Под</w:t>
      </w:r>
      <w:r>
        <w:rPr>
          <w:spacing w:val="1"/>
        </w:rPr>
        <w:t> </w:t>
      </w:r>
      <w:r>
        <w:rPr/>
        <w:t>воздействием</w:t>
      </w:r>
      <w:r>
        <w:rPr>
          <w:spacing w:val="1"/>
        </w:rPr>
        <w:t> </w:t>
      </w:r>
      <w:r>
        <w:rPr/>
        <w:t>регулярно</w:t>
      </w:r>
      <w:r>
        <w:rPr>
          <w:spacing w:val="1"/>
        </w:rPr>
        <w:t> </w:t>
      </w:r>
      <w:r>
        <w:rPr/>
        <w:t>проводящейся</w:t>
      </w:r>
      <w:r>
        <w:rPr>
          <w:spacing w:val="1"/>
        </w:rPr>
        <w:t> </w:t>
      </w:r>
      <w:r>
        <w:rPr/>
        <w:t>энергоистощающей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увеличивают</w:t>
      </w:r>
      <w:r>
        <w:rPr>
          <w:spacing w:val="1"/>
        </w:rPr>
        <w:t> </w:t>
      </w:r>
      <w:r>
        <w:rPr/>
        <w:t>запасы</w:t>
      </w:r>
      <w:r>
        <w:rPr>
          <w:spacing w:val="1"/>
        </w:rPr>
        <w:t> </w:t>
      </w:r>
      <w:r>
        <w:rPr/>
        <w:t>источников</w:t>
      </w:r>
      <w:r>
        <w:rPr>
          <w:spacing w:val="1"/>
        </w:rPr>
        <w:t> </w:t>
      </w:r>
      <w:r>
        <w:rPr/>
        <w:t>энергии.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формах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-57"/>
        </w:rPr>
        <w:t> </w:t>
      </w:r>
      <w:r>
        <w:rPr/>
        <w:t>отягощениями может увеличивается количество и размер митохондрий, что обеспечивает</w:t>
      </w:r>
      <w:r>
        <w:rPr>
          <w:spacing w:val="1"/>
        </w:rPr>
        <w:t> </w:t>
      </w:r>
      <w:r>
        <w:rPr/>
        <w:t>лучшее</w:t>
      </w:r>
      <w:r>
        <w:rPr>
          <w:spacing w:val="-2"/>
        </w:rPr>
        <w:t> </w:t>
      </w:r>
      <w:r>
        <w:rPr/>
        <w:t>снабжение</w:t>
      </w:r>
      <w:r>
        <w:rPr>
          <w:spacing w:val="-1"/>
        </w:rPr>
        <w:t> </w:t>
      </w:r>
      <w:r>
        <w:rPr/>
        <w:t>волокон</w:t>
      </w:r>
      <w:r>
        <w:rPr>
          <w:spacing w:val="-1"/>
        </w:rPr>
        <w:t> </w:t>
      </w:r>
      <w:r>
        <w:rPr/>
        <w:t>АТФ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основании</w:t>
      </w:r>
      <w:r>
        <w:rPr>
          <w:spacing w:val="-2"/>
        </w:rPr>
        <w:t> </w:t>
      </w:r>
      <w:r>
        <w:rPr/>
        <w:t>аэробного</w:t>
      </w:r>
      <w:r>
        <w:rPr>
          <w:spacing w:val="-1"/>
        </w:rPr>
        <w:t> </w:t>
      </w:r>
      <w:r>
        <w:rPr/>
        <w:t>метаболизма.</w:t>
      </w:r>
    </w:p>
    <w:p>
      <w:pPr>
        <w:pStyle w:val="BodyText"/>
        <w:spacing w:line="235" w:lineRule="auto" w:before="2"/>
        <w:ind w:left="1065" w:right="516" w:firstLine="715"/>
        <w:jc w:val="both"/>
      </w:pPr>
      <w:r>
        <w:rPr/>
        <w:t>Гипертрофию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вышеперечисленных</w:t>
      </w:r>
      <w:r>
        <w:rPr>
          <w:spacing w:val="61"/>
        </w:rPr>
        <w:t> </w:t>
      </w:r>
      <w:r>
        <w:rPr/>
        <w:t>факторов</w:t>
      </w:r>
      <w:r>
        <w:rPr>
          <w:spacing w:val="61"/>
        </w:rPr>
        <w:t> </w:t>
      </w:r>
      <w:r>
        <w:rPr/>
        <w:t>условно</w:t>
      </w:r>
      <w:r>
        <w:rPr>
          <w:spacing w:val="1"/>
        </w:rPr>
        <w:t> </w:t>
      </w:r>
      <w:r>
        <w:rPr/>
        <w:t>называют</w:t>
      </w:r>
      <w:r>
        <w:rPr>
          <w:spacing w:val="1"/>
        </w:rPr>
        <w:t> </w:t>
      </w:r>
      <w:r>
        <w:rPr>
          <w:i/>
        </w:rPr>
        <w:t>саркоплазматической.</w:t>
      </w:r>
      <w:r>
        <w:rPr>
          <w:i/>
          <w:spacing w:val="1"/>
        </w:rPr>
        <w:t> </w:t>
      </w:r>
      <w:r>
        <w:rPr/>
        <w:t>Инициируется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высокообъемными</w:t>
      </w:r>
      <w:r>
        <w:rPr>
          <w:spacing w:val="1"/>
        </w:rPr>
        <w:t> </w:t>
      </w:r>
      <w:r>
        <w:rPr/>
        <w:t>тренировками,</w:t>
      </w:r>
      <w:r>
        <w:rPr>
          <w:spacing w:val="1"/>
        </w:rPr>
        <w:t> </w:t>
      </w:r>
      <w:r>
        <w:rPr/>
        <w:t>характеризующимися преодолением отягощений, позволяющим выполнить от 12 до 20 и</w:t>
      </w:r>
      <w:r>
        <w:rPr>
          <w:spacing w:val="1"/>
        </w:rPr>
        <w:t> </w:t>
      </w:r>
      <w:r>
        <w:rPr/>
        <w:t>более повторений в подходе.</w:t>
      </w:r>
      <w:r>
        <w:rPr>
          <w:spacing w:val="1"/>
        </w:rPr>
        <w:t> </w:t>
      </w:r>
      <w:r>
        <w:rPr/>
        <w:t>Интенсивность при этом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снижают</w:t>
      </w:r>
      <w:r>
        <w:rPr>
          <w:spacing w:val="1"/>
        </w:rPr>
        <w:t> </w:t>
      </w:r>
      <w:r>
        <w:rPr/>
        <w:t>путем</w:t>
      </w:r>
      <w:r>
        <w:rPr>
          <w:spacing w:val="60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доли «отказных» повторений в тренировке. Такие тренировочные программы дают нагрузку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ЦНС</w:t>
      </w:r>
      <w:r>
        <w:rPr>
          <w:spacing w:val="1"/>
        </w:rPr>
        <w:t> </w:t>
      </w:r>
      <w:r>
        <w:rPr/>
        <w:t>меньшую,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высокоинтенсивные</w:t>
      </w:r>
      <w:r>
        <w:rPr>
          <w:spacing w:val="1"/>
        </w:rPr>
        <w:t> </w:t>
      </w:r>
      <w:r>
        <w:rPr/>
        <w:t>формы.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тренировать мышечные группы в недельном цикле (до двух - трех), а также увеличить объем</w:t>
      </w:r>
      <w:r>
        <w:rPr>
          <w:spacing w:val="1"/>
        </w:rPr>
        <w:t> </w:t>
      </w:r>
      <w:r>
        <w:rPr/>
        <w:t>тренировки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увеличения количества</w:t>
      </w:r>
      <w:r>
        <w:rPr>
          <w:spacing w:val="2"/>
        </w:rPr>
        <w:t> </w:t>
      </w:r>
      <w:r>
        <w:rPr/>
        <w:t>упражнений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подходов.</w:t>
      </w:r>
    </w:p>
    <w:p>
      <w:pPr>
        <w:pStyle w:val="BodyText"/>
        <w:spacing w:line="232" w:lineRule="auto"/>
        <w:ind w:left="1079" w:right="500" w:firstLine="892"/>
        <w:jc w:val="both"/>
        <w:rPr>
          <w:i/>
        </w:rPr>
      </w:pPr>
      <w:r>
        <w:rPr>
          <w:i/>
        </w:rPr>
        <w:t>Высокоинтенсивные, </w:t>
      </w:r>
      <w:r>
        <w:rPr/>
        <w:t>«силовые» тренировки приводят к значительной гипертрофии</w:t>
      </w:r>
      <w:r>
        <w:rPr>
          <w:spacing w:val="1"/>
        </w:rPr>
        <w:t> </w:t>
      </w:r>
      <w:r>
        <w:rPr/>
        <w:t>за счет второй группы факторов. Гипертрофируются в основном быстросокращающиеся (тип</w:t>
      </w:r>
      <w:r>
        <w:rPr>
          <w:spacing w:val="1"/>
        </w:rPr>
        <w:t> </w:t>
      </w:r>
      <w:r>
        <w:rPr/>
        <w:t>II) мышечные волокна. Обусловлено это в основном увеличением количества и размеров</w:t>
      </w:r>
      <w:r>
        <w:rPr>
          <w:spacing w:val="1"/>
        </w:rPr>
        <w:t> </w:t>
      </w:r>
      <w:r>
        <w:rPr/>
        <w:t>миофибрилл. Остается неизвестным, синтезированы ли новые или произошло расщепление</w:t>
      </w:r>
      <w:r>
        <w:rPr>
          <w:spacing w:val="1"/>
        </w:rPr>
        <w:t> </w:t>
      </w:r>
      <w:r>
        <w:rPr/>
        <w:t>уплотнившихся</w:t>
      </w:r>
      <w:r>
        <w:rPr>
          <w:spacing w:val="1"/>
        </w:rPr>
        <w:t> </w:t>
      </w:r>
      <w:r>
        <w:rPr/>
        <w:t>миофибрилл</w:t>
      </w:r>
      <w:r>
        <w:rPr>
          <w:spacing w:val="1"/>
        </w:rPr>
        <w:t> </w:t>
      </w:r>
      <w:r>
        <w:rPr/>
        <w:t>(Goldspink,</w:t>
      </w:r>
      <w:r>
        <w:rPr>
          <w:spacing w:val="1"/>
        </w:rPr>
        <w:t> </w:t>
      </w:r>
      <w:r>
        <w:rPr/>
        <w:t>1965).</w:t>
      </w:r>
      <w:r>
        <w:rPr>
          <w:spacing w:val="1"/>
        </w:rPr>
        <w:t> </w:t>
      </w:r>
      <w:r>
        <w:rPr/>
        <w:t>Появление</w:t>
      </w:r>
      <w:r>
        <w:rPr>
          <w:spacing w:val="1"/>
        </w:rPr>
        <w:t> </w:t>
      </w:r>
      <w:r>
        <w:rPr/>
        <w:t>новых</w:t>
      </w:r>
      <w:r>
        <w:rPr>
          <w:spacing w:val="1"/>
        </w:rPr>
        <w:t> </w:t>
      </w:r>
      <w:r>
        <w:rPr/>
        <w:t>миофибрилл</w:t>
      </w:r>
      <w:r>
        <w:rPr>
          <w:spacing w:val="1"/>
        </w:rPr>
        <w:t> </w:t>
      </w:r>
      <w:r>
        <w:rPr/>
        <w:t>сопровождается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митохондрий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Т-трубчатых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саркоплазматических</w:t>
      </w:r>
      <w:r>
        <w:rPr>
          <w:spacing w:val="-1"/>
        </w:rPr>
        <w:t> </w:t>
      </w:r>
      <w:r>
        <w:rPr/>
        <w:t>мембран</w:t>
      </w:r>
      <w:r>
        <w:rPr>
          <w:spacing w:val="-2"/>
        </w:rPr>
        <w:t> </w:t>
      </w:r>
      <w:r>
        <w:rPr/>
        <w:t>(16).</w:t>
      </w:r>
      <w:r>
        <w:rPr>
          <w:spacing w:val="-3"/>
        </w:rPr>
        <w:t> </w:t>
      </w:r>
      <w:r>
        <w:rPr/>
        <w:t>Такой</w:t>
      </w:r>
      <w:r>
        <w:rPr>
          <w:spacing w:val="-2"/>
        </w:rPr>
        <w:t> </w:t>
      </w:r>
      <w:r>
        <w:rPr/>
        <w:t>вид</w:t>
      </w:r>
      <w:r>
        <w:rPr>
          <w:spacing w:val="-5"/>
        </w:rPr>
        <w:t> </w:t>
      </w:r>
      <w:r>
        <w:rPr/>
        <w:t>гипертрофии</w:t>
      </w:r>
      <w:r>
        <w:rPr>
          <w:spacing w:val="-3"/>
        </w:rPr>
        <w:t> </w:t>
      </w:r>
      <w:r>
        <w:rPr/>
        <w:t>называют</w:t>
      </w:r>
      <w:r>
        <w:rPr>
          <w:spacing w:val="5"/>
        </w:rPr>
        <w:t> </w:t>
      </w:r>
      <w:r>
        <w:rPr>
          <w:i/>
        </w:rPr>
        <w:t>миофибриллярной.</w:t>
      </w:r>
    </w:p>
    <w:p>
      <w:pPr>
        <w:pStyle w:val="BodyText"/>
        <w:spacing w:line="232" w:lineRule="auto" w:before="2"/>
        <w:ind w:left="1084" w:right="484" w:firstLine="710"/>
        <w:jc w:val="both"/>
      </w:pPr>
      <w:r>
        <w:rPr/>
        <w:t>При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ограниченное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мышечной группы - от 2 раз в неделю до 1 раза в десять дней, ограниченное количество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одну</w:t>
      </w:r>
      <w:r>
        <w:rPr>
          <w:spacing w:val="1"/>
        </w:rPr>
        <w:t> </w:t>
      </w:r>
      <w:r>
        <w:rPr/>
        <w:t>мышечную</w:t>
      </w:r>
      <w:r>
        <w:rPr>
          <w:spacing w:val="1"/>
        </w:rPr>
        <w:t> </w:t>
      </w:r>
      <w:r>
        <w:rPr/>
        <w:t>группу</w:t>
      </w:r>
      <w:r>
        <w:rPr>
          <w:spacing w:val="1"/>
        </w:rPr>
        <w:t> </w:t>
      </w:r>
      <w:r>
        <w:rPr/>
        <w:t>(2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3)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рабочих</w:t>
      </w:r>
      <w:r>
        <w:rPr>
          <w:spacing w:val="1"/>
        </w:rPr>
        <w:t> </w:t>
      </w:r>
      <w:r>
        <w:rPr/>
        <w:t>подходов</w:t>
      </w:r>
      <w:r>
        <w:rPr>
          <w:spacing w:val="1"/>
        </w:rPr>
        <w:t> </w:t>
      </w:r>
      <w:r>
        <w:rPr/>
        <w:t>(1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3),</w:t>
      </w:r>
      <w:r>
        <w:rPr>
          <w:spacing w:val="1"/>
        </w:rPr>
        <w:t> </w:t>
      </w:r>
      <w:r>
        <w:rPr/>
        <w:t>применяют</w:t>
      </w:r>
      <w:r>
        <w:rPr>
          <w:spacing w:val="-57"/>
        </w:rPr>
        <w:t> </w:t>
      </w:r>
      <w:r>
        <w:rPr/>
        <w:t>отягощения,</w:t>
      </w:r>
      <w:r>
        <w:rPr>
          <w:spacing w:val="15"/>
        </w:rPr>
        <w:t> </w:t>
      </w:r>
      <w:r>
        <w:rPr/>
        <w:t>позволяющие</w:t>
      </w:r>
      <w:r>
        <w:rPr>
          <w:spacing w:val="15"/>
        </w:rPr>
        <w:t> </w:t>
      </w:r>
      <w:r>
        <w:rPr/>
        <w:t>выполнить</w:t>
      </w:r>
      <w:r>
        <w:rPr>
          <w:spacing w:val="16"/>
        </w:rPr>
        <w:t> </w:t>
      </w:r>
      <w:r>
        <w:rPr/>
        <w:t>5-10</w:t>
      </w:r>
      <w:r>
        <w:rPr>
          <w:spacing w:val="15"/>
        </w:rPr>
        <w:t> </w:t>
      </w:r>
      <w:r>
        <w:rPr/>
        <w:t>повторений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подходе,</w:t>
      </w:r>
      <w:r>
        <w:rPr>
          <w:spacing w:val="15"/>
        </w:rPr>
        <w:t> </w:t>
      </w:r>
      <w:r>
        <w:rPr/>
        <w:t>высочайший</w:t>
      </w:r>
      <w:r>
        <w:rPr>
          <w:spacing w:val="23"/>
        </w:rPr>
        <w:t> </w:t>
      </w:r>
      <w:r>
        <w:rPr/>
        <w:t>ypoвень</w:t>
      </w:r>
    </w:p>
    <w:p>
      <w:pPr>
        <w:pStyle w:val="BodyText"/>
        <w:spacing w:line="274" w:lineRule="exact"/>
        <w:ind w:left="1084"/>
        <w:jc w:val="both"/>
      </w:pPr>
      <w:r>
        <w:rPr/>
        <w:t>«внутренней»</w:t>
      </w:r>
      <w:r>
        <w:rPr>
          <w:spacing w:val="51"/>
        </w:rPr>
        <w:t> </w:t>
      </w:r>
      <w:r>
        <w:rPr/>
        <w:t>интенсивности</w:t>
      </w:r>
      <w:r>
        <w:rPr>
          <w:spacing w:val="117"/>
        </w:rPr>
        <w:t> </w:t>
      </w:r>
      <w:r>
        <w:rPr/>
        <w:t>при</w:t>
      </w:r>
      <w:r>
        <w:rPr>
          <w:spacing w:val="118"/>
        </w:rPr>
        <w:t> </w:t>
      </w:r>
      <w:r>
        <w:rPr/>
        <w:t>выполнении</w:t>
      </w:r>
      <w:r>
        <w:rPr>
          <w:spacing w:val="118"/>
        </w:rPr>
        <w:t> </w:t>
      </w:r>
      <w:r>
        <w:rPr/>
        <w:t>последнего,</w:t>
      </w:r>
      <w:r>
        <w:rPr>
          <w:spacing w:val="120"/>
        </w:rPr>
        <w:t> </w:t>
      </w:r>
      <w:r>
        <w:rPr/>
        <w:t>«отказного»</w:t>
      </w:r>
      <w:r>
        <w:rPr>
          <w:spacing w:val="109"/>
        </w:rPr>
        <w:t> </w:t>
      </w:r>
      <w:r>
        <w:rPr/>
        <w:t>повторения в</w:t>
      </w:r>
    </w:p>
    <w:p>
      <w:pPr>
        <w:spacing w:before="31"/>
        <w:ind w:left="1546" w:right="929" w:firstLine="0"/>
        <w:jc w:val="center"/>
        <w:rPr>
          <w:sz w:val="20"/>
        </w:rPr>
      </w:pPr>
      <w:r>
        <w:rPr>
          <w:sz w:val="20"/>
        </w:rPr>
        <w:t>34</w:t>
      </w:r>
    </w:p>
    <w:p>
      <w:pPr>
        <w:spacing w:after="0"/>
        <w:jc w:val="center"/>
        <w:rPr>
          <w:sz w:val="20"/>
        </w:rPr>
        <w:sectPr>
          <w:footerReference w:type="default" r:id="rId38"/>
          <w:pgSz w:w="11910" w:h="16840"/>
          <w:pgMar w:footer="0" w:header="0" w:top="620" w:bottom="280" w:left="440" w:right="220"/>
        </w:sectPr>
      </w:pPr>
    </w:p>
    <w:p>
      <w:pPr>
        <w:tabs>
          <w:tab w:pos="5088" w:val="left" w:leader="none"/>
        </w:tabs>
        <w:spacing w:before="63"/>
        <w:ind w:left="899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spacing w:before="3"/>
        <w:rPr>
          <w:b/>
        </w:rPr>
      </w:pPr>
    </w:p>
    <w:p>
      <w:pPr>
        <w:pStyle w:val="BodyText"/>
        <w:spacing w:line="235" w:lineRule="auto"/>
        <w:ind w:left="933" w:right="653"/>
        <w:jc w:val="both"/>
      </w:pPr>
      <w:r>
        <w:rPr/>
        <w:t>подходе.</w:t>
      </w:r>
      <w:r>
        <w:rPr>
          <w:spacing w:val="1"/>
        </w:rPr>
        <w:t> </w:t>
      </w:r>
      <w:r>
        <w:rPr/>
        <w:t>Характерным</w:t>
      </w:r>
      <w:r>
        <w:rPr>
          <w:spacing w:val="1"/>
        </w:rPr>
        <w:t> </w:t>
      </w:r>
      <w:r>
        <w:rPr/>
        <w:t>примером</w:t>
      </w:r>
      <w:r>
        <w:rPr>
          <w:spacing w:val="1"/>
        </w:rPr>
        <w:t> </w:t>
      </w:r>
      <w:r>
        <w:rPr/>
        <w:t>высокоинтенсивного</w:t>
      </w:r>
      <w:r>
        <w:rPr>
          <w:spacing w:val="1"/>
        </w:rPr>
        <w:t> </w:t>
      </w:r>
      <w:r>
        <w:rPr/>
        <w:t>тренинга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тренировочная</w:t>
      </w:r>
      <w:r>
        <w:rPr>
          <w:spacing w:val="1"/>
        </w:rPr>
        <w:t> </w:t>
      </w:r>
      <w:r>
        <w:rPr/>
        <w:t>методика "Heavy Duty" известного бодибилдера и тренера Майка Менцера (Mike Mentzer).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автору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условием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стрессового</w:t>
      </w:r>
      <w:r>
        <w:rPr>
          <w:spacing w:val="1"/>
        </w:rPr>
        <w:t> </w:t>
      </w:r>
      <w:r>
        <w:rPr/>
        <w:t>характера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максимальный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«внутренней»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последнего повторения в единственном рабочем подходе. Вес отягощения рекомендуется</w:t>
      </w:r>
      <w:r>
        <w:rPr>
          <w:spacing w:val="1"/>
        </w:rPr>
        <w:t> </w:t>
      </w:r>
      <w:r>
        <w:rPr/>
        <w:t>использовать соответствующий 6-10 повторениям в подходе. При таком высоком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интенсивности автор справедливо советует ограничить объем путем сокращения количества</w:t>
      </w:r>
      <w:r>
        <w:rPr>
          <w:spacing w:val="1"/>
        </w:rPr>
        <w:t> </w:t>
      </w:r>
      <w:r>
        <w:rPr/>
        <w:t>упражнений и достаточно редкими тренировками каждой мышечной группы. Недостатком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концепции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«глобальность»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«абсолютность»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автора,</w:t>
      </w:r>
      <w:r>
        <w:rPr>
          <w:spacing w:val="1"/>
        </w:rPr>
        <w:t> </w:t>
      </w:r>
      <w:r>
        <w:rPr/>
        <w:t>выделяющих высокий уровень «внутренней» интенсивности при ограниченном объеме как</w:t>
      </w:r>
      <w:r>
        <w:rPr>
          <w:spacing w:val="1"/>
        </w:rPr>
        <w:t> </w:t>
      </w:r>
      <w:r>
        <w:rPr/>
        <w:t>единственный</w:t>
      </w:r>
      <w:r>
        <w:rPr>
          <w:spacing w:val="1"/>
        </w:rPr>
        <w:t> </w:t>
      </w:r>
      <w:r>
        <w:rPr/>
        <w:t>стресс-фактор,</w:t>
      </w:r>
      <w:r>
        <w:rPr>
          <w:spacing w:val="1"/>
        </w:rPr>
        <w:t> </w:t>
      </w:r>
      <w:r>
        <w:rPr/>
        <w:t>обеспечивающий</w:t>
      </w:r>
      <w:r>
        <w:rPr>
          <w:spacing w:val="1"/>
        </w:rPr>
        <w:t> </w:t>
      </w:r>
      <w:r>
        <w:rPr/>
        <w:t>запуск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процессов,</w:t>
      </w:r>
      <w:r>
        <w:rPr>
          <w:spacing w:val="-57"/>
        </w:rPr>
        <w:t> </w:t>
      </w:r>
      <w:r>
        <w:rPr/>
        <w:t>направленных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развитие</w:t>
      </w:r>
      <w:r>
        <w:rPr>
          <w:spacing w:val="-1"/>
        </w:rPr>
        <w:t> </w:t>
      </w:r>
      <w:r>
        <w:rPr/>
        <w:t>гипертрофии</w:t>
      </w:r>
      <w:r>
        <w:rPr>
          <w:spacing w:val="-1"/>
        </w:rPr>
        <w:t> </w:t>
      </w:r>
      <w:r>
        <w:rPr/>
        <w:t>мускулатуры.</w:t>
      </w:r>
    </w:p>
    <w:p>
      <w:pPr>
        <w:pStyle w:val="BodyText"/>
        <w:spacing w:line="232" w:lineRule="auto"/>
        <w:ind w:left="942" w:right="647" w:firstLine="710"/>
        <w:jc w:val="both"/>
      </w:pP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обобщая</w:t>
      </w:r>
      <w:r>
        <w:rPr>
          <w:spacing w:val="1"/>
        </w:rPr>
        <w:t> </w:t>
      </w:r>
      <w:r>
        <w:rPr/>
        <w:t>многочисленные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направленной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массы,</w:t>
      </w:r>
      <w:r>
        <w:rPr>
          <w:spacing w:val="1"/>
        </w:rPr>
        <w:t> </w:t>
      </w:r>
      <w:r>
        <w:rPr/>
        <w:t>можно</w:t>
      </w:r>
      <w:r>
        <w:rPr>
          <w:spacing w:val="60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выводы о достаточно широком диапазоне использующихся методов. Речь идет о выполнении</w:t>
      </w:r>
      <w:r>
        <w:rPr>
          <w:spacing w:val="-57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5-6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15-20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подходе,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режимов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(изокинетического,</w:t>
      </w:r>
      <w:r>
        <w:rPr>
          <w:spacing w:val="1"/>
        </w:rPr>
        <w:t> </w:t>
      </w:r>
      <w:r>
        <w:rPr/>
        <w:t>изотонического,</w:t>
      </w:r>
      <w:r>
        <w:rPr>
          <w:spacing w:val="1"/>
        </w:rPr>
        <w:t> </w:t>
      </w:r>
      <w:r>
        <w:rPr/>
        <w:t>плиометрического,</w:t>
      </w:r>
      <w:r>
        <w:rPr>
          <w:spacing w:val="1"/>
        </w:rPr>
        <w:t> </w:t>
      </w:r>
      <w:r>
        <w:rPr/>
        <w:t>статического),</w:t>
      </w:r>
      <w:r>
        <w:rPr>
          <w:spacing w:val="1"/>
        </w:rPr>
        <w:t> </w:t>
      </w:r>
      <w:r>
        <w:rPr/>
        <w:t>различной скорости выполнения движений, а также о применении различных технических</w:t>
      </w:r>
      <w:r>
        <w:rPr>
          <w:spacing w:val="1"/>
        </w:rPr>
        <w:t> </w:t>
      </w:r>
      <w:r>
        <w:rPr/>
        <w:t>приемов</w:t>
      </w:r>
      <w:r>
        <w:rPr>
          <w:spacing w:val="-1"/>
        </w:rPr>
        <w:t> </w:t>
      </w:r>
      <w:r>
        <w:rPr/>
        <w:t>для изменения</w:t>
      </w:r>
      <w:r>
        <w:rPr>
          <w:spacing w:val="-3"/>
        </w:rPr>
        <w:t> </w:t>
      </w:r>
      <w:r>
        <w:rPr/>
        <w:t>интенсивности тренировки.</w:t>
      </w:r>
    </w:p>
    <w:p>
      <w:pPr>
        <w:pStyle w:val="BodyText"/>
        <w:spacing w:line="232" w:lineRule="auto"/>
        <w:ind w:left="947" w:right="635" w:firstLine="715"/>
        <w:jc w:val="both"/>
      </w:pPr>
      <w:r>
        <w:rPr/>
        <w:t>Каждый</w:t>
      </w:r>
      <w:r>
        <w:rPr>
          <w:spacing w:val="1"/>
        </w:rPr>
        <w:t> </w:t>
      </w:r>
      <w:r>
        <w:rPr/>
        <w:t>вид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сторонников,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противников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энтузиастов</w:t>
      </w:r>
      <w:r>
        <w:rPr>
          <w:spacing w:val="1"/>
        </w:rPr>
        <w:t> </w:t>
      </w:r>
      <w:r>
        <w:rPr/>
        <w:t>бодибилдинга.</w:t>
      </w:r>
      <w:r>
        <w:rPr>
          <w:spacing w:val="1"/>
        </w:rPr>
        <w:t> </w:t>
      </w:r>
      <w:r>
        <w:rPr/>
        <w:t>Противоречивые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или</w:t>
      </w:r>
      <w:r>
        <w:rPr>
          <w:spacing w:val="60"/>
        </w:rPr>
        <w:t> </w:t>
      </w:r>
      <w:r>
        <w:rPr/>
        <w:t>иного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являются,</w:t>
      </w:r>
      <w:r>
        <w:rPr>
          <w:spacing w:val="1"/>
        </w:rPr>
        <w:t> </w:t>
      </w:r>
      <w:r>
        <w:rPr/>
        <w:t>скорее</w:t>
      </w:r>
      <w:r>
        <w:rPr>
          <w:spacing w:val="1"/>
        </w:rPr>
        <w:t> </w:t>
      </w:r>
      <w:r>
        <w:rPr/>
        <w:t>всего,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анатомических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физиологических различий у разных спортсменов, в особенности различий в композиции их</w:t>
      </w:r>
      <w:r>
        <w:rPr>
          <w:spacing w:val="1"/>
        </w:rPr>
        <w:t> </w:t>
      </w:r>
      <w:r>
        <w:rPr/>
        <w:t>мышц. Однако следует подчеркнуть, что, несмотря на генетическую предрасположенность к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иному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воздействия,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длительности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непрерывности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спортсмену</w:t>
      </w:r>
      <w:r>
        <w:rPr>
          <w:spacing w:val="1"/>
        </w:rPr>
        <w:t> </w:t>
      </w:r>
      <w:r>
        <w:rPr/>
        <w:t>придется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максимальное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программ.</w:t>
      </w:r>
      <w:r>
        <w:rPr>
          <w:spacing w:val="1"/>
        </w:rPr>
        <w:t> </w:t>
      </w:r>
      <w:r>
        <w:rPr/>
        <w:t>Помните,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тренировочная</w:t>
      </w:r>
      <w:r>
        <w:rPr>
          <w:spacing w:val="1"/>
        </w:rPr>
        <w:t> </w:t>
      </w:r>
      <w:r>
        <w:rPr/>
        <w:t>программа,</w:t>
      </w:r>
      <w:r>
        <w:rPr>
          <w:spacing w:val="9"/>
        </w:rPr>
        <w:t> </w:t>
      </w:r>
      <w:r>
        <w:rPr/>
        <w:t>как</w:t>
      </w:r>
      <w:r>
        <w:rPr>
          <w:spacing w:val="10"/>
        </w:rPr>
        <w:t> </w:t>
      </w:r>
      <w:r>
        <w:rPr/>
        <w:t>бы</w:t>
      </w:r>
      <w:r>
        <w:rPr>
          <w:spacing w:val="9"/>
        </w:rPr>
        <w:t> </w:t>
      </w:r>
      <w:r>
        <w:rPr/>
        <w:t>она</w:t>
      </w:r>
      <w:r>
        <w:rPr>
          <w:spacing w:val="13"/>
        </w:rPr>
        <w:t> </w:t>
      </w:r>
      <w:r>
        <w:rPr/>
        <w:t>ни</w:t>
      </w:r>
      <w:r>
        <w:rPr>
          <w:spacing w:val="10"/>
        </w:rPr>
        <w:t> </w:t>
      </w:r>
      <w:r>
        <w:rPr/>
        <w:t>подходила</w:t>
      </w:r>
      <w:r>
        <w:rPr>
          <w:spacing w:val="9"/>
        </w:rPr>
        <w:t> </w:t>
      </w:r>
      <w:r>
        <w:rPr/>
        <w:t>по</w:t>
      </w:r>
      <w:r>
        <w:rPr>
          <w:spacing w:val="9"/>
        </w:rPr>
        <w:t> </w:t>
      </w:r>
      <w:r>
        <w:rPr/>
        <w:t>характеру</w:t>
      </w:r>
      <w:r>
        <w:rPr>
          <w:spacing w:val="4"/>
        </w:rPr>
        <w:t> </w:t>
      </w:r>
      <w:r>
        <w:rPr/>
        <w:t>нагрузки</w:t>
      </w:r>
      <w:r>
        <w:rPr>
          <w:spacing w:val="10"/>
        </w:rPr>
        <w:t> </w:t>
      </w:r>
      <w:r>
        <w:rPr/>
        <w:t>конкретному</w:t>
      </w:r>
      <w:r>
        <w:rPr>
          <w:spacing w:val="7"/>
        </w:rPr>
        <w:t> </w:t>
      </w:r>
      <w:r>
        <w:rPr/>
        <w:t>человеку,</w:t>
      </w:r>
      <w:r>
        <w:rPr>
          <w:spacing w:val="12"/>
        </w:rPr>
        <w:t> </w:t>
      </w:r>
      <w:r>
        <w:rPr/>
        <w:t>не</w:t>
      </w:r>
      <w:r>
        <w:rPr>
          <w:spacing w:val="8"/>
        </w:rPr>
        <w:t> </w:t>
      </w:r>
      <w:r>
        <w:rPr/>
        <w:t>будет</w:t>
      </w:r>
    </w:p>
    <w:p>
      <w:pPr>
        <w:pStyle w:val="BodyText"/>
        <w:spacing w:line="272" w:lineRule="exact" w:before="2"/>
        <w:ind w:left="947"/>
        <w:jc w:val="both"/>
      </w:pPr>
      <w:r>
        <w:rPr/>
        <w:t>«работать»</w:t>
      </w:r>
      <w:r>
        <w:rPr>
          <w:spacing w:val="-8"/>
        </w:rPr>
        <w:t> </w:t>
      </w:r>
      <w:r>
        <w:rPr/>
        <w:t>постоянно.</w:t>
      </w:r>
    </w:p>
    <w:p>
      <w:pPr>
        <w:pStyle w:val="BodyText"/>
        <w:spacing w:line="235" w:lineRule="auto" w:before="1"/>
        <w:ind w:left="957" w:right="629" w:firstLine="715"/>
        <w:jc w:val="both"/>
      </w:pPr>
      <w:r>
        <w:rPr/>
        <w:t>Однако следует принять во внимание, что нагрузки, применяемые для развития одних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приводить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угнетению</w:t>
      </w:r>
      <w:r>
        <w:rPr>
          <w:spacing w:val="1"/>
        </w:rPr>
        <w:t> </w:t>
      </w:r>
      <w:r>
        <w:rPr/>
        <w:t>других.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высокообъемные</w:t>
      </w:r>
      <w:r>
        <w:rPr>
          <w:spacing w:val="-57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применяемые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приводящие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увеличению количества и размеров митохондрий и образованию новых капилляров, могут</w:t>
      </w:r>
      <w:r>
        <w:rPr>
          <w:spacing w:val="1"/>
        </w:rPr>
        <w:t> </w:t>
      </w:r>
      <w:r>
        <w:rPr/>
        <w:t>приводить к снижению площади поперечного сечения миофибрилл и самих волокон (18).</w:t>
      </w:r>
      <w:r>
        <w:rPr>
          <w:spacing w:val="1"/>
        </w:rPr>
        <w:t> </w:t>
      </w:r>
      <w:r>
        <w:rPr/>
        <w:t>Такая адаптационная реакция способствует лучшей диффузии метаболитов и питательных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сократительными</w:t>
      </w:r>
      <w:r>
        <w:rPr>
          <w:spacing w:val="1"/>
        </w:rPr>
        <w:t> </w:t>
      </w:r>
      <w:r>
        <w:rPr/>
        <w:t>филаментами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цитоплазмой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цитоплазмой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интерстициальной</w:t>
      </w:r>
      <w:r>
        <w:rPr>
          <w:spacing w:val="-1"/>
        </w:rPr>
        <w:t> </w:t>
      </w:r>
      <w:r>
        <w:rPr/>
        <w:t>жидкостью.</w:t>
      </w:r>
    </w:p>
    <w:p>
      <w:pPr>
        <w:pStyle w:val="BodyText"/>
        <w:spacing w:line="232" w:lineRule="auto"/>
        <w:ind w:left="966" w:right="622" w:firstLine="715"/>
        <w:jc w:val="both"/>
      </w:pPr>
      <w:r>
        <w:rPr/>
        <w:t>Кроме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гетерохронизм</w:t>
      </w:r>
      <w:r>
        <w:rPr>
          <w:spacing w:val="1"/>
        </w:rPr>
        <w:t> </w:t>
      </w:r>
      <w:r>
        <w:rPr/>
        <w:t>(разновременность)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компенсации,</w:t>
      </w:r>
      <w:r>
        <w:rPr>
          <w:spacing w:val="1"/>
        </w:rPr>
        <w:t> </w:t>
      </w:r>
      <w:r>
        <w:rPr/>
        <w:t>сверхкомпенсации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декомпенсации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подвергающихся</w:t>
      </w:r>
      <w:r>
        <w:rPr>
          <w:spacing w:val="-57"/>
        </w:rPr>
        <w:t> </w:t>
      </w:r>
      <w:r>
        <w:rPr/>
        <w:t>воздействию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Очередная</w:t>
      </w:r>
      <w:r>
        <w:rPr>
          <w:spacing w:val="1"/>
        </w:rPr>
        <w:t> </w:t>
      </w:r>
      <w:r>
        <w:rPr/>
        <w:t>тренировка,</w:t>
      </w:r>
      <w:r>
        <w:rPr>
          <w:spacing w:val="1"/>
        </w:rPr>
        <w:t> </w:t>
      </w:r>
      <w:r>
        <w:rPr/>
        <w:t>проведенная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суперкомпенсации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параметра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функции,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совпасть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периодом</w:t>
      </w:r>
      <w:r>
        <w:rPr>
          <w:spacing w:val="-57"/>
        </w:rPr>
        <w:t> </w:t>
      </w:r>
      <w:r>
        <w:rPr/>
        <w:t>недовосстановления</w:t>
      </w:r>
      <w:r>
        <w:rPr>
          <w:spacing w:val="-2"/>
        </w:rPr>
        <w:t> </w:t>
      </w:r>
      <w:r>
        <w:rPr/>
        <w:t>другого</w:t>
      </w:r>
      <w:r>
        <w:rPr>
          <w:spacing w:val="-1"/>
        </w:rPr>
        <w:t> </w:t>
      </w:r>
      <w:r>
        <w:rPr/>
        <w:t>или периода утраченной</w:t>
      </w:r>
      <w:r>
        <w:rPr>
          <w:spacing w:val="-1"/>
        </w:rPr>
        <w:t> </w:t>
      </w:r>
      <w:r>
        <w:rPr/>
        <w:t>суперкомпенсации</w:t>
      </w:r>
      <w:r>
        <w:rPr>
          <w:spacing w:val="-3"/>
        </w:rPr>
        <w:t> </w:t>
      </w:r>
      <w:r>
        <w:rPr/>
        <w:t>третьего.</w:t>
      </w:r>
    </w:p>
    <w:p>
      <w:pPr>
        <w:pStyle w:val="BodyText"/>
        <w:spacing w:line="232" w:lineRule="auto" w:before="5"/>
        <w:ind w:left="966" w:right="622" w:firstLine="719"/>
        <w:jc w:val="both"/>
      </w:pP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причин</w:t>
      </w:r>
      <w:r>
        <w:rPr>
          <w:spacing w:val="1"/>
        </w:rPr>
        <w:t> </w:t>
      </w:r>
      <w:r>
        <w:rPr/>
        <w:t>тренеру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составлять</w:t>
      </w:r>
      <w:r>
        <w:rPr>
          <w:spacing w:val="1"/>
        </w:rPr>
        <w:t> </w:t>
      </w:r>
      <w:r>
        <w:rPr/>
        <w:t>тренировочную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с</w:t>
      </w:r>
      <w:r>
        <w:rPr>
          <w:spacing w:val="-57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эффектов,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дозируя</w:t>
      </w:r>
      <w:r>
        <w:rPr>
          <w:spacing w:val="1"/>
        </w:rPr>
        <w:t> </w:t>
      </w:r>
      <w:r>
        <w:rPr/>
        <w:t>каждый</w:t>
      </w:r>
      <w:r>
        <w:rPr>
          <w:spacing w:val="1"/>
        </w:rPr>
        <w:t> </w:t>
      </w:r>
      <w:r>
        <w:rPr/>
        <w:t>вид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периоды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отдельными</w:t>
      </w:r>
      <w:r>
        <w:rPr>
          <w:spacing w:val="1"/>
        </w:rPr>
        <w:t> </w:t>
      </w:r>
      <w:r>
        <w:rPr/>
        <w:t>тренировочными</w:t>
      </w:r>
      <w:r>
        <w:rPr>
          <w:spacing w:val="1"/>
        </w:rPr>
        <w:t> </w:t>
      </w:r>
      <w:r>
        <w:rPr/>
        <w:t>занятиями,</w:t>
      </w:r>
      <w:r>
        <w:rPr>
          <w:spacing w:val="1"/>
        </w:rPr>
        <w:t> </w:t>
      </w:r>
      <w:r>
        <w:rPr/>
        <w:t>принимать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взаимодействие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эффектов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характеру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воздействий. Решаются эти задачи циклированием нагрузки, периодизацией тренировочной</w:t>
      </w:r>
      <w:r>
        <w:rPr>
          <w:spacing w:val="1"/>
        </w:rPr>
        <w:t> </w:t>
      </w:r>
      <w:r>
        <w:rPr/>
        <w:t>программы.</w:t>
      </w:r>
      <w:r>
        <w:rPr>
          <w:spacing w:val="-1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подробно этот</w:t>
      </w:r>
      <w:r>
        <w:rPr>
          <w:spacing w:val="-1"/>
        </w:rPr>
        <w:t> </w:t>
      </w:r>
      <w:r>
        <w:rPr/>
        <w:t>вопрос</w:t>
      </w:r>
      <w:r>
        <w:rPr>
          <w:spacing w:val="-1"/>
        </w:rPr>
        <w:t> </w:t>
      </w:r>
      <w:r>
        <w:rPr/>
        <w:t>будет</w:t>
      </w:r>
      <w:r>
        <w:rPr>
          <w:spacing w:val="2"/>
        </w:rPr>
        <w:t> </w:t>
      </w:r>
      <w:r>
        <w:rPr/>
        <w:t>рассмотрен</w:t>
      </w:r>
      <w:r>
        <w:rPr>
          <w:spacing w:val="-1"/>
        </w:rPr>
        <w:t> </w:t>
      </w:r>
      <w:r>
        <w:rPr/>
        <w:t>ниже.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before="1"/>
        <w:ind w:left="981" w:right="626" w:firstLine="719"/>
        <w:jc w:val="both"/>
      </w:pPr>
      <w:r>
        <w:rPr/>
        <w:t>Отдельно следует отметить влияние тренировок, направленных на развитие аэробных</w:t>
      </w:r>
      <w:r>
        <w:rPr>
          <w:spacing w:val="1"/>
        </w:rPr>
        <w:t> </w:t>
      </w:r>
      <w:r>
        <w:rPr/>
        <w:t>способностей,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гибкости,</w:t>
      </w:r>
      <w:r>
        <w:rPr>
          <w:spacing w:val="-3"/>
        </w:rPr>
        <w:t> </w:t>
      </w:r>
      <w:r>
        <w:rPr/>
        <w:t>на</w:t>
      </w:r>
      <w:r>
        <w:rPr>
          <w:spacing w:val="1"/>
        </w:rPr>
        <w:t> </w:t>
      </w:r>
      <w:r>
        <w:rPr/>
        <w:t>увеличение мышечной массы.</w:t>
      </w:r>
    </w:p>
    <w:p>
      <w:pPr>
        <w:pStyle w:val="BodyText"/>
        <w:spacing w:before="11"/>
        <w:rPr>
          <w:sz w:val="22"/>
        </w:rPr>
      </w:pPr>
    </w:p>
    <w:p>
      <w:pPr>
        <w:spacing w:line="274" w:lineRule="exact" w:before="0"/>
        <w:ind w:left="1701" w:right="0" w:firstLine="0"/>
        <w:jc w:val="left"/>
        <w:rPr>
          <w:b/>
          <w:sz w:val="24"/>
        </w:rPr>
      </w:pPr>
      <w:r>
        <w:rPr>
          <w:b/>
          <w:sz w:val="24"/>
        </w:rPr>
        <w:t>Развитие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аэробных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способностей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увеличение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мышечной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массы</w:t>
      </w:r>
    </w:p>
    <w:p>
      <w:pPr>
        <w:pStyle w:val="BodyText"/>
        <w:spacing w:line="274" w:lineRule="exact"/>
        <w:ind w:left="1706"/>
      </w:pPr>
      <w:r>
        <w:rPr/>
        <w:t>Силовые</w:t>
      </w:r>
      <w:r>
        <w:rPr>
          <w:spacing w:val="-6"/>
        </w:rPr>
        <w:t> </w:t>
      </w:r>
      <w:r>
        <w:rPr/>
        <w:t>высокоинтенсивные</w:t>
      </w:r>
      <w:r>
        <w:rPr>
          <w:spacing w:val="-5"/>
        </w:rPr>
        <w:t> </w:t>
      </w:r>
      <w:r>
        <w:rPr/>
        <w:t>тренировки,</w:t>
      </w:r>
      <w:r>
        <w:rPr>
          <w:spacing w:val="-4"/>
        </w:rPr>
        <w:t> </w:t>
      </w:r>
      <w:r>
        <w:rPr/>
        <w:t>направленные</w:t>
      </w:r>
      <w:r>
        <w:rPr>
          <w:spacing w:val="-6"/>
        </w:rPr>
        <w:t> </w:t>
      </w:r>
      <w:r>
        <w:rPr/>
        <w:t>на</w:t>
      </w:r>
      <w:r>
        <w:rPr>
          <w:spacing w:val="-4"/>
        </w:rPr>
        <w:t> </w:t>
      </w:r>
      <w:r>
        <w:rPr/>
        <w:t>стимуляцию</w:t>
      </w:r>
      <w:r>
        <w:rPr>
          <w:spacing w:val="-4"/>
        </w:rPr>
        <w:t> </w:t>
      </w:r>
      <w:r>
        <w:rPr/>
        <w:t>мышечной</w:t>
      </w:r>
    </w:p>
    <w:p>
      <w:pPr>
        <w:spacing w:after="0" w:line="274" w:lineRule="exact"/>
        <w:sectPr>
          <w:footerReference w:type="default" r:id="rId39"/>
          <w:pgSz w:w="11910" w:h="16840"/>
          <w:pgMar w:footer="863" w:header="0" w:top="560" w:bottom="1060" w:left="440" w:right="220"/>
          <w:pgNumType w:start="35"/>
        </w:sectPr>
      </w:pPr>
    </w:p>
    <w:p>
      <w:pPr>
        <w:tabs>
          <w:tab w:pos="6574" w:val="left" w:leader="none"/>
        </w:tabs>
        <w:spacing w:before="63"/>
        <w:ind w:left="954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        </w:t>
      </w:r>
      <w:r>
        <w:rPr>
          <w:b/>
          <w:spacing w:val="-10"/>
          <w:sz w:val="20"/>
          <w:u w:val="thick"/>
        </w:rPr>
        <w:t> </w:t>
      </w:r>
    </w:p>
    <w:p>
      <w:pPr>
        <w:pStyle w:val="BodyText"/>
        <w:spacing w:before="1"/>
        <w:rPr>
          <w:b/>
          <w:sz w:val="25"/>
        </w:rPr>
      </w:pPr>
    </w:p>
    <w:p>
      <w:pPr>
        <w:pStyle w:val="BodyText"/>
        <w:spacing w:line="232" w:lineRule="auto"/>
        <w:ind w:left="1002" w:right="625"/>
        <w:jc w:val="both"/>
      </w:pPr>
      <w:r>
        <w:rPr/>
        <w:t>гипертрофии, являются для организма достаточно разрушительным фактором, влекущим за</w:t>
      </w:r>
      <w:r>
        <w:rPr>
          <w:spacing w:val="1"/>
        </w:rPr>
        <w:t> </w:t>
      </w:r>
      <w:r>
        <w:rPr/>
        <w:t>собой как значительное истощение энергоресурсов (в частности, гликогена мышц и печени),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разрушение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белковых</w:t>
      </w:r>
      <w:r>
        <w:rPr>
          <w:spacing w:val="1"/>
        </w:rPr>
        <w:t> </w:t>
      </w:r>
      <w:r>
        <w:rPr/>
        <w:t>структур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тканях.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восстановления после таких тренировок очень энергоемки. Они приводят к значительному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обмена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энергии,</w:t>
      </w:r>
      <w:r>
        <w:rPr>
          <w:spacing w:val="1"/>
        </w:rPr>
        <w:t> </w:t>
      </w:r>
      <w:r>
        <w:rPr/>
        <w:t>расходуемой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поддержание</w:t>
      </w:r>
      <w:r>
        <w:rPr>
          <w:spacing w:val="1"/>
        </w:rPr>
        <w:t> </w:t>
      </w:r>
      <w:r>
        <w:rPr/>
        <w:t>обмена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покое.</w:t>
      </w:r>
      <w:r>
        <w:rPr>
          <w:spacing w:val="1"/>
        </w:rPr>
        <w:t> </w:t>
      </w:r>
      <w:r>
        <w:rPr/>
        <w:t>Известно,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энергообеспечение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 покоя 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окисления</w:t>
      </w:r>
      <w:r>
        <w:rPr>
          <w:spacing w:val="1"/>
        </w:rPr>
        <w:t> </w:t>
      </w:r>
      <w:r>
        <w:rPr/>
        <w:t>углеводов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жиров.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эффективность работы окислительной системы для образования энергии в очень большой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тренированных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нетренированных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имеет</w:t>
      </w:r>
      <w:r>
        <w:rPr>
          <w:spacing w:val="61"/>
        </w:rPr>
        <w:t> </w:t>
      </w:r>
      <w:r>
        <w:rPr/>
        <w:t>прямую</w:t>
      </w:r>
      <w:r>
        <w:rPr>
          <w:spacing w:val="1"/>
        </w:rPr>
        <w:t> </w:t>
      </w:r>
      <w:r>
        <w:rPr/>
        <w:t>зависимость от уровня его аэробных способностей. Развитие аэробных способностей за счет</w:t>
      </w:r>
      <w:r>
        <w:rPr>
          <w:spacing w:val="1"/>
        </w:rPr>
        <w:t> </w:t>
      </w:r>
      <w:r>
        <w:rPr/>
        <w:t>повышения функционального уровня сердечно-сосудистой и дыхательной систем, развития</w:t>
      </w:r>
      <w:r>
        <w:rPr>
          <w:spacing w:val="1"/>
        </w:rPr>
        <w:t> </w:t>
      </w:r>
      <w:r>
        <w:rPr/>
        <w:t>митохондриального</w:t>
      </w:r>
      <w:r>
        <w:rPr>
          <w:spacing w:val="1"/>
        </w:rPr>
        <w:t> </w:t>
      </w:r>
      <w:r>
        <w:rPr/>
        <w:t>аппарата,</w:t>
      </w:r>
      <w:r>
        <w:rPr>
          <w:spacing w:val="1"/>
        </w:rPr>
        <w:t> </w:t>
      </w:r>
      <w:r>
        <w:rPr/>
        <w:t>плотности</w:t>
      </w:r>
      <w:r>
        <w:rPr>
          <w:spacing w:val="1"/>
        </w:rPr>
        <w:t> </w:t>
      </w:r>
      <w:r>
        <w:rPr/>
        <w:t>капилляризации,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ферментативной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позволит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улучшить</w:t>
      </w:r>
      <w:r>
        <w:rPr>
          <w:spacing w:val="1"/>
        </w:rPr>
        <w:t> </w:t>
      </w:r>
      <w:r>
        <w:rPr/>
        <w:t>энергообеспечение организма для восстановительных процессов после силовых анаэробных</w:t>
      </w:r>
      <w:r>
        <w:rPr>
          <w:spacing w:val="1"/>
        </w:rPr>
        <w:t> </w:t>
      </w:r>
      <w:r>
        <w:rPr/>
        <w:t>тренировок.</w:t>
      </w:r>
    </w:p>
    <w:p>
      <w:pPr>
        <w:pStyle w:val="BodyText"/>
        <w:spacing w:line="235" w:lineRule="auto" w:before="18"/>
        <w:ind w:left="1017" w:right="628" w:firstLine="724"/>
        <w:jc w:val="both"/>
      </w:pPr>
      <w:r>
        <w:rPr/>
        <w:t>При</w:t>
      </w:r>
      <w:r>
        <w:rPr>
          <w:spacing w:val="1"/>
        </w:rPr>
        <w:t> </w:t>
      </w:r>
      <w:r>
        <w:rPr/>
        <w:t>параллельном</w:t>
      </w:r>
      <w:r>
        <w:rPr>
          <w:spacing w:val="1"/>
        </w:rPr>
        <w:t> </w:t>
      </w:r>
      <w:r>
        <w:rPr/>
        <w:t>решении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организуют</w:t>
      </w:r>
      <w:r>
        <w:rPr>
          <w:spacing w:val="1"/>
        </w:rPr>
        <w:t> </w:t>
      </w:r>
      <w:r>
        <w:rPr/>
        <w:t>тренировочный</w:t>
      </w:r>
      <w:r>
        <w:rPr>
          <w:spacing w:val="1"/>
        </w:rPr>
        <w:t> </w:t>
      </w:r>
      <w:r>
        <w:rPr/>
        <w:t>процесс</w:t>
      </w:r>
      <w:r>
        <w:rPr>
          <w:spacing w:val="-57"/>
        </w:rPr>
        <w:t> </w:t>
      </w:r>
      <w:r>
        <w:rPr/>
        <w:t>таким образом, чтобы проводить аэробные и силовые тренировки в разные дни. Дело в том,</w:t>
      </w:r>
      <w:r>
        <w:rPr>
          <w:spacing w:val="1"/>
        </w:rPr>
        <w:t> </w:t>
      </w:r>
      <w:r>
        <w:rPr/>
        <w:t>что развитие аэробных способностей предполагает тренировки не реже трех раз в неделю</w:t>
      </w:r>
      <w:r>
        <w:rPr>
          <w:spacing w:val="1"/>
        </w:rPr>
        <w:t> </w:t>
      </w:r>
      <w:r>
        <w:rPr/>
        <w:t>продолжительностью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30-40</w:t>
      </w:r>
      <w:r>
        <w:rPr>
          <w:spacing w:val="1"/>
        </w:rPr>
        <w:t> </w:t>
      </w:r>
      <w:r>
        <w:rPr/>
        <w:t>минут.</w:t>
      </w:r>
      <w:r>
        <w:rPr>
          <w:spacing w:val="1"/>
        </w:rPr>
        <w:t> </w:t>
      </w:r>
      <w:r>
        <w:rPr/>
        <w:t>Проведение</w:t>
      </w:r>
      <w:r>
        <w:rPr>
          <w:spacing w:val="1"/>
        </w:rPr>
        <w:t> </w:t>
      </w:r>
      <w:r>
        <w:rPr/>
        <w:t>аэробной</w:t>
      </w:r>
      <w:r>
        <w:rPr>
          <w:spacing w:val="60"/>
        </w:rPr>
        <w:t> </w:t>
      </w:r>
      <w:r>
        <w:rPr/>
        <w:t>тренировки</w:t>
      </w:r>
      <w:r>
        <w:rPr>
          <w:spacing w:val="60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объема в один день с силовой тренировкой может привести</w:t>
      </w:r>
      <w:r>
        <w:rPr>
          <w:spacing w:val="1"/>
        </w:rPr>
        <w:t> </w:t>
      </w:r>
      <w:r>
        <w:rPr/>
        <w:t>к превышению суммарной</w:t>
      </w:r>
      <w:r>
        <w:rPr>
          <w:spacing w:val="1"/>
        </w:rPr>
        <w:t> </w:t>
      </w:r>
      <w:r>
        <w:rPr/>
        <w:t>нагрузки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организм.</w:t>
      </w:r>
    </w:p>
    <w:p>
      <w:pPr>
        <w:pStyle w:val="BodyText"/>
        <w:spacing w:before="8"/>
        <w:rPr>
          <w:sz w:val="22"/>
        </w:rPr>
      </w:pPr>
    </w:p>
    <w:p>
      <w:pPr>
        <w:spacing w:line="272" w:lineRule="exact" w:before="0"/>
        <w:ind w:left="1698" w:right="0" w:firstLine="0"/>
        <w:jc w:val="both"/>
        <w:rPr>
          <w:b/>
          <w:sz w:val="24"/>
        </w:rPr>
      </w:pPr>
      <w:r>
        <w:rPr>
          <w:b/>
          <w:sz w:val="24"/>
        </w:rPr>
        <w:t>Развитие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гибкости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увеличение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мышечной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массы</w:t>
      </w:r>
    </w:p>
    <w:p>
      <w:pPr>
        <w:pStyle w:val="BodyText"/>
        <w:spacing w:line="235" w:lineRule="auto" w:before="1"/>
        <w:ind w:left="1031" w:right="665" w:firstLine="715"/>
        <w:jc w:val="both"/>
      </w:pPr>
      <w:r>
        <w:rPr/>
        <w:t>Существует мнение, что растягивание мышцы, и особенно ее фасций, способствует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гипертрофии</w:t>
      </w:r>
      <w:r>
        <w:rPr>
          <w:spacing w:val="1"/>
        </w:rPr>
        <w:t> </w:t>
      </w:r>
      <w:r>
        <w:rPr/>
        <w:t>(Zulak,</w:t>
      </w:r>
      <w:r>
        <w:rPr>
          <w:spacing w:val="1"/>
        </w:rPr>
        <w:t> </w:t>
      </w:r>
      <w:r>
        <w:rPr/>
        <w:t>1991).</w:t>
      </w:r>
      <w:r>
        <w:rPr>
          <w:spacing w:val="1"/>
        </w:rPr>
        <w:t> </w:t>
      </w:r>
      <w:r>
        <w:rPr/>
        <w:t>«Уже</w:t>
      </w:r>
      <w:r>
        <w:rPr>
          <w:spacing w:val="1"/>
        </w:rPr>
        <w:t> </w:t>
      </w:r>
      <w:r>
        <w:rPr/>
        <w:t>давно</w:t>
      </w:r>
      <w:r>
        <w:rPr>
          <w:spacing w:val="1"/>
        </w:rPr>
        <w:t> </w:t>
      </w:r>
      <w:r>
        <w:rPr/>
        <w:t>(более</w:t>
      </w:r>
      <w:r>
        <w:rPr>
          <w:spacing w:val="1"/>
        </w:rPr>
        <w:t> </w:t>
      </w:r>
      <w:r>
        <w:rPr/>
        <w:t>80</w:t>
      </w:r>
      <w:r>
        <w:rPr>
          <w:spacing w:val="1"/>
        </w:rPr>
        <w:t> </w:t>
      </w:r>
      <w:r>
        <w:rPr/>
        <w:t>лет)</w:t>
      </w:r>
      <w:r>
        <w:rPr>
          <w:spacing w:val="1"/>
        </w:rPr>
        <w:t> </w:t>
      </w:r>
      <w:r>
        <w:rPr/>
        <w:t>известно,</w:t>
      </w:r>
      <w:r>
        <w:rPr>
          <w:spacing w:val="61"/>
        </w:rPr>
        <w:t> </w:t>
      </w:r>
      <w:r>
        <w:rPr/>
        <w:t>что</w:t>
      </w:r>
      <w:r>
        <w:rPr>
          <w:spacing w:val="1"/>
        </w:rPr>
        <w:t> </w:t>
      </w:r>
      <w:r>
        <w:rPr/>
        <w:t>механическое растягивание скелетной мышцы увеличивает интенсивность ее метаболизма,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механизм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неизученным.</w:t>
      </w:r>
      <w:r>
        <w:rPr>
          <w:spacing w:val="1"/>
        </w:rPr>
        <w:t> </w:t>
      </w:r>
      <w:r>
        <w:rPr/>
        <w:t>Совсем</w:t>
      </w:r>
      <w:r>
        <w:rPr>
          <w:spacing w:val="1"/>
        </w:rPr>
        <w:t> </w:t>
      </w:r>
      <w:r>
        <w:rPr/>
        <w:t>недавно</w:t>
      </w:r>
      <w:r>
        <w:rPr>
          <w:spacing w:val="1"/>
        </w:rPr>
        <w:t> </w:t>
      </w:r>
      <w:r>
        <w:rPr/>
        <w:t>было</w:t>
      </w:r>
      <w:r>
        <w:rPr>
          <w:spacing w:val="-57"/>
        </w:rPr>
        <w:t> </w:t>
      </w:r>
      <w:r>
        <w:rPr/>
        <w:t>установлено, что пассивное растягивание увеличивает концентрацию ДНК и РНК (Ashmore,</w:t>
      </w:r>
      <w:r>
        <w:rPr>
          <w:spacing w:val="-57"/>
        </w:rPr>
        <w:t> </w:t>
      </w:r>
      <w:r>
        <w:rPr/>
        <w:t>1982:</w:t>
      </w:r>
      <w:r>
        <w:rPr>
          <w:spacing w:val="1"/>
        </w:rPr>
        <w:t> </w:t>
      </w:r>
      <w:r>
        <w:rPr/>
        <w:t>Barnett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др.,</w:t>
      </w:r>
      <w:r>
        <w:rPr>
          <w:spacing w:val="1"/>
        </w:rPr>
        <w:t> </w:t>
      </w:r>
      <w:r>
        <w:rPr/>
        <w:t>1980),</w:t>
      </w:r>
      <w:r>
        <w:rPr>
          <w:spacing w:val="1"/>
        </w:rPr>
        <w:t> </w:t>
      </w:r>
      <w:r>
        <w:rPr/>
        <w:t>окислительную</w:t>
      </w:r>
      <w:r>
        <w:rPr>
          <w:spacing w:val="1"/>
        </w:rPr>
        <w:t> </w:t>
      </w:r>
      <w:r>
        <w:rPr/>
        <w:t>(Frankeny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др.,</w:t>
      </w:r>
      <w:r>
        <w:rPr>
          <w:spacing w:val="1"/>
        </w:rPr>
        <w:t> </w:t>
      </w:r>
      <w:r>
        <w:rPr/>
        <w:t>1983;</w:t>
      </w:r>
      <w:r>
        <w:rPr>
          <w:spacing w:val="1"/>
        </w:rPr>
        <w:t> </w:t>
      </w:r>
      <w:r>
        <w:rPr/>
        <w:t>Holly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др.,</w:t>
      </w:r>
      <w:r>
        <w:rPr>
          <w:spacing w:val="1"/>
        </w:rPr>
        <w:t> </w:t>
      </w:r>
      <w:r>
        <w:rPr/>
        <w:t>1980)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протеолитическую</w:t>
      </w:r>
      <w:r>
        <w:rPr>
          <w:spacing w:val="-1"/>
        </w:rPr>
        <w:t> </w:t>
      </w:r>
      <w:r>
        <w:rPr/>
        <w:t>(Day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др., 1984)</w:t>
      </w:r>
      <w:r>
        <w:rPr>
          <w:spacing w:val="-1"/>
        </w:rPr>
        <w:t> </w:t>
      </w:r>
      <w:r>
        <w:rPr/>
        <w:t>активность ферментов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мышцах</w:t>
      </w:r>
      <w:r>
        <w:rPr>
          <w:spacing w:val="1"/>
        </w:rPr>
        <w:t> </w:t>
      </w:r>
      <w:r>
        <w:rPr/>
        <w:t>цыплят»</w:t>
      </w:r>
      <w:r>
        <w:rPr>
          <w:spacing w:val="-8"/>
        </w:rPr>
        <w:t> </w:t>
      </w:r>
      <w:r>
        <w:rPr/>
        <w:t>(19).</w:t>
      </w:r>
    </w:p>
    <w:p>
      <w:pPr>
        <w:pStyle w:val="BodyText"/>
        <w:spacing w:line="232" w:lineRule="auto"/>
        <w:ind w:left="1036" w:right="627" w:firstLine="715"/>
        <w:jc w:val="both"/>
      </w:pPr>
      <w:r>
        <w:rPr/>
        <w:t>На важную роль растягивания мышц для увеличения их мышечной массы указывают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специалистов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бодибилдинга.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Джон</w:t>
      </w:r>
      <w:r>
        <w:rPr>
          <w:spacing w:val="1"/>
        </w:rPr>
        <w:t> </w:t>
      </w:r>
      <w:r>
        <w:rPr/>
        <w:t>Парилльо</w:t>
      </w:r>
      <w:r>
        <w:rPr>
          <w:spacing w:val="1"/>
        </w:rPr>
        <w:t> </w:t>
      </w:r>
      <w:r>
        <w:rPr/>
        <w:t>считает,</w:t>
      </w:r>
      <w:r>
        <w:rPr>
          <w:spacing w:val="1"/>
        </w:rPr>
        <w:t> </w:t>
      </w:r>
      <w:r>
        <w:rPr/>
        <w:t>что</w:t>
      </w:r>
      <w:r>
        <w:rPr>
          <w:spacing w:val="-57"/>
        </w:rPr>
        <w:t> </w:t>
      </w:r>
      <w:r>
        <w:rPr/>
        <w:t>упражнения на растягивание способны, во-первых, увеличить на неврологическом уровне</w:t>
      </w:r>
      <w:r>
        <w:rPr>
          <w:spacing w:val="1"/>
        </w:rPr>
        <w:t> </w:t>
      </w:r>
      <w:r>
        <w:rPr/>
        <w:t>мышечную</w:t>
      </w:r>
      <w:r>
        <w:rPr>
          <w:spacing w:val="1"/>
        </w:rPr>
        <w:t> </w:t>
      </w:r>
      <w:r>
        <w:rPr/>
        <w:t>силу,</w:t>
      </w:r>
      <w:r>
        <w:rPr>
          <w:spacing w:val="1"/>
        </w:rPr>
        <w:t> </w:t>
      </w:r>
      <w:r>
        <w:rPr/>
        <w:t>усиливают</w:t>
      </w:r>
      <w:r>
        <w:rPr>
          <w:spacing w:val="1"/>
        </w:rPr>
        <w:t> </w:t>
      </w:r>
      <w:r>
        <w:rPr/>
        <w:t>выведение</w:t>
      </w:r>
      <w:r>
        <w:rPr>
          <w:spacing w:val="1"/>
        </w:rPr>
        <w:t> </w:t>
      </w:r>
      <w:r>
        <w:rPr/>
        <w:t>молочной</w:t>
      </w:r>
      <w:r>
        <w:rPr>
          <w:spacing w:val="1"/>
        </w:rPr>
        <w:t> </w:t>
      </w:r>
      <w:r>
        <w:rPr/>
        <w:t>кислоты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вызвать</w:t>
      </w:r>
      <w:r>
        <w:rPr>
          <w:spacing w:val="1"/>
        </w:rPr>
        <w:t> </w:t>
      </w:r>
      <w:r>
        <w:rPr/>
        <w:t>гиперплазию</w:t>
      </w:r>
      <w:r>
        <w:rPr>
          <w:spacing w:val="-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волокон.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  <w:r>
        <w:rPr/>
        <w:pict>
          <v:group style="position:absolute;margin-left:72.75pt;margin-top:14.598926pt;width:480.8pt;height:227.75pt;mso-position-horizontal-relative:page;mso-position-vertical-relative:paragraph;z-index:-15694848;mso-wrap-distance-left:0;mso-wrap-distance-right:0" coordorigin="1455,292" coordsize="9616,4555">
            <v:shape style="position:absolute;left:1460;top:296;width:9254;height:4550" coordorigin="1460,297" coordsize="9254,4550" path="m1460,297l10714,297m1460,297l1460,4847e" filled="false" stroked="true" strokeweight=".5pt" strokecolor="#000000">
              <v:path arrowok="t"/>
              <v:stroke dashstyle="solid"/>
            </v:shape>
            <v:shape style="position:absolute;left:1455;top:291;width:9616;height:4555" type="#_x0000_t202" filled="false" stroked="false">
              <v:textbox inset="0,0,0,0">
                <w:txbxContent>
                  <w:p>
                    <w:pPr>
                      <w:spacing w:before="295"/>
                      <w:ind w:left="2301" w:right="1895" w:firstLine="0"/>
                      <w:jc w:val="center"/>
                      <w:rPr>
                        <w:sz w:val="38"/>
                      </w:rPr>
                    </w:pPr>
                    <w:r>
                      <w:rPr>
                        <w:sz w:val="38"/>
                      </w:rPr>
                      <w:t>Гиперплазия</w:t>
                    </w:r>
                    <w:r>
                      <w:rPr>
                        <w:spacing w:val="-4"/>
                        <w:sz w:val="38"/>
                      </w:rPr>
                      <w:t> </w:t>
                    </w:r>
                    <w:r>
                      <w:rPr>
                        <w:sz w:val="38"/>
                      </w:rPr>
                      <w:t>мышечных</w:t>
                    </w:r>
                    <w:r>
                      <w:rPr>
                        <w:spacing w:val="-5"/>
                        <w:sz w:val="38"/>
                      </w:rPr>
                      <w:t> </w:t>
                    </w:r>
                    <w:r>
                      <w:rPr>
                        <w:sz w:val="38"/>
                      </w:rPr>
                      <w:t>волокон</w:t>
                    </w:r>
                  </w:p>
                  <w:p>
                    <w:pPr>
                      <w:spacing w:line="232" w:lineRule="auto" w:before="252"/>
                      <w:ind w:left="139" w:right="0" w:firstLine="254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До сих пор остается открытым вопрос, обусловлено ли увеличение мышечной массы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исключительно гипертрофией волокон, или же имеет место сопутствующее увеличение их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количества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(гиперплазия).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Последнее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возможно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либо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при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расщеплении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мышечных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волокон, либо вследствие активизации клеток-сателлитов после повреждения мышечного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волокна. Клетки-сателлиты - это клетки, отвечающие за формирование новых сегментов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волокон после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травмы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или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болезни.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Состоят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они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из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ядер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очень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небольшим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количеством цитоплазмы. Подобно мышечным ядрам, они располагаются на периферии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мышечного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волокна,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окружены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собственной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мембраной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базальной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мембраной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отделены от волокна. Обычно количество таких клеток в отдельном мышечном волокне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небольшое; например, в мышце человека они составляют 4-11% от количества ядер мышцы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(Wakayama, 1976). В ответ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на сигнал, поступивший из поврежденного участка волокна,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ранее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пассивные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клетки-сателлиты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как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бы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просыпаются,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перемещаются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поврежденную</w:t>
                    </w:r>
                  </w:p>
                  <w:p>
                    <w:pPr>
                      <w:tabs>
                        <w:tab w:pos="9239" w:val="left" w:leader="none"/>
                      </w:tabs>
                      <w:spacing w:before="10"/>
                      <w:ind w:left="34" w:right="0" w:firstLine="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  <w:u w:val="single"/>
                      </w:rPr>
                      <w:t> </w:t>
                    </w:r>
                    <w:r>
                      <w:rPr>
                        <w:spacing w:val="-15"/>
                        <w:sz w:val="24"/>
                        <w:u w:val="single"/>
                      </w:rPr>
                      <w:t> </w:t>
                    </w:r>
                    <w:r>
                      <w:rPr>
                        <w:sz w:val="24"/>
                        <w:u w:val="single"/>
                      </w:rPr>
                      <w:t>зону,</w:t>
                    </w:r>
                    <w:r>
                      <w:rPr>
                        <w:spacing w:val="-3"/>
                        <w:sz w:val="24"/>
                        <w:u w:val="single"/>
                      </w:rPr>
                      <w:t> </w:t>
                    </w:r>
                    <w:r>
                      <w:rPr>
                        <w:sz w:val="24"/>
                        <w:u w:val="single"/>
                      </w:rPr>
                      <w:t>образуя</w:t>
                    </w:r>
                    <w:r>
                      <w:rPr>
                        <w:spacing w:val="-4"/>
                        <w:sz w:val="24"/>
                        <w:u w:val="single"/>
                      </w:rPr>
                      <w:t> </w:t>
                    </w:r>
                    <w:r>
                      <w:rPr>
                        <w:sz w:val="24"/>
                        <w:u w:val="single"/>
                      </w:rPr>
                      <w:t>часть</w:t>
                    </w:r>
                    <w:r>
                      <w:rPr>
                        <w:spacing w:val="-3"/>
                        <w:sz w:val="24"/>
                        <w:u w:val="single"/>
                      </w:rPr>
                      <w:t> </w:t>
                    </w:r>
                    <w:r>
                      <w:rPr>
                        <w:sz w:val="24"/>
                        <w:u w:val="single"/>
                      </w:rPr>
                      <w:t>волокон</w:t>
                    </w:r>
                    <w:r>
                      <w:rPr>
                        <w:spacing w:val="-3"/>
                        <w:sz w:val="24"/>
                        <w:u w:val="single"/>
                      </w:rPr>
                      <w:t> </w:t>
                    </w:r>
                    <w:r>
                      <w:rPr>
                        <w:sz w:val="24"/>
                        <w:u w:val="single"/>
                      </w:rPr>
                      <w:t>или</w:t>
                    </w:r>
                    <w:r>
                      <w:rPr>
                        <w:spacing w:val="-3"/>
                        <w:sz w:val="24"/>
                        <w:u w:val="single"/>
                      </w:rPr>
                      <w:t> </w:t>
                    </w:r>
                    <w:r>
                      <w:rPr>
                        <w:sz w:val="24"/>
                        <w:u w:val="single"/>
                      </w:rPr>
                      <w:t>новые</w:t>
                    </w:r>
                    <w:r>
                      <w:rPr>
                        <w:spacing w:val="-3"/>
                        <w:sz w:val="24"/>
                        <w:u w:val="single"/>
                      </w:rPr>
                      <w:t> </w:t>
                    </w:r>
                    <w:r>
                      <w:rPr>
                        <w:sz w:val="24"/>
                        <w:u w:val="single"/>
                      </w:rPr>
                      <w:t>волокна.</w:t>
                      <w:tab/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22"/>
        </w:rPr>
        <w:sectPr>
          <w:pgSz w:w="11910" w:h="16840"/>
          <w:pgMar w:header="0" w:footer="863" w:top="560" w:bottom="1100" w:left="440" w:right="220"/>
        </w:sectPr>
      </w:pPr>
    </w:p>
    <w:p>
      <w:pPr>
        <w:spacing w:before="62" w:after="9"/>
        <w:ind w:left="5071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3.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Силовая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тренировка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(тренировка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отягощениями)</w:t>
      </w:r>
    </w:p>
    <w:p>
      <w:pPr>
        <w:pStyle w:val="BodyText"/>
        <w:spacing w:line="24" w:lineRule="exact"/>
        <w:ind w:left="900"/>
        <w:rPr>
          <w:sz w:val="2"/>
        </w:rPr>
      </w:pPr>
      <w:r>
        <w:rPr>
          <w:sz w:val="2"/>
        </w:rPr>
        <w:pict>
          <v:group style="width:485.75pt;height:1.2pt;mso-position-horizontal-relative:char;mso-position-vertical-relative:line" coordorigin="0,0" coordsize="9715,24">
            <v:line style="position:absolute" from="0,12" to="9715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7"/>
        <w:rPr>
          <w:b/>
          <w:sz w:val="17"/>
        </w:rPr>
      </w:pPr>
      <w:r>
        <w:rPr/>
        <w:pict>
          <v:shape style="position:absolute;margin-left:63.75pt;margin-top:12.35pt;width:492.95pt;height:150.6pt;mso-position-horizontal-relative:page;mso-position-vertical-relative:paragraph;z-index:-15693824;mso-wrap-distance-left:0;mso-wrap-distance-right:0" type="#_x0000_t202" filled="false" stroked="true" strokeweight=".5pt" strokecolor="#000000">
            <v:textbox inset="0,0,0,0">
              <w:txbxContent>
                <w:p>
                  <w:pPr>
                    <w:pStyle w:val="BodyText"/>
                    <w:spacing w:line="232" w:lineRule="auto" w:before="32"/>
                    <w:ind w:left="114" w:right="127" w:firstLine="254"/>
                    <w:jc w:val="both"/>
                  </w:pPr>
                  <w:r>
                    <w:rPr/>
                    <w:t>Можно предположить, что этот процесс происходит и при образовании микротравм в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мышечных волокнах во время тренировки. Однако многочисленные исследования людей и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животных,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выполнявших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различные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виды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двигательной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активности,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дали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очень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противоречивые результаты. В настоящее время специалисты склоняются к мнению, что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количество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волокон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в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мышце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является,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очевидно,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генетически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обусловленным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и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не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увеличивается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в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результате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тренировочных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занятий.</w:t>
                  </w:r>
                </w:p>
                <w:p>
                  <w:pPr>
                    <w:pStyle w:val="BodyText"/>
                    <w:spacing w:line="232" w:lineRule="auto" w:before="10"/>
                    <w:ind w:left="114" w:right="121" w:firstLine="259"/>
                    <w:jc w:val="both"/>
                  </w:pPr>
                  <w:r>
                    <w:rPr/>
                    <w:t>Подтверждение этому мы находим и в практике тренировок с отягощениями. Например,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использование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эксцентрического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режима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сокращения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мышцы,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в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наибольшей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степени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приводящего к микротравматизации мышечных волокон, не выявило преимущества перед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другими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тренировочными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режимами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для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решения</w:t>
                  </w:r>
                  <w:r>
                    <w:rPr>
                      <w:spacing w:val="-1"/>
                    </w:rPr>
                    <w:t> </w:t>
                  </w:r>
                  <w:r>
                    <w:rPr/>
                    <w:t>задачи</w:t>
                  </w:r>
                  <w:r>
                    <w:rPr>
                      <w:spacing w:val="1"/>
                    </w:rPr>
                    <w:t> </w:t>
                  </w:r>
                  <w:r>
                    <w:rPr/>
                    <w:t>увеличения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мышечной</w:t>
                  </w:r>
                  <w:r>
                    <w:rPr>
                      <w:spacing w:val="-2"/>
                    </w:rPr>
                    <w:t> </w:t>
                  </w:r>
                  <w:r>
                    <w:rPr/>
                    <w:t>массы.</w:t>
                  </w:r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6"/>
        </w:rPr>
      </w:pPr>
    </w:p>
    <w:p>
      <w:pPr>
        <w:spacing w:before="83"/>
        <w:ind w:left="2034" w:right="0" w:firstLine="0"/>
        <w:jc w:val="left"/>
        <w:rPr>
          <w:sz w:val="38"/>
        </w:rPr>
      </w:pPr>
      <w:r>
        <w:rPr>
          <w:sz w:val="38"/>
        </w:rPr>
        <w:t>Величина</w:t>
      </w:r>
      <w:r>
        <w:rPr>
          <w:spacing w:val="-4"/>
          <w:sz w:val="38"/>
        </w:rPr>
        <w:t> </w:t>
      </w:r>
      <w:r>
        <w:rPr>
          <w:sz w:val="38"/>
        </w:rPr>
        <w:t>нагрузки</w:t>
      </w:r>
      <w:r>
        <w:rPr>
          <w:spacing w:val="-1"/>
          <w:sz w:val="38"/>
        </w:rPr>
        <w:t> </w:t>
      </w:r>
      <w:r>
        <w:rPr>
          <w:sz w:val="38"/>
        </w:rPr>
        <w:t>в</w:t>
      </w:r>
      <w:r>
        <w:rPr>
          <w:spacing w:val="-4"/>
          <w:sz w:val="38"/>
        </w:rPr>
        <w:t> </w:t>
      </w:r>
      <w:r>
        <w:rPr>
          <w:sz w:val="38"/>
        </w:rPr>
        <w:t>тренировке</w:t>
      </w:r>
      <w:r>
        <w:rPr>
          <w:spacing w:val="-3"/>
          <w:sz w:val="38"/>
        </w:rPr>
        <w:t> </w:t>
      </w:r>
      <w:r>
        <w:rPr>
          <w:sz w:val="38"/>
        </w:rPr>
        <w:t>с</w:t>
      </w:r>
      <w:r>
        <w:rPr>
          <w:spacing w:val="-2"/>
          <w:sz w:val="38"/>
        </w:rPr>
        <w:t> </w:t>
      </w:r>
      <w:r>
        <w:rPr>
          <w:sz w:val="38"/>
        </w:rPr>
        <w:t>отягощениями</w:t>
      </w:r>
    </w:p>
    <w:p>
      <w:pPr>
        <w:pStyle w:val="BodyText"/>
        <w:spacing w:line="235" w:lineRule="auto" w:before="301"/>
        <w:ind w:left="974" w:right="860" w:firstLine="599"/>
      </w:pPr>
      <w:r>
        <w:rPr/>
        <w:t>Ниже перечислены основные параметры тренировки с отягощениями, определяющие</w:t>
      </w:r>
      <w:r>
        <w:rPr>
          <w:spacing w:val="-57"/>
        </w:rPr>
        <w:t> </w:t>
      </w:r>
      <w:r>
        <w:rPr/>
        <w:t>ее</w:t>
      </w:r>
      <w:r>
        <w:rPr>
          <w:spacing w:val="-2"/>
        </w:rPr>
        <w:t> </w:t>
      </w:r>
      <w:r>
        <w:rPr/>
        <w:t>объем</w:t>
      </w:r>
      <w:r>
        <w:rPr>
          <w:spacing w:val="-1"/>
        </w:rPr>
        <w:t> </w:t>
      </w:r>
      <w:r>
        <w:rPr/>
        <w:t>и интенсивность:</w:t>
      </w:r>
    </w:p>
    <w:p>
      <w:pPr>
        <w:pStyle w:val="ListParagraph"/>
        <w:numPr>
          <w:ilvl w:val="0"/>
          <w:numId w:val="9"/>
        </w:numPr>
        <w:tabs>
          <w:tab w:pos="4196" w:val="left" w:leader="none"/>
        </w:tabs>
        <w:spacing w:line="240" w:lineRule="auto" w:before="6" w:after="0"/>
        <w:ind w:left="4195" w:right="0" w:hanging="361"/>
        <w:jc w:val="left"/>
        <w:rPr>
          <w:rFonts w:ascii="Courier New" w:hAnsi="Courier New"/>
          <w:sz w:val="20"/>
        </w:rPr>
      </w:pPr>
      <w:r>
        <w:rPr>
          <w:sz w:val="24"/>
        </w:rPr>
        <w:t>характер</w:t>
      </w:r>
      <w:r>
        <w:rPr>
          <w:spacing w:val="-3"/>
          <w:sz w:val="24"/>
        </w:rPr>
        <w:t> </w:t>
      </w:r>
      <w:r>
        <w:rPr>
          <w:sz w:val="24"/>
        </w:rPr>
        <w:t>упражнения</w:t>
      </w:r>
    </w:p>
    <w:p>
      <w:pPr>
        <w:pStyle w:val="ListParagraph"/>
        <w:numPr>
          <w:ilvl w:val="0"/>
          <w:numId w:val="9"/>
        </w:numPr>
        <w:tabs>
          <w:tab w:pos="4196" w:val="left" w:leader="none"/>
        </w:tabs>
        <w:spacing w:line="240" w:lineRule="auto" w:before="11" w:after="0"/>
        <w:ind w:left="4195" w:right="0" w:hanging="361"/>
        <w:jc w:val="left"/>
        <w:rPr>
          <w:rFonts w:ascii="Courier New" w:hAnsi="Courier New"/>
          <w:sz w:val="20"/>
        </w:rPr>
      </w:pPr>
      <w:r>
        <w:rPr>
          <w:sz w:val="24"/>
        </w:rPr>
        <w:t>величина</w:t>
      </w:r>
      <w:r>
        <w:rPr>
          <w:spacing w:val="-4"/>
          <w:sz w:val="24"/>
        </w:rPr>
        <w:t> </w:t>
      </w:r>
      <w:r>
        <w:rPr>
          <w:sz w:val="24"/>
        </w:rPr>
        <w:t>поднимаемого</w:t>
      </w:r>
      <w:r>
        <w:rPr>
          <w:spacing w:val="-3"/>
          <w:sz w:val="24"/>
        </w:rPr>
        <w:t> </w:t>
      </w:r>
      <w:r>
        <w:rPr>
          <w:sz w:val="24"/>
        </w:rPr>
        <w:t>веса</w:t>
      </w:r>
    </w:p>
    <w:p>
      <w:pPr>
        <w:pStyle w:val="ListParagraph"/>
        <w:numPr>
          <w:ilvl w:val="0"/>
          <w:numId w:val="9"/>
        </w:numPr>
        <w:tabs>
          <w:tab w:pos="4196" w:val="left" w:leader="none"/>
        </w:tabs>
        <w:spacing w:line="240" w:lineRule="auto" w:before="2" w:after="0"/>
        <w:ind w:left="4195" w:right="0" w:hanging="361"/>
        <w:jc w:val="left"/>
        <w:rPr>
          <w:rFonts w:ascii="Courier New" w:hAnsi="Courier New"/>
          <w:sz w:val="20"/>
        </w:rPr>
      </w:pPr>
      <w:r>
        <w:rPr>
          <w:sz w:val="24"/>
        </w:rPr>
        <w:t>количество</w:t>
      </w:r>
      <w:r>
        <w:rPr>
          <w:spacing w:val="-3"/>
          <w:sz w:val="24"/>
        </w:rPr>
        <w:t> </w:t>
      </w:r>
      <w:r>
        <w:rPr>
          <w:sz w:val="24"/>
        </w:rPr>
        <w:t>подходов</w:t>
      </w:r>
    </w:p>
    <w:p>
      <w:pPr>
        <w:pStyle w:val="ListParagraph"/>
        <w:numPr>
          <w:ilvl w:val="0"/>
          <w:numId w:val="9"/>
        </w:numPr>
        <w:tabs>
          <w:tab w:pos="4196" w:val="left" w:leader="none"/>
        </w:tabs>
        <w:spacing w:line="240" w:lineRule="auto" w:before="11" w:after="0"/>
        <w:ind w:left="4195" w:right="0" w:hanging="361"/>
        <w:jc w:val="left"/>
        <w:rPr>
          <w:rFonts w:ascii="Courier New" w:hAnsi="Courier New"/>
          <w:sz w:val="20"/>
        </w:rPr>
      </w:pPr>
      <w:r>
        <w:rPr>
          <w:sz w:val="24"/>
        </w:rPr>
        <w:t>количество</w:t>
      </w:r>
      <w:r>
        <w:rPr>
          <w:spacing w:val="-4"/>
          <w:sz w:val="24"/>
        </w:rPr>
        <w:t> </w:t>
      </w:r>
      <w:r>
        <w:rPr>
          <w:sz w:val="24"/>
        </w:rPr>
        <w:t>повторений</w:t>
      </w:r>
    </w:p>
    <w:p>
      <w:pPr>
        <w:pStyle w:val="ListParagraph"/>
        <w:numPr>
          <w:ilvl w:val="0"/>
          <w:numId w:val="9"/>
        </w:numPr>
        <w:tabs>
          <w:tab w:pos="4196" w:val="left" w:leader="none"/>
        </w:tabs>
        <w:spacing w:line="292" w:lineRule="exact" w:before="2" w:after="0"/>
        <w:ind w:left="4195" w:right="0" w:hanging="361"/>
        <w:jc w:val="left"/>
        <w:rPr>
          <w:rFonts w:ascii="Courier New" w:hAnsi="Courier New"/>
          <w:sz w:val="24"/>
        </w:rPr>
      </w:pPr>
      <w:r>
        <w:rPr>
          <w:sz w:val="24"/>
        </w:rPr>
        <w:t>пауза</w:t>
      </w:r>
      <w:r>
        <w:rPr>
          <w:spacing w:val="-2"/>
          <w:sz w:val="24"/>
        </w:rPr>
        <w:t> </w:t>
      </w:r>
      <w:r>
        <w:rPr>
          <w:sz w:val="24"/>
        </w:rPr>
        <w:t>между</w:t>
      </w:r>
      <w:r>
        <w:rPr>
          <w:spacing w:val="-6"/>
          <w:sz w:val="24"/>
        </w:rPr>
        <w:t> </w:t>
      </w:r>
      <w:r>
        <w:rPr>
          <w:sz w:val="24"/>
        </w:rPr>
        <w:t>подходами</w:t>
      </w:r>
    </w:p>
    <w:p>
      <w:pPr>
        <w:pStyle w:val="ListParagraph"/>
        <w:numPr>
          <w:ilvl w:val="0"/>
          <w:numId w:val="9"/>
        </w:numPr>
        <w:tabs>
          <w:tab w:pos="4196" w:val="left" w:leader="none"/>
        </w:tabs>
        <w:spacing w:line="288" w:lineRule="exact" w:before="0" w:after="0"/>
        <w:ind w:left="4195" w:right="0" w:hanging="361"/>
        <w:jc w:val="left"/>
        <w:rPr>
          <w:rFonts w:ascii="Courier New" w:hAnsi="Courier New"/>
          <w:sz w:val="24"/>
        </w:rPr>
      </w:pPr>
      <w:r>
        <w:rPr>
          <w:sz w:val="24"/>
        </w:rPr>
        <w:t>количество</w:t>
      </w:r>
      <w:r>
        <w:rPr>
          <w:spacing w:val="-2"/>
          <w:sz w:val="24"/>
        </w:rPr>
        <w:t> </w:t>
      </w:r>
      <w:r>
        <w:rPr>
          <w:sz w:val="24"/>
        </w:rPr>
        <w:t>тренировок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неделю</w:t>
      </w:r>
    </w:p>
    <w:p>
      <w:pPr>
        <w:pStyle w:val="ListParagraph"/>
        <w:numPr>
          <w:ilvl w:val="0"/>
          <w:numId w:val="9"/>
        </w:numPr>
        <w:tabs>
          <w:tab w:pos="4196" w:val="left" w:leader="none"/>
        </w:tabs>
        <w:spacing w:line="280" w:lineRule="exact" w:before="0" w:after="0"/>
        <w:ind w:left="4195" w:right="0" w:hanging="361"/>
        <w:jc w:val="left"/>
        <w:rPr>
          <w:rFonts w:ascii="Courier New" w:hAnsi="Courier New"/>
          <w:sz w:val="20"/>
        </w:rPr>
      </w:pPr>
      <w:r>
        <w:rPr>
          <w:sz w:val="24"/>
        </w:rPr>
        <w:t>доля</w:t>
      </w:r>
      <w:r>
        <w:rPr>
          <w:spacing w:val="-1"/>
          <w:sz w:val="24"/>
        </w:rPr>
        <w:t> </w:t>
      </w:r>
      <w:r>
        <w:rPr>
          <w:sz w:val="24"/>
        </w:rPr>
        <w:t>т.</w:t>
      </w:r>
      <w:r>
        <w:rPr>
          <w:spacing w:val="-1"/>
          <w:sz w:val="24"/>
        </w:rPr>
        <w:t> </w:t>
      </w:r>
      <w:r>
        <w:rPr>
          <w:sz w:val="24"/>
        </w:rPr>
        <w:t>н.</w:t>
      </w:r>
      <w:r>
        <w:rPr>
          <w:spacing w:val="-1"/>
          <w:sz w:val="24"/>
        </w:rPr>
        <w:t> </w:t>
      </w:r>
      <w:r>
        <w:rPr>
          <w:i/>
          <w:sz w:val="24"/>
        </w:rPr>
        <w:t>отказных</w:t>
      </w:r>
      <w:r>
        <w:rPr>
          <w:i/>
          <w:spacing w:val="-2"/>
          <w:sz w:val="24"/>
        </w:rPr>
        <w:t> </w:t>
      </w:r>
      <w:r>
        <w:rPr>
          <w:sz w:val="24"/>
        </w:rPr>
        <w:t>повторений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тренировке.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ind w:left="2404"/>
      </w:pPr>
      <w:r>
        <w:rPr/>
        <w:t>Остановимся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некоторых</w:t>
      </w:r>
      <w:r>
        <w:rPr>
          <w:spacing w:val="-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-1"/>
        </w:rPr>
        <w:t> </w:t>
      </w:r>
      <w:r>
        <w:rPr/>
        <w:t>подробнее.</w:t>
      </w:r>
    </w:p>
    <w:p>
      <w:pPr>
        <w:pStyle w:val="BodyText"/>
        <w:spacing w:before="3"/>
        <w:rPr>
          <w:sz w:val="21"/>
        </w:rPr>
      </w:pPr>
    </w:p>
    <w:p>
      <w:pPr>
        <w:pStyle w:val="Heading7"/>
        <w:spacing w:line="338" w:lineRule="exact"/>
        <w:ind w:left="1674"/>
      </w:pPr>
      <w:r>
        <w:rPr/>
        <w:t>Упражнения</w:t>
      </w:r>
    </w:p>
    <w:p>
      <w:pPr>
        <w:pStyle w:val="BodyText"/>
        <w:tabs>
          <w:tab w:pos="3271" w:val="left" w:leader="none"/>
          <w:tab w:pos="4931" w:val="left" w:leader="none"/>
          <w:tab w:pos="5252" w:val="left" w:leader="none"/>
          <w:tab w:pos="6750" w:val="left" w:leader="none"/>
          <w:tab w:pos="7065" w:val="left" w:leader="none"/>
          <w:tab w:pos="8828" w:val="left" w:leader="none"/>
          <w:tab w:pos="9725" w:val="left" w:leader="none"/>
        </w:tabs>
        <w:spacing w:line="232" w:lineRule="auto"/>
        <w:ind w:left="983" w:right="696" w:firstLine="724"/>
      </w:pPr>
      <w:r>
        <w:rPr/>
        <w:t>Упражнения,</w:t>
        <w:tab/>
        <w:t>используемые</w:t>
        <w:tab/>
        <w:t>в</w:t>
        <w:tab/>
        <w:t>тренировках</w:t>
        <w:tab/>
        <w:t>с</w:t>
        <w:tab/>
        <w:t>отягощениями,</w:t>
        <w:tab/>
        <w:t>можно</w:t>
        <w:tab/>
      </w:r>
      <w:r>
        <w:rPr>
          <w:spacing w:val="-1"/>
        </w:rPr>
        <w:t>условно</w:t>
      </w:r>
      <w:r>
        <w:rPr>
          <w:spacing w:val="-57"/>
        </w:rPr>
        <w:t> </w:t>
      </w:r>
      <w:r>
        <w:rPr/>
        <w:t>разделить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три</w:t>
      </w:r>
      <w:r>
        <w:rPr>
          <w:spacing w:val="-1"/>
        </w:rPr>
        <w:t> </w:t>
      </w:r>
      <w:r>
        <w:rPr/>
        <w:t>основные</w:t>
      </w:r>
      <w:r>
        <w:rPr>
          <w:spacing w:val="-3"/>
        </w:rPr>
        <w:t> </w:t>
      </w:r>
      <w:r>
        <w:rPr/>
        <w:t>группы по</w:t>
      </w:r>
      <w:r>
        <w:rPr>
          <w:spacing w:val="-1"/>
        </w:rPr>
        <w:t> </w:t>
      </w:r>
      <w:r>
        <w:rPr/>
        <w:t>степени</w:t>
      </w:r>
      <w:r>
        <w:rPr>
          <w:spacing w:val="-2"/>
        </w:rPr>
        <w:t> </w:t>
      </w:r>
      <w:r>
        <w:rPr/>
        <w:t>их</w:t>
      </w:r>
      <w:r>
        <w:rPr>
          <w:spacing w:val="1"/>
        </w:rPr>
        <w:t> </w:t>
      </w:r>
      <w:r>
        <w:rPr/>
        <w:t>воздействия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организм:</w:t>
      </w:r>
    </w:p>
    <w:p>
      <w:pPr>
        <w:pStyle w:val="ListParagraph"/>
        <w:numPr>
          <w:ilvl w:val="0"/>
          <w:numId w:val="10"/>
        </w:numPr>
        <w:tabs>
          <w:tab w:pos="1987" w:val="left" w:leader="none"/>
        </w:tabs>
        <w:spacing w:line="235" w:lineRule="auto" w:before="0" w:after="0"/>
        <w:ind w:left="964" w:right="674" w:firstLine="743"/>
        <w:jc w:val="left"/>
        <w:rPr>
          <w:sz w:val="24"/>
        </w:rPr>
      </w:pPr>
      <w:r>
        <w:rPr>
          <w:sz w:val="24"/>
          <w:u w:val="single"/>
        </w:rPr>
        <w:t>Упражнения,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наиболее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мощно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воздействующие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на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весь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организм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человека,</w:t>
      </w:r>
      <w:r>
        <w:rPr>
          <w:spacing w:val="-57"/>
          <w:sz w:val="24"/>
        </w:rPr>
        <w:t> </w:t>
      </w:r>
      <w:r>
        <w:rPr>
          <w:sz w:val="24"/>
          <w:u w:val="single"/>
        </w:rPr>
        <w:t>включая все его системы (мышечную, эндокринную, нервную, сердечно-сосудистую и др.).</w:t>
      </w:r>
      <w:r>
        <w:rPr>
          <w:spacing w:val="1"/>
          <w:sz w:val="24"/>
        </w:rPr>
        <w:t> </w:t>
      </w:r>
      <w:r>
        <w:rPr>
          <w:sz w:val="24"/>
        </w:rPr>
        <w:t>Это</w:t>
      </w:r>
      <w:r>
        <w:rPr>
          <w:spacing w:val="1"/>
          <w:sz w:val="24"/>
        </w:rPr>
        <w:t> </w:t>
      </w:r>
      <w:r>
        <w:rPr>
          <w:sz w:val="24"/>
        </w:rPr>
        <w:t>т.</w:t>
      </w:r>
      <w:r>
        <w:rPr>
          <w:spacing w:val="1"/>
          <w:sz w:val="24"/>
        </w:rPr>
        <w:t> </w:t>
      </w:r>
      <w:r>
        <w:rPr>
          <w:sz w:val="24"/>
        </w:rPr>
        <w:t>н.</w:t>
      </w:r>
      <w:r>
        <w:rPr>
          <w:spacing w:val="1"/>
          <w:sz w:val="24"/>
        </w:rPr>
        <w:t> </w:t>
      </w:r>
      <w:r>
        <w:rPr>
          <w:i/>
          <w:sz w:val="24"/>
        </w:rPr>
        <w:t>базовые</w:t>
      </w:r>
      <w:r>
        <w:rPr>
          <w:i/>
          <w:spacing w:val="1"/>
          <w:sz w:val="24"/>
        </w:rPr>
        <w:t> </w:t>
      </w:r>
      <w:r>
        <w:rPr>
          <w:sz w:val="24"/>
        </w:rPr>
        <w:t>упражнения.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точки</w:t>
      </w:r>
      <w:r>
        <w:rPr>
          <w:spacing w:val="1"/>
          <w:sz w:val="24"/>
        </w:rPr>
        <w:t> </w:t>
      </w:r>
      <w:r>
        <w:rPr>
          <w:sz w:val="24"/>
        </w:rPr>
        <w:t>зрения</w:t>
      </w:r>
      <w:r>
        <w:rPr>
          <w:spacing w:val="1"/>
          <w:sz w:val="24"/>
        </w:rPr>
        <w:t> </w:t>
      </w:r>
      <w:r>
        <w:rPr>
          <w:sz w:val="24"/>
        </w:rPr>
        <w:t>биомеханики,</w:t>
      </w:r>
      <w:r>
        <w:rPr>
          <w:spacing w:val="1"/>
          <w:sz w:val="24"/>
        </w:rPr>
        <w:t> </w:t>
      </w:r>
      <w:r>
        <w:rPr>
          <w:sz w:val="24"/>
        </w:rPr>
        <w:t>это</w:t>
      </w:r>
      <w:r>
        <w:rPr>
          <w:spacing w:val="1"/>
          <w:sz w:val="24"/>
        </w:rPr>
        <w:t> </w:t>
      </w:r>
      <w:r>
        <w:rPr>
          <w:i/>
          <w:sz w:val="24"/>
        </w:rPr>
        <w:t>многосуставные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упражнения, </w:t>
      </w:r>
      <w:r>
        <w:rPr>
          <w:sz w:val="24"/>
        </w:rPr>
        <w:t>как правило, их выполнение связано с вовлечением максимального количества</w:t>
      </w:r>
      <w:r>
        <w:rPr>
          <w:spacing w:val="1"/>
          <w:sz w:val="24"/>
        </w:rPr>
        <w:t> </w:t>
      </w:r>
      <w:r>
        <w:rPr>
          <w:sz w:val="24"/>
        </w:rPr>
        <w:t>мышечных групп и поднятием значительных отягощений.</w:t>
      </w:r>
      <w:r>
        <w:rPr>
          <w:spacing w:val="1"/>
          <w:sz w:val="24"/>
        </w:rPr>
        <w:t> </w:t>
      </w:r>
      <w:r>
        <w:rPr>
          <w:sz w:val="24"/>
        </w:rPr>
        <w:t>Это такие упражнения, как</w:t>
      </w:r>
      <w:r>
        <w:rPr>
          <w:spacing w:val="1"/>
          <w:sz w:val="24"/>
        </w:rPr>
        <w:t> </w:t>
      </w:r>
      <w:r>
        <w:rPr>
          <w:i/>
          <w:sz w:val="24"/>
        </w:rPr>
        <w:t>становая тяга, жим штанги лежа, приседания со штангой на плечах, жим штанги с груди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стоя, </w:t>
      </w:r>
      <w:r>
        <w:rPr>
          <w:sz w:val="24"/>
        </w:rPr>
        <w:t>а также элементы упражнений из арсенала тяжелой атлетики: </w:t>
      </w:r>
      <w:r>
        <w:rPr>
          <w:i/>
          <w:sz w:val="24"/>
        </w:rPr>
        <w:t>подъем штанги на грудь,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толчковый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швунг,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полутолчок.</w:t>
      </w:r>
      <w:r>
        <w:rPr>
          <w:i/>
          <w:spacing w:val="1"/>
          <w:sz w:val="24"/>
        </w:rPr>
        <w:t> </w:t>
      </w:r>
      <w:r>
        <w:rPr>
          <w:sz w:val="24"/>
        </w:rPr>
        <w:t>Выполнение</w:t>
      </w:r>
      <w:r>
        <w:rPr>
          <w:spacing w:val="1"/>
          <w:sz w:val="24"/>
        </w:rPr>
        <w:t> </w:t>
      </w:r>
      <w:r>
        <w:rPr>
          <w:sz w:val="24"/>
        </w:rPr>
        <w:t>этих</w:t>
      </w:r>
      <w:r>
        <w:rPr>
          <w:spacing w:val="1"/>
          <w:sz w:val="24"/>
        </w:rPr>
        <w:t> </w:t>
      </w:r>
      <w:r>
        <w:rPr>
          <w:sz w:val="24"/>
        </w:rPr>
        <w:t>упражнений</w:t>
      </w:r>
      <w:r>
        <w:rPr>
          <w:spacing w:val="1"/>
          <w:sz w:val="24"/>
        </w:rPr>
        <w:t> </w:t>
      </w:r>
      <w:r>
        <w:rPr>
          <w:sz w:val="24"/>
        </w:rPr>
        <w:t>является для организма</w:t>
      </w:r>
      <w:r>
        <w:rPr>
          <w:spacing w:val="1"/>
          <w:sz w:val="24"/>
        </w:rPr>
        <w:t> </w:t>
      </w:r>
      <w:r>
        <w:rPr>
          <w:sz w:val="24"/>
        </w:rPr>
        <w:t>достаточно</w:t>
      </w:r>
      <w:r>
        <w:rPr>
          <w:spacing w:val="-1"/>
          <w:sz w:val="24"/>
        </w:rPr>
        <w:t> </w:t>
      </w:r>
      <w:r>
        <w:rPr>
          <w:sz w:val="24"/>
        </w:rPr>
        <w:t>большим</w:t>
      </w:r>
      <w:r>
        <w:rPr>
          <w:spacing w:val="-1"/>
          <w:sz w:val="24"/>
        </w:rPr>
        <w:t> </w:t>
      </w:r>
      <w:r>
        <w:rPr>
          <w:sz w:val="24"/>
        </w:rPr>
        <w:t>стрессом.</w:t>
      </w:r>
    </w:p>
    <w:p>
      <w:pPr>
        <w:pStyle w:val="ListParagraph"/>
        <w:numPr>
          <w:ilvl w:val="0"/>
          <w:numId w:val="10"/>
        </w:numPr>
        <w:tabs>
          <w:tab w:pos="1987" w:val="left" w:leader="none"/>
        </w:tabs>
        <w:spacing w:line="235" w:lineRule="auto" w:before="0" w:after="0"/>
        <w:ind w:left="964" w:right="692" w:firstLine="743"/>
        <w:jc w:val="left"/>
        <w:rPr>
          <w:sz w:val="24"/>
        </w:rPr>
      </w:pPr>
      <w:r>
        <w:rPr>
          <w:sz w:val="24"/>
          <w:u w:val="single"/>
        </w:rPr>
        <w:t>Упражнения, также достаточно мощно воздействующие на организм, однако в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меньшей степени,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чем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базовые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упражнения.</w:t>
      </w:r>
      <w:r>
        <w:rPr>
          <w:spacing w:val="1"/>
          <w:sz w:val="24"/>
        </w:rPr>
        <w:t> </w:t>
      </w:r>
      <w:r>
        <w:rPr>
          <w:sz w:val="24"/>
        </w:rPr>
        <w:t>Это упражнения,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большинстве случаев</w:t>
      </w:r>
      <w:r>
        <w:rPr>
          <w:spacing w:val="1"/>
          <w:sz w:val="24"/>
        </w:rPr>
        <w:t> </w:t>
      </w:r>
      <w:r>
        <w:rPr>
          <w:sz w:val="24"/>
        </w:rPr>
        <w:t>связанные с использованием штанг, гантелей, рычажных тренажеров, отчасти блочных</w:t>
      </w:r>
      <w:r>
        <w:rPr>
          <w:spacing w:val="1"/>
          <w:sz w:val="24"/>
        </w:rPr>
        <w:t> </w:t>
      </w:r>
      <w:r>
        <w:rPr>
          <w:sz w:val="24"/>
        </w:rPr>
        <w:t>тренажеров. Это различные </w:t>
      </w:r>
      <w:r>
        <w:rPr>
          <w:i/>
          <w:sz w:val="24"/>
        </w:rPr>
        <w:t>жимовые упражнения с гантелями, тяги штанги и гантелей 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наклоне,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тяговые движения на блочных тренажерах,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становая тяга на прямых ногах,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тяговые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жимовые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движения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рычажных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тренажерах,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упражнения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бицепс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трицепс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со штангой и с гантелями, подъем штанги к подбородку стоя </w:t>
      </w:r>
      <w:r>
        <w:rPr>
          <w:sz w:val="24"/>
        </w:rPr>
        <w:t>и др. Выполнение этих</w:t>
      </w:r>
      <w:r>
        <w:rPr>
          <w:spacing w:val="1"/>
          <w:sz w:val="24"/>
        </w:rPr>
        <w:t> </w:t>
      </w:r>
      <w:r>
        <w:rPr>
          <w:sz w:val="24"/>
        </w:rPr>
        <w:t>упражнений также связано с вовлечением в работу нескольких мышечных групп, хотя и не в</w:t>
      </w:r>
      <w:r>
        <w:rPr>
          <w:spacing w:val="-57"/>
          <w:sz w:val="24"/>
        </w:rPr>
        <w:t> </w:t>
      </w:r>
      <w:r>
        <w:rPr>
          <w:sz w:val="24"/>
        </w:rPr>
        <w:t>таком</w:t>
      </w:r>
      <w:r>
        <w:rPr>
          <w:spacing w:val="-2"/>
          <w:sz w:val="24"/>
        </w:rPr>
        <w:t> </w:t>
      </w:r>
      <w:r>
        <w:rPr>
          <w:sz w:val="24"/>
        </w:rPr>
        <w:t>объеме, как в</w:t>
      </w:r>
      <w:r>
        <w:rPr>
          <w:spacing w:val="-1"/>
          <w:sz w:val="24"/>
        </w:rPr>
        <w:t> </w:t>
      </w:r>
      <w:r>
        <w:rPr>
          <w:sz w:val="24"/>
        </w:rPr>
        <w:t>базовых</w:t>
      </w:r>
      <w:r>
        <w:rPr>
          <w:spacing w:val="4"/>
          <w:sz w:val="24"/>
        </w:rPr>
        <w:t> </w:t>
      </w:r>
      <w:r>
        <w:rPr>
          <w:sz w:val="24"/>
        </w:rPr>
        <w:t>упражнениях.</w:t>
      </w:r>
    </w:p>
    <w:p>
      <w:pPr>
        <w:pStyle w:val="ListParagraph"/>
        <w:numPr>
          <w:ilvl w:val="0"/>
          <w:numId w:val="10"/>
        </w:numPr>
        <w:tabs>
          <w:tab w:pos="1987" w:val="left" w:leader="none"/>
        </w:tabs>
        <w:spacing w:line="232" w:lineRule="auto" w:before="0" w:after="0"/>
        <w:ind w:left="964" w:right="926" w:firstLine="743"/>
        <w:jc w:val="both"/>
        <w:rPr>
          <w:sz w:val="24"/>
        </w:rPr>
      </w:pPr>
      <w:r>
        <w:rPr>
          <w:sz w:val="24"/>
          <w:u w:val="single"/>
        </w:rPr>
        <w:t>Упражнения, характеризующиеся невысокой степенью воздействия на организм.</w:t>
      </w:r>
      <w:r>
        <w:rPr>
          <w:spacing w:val="-58"/>
          <w:sz w:val="24"/>
        </w:rPr>
        <w:t> </w:t>
      </w:r>
      <w:r>
        <w:rPr>
          <w:sz w:val="24"/>
        </w:rPr>
        <w:t>Это односуставные упражнения, как правило, они</w:t>
      </w:r>
      <w:r>
        <w:rPr>
          <w:spacing w:val="1"/>
          <w:sz w:val="24"/>
        </w:rPr>
        <w:t> </w:t>
      </w:r>
      <w:r>
        <w:rPr>
          <w:sz w:val="24"/>
        </w:rPr>
        <w:t>вовлекают в работу локальный участок</w:t>
      </w:r>
      <w:r>
        <w:rPr>
          <w:spacing w:val="1"/>
          <w:sz w:val="24"/>
        </w:rPr>
        <w:t> </w:t>
      </w:r>
      <w:r>
        <w:rPr>
          <w:sz w:val="24"/>
        </w:rPr>
        <w:t>мышечной</w:t>
      </w:r>
      <w:r>
        <w:rPr>
          <w:spacing w:val="-2"/>
          <w:sz w:val="24"/>
        </w:rPr>
        <w:t> </w:t>
      </w:r>
      <w:r>
        <w:rPr>
          <w:sz w:val="24"/>
        </w:rPr>
        <w:t>системы</w:t>
      </w:r>
      <w:r>
        <w:rPr>
          <w:spacing w:val="-1"/>
          <w:sz w:val="24"/>
        </w:rPr>
        <w:t> </w:t>
      </w:r>
      <w:r>
        <w:rPr>
          <w:sz w:val="24"/>
        </w:rPr>
        <w:t>(1-3</w:t>
      </w:r>
      <w:r>
        <w:rPr>
          <w:spacing w:val="-2"/>
          <w:sz w:val="24"/>
        </w:rPr>
        <w:t> </w:t>
      </w:r>
      <w:r>
        <w:rPr>
          <w:sz w:val="24"/>
        </w:rPr>
        <w:t>мышцы)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оказывают</w:t>
      </w:r>
      <w:r>
        <w:rPr>
          <w:spacing w:val="-2"/>
          <w:sz w:val="24"/>
        </w:rPr>
        <w:t> </w:t>
      </w:r>
      <w:r>
        <w:rPr>
          <w:sz w:val="24"/>
        </w:rPr>
        <w:t>минимальное воздействие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остальные</w:t>
      </w:r>
    </w:p>
    <w:p>
      <w:pPr>
        <w:spacing w:after="0" w:line="232" w:lineRule="auto"/>
        <w:jc w:val="both"/>
        <w:rPr>
          <w:sz w:val="24"/>
        </w:rPr>
        <w:sectPr>
          <w:footerReference w:type="default" r:id="rId40"/>
          <w:pgSz w:w="11910" w:h="16840"/>
          <w:pgMar w:footer="762" w:header="0" w:top="580" w:bottom="960" w:left="440" w:right="220"/>
        </w:sectPr>
      </w:pPr>
    </w:p>
    <w:p>
      <w:pPr>
        <w:spacing w:before="61" w:after="9"/>
        <w:ind w:left="7015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458"/>
        <w:rPr>
          <w:sz w:val="2"/>
        </w:rPr>
      </w:pPr>
      <w:r>
        <w:rPr>
          <w:sz w:val="2"/>
        </w:rPr>
        <w:pict>
          <v:group style="width:480pt;height:1.2pt;mso-position-horizontal-relative:char;mso-position-vertical-relative:line" coordorigin="0,0" coordsize="9600,24">
            <v:line style="position:absolute" from="0,12" to="9600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tabs>
          <w:tab w:pos="3199" w:val="left" w:leader="none"/>
        </w:tabs>
        <w:spacing w:before="1"/>
        <w:ind w:left="964" w:right="761"/>
      </w:pPr>
      <w:r>
        <w:rPr/>
        <w:t>системы</w:t>
      </w:r>
      <w:r>
        <w:rPr>
          <w:spacing w:val="69"/>
        </w:rPr>
        <w:t> </w:t>
      </w:r>
      <w:r>
        <w:rPr/>
        <w:t>человека.</w:t>
        <w:tab/>
        <w:t>Это,</w:t>
      </w:r>
      <w:r>
        <w:rPr>
          <w:spacing w:val="12"/>
        </w:rPr>
        <w:t> </w:t>
      </w:r>
      <w:r>
        <w:rPr/>
        <w:t>в</w:t>
      </w:r>
      <w:r>
        <w:rPr>
          <w:spacing w:val="10"/>
        </w:rPr>
        <w:t> </w:t>
      </w:r>
      <w:r>
        <w:rPr/>
        <w:t>основном,</w:t>
      </w:r>
      <w:r>
        <w:rPr>
          <w:spacing w:val="8"/>
        </w:rPr>
        <w:t> </w:t>
      </w:r>
      <w:r>
        <w:rPr/>
        <w:t>изолированные</w:t>
      </w:r>
      <w:r>
        <w:rPr>
          <w:spacing w:val="12"/>
        </w:rPr>
        <w:t> </w:t>
      </w:r>
      <w:r>
        <w:rPr/>
        <w:t>упражнения</w:t>
      </w:r>
      <w:r>
        <w:rPr>
          <w:spacing w:val="11"/>
        </w:rPr>
        <w:t> </w:t>
      </w:r>
      <w:r>
        <w:rPr/>
        <w:t>с</w:t>
      </w:r>
      <w:r>
        <w:rPr>
          <w:spacing w:val="10"/>
        </w:rPr>
        <w:t> </w:t>
      </w:r>
      <w:r>
        <w:rPr/>
        <w:t>гантелями,</w:t>
      </w:r>
      <w:r>
        <w:rPr>
          <w:spacing w:val="11"/>
        </w:rPr>
        <w:t> </w:t>
      </w:r>
      <w:r>
        <w:rPr/>
        <w:t>а</w:t>
      </w:r>
      <w:r>
        <w:rPr>
          <w:spacing w:val="7"/>
        </w:rPr>
        <w:t> </w:t>
      </w:r>
      <w:r>
        <w:rPr/>
        <w:t>также</w:t>
      </w:r>
      <w:r>
        <w:rPr>
          <w:spacing w:val="-57"/>
        </w:rPr>
        <w:t> </w:t>
      </w:r>
      <w:r>
        <w:rPr/>
        <w:t>большинство упражнений на</w:t>
      </w:r>
      <w:r>
        <w:rPr>
          <w:spacing w:val="-1"/>
        </w:rPr>
        <w:t> </w:t>
      </w:r>
      <w:r>
        <w:rPr/>
        <w:t>блочных</w:t>
      </w:r>
      <w:r>
        <w:rPr>
          <w:spacing w:val="-1"/>
        </w:rPr>
        <w:t> </w:t>
      </w:r>
      <w:r>
        <w:rPr/>
        <w:t>тренажерах.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ind w:left="933" w:right="2700"/>
        <w:jc w:val="center"/>
      </w:pPr>
      <w:r>
        <w:rPr/>
        <w:t>Отдельно</w:t>
      </w:r>
      <w:r>
        <w:rPr>
          <w:spacing w:val="-3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рассмотреть</w:t>
      </w:r>
      <w:r>
        <w:rPr>
          <w:spacing w:val="-2"/>
        </w:rPr>
        <w:t> </w:t>
      </w:r>
      <w:r>
        <w:rPr/>
        <w:t>еще</w:t>
      </w:r>
      <w:r>
        <w:rPr>
          <w:spacing w:val="-4"/>
        </w:rPr>
        <w:t> </w:t>
      </w:r>
      <w:r>
        <w:rPr/>
        <w:t>две</w:t>
      </w:r>
      <w:r>
        <w:rPr>
          <w:spacing w:val="-4"/>
        </w:rPr>
        <w:t> </w:t>
      </w:r>
      <w:r>
        <w:rPr/>
        <w:t>группы</w:t>
      </w:r>
      <w:r>
        <w:rPr>
          <w:spacing w:val="-2"/>
        </w:rPr>
        <w:t> </w:t>
      </w:r>
      <w:r>
        <w:rPr/>
        <w:t>упражнений:</w:t>
      </w:r>
    </w:p>
    <w:p>
      <w:pPr>
        <w:pStyle w:val="BodyText"/>
        <w:spacing w:before="6"/>
        <w:rPr>
          <w:sz w:val="23"/>
        </w:rPr>
      </w:pPr>
    </w:p>
    <w:p>
      <w:pPr>
        <w:pStyle w:val="ListParagraph"/>
        <w:numPr>
          <w:ilvl w:val="0"/>
          <w:numId w:val="10"/>
        </w:numPr>
        <w:tabs>
          <w:tab w:pos="1963" w:val="left" w:leader="none"/>
        </w:tabs>
        <w:spacing w:line="235" w:lineRule="auto" w:before="0" w:after="0"/>
        <w:ind w:left="964" w:right="627" w:firstLine="715"/>
        <w:jc w:val="both"/>
        <w:rPr>
          <w:sz w:val="24"/>
        </w:rPr>
      </w:pPr>
      <w:r>
        <w:rPr>
          <w:sz w:val="24"/>
          <w:u w:val="single"/>
        </w:rPr>
        <w:t>Упражнения, отягощенные весом собственного тела.</w:t>
      </w:r>
      <w:r>
        <w:rPr>
          <w:sz w:val="24"/>
        </w:rPr>
        <w:t> Это такие упражнения, как</w:t>
      </w:r>
      <w:r>
        <w:rPr>
          <w:spacing w:val="1"/>
          <w:sz w:val="24"/>
        </w:rPr>
        <w:t> </w:t>
      </w:r>
      <w:r>
        <w:rPr>
          <w:i/>
          <w:sz w:val="24"/>
        </w:rPr>
        <w:t>подтягивания на перекладине,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отжимания на брусьях,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отжимания в упоре,</w:t>
      </w:r>
      <w:r>
        <w:rPr>
          <w:i/>
          <w:spacing w:val="1"/>
          <w:sz w:val="24"/>
        </w:rPr>
        <w:t> </w:t>
      </w:r>
      <w:r>
        <w:rPr>
          <w:sz w:val="24"/>
        </w:rPr>
        <w:t>различные</w:t>
      </w:r>
      <w:r>
        <w:rPr>
          <w:spacing w:val="1"/>
          <w:sz w:val="24"/>
        </w:rPr>
        <w:t> </w:t>
      </w:r>
      <w:r>
        <w:rPr>
          <w:sz w:val="24"/>
        </w:rPr>
        <w:t>гимнастические упражнения, а также ударные </w:t>
      </w:r>
      <w:r>
        <w:rPr>
          <w:i/>
          <w:sz w:val="24"/>
        </w:rPr>
        <w:t>(плиометрические) </w:t>
      </w:r>
      <w:r>
        <w:rPr>
          <w:sz w:val="24"/>
        </w:rPr>
        <w:t>упражнения, в которых</w:t>
      </w:r>
      <w:r>
        <w:rPr>
          <w:spacing w:val="1"/>
          <w:sz w:val="24"/>
        </w:rPr>
        <w:t> </w:t>
      </w:r>
      <w:r>
        <w:rPr>
          <w:sz w:val="24"/>
        </w:rPr>
        <w:t>собственный</w:t>
      </w:r>
      <w:r>
        <w:rPr>
          <w:spacing w:val="1"/>
          <w:sz w:val="24"/>
        </w:rPr>
        <w:t> </w:t>
      </w:r>
      <w:r>
        <w:rPr>
          <w:sz w:val="24"/>
        </w:rPr>
        <w:t>вес</w:t>
      </w:r>
      <w:r>
        <w:rPr>
          <w:spacing w:val="1"/>
          <w:sz w:val="24"/>
        </w:rPr>
        <w:t> </w:t>
      </w:r>
      <w:r>
        <w:rPr>
          <w:sz w:val="24"/>
        </w:rPr>
        <w:t>увеличивается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инерции</w:t>
      </w:r>
      <w:r>
        <w:rPr>
          <w:spacing w:val="1"/>
          <w:sz w:val="24"/>
        </w:rPr>
        <w:t> </w:t>
      </w:r>
      <w:r>
        <w:rPr>
          <w:sz w:val="24"/>
        </w:rPr>
        <w:t>свободно</w:t>
      </w:r>
      <w:r>
        <w:rPr>
          <w:spacing w:val="1"/>
          <w:sz w:val="24"/>
        </w:rPr>
        <w:t> </w:t>
      </w:r>
      <w:r>
        <w:rPr>
          <w:sz w:val="24"/>
        </w:rPr>
        <w:t>падающего</w:t>
      </w:r>
      <w:r>
        <w:rPr>
          <w:spacing w:val="1"/>
          <w:sz w:val="24"/>
        </w:rPr>
        <w:t> </w:t>
      </w:r>
      <w:r>
        <w:rPr>
          <w:sz w:val="24"/>
        </w:rPr>
        <w:t>тела</w:t>
      </w:r>
      <w:r>
        <w:rPr>
          <w:spacing w:val="1"/>
          <w:sz w:val="24"/>
        </w:rPr>
        <w:t> </w:t>
      </w:r>
      <w:r>
        <w:rPr>
          <w:sz w:val="24"/>
        </w:rPr>
        <w:t>(прыжковые</w:t>
      </w:r>
      <w:r>
        <w:rPr>
          <w:spacing w:val="1"/>
          <w:sz w:val="24"/>
        </w:rPr>
        <w:t> </w:t>
      </w:r>
      <w:r>
        <w:rPr>
          <w:sz w:val="24"/>
        </w:rPr>
        <w:t>упражнения,</w:t>
      </w:r>
      <w:r>
        <w:rPr>
          <w:spacing w:val="1"/>
          <w:sz w:val="24"/>
        </w:rPr>
        <w:t> </w:t>
      </w:r>
      <w:r>
        <w:rPr>
          <w:sz w:val="24"/>
        </w:rPr>
        <w:t>спрыгивания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т.</w:t>
      </w:r>
      <w:r>
        <w:rPr>
          <w:spacing w:val="1"/>
          <w:sz w:val="24"/>
        </w:rPr>
        <w:t> </w:t>
      </w:r>
      <w:r>
        <w:rPr>
          <w:sz w:val="24"/>
        </w:rPr>
        <w:t>п.).</w:t>
      </w:r>
      <w:r>
        <w:rPr>
          <w:spacing w:val="1"/>
          <w:sz w:val="24"/>
        </w:rPr>
        <w:t> </w:t>
      </w:r>
      <w:r>
        <w:rPr>
          <w:sz w:val="24"/>
        </w:rPr>
        <w:t>Собственный</w:t>
      </w:r>
      <w:r>
        <w:rPr>
          <w:spacing w:val="1"/>
          <w:sz w:val="24"/>
        </w:rPr>
        <w:t> </w:t>
      </w:r>
      <w:r>
        <w:rPr>
          <w:sz w:val="24"/>
        </w:rPr>
        <w:t>вес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уменьшаться</w:t>
      </w:r>
      <w:r>
        <w:rPr>
          <w:spacing w:val="1"/>
          <w:sz w:val="24"/>
        </w:rPr>
        <w:t> </w:t>
      </w:r>
      <w:r>
        <w:rPr>
          <w:sz w:val="24"/>
        </w:rPr>
        <w:t>за</w:t>
      </w:r>
      <w:r>
        <w:rPr>
          <w:spacing w:val="1"/>
          <w:sz w:val="24"/>
        </w:rPr>
        <w:t> </w:t>
      </w:r>
      <w:r>
        <w:rPr>
          <w:sz w:val="24"/>
        </w:rPr>
        <w:t>счет</w:t>
      </w:r>
      <w:r>
        <w:rPr>
          <w:spacing w:val="1"/>
          <w:sz w:val="24"/>
        </w:rPr>
        <w:t> </w:t>
      </w:r>
      <w:r>
        <w:rPr>
          <w:sz w:val="24"/>
        </w:rPr>
        <w:t>использования</w:t>
      </w:r>
      <w:r>
        <w:rPr>
          <w:spacing w:val="1"/>
          <w:sz w:val="24"/>
        </w:rPr>
        <w:t> </w:t>
      </w:r>
      <w:r>
        <w:rPr>
          <w:sz w:val="24"/>
        </w:rPr>
        <w:t>дополнительной</w:t>
      </w:r>
      <w:r>
        <w:rPr>
          <w:spacing w:val="1"/>
          <w:sz w:val="24"/>
        </w:rPr>
        <w:t> </w:t>
      </w:r>
      <w:r>
        <w:rPr>
          <w:sz w:val="24"/>
        </w:rPr>
        <w:t>опоры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отягощаться</w:t>
      </w:r>
      <w:r>
        <w:rPr>
          <w:spacing w:val="1"/>
          <w:sz w:val="24"/>
        </w:rPr>
        <w:t> </w:t>
      </w:r>
      <w:r>
        <w:rPr>
          <w:sz w:val="24"/>
        </w:rPr>
        <w:t>весом</w:t>
      </w:r>
      <w:r>
        <w:rPr>
          <w:spacing w:val="1"/>
          <w:sz w:val="24"/>
        </w:rPr>
        <w:t> </w:t>
      </w:r>
      <w:r>
        <w:rPr>
          <w:sz w:val="24"/>
        </w:rPr>
        <w:t>внешних</w:t>
      </w:r>
      <w:r>
        <w:rPr>
          <w:spacing w:val="61"/>
          <w:sz w:val="24"/>
        </w:rPr>
        <w:t> </w:t>
      </w:r>
      <w:r>
        <w:rPr>
          <w:sz w:val="24"/>
        </w:rPr>
        <w:t>предметов.</w:t>
      </w:r>
      <w:r>
        <w:rPr>
          <w:spacing w:val="1"/>
          <w:sz w:val="24"/>
        </w:rPr>
        <w:t> </w:t>
      </w:r>
      <w:r>
        <w:rPr>
          <w:sz w:val="24"/>
        </w:rPr>
        <w:t>Движения эти, как правило, биомеханически естественны для человека. Многие из них в</w:t>
      </w:r>
      <w:r>
        <w:rPr>
          <w:spacing w:val="1"/>
          <w:sz w:val="24"/>
        </w:rPr>
        <w:t> </w:t>
      </w:r>
      <w:r>
        <w:rPr>
          <w:sz w:val="24"/>
        </w:rPr>
        <w:t>зависимости от формы их выполнения и используемого (или неиспользуемого) отягощения</w:t>
      </w:r>
      <w:r>
        <w:rPr>
          <w:spacing w:val="1"/>
          <w:sz w:val="24"/>
        </w:rPr>
        <w:t> </w:t>
      </w:r>
      <w:r>
        <w:rPr>
          <w:sz w:val="24"/>
        </w:rPr>
        <w:t>могут</w:t>
      </w:r>
      <w:r>
        <w:rPr>
          <w:spacing w:val="-1"/>
          <w:sz w:val="24"/>
        </w:rPr>
        <w:t> </w:t>
      </w:r>
      <w:r>
        <w:rPr>
          <w:sz w:val="24"/>
        </w:rPr>
        <w:t>применяться</w:t>
      </w:r>
      <w:r>
        <w:rPr>
          <w:spacing w:val="-1"/>
          <w:sz w:val="24"/>
        </w:rPr>
        <w:t> </w:t>
      </w:r>
      <w:r>
        <w:rPr>
          <w:sz w:val="24"/>
        </w:rPr>
        <w:t>клиентами</w:t>
      </w:r>
      <w:r>
        <w:rPr>
          <w:spacing w:val="-1"/>
          <w:sz w:val="24"/>
        </w:rPr>
        <w:t> </w:t>
      </w:r>
      <w:r>
        <w:rPr>
          <w:sz w:val="24"/>
        </w:rPr>
        <w:t>практически</w:t>
      </w:r>
      <w:r>
        <w:rPr>
          <w:spacing w:val="-1"/>
          <w:sz w:val="24"/>
        </w:rPr>
        <w:t> </w:t>
      </w:r>
      <w:r>
        <w:rPr>
          <w:sz w:val="24"/>
        </w:rPr>
        <w:t>всех</w:t>
      </w:r>
      <w:r>
        <w:rPr>
          <w:spacing w:val="3"/>
          <w:sz w:val="24"/>
        </w:rPr>
        <w:t> </w:t>
      </w:r>
      <w:r>
        <w:rPr>
          <w:sz w:val="24"/>
        </w:rPr>
        <w:t>уровней</w:t>
      </w:r>
      <w:r>
        <w:rPr>
          <w:spacing w:val="-1"/>
          <w:sz w:val="24"/>
        </w:rPr>
        <w:t> </w:t>
      </w:r>
      <w:r>
        <w:rPr>
          <w:sz w:val="24"/>
        </w:rPr>
        <w:t>подготовленности.</w:t>
      </w:r>
    </w:p>
    <w:p>
      <w:pPr>
        <w:pStyle w:val="ListParagraph"/>
        <w:numPr>
          <w:ilvl w:val="0"/>
          <w:numId w:val="10"/>
        </w:numPr>
        <w:tabs>
          <w:tab w:pos="1963" w:val="left" w:leader="none"/>
        </w:tabs>
        <w:spacing w:line="232" w:lineRule="auto" w:before="0" w:after="0"/>
        <w:ind w:left="964" w:right="629" w:firstLine="715"/>
        <w:jc w:val="both"/>
        <w:rPr>
          <w:sz w:val="24"/>
        </w:rPr>
      </w:pPr>
      <w:r>
        <w:rPr>
          <w:sz w:val="24"/>
          <w:u w:val="single"/>
        </w:rPr>
        <w:t>Статические упражнения в изоме</w:t>
      </w:r>
      <w:r>
        <w:rPr>
          <w:sz w:val="24"/>
        </w:rPr>
        <w:t>т</w:t>
      </w:r>
      <w:r>
        <w:rPr>
          <w:sz w:val="24"/>
          <w:u w:val="single"/>
        </w:rPr>
        <w:t>рическом режиме.</w:t>
      </w:r>
      <w:r>
        <w:rPr>
          <w:sz w:val="24"/>
        </w:rPr>
        <w:t> Это упражнения, в которых</w:t>
      </w:r>
      <w:r>
        <w:rPr>
          <w:spacing w:val="1"/>
          <w:sz w:val="24"/>
        </w:rPr>
        <w:t> </w:t>
      </w:r>
      <w:r>
        <w:rPr>
          <w:sz w:val="24"/>
        </w:rPr>
        <w:t>мышечное напряжение создается за счет волевых усилий как с использованием внешних</w:t>
      </w:r>
      <w:r>
        <w:rPr>
          <w:spacing w:val="1"/>
          <w:sz w:val="24"/>
        </w:rPr>
        <w:t> </w:t>
      </w:r>
      <w:r>
        <w:rPr>
          <w:sz w:val="24"/>
        </w:rPr>
        <w:t>предметов (различные упоры, удержания, противодействия и т. п.), так и без использования</w:t>
      </w:r>
      <w:r>
        <w:rPr>
          <w:spacing w:val="1"/>
          <w:sz w:val="24"/>
        </w:rPr>
        <w:t> </w:t>
      </w:r>
      <w:r>
        <w:rPr>
          <w:sz w:val="24"/>
        </w:rPr>
        <w:t>внешних</w:t>
      </w:r>
      <w:r>
        <w:rPr>
          <w:spacing w:val="1"/>
          <w:sz w:val="24"/>
        </w:rPr>
        <w:t> </w:t>
      </w:r>
      <w:r>
        <w:rPr>
          <w:sz w:val="24"/>
        </w:rPr>
        <w:t>предметов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самосопротивлении.</w:t>
      </w:r>
      <w:r>
        <w:rPr>
          <w:spacing w:val="1"/>
          <w:sz w:val="24"/>
        </w:rPr>
        <w:t> </w:t>
      </w:r>
      <w:r>
        <w:rPr>
          <w:sz w:val="24"/>
        </w:rPr>
        <w:t>Независимо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того,</w:t>
      </w:r>
      <w:r>
        <w:rPr>
          <w:spacing w:val="1"/>
          <w:sz w:val="24"/>
        </w:rPr>
        <w:t> </w:t>
      </w:r>
      <w:r>
        <w:rPr>
          <w:sz w:val="24"/>
        </w:rPr>
        <w:t>какое</w:t>
      </w:r>
      <w:r>
        <w:rPr>
          <w:spacing w:val="61"/>
          <w:sz w:val="24"/>
        </w:rPr>
        <w:t> </w:t>
      </w:r>
      <w:r>
        <w:rPr>
          <w:sz w:val="24"/>
        </w:rPr>
        <w:t>движение</w:t>
      </w:r>
      <w:r>
        <w:rPr>
          <w:spacing w:val="1"/>
          <w:sz w:val="24"/>
        </w:rPr>
        <w:t> </w:t>
      </w:r>
      <w:r>
        <w:rPr>
          <w:sz w:val="24"/>
        </w:rPr>
        <w:t>производится</w:t>
      </w:r>
      <w:r>
        <w:rPr>
          <w:spacing w:val="1"/>
          <w:sz w:val="24"/>
        </w:rPr>
        <w:t> </w:t>
      </w:r>
      <w:r>
        <w:rPr>
          <w:sz w:val="24"/>
        </w:rPr>
        <w:t>(многосуставное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односуставное),</w:t>
      </w:r>
      <w:r>
        <w:rPr>
          <w:spacing w:val="1"/>
          <w:sz w:val="24"/>
        </w:rPr>
        <w:t> </w:t>
      </w:r>
      <w:r>
        <w:rPr>
          <w:sz w:val="24"/>
        </w:rPr>
        <w:t>использование</w:t>
      </w:r>
      <w:r>
        <w:rPr>
          <w:spacing w:val="1"/>
          <w:sz w:val="24"/>
        </w:rPr>
        <w:t> </w:t>
      </w:r>
      <w:r>
        <w:rPr>
          <w:sz w:val="24"/>
        </w:rPr>
        <w:t>таких</w:t>
      </w:r>
      <w:r>
        <w:rPr>
          <w:spacing w:val="1"/>
          <w:sz w:val="24"/>
        </w:rPr>
        <w:t> </w:t>
      </w:r>
      <w:r>
        <w:rPr>
          <w:sz w:val="24"/>
        </w:rPr>
        <w:t>упражнений</w:t>
      </w:r>
      <w:r>
        <w:rPr>
          <w:spacing w:val="1"/>
          <w:sz w:val="24"/>
        </w:rPr>
        <w:t> </w:t>
      </w:r>
      <w:r>
        <w:rPr>
          <w:sz w:val="24"/>
        </w:rPr>
        <w:t>оказывает</w:t>
      </w:r>
      <w:r>
        <w:rPr>
          <w:spacing w:val="1"/>
          <w:sz w:val="24"/>
        </w:rPr>
        <w:t> </w:t>
      </w:r>
      <w:r>
        <w:rPr>
          <w:sz w:val="24"/>
        </w:rPr>
        <w:t>довольно</w:t>
      </w:r>
      <w:r>
        <w:rPr>
          <w:spacing w:val="1"/>
          <w:sz w:val="24"/>
        </w:rPr>
        <w:t> </w:t>
      </w:r>
      <w:r>
        <w:rPr>
          <w:sz w:val="24"/>
        </w:rPr>
        <w:t>жесткую</w:t>
      </w:r>
      <w:r>
        <w:rPr>
          <w:spacing w:val="1"/>
          <w:sz w:val="24"/>
        </w:rPr>
        <w:t> </w:t>
      </w:r>
      <w:r>
        <w:rPr>
          <w:sz w:val="24"/>
        </w:rPr>
        <w:t>нагрузку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организм,</w:t>
      </w:r>
      <w:r>
        <w:rPr>
          <w:spacing w:val="1"/>
          <w:sz w:val="24"/>
        </w:rPr>
        <w:t> </w:t>
      </w:r>
      <w:r>
        <w:rPr>
          <w:sz w:val="24"/>
        </w:rPr>
        <w:t>особенно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сердечно-сосудистую</w:t>
      </w:r>
      <w:r>
        <w:rPr>
          <w:spacing w:val="1"/>
          <w:sz w:val="24"/>
        </w:rPr>
        <w:t> </w:t>
      </w:r>
      <w:r>
        <w:rPr>
          <w:sz w:val="24"/>
        </w:rPr>
        <w:t>систему. Это связано с тем, что при достаточно мощной нагрузке не работает механизм</w:t>
      </w:r>
      <w:r>
        <w:rPr>
          <w:spacing w:val="1"/>
          <w:sz w:val="24"/>
        </w:rPr>
        <w:t> </w:t>
      </w:r>
      <w:r>
        <w:rPr>
          <w:sz w:val="24"/>
        </w:rPr>
        <w:t>возврата венозной крови в систему кровообращения при помощи сокращения окружающих</w:t>
      </w:r>
      <w:r>
        <w:rPr>
          <w:spacing w:val="1"/>
          <w:sz w:val="24"/>
        </w:rPr>
        <w:t> </w:t>
      </w:r>
      <w:r>
        <w:rPr>
          <w:sz w:val="24"/>
        </w:rPr>
        <w:t>вены мышц. Поэтому использование таких упражнений рекомендуется только достаточно</w:t>
      </w:r>
      <w:r>
        <w:rPr>
          <w:spacing w:val="1"/>
          <w:sz w:val="24"/>
        </w:rPr>
        <w:t> </w:t>
      </w:r>
      <w:r>
        <w:rPr>
          <w:sz w:val="24"/>
        </w:rPr>
        <w:t>опытным</w:t>
      </w:r>
      <w:r>
        <w:rPr>
          <w:spacing w:val="1"/>
          <w:sz w:val="24"/>
        </w:rPr>
        <w:t> </w:t>
      </w:r>
      <w:r>
        <w:rPr>
          <w:sz w:val="24"/>
        </w:rPr>
        <w:t>спортсменам</w:t>
      </w:r>
      <w:r>
        <w:rPr>
          <w:spacing w:val="1"/>
          <w:sz w:val="24"/>
        </w:rPr>
        <w:t> </w:t>
      </w:r>
      <w:r>
        <w:rPr>
          <w:sz w:val="24"/>
        </w:rPr>
        <w:t>лишь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определенные,</w:t>
      </w:r>
      <w:r>
        <w:rPr>
          <w:spacing w:val="1"/>
          <w:sz w:val="24"/>
        </w:rPr>
        <w:t> </w:t>
      </w:r>
      <w:r>
        <w:rPr>
          <w:sz w:val="24"/>
        </w:rPr>
        <w:t>кратковременные</w:t>
      </w:r>
      <w:r>
        <w:rPr>
          <w:spacing w:val="1"/>
          <w:sz w:val="24"/>
        </w:rPr>
        <w:t> </w:t>
      </w:r>
      <w:r>
        <w:rPr>
          <w:sz w:val="24"/>
        </w:rPr>
        <w:t>периоды</w:t>
      </w:r>
      <w:r>
        <w:rPr>
          <w:spacing w:val="1"/>
          <w:sz w:val="24"/>
        </w:rPr>
        <w:t> </w:t>
      </w:r>
      <w:r>
        <w:rPr>
          <w:sz w:val="24"/>
        </w:rPr>
        <w:t>тренировочного</w:t>
      </w:r>
      <w:r>
        <w:rPr>
          <w:spacing w:val="-57"/>
          <w:sz w:val="24"/>
        </w:rPr>
        <w:t> </w:t>
      </w:r>
      <w:r>
        <w:rPr>
          <w:sz w:val="24"/>
        </w:rPr>
        <w:t>процесса.</w:t>
      </w:r>
    </w:p>
    <w:p>
      <w:pPr>
        <w:pStyle w:val="BodyText"/>
        <w:spacing w:before="6"/>
        <w:rPr>
          <w:sz w:val="22"/>
        </w:rPr>
      </w:pPr>
    </w:p>
    <w:p>
      <w:pPr>
        <w:pStyle w:val="Heading7"/>
        <w:spacing w:line="240" w:lineRule="auto"/>
        <w:ind w:left="521" w:right="2272"/>
        <w:jc w:val="center"/>
      </w:pPr>
      <w:r>
        <w:rPr/>
        <w:t>Величина</w:t>
      </w:r>
      <w:r>
        <w:rPr>
          <w:spacing w:val="-7"/>
        </w:rPr>
        <w:t> </w:t>
      </w:r>
      <w:r>
        <w:rPr/>
        <w:t>поднимаемого</w:t>
      </w:r>
      <w:r>
        <w:rPr>
          <w:spacing w:val="-6"/>
        </w:rPr>
        <w:t> </w:t>
      </w:r>
      <w:r>
        <w:rPr/>
        <w:t>веса</w:t>
      </w:r>
      <w:r>
        <w:rPr>
          <w:spacing w:val="-6"/>
        </w:rPr>
        <w:t> </w:t>
      </w:r>
      <w:r>
        <w:rPr/>
        <w:t>и</w:t>
      </w:r>
      <w:r>
        <w:rPr>
          <w:spacing w:val="-8"/>
        </w:rPr>
        <w:t> </w:t>
      </w:r>
      <w:r>
        <w:rPr/>
        <w:t>количество</w:t>
      </w:r>
      <w:r>
        <w:rPr>
          <w:spacing w:val="-6"/>
        </w:rPr>
        <w:t> </w:t>
      </w:r>
      <w:r>
        <w:rPr/>
        <w:t>повторений</w:t>
      </w:r>
    </w:p>
    <w:p>
      <w:pPr>
        <w:pStyle w:val="BodyText"/>
        <w:spacing w:line="232" w:lineRule="auto" w:before="213"/>
        <w:ind w:left="964" w:right="629" w:firstLine="724"/>
        <w:jc w:val="both"/>
      </w:pPr>
      <w:r>
        <w:rPr/>
        <w:t>Величина</w:t>
      </w:r>
      <w:r>
        <w:rPr>
          <w:spacing w:val="1"/>
        </w:rPr>
        <w:t> </w:t>
      </w:r>
      <w:r>
        <w:rPr/>
        <w:t>поднимаемого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параметр,</w:t>
      </w:r>
      <w:r>
        <w:rPr>
          <w:spacing w:val="1"/>
        </w:rPr>
        <w:t> </w:t>
      </w:r>
      <w:r>
        <w:rPr/>
        <w:t>определяющий</w:t>
      </w:r>
      <w:r>
        <w:rPr>
          <w:spacing w:val="1"/>
        </w:rPr>
        <w:t> </w:t>
      </w:r>
      <w:r>
        <w:rPr/>
        <w:t>величину</w:t>
      </w:r>
      <w:r>
        <w:rPr>
          <w:spacing w:val="1"/>
        </w:rPr>
        <w:t> </w:t>
      </w:r>
      <w:r>
        <w:rPr/>
        <w:t>тренировочной нагрузки в тренировке с отягощениями. Она напрямую связана с количеством</w:t>
      </w:r>
      <w:r>
        <w:rPr>
          <w:spacing w:val="-57"/>
        </w:rPr>
        <w:t> </w:t>
      </w:r>
      <w:r>
        <w:rPr/>
        <w:t>повторений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одном</w:t>
      </w:r>
      <w:r>
        <w:rPr>
          <w:spacing w:val="-1"/>
        </w:rPr>
        <w:t> </w:t>
      </w:r>
      <w:r>
        <w:rPr/>
        <w:t>подходе.</w:t>
      </w:r>
    </w:p>
    <w:p>
      <w:pPr>
        <w:pStyle w:val="BodyText"/>
        <w:spacing w:line="232" w:lineRule="auto" w:before="3"/>
        <w:ind w:left="964" w:right="632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программах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отягощения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выражаться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абсолютных</w:t>
      </w:r>
      <w:r>
        <w:rPr>
          <w:spacing w:val="1"/>
        </w:rPr>
        <w:t> </w:t>
      </w:r>
      <w:r>
        <w:rPr/>
        <w:t>величинах</w:t>
      </w:r>
      <w:r>
        <w:rPr>
          <w:spacing w:val="60"/>
        </w:rPr>
        <w:t> </w:t>
      </w:r>
      <w:r>
        <w:rPr/>
        <w:t>(килограммы), так и в процентном отношении от максимального</w:t>
      </w:r>
      <w:r>
        <w:rPr>
          <w:spacing w:val="1"/>
        </w:rPr>
        <w:t> </w:t>
      </w:r>
      <w:r>
        <w:rPr/>
        <w:t>веса,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человек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поднять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конкретном</w:t>
      </w:r>
      <w:r>
        <w:rPr>
          <w:spacing w:val="1"/>
        </w:rPr>
        <w:t> </w:t>
      </w:r>
      <w:r>
        <w:rPr/>
        <w:t>упражнении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(т.</w:t>
      </w:r>
      <w:r>
        <w:rPr>
          <w:spacing w:val="1"/>
        </w:rPr>
        <w:t> </w:t>
      </w:r>
      <w:r>
        <w:rPr/>
        <w:t>н.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повторный</w:t>
      </w:r>
      <w:r>
        <w:rPr>
          <w:spacing w:val="-1"/>
        </w:rPr>
        <w:t> </w:t>
      </w:r>
      <w:r>
        <w:rPr/>
        <w:t>максимум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/>
        <w:t>1ПМ).</w:t>
      </w:r>
    </w:p>
    <w:p>
      <w:pPr>
        <w:pStyle w:val="BodyText"/>
        <w:spacing w:line="232" w:lineRule="auto" w:before="4"/>
        <w:ind w:left="964" w:right="633" w:firstLine="715"/>
        <w:jc w:val="both"/>
      </w:pPr>
      <w:r>
        <w:rPr/>
        <w:t>Если с указанным отягощением выполняется максимальное количество повторений в</w:t>
      </w:r>
      <w:r>
        <w:rPr>
          <w:spacing w:val="1"/>
        </w:rPr>
        <w:t> </w:t>
      </w:r>
      <w:r>
        <w:rPr/>
        <w:t>подходе (т. е. «до отказа»), то последнее повторение называют «отказным» повторением.</w:t>
      </w:r>
      <w:r>
        <w:rPr>
          <w:spacing w:val="1"/>
        </w:rPr>
        <w:t> </w:t>
      </w:r>
      <w:r>
        <w:rPr/>
        <w:t>Зависимость максимального количества повторений от величины отягощения, показана в</w:t>
      </w:r>
      <w:r>
        <w:rPr>
          <w:spacing w:val="1"/>
        </w:rPr>
        <w:t> </w:t>
      </w:r>
      <w:r>
        <w:rPr/>
        <w:t>табл. 2.</w:t>
      </w:r>
    </w:p>
    <w:p>
      <w:pPr>
        <w:pStyle w:val="BodyText"/>
        <w:spacing w:before="9"/>
      </w:pPr>
    </w:p>
    <w:p>
      <w:pPr>
        <w:spacing w:before="0"/>
        <w:ind w:left="1542" w:right="0" w:firstLine="0"/>
        <w:jc w:val="left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2</w:t>
      </w:r>
    </w:p>
    <w:p>
      <w:pPr>
        <w:pStyle w:val="BodyText"/>
        <w:spacing w:before="1"/>
        <w:rPr>
          <w:b/>
          <w:sz w:val="23"/>
        </w:rPr>
      </w:pPr>
    </w:p>
    <w:tbl>
      <w:tblPr>
        <w:tblW w:w="0" w:type="auto"/>
        <w:jc w:val="left"/>
        <w:tblInd w:w="15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21"/>
        <w:gridCol w:w="4359"/>
      </w:tblGrid>
      <w:tr>
        <w:trPr>
          <w:trHeight w:val="561" w:hRule="atLeast"/>
        </w:trPr>
        <w:tc>
          <w:tcPr>
            <w:tcW w:w="2621" w:type="dxa"/>
          </w:tcPr>
          <w:p>
            <w:pPr>
              <w:pStyle w:val="TableParagraph"/>
              <w:spacing w:line="272" w:lineRule="exact"/>
              <w:ind w:left="377" w:right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Вес</w:t>
            </w:r>
          </w:p>
          <w:p>
            <w:pPr>
              <w:pStyle w:val="TableParagraph"/>
              <w:spacing w:line="269" w:lineRule="exact"/>
              <w:ind w:left="378" w:right="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от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максимума</w:t>
            </w:r>
          </w:p>
        </w:tc>
        <w:tc>
          <w:tcPr>
            <w:tcW w:w="4359" w:type="dxa"/>
          </w:tcPr>
          <w:p>
            <w:pPr>
              <w:pStyle w:val="TableParagraph"/>
              <w:spacing w:line="271" w:lineRule="exact"/>
              <w:ind w:left="173" w:right="1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ПМ</w:t>
            </w:r>
          </w:p>
          <w:p>
            <w:pPr>
              <w:pStyle w:val="TableParagraph"/>
              <w:spacing w:line="270" w:lineRule="exact"/>
              <w:ind w:left="173" w:right="18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(число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повторений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одном</w:t>
            </w:r>
            <w:r>
              <w:rPr>
                <w:b/>
                <w:spacing w:val="-2"/>
                <w:sz w:val="24"/>
              </w:rPr>
              <w:t> </w:t>
            </w:r>
            <w:r>
              <w:rPr>
                <w:b/>
                <w:sz w:val="24"/>
              </w:rPr>
              <w:t>подходе)</w:t>
            </w:r>
          </w:p>
        </w:tc>
      </w:tr>
      <w:tr>
        <w:trPr>
          <w:trHeight w:val="273" w:hRule="atLeast"/>
        </w:trPr>
        <w:tc>
          <w:tcPr>
            <w:tcW w:w="2621" w:type="dxa"/>
          </w:tcPr>
          <w:p>
            <w:pPr>
              <w:pStyle w:val="TableParagraph"/>
              <w:spacing w:line="253" w:lineRule="exact"/>
              <w:ind w:left="374" w:right="360"/>
              <w:jc w:val="center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4359" w:type="dxa"/>
          </w:tcPr>
          <w:p>
            <w:pPr>
              <w:pStyle w:val="TableParagraph"/>
              <w:spacing w:line="25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273" w:hRule="atLeast"/>
        </w:trPr>
        <w:tc>
          <w:tcPr>
            <w:tcW w:w="2621" w:type="dxa"/>
          </w:tcPr>
          <w:p>
            <w:pPr>
              <w:pStyle w:val="TableParagraph"/>
              <w:spacing w:line="253" w:lineRule="exact"/>
              <w:ind w:left="376" w:right="360"/>
              <w:jc w:val="center"/>
              <w:rPr>
                <w:sz w:val="24"/>
              </w:rPr>
            </w:pPr>
            <w:r>
              <w:rPr>
                <w:sz w:val="24"/>
              </w:rPr>
              <w:t>90-99</w:t>
            </w:r>
          </w:p>
        </w:tc>
        <w:tc>
          <w:tcPr>
            <w:tcW w:w="4359" w:type="dxa"/>
          </w:tcPr>
          <w:p>
            <w:pPr>
              <w:pStyle w:val="TableParagraph"/>
              <w:spacing w:line="253" w:lineRule="exact"/>
              <w:ind w:left="173" w:right="161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</w:p>
        </w:tc>
      </w:tr>
      <w:tr>
        <w:trPr>
          <w:trHeight w:val="263" w:hRule="atLeast"/>
        </w:trPr>
        <w:tc>
          <w:tcPr>
            <w:tcW w:w="2621" w:type="dxa"/>
          </w:tcPr>
          <w:p>
            <w:pPr>
              <w:pStyle w:val="TableParagraph"/>
              <w:spacing w:line="243" w:lineRule="exact"/>
              <w:ind w:left="376" w:right="360"/>
              <w:jc w:val="center"/>
              <w:rPr>
                <w:sz w:val="24"/>
              </w:rPr>
            </w:pPr>
            <w:r>
              <w:rPr>
                <w:sz w:val="24"/>
              </w:rPr>
              <w:t>80-89</w:t>
            </w:r>
          </w:p>
        </w:tc>
        <w:tc>
          <w:tcPr>
            <w:tcW w:w="4359" w:type="dxa"/>
          </w:tcPr>
          <w:p>
            <w:pPr>
              <w:pStyle w:val="TableParagraph"/>
              <w:spacing w:line="243" w:lineRule="exact"/>
              <w:ind w:left="173" w:right="161"/>
              <w:jc w:val="center"/>
              <w:rPr>
                <w:sz w:val="24"/>
              </w:rPr>
            </w:pPr>
            <w:r>
              <w:rPr>
                <w:sz w:val="24"/>
              </w:rPr>
              <w:t>4-7</w:t>
            </w:r>
          </w:p>
        </w:tc>
      </w:tr>
      <w:tr>
        <w:trPr>
          <w:trHeight w:val="272" w:hRule="atLeast"/>
        </w:trPr>
        <w:tc>
          <w:tcPr>
            <w:tcW w:w="2621" w:type="dxa"/>
          </w:tcPr>
          <w:p>
            <w:pPr>
              <w:pStyle w:val="TableParagraph"/>
              <w:spacing w:line="253" w:lineRule="exact"/>
              <w:ind w:left="376" w:right="360"/>
              <w:jc w:val="center"/>
              <w:rPr>
                <w:sz w:val="24"/>
              </w:rPr>
            </w:pPr>
            <w:r>
              <w:rPr>
                <w:sz w:val="24"/>
              </w:rPr>
              <w:t>70-79</w:t>
            </w:r>
          </w:p>
        </w:tc>
        <w:tc>
          <w:tcPr>
            <w:tcW w:w="4359" w:type="dxa"/>
          </w:tcPr>
          <w:p>
            <w:pPr>
              <w:pStyle w:val="TableParagraph"/>
              <w:spacing w:line="253" w:lineRule="exact"/>
              <w:ind w:right="1943"/>
              <w:jc w:val="right"/>
              <w:rPr>
                <w:sz w:val="24"/>
              </w:rPr>
            </w:pPr>
            <w:r>
              <w:rPr>
                <w:sz w:val="24"/>
              </w:rPr>
              <w:t>8-12</w:t>
            </w:r>
          </w:p>
        </w:tc>
      </w:tr>
      <w:tr>
        <w:trPr>
          <w:trHeight w:val="273" w:hRule="atLeast"/>
        </w:trPr>
        <w:tc>
          <w:tcPr>
            <w:tcW w:w="2621" w:type="dxa"/>
          </w:tcPr>
          <w:p>
            <w:pPr>
              <w:pStyle w:val="TableParagraph"/>
              <w:spacing w:line="253" w:lineRule="exact"/>
              <w:ind w:left="376" w:right="360"/>
              <w:jc w:val="center"/>
              <w:rPr>
                <w:sz w:val="24"/>
              </w:rPr>
            </w:pPr>
            <w:r>
              <w:rPr>
                <w:sz w:val="24"/>
              </w:rPr>
              <w:t>60-69</w:t>
            </w:r>
          </w:p>
        </w:tc>
        <w:tc>
          <w:tcPr>
            <w:tcW w:w="4359" w:type="dxa"/>
          </w:tcPr>
          <w:p>
            <w:pPr>
              <w:pStyle w:val="TableParagraph"/>
              <w:spacing w:line="253" w:lineRule="exact"/>
              <w:ind w:right="1883"/>
              <w:jc w:val="right"/>
              <w:rPr>
                <w:sz w:val="24"/>
              </w:rPr>
            </w:pPr>
            <w:r>
              <w:rPr>
                <w:sz w:val="24"/>
              </w:rPr>
              <w:t>13-18</w:t>
            </w:r>
          </w:p>
        </w:tc>
      </w:tr>
      <w:tr>
        <w:trPr>
          <w:trHeight w:val="263" w:hRule="atLeast"/>
        </w:trPr>
        <w:tc>
          <w:tcPr>
            <w:tcW w:w="2621" w:type="dxa"/>
          </w:tcPr>
          <w:p>
            <w:pPr>
              <w:pStyle w:val="TableParagraph"/>
              <w:spacing w:line="243" w:lineRule="exact"/>
              <w:ind w:left="376" w:right="360"/>
              <w:jc w:val="center"/>
              <w:rPr>
                <w:sz w:val="24"/>
              </w:rPr>
            </w:pPr>
            <w:r>
              <w:rPr>
                <w:sz w:val="24"/>
              </w:rPr>
              <w:t>50-59</w:t>
            </w:r>
          </w:p>
        </w:tc>
        <w:tc>
          <w:tcPr>
            <w:tcW w:w="4359" w:type="dxa"/>
          </w:tcPr>
          <w:p>
            <w:pPr>
              <w:pStyle w:val="TableParagraph"/>
              <w:spacing w:line="243" w:lineRule="exact"/>
              <w:ind w:right="1883"/>
              <w:jc w:val="right"/>
              <w:rPr>
                <w:sz w:val="24"/>
              </w:rPr>
            </w:pPr>
            <w:r>
              <w:rPr>
                <w:sz w:val="24"/>
              </w:rPr>
              <w:t>19-25</w:t>
            </w:r>
          </w:p>
        </w:tc>
      </w:tr>
      <w:tr>
        <w:trPr>
          <w:trHeight w:val="292" w:hRule="atLeast"/>
        </w:trPr>
        <w:tc>
          <w:tcPr>
            <w:tcW w:w="2621" w:type="dxa"/>
          </w:tcPr>
          <w:p>
            <w:pPr>
              <w:pStyle w:val="TableParagraph"/>
              <w:spacing w:line="268" w:lineRule="exact"/>
              <w:ind w:left="376" w:right="360"/>
              <w:jc w:val="center"/>
              <w:rPr>
                <w:sz w:val="24"/>
              </w:rPr>
            </w:pPr>
            <w:r>
              <w:rPr>
                <w:sz w:val="24"/>
              </w:rPr>
              <w:t>40-49</w:t>
            </w:r>
          </w:p>
        </w:tc>
        <w:tc>
          <w:tcPr>
            <w:tcW w:w="4359" w:type="dxa"/>
          </w:tcPr>
          <w:p>
            <w:pPr>
              <w:pStyle w:val="TableParagraph"/>
              <w:spacing w:line="268" w:lineRule="exact"/>
              <w:ind w:right="1883"/>
              <w:jc w:val="right"/>
              <w:rPr>
                <w:sz w:val="24"/>
              </w:rPr>
            </w:pPr>
            <w:r>
              <w:rPr>
                <w:sz w:val="24"/>
              </w:rPr>
              <w:t>25-30</w:t>
            </w:r>
          </w:p>
        </w:tc>
      </w:tr>
    </w:tbl>
    <w:p>
      <w:pPr>
        <w:spacing w:after="0" w:line="268" w:lineRule="exact"/>
        <w:jc w:val="right"/>
        <w:rPr>
          <w:sz w:val="24"/>
        </w:rPr>
        <w:sectPr>
          <w:footerReference w:type="default" r:id="rId41"/>
          <w:pgSz w:w="11910" w:h="16840"/>
          <w:pgMar w:footer="798" w:header="0" w:top="600" w:bottom="980" w:left="440" w:right="220"/>
        </w:sectPr>
      </w:pPr>
    </w:p>
    <w:p>
      <w:pPr>
        <w:tabs>
          <w:tab w:pos="4024" w:val="left" w:leader="none"/>
          <w:tab w:pos="10105" w:val="left" w:leader="none"/>
        </w:tabs>
        <w:spacing w:before="77"/>
        <w:ind w:left="409" w:right="0" w:firstLine="0"/>
        <w:jc w:val="center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  <w:tab/>
      </w:r>
    </w:p>
    <w:p>
      <w:pPr>
        <w:pStyle w:val="BodyText"/>
        <w:spacing w:before="5"/>
        <w:rPr>
          <w:b/>
          <w:sz w:val="25"/>
        </w:rPr>
      </w:pPr>
    </w:p>
    <w:p>
      <w:pPr>
        <w:spacing w:line="296" w:lineRule="exact" w:before="0"/>
        <w:ind w:left="1559" w:right="0" w:firstLine="0"/>
        <w:jc w:val="both"/>
        <w:rPr>
          <w:b/>
          <w:sz w:val="26"/>
        </w:rPr>
      </w:pPr>
      <w:r>
        <w:rPr>
          <w:b/>
          <w:sz w:val="26"/>
        </w:rPr>
        <w:t>Пауза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между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подходами</w:t>
      </w:r>
    </w:p>
    <w:p>
      <w:pPr>
        <w:pStyle w:val="BodyText"/>
        <w:spacing w:line="237" w:lineRule="auto"/>
        <w:ind w:left="1010" w:right="694" w:firstLine="715"/>
        <w:jc w:val="both"/>
      </w:pPr>
      <w:r>
        <w:rPr/>
        <w:t>Продолжительность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подходами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величины нагрузки и восстановительных способностей конкретного клиента. Как правило,</w:t>
      </w:r>
      <w:r>
        <w:rPr>
          <w:spacing w:val="1"/>
        </w:rPr>
        <w:t> </w:t>
      </w:r>
      <w:r>
        <w:rPr/>
        <w:t>опытным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подбирается</w:t>
      </w:r>
      <w:r>
        <w:rPr>
          <w:spacing w:val="1"/>
        </w:rPr>
        <w:t> </w:t>
      </w:r>
      <w:r>
        <w:rPr/>
        <w:t>минимальный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человек</w:t>
      </w:r>
      <w:r>
        <w:rPr>
          <w:spacing w:val="-57"/>
        </w:rPr>
        <w:t> </w:t>
      </w:r>
      <w:r>
        <w:rPr/>
        <w:t>восстановится до уровня, который позволит ему выполнить последующий подход этого же</w:t>
      </w:r>
      <w:r>
        <w:rPr>
          <w:spacing w:val="1"/>
        </w:rPr>
        <w:t> </w:t>
      </w:r>
      <w:r>
        <w:rPr/>
        <w:t>упражнения</w:t>
      </w:r>
      <w:r>
        <w:rPr>
          <w:spacing w:val="19"/>
        </w:rPr>
        <w:t> </w:t>
      </w:r>
      <w:r>
        <w:rPr/>
        <w:t>с</w:t>
      </w:r>
      <w:r>
        <w:rPr>
          <w:spacing w:val="19"/>
        </w:rPr>
        <w:t> </w:t>
      </w:r>
      <w:r>
        <w:rPr/>
        <w:t>тем</w:t>
      </w:r>
      <w:r>
        <w:rPr>
          <w:spacing w:val="22"/>
        </w:rPr>
        <w:t> </w:t>
      </w:r>
      <w:r>
        <w:rPr/>
        <w:t>же</w:t>
      </w:r>
      <w:r>
        <w:rPr>
          <w:spacing w:val="19"/>
        </w:rPr>
        <w:t> </w:t>
      </w:r>
      <w:r>
        <w:rPr/>
        <w:t>количеством</w:t>
      </w:r>
      <w:r>
        <w:rPr>
          <w:spacing w:val="18"/>
        </w:rPr>
        <w:t> </w:t>
      </w:r>
      <w:r>
        <w:rPr/>
        <w:t>повторений.</w:t>
      </w:r>
      <w:r>
        <w:rPr>
          <w:spacing w:val="20"/>
        </w:rPr>
        <w:t> </w:t>
      </w:r>
      <w:r>
        <w:rPr/>
        <w:t>Обычно</w:t>
      </w:r>
      <w:r>
        <w:rPr>
          <w:spacing w:val="20"/>
        </w:rPr>
        <w:t> </w:t>
      </w:r>
      <w:r>
        <w:rPr/>
        <w:t>пауза</w:t>
      </w:r>
      <w:r>
        <w:rPr>
          <w:spacing w:val="19"/>
        </w:rPr>
        <w:t> </w:t>
      </w:r>
      <w:r>
        <w:rPr/>
        <w:t>между</w:t>
      </w:r>
      <w:r>
        <w:rPr>
          <w:spacing w:val="17"/>
        </w:rPr>
        <w:t> </w:t>
      </w:r>
      <w:r>
        <w:rPr/>
        <w:t>подходами</w:t>
      </w:r>
      <w:r>
        <w:rPr>
          <w:spacing w:val="20"/>
        </w:rPr>
        <w:t> </w:t>
      </w:r>
      <w:r>
        <w:rPr/>
        <w:t>длится</w:t>
      </w:r>
      <w:r>
        <w:rPr>
          <w:spacing w:val="20"/>
        </w:rPr>
        <w:t> </w:t>
      </w:r>
      <w:r>
        <w:rPr/>
        <w:t>от</w:t>
      </w:r>
      <w:r>
        <w:rPr>
          <w:spacing w:val="-58"/>
        </w:rPr>
        <w:t> </w:t>
      </w:r>
      <w:r>
        <w:rPr/>
        <w:t>45</w:t>
      </w:r>
      <w:r>
        <w:rPr>
          <w:spacing w:val="-1"/>
        </w:rPr>
        <w:t> </w:t>
      </w:r>
      <w:r>
        <w:rPr/>
        <w:t>секунд до 3 минут.</w:t>
      </w:r>
    </w:p>
    <w:p>
      <w:pPr>
        <w:pStyle w:val="BodyText"/>
        <w:spacing w:line="237" w:lineRule="auto" w:before="4"/>
        <w:ind w:left="1019" w:right="684" w:firstLine="715"/>
        <w:jc w:val="both"/>
      </w:pPr>
      <w:r>
        <w:rPr/>
        <w:t>Иногда продолжительность отдыха между подходами искусственно сокращают (для</w:t>
      </w:r>
      <w:r>
        <w:rPr>
          <w:spacing w:val="1"/>
        </w:rPr>
        <w:t> </w:t>
      </w:r>
      <w:r>
        <w:rPr/>
        <w:t>увеличения интенсивности тренировки или воздействия на разные компоненты силовых</w:t>
      </w:r>
      <w:r>
        <w:rPr>
          <w:spacing w:val="1"/>
        </w:rPr>
        <w:t> </w:t>
      </w:r>
      <w:r>
        <w:rPr/>
        <w:t>способностей)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удлиняют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интенсивных</w:t>
      </w:r>
      <w:r>
        <w:rPr>
          <w:spacing w:val="1"/>
        </w:rPr>
        <w:t> </w:t>
      </w:r>
      <w:r>
        <w:rPr/>
        <w:t>тренировках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предельными</w:t>
      </w:r>
      <w:r>
        <w:rPr>
          <w:spacing w:val="1"/>
        </w:rPr>
        <w:t> </w:t>
      </w:r>
      <w:r>
        <w:rPr/>
        <w:t>отягощениями -</w:t>
      </w:r>
      <w:r>
        <w:rPr>
          <w:spacing w:val="-1"/>
        </w:rPr>
        <w:t> </w:t>
      </w:r>
      <w:r>
        <w:rPr/>
        <w:t>90-100%</w:t>
      </w:r>
      <w:r>
        <w:rPr>
          <w:spacing w:val="-1"/>
        </w:rPr>
        <w:t> </w:t>
      </w:r>
      <w:r>
        <w:rPr/>
        <w:t>от максимального веса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1ПМ).</w:t>
      </w:r>
    </w:p>
    <w:p>
      <w:pPr>
        <w:pStyle w:val="BodyText"/>
        <w:spacing w:before="5"/>
        <w:rPr>
          <w:sz w:val="25"/>
        </w:rPr>
      </w:pPr>
    </w:p>
    <w:p>
      <w:pPr>
        <w:pStyle w:val="Heading3"/>
        <w:spacing w:before="1"/>
        <w:ind w:right="1196"/>
        <w:jc w:val="center"/>
      </w:pPr>
      <w:r>
        <w:rPr/>
        <w:t>Используемое</w:t>
      </w:r>
      <w:r>
        <w:rPr>
          <w:spacing w:val="-2"/>
        </w:rPr>
        <w:t> </w:t>
      </w:r>
      <w:r>
        <w:rPr/>
        <w:t>оборудование</w:t>
      </w:r>
    </w:p>
    <w:p>
      <w:pPr>
        <w:pStyle w:val="BodyText"/>
        <w:spacing w:line="232" w:lineRule="auto" w:before="305"/>
        <w:ind w:left="1024" w:right="658" w:firstLine="561"/>
        <w:jc w:val="both"/>
      </w:pPr>
      <w:r>
        <w:rPr/>
        <w:t>Все оборудование, используемое в тренировке с отягощениями, условно подразделяют</w:t>
      </w:r>
      <w:r>
        <w:rPr>
          <w:spacing w:val="-57"/>
        </w:rPr>
        <w:t> </w:t>
      </w:r>
      <w:r>
        <w:rPr/>
        <w:t>на «свободные веса» и «тренажеры». «Свободные веса» - гантели и штанги - самый старый</w:t>
      </w:r>
      <w:r>
        <w:rPr>
          <w:spacing w:val="1"/>
        </w:rPr>
        <w:t> </w:t>
      </w:r>
      <w:r>
        <w:rPr/>
        <w:t>вид оборудования для силового тренинга, без значительных изменений доживший до наших</w:t>
      </w:r>
      <w:r>
        <w:rPr>
          <w:spacing w:val="-57"/>
        </w:rPr>
        <w:t> </w:t>
      </w:r>
      <w:r>
        <w:rPr/>
        <w:t>дней.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появления</w:t>
      </w:r>
      <w:r>
        <w:rPr>
          <w:spacing w:val="1"/>
        </w:rPr>
        <w:t> </w:t>
      </w:r>
      <w:r>
        <w:rPr/>
        <w:t>первого</w:t>
      </w:r>
      <w:r>
        <w:rPr>
          <w:spacing w:val="1"/>
        </w:rPr>
        <w:t> </w:t>
      </w:r>
      <w:r>
        <w:rPr/>
        <w:t>тренажера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недавнего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эволюции</w:t>
      </w:r>
      <w:r>
        <w:rPr>
          <w:spacing w:val="1"/>
        </w:rPr>
        <w:t> </w:t>
      </w:r>
      <w:r>
        <w:rPr/>
        <w:t>тренажеростроения</w:t>
      </w:r>
      <w:r>
        <w:rPr>
          <w:spacing w:val="1"/>
        </w:rPr>
        <w:t> </w:t>
      </w:r>
      <w:r>
        <w:rPr/>
        <w:t>прослеживалась</w:t>
      </w:r>
      <w:r>
        <w:rPr>
          <w:spacing w:val="1"/>
        </w:rPr>
        <w:t> </w:t>
      </w:r>
      <w:r>
        <w:rPr/>
        <w:t>следующая</w:t>
      </w:r>
      <w:r>
        <w:rPr>
          <w:spacing w:val="1"/>
        </w:rPr>
        <w:t> </w:t>
      </w:r>
      <w:r>
        <w:rPr/>
        <w:t>тенденция:</w:t>
      </w:r>
      <w:r>
        <w:rPr>
          <w:spacing w:val="1"/>
        </w:rPr>
        <w:t> </w:t>
      </w:r>
      <w:r>
        <w:rPr/>
        <w:t>изоляция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локализация</w:t>
      </w:r>
      <w:r>
        <w:rPr>
          <w:spacing w:val="1"/>
        </w:rPr>
        <w:t> </w:t>
      </w:r>
      <w:r>
        <w:rPr/>
        <w:t>прорабатываемой области и максимизация «внутренней» интенсивности при выполнении</w:t>
      </w:r>
      <w:r>
        <w:rPr>
          <w:spacing w:val="1"/>
        </w:rPr>
        <w:t> </w:t>
      </w:r>
      <w:r>
        <w:rPr/>
        <w:t>упражнения.</w:t>
      </w:r>
      <w:r>
        <w:rPr>
          <w:spacing w:val="1"/>
        </w:rPr>
        <w:t> </w:t>
      </w:r>
      <w:r>
        <w:rPr/>
        <w:t>Рассмотрим</w:t>
      </w:r>
      <w:r>
        <w:rPr>
          <w:spacing w:val="1"/>
        </w:rPr>
        <w:t> </w:t>
      </w:r>
      <w:r>
        <w:rPr/>
        <w:t>эту</w:t>
      </w:r>
      <w:r>
        <w:rPr>
          <w:spacing w:val="1"/>
        </w:rPr>
        <w:t> </w:t>
      </w:r>
      <w:r>
        <w:rPr/>
        <w:t>эволюцию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подробно,</w:t>
      </w:r>
      <w:r>
        <w:rPr>
          <w:spacing w:val="1"/>
        </w:rPr>
        <w:t> </w:t>
      </w:r>
      <w:r>
        <w:rPr/>
        <w:t>классифицируя</w:t>
      </w:r>
      <w:r>
        <w:rPr>
          <w:spacing w:val="1"/>
        </w:rPr>
        <w:t> </w:t>
      </w:r>
      <w:r>
        <w:rPr/>
        <w:t>силовое</w:t>
      </w:r>
      <w:r>
        <w:rPr>
          <w:spacing w:val="1"/>
        </w:rPr>
        <w:t> </w:t>
      </w:r>
      <w:r>
        <w:rPr/>
        <w:t>оборудование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соответствии с</w:t>
      </w:r>
      <w:r>
        <w:rPr>
          <w:spacing w:val="-1"/>
        </w:rPr>
        <w:t> </w:t>
      </w:r>
      <w:r>
        <w:rPr/>
        <w:t>характером</w:t>
      </w:r>
      <w:r>
        <w:rPr>
          <w:spacing w:val="-2"/>
        </w:rPr>
        <w:t> </w:t>
      </w:r>
      <w:r>
        <w:rPr/>
        <w:t>нагрузки.</w:t>
      </w:r>
    </w:p>
    <w:p>
      <w:pPr>
        <w:pStyle w:val="BodyText"/>
        <w:spacing w:before="5"/>
        <w:rPr>
          <w:sz w:val="22"/>
        </w:rPr>
      </w:pPr>
    </w:p>
    <w:p>
      <w:pPr>
        <w:pStyle w:val="Heading9"/>
        <w:numPr>
          <w:ilvl w:val="0"/>
          <w:numId w:val="11"/>
        </w:numPr>
        <w:tabs>
          <w:tab w:pos="1901" w:val="left" w:leader="none"/>
        </w:tabs>
        <w:spacing w:line="320" w:lineRule="exact" w:before="0" w:after="0"/>
        <w:ind w:left="1900" w:right="0" w:hanging="282"/>
        <w:jc w:val="left"/>
      </w:pPr>
      <w:r>
        <w:rPr/>
        <w:t>Устройства</w:t>
      </w:r>
      <w:r>
        <w:rPr>
          <w:spacing w:val="-4"/>
        </w:rPr>
        <w:t> </w:t>
      </w:r>
      <w:r>
        <w:rPr/>
        <w:t>постоянной</w:t>
      </w:r>
      <w:r>
        <w:rPr>
          <w:spacing w:val="-5"/>
        </w:rPr>
        <w:t> </w:t>
      </w:r>
      <w:r>
        <w:rPr/>
        <w:t>нагрузки</w:t>
      </w:r>
    </w:p>
    <w:p>
      <w:pPr>
        <w:pStyle w:val="BodyText"/>
        <w:spacing w:line="237" w:lineRule="auto"/>
        <w:ind w:left="1043" w:right="462" w:firstLine="566"/>
      </w:pPr>
      <w:r>
        <w:rPr/>
        <w:t>Термин</w:t>
      </w:r>
      <w:r>
        <w:rPr>
          <w:spacing w:val="1"/>
        </w:rPr>
        <w:t> </w:t>
      </w:r>
      <w:r>
        <w:rPr/>
        <w:t>«постоянная нагрузка»</w:t>
      </w:r>
      <w:r>
        <w:rPr>
          <w:spacing w:val="1"/>
        </w:rPr>
        <w:t> </w:t>
      </w:r>
      <w:r>
        <w:rPr/>
        <w:t>означает, что нагрузка со стороны устройства не</w:t>
      </w:r>
      <w:r>
        <w:rPr>
          <w:spacing w:val="1"/>
        </w:rPr>
        <w:t> </w:t>
      </w:r>
      <w:r>
        <w:rPr/>
        <w:t>изменяется</w:t>
      </w:r>
      <w:r>
        <w:rPr>
          <w:spacing w:val="2"/>
        </w:rPr>
        <w:t> </w:t>
      </w:r>
      <w:r>
        <w:rPr/>
        <w:t>с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движения и</w:t>
      </w:r>
      <w:r>
        <w:rPr>
          <w:spacing w:val="3"/>
        </w:rPr>
        <w:t> </w:t>
      </w:r>
      <w:r>
        <w:rPr/>
        <w:t>до</w:t>
      </w:r>
      <w:r>
        <w:rPr>
          <w:spacing w:val="1"/>
        </w:rPr>
        <w:t> </w:t>
      </w:r>
      <w:r>
        <w:rPr/>
        <w:t>конца.</w:t>
      </w:r>
      <w:r>
        <w:rPr>
          <w:spacing w:val="2"/>
        </w:rPr>
        <w:t> </w:t>
      </w:r>
      <w:r>
        <w:rPr/>
        <w:t>К этому</w:t>
      </w:r>
      <w:r>
        <w:rPr>
          <w:spacing w:val="-3"/>
        </w:rPr>
        <w:t> </w:t>
      </w:r>
      <w:r>
        <w:rPr/>
        <w:t>виду</w:t>
      </w:r>
      <w:r>
        <w:rPr>
          <w:spacing w:val="-3"/>
        </w:rPr>
        <w:t> </w:t>
      </w:r>
      <w:r>
        <w:rPr/>
        <w:t>оборудования</w:t>
      </w:r>
      <w:r>
        <w:rPr>
          <w:spacing w:val="3"/>
        </w:rPr>
        <w:t> </w:t>
      </w:r>
      <w:r>
        <w:rPr/>
        <w:t>относятся</w:t>
      </w:r>
      <w:r>
        <w:rPr>
          <w:spacing w:val="4"/>
        </w:rPr>
        <w:t> </w:t>
      </w:r>
      <w:r>
        <w:rPr/>
        <w:t>«свободные</w:t>
      </w:r>
      <w:r>
        <w:rPr>
          <w:spacing w:val="-57"/>
        </w:rPr>
        <w:t> </w:t>
      </w:r>
      <w:r>
        <w:rPr/>
        <w:t>веса»</w:t>
      </w:r>
      <w:r>
        <w:rPr>
          <w:spacing w:val="24"/>
        </w:rPr>
        <w:t> </w:t>
      </w:r>
      <w:r>
        <w:rPr/>
        <w:t>и</w:t>
      </w:r>
      <w:r>
        <w:rPr>
          <w:spacing w:val="30"/>
        </w:rPr>
        <w:t> </w:t>
      </w:r>
      <w:r>
        <w:rPr/>
        <w:t>блочные</w:t>
      </w:r>
      <w:r>
        <w:rPr>
          <w:spacing w:val="28"/>
        </w:rPr>
        <w:t> </w:t>
      </w:r>
      <w:r>
        <w:rPr/>
        <w:t>тренажеры,</w:t>
      </w:r>
      <w:r>
        <w:rPr>
          <w:spacing w:val="28"/>
        </w:rPr>
        <w:t> </w:t>
      </w:r>
      <w:r>
        <w:rPr/>
        <w:t>в</w:t>
      </w:r>
      <w:r>
        <w:rPr>
          <w:spacing w:val="29"/>
        </w:rPr>
        <w:t> </w:t>
      </w:r>
      <w:r>
        <w:rPr/>
        <w:t>которых</w:t>
      </w:r>
      <w:r>
        <w:rPr>
          <w:spacing w:val="30"/>
        </w:rPr>
        <w:t> </w:t>
      </w:r>
      <w:r>
        <w:rPr/>
        <w:t>трос</w:t>
      </w:r>
      <w:r>
        <w:rPr>
          <w:spacing w:val="26"/>
        </w:rPr>
        <w:t> </w:t>
      </w:r>
      <w:r>
        <w:rPr/>
        <w:t>перекинут</w:t>
      </w:r>
      <w:r>
        <w:rPr>
          <w:spacing w:val="30"/>
        </w:rPr>
        <w:t> </w:t>
      </w:r>
      <w:r>
        <w:rPr/>
        <w:t>через</w:t>
      </w:r>
      <w:r>
        <w:rPr>
          <w:spacing w:val="29"/>
        </w:rPr>
        <w:t> </w:t>
      </w:r>
      <w:r>
        <w:rPr/>
        <w:t>шкив</w:t>
      </w:r>
      <w:r>
        <w:rPr>
          <w:spacing w:val="27"/>
        </w:rPr>
        <w:t> </w:t>
      </w:r>
      <w:r>
        <w:rPr/>
        <w:t>круглой</w:t>
      </w:r>
      <w:r>
        <w:rPr>
          <w:spacing w:val="31"/>
        </w:rPr>
        <w:t> </w:t>
      </w:r>
      <w:r>
        <w:rPr/>
        <w:t>формы</w:t>
      </w:r>
      <w:r>
        <w:rPr>
          <w:spacing w:val="28"/>
        </w:rPr>
        <w:t> </w:t>
      </w:r>
      <w:r>
        <w:rPr/>
        <w:t>с</w:t>
      </w:r>
      <w:r>
        <w:rPr>
          <w:spacing w:val="29"/>
        </w:rPr>
        <w:t> </w:t>
      </w:r>
      <w:r>
        <w:rPr/>
        <w:t>осью</w:t>
      </w:r>
      <w:r>
        <w:rPr>
          <w:spacing w:val="-57"/>
        </w:rPr>
        <w:t> </w:t>
      </w:r>
      <w:r>
        <w:rPr/>
        <w:t>вращения,</w:t>
      </w:r>
      <w:r>
        <w:rPr>
          <w:spacing w:val="-1"/>
        </w:rPr>
        <w:t> </w:t>
      </w:r>
      <w:r>
        <w:rPr/>
        <w:t>проходящей</w:t>
      </w:r>
      <w:r>
        <w:rPr>
          <w:spacing w:val="-2"/>
        </w:rPr>
        <w:t> </w:t>
      </w:r>
      <w:r>
        <w:rPr/>
        <w:t>через его</w:t>
      </w:r>
      <w:r>
        <w:rPr>
          <w:spacing w:val="-1"/>
        </w:rPr>
        <w:t> </w:t>
      </w:r>
      <w:r>
        <w:rPr/>
        <w:t>центр (рис.</w:t>
      </w:r>
      <w:r>
        <w:rPr>
          <w:spacing w:val="-1"/>
        </w:rPr>
        <w:t> </w:t>
      </w:r>
      <w:r>
        <w:rPr/>
        <w:t>13).</w:t>
      </w:r>
    </w:p>
    <w:p>
      <w:pPr>
        <w:pStyle w:val="BodyText"/>
        <w:spacing w:line="235" w:lineRule="auto"/>
        <w:ind w:left="1048" w:right="637" w:firstLine="566"/>
        <w:jc w:val="both"/>
      </w:pPr>
      <w:r>
        <w:rPr/>
        <w:t>Это</w:t>
      </w:r>
      <w:r>
        <w:rPr>
          <w:spacing w:val="1"/>
        </w:rPr>
        <w:t> </w:t>
      </w:r>
      <w:r>
        <w:rPr/>
        <w:t>оборудование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две</w:t>
      </w:r>
      <w:r>
        <w:rPr>
          <w:spacing w:val="1"/>
        </w:rPr>
        <w:t> </w:t>
      </w:r>
      <w:r>
        <w:rPr/>
        <w:t>ограничивающие</w:t>
      </w:r>
      <w:r>
        <w:rPr>
          <w:spacing w:val="1"/>
        </w:rPr>
        <w:t> </w:t>
      </w:r>
      <w:r>
        <w:rPr/>
        <w:t>особенности:</w:t>
      </w:r>
      <w:r>
        <w:rPr>
          <w:spacing w:val="1"/>
        </w:rPr>
        <w:t> </w:t>
      </w:r>
      <w:r>
        <w:rPr/>
        <w:t>1)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изменяет</w:t>
      </w:r>
      <w:r>
        <w:rPr>
          <w:spacing w:val="1"/>
        </w:rPr>
        <w:t> </w:t>
      </w:r>
      <w:r>
        <w:rPr/>
        <w:t>нагрузку в зависимости от изменений в мускульно-скелетных рычагах, происходящих во</w:t>
      </w:r>
      <w:r>
        <w:rPr>
          <w:spacing w:val="1"/>
        </w:rPr>
        <w:t> </w:t>
      </w:r>
      <w:r>
        <w:rPr/>
        <w:t>время движения, и 2) не изменяет нагрузку в зависимости от утомления выполняющего</w:t>
      </w:r>
      <w:r>
        <w:rPr>
          <w:spacing w:val="1"/>
        </w:rPr>
        <w:t> </w:t>
      </w:r>
      <w:r>
        <w:rPr/>
        <w:t>упражнение. Когда вы поднимаете вес, нагрузка, воздействующая на нагружаемую мышцу,</w:t>
      </w:r>
      <w:r>
        <w:rPr>
          <w:spacing w:val="1"/>
        </w:rPr>
        <w:t> </w:t>
      </w:r>
      <w:r>
        <w:rPr/>
        <w:t>изменяется вследствие изменения рычагов. Например, приседая со штангой, вы должны</w:t>
      </w:r>
      <w:r>
        <w:rPr>
          <w:spacing w:val="1"/>
        </w:rPr>
        <w:t> </w:t>
      </w:r>
      <w:r>
        <w:rPr/>
        <w:t>затратить гораздо больше сил для продолжения движения, находясь в нижней позиции,</w:t>
      </w:r>
      <w:r>
        <w:rPr>
          <w:spacing w:val="1"/>
        </w:rPr>
        <w:t> </w:t>
      </w:r>
      <w:r>
        <w:rPr/>
        <w:t>нежели чем</w:t>
      </w:r>
      <w:r>
        <w:rPr>
          <w:spacing w:val="1"/>
        </w:rPr>
        <w:t> </w:t>
      </w:r>
      <w:r>
        <w:rPr/>
        <w:t>в верхней, заканчивая</w:t>
      </w:r>
      <w:r>
        <w:rPr>
          <w:spacing w:val="1"/>
        </w:rPr>
        <w:t> </w:t>
      </w:r>
      <w:r>
        <w:rPr/>
        <w:t>упражнение. Причина этого</w:t>
      </w:r>
      <w:r>
        <w:rPr>
          <w:spacing w:val="60"/>
        </w:rPr>
        <w:t> </w:t>
      </w:r>
      <w:r>
        <w:rPr/>
        <w:t>— более выигрышное с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биомеханики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мускульно-скелетных</w:t>
      </w:r>
      <w:r>
        <w:rPr>
          <w:spacing w:val="1"/>
        </w:rPr>
        <w:t> </w:t>
      </w:r>
      <w:r>
        <w:rPr/>
        <w:t>рычагов.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максимальную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получают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небольшом</w:t>
      </w:r>
      <w:r>
        <w:rPr>
          <w:spacing w:val="1"/>
        </w:rPr>
        <w:t> </w:t>
      </w:r>
      <w:r>
        <w:rPr/>
        <w:t>участке</w:t>
      </w:r>
      <w:r>
        <w:rPr>
          <w:spacing w:val="1"/>
        </w:rPr>
        <w:t> </w:t>
      </w:r>
      <w:r>
        <w:rPr/>
        <w:t>траектории.</w:t>
      </w:r>
    </w:p>
    <w:p>
      <w:pPr>
        <w:pStyle w:val="BodyText"/>
        <w:spacing w:before="6"/>
        <w:rPr>
          <w:sz w:val="22"/>
        </w:rPr>
      </w:pPr>
    </w:p>
    <w:p>
      <w:pPr>
        <w:pStyle w:val="Heading9"/>
        <w:numPr>
          <w:ilvl w:val="0"/>
          <w:numId w:val="11"/>
        </w:numPr>
        <w:tabs>
          <w:tab w:pos="1910" w:val="left" w:leader="none"/>
        </w:tabs>
        <w:spacing w:line="314" w:lineRule="exact" w:before="0" w:after="0"/>
        <w:ind w:left="1909" w:right="0" w:hanging="281"/>
        <w:jc w:val="both"/>
      </w:pPr>
      <w:r>
        <w:rPr/>
        <w:t>Устройства</w:t>
      </w:r>
      <w:r>
        <w:rPr>
          <w:spacing w:val="-3"/>
        </w:rPr>
        <w:t> </w:t>
      </w:r>
      <w:r>
        <w:rPr/>
        <w:t>переменной</w:t>
      </w:r>
      <w:r>
        <w:rPr>
          <w:spacing w:val="-5"/>
        </w:rPr>
        <w:t> </w:t>
      </w:r>
      <w:r>
        <w:rPr/>
        <w:t>нагрузки</w:t>
      </w:r>
    </w:p>
    <w:p>
      <w:pPr>
        <w:pStyle w:val="BodyText"/>
        <w:spacing w:line="235" w:lineRule="auto"/>
        <w:ind w:left="1062" w:right="627" w:firstLine="556"/>
        <w:jc w:val="both"/>
      </w:pPr>
      <w:r>
        <w:rPr/>
        <w:t>Принимая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перечисленные</w:t>
      </w:r>
      <w:r>
        <w:rPr>
          <w:spacing w:val="1"/>
        </w:rPr>
        <w:t> </w:t>
      </w:r>
      <w:r>
        <w:rPr/>
        <w:t>выше</w:t>
      </w:r>
      <w:r>
        <w:rPr>
          <w:spacing w:val="1"/>
        </w:rPr>
        <w:t> </w:t>
      </w:r>
      <w:r>
        <w:rPr/>
        <w:t>недостатки</w:t>
      </w:r>
      <w:r>
        <w:rPr>
          <w:spacing w:val="1"/>
        </w:rPr>
        <w:t> </w:t>
      </w:r>
      <w:r>
        <w:rPr/>
        <w:t>устройств</w:t>
      </w:r>
      <w:r>
        <w:rPr>
          <w:spacing w:val="1"/>
        </w:rPr>
        <w:t> </w:t>
      </w:r>
      <w:r>
        <w:rPr/>
        <w:t>постоянной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конструкторы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разработали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н.</w:t>
      </w:r>
      <w:r>
        <w:rPr>
          <w:spacing w:val="61"/>
        </w:rPr>
        <w:t> </w:t>
      </w:r>
      <w:r>
        <w:rPr/>
        <w:t>устройства</w:t>
      </w:r>
      <w:r>
        <w:rPr>
          <w:spacing w:val="1"/>
        </w:rPr>
        <w:t> </w:t>
      </w:r>
      <w:r>
        <w:rPr/>
        <w:t>переменной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усилие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изменяется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силовыми</w:t>
      </w:r>
      <w:r>
        <w:rPr>
          <w:spacing w:val="1"/>
        </w:rPr>
        <w:t> </w:t>
      </w:r>
      <w:r>
        <w:rPr/>
        <w:t>способностями</w:t>
      </w:r>
      <w:r>
        <w:rPr>
          <w:spacing w:val="1"/>
        </w:rPr>
        <w:t> </w:t>
      </w:r>
      <w:r>
        <w:rPr/>
        <w:t>прорабатываемой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траектории</w:t>
      </w:r>
      <w:r>
        <w:rPr>
          <w:spacing w:val="1"/>
        </w:rPr>
        <w:t> </w:t>
      </w:r>
      <w:r>
        <w:rPr/>
        <w:t>движения.</w:t>
      </w:r>
      <w:r>
        <w:rPr>
          <w:spacing w:val="1"/>
        </w:rPr>
        <w:t> </w:t>
      </w:r>
      <w:r>
        <w:rPr/>
        <w:t>Решается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применением блочных тренажеров, в которых трос проходит через шкив сложной формы со</w:t>
      </w:r>
      <w:r>
        <w:rPr>
          <w:spacing w:val="1"/>
        </w:rPr>
        <w:t> </w:t>
      </w:r>
      <w:r>
        <w:rPr/>
        <w:t>смещенным центром оси вращения. Форма такого блока разрабатывается применительно к</w:t>
      </w:r>
      <w:r>
        <w:rPr>
          <w:spacing w:val="1"/>
        </w:rPr>
        <w:t> </w:t>
      </w:r>
      <w:r>
        <w:rPr/>
        <w:t>каждому</w:t>
      </w:r>
      <w:r>
        <w:rPr>
          <w:spacing w:val="1"/>
        </w:rPr>
        <w:t> </w:t>
      </w:r>
      <w:r>
        <w:rPr/>
        <w:t>тренажеру,</w:t>
      </w:r>
      <w:r>
        <w:rPr>
          <w:spacing w:val="1"/>
        </w:rPr>
        <w:t> </w:t>
      </w:r>
      <w:r>
        <w:rPr/>
        <w:t>учитывая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мускульно-скелетных</w:t>
      </w:r>
      <w:r>
        <w:rPr>
          <w:spacing w:val="1"/>
        </w:rPr>
        <w:t> </w:t>
      </w:r>
      <w:r>
        <w:rPr/>
        <w:t>рычагов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 мышцы во время движения. Пионером в этой области считается известный</w:t>
      </w:r>
      <w:r>
        <w:rPr>
          <w:spacing w:val="1"/>
        </w:rPr>
        <w:t> </w:t>
      </w:r>
      <w:r>
        <w:rPr/>
        <w:t>специалист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</w:t>
      </w:r>
    </w:p>
    <w:p>
      <w:pPr>
        <w:spacing w:after="0" w:line="235" w:lineRule="auto"/>
        <w:jc w:val="both"/>
        <w:sectPr>
          <w:footerReference w:type="default" r:id="rId42"/>
          <w:pgSz w:w="11910" w:h="16840"/>
          <w:pgMar w:footer="1398" w:header="0" w:top="560" w:bottom="1580" w:left="440" w:right="220"/>
        </w:sectPr>
      </w:pPr>
    </w:p>
    <w:p>
      <w:pPr>
        <w:spacing w:before="71" w:after="15"/>
        <w:ind w:left="6797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514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6"/>
        <w:rPr>
          <w:b/>
          <w:sz w:val="21"/>
        </w:rPr>
      </w:pPr>
    </w:p>
    <w:p>
      <w:pPr>
        <w:pStyle w:val="BodyText"/>
        <w:spacing w:line="235" w:lineRule="auto"/>
        <w:ind w:left="568" w:right="1228"/>
        <w:jc w:val="both"/>
        <w:rPr>
          <w:i/>
        </w:rPr>
      </w:pPr>
      <w:r>
        <w:rPr/>
        <w:t>силового</w:t>
      </w:r>
      <w:r>
        <w:rPr>
          <w:spacing w:val="1"/>
        </w:rPr>
        <w:t> </w:t>
      </w:r>
      <w:r>
        <w:rPr/>
        <w:t>тренинга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изобретатель</w:t>
      </w:r>
      <w:r>
        <w:rPr>
          <w:spacing w:val="1"/>
        </w:rPr>
        <w:t> </w:t>
      </w:r>
      <w:r>
        <w:rPr/>
        <w:t>тренажеров</w:t>
      </w:r>
      <w:r>
        <w:rPr>
          <w:spacing w:val="1"/>
        </w:rPr>
        <w:t> </w:t>
      </w:r>
      <w:r>
        <w:rPr/>
        <w:t>Артур</w:t>
      </w:r>
      <w:r>
        <w:rPr>
          <w:spacing w:val="1"/>
        </w:rPr>
        <w:t> </w:t>
      </w:r>
      <w:r>
        <w:rPr/>
        <w:t>Джоунс,</w:t>
      </w:r>
      <w:r>
        <w:rPr>
          <w:spacing w:val="1"/>
        </w:rPr>
        <w:t> </w:t>
      </w:r>
      <w:r>
        <w:rPr/>
        <w:t>сконструировавший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середине</w:t>
      </w:r>
      <w:r>
        <w:rPr>
          <w:spacing w:val="-2"/>
        </w:rPr>
        <w:t> </w:t>
      </w:r>
      <w:r>
        <w:rPr/>
        <w:t>70-х</w:t>
      </w:r>
      <w:r>
        <w:rPr>
          <w:spacing w:val="2"/>
        </w:rPr>
        <w:t> </w:t>
      </w:r>
      <w:r>
        <w:rPr/>
        <w:t>годов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США</w:t>
      </w:r>
      <w:r>
        <w:rPr>
          <w:spacing w:val="-1"/>
        </w:rPr>
        <w:t> </w:t>
      </w:r>
      <w:r>
        <w:rPr/>
        <w:t>серию тренажеров</w:t>
      </w:r>
      <w:r>
        <w:rPr>
          <w:spacing w:val="4"/>
        </w:rPr>
        <w:t> </w:t>
      </w:r>
      <w:r>
        <w:rPr>
          <w:i/>
        </w:rPr>
        <w:t>"Nautilus'".</w:t>
      </w:r>
    </w:p>
    <w:p>
      <w:pPr>
        <w:pStyle w:val="BodyText"/>
        <w:spacing w:line="232" w:lineRule="auto"/>
        <w:ind w:left="563" w:right="839" w:firstLine="566"/>
        <w:jc w:val="both"/>
      </w:pPr>
      <w:r>
        <w:rPr/>
        <w:t>Рассмотрим упражнение </w:t>
      </w:r>
      <w:r>
        <w:rPr>
          <w:i/>
        </w:rPr>
        <w:t>сгибание на бицепс на скамье Скотта </w:t>
      </w:r>
      <w:r>
        <w:rPr/>
        <w:t>со штангой и в тренажере</w:t>
      </w:r>
      <w:r>
        <w:rPr>
          <w:spacing w:val="-57"/>
        </w:rPr>
        <w:t> </w:t>
      </w:r>
      <w:r>
        <w:rPr/>
        <w:t>с переменной нагрузкой. При использовании «свободного веса» (штанги) (рис 7 а) нагрузка, 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отягощение,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удерживает</w:t>
      </w:r>
      <w:r>
        <w:rPr>
          <w:spacing w:val="1"/>
        </w:rPr>
        <w:t> </w:t>
      </w:r>
      <w:r>
        <w:rPr/>
        <w:t>спортсмен,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постоянной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действует</w:t>
      </w:r>
      <w:r>
        <w:rPr>
          <w:spacing w:val="1"/>
        </w:rPr>
        <w:t> </w:t>
      </w:r>
      <w:r>
        <w:rPr/>
        <w:t>вертикально</w:t>
      </w:r>
      <w:r>
        <w:rPr>
          <w:spacing w:val="1"/>
        </w:rPr>
        <w:t> </w:t>
      </w:r>
      <w:r>
        <w:rPr/>
        <w:t>вниз. Нагрузка (F1)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штангой - это вес штанги. Длина вектора нагрузки остается постоянной на всем диапазоне</w:t>
      </w:r>
      <w:r>
        <w:rPr>
          <w:spacing w:val="1"/>
        </w:rPr>
        <w:t> </w:t>
      </w:r>
      <w:r>
        <w:rPr/>
        <w:t>движения. При выполнении этого же упражнения в тренажере с переменным сопротивлением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7б)</w:t>
      </w:r>
      <w:r>
        <w:rPr>
          <w:spacing w:val="1"/>
        </w:rPr>
        <w:t> </w:t>
      </w:r>
      <w:r>
        <w:rPr/>
        <w:t>нагрузка,</w:t>
      </w:r>
      <w:r>
        <w:rPr>
          <w:spacing w:val="1"/>
        </w:rPr>
        <w:t> </w:t>
      </w:r>
      <w:r>
        <w:rPr/>
        <w:t>которую</w:t>
      </w:r>
      <w:r>
        <w:rPr>
          <w:spacing w:val="1"/>
        </w:rPr>
        <w:t> </w:t>
      </w:r>
      <w:r>
        <w:rPr/>
        <w:t>преодолевает</w:t>
      </w:r>
      <w:r>
        <w:rPr>
          <w:spacing w:val="1"/>
        </w:rPr>
        <w:t> </w:t>
      </w:r>
      <w:r>
        <w:rPr/>
        <w:t>спортсмен,</w:t>
      </w:r>
      <w:r>
        <w:rPr>
          <w:spacing w:val="1"/>
        </w:rPr>
        <w:t> </w:t>
      </w:r>
      <w:r>
        <w:rPr/>
        <w:t>изменяется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диапазоне</w:t>
      </w:r>
      <w:r>
        <w:rPr>
          <w:spacing w:val="1"/>
        </w:rPr>
        <w:t> </w:t>
      </w:r>
      <w:r>
        <w:rPr/>
        <w:t>движения.</w:t>
      </w:r>
      <w:r>
        <w:rPr>
          <w:spacing w:val="1"/>
        </w:rPr>
        <w:t> </w:t>
      </w:r>
      <w:r>
        <w:rPr/>
        <w:t>Нагрузка (F1) со стороны тренажера представляет собой вращающий момент, обусловленный</w:t>
      </w:r>
      <w:r>
        <w:rPr>
          <w:spacing w:val="1"/>
        </w:rPr>
        <w:t> </w:t>
      </w:r>
      <w:r>
        <w:rPr/>
        <w:t>набором отягощений тренажера и плечом пары (d) шкива.</w:t>
      </w:r>
      <w:r>
        <w:rPr>
          <w:spacing w:val="60"/>
        </w:rPr>
        <w:t> </w:t>
      </w:r>
      <w:r>
        <w:rPr/>
        <w:t>Хотя вес остается постоянным,</w:t>
      </w:r>
      <w:r>
        <w:rPr>
          <w:spacing w:val="1"/>
        </w:rPr>
        <w:t> </w:t>
      </w:r>
      <w:r>
        <w:rPr/>
        <w:t>длина плеча пары (d) от оси вращения до точки, в которой трос или цепь «покидает» шкив,</w:t>
      </w:r>
      <w:r>
        <w:rPr>
          <w:spacing w:val="1"/>
        </w:rPr>
        <w:t> </w:t>
      </w:r>
      <w:r>
        <w:rPr/>
        <w:t>изменяется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диапазоне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(рис.</w:t>
      </w:r>
      <w:r>
        <w:rPr>
          <w:spacing w:val="1"/>
        </w:rPr>
        <w:t> </w:t>
      </w:r>
      <w:r>
        <w:rPr/>
        <w:t>7б).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тренажеры</w:t>
      </w:r>
      <w:r>
        <w:rPr>
          <w:spacing w:val="1"/>
        </w:rPr>
        <w:t> </w:t>
      </w:r>
      <w:r>
        <w:rPr/>
        <w:t>с</w:t>
      </w:r>
      <w:r>
        <w:rPr>
          <w:spacing w:val="60"/>
        </w:rPr>
        <w:t> </w:t>
      </w:r>
      <w:r>
        <w:rPr/>
        <w:t>переменной</w:t>
      </w:r>
      <w:r>
        <w:rPr>
          <w:spacing w:val="1"/>
        </w:rPr>
        <w:t> </w:t>
      </w:r>
      <w:r>
        <w:rPr/>
        <w:t>нагрузкой</w:t>
      </w:r>
      <w:r>
        <w:rPr>
          <w:spacing w:val="1"/>
        </w:rPr>
        <w:t> </w:t>
      </w:r>
      <w:r>
        <w:rPr/>
        <w:t>обеспечивают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диапазоне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взаимосвязи</w:t>
      </w:r>
      <w:r>
        <w:rPr>
          <w:spacing w:val="-1"/>
        </w:rPr>
        <w:t> </w:t>
      </w:r>
      <w:r>
        <w:rPr/>
        <w:t>вращающий момент</w:t>
      </w:r>
      <w:r>
        <w:rPr>
          <w:spacing w:val="2"/>
        </w:rPr>
        <w:t> </w:t>
      </w:r>
      <w:r>
        <w:rPr/>
        <w:t>-</w:t>
      </w:r>
      <w:r>
        <w:rPr>
          <w:spacing w:val="1"/>
        </w:rPr>
        <w:t> </w:t>
      </w:r>
      <w:r>
        <w:rPr/>
        <w:t>угол</w:t>
      </w:r>
      <w:r>
        <w:rPr>
          <w:spacing w:val="-2"/>
        </w:rPr>
        <w:t> </w:t>
      </w:r>
      <w:r>
        <w:rPr/>
        <w:t>мышцы.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6"/>
        </w:rPr>
      </w:pPr>
      <w:r>
        <w:rPr/>
        <w:drawing>
          <wp:anchor distT="0" distB="0" distL="0" distR="0" allowOverlap="1" layoutInCell="1" locked="0" behindDoc="0" simplePos="0" relativeHeight="71">
            <wp:simplePos x="0" y="0"/>
            <wp:positionH relativeFrom="page">
              <wp:posOffset>1039494</wp:posOffset>
            </wp:positionH>
            <wp:positionV relativeFrom="paragraph">
              <wp:posOffset>147041</wp:posOffset>
            </wp:positionV>
            <wp:extent cx="1176889" cy="1274064"/>
            <wp:effectExtent l="0" t="0" r="0" b="0"/>
            <wp:wrapTopAndBottom/>
            <wp:docPr id="25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0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889" cy="1274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2">
            <wp:simplePos x="0" y="0"/>
            <wp:positionH relativeFrom="page">
              <wp:posOffset>2587625</wp:posOffset>
            </wp:positionH>
            <wp:positionV relativeFrom="paragraph">
              <wp:posOffset>189586</wp:posOffset>
            </wp:positionV>
            <wp:extent cx="914119" cy="1243584"/>
            <wp:effectExtent l="0" t="0" r="0" b="0"/>
            <wp:wrapTopAndBottom/>
            <wp:docPr id="27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1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119" cy="1243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3">
            <wp:simplePos x="0" y="0"/>
            <wp:positionH relativeFrom="page">
              <wp:posOffset>4233545</wp:posOffset>
            </wp:positionH>
            <wp:positionV relativeFrom="paragraph">
              <wp:posOffset>201651</wp:posOffset>
            </wp:positionV>
            <wp:extent cx="1157893" cy="1274064"/>
            <wp:effectExtent l="0" t="0" r="0" b="0"/>
            <wp:wrapTopAndBottom/>
            <wp:docPr id="29" name="image2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22.pn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893" cy="12740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74">
            <wp:simplePos x="0" y="0"/>
            <wp:positionH relativeFrom="page">
              <wp:posOffset>5788025</wp:posOffset>
            </wp:positionH>
            <wp:positionV relativeFrom="paragraph">
              <wp:posOffset>232131</wp:posOffset>
            </wp:positionV>
            <wp:extent cx="1115469" cy="1255776"/>
            <wp:effectExtent l="0" t="0" r="0" b="0"/>
            <wp:wrapTopAndBottom/>
            <wp:docPr id="31" name="image2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3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5469" cy="1255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86.183998pt;margin-top:157.628082pt;width:80.650pt;height:79.2pt;mso-position-horizontal-relative:page;mso-position-vertical-relative:paragraph;z-index:-15690240;mso-wrap-distance-left:0;mso-wrap-distance-right:0" coordorigin="1724,3153" coordsize="1613,1584">
            <v:shape style="position:absolute;left:2232;top:3152;width:1104;height:1584" type="#_x0000_t75" stroked="false">
              <v:imagedata r:id="rId48" o:title=""/>
            </v:shape>
            <v:rect style="position:absolute;left:1723;top:3331;width:670;height:231" filled="true" fillcolor="#ffffff" stroked="false">
              <v:fill type="solid"/>
            </v:rect>
            <v:shape style="position:absolute;left:1723;top:3152;width:1613;height:1584" type="#_x0000_t202" filled="false" stroked="false">
              <v:textbox inset="0,0,0,0">
                <w:txbxContent>
                  <w:p>
                    <w:pPr>
                      <w:spacing w:before="172"/>
                      <w:ind w:left="2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Локоть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6">
            <wp:simplePos x="0" y="0"/>
            <wp:positionH relativeFrom="page">
              <wp:posOffset>2819400</wp:posOffset>
            </wp:positionH>
            <wp:positionV relativeFrom="paragraph">
              <wp:posOffset>1672311</wp:posOffset>
            </wp:positionV>
            <wp:extent cx="433070" cy="701039"/>
            <wp:effectExtent l="0" t="0" r="0" b="0"/>
            <wp:wrapTopAndBottom/>
            <wp:docPr id="33" name="image2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25.pn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701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group style="position:absolute;margin-left:336.549988pt;margin-top:160.978073pt;width:79.850pt;height:65.75pt;mso-position-horizontal-relative:page;mso-position-vertical-relative:paragraph;z-index:-15689216;mso-wrap-distance-left:0;mso-wrap-distance-right:0" coordorigin="6731,3220" coordsize="1597,1315">
            <v:shape style="position:absolute;left:7272;top:3219;width:1056;height:1315" type="#_x0000_t75" stroked="false">
              <v:imagedata r:id="rId50" o:title=""/>
            </v:shape>
            <v:rect style="position:absolute;left:6731;top:3403;width:670;height:231" filled="true" fillcolor="#ffffff" stroked="false">
              <v:fill type="solid"/>
            </v:rect>
            <v:shape style="position:absolute;left:6731;top:3219;width:1597;height:1315" type="#_x0000_t202" filled="false" stroked="false">
              <v:textbox inset="0,0,0,0">
                <w:txbxContent>
                  <w:p>
                    <w:pPr>
                      <w:spacing w:before="177"/>
                      <w:ind w:left="28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Локоть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drawing>
          <wp:anchor distT="0" distB="0" distL="0" distR="0" allowOverlap="1" layoutInCell="1" locked="0" behindDoc="0" simplePos="0" relativeHeight="78">
            <wp:simplePos x="0" y="0"/>
            <wp:positionH relativeFrom="page">
              <wp:posOffset>5721350</wp:posOffset>
            </wp:positionH>
            <wp:positionV relativeFrom="paragraph">
              <wp:posOffset>1721206</wp:posOffset>
            </wp:positionV>
            <wp:extent cx="566420" cy="487679"/>
            <wp:effectExtent l="0" t="0" r="0" b="0"/>
            <wp:wrapTopAndBottom/>
            <wp:docPr id="35" name="image2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27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487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3"/>
        <w:rPr>
          <w:sz w:val="19"/>
        </w:rPr>
      </w:pPr>
    </w:p>
    <w:p>
      <w:pPr>
        <w:spacing w:line="207" w:lineRule="exact" w:before="34"/>
        <w:ind w:left="601" w:right="0" w:firstLine="0"/>
        <w:jc w:val="left"/>
        <w:rPr>
          <w:sz w:val="18"/>
        </w:rPr>
      </w:pPr>
      <w:r>
        <w:rPr>
          <w:sz w:val="18"/>
        </w:rPr>
        <w:t>Рис.</w:t>
      </w:r>
      <w:r>
        <w:rPr>
          <w:spacing w:val="-2"/>
          <w:sz w:val="18"/>
        </w:rPr>
        <w:t> </w:t>
      </w:r>
      <w:r>
        <w:rPr>
          <w:sz w:val="18"/>
        </w:rPr>
        <w:t>14</w:t>
      </w:r>
    </w:p>
    <w:p>
      <w:pPr>
        <w:spacing w:line="207" w:lineRule="exact" w:before="0"/>
        <w:ind w:left="596" w:right="0" w:firstLine="0"/>
        <w:jc w:val="left"/>
        <w:rPr>
          <w:sz w:val="18"/>
        </w:rPr>
      </w:pPr>
      <w:r>
        <w:rPr>
          <w:sz w:val="18"/>
        </w:rPr>
        <w:t>Сгибания</w:t>
      </w:r>
      <w:r>
        <w:rPr>
          <w:spacing w:val="-2"/>
          <w:sz w:val="18"/>
        </w:rPr>
        <w:t> </w:t>
      </w:r>
      <w:r>
        <w:rPr>
          <w:sz w:val="18"/>
        </w:rPr>
        <w:t>на</w:t>
      </w:r>
      <w:r>
        <w:rPr>
          <w:spacing w:val="-4"/>
          <w:sz w:val="18"/>
        </w:rPr>
        <w:t> </w:t>
      </w:r>
      <w:r>
        <w:rPr>
          <w:sz w:val="18"/>
        </w:rPr>
        <w:t>бицепс</w:t>
      </w:r>
      <w:r>
        <w:rPr>
          <w:spacing w:val="-4"/>
          <w:sz w:val="18"/>
        </w:rPr>
        <w:t> </w:t>
      </w:r>
      <w:r>
        <w:rPr>
          <w:sz w:val="18"/>
        </w:rPr>
        <w:t>с</w:t>
      </w:r>
      <w:r>
        <w:rPr>
          <w:spacing w:val="-3"/>
          <w:sz w:val="18"/>
        </w:rPr>
        <w:t> </w:t>
      </w:r>
      <w:r>
        <w:rPr>
          <w:sz w:val="18"/>
        </w:rPr>
        <w:t>постоянной</w:t>
      </w:r>
      <w:r>
        <w:rPr>
          <w:spacing w:val="-4"/>
          <w:sz w:val="18"/>
        </w:rPr>
        <w:t> </w:t>
      </w:r>
      <w:r>
        <w:rPr>
          <w:sz w:val="18"/>
        </w:rPr>
        <w:t>и</w:t>
      </w:r>
      <w:r>
        <w:rPr>
          <w:spacing w:val="-3"/>
          <w:sz w:val="18"/>
        </w:rPr>
        <w:t> </w:t>
      </w:r>
      <w:r>
        <w:rPr>
          <w:sz w:val="18"/>
        </w:rPr>
        <w:t>переменной</w:t>
      </w:r>
      <w:r>
        <w:rPr>
          <w:spacing w:val="-3"/>
          <w:sz w:val="18"/>
        </w:rPr>
        <w:t> </w:t>
      </w:r>
      <w:r>
        <w:rPr>
          <w:sz w:val="18"/>
        </w:rPr>
        <w:t>нагрузкой.</w:t>
      </w:r>
      <w:r>
        <w:rPr>
          <w:spacing w:val="-3"/>
          <w:sz w:val="18"/>
        </w:rPr>
        <w:t> </w:t>
      </w:r>
      <w:r>
        <w:rPr>
          <w:sz w:val="18"/>
        </w:rPr>
        <w:t>(Энока,</w:t>
      </w:r>
      <w:r>
        <w:rPr>
          <w:spacing w:val="-3"/>
          <w:sz w:val="18"/>
        </w:rPr>
        <w:t> </w:t>
      </w:r>
      <w:r>
        <w:rPr>
          <w:sz w:val="18"/>
        </w:rPr>
        <w:t>1997)</w: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1163" w:right="0" w:firstLine="0"/>
        <w:jc w:val="left"/>
        <w:rPr>
          <w:i/>
          <w:sz w:val="24"/>
        </w:rPr>
      </w:pPr>
      <w:r>
        <w:rPr>
          <w:sz w:val="24"/>
        </w:rPr>
        <w:t>К</w:t>
      </w:r>
      <w:r>
        <w:rPr>
          <w:spacing w:val="32"/>
          <w:sz w:val="24"/>
        </w:rPr>
        <w:t> </w:t>
      </w:r>
      <w:r>
        <w:rPr>
          <w:sz w:val="24"/>
        </w:rPr>
        <w:t>этому</w:t>
      </w:r>
      <w:r>
        <w:rPr>
          <w:spacing w:val="82"/>
          <w:sz w:val="24"/>
        </w:rPr>
        <w:t> </w:t>
      </w:r>
      <w:r>
        <w:rPr>
          <w:sz w:val="24"/>
        </w:rPr>
        <w:t>виду</w:t>
      </w:r>
      <w:r>
        <w:rPr>
          <w:spacing w:val="85"/>
          <w:sz w:val="24"/>
        </w:rPr>
        <w:t> </w:t>
      </w:r>
      <w:r>
        <w:rPr>
          <w:sz w:val="24"/>
        </w:rPr>
        <w:t>оборудования</w:t>
      </w:r>
      <w:r>
        <w:rPr>
          <w:spacing w:val="90"/>
          <w:sz w:val="24"/>
        </w:rPr>
        <w:t> </w:t>
      </w:r>
      <w:r>
        <w:rPr>
          <w:sz w:val="24"/>
        </w:rPr>
        <w:t>можно</w:t>
      </w:r>
      <w:r>
        <w:rPr>
          <w:spacing w:val="89"/>
          <w:sz w:val="24"/>
        </w:rPr>
        <w:t> </w:t>
      </w:r>
      <w:r>
        <w:rPr>
          <w:sz w:val="24"/>
        </w:rPr>
        <w:t>отнести</w:t>
      </w:r>
      <w:r>
        <w:rPr>
          <w:spacing w:val="91"/>
          <w:sz w:val="24"/>
        </w:rPr>
        <w:t> </w:t>
      </w:r>
      <w:r>
        <w:rPr>
          <w:sz w:val="24"/>
        </w:rPr>
        <w:t>тренажеры</w:t>
      </w:r>
      <w:r>
        <w:rPr>
          <w:spacing w:val="89"/>
          <w:sz w:val="24"/>
        </w:rPr>
        <w:t> </w:t>
      </w:r>
      <w:r>
        <w:rPr>
          <w:sz w:val="24"/>
        </w:rPr>
        <w:t>фирм</w:t>
      </w:r>
      <w:r>
        <w:rPr>
          <w:spacing w:val="95"/>
          <w:sz w:val="24"/>
        </w:rPr>
        <w:t> </w:t>
      </w:r>
      <w:r>
        <w:rPr>
          <w:i/>
          <w:sz w:val="24"/>
        </w:rPr>
        <w:t>"Universal",</w:t>
      </w:r>
      <w:r>
        <w:rPr>
          <w:i/>
          <w:spacing w:val="87"/>
          <w:sz w:val="24"/>
        </w:rPr>
        <w:t> </w:t>
      </w:r>
      <w:r>
        <w:rPr>
          <w:i/>
          <w:sz w:val="24"/>
        </w:rPr>
        <w:t>"Cybex",</w:t>
      </w:r>
    </w:p>
    <w:p>
      <w:pPr>
        <w:tabs>
          <w:tab w:pos="6454" w:val="left" w:leader="none"/>
        </w:tabs>
        <w:spacing w:before="49"/>
        <w:ind w:left="596" w:right="0" w:firstLine="0"/>
        <w:jc w:val="left"/>
        <w:rPr>
          <w:sz w:val="18"/>
        </w:rPr>
      </w:pPr>
      <w:r>
        <w:rPr>
          <w:i/>
          <w:sz w:val="18"/>
        </w:rPr>
        <w:t>"Paramount"</w:t>
      </w:r>
      <w:r>
        <w:rPr>
          <w:i/>
          <w:spacing w:val="-2"/>
          <w:sz w:val="18"/>
        </w:rPr>
        <w:t> </w:t>
      </w:r>
      <w:r>
        <w:rPr>
          <w:sz w:val="18"/>
        </w:rPr>
        <w:t>и</w:t>
      </w:r>
      <w:r>
        <w:rPr>
          <w:spacing w:val="-1"/>
          <w:sz w:val="18"/>
        </w:rPr>
        <w:t> </w:t>
      </w:r>
      <w:r>
        <w:rPr>
          <w:sz w:val="18"/>
        </w:rPr>
        <w:t>др.</w:t>
        <w:tab/>
        <w:t>.</w:t>
      </w:r>
    </w:p>
    <w:p>
      <w:pPr>
        <w:pStyle w:val="BodyText"/>
        <w:spacing w:line="272" w:lineRule="exact" w:before="7"/>
        <w:ind w:left="1317"/>
        <w:jc w:val="both"/>
      </w:pPr>
      <w:r>
        <w:rPr/>
        <w:t>Основной</w:t>
      </w:r>
      <w:r>
        <w:rPr>
          <w:spacing w:val="25"/>
        </w:rPr>
        <w:t> </w:t>
      </w:r>
      <w:r>
        <w:rPr/>
        <w:t>недостаток</w:t>
      </w:r>
      <w:r>
        <w:rPr>
          <w:spacing w:val="23"/>
        </w:rPr>
        <w:t> </w:t>
      </w:r>
      <w:r>
        <w:rPr/>
        <w:t>этого</w:t>
      </w:r>
      <w:r>
        <w:rPr>
          <w:spacing w:val="24"/>
        </w:rPr>
        <w:t> </w:t>
      </w:r>
      <w:r>
        <w:rPr/>
        <w:t>оборудования</w:t>
      </w:r>
      <w:r>
        <w:rPr>
          <w:spacing w:val="26"/>
        </w:rPr>
        <w:t> </w:t>
      </w:r>
      <w:r>
        <w:rPr/>
        <w:t>-</w:t>
      </w:r>
      <w:r>
        <w:rPr>
          <w:spacing w:val="24"/>
        </w:rPr>
        <w:t> </w:t>
      </w:r>
      <w:r>
        <w:rPr/>
        <w:t>неестественность</w:t>
      </w:r>
      <w:r>
        <w:rPr>
          <w:spacing w:val="25"/>
        </w:rPr>
        <w:t> </w:t>
      </w:r>
      <w:r>
        <w:rPr/>
        <w:t>движения.</w:t>
      </w:r>
      <w:r>
        <w:rPr>
          <w:spacing w:val="24"/>
        </w:rPr>
        <w:t> </w:t>
      </w:r>
      <w:r>
        <w:rPr/>
        <w:t>Это</w:t>
      </w:r>
      <w:r>
        <w:rPr>
          <w:spacing w:val="24"/>
        </w:rPr>
        <w:t> </w:t>
      </w:r>
      <w:r>
        <w:rPr/>
        <w:t>вызывает</w:t>
      </w:r>
    </w:p>
    <w:p>
      <w:pPr>
        <w:pStyle w:val="BodyText"/>
        <w:spacing w:line="235" w:lineRule="auto" w:before="1"/>
        <w:ind w:left="596" w:right="820"/>
        <w:jc w:val="both"/>
      </w:pPr>
      <w:r>
        <w:rPr/>
        <w:t>«замешательство» в мозговых центрах, которые соотносят друг с другом форму движения,</w:t>
      </w:r>
      <w:r>
        <w:rPr>
          <w:spacing w:val="1"/>
        </w:rPr>
        <w:t> </w:t>
      </w:r>
      <w:r>
        <w:rPr/>
        <w:t>величину отягощения, скорость, ускорение и другие характеристики движения. В результате</w:t>
      </w:r>
      <w:r>
        <w:rPr>
          <w:spacing w:val="1"/>
        </w:rPr>
        <w:t> </w:t>
      </w:r>
      <w:r>
        <w:rPr/>
        <w:t>мышцы меньше прогрессируют в увеличении объема и силовых показателей по сравнению с</w:t>
      </w:r>
      <w:r>
        <w:rPr>
          <w:spacing w:val="1"/>
        </w:rPr>
        <w:t> </w:t>
      </w:r>
      <w:r>
        <w:rPr/>
        <w:t>тренировками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постоянным</w:t>
      </w:r>
      <w:r>
        <w:rPr>
          <w:spacing w:val="-2"/>
        </w:rPr>
        <w:t> </w:t>
      </w:r>
      <w:r>
        <w:rPr/>
        <w:t>сопротивлением.</w:t>
      </w:r>
    </w:p>
    <w:p>
      <w:pPr>
        <w:pStyle w:val="BodyText"/>
        <w:spacing w:line="232" w:lineRule="auto"/>
        <w:ind w:left="601" w:right="804" w:firstLine="715"/>
        <w:jc w:val="both"/>
      </w:pPr>
      <w:r>
        <w:rPr/>
        <w:t>Другой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недостаток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тренажерах,</w:t>
      </w:r>
      <w:r>
        <w:rPr>
          <w:spacing w:val="1"/>
        </w:rPr>
        <w:t> </w:t>
      </w:r>
      <w:r>
        <w:rPr/>
        <w:t>создающих</w:t>
      </w:r>
      <w:r>
        <w:rPr>
          <w:spacing w:val="1"/>
        </w:rPr>
        <w:t> </w:t>
      </w:r>
      <w:r>
        <w:rPr/>
        <w:t>искусственную траекторию и заставляющих мышцу работать в изолирующем режиме - то, что</w:t>
      </w:r>
      <w:r>
        <w:rPr>
          <w:spacing w:val="1"/>
        </w:rPr>
        <w:t> </w:t>
      </w:r>
      <w:r>
        <w:rPr/>
        <w:t>мышцы-стабилизаторы и синергисты, которые задействуются при естественном движении с</w:t>
      </w:r>
      <w:r>
        <w:rPr>
          <w:spacing w:val="1"/>
        </w:rPr>
        <w:t> </w:t>
      </w:r>
      <w:r>
        <w:rPr/>
        <w:t>постоянными отягощениями, не получают должной нагрузки. Нагрузка на организм в целом</w:t>
      </w:r>
      <w:r>
        <w:rPr>
          <w:spacing w:val="1"/>
        </w:rPr>
        <w:t> </w:t>
      </w:r>
      <w:r>
        <w:rPr/>
        <w:t>получается</w:t>
      </w:r>
      <w:r>
        <w:rPr>
          <w:spacing w:val="-1"/>
        </w:rPr>
        <w:t> </w:t>
      </w:r>
      <w:r>
        <w:rPr/>
        <w:t>меньшей.</w:t>
      </w:r>
    </w:p>
    <w:p>
      <w:pPr>
        <w:pStyle w:val="BodyText"/>
        <w:spacing w:line="232" w:lineRule="auto" w:before="3"/>
        <w:ind w:left="615" w:right="809" w:firstLine="715"/>
        <w:jc w:val="both"/>
      </w:pPr>
      <w:r>
        <w:rPr/>
        <w:t>Еще один недостаток - невозможность привести нагрузку, задаваемую тренажером в</w:t>
      </w:r>
      <w:r>
        <w:rPr>
          <w:spacing w:val="1"/>
        </w:rPr>
        <w:t> </w:t>
      </w:r>
      <w:r>
        <w:rPr/>
        <w:t>идеальное соответствие с анатомическими и биомеханическими особенностями конкретного</w:t>
      </w:r>
      <w:r>
        <w:rPr>
          <w:spacing w:val="1"/>
        </w:rPr>
        <w:t> </w:t>
      </w:r>
      <w:r>
        <w:rPr/>
        <w:t>человека.</w:t>
      </w:r>
    </w:p>
    <w:p>
      <w:pPr>
        <w:spacing w:after="0" w:line="232" w:lineRule="auto"/>
        <w:jc w:val="both"/>
        <w:sectPr>
          <w:footerReference w:type="default" r:id="rId43"/>
          <w:pgSz w:w="11910" w:h="16840"/>
          <w:pgMar w:footer="788" w:header="0" w:top="580" w:bottom="980" w:left="440" w:right="220"/>
          <w:pgNumType w:start="40"/>
        </w:sectPr>
      </w:pPr>
    </w:p>
    <w:p>
      <w:pPr>
        <w:spacing w:before="75" w:after="7"/>
        <w:ind w:left="5145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3.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Силовая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тренировка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(тренировка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с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отягощениями)</w:t>
      </w:r>
    </w:p>
    <w:p>
      <w:pPr>
        <w:pStyle w:val="BodyText"/>
        <w:spacing w:line="30" w:lineRule="exact"/>
        <w:ind w:left="937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23"/>
        </w:rPr>
      </w:pPr>
    </w:p>
    <w:p>
      <w:pPr>
        <w:pStyle w:val="Heading9"/>
        <w:numPr>
          <w:ilvl w:val="0"/>
          <w:numId w:val="11"/>
        </w:numPr>
        <w:tabs>
          <w:tab w:pos="2126" w:val="left" w:leader="none"/>
        </w:tabs>
        <w:spacing w:line="316" w:lineRule="exact" w:before="0" w:after="0"/>
        <w:ind w:left="2125" w:right="0" w:hanging="420"/>
        <w:jc w:val="both"/>
      </w:pPr>
      <w:r>
        <w:rPr/>
        <w:t>Устройства</w:t>
      </w:r>
      <w:r>
        <w:rPr>
          <w:spacing w:val="-5"/>
        </w:rPr>
        <w:t> </w:t>
      </w:r>
      <w:r>
        <w:rPr/>
        <w:t>приспосабливающейся</w:t>
      </w:r>
      <w:r>
        <w:rPr>
          <w:spacing w:val="-8"/>
        </w:rPr>
        <w:t> </w:t>
      </w:r>
      <w:r>
        <w:rPr/>
        <w:t>нагрузки</w:t>
      </w:r>
    </w:p>
    <w:p>
      <w:pPr>
        <w:pStyle w:val="BodyText"/>
        <w:spacing w:line="237" w:lineRule="auto"/>
        <w:ind w:left="986" w:right="605" w:firstLine="719"/>
        <w:jc w:val="both"/>
      </w:pPr>
      <w:r>
        <w:rPr/>
        <w:t>Относительно недавно появившаяся новинка на рынке спортивного оборудования -</w:t>
      </w:r>
      <w:r>
        <w:rPr>
          <w:spacing w:val="1"/>
        </w:rPr>
        <w:t> </w:t>
      </w:r>
      <w:r>
        <w:rPr/>
        <w:t>устройства</w:t>
      </w:r>
      <w:r>
        <w:rPr>
          <w:spacing w:val="1"/>
        </w:rPr>
        <w:t> </w:t>
      </w:r>
      <w:r>
        <w:rPr/>
        <w:t>«приспосабливающейся»</w:t>
      </w:r>
      <w:r>
        <w:rPr>
          <w:spacing w:val="1"/>
        </w:rPr>
        <w:t> </w:t>
      </w:r>
      <w:r>
        <w:rPr/>
        <w:t>нагрузки.</w:t>
      </w:r>
      <w:r>
        <w:rPr>
          <w:spacing w:val="1"/>
        </w:rPr>
        <w:t> </w:t>
      </w:r>
      <w:r>
        <w:rPr/>
        <w:t>Подобно</w:t>
      </w:r>
      <w:r>
        <w:rPr>
          <w:spacing w:val="1"/>
        </w:rPr>
        <w:t> </w:t>
      </w:r>
      <w:r>
        <w:rPr/>
        <w:t>устройствам</w:t>
      </w:r>
      <w:r>
        <w:rPr>
          <w:spacing w:val="1"/>
        </w:rPr>
        <w:t> </w:t>
      </w:r>
      <w:r>
        <w:rPr/>
        <w:t>переменного</w:t>
      </w:r>
      <w:r>
        <w:rPr>
          <w:spacing w:val="1"/>
        </w:rPr>
        <w:t> </w:t>
      </w:r>
      <w:r>
        <w:rPr/>
        <w:t>сопротивления, эти тренажеры разработаны для того, чтобы создать максимальное усилие во</w:t>
      </w:r>
      <w:r>
        <w:rPr>
          <w:spacing w:val="1"/>
        </w:rPr>
        <w:t> </w:t>
      </w:r>
      <w:r>
        <w:rPr/>
        <w:t>всем диапазоне движения. Однако имеется большое различие. В то время, как устройства</w:t>
      </w:r>
      <w:r>
        <w:rPr>
          <w:spacing w:val="1"/>
        </w:rPr>
        <w:t> </w:t>
      </w:r>
      <w:r>
        <w:rPr/>
        <w:t>переменной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изменяют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изменением</w:t>
      </w:r>
      <w:r>
        <w:rPr>
          <w:spacing w:val="1"/>
        </w:rPr>
        <w:t> </w:t>
      </w:r>
      <w:r>
        <w:rPr/>
        <w:t>скелетно-мышечных</w:t>
      </w:r>
      <w:r>
        <w:rPr>
          <w:spacing w:val="1"/>
        </w:rPr>
        <w:t> </w:t>
      </w:r>
      <w:r>
        <w:rPr/>
        <w:t>рычагов,</w:t>
      </w:r>
      <w:r>
        <w:rPr>
          <w:spacing w:val="1"/>
        </w:rPr>
        <w:t> </w:t>
      </w:r>
      <w:r>
        <w:rPr/>
        <w:t>устройства</w:t>
      </w:r>
      <w:r>
        <w:rPr>
          <w:spacing w:val="1"/>
        </w:rPr>
        <w:t> </w:t>
      </w:r>
      <w:r>
        <w:rPr/>
        <w:t>приспосабливающегося</w:t>
      </w:r>
      <w:r>
        <w:rPr>
          <w:spacing w:val="1"/>
        </w:rPr>
        <w:t> </w:t>
      </w:r>
      <w:r>
        <w:rPr/>
        <w:t>сопротивления</w:t>
      </w:r>
      <w:r>
        <w:rPr>
          <w:spacing w:val="1"/>
        </w:rPr>
        <w:t> </w:t>
      </w:r>
      <w:r>
        <w:rPr/>
        <w:t>поддерживают</w:t>
      </w:r>
      <w:r>
        <w:rPr>
          <w:spacing w:val="1"/>
        </w:rPr>
        <w:t> </w:t>
      </w:r>
      <w:r>
        <w:rPr/>
        <w:t>напряжение,</w:t>
      </w:r>
      <w:r>
        <w:rPr>
          <w:spacing w:val="1"/>
        </w:rPr>
        <w:t> </w:t>
      </w:r>
      <w:r>
        <w:rPr/>
        <w:t>контролируя</w:t>
      </w:r>
      <w:r>
        <w:rPr>
          <w:spacing w:val="1"/>
        </w:rPr>
        <w:t> </w:t>
      </w:r>
      <w:r>
        <w:rPr/>
        <w:t>скорость движения.</w:t>
      </w:r>
    </w:p>
    <w:p>
      <w:pPr>
        <w:pStyle w:val="BodyText"/>
        <w:ind w:left="990" w:right="605" w:firstLine="715"/>
        <w:jc w:val="both"/>
      </w:pPr>
      <w:r>
        <w:rPr/>
        <w:t>Когда</w:t>
      </w:r>
      <w:r>
        <w:rPr>
          <w:spacing w:val="1"/>
        </w:rPr>
        <w:t> </w:t>
      </w:r>
      <w:r>
        <w:rPr/>
        <w:t>атлет</w:t>
      </w:r>
      <w:r>
        <w:rPr>
          <w:spacing w:val="1"/>
        </w:rPr>
        <w:t> </w:t>
      </w:r>
      <w:r>
        <w:rPr/>
        <w:t>преодолевает</w:t>
      </w:r>
      <w:r>
        <w:rPr>
          <w:spacing w:val="1"/>
        </w:rPr>
        <w:t> </w:t>
      </w:r>
      <w:r>
        <w:rPr/>
        <w:t>отягощение,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перемещаться</w:t>
      </w:r>
      <w:r>
        <w:rPr>
          <w:spacing w:val="1"/>
        </w:rPr>
        <w:t> </w:t>
      </w:r>
      <w:r>
        <w:rPr/>
        <w:t>только</w:t>
      </w:r>
      <w:r>
        <w:rPr>
          <w:spacing w:val="61"/>
        </w:rPr>
        <w:t> </w:t>
      </w:r>
      <w:r>
        <w:rPr/>
        <w:t>с</w:t>
      </w:r>
      <w:r>
        <w:rPr>
          <w:spacing w:val="-57"/>
        </w:rPr>
        <w:t> </w:t>
      </w:r>
      <w:r>
        <w:rPr/>
        <w:t>заданной</w:t>
      </w:r>
      <w:r>
        <w:rPr>
          <w:spacing w:val="1"/>
        </w:rPr>
        <w:t> </w:t>
      </w:r>
      <w:r>
        <w:rPr/>
        <w:t>скоростью,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прилагать</w:t>
      </w:r>
      <w:r>
        <w:rPr>
          <w:spacing w:val="1"/>
        </w:rPr>
        <w:t> </w:t>
      </w:r>
      <w:r>
        <w:rPr/>
        <w:t>максимальное</w:t>
      </w:r>
      <w:r>
        <w:rPr>
          <w:spacing w:val="1"/>
        </w:rPr>
        <w:t> </w:t>
      </w:r>
      <w:r>
        <w:rPr/>
        <w:t>усилие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полном</w:t>
      </w:r>
      <w:r>
        <w:rPr>
          <w:spacing w:val="1"/>
        </w:rPr>
        <w:t> </w:t>
      </w:r>
      <w:r>
        <w:rPr/>
        <w:t>диапазоне</w:t>
      </w:r>
      <w:r>
        <w:rPr>
          <w:spacing w:val="-2"/>
        </w:rPr>
        <w:t> </w:t>
      </w:r>
      <w:r>
        <w:rPr/>
        <w:t>движения.</w:t>
      </w:r>
    </w:p>
    <w:p>
      <w:pPr>
        <w:spacing w:line="235" w:lineRule="auto" w:before="0"/>
        <w:ind w:left="995" w:right="592" w:firstLine="705"/>
        <w:jc w:val="both"/>
        <w:rPr>
          <w:i/>
          <w:sz w:val="24"/>
        </w:rPr>
      </w:pPr>
      <w:r>
        <w:rPr>
          <w:sz w:val="24"/>
        </w:rPr>
        <w:t>Технически</w:t>
      </w:r>
      <w:r>
        <w:rPr>
          <w:spacing w:val="1"/>
          <w:sz w:val="24"/>
        </w:rPr>
        <w:t> </w:t>
      </w:r>
      <w:r>
        <w:rPr>
          <w:sz w:val="24"/>
        </w:rPr>
        <w:t>такое</w:t>
      </w:r>
      <w:r>
        <w:rPr>
          <w:spacing w:val="1"/>
          <w:sz w:val="24"/>
        </w:rPr>
        <w:t> </w:t>
      </w:r>
      <w:r>
        <w:rPr>
          <w:sz w:val="24"/>
        </w:rPr>
        <w:t>условие</w:t>
      </w:r>
      <w:r>
        <w:rPr>
          <w:spacing w:val="1"/>
          <w:sz w:val="24"/>
        </w:rPr>
        <w:t> </w:t>
      </w:r>
      <w:r>
        <w:rPr>
          <w:sz w:val="24"/>
        </w:rPr>
        <w:t>достигается</w:t>
      </w:r>
      <w:r>
        <w:rPr>
          <w:spacing w:val="1"/>
          <w:sz w:val="24"/>
        </w:rPr>
        <w:t> </w:t>
      </w:r>
      <w:r>
        <w:rPr>
          <w:sz w:val="24"/>
        </w:rPr>
        <w:t>применением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гидравлических</w:t>
      </w:r>
      <w:r>
        <w:rPr>
          <w:spacing w:val="1"/>
          <w:sz w:val="24"/>
        </w:rPr>
        <w:t> </w:t>
      </w:r>
      <w:r>
        <w:rPr>
          <w:sz w:val="24"/>
        </w:rPr>
        <w:t>(оборудование фирмы </w:t>
      </w:r>
      <w:r>
        <w:rPr>
          <w:i/>
          <w:sz w:val="24"/>
        </w:rPr>
        <w:t>"Hydra-Gym") </w:t>
      </w:r>
      <w:r>
        <w:rPr>
          <w:sz w:val="24"/>
        </w:rPr>
        <w:t>или пневматических </w:t>
      </w:r>
      <w:r>
        <w:rPr>
          <w:i/>
          <w:sz w:val="24"/>
        </w:rPr>
        <w:t>("Keiser") </w:t>
      </w:r>
      <w:r>
        <w:rPr>
          <w:sz w:val="24"/>
        </w:rPr>
        <w:t>поршней, маховиков и</w:t>
      </w:r>
      <w:r>
        <w:rPr>
          <w:spacing w:val="1"/>
          <w:sz w:val="24"/>
        </w:rPr>
        <w:t> </w:t>
      </w:r>
      <w:r>
        <w:rPr>
          <w:sz w:val="24"/>
        </w:rPr>
        <w:t>дисковых</w:t>
      </w:r>
      <w:r>
        <w:rPr>
          <w:spacing w:val="1"/>
          <w:sz w:val="24"/>
        </w:rPr>
        <w:t> </w:t>
      </w:r>
      <w:r>
        <w:rPr>
          <w:sz w:val="24"/>
        </w:rPr>
        <w:t>тормозов </w:t>
      </w:r>
      <w:r>
        <w:rPr>
          <w:i/>
          <w:sz w:val="24"/>
        </w:rPr>
        <w:t>("Mini-Gym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").</w:t>
      </w:r>
    </w:p>
    <w:p>
      <w:pPr>
        <w:pStyle w:val="BodyText"/>
        <w:spacing w:line="232" w:lineRule="auto"/>
        <w:ind w:left="1005" w:right="592" w:firstLine="715"/>
        <w:jc w:val="both"/>
      </w:pPr>
      <w:r>
        <w:rPr/>
        <w:t>Качество, на которое производители данного вида оборудования обращают особое</w:t>
      </w:r>
      <w:r>
        <w:rPr>
          <w:spacing w:val="1"/>
        </w:rPr>
        <w:t> </w:t>
      </w:r>
      <w:r>
        <w:rPr/>
        <w:t>внимание, - отсутствие баллистического движения. Это делает выполнение упражнений 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оборудовании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безопасным,</w:t>
      </w:r>
      <w:r>
        <w:rPr>
          <w:spacing w:val="1"/>
        </w:rPr>
        <w:t> </w:t>
      </w:r>
      <w:r>
        <w:rPr/>
        <w:t>устраняет</w:t>
      </w:r>
      <w:r>
        <w:rPr>
          <w:spacing w:val="1"/>
        </w:rPr>
        <w:t> </w:t>
      </w:r>
      <w:r>
        <w:rPr/>
        <w:t>риск</w:t>
      </w:r>
      <w:r>
        <w:rPr>
          <w:spacing w:val="1"/>
        </w:rPr>
        <w:t> </w:t>
      </w:r>
      <w:r>
        <w:rPr/>
        <w:t>переразгибания</w:t>
      </w:r>
      <w:r>
        <w:rPr>
          <w:spacing w:val="1"/>
        </w:rPr>
        <w:t> </w:t>
      </w:r>
      <w:r>
        <w:rPr/>
        <w:t>конечностей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суставах,</w:t>
      </w:r>
      <w:r>
        <w:rPr>
          <w:spacing w:val="-2"/>
        </w:rPr>
        <w:t> </w:t>
      </w:r>
      <w:r>
        <w:rPr/>
        <w:t>неконтролируемых</w:t>
      </w:r>
      <w:r>
        <w:rPr>
          <w:spacing w:val="-1"/>
        </w:rPr>
        <w:t> </w:t>
      </w:r>
      <w:r>
        <w:rPr/>
        <w:t>движений</w:t>
      </w:r>
      <w:r>
        <w:rPr>
          <w:spacing w:val="-3"/>
        </w:rPr>
        <w:t> </w:t>
      </w:r>
      <w:r>
        <w:rPr/>
        <w:t>и,</w:t>
      </w:r>
      <w:r>
        <w:rPr>
          <w:spacing w:val="-1"/>
        </w:rPr>
        <w:t> </w:t>
      </w:r>
      <w:r>
        <w:rPr/>
        <w:t>как</w:t>
      </w:r>
      <w:r>
        <w:rPr>
          <w:spacing w:val="-2"/>
        </w:rPr>
        <w:t> </w:t>
      </w:r>
      <w:r>
        <w:rPr/>
        <w:t>следствие,</w:t>
      </w:r>
      <w:r>
        <w:rPr>
          <w:spacing w:val="-1"/>
        </w:rPr>
        <w:t> </w:t>
      </w:r>
      <w:r>
        <w:rPr/>
        <w:t>растяжений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микронадрывов.</w:t>
      </w:r>
    </w:p>
    <w:p>
      <w:pPr>
        <w:pStyle w:val="BodyText"/>
        <w:spacing w:line="235" w:lineRule="auto"/>
        <w:ind w:left="1010" w:right="590" w:firstLine="719"/>
        <w:jc w:val="both"/>
      </w:pPr>
      <w:r>
        <w:rPr/>
        <w:t>Недостатки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же,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устройств</w:t>
      </w:r>
      <w:r>
        <w:rPr>
          <w:spacing w:val="1"/>
        </w:rPr>
        <w:t> </w:t>
      </w:r>
      <w:r>
        <w:rPr/>
        <w:t>переменной</w:t>
      </w:r>
      <w:r>
        <w:rPr>
          <w:spacing w:val="1"/>
        </w:rPr>
        <w:t> </w:t>
      </w:r>
      <w:r>
        <w:rPr/>
        <w:t>нагрузки.</w:t>
      </w:r>
    </w:p>
    <w:p>
      <w:pPr>
        <w:pStyle w:val="BodyText"/>
        <w:spacing w:before="1"/>
      </w:pPr>
    </w:p>
    <w:p>
      <w:pPr>
        <w:spacing w:line="275" w:lineRule="exact" w:before="0"/>
        <w:ind w:left="1576" w:right="0" w:firstLine="0"/>
        <w:jc w:val="both"/>
        <w:rPr>
          <w:b/>
          <w:sz w:val="24"/>
        </w:rPr>
      </w:pPr>
      <w:r>
        <w:rPr>
          <w:sz w:val="24"/>
        </w:rPr>
        <w:t>Отдельно</w:t>
      </w:r>
      <w:r>
        <w:rPr>
          <w:spacing w:val="-3"/>
          <w:sz w:val="24"/>
        </w:rPr>
        <w:t> </w:t>
      </w:r>
      <w:r>
        <w:rPr>
          <w:sz w:val="24"/>
        </w:rPr>
        <w:t>можно</w:t>
      </w:r>
      <w:r>
        <w:rPr>
          <w:spacing w:val="-2"/>
          <w:sz w:val="24"/>
        </w:rPr>
        <w:t> </w:t>
      </w:r>
      <w:r>
        <w:rPr>
          <w:sz w:val="24"/>
        </w:rPr>
        <w:t>отметить</w:t>
      </w:r>
      <w:r>
        <w:rPr>
          <w:spacing w:val="-3"/>
          <w:sz w:val="24"/>
        </w:rPr>
        <w:t> </w:t>
      </w:r>
      <w:r>
        <w:rPr>
          <w:sz w:val="24"/>
        </w:rPr>
        <w:t>еще</w:t>
      </w:r>
      <w:r>
        <w:rPr>
          <w:spacing w:val="-3"/>
          <w:sz w:val="24"/>
        </w:rPr>
        <w:t> </w:t>
      </w:r>
      <w:r>
        <w:rPr>
          <w:sz w:val="24"/>
        </w:rPr>
        <w:t>один</w:t>
      </w:r>
      <w:r>
        <w:rPr>
          <w:spacing w:val="1"/>
          <w:sz w:val="24"/>
        </w:rPr>
        <w:t> </w:t>
      </w:r>
      <w:r>
        <w:rPr>
          <w:sz w:val="24"/>
        </w:rPr>
        <w:t>вид</w:t>
      </w:r>
      <w:r>
        <w:rPr>
          <w:spacing w:val="-3"/>
          <w:sz w:val="24"/>
        </w:rPr>
        <w:t> </w:t>
      </w:r>
      <w:r>
        <w:rPr>
          <w:sz w:val="24"/>
        </w:rPr>
        <w:t>оборудования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т.</w:t>
      </w:r>
      <w:r>
        <w:rPr>
          <w:spacing w:val="-3"/>
          <w:sz w:val="24"/>
        </w:rPr>
        <w:t> </w:t>
      </w:r>
      <w:r>
        <w:rPr>
          <w:sz w:val="24"/>
        </w:rPr>
        <w:t>н.</w:t>
      </w:r>
      <w:r>
        <w:rPr>
          <w:spacing w:val="-2"/>
          <w:sz w:val="24"/>
        </w:rPr>
        <w:t> </w:t>
      </w:r>
      <w:r>
        <w:rPr>
          <w:b/>
          <w:sz w:val="24"/>
        </w:rPr>
        <w:t>рычажные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тренажеры.</w:t>
      </w:r>
    </w:p>
    <w:p>
      <w:pPr>
        <w:pStyle w:val="BodyText"/>
        <w:spacing w:line="237" w:lineRule="auto" w:before="1"/>
        <w:ind w:left="1010" w:right="575"/>
        <w:jc w:val="both"/>
      </w:pPr>
      <w:r>
        <w:rPr/>
        <w:t>В них занимающийся прилагает усилия к движущимся частям тренажера, представляющим</w:t>
      </w:r>
      <w:r>
        <w:rPr>
          <w:spacing w:val="1"/>
        </w:rPr>
        <w:t> </w:t>
      </w:r>
      <w:r>
        <w:rPr/>
        <w:t>рычаги первого или второго рода, отягощенные, как правило, дисками. Это оборудование</w:t>
      </w:r>
      <w:r>
        <w:rPr>
          <w:spacing w:val="1"/>
        </w:rPr>
        <w:t> </w:t>
      </w:r>
      <w:r>
        <w:rPr/>
        <w:t>представлено очень большим количеством разновидностей, сочетающих в себе особенности</w:t>
      </w:r>
      <w:r>
        <w:rPr>
          <w:spacing w:val="1"/>
        </w:rPr>
        <w:t> </w:t>
      </w:r>
      <w:r>
        <w:rPr/>
        <w:t>устройств как</w:t>
      </w:r>
      <w:r>
        <w:rPr>
          <w:spacing w:val="1"/>
        </w:rPr>
        <w:t> </w:t>
      </w:r>
      <w:r>
        <w:rPr/>
        <w:t>постоянной, так и переменной</w:t>
      </w:r>
      <w:r>
        <w:rPr>
          <w:spacing w:val="1"/>
        </w:rPr>
        <w:t> </w:t>
      </w:r>
      <w:r>
        <w:rPr/>
        <w:t>нагрузки. Наиболее известно оборудование</w:t>
      </w:r>
      <w:r>
        <w:rPr>
          <w:spacing w:val="1"/>
        </w:rPr>
        <w:t> </w:t>
      </w:r>
      <w:r>
        <w:rPr/>
        <w:t>фирмы</w:t>
      </w:r>
      <w:r>
        <w:rPr>
          <w:spacing w:val="1"/>
        </w:rPr>
        <w:t> </w:t>
      </w:r>
      <w:r>
        <w:rPr>
          <w:i/>
        </w:rPr>
        <w:t>"Hammer</w:t>
      </w:r>
      <w:r>
        <w:rPr>
          <w:i/>
          <w:spacing w:val="1"/>
        </w:rPr>
        <w:t> </w:t>
      </w:r>
      <w:r>
        <w:rPr>
          <w:i/>
        </w:rPr>
        <w:t>Strength",</w:t>
      </w:r>
      <w:r>
        <w:rPr>
          <w:i/>
          <w:spacing w:val="1"/>
        </w:rPr>
        <w:t> </w:t>
      </w:r>
      <w:r>
        <w:rPr/>
        <w:t>являющейся</w:t>
      </w:r>
      <w:r>
        <w:rPr>
          <w:spacing w:val="1"/>
        </w:rPr>
        <w:t> </w:t>
      </w:r>
      <w:r>
        <w:rPr/>
        <w:t>пионером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разработки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тренажеров.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линии</w:t>
      </w:r>
      <w:r>
        <w:rPr>
          <w:spacing w:val="1"/>
        </w:rPr>
        <w:t> </w:t>
      </w:r>
      <w:r>
        <w:rPr/>
        <w:t>рычажных</w:t>
      </w:r>
      <w:r>
        <w:rPr>
          <w:spacing w:val="1"/>
        </w:rPr>
        <w:t> </w:t>
      </w:r>
      <w:r>
        <w:rPr/>
        <w:t>тренажеров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фирмы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запатентованные технологии, как</w:t>
      </w:r>
      <w:r>
        <w:rPr>
          <w:spacing w:val="1"/>
        </w:rPr>
        <w:t> </w:t>
      </w:r>
      <w:r>
        <w:rPr>
          <w:i/>
        </w:rPr>
        <w:t>Iso-Lateral® </w:t>
      </w:r>
      <w:r>
        <w:rPr/>
        <w:t>(независимая нагрузка для левой и правой</w:t>
      </w:r>
      <w:r>
        <w:rPr>
          <w:spacing w:val="1"/>
        </w:rPr>
        <w:t> </w:t>
      </w:r>
      <w:r>
        <w:rPr/>
        <w:t>сторон тела и выбор траектории движения пользователем),</w:t>
      </w:r>
      <w:r>
        <w:rPr>
          <w:spacing w:val="1"/>
        </w:rPr>
        <w:t> </w:t>
      </w:r>
      <w:r>
        <w:rPr>
          <w:i/>
        </w:rPr>
        <w:t>Ground Base® </w:t>
      </w:r>
      <w:r>
        <w:rPr/>
        <w:t>(максимальное</w:t>
      </w:r>
      <w:r>
        <w:rPr>
          <w:spacing w:val="1"/>
        </w:rPr>
        <w:t> </w:t>
      </w:r>
      <w:r>
        <w:rPr/>
        <w:t>приближение</w:t>
      </w:r>
      <w:r>
        <w:rPr>
          <w:spacing w:val="-5"/>
        </w:rPr>
        <w:t> </w:t>
      </w:r>
      <w:r>
        <w:rPr/>
        <w:t>характера</w:t>
      </w:r>
      <w:r>
        <w:rPr>
          <w:spacing w:val="-1"/>
        </w:rPr>
        <w:t> </w:t>
      </w:r>
      <w:r>
        <w:rPr/>
        <w:t>нагрузки к естественной).</w:t>
      </w:r>
    </w:p>
    <w:p>
      <w:pPr>
        <w:pStyle w:val="BodyText"/>
        <w:spacing w:line="237" w:lineRule="auto" w:before="6"/>
        <w:ind w:left="1024" w:right="578" w:firstLine="556"/>
        <w:jc w:val="both"/>
      </w:pPr>
      <w:r>
        <w:rPr/>
        <w:t>В настоящее время линии рычажных тренажеров имеются у большинства основных</w:t>
      </w:r>
      <w:r>
        <w:rPr>
          <w:spacing w:val="1"/>
        </w:rPr>
        <w:t> </w:t>
      </w:r>
      <w:r>
        <w:rPr/>
        <w:t>фирм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производителей</w:t>
      </w:r>
      <w:r>
        <w:rPr>
          <w:spacing w:val="-2"/>
        </w:rPr>
        <w:t> </w:t>
      </w:r>
      <w:r>
        <w:rPr/>
        <w:t>силового</w:t>
      </w:r>
      <w:r>
        <w:rPr>
          <w:spacing w:val="-1"/>
        </w:rPr>
        <w:t> </w:t>
      </w:r>
      <w:r>
        <w:rPr/>
        <w:t>оборудования.</w:t>
      </w:r>
    </w:p>
    <w:p>
      <w:pPr>
        <w:pStyle w:val="BodyText"/>
        <w:spacing w:before="1"/>
      </w:pPr>
    </w:p>
    <w:p>
      <w:pPr>
        <w:pStyle w:val="BodyText"/>
        <w:spacing w:line="232" w:lineRule="auto"/>
        <w:ind w:left="1019" w:right="557" w:firstLine="561"/>
        <w:jc w:val="both"/>
      </w:pPr>
      <w:r>
        <w:rPr/>
        <w:t>Все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технологии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преимущества,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недостатки.</w:t>
      </w:r>
      <w:r>
        <w:rPr>
          <w:spacing w:val="1"/>
        </w:rPr>
        <w:t> </w:t>
      </w:r>
      <w:r>
        <w:rPr/>
        <w:t>Основное</w:t>
      </w:r>
      <w:r>
        <w:rPr>
          <w:spacing w:val="1"/>
        </w:rPr>
        <w:t> </w:t>
      </w:r>
      <w:r>
        <w:rPr/>
        <w:t>преимущество</w:t>
      </w:r>
      <w:r>
        <w:rPr>
          <w:spacing w:val="1"/>
        </w:rPr>
        <w:t> </w:t>
      </w:r>
      <w:r>
        <w:rPr/>
        <w:t>тренажеров,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переменной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приспосабливающейся</w:t>
      </w:r>
      <w:r>
        <w:rPr>
          <w:spacing w:val="1"/>
        </w:rPr>
        <w:t> </w:t>
      </w:r>
      <w:r>
        <w:rPr/>
        <w:t>нагрузкой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травмобезопасность. Оборудование известных фирм отличает очень тщательно выверенная</w:t>
      </w:r>
      <w:r>
        <w:rPr>
          <w:spacing w:val="1"/>
        </w:rPr>
        <w:t> </w:t>
      </w:r>
      <w:r>
        <w:rPr/>
        <w:t>траектория</w:t>
      </w:r>
      <w:r>
        <w:rPr>
          <w:spacing w:val="1"/>
        </w:rPr>
        <w:t> </w:t>
      </w:r>
      <w:r>
        <w:rPr/>
        <w:t>движущихся</w:t>
      </w:r>
      <w:r>
        <w:rPr>
          <w:spacing w:val="1"/>
        </w:rPr>
        <w:t> </w:t>
      </w:r>
      <w:r>
        <w:rPr/>
        <w:t>частей,</w:t>
      </w:r>
      <w:r>
        <w:rPr>
          <w:spacing w:val="1"/>
        </w:rPr>
        <w:t> </w:t>
      </w:r>
      <w:r>
        <w:rPr/>
        <w:t>обеспечивающая</w:t>
      </w:r>
      <w:r>
        <w:rPr>
          <w:spacing w:val="1"/>
        </w:rPr>
        <w:t> </w:t>
      </w:r>
      <w:r>
        <w:rPr/>
        <w:t>анатомически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биомеханически</w:t>
      </w:r>
      <w:r>
        <w:rPr>
          <w:spacing w:val="1"/>
        </w:rPr>
        <w:t> </w:t>
      </w:r>
      <w:r>
        <w:rPr/>
        <w:t>правильное</w:t>
      </w:r>
      <w:r>
        <w:rPr>
          <w:spacing w:val="27"/>
        </w:rPr>
        <w:t> </w:t>
      </w:r>
      <w:r>
        <w:rPr/>
        <w:t>движение</w:t>
      </w:r>
      <w:r>
        <w:rPr>
          <w:spacing w:val="27"/>
        </w:rPr>
        <w:t> </w:t>
      </w:r>
      <w:r>
        <w:rPr/>
        <w:t>конечностей.</w:t>
      </w:r>
      <w:r>
        <w:rPr>
          <w:spacing w:val="28"/>
        </w:rPr>
        <w:t> </w:t>
      </w:r>
      <w:r>
        <w:rPr/>
        <w:t>Практически</w:t>
      </w:r>
      <w:r>
        <w:rPr>
          <w:spacing w:val="28"/>
        </w:rPr>
        <w:t> </w:t>
      </w:r>
      <w:r>
        <w:rPr/>
        <w:t>исключены</w:t>
      </w:r>
      <w:r>
        <w:rPr>
          <w:spacing w:val="27"/>
        </w:rPr>
        <w:t> </w:t>
      </w:r>
      <w:r>
        <w:rPr/>
        <w:t>травмы</w:t>
      </w:r>
      <w:r>
        <w:rPr>
          <w:spacing w:val="28"/>
        </w:rPr>
        <w:t> </w:t>
      </w:r>
      <w:r>
        <w:rPr/>
        <w:t>из-за</w:t>
      </w:r>
      <w:r>
        <w:rPr>
          <w:spacing w:val="27"/>
        </w:rPr>
        <w:t> </w:t>
      </w:r>
      <w:r>
        <w:rPr/>
        <w:t>потери</w:t>
      </w:r>
      <w:r>
        <w:rPr>
          <w:spacing w:val="29"/>
        </w:rPr>
        <w:t> </w:t>
      </w:r>
      <w:r>
        <w:rPr/>
        <w:t>контроля</w:t>
      </w:r>
      <w:r>
        <w:rPr>
          <w:spacing w:val="-58"/>
        </w:rPr>
        <w:t> </w:t>
      </w:r>
      <w:r>
        <w:rPr/>
        <w:t>за</w:t>
      </w:r>
      <w:r>
        <w:rPr>
          <w:spacing w:val="1"/>
        </w:rPr>
        <w:t> </w:t>
      </w:r>
      <w:r>
        <w:rPr/>
        <w:t>движением</w:t>
      </w:r>
      <w:r>
        <w:rPr>
          <w:spacing w:val="1"/>
        </w:rPr>
        <w:t> </w:t>
      </w:r>
      <w:r>
        <w:rPr/>
        <w:t>снаряда,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удобна</w:t>
      </w:r>
      <w:r>
        <w:rPr>
          <w:spacing w:val="1"/>
        </w:rPr>
        <w:t> </w:t>
      </w:r>
      <w:r>
        <w:rPr/>
        <w:t>регулировка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отягощения.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просты,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новичка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усилий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правильной</w:t>
      </w:r>
      <w:r>
        <w:rPr>
          <w:spacing w:val="-57"/>
        </w:rPr>
        <w:t> </w:t>
      </w:r>
      <w:r>
        <w:rPr/>
        <w:t>техники.</w:t>
      </w:r>
    </w:p>
    <w:p>
      <w:pPr>
        <w:pStyle w:val="BodyText"/>
        <w:spacing w:line="235" w:lineRule="auto" w:before="7"/>
        <w:ind w:left="1034" w:right="554" w:firstLine="566"/>
        <w:jc w:val="both"/>
      </w:pPr>
      <w:r>
        <w:rPr/>
        <w:t>Основное же преимущество использования </w:t>
      </w:r>
      <w:r>
        <w:rPr>
          <w:i/>
        </w:rPr>
        <w:t>свободных весов — </w:t>
      </w:r>
      <w:r>
        <w:rPr/>
        <w:t>более высокий уровень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целом.</w:t>
      </w:r>
      <w:r>
        <w:rPr>
          <w:spacing w:val="1"/>
        </w:rPr>
        <w:t> </w:t>
      </w:r>
      <w:r>
        <w:rPr/>
        <w:t>Отметим,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главный</w:t>
      </w:r>
      <w:r>
        <w:rPr>
          <w:spacing w:val="1"/>
        </w:rPr>
        <w:t> </w:t>
      </w:r>
      <w:r>
        <w:rPr/>
        <w:t>фактор,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принимали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 разработчики оборудования, - максимизация нагрузки на конкретную мышцу или</w:t>
      </w:r>
      <w:r>
        <w:rPr>
          <w:spacing w:val="1"/>
        </w:rPr>
        <w:t> </w:t>
      </w:r>
      <w:r>
        <w:rPr/>
        <w:t>мышечную группу на всей траектории движения, выделяя его как решающий для увеличения</w:t>
      </w:r>
      <w:r>
        <w:rPr>
          <w:spacing w:val="-57"/>
        </w:rPr>
        <w:t> </w:t>
      </w:r>
      <w:r>
        <w:rPr/>
        <w:t>силы и массы этих мышц. Однако, по теории стресса и механизма общей адаптации Селье,</w:t>
      </w:r>
      <w:r>
        <w:rPr>
          <w:spacing w:val="1"/>
        </w:rPr>
        <w:t> </w:t>
      </w:r>
      <w:r>
        <w:rPr/>
        <w:t>локальные изменения в отдельных мышечных группах под воздействием тренировки будут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запуска</w:t>
      </w:r>
      <w:r>
        <w:rPr>
          <w:spacing w:val="1"/>
        </w:rPr>
        <w:t> </w:t>
      </w:r>
      <w:r>
        <w:rPr/>
        <w:t>механизма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адаптации,</w:t>
      </w:r>
      <w:r>
        <w:rPr>
          <w:spacing w:val="1"/>
        </w:rPr>
        <w:t> </w:t>
      </w:r>
      <w:r>
        <w:rPr/>
        <w:t>обусловленным,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полученным организмом (а именно</w:t>
      </w:r>
      <w:r>
        <w:rPr>
          <w:spacing w:val="1"/>
        </w:rPr>
        <w:t> </w:t>
      </w:r>
      <w:r>
        <w:rPr/>
        <w:t>- центральной нервной системой) стрессом.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эффективность тренировки будет зависеть от того, была ли тренировочная нагрузка в целом</w:t>
      </w:r>
      <w:r>
        <w:rPr>
          <w:spacing w:val="1"/>
        </w:rPr>
        <w:t> </w:t>
      </w:r>
      <w:r>
        <w:rPr/>
        <w:t>того уровня,</w:t>
      </w:r>
      <w:r>
        <w:rPr>
          <w:spacing w:val="-2"/>
        </w:rPr>
        <w:t> </w:t>
      </w:r>
      <w:r>
        <w:rPr/>
        <w:t>который</w:t>
      </w:r>
      <w:r>
        <w:rPr>
          <w:spacing w:val="-1"/>
        </w:rPr>
        <w:t> </w:t>
      </w:r>
      <w:r>
        <w:rPr/>
        <w:t>обеспечил</w:t>
      </w:r>
      <w:r>
        <w:rPr>
          <w:spacing w:val="-3"/>
        </w:rPr>
        <w:t> </w:t>
      </w:r>
      <w:r>
        <w:rPr/>
        <w:t>ее</w:t>
      </w:r>
      <w:r>
        <w:rPr>
          <w:spacing w:val="-3"/>
        </w:rPr>
        <w:t> </w:t>
      </w:r>
      <w:r>
        <w:rPr/>
        <w:t>стрессовость.</w:t>
      </w:r>
      <w:r>
        <w:rPr>
          <w:spacing w:val="-1"/>
        </w:rPr>
        <w:t> </w:t>
      </w:r>
      <w:r>
        <w:rPr/>
        <w:t>А</w:t>
      </w:r>
      <w:r>
        <w:rPr>
          <w:spacing w:val="-3"/>
        </w:rPr>
        <w:t> </w:t>
      </w:r>
      <w:r>
        <w:rPr/>
        <w:t>это,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свою</w:t>
      </w:r>
      <w:r>
        <w:rPr>
          <w:spacing w:val="-3"/>
        </w:rPr>
        <w:t> </w:t>
      </w:r>
      <w:r>
        <w:rPr/>
        <w:t>очередь,</w:t>
      </w:r>
      <w:r>
        <w:rPr>
          <w:spacing w:val="-2"/>
        </w:rPr>
        <w:t> </w:t>
      </w:r>
      <w:r>
        <w:rPr/>
        <w:t>будет</w:t>
      </w:r>
      <w:r>
        <w:rPr>
          <w:spacing w:val="-1"/>
        </w:rPr>
        <w:t> </w:t>
      </w:r>
      <w:r>
        <w:rPr/>
        <w:t>определяться</w:t>
      </w:r>
    </w:p>
    <w:p>
      <w:pPr>
        <w:spacing w:after="0" w:line="235" w:lineRule="auto"/>
        <w:jc w:val="both"/>
        <w:sectPr>
          <w:pgSz w:w="11910" w:h="16840"/>
          <w:pgMar w:header="0" w:footer="788" w:top="600" w:bottom="980" w:left="440" w:right="220"/>
        </w:sectPr>
      </w:pPr>
    </w:p>
    <w:p>
      <w:pPr>
        <w:spacing w:before="61"/>
        <w:ind w:left="6742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640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237" w:lineRule="auto"/>
        <w:ind w:left="692" w:right="930"/>
        <w:jc w:val="both"/>
      </w:pPr>
      <w:r>
        <w:rPr/>
        <w:t>величиной работы и развиваемой мощностью при выполнении упражнения. Упражнения же</w:t>
      </w:r>
      <w:r>
        <w:rPr>
          <w:spacing w:val="1"/>
        </w:rPr>
        <w:t> </w:t>
      </w:r>
      <w:r>
        <w:rPr/>
        <w:t>со свободными отягощениями, как правило, вовлекают в работу большее количество мышц</w:t>
      </w:r>
      <w:r>
        <w:rPr>
          <w:spacing w:val="1"/>
        </w:rPr>
        <w:t> </w:t>
      </w:r>
      <w:r>
        <w:rPr/>
        <w:t>(синергисты,</w:t>
      </w:r>
      <w:r>
        <w:rPr>
          <w:spacing w:val="1"/>
        </w:rPr>
        <w:t> </w:t>
      </w:r>
      <w:r>
        <w:rPr/>
        <w:t>стабилизаторы),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аналогичное,</w:t>
      </w:r>
      <w:r>
        <w:rPr>
          <w:spacing w:val="1"/>
        </w:rPr>
        <w:t> </w:t>
      </w:r>
      <w:r>
        <w:rPr/>
        <w:t>выполняемое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тренажере.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большей будет мощность выполняемой работы.</w:t>
      </w:r>
    </w:p>
    <w:p>
      <w:pPr>
        <w:pStyle w:val="BodyText"/>
        <w:ind w:left="692" w:right="1531" w:firstLine="566"/>
        <w:jc w:val="both"/>
      </w:pPr>
      <w:r>
        <w:rPr/>
        <w:t>Более</w:t>
      </w:r>
      <w:r>
        <w:rPr>
          <w:spacing w:val="-4"/>
        </w:rPr>
        <w:t> </w:t>
      </w:r>
      <w:r>
        <w:rPr/>
        <w:t>развернуто</w:t>
      </w:r>
      <w:r>
        <w:rPr>
          <w:spacing w:val="-3"/>
        </w:rPr>
        <w:t> </w:t>
      </w:r>
      <w:r>
        <w:rPr/>
        <w:t>сравнение</w:t>
      </w:r>
      <w:r>
        <w:rPr>
          <w:spacing w:val="-4"/>
        </w:rPr>
        <w:t> </w:t>
      </w:r>
      <w:r>
        <w:rPr/>
        <w:t>достоинств</w:t>
      </w:r>
      <w:r>
        <w:rPr>
          <w:spacing w:val="-4"/>
        </w:rPr>
        <w:t> </w:t>
      </w:r>
      <w:r>
        <w:rPr/>
        <w:t>и</w:t>
      </w:r>
      <w:r>
        <w:rPr>
          <w:spacing w:val="-5"/>
        </w:rPr>
        <w:t> </w:t>
      </w:r>
      <w:r>
        <w:rPr/>
        <w:t>недостатков</w:t>
      </w:r>
      <w:r>
        <w:rPr>
          <w:spacing w:val="-2"/>
        </w:rPr>
        <w:t> </w:t>
      </w:r>
      <w:r>
        <w:rPr/>
        <w:t>тренировки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применением</w:t>
      </w:r>
      <w:r>
        <w:rPr>
          <w:spacing w:val="-58"/>
        </w:rPr>
        <w:t> </w:t>
      </w:r>
      <w:r>
        <w:rPr/>
        <w:t>свободных весов и тренажеров дано</w:t>
      </w:r>
      <w:r>
        <w:rPr>
          <w:spacing w:val="-1"/>
        </w:rPr>
        <w:t> </w:t>
      </w:r>
      <w:r>
        <w:rPr/>
        <w:t>ниже.</w:t>
      </w:r>
    </w:p>
    <w:p>
      <w:pPr>
        <w:pStyle w:val="BodyText"/>
        <w:spacing w:before="2"/>
        <w:rPr>
          <w:sz w:val="21"/>
        </w:rPr>
      </w:pPr>
    </w:p>
    <w:p>
      <w:pPr>
        <w:spacing w:before="0"/>
        <w:ind w:left="702" w:right="0" w:firstLine="0"/>
        <w:jc w:val="both"/>
        <w:rPr>
          <w:b/>
          <w:sz w:val="30"/>
        </w:rPr>
      </w:pPr>
      <w:r>
        <w:rPr>
          <w:b/>
          <w:sz w:val="30"/>
        </w:rPr>
        <w:t>Сравнение</w:t>
      </w:r>
      <w:r>
        <w:rPr>
          <w:b/>
          <w:spacing w:val="-7"/>
          <w:sz w:val="30"/>
        </w:rPr>
        <w:t> </w:t>
      </w:r>
      <w:r>
        <w:rPr>
          <w:b/>
          <w:sz w:val="30"/>
        </w:rPr>
        <w:t>тренажеров</w:t>
      </w:r>
      <w:r>
        <w:rPr>
          <w:b/>
          <w:spacing w:val="-4"/>
          <w:sz w:val="30"/>
        </w:rPr>
        <w:t> </w:t>
      </w:r>
      <w:r>
        <w:rPr>
          <w:b/>
          <w:sz w:val="30"/>
        </w:rPr>
        <w:t>и</w:t>
      </w:r>
      <w:r>
        <w:rPr>
          <w:b/>
          <w:spacing w:val="-7"/>
          <w:sz w:val="30"/>
        </w:rPr>
        <w:t> </w:t>
      </w:r>
      <w:r>
        <w:rPr>
          <w:b/>
          <w:sz w:val="30"/>
        </w:rPr>
        <w:t>свободных</w:t>
      </w:r>
      <w:r>
        <w:rPr>
          <w:b/>
          <w:spacing w:val="-4"/>
          <w:sz w:val="30"/>
        </w:rPr>
        <w:t> </w:t>
      </w:r>
      <w:r>
        <w:rPr>
          <w:b/>
          <w:sz w:val="30"/>
        </w:rPr>
        <w:t>весов</w:t>
      </w:r>
    </w:p>
    <w:p>
      <w:pPr>
        <w:pStyle w:val="BodyText"/>
        <w:spacing w:before="3"/>
        <w:rPr>
          <w:b/>
          <w:sz w:val="26"/>
        </w:rPr>
      </w:pPr>
    </w:p>
    <w:p>
      <w:pPr>
        <w:spacing w:line="272" w:lineRule="exact" w:before="0"/>
        <w:ind w:left="1413" w:right="0" w:firstLine="0"/>
        <w:jc w:val="left"/>
        <w:rPr>
          <w:b/>
          <w:sz w:val="24"/>
        </w:rPr>
      </w:pPr>
      <w:r>
        <w:rPr>
          <w:b/>
          <w:sz w:val="24"/>
        </w:rPr>
        <w:t>Преимущества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свободных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весов</w:t>
      </w:r>
    </w:p>
    <w:p>
      <w:pPr>
        <w:pStyle w:val="ListParagraph"/>
        <w:numPr>
          <w:ilvl w:val="0"/>
          <w:numId w:val="12"/>
        </w:numPr>
        <w:tabs>
          <w:tab w:pos="1750" w:val="left" w:leader="none"/>
        </w:tabs>
        <w:spacing w:line="232" w:lineRule="auto" w:before="3" w:after="0"/>
        <w:ind w:left="707" w:right="908" w:firstLine="730"/>
        <w:jc w:val="left"/>
        <w:rPr>
          <w:sz w:val="24"/>
        </w:rPr>
      </w:pPr>
      <w:r>
        <w:rPr>
          <w:sz w:val="24"/>
        </w:rPr>
        <w:t>Гантели</w:t>
      </w:r>
      <w:r>
        <w:rPr>
          <w:spacing w:val="9"/>
          <w:sz w:val="24"/>
        </w:rPr>
        <w:t> </w:t>
      </w:r>
      <w:r>
        <w:rPr>
          <w:sz w:val="24"/>
        </w:rPr>
        <w:t>и</w:t>
      </w:r>
      <w:r>
        <w:rPr>
          <w:spacing w:val="11"/>
          <w:sz w:val="24"/>
        </w:rPr>
        <w:t> </w:t>
      </w:r>
      <w:r>
        <w:rPr>
          <w:sz w:val="24"/>
        </w:rPr>
        <w:t>штанги</w:t>
      </w:r>
      <w:r>
        <w:rPr>
          <w:spacing w:val="7"/>
          <w:sz w:val="24"/>
        </w:rPr>
        <w:t> </w:t>
      </w:r>
      <w:r>
        <w:rPr>
          <w:sz w:val="24"/>
        </w:rPr>
        <w:t>более</w:t>
      </w:r>
      <w:r>
        <w:rPr>
          <w:spacing w:val="9"/>
          <w:sz w:val="24"/>
        </w:rPr>
        <w:t> </w:t>
      </w:r>
      <w:r>
        <w:rPr>
          <w:sz w:val="24"/>
        </w:rPr>
        <w:t>эффективны</w:t>
      </w:r>
      <w:r>
        <w:rPr>
          <w:spacing w:val="10"/>
          <w:sz w:val="24"/>
        </w:rPr>
        <w:t> </w:t>
      </w:r>
      <w:r>
        <w:rPr>
          <w:sz w:val="24"/>
        </w:rPr>
        <w:t>в</w:t>
      </w:r>
      <w:r>
        <w:rPr>
          <w:spacing w:val="7"/>
          <w:sz w:val="24"/>
        </w:rPr>
        <w:t> </w:t>
      </w:r>
      <w:r>
        <w:rPr>
          <w:sz w:val="24"/>
        </w:rPr>
        <w:t>развитии</w:t>
      </w:r>
      <w:r>
        <w:rPr>
          <w:spacing w:val="11"/>
          <w:sz w:val="24"/>
        </w:rPr>
        <w:t> </w:t>
      </w:r>
      <w:r>
        <w:rPr>
          <w:sz w:val="24"/>
        </w:rPr>
        <w:t>мышц-синергистов</w:t>
      </w:r>
      <w:r>
        <w:rPr>
          <w:spacing w:val="10"/>
          <w:sz w:val="24"/>
        </w:rPr>
        <w:t> </w:t>
      </w:r>
      <w:r>
        <w:rPr>
          <w:sz w:val="24"/>
        </w:rPr>
        <w:t>и</w:t>
      </w:r>
      <w:r>
        <w:rPr>
          <w:spacing w:val="11"/>
          <w:sz w:val="24"/>
        </w:rPr>
        <w:t> </w:t>
      </w:r>
      <w:r>
        <w:rPr>
          <w:sz w:val="24"/>
        </w:rPr>
        <w:t>мышц-</w:t>
      </w:r>
      <w:r>
        <w:rPr>
          <w:spacing w:val="-57"/>
          <w:sz w:val="24"/>
        </w:rPr>
        <w:t> </w:t>
      </w:r>
      <w:r>
        <w:rPr>
          <w:sz w:val="24"/>
        </w:rPr>
        <w:t>стабилизаторов, участвующих</w:t>
      </w:r>
      <w:r>
        <w:rPr>
          <w:spacing w:val="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упражнении.</w:t>
      </w:r>
    </w:p>
    <w:p>
      <w:pPr>
        <w:pStyle w:val="ListParagraph"/>
        <w:numPr>
          <w:ilvl w:val="0"/>
          <w:numId w:val="12"/>
        </w:numPr>
        <w:tabs>
          <w:tab w:pos="1661" w:val="left" w:leader="none"/>
        </w:tabs>
        <w:spacing w:line="235" w:lineRule="auto" w:before="0" w:after="0"/>
        <w:ind w:left="707" w:right="917" w:firstLine="689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20"/>
          <w:sz w:val="24"/>
        </w:rPr>
        <w:t> </w:t>
      </w:r>
      <w:r>
        <w:rPr>
          <w:sz w:val="24"/>
        </w:rPr>
        <w:t>со</w:t>
      </w:r>
      <w:r>
        <w:rPr>
          <w:spacing w:val="20"/>
          <w:sz w:val="24"/>
        </w:rPr>
        <w:t> </w:t>
      </w:r>
      <w:r>
        <w:rPr>
          <w:sz w:val="24"/>
        </w:rPr>
        <w:t>свободным</w:t>
      </w:r>
      <w:r>
        <w:rPr>
          <w:spacing w:val="20"/>
          <w:sz w:val="24"/>
        </w:rPr>
        <w:t> </w:t>
      </w:r>
      <w:r>
        <w:rPr>
          <w:sz w:val="24"/>
        </w:rPr>
        <w:t>весом</w:t>
      </w:r>
      <w:r>
        <w:rPr>
          <w:spacing w:val="20"/>
          <w:sz w:val="24"/>
        </w:rPr>
        <w:t> </w:t>
      </w:r>
      <w:r>
        <w:rPr>
          <w:sz w:val="24"/>
        </w:rPr>
        <w:t>более</w:t>
      </w:r>
      <w:r>
        <w:rPr>
          <w:spacing w:val="23"/>
          <w:sz w:val="24"/>
        </w:rPr>
        <w:t> </w:t>
      </w:r>
      <w:r>
        <w:rPr>
          <w:sz w:val="24"/>
        </w:rPr>
        <w:t>естественны</w:t>
      </w:r>
      <w:r>
        <w:rPr>
          <w:spacing w:val="20"/>
          <w:sz w:val="24"/>
        </w:rPr>
        <w:t> </w:t>
      </w:r>
      <w:r>
        <w:rPr>
          <w:sz w:val="24"/>
        </w:rPr>
        <w:t>с</w:t>
      </w:r>
      <w:r>
        <w:rPr>
          <w:spacing w:val="20"/>
          <w:sz w:val="24"/>
        </w:rPr>
        <w:t> </w:t>
      </w:r>
      <w:r>
        <w:rPr>
          <w:sz w:val="24"/>
        </w:rPr>
        <w:t>точки</w:t>
      </w:r>
      <w:r>
        <w:rPr>
          <w:spacing w:val="21"/>
          <w:sz w:val="24"/>
        </w:rPr>
        <w:t> </w:t>
      </w:r>
      <w:r>
        <w:rPr>
          <w:sz w:val="24"/>
        </w:rPr>
        <w:t>зрения</w:t>
      </w:r>
      <w:r>
        <w:rPr>
          <w:spacing w:val="21"/>
          <w:sz w:val="24"/>
        </w:rPr>
        <w:t> </w:t>
      </w:r>
      <w:r>
        <w:rPr>
          <w:sz w:val="24"/>
        </w:rPr>
        <w:t>биомеханики,</w:t>
      </w:r>
      <w:r>
        <w:rPr>
          <w:spacing w:val="-57"/>
          <w:sz w:val="24"/>
        </w:rPr>
        <w:t> </w:t>
      </w:r>
      <w:r>
        <w:rPr>
          <w:sz w:val="24"/>
        </w:rPr>
        <w:t>вовлечения</w:t>
      </w:r>
      <w:r>
        <w:rPr>
          <w:spacing w:val="-4"/>
          <w:sz w:val="24"/>
        </w:rPr>
        <w:t> </w:t>
      </w:r>
      <w:r>
        <w:rPr>
          <w:sz w:val="24"/>
        </w:rPr>
        <w:t>мышечных</w:t>
      </w:r>
      <w:r>
        <w:rPr>
          <w:spacing w:val="-5"/>
          <w:sz w:val="24"/>
        </w:rPr>
        <w:t> </w:t>
      </w:r>
      <w:r>
        <w:rPr>
          <w:sz w:val="24"/>
        </w:rPr>
        <w:t>групп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работу,</w:t>
      </w:r>
      <w:r>
        <w:rPr>
          <w:spacing w:val="-4"/>
          <w:sz w:val="24"/>
        </w:rPr>
        <w:t> </w:t>
      </w:r>
      <w:r>
        <w:rPr>
          <w:sz w:val="24"/>
        </w:rPr>
        <w:t>неврологического</w:t>
      </w:r>
      <w:r>
        <w:rPr>
          <w:spacing w:val="-3"/>
          <w:sz w:val="24"/>
        </w:rPr>
        <w:t> </w:t>
      </w:r>
      <w:r>
        <w:rPr>
          <w:sz w:val="24"/>
        </w:rPr>
        <w:t>соответствия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других</w:t>
      </w:r>
      <w:r>
        <w:rPr>
          <w:spacing w:val="-1"/>
          <w:sz w:val="24"/>
        </w:rPr>
        <w:t> </w:t>
      </w:r>
      <w:r>
        <w:rPr>
          <w:sz w:val="24"/>
        </w:rPr>
        <w:t>параметров.</w:t>
      </w:r>
    </w:p>
    <w:p>
      <w:pPr>
        <w:pStyle w:val="ListParagraph"/>
        <w:numPr>
          <w:ilvl w:val="0"/>
          <w:numId w:val="12"/>
        </w:numPr>
        <w:tabs>
          <w:tab w:pos="1596" w:val="left" w:leader="none"/>
        </w:tabs>
        <w:spacing w:line="232" w:lineRule="auto" w:before="0" w:after="0"/>
        <w:ind w:left="649" w:right="1261" w:firstLine="706"/>
        <w:jc w:val="left"/>
        <w:rPr>
          <w:sz w:val="24"/>
        </w:rPr>
      </w:pPr>
      <w:r>
        <w:rPr>
          <w:sz w:val="24"/>
        </w:rPr>
        <w:t>Возможность</w:t>
      </w:r>
      <w:r>
        <w:rPr>
          <w:spacing w:val="-2"/>
          <w:sz w:val="24"/>
        </w:rPr>
        <w:t> </w:t>
      </w:r>
      <w:r>
        <w:rPr>
          <w:sz w:val="24"/>
        </w:rPr>
        <w:t>оказать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мышцу</w:t>
      </w:r>
      <w:r>
        <w:rPr>
          <w:spacing w:val="-7"/>
          <w:sz w:val="24"/>
        </w:rPr>
        <w:t> </w:t>
      </w:r>
      <w:r>
        <w:rPr>
          <w:sz w:val="24"/>
        </w:rPr>
        <w:t>большую</w:t>
      </w:r>
      <w:r>
        <w:rPr>
          <w:spacing w:val="-1"/>
          <w:sz w:val="24"/>
        </w:rPr>
        <w:t> </w:t>
      </w:r>
      <w:r>
        <w:rPr>
          <w:sz w:val="24"/>
        </w:rPr>
        <w:t>нагрузку,</w:t>
      </w:r>
      <w:r>
        <w:rPr>
          <w:spacing w:val="-2"/>
          <w:sz w:val="24"/>
        </w:rPr>
        <w:t> </w:t>
      </w:r>
      <w:r>
        <w:rPr>
          <w:sz w:val="24"/>
        </w:rPr>
        <w:t>применяя</w:t>
      </w:r>
      <w:r>
        <w:rPr>
          <w:spacing w:val="-2"/>
          <w:sz w:val="24"/>
        </w:rPr>
        <w:t> </w:t>
      </w:r>
      <w:r>
        <w:rPr>
          <w:sz w:val="24"/>
        </w:rPr>
        <w:t>такие</w:t>
      </w:r>
      <w:r>
        <w:rPr>
          <w:spacing w:val="-3"/>
          <w:sz w:val="24"/>
        </w:rPr>
        <w:t> </w:t>
      </w:r>
      <w:r>
        <w:rPr>
          <w:sz w:val="24"/>
        </w:rPr>
        <w:t>способы,</w:t>
      </w:r>
      <w:r>
        <w:rPr>
          <w:spacing w:val="-2"/>
          <w:sz w:val="24"/>
        </w:rPr>
        <w:t> </w:t>
      </w:r>
      <w:r>
        <w:rPr>
          <w:sz w:val="24"/>
        </w:rPr>
        <w:t>как</w:t>
      </w:r>
      <w:r>
        <w:rPr>
          <w:spacing w:val="-57"/>
          <w:sz w:val="24"/>
        </w:rPr>
        <w:t> </w:t>
      </w:r>
      <w:r>
        <w:rPr>
          <w:sz w:val="24"/>
        </w:rPr>
        <w:t>"читинг",</w:t>
      </w:r>
      <w:r>
        <w:rPr>
          <w:spacing w:val="-2"/>
          <w:sz w:val="24"/>
        </w:rPr>
        <w:t> </w:t>
      </w:r>
      <w:r>
        <w:rPr>
          <w:sz w:val="24"/>
        </w:rPr>
        <w:t>изменение</w:t>
      </w:r>
      <w:r>
        <w:rPr>
          <w:spacing w:val="-2"/>
          <w:sz w:val="24"/>
        </w:rPr>
        <w:t> </w:t>
      </w:r>
      <w:r>
        <w:rPr>
          <w:sz w:val="24"/>
        </w:rPr>
        <w:t>положения</w:t>
      </w:r>
      <w:r>
        <w:rPr>
          <w:spacing w:val="-2"/>
          <w:sz w:val="24"/>
        </w:rPr>
        <w:t> </w:t>
      </w:r>
      <w:r>
        <w:rPr>
          <w:sz w:val="24"/>
        </w:rPr>
        <w:t>тела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процессе</w:t>
      </w:r>
      <w:r>
        <w:rPr>
          <w:spacing w:val="-3"/>
          <w:sz w:val="24"/>
        </w:rPr>
        <w:t> </w:t>
      </w:r>
      <w:r>
        <w:rPr>
          <w:sz w:val="24"/>
        </w:rPr>
        <w:t>движения,</w:t>
      </w:r>
      <w:r>
        <w:rPr>
          <w:spacing w:val="-1"/>
          <w:sz w:val="24"/>
        </w:rPr>
        <w:t> </w:t>
      </w:r>
      <w:r>
        <w:rPr>
          <w:sz w:val="24"/>
        </w:rPr>
        <w:t>"отбив"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другие</w:t>
      </w:r>
      <w:r>
        <w:rPr>
          <w:spacing w:val="-2"/>
          <w:sz w:val="24"/>
        </w:rPr>
        <w:t> </w:t>
      </w:r>
      <w:r>
        <w:rPr>
          <w:sz w:val="24"/>
        </w:rPr>
        <w:t>приемы.</w:t>
      </w:r>
    </w:p>
    <w:p>
      <w:pPr>
        <w:pStyle w:val="ListParagraph"/>
        <w:numPr>
          <w:ilvl w:val="0"/>
          <w:numId w:val="12"/>
        </w:numPr>
        <w:tabs>
          <w:tab w:pos="1596" w:val="left" w:leader="none"/>
        </w:tabs>
        <w:spacing w:line="268" w:lineRule="exact" w:before="0" w:after="0"/>
        <w:ind w:left="1595" w:right="0" w:hanging="241"/>
        <w:jc w:val="left"/>
        <w:rPr>
          <w:sz w:val="24"/>
        </w:rPr>
      </w:pPr>
      <w:r>
        <w:rPr>
          <w:sz w:val="24"/>
        </w:rPr>
        <w:t>Штанги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гантели</w:t>
      </w:r>
      <w:r>
        <w:rPr>
          <w:spacing w:val="-3"/>
          <w:sz w:val="24"/>
        </w:rPr>
        <w:t> </w:t>
      </w:r>
      <w:r>
        <w:rPr>
          <w:sz w:val="24"/>
        </w:rPr>
        <w:t>более</w:t>
      </w:r>
      <w:r>
        <w:rPr>
          <w:spacing w:val="-2"/>
          <w:sz w:val="24"/>
        </w:rPr>
        <w:t> </w:t>
      </w:r>
      <w:r>
        <w:rPr>
          <w:sz w:val="24"/>
        </w:rPr>
        <w:t>универсальны.</w:t>
      </w:r>
    </w:p>
    <w:p>
      <w:pPr>
        <w:pStyle w:val="ListParagraph"/>
        <w:numPr>
          <w:ilvl w:val="0"/>
          <w:numId w:val="12"/>
        </w:numPr>
        <w:tabs>
          <w:tab w:pos="1639" w:val="left" w:leader="none"/>
        </w:tabs>
        <w:spacing w:line="232" w:lineRule="auto" w:before="3" w:after="0"/>
        <w:ind w:left="707" w:right="893" w:firstLine="629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выполнении</w:t>
      </w:r>
      <w:r>
        <w:rPr>
          <w:spacing w:val="1"/>
          <w:sz w:val="24"/>
        </w:rPr>
        <w:t> </w:t>
      </w:r>
      <w:r>
        <w:rPr>
          <w:sz w:val="24"/>
        </w:rPr>
        <w:t>упражнений</w:t>
      </w:r>
      <w:r>
        <w:rPr>
          <w:spacing w:val="1"/>
          <w:sz w:val="24"/>
        </w:rPr>
        <w:t> </w:t>
      </w:r>
      <w:r>
        <w:rPr>
          <w:sz w:val="24"/>
        </w:rPr>
        <w:t>со</w:t>
      </w:r>
      <w:r>
        <w:rPr>
          <w:spacing w:val="1"/>
          <w:sz w:val="24"/>
        </w:rPr>
        <w:t> </w:t>
      </w:r>
      <w:r>
        <w:rPr>
          <w:sz w:val="24"/>
        </w:rPr>
        <w:t>свободным</w:t>
      </w:r>
      <w:r>
        <w:rPr>
          <w:spacing w:val="1"/>
          <w:sz w:val="24"/>
        </w:rPr>
        <w:t> </w:t>
      </w:r>
      <w:r>
        <w:rPr>
          <w:sz w:val="24"/>
        </w:rPr>
        <w:t>весом</w:t>
      </w:r>
      <w:r>
        <w:rPr>
          <w:spacing w:val="1"/>
          <w:sz w:val="24"/>
        </w:rPr>
        <w:t> </w:t>
      </w:r>
      <w:r>
        <w:rPr>
          <w:sz w:val="24"/>
        </w:rPr>
        <w:t>организм получает</w:t>
      </w:r>
      <w:r>
        <w:rPr>
          <w:spacing w:val="1"/>
          <w:sz w:val="24"/>
        </w:rPr>
        <w:t> </w:t>
      </w:r>
      <w:r>
        <w:rPr>
          <w:sz w:val="24"/>
        </w:rPr>
        <w:t>большую</w:t>
      </w:r>
      <w:r>
        <w:rPr>
          <w:spacing w:val="1"/>
          <w:sz w:val="24"/>
        </w:rPr>
        <w:t> </w:t>
      </w:r>
      <w:r>
        <w:rPr>
          <w:sz w:val="24"/>
        </w:rPr>
        <w:t>нагрузку</w:t>
      </w:r>
      <w:r>
        <w:rPr>
          <w:spacing w:val="1"/>
          <w:sz w:val="24"/>
        </w:rPr>
        <w:t> </w:t>
      </w:r>
      <w:r>
        <w:rPr>
          <w:sz w:val="24"/>
        </w:rPr>
        <w:t>вследствие</w:t>
      </w:r>
      <w:r>
        <w:rPr>
          <w:spacing w:val="1"/>
          <w:sz w:val="24"/>
        </w:rPr>
        <w:t> </w:t>
      </w:r>
      <w:r>
        <w:rPr>
          <w:sz w:val="24"/>
        </w:rPr>
        <w:t>вовлечения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работу</w:t>
      </w:r>
      <w:r>
        <w:rPr>
          <w:spacing w:val="1"/>
          <w:sz w:val="24"/>
        </w:rPr>
        <w:t> </w:t>
      </w:r>
      <w:r>
        <w:rPr>
          <w:sz w:val="24"/>
        </w:rPr>
        <w:t>большего</w:t>
      </w:r>
      <w:r>
        <w:rPr>
          <w:spacing w:val="1"/>
          <w:sz w:val="24"/>
        </w:rPr>
        <w:t> </w:t>
      </w:r>
      <w:r>
        <w:rPr>
          <w:sz w:val="24"/>
        </w:rPr>
        <w:t>количества</w:t>
      </w:r>
      <w:r>
        <w:rPr>
          <w:spacing w:val="1"/>
          <w:sz w:val="24"/>
        </w:rPr>
        <w:t> </w:t>
      </w:r>
      <w:r>
        <w:rPr>
          <w:sz w:val="24"/>
        </w:rPr>
        <w:t>мышечных</w:t>
      </w:r>
      <w:r>
        <w:rPr>
          <w:spacing w:val="1"/>
          <w:sz w:val="24"/>
        </w:rPr>
        <w:t> </w:t>
      </w:r>
      <w:r>
        <w:rPr>
          <w:sz w:val="24"/>
        </w:rPr>
        <w:t>групп</w:t>
      </w:r>
      <w:r>
        <w:rPr>
          <w:spacing w:val="1"/>
          <w:sz w:val="24"/>
        </w:rPr>
        <w:t> </w:t>
      </w:r>
      <w:r>
        <w:rPr>
          <w:sz w:val="24"/>
        </w:rPr>
        <w:t>и,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следствие, большего количества выполненной работы (т. е. перемещение веса на данное</w:t>
      </w:r>
      <w:r>
        <w:rPr>
          <w:spacing w:val="1"/>
          <w:sz w:val="24"/>
        </w:rPr>
        <w:t> </w:t>
      </w:r>
      <w:r>
        <w:rPr>
          <w:sz w:val="24"/>
        </w:rPr>
        <w:t>расстояние).</w:t>
      </w:r>
    </w:p>
    <w:p>
      <w:pPr>
        <w:spacing w:line="272" w:lineRule="exact" w:before="4"/>
        <w:ind w:left="1427" w:right="0" w:firstLine="0"/>
        <w:jc w:val="both"/>
        <w:rPr>
          <w:b/>
          <w:sz w:val="24"/>
        </w:rPr>
      </w:pPr>
      <w:r>
        <w:rPr>
          <w:b/>
          <w:sz w:val="24"/>
        </w:rPr>
        <w:t>Недостатки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свободных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весов</w:t>
      </w:r>
    </w:p>
    <w:p>
      <w:pPr>
        <w:pStyle w:val="ListParagraph"/>
        <w:numPr>
          <w:ilvl w:val="1"/>
          <w:numId w:val="12"/>
        </w:numPr>
        <w:tabs>
          <w:tab w:pos="1702" w:val="left" w:leader="none"/>
        </w:tabs>
        <w:spacing w:line="232" w:lineRule="auto" w:before="4" w:after="0"/>
        <w:ind w:left="712" w:right="1025" w:firstLine="720"/>
        <w:jc w:val="left"/>
        <w:rPr>
          <w:sz w:val="24"/>
        </w:rPr>
      </w:pPr>
      <w:r>
        <w:rPr>
          <w:sz w:val="24"/>
        </w:rPr>
        <w:t>Травмоопасность выполнения упражнений со свободным весом вследствие потери</w:t>
      </w:r>
      <w:r>
        <w:rPr>
          <w:spacing w:val="-58"/>
          <w:sz w:val="24"/>
        </w:rPr>
        <w:t> </w:t>
      </w:r>
      <w:r>
        <w:rPr>
          <w:sz w:val="24"/>
        </w:rPr>
        <w:t>контроля</w:t>
      </w:r>
      <w:r>
        <w:rPr>
          <w:spacing w:val="-4"/>
          <w:sz w:val="24"/>
        </w:rPr>
        <w:t> </w:t>
      </w:r>
      <w:r>
        <w:rPr>
          <w:sz w:val="24"/>
        </w:rPr>
        <w:t>за</w:t>
      </w:r>
      <w:r>
        <w:rPr>
          <w:spacing w:val="-1"/>
          <w:sz w:val="24"/>
        </w:rPr>
        <w:t> </w:t>
      </w:r>
      <w:r>
        <w:rPr>
          <w:sz w:val="24"/>
        </w:rPr>
        <w:t>движением</w:t>
      </w:r>
      <w:r>
        <w:rPr>
          <w:spacing w:val="-4"/>
          <w:sz w:val="24"/>
        </w:rPr>
        <w:t> </w:t>
      </w:r>
      <w:r>
        <w:rPr>
          <w:sz w:val="24"/>
        </w:rPr>
        <w:t>снаряда.</w:t>
      </w:r>
    </w:p>
    <w:p>
      <w:pPr>
        <w:pStyle w:val="ListParagraph"/>
        <w:numPr>
          <w:ilvl w:val="1"/>
          <w:numId w:val="12"/>
        </w:numPr>
        <w:tabs>
          <w:tab w:pos="1702" w:val="left" w:leader="none"/>
        </w:tabs>
        <w:spacing w:line="268" w:lineRule="exact" w:before="0" w:after="0"/>
        <w:ind w:left="1701" w:right="0" w:hanging="270"/>
        <w:jc w:val="left"/>
        <w:rPr>
          <w:sz w:val="24"/>
        </w:rPr>
      </w:pPr>
      <w:r>
        <w:rPr>
          <w:sz w:val="24"/>
        </w:rPr>
        <w:t>Обязательное</w:t>
      </w:r>
      <w:r>
        <w:rPr>
          <w:spacing w:val="-5"/>
          <w:sz w:val="24"/>
        </w:rPr>
        <w:t> </w:t>
      </w:r>
      <w:r>
        <w:rPr>
          <w:sz w:val="24"/>
        </w:rPr>
        <w:t>наличие</w:t>
      </w:r>
      <w:r>
        <w:rPr>
          <w:spacing w:val="-7"/>
          <w:sz w:val="24"/>
        </w:rPr>
        <w:t> </w:t>
      </w:r>
      <w:r>
        <w:rPr>
          <w:sz w:val="24"/>
        </w:rPr>
        <w:t>страхующего</w:t>
      </w:r>
      <w:r>
        <w:rPr>
          <w:spacing w:val="-5"/>
          <w:sz w:val="24"/>
        </w:rPr>
        <w:t> </w:t>
      </w:r>
      <w:r>
        <w:rPr>
          <w:sz w:val="24"/>
        </w:rPr>
        <w:t>при</w:t>
      </w:r>
      <w:r>
        <w:rPr>
          <w:spacing w:val="-4"/>
          <w:sz w:val="24"/>
        </w:rPr>
        <w:t> </w:t>
      </w:r>
      <w:r>
        <w:rPr>
          <w:sz w:val="24"/>
        </w:rPr>
        <w:t>выполнении «базовых»</w:t>
      </w:r>
      <w:r>
        <w:rPr>
          <w:spacing w:val="-7"/>
          <w:sz w:val="24"/>
        </w:rPr>
        <w:t> </w:t>
      </w:r>
      <w:r>
        <w:rPr>
          <w:sz w:val="24"/>
        </w:rPr>
        <w:t>упражнений.</w:t>
      </w:r>
    </w:p>
    <w:p>
      <w:pPr>
        <w:pStyle w:val="ListParagraph"/>
        <w:numPr>
          <w:ilvl w:val="1"/>
          <w:numId w:val="12"/>
        </w:numPr>
        <w:tabs>
          <w:tab w:pos="1702" w:val="left" w:leader="none"/>
        </w:tabs>
        <w:spacing w:line="232" w:lineRule="auto" w:before="3" w:after="0"/>
        <w:ind w:left="712" w:right="1064" w:firstLine="720"/>
        <w:jc w:val="left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некоторых</w:t>
      </w:r>
      <w:r>
        <w:rPr>
          <w:spacing w:val="-2"/>
          <w:sz w:val="24"/>
        </w:rPr>
        <w:t> </w:t>
      </w:r>
      <w:r>
        <w:rPr>
          <w:sz w:val="24"/>
        </w:rPr>
        <w:t>упражнениях</w:t>
      </w:r>
      <w:r>
        <w:rPr>
          <w:spacing w:val="-5"/>
          <w:sz w:val="24"/>
        </w:rPr>
        <w:t> </w:t>
      </w:r>
      <w:r>
        <w:rPr>
          <w:sz w:val="24"/>
        </w:rPr>
        <w:t>невозможность</w:t>
      </w:r>
      <w:r>
        <w:rPr>
          <w:spacing w:val="-5"/>
          <w:sz w:val="24"/>
        </w:rPr>
        <w:t> </w:t>
      </w:r>
      <w:r>
        <w:rPr>
          <w:sz w:val="24"/>
        </w:rPr>
        <w:t>изолированной</w:t>
      </w:r>
      <w:r>
        <w:rPr>
          <w:spacing w:val="-6"/>
          <w:sz w:val="24"/>
        </w:rPr>
        <w:t> </w:t>
      </w:r>
      <w:r>
        <w:rPr>
          <w:sz w:val="24"/>
        </w:rPr>
        <w:t>проработки</w:t>
      </w:r>
      <w:r>
        <w:rPr>
          <w:spacing w:val="-4"/>
          <w:sz w:val="24"/>
        </w:rPr>
        <w:t> </w:t>
      </w:r>
      <w:r>
        <w:rPr>
          <w:sz w:val="24"/>
        </w:rPr>
        <w:t>конкретной</w:t>
      </w:r>
      <w:r>
        <w:rPr>
          <w:spacing w:val="-57"/>
          <w:sz w:val="24"/>
        </w:rPr>
        <w:t> </w:t>
      </w:r>
      <w:r>
        <w:rPr>
          <w:sz w:val="24"/>
        </w:rPr>
        <w:t>мышцы.</w:t>
      </w:r>
    </w:p>
    <w:p>
      <w:pPr>
        <w:pStyle w:val="ListParagraph"/>
        <w:numPr>
          <w:ilvl w:val="1"/>
          <w:numId w:val="12"/>
        </w:numPr>
        <w:tabs>
          <w:tab w:pos="1702" w:val="left" w:leader="none"/>
        </w:tabs>
        <w:spacing w:line="232" w:lineRule="auto" w:before="2" w:after="0"/>
        <w:ind w:left="712" w:right="1245" w:firstLine="720"/>
        <w:jc w:val="left"/>
        <w:rPr>
          <w:sz w:val="24"/>
        </w:rPr>
      </w:pPr>
      <w:r>
        <w:rPr>
          <w:sz w:val="24"/>
        </w:rPr>
        <w:t>Зачастую</w:t>
      </w:r>
      <w:r>
        <w:rPr>
          <w:spacing w:val="1"/>
          <w:sz w:val="24"/>
        </w:rPr>
        <w:t> </w:t>
      </w:r>
      <w:r>
        <w:rPr>
          <w:sz w:val="24"/>
        </w:rPr>
        <w:t>технически</w:t>
      </w:r>
      <w:r>
        <w:rPr>
          <w:spacing w:val="1"/>
          <w:sz w:val="24"/>
        </w:rPr>
        <w:t> </w:t>
      </w:r>
      <w:r>
        <w:rPr>
          <w:sz w:val="24"/>
        </w:rPr>
        <w:t>более</w:t>
      </w:r>
      <w:r>
        <w:rPr>
          <w:spacing w:val="1"/>
          <w:sz w:val="24"/>
        </w:rPr>
        <w:t> </w:t>
      </w:r>
      <w:r>
        <w:rPr>
          <w:sz w:val="24"/>
        </w:rPr>
        <w:t>сложны,</w:t>
      </w:r>
      <w:r>
        <w:rPr>
          <w:spacing w:val="1"/>
          <w:sz w:val="24"/>
        </w:rPr>
        <w:t> </w:t>
      </w:r>
      <w:r>
        <w:rPr>
          <w:sz w:val="24"/>
        </w:rPr>
        <w:t>требуют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выполняющего</w:t>
      </w:r>
      <w:r>
        <w:rPr>
          <w:spacing w:val="1"/>
          <w:sz w:val="24"/>
        </w:rPr>
        <w:t> </w:t>
      </w:r>
      <w:r>
        <w:rPr>
          <w:sz w:val="24"/>
        </w:rPr>
        <w:t>упражнение</w:t>
      </w:r>
      <w:r>
        <w:rPr>
          <w:spacing w:val="-57"/>
          <w:sz w:val="24"/>
        </w:rPr>
        <w:t> </w:t>
      </w:r>
      <w:r>
        <w:rPr>
          <w:sz w:val="24"/>
        </w:rPr>
        <w:t>развития</w:t>
      </w:r>
      <w:r>
        <w:rPr>
          <w:spacing w:val="-4"/>
          <w:sz w:val="24"/>
        </w:rPr>
        <w:t> </w:t>
      </w:r>
      <w:r>
        <w:rPr>
          <w:sz w:val="24"/>
        </w:rPr>
        <w:t>координационных</w:t>
      </w:r>
      <w:r>
        <w:rPr>
          <w:spacing w:val="-1"/>
          <w:sz w:val="24"/>
        </w:rPr>
        <w:t> </w:t>
      </w:r>
      <w:r>
        <w:rPr>
          <w:sz w:val="24"/>
        </w:rPr>
        <w:t>навыков.</w:t>
      </w:r>
    </w:p>
    <w:p>
      <w:pPr>
        <w:spacing w:line="272" w:lineRule="exact" w:before="0"/>
        <w:ind w:left="1432" w:right="0" w:firstLine="0"/>
        <w:jc w:val="left"/>
        <w:rPr>
          <w:b/>
          <w:sz w:val="24"/>
        </w:rPr>
      </w:pPr>
      <w:r>
        <w:rPr>
          <w:b/>
          <w:sz w:val="24"/>
        </w:rPr>
        <w:t>Преимущества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тренажеров</w:t>
      </w:r>
    </w:p>
    <w:p>
      <w:pPr>
        <w:pStyle w:val="ListParagraph"/>
        <w:numPr>
          <w:ilvl w:val="0"/>
          <w:numId w:val="13"/>
        </w:numPr>
        <w:tabs>
          <w:tab w:pos="1706" w:val="left" w:leader="none"/>
        </w:tabs>
        <w:spacing w:line="235" w:lineRule="auto" w:before="1" w:after="0"/>
        <w:ind w:left="716" w:right="1390" w:firstLine="725"/>
        <w:jc w:val="left"/>
        <w:rPr>
          <w:sz w:val="24"/>
        </w:rPr>
      </w:pPr>
      <w:r>
        <w:rPr>
          <w:sz w:val="24"/>
        </w:rPr>
        <w:t>Некоторые</w:t>
      </w:r>
      <w:r>
        <w:rPr>
          <w:spacing w:val="-5"/>
          <w:sz w:val="24"/>
        </w:rPr>
        <w:t> </w:t>
      </w:r>
      <w:r>
        <w:rPr>
          <w:sz w:val="24"/>
        </w:rPr>
        <w:t>тренажеры</w:t>
      </w:r>
      <w:r>
        <w:rPr>
          <w:spacing w:val="-2"/>
          <w:sz w:val="24"/>
        </w:rPr>
        <w:t> </w:t>
      </w:r>
      <w:r>
        <w:rPr>
          <w:sz w:val="24"/>
        </w:rPr>
        <w:t>более</w:t>
      </w:r>
      <w:r>
        <w:rPr>
          <w:spacing w:val="-4"/>
          <w:sz w:val="24"/>
        </w:rPr>
        <w:t> </w:t>
      </w:r>
      <w:r>
        <w:rPr>
          <w:sz w:val="24"/>
        </w:rPr>
        <w:t>эффективны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изоляции</w:t>
      </w:r>
      <w:r>
        <w:rPr>
          <w:spacing w:val="-3"/>
          <w:sz w:val="24"/>
        </w:rPr>
        <w:t> </w:t>
      </w:r>
      <w:r>
        <w:rPr>
          <w:sz w:val="24"/>
        </w:rPr>
        <w:t>мышцы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мышечной</w:t>
      </w:r>
      <w:r>
        <w:rPr>
          <w:spacing w:val="-57"/>
          <w:sz w:val="24"/>
        </w:rPr>
        <w:t> </w:t>
      </w:r>
      <w:r>
        <w:rPr>
          <w:sz w:val="24"/>
        </w:rPr>
        <w:t>группы</w:t>
      </w:r>
      <w:r>
        <w:rPr>
          <w:spacing w:val="-1"/>
          <w:sz w:val="24"/>
        </w:rPr>
        <w:t> </w:t>
      </w:r>
      <w:r>
        <w:rPr>
          <w:sz w:val="24"/>
        </w:rPr>
        <w:t>для более</w:t>
      </w:r>
      <w:r>
        <w:rPr>
          <w:spacing w:val="-2"/>
          <w:sz w:val="24"/>
        </w:rPr>
        <w:t> </w:t>
      </w:r>
      <w:r>
        <w:rPr>
          <w:sz w:val="24"/>
        </w:rPr>
        <w:t>эффективной нагрузки.</w:t>
      </w:r>
    </w:p>
    <w:p>
      <w:pPr>
        <w:pStyle w:val="ListParagraph"/>
        <w:numPr>
          <w:ilvl w:val="0"/>
          <w:numId w:val="13"/>
        </w:numPr>
        <w:tabs>
          <w:tab w:pos="1706" w:val="left" w:leader="none"/>
        </w:tabs>
        <w:spacing w:line="269" w:lineRule="exact" w:before="0" w:after="0"/>
        <w:ind w:left="1706" w:right="0" w:hanging="264"/>
        <w:jc w:val="left"/>
        <w:rPr>
          <w:sz w:val="24"/>
        </w:rPr>
      </w:pPr>
      <w:r>
        <w:rPr>
          <w:sz w:val="24"/>
        </w:rPr>
        <w:t>Более</w:t>
      </w:r>
      <w:r>
        <w:rPr>
          <w:spacing w:val="-4"/>
          <w:sz w:val="24"/>
        </w:rPr>
        <w:t> </w:t>
      </w:r>
      <w:r>
        <w:rPr>
          <w:sz w:val="24"/>
        </w:rPr>
        <w:t>безопасны.</w:t>
      </w:r>
    </w:p>
    <w:p>
      <w:pPr>
        <w:pStyle w:val="ListParagraph"/>
        <w:numPr>
          <w:ilvl w:val="0"/>
          <w:numId w:val="13"/>
        </w:numPr>
        <w:tabs>
          <w:tab w:pos="1706" w:val="left" w:leader="none"/>
        </w:tabs>
        <w:spacing w:line="275" w:lineRule="exact" w:before="0" w:after="0"/>
        <w:ind w:left="1706" w:right="0" w:hanging="264"/>
        <w:jc w:val="left"/>
        <w:rPr>
          <w:sz w:val="24"/>
        </w:rPr>
      </w:pPr>
      <w:r>
        <w:rPr>
          <w:sz w:val="24"/>
        </w:rPr>
        <w:t>Быстро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легко</w:t>
      </w:r>
      <w:r>
        <w:rPr>
          <w:spacing w:val="-1"/>
          <w:sz w:val="24"/>
        </w:rPr>
        <w:t> </w:t>
      </w:r>
      <w:r>
        <w:rPr>
          <w:sz w:val="24"/>
        </w:rPr>
        <w:t>меняется</w:t>
      </w:r>
      <w:r>
        <w:rPr>
          <w:spacing w:val="-2"/>
          <w:sz w:val="24"/>
        </w:rPr>
        <w:t> </w:t>
      </w:r>
      <w:r>
        <w:rPr>
          <w:sz w:val="24"/>
        </w:rPr>
        <w:t>величина</w:t>
      </w:r>
      <w:r>
        <w:rPr>
          <w:spacing w:val="-2"/>
          <w:sz w:val="24"/>
        </w:rPr>
        <w:t> </w:t>
      </w:r>
      <w:r>
        <w:rPr>
          <w:sz w:val="24"/>
        </w:rPr>
        <w:t>отягощения.</w:t>
      </w:r>
    </w:p>
    <w:p>
      <w:pPr>
        <w:spacing w:line="274" w:lineRule="exact" w:before="3"/>
        <w:ind w:left="1442" w:right="0" w:firstLine="0"/>
        <w:jc w:val="left"/>
        <w:rPr>
          <w:b/>
          <w:sz w:val="24"/>
        </w:rPr>
      </w:pPr>
      <w:r>
        <w:rPr>
          <w:b/>
          <w:sz w:val="24"/>
        </w:rPr>
        <w:t>Недостатки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тренажеров</w:t>
      </w:r>
    </w:p>
    <w:p>
      <w:pPr>
        <w:pStyle w:val="ListParagraph"/>
        <w:numPr>
          <w:ilvl w:val="0"/>
          <w:numId w:val="14"/>
        </w:numPr>
        <w:tabs>
          <w:tab w:pos="1716" w:val="left" w:leader="none"/>
        </w:tabs>
        <w:spacing w:line="235" w:lineRule="auto" w:before="2" w:after="0"/>
        <w:ind w:left="721" w:right="1153" w:firstLine="725"/>
        <w:jc w:val="left"/>
        <w:rPr>
          <w:sz w:val="24"/>
        </w:rPr>
      </w:pPr>
      <w:r>
        <w:rPr>
          <w:sz w:val="24"/>
        </w:rPr>
        <w:t>Тренажеры,</w:t>
      </w:r>
      <w:r>
        <w:rPr>
          <w:spacing w:val="1"/>
          <w:sz w:val="24"/>
        </w:rPr>
        <w:t> </w:t>
      </w:r>
      <w:r>
        <w:rPr>
          <w:sz w:val="24"/>
        </w:rPr>
        <w:t>предполагающие</w:t>
      </w:r>
      <w:r>
        <w:rPr>
          <w:spacing w:val="1"/>
          <w:sz w:val="24"/>
        </w:rPr>
        <w:t> </w:t>
      </w:r>
      <w:r>
        <w:rPr>
          <w:sz w:val="24"/>
        </w:rPr>
        <w:t>перемещение</w:t>
      </w:r>
      <w:r>
        <w:rPr>
          <w:spacing w:val="1"/>
          <w:sz w:val="24"/>
        </w:rPr>
        <w:t> </w:t>
      </w:r>
      <w:r>
        <w:rPr>
          <w:sz w:val="24"/>
        </w:rPr>
        <w:t>веса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заданной</w:t>
      </w:r>
      <w:r>
        <w:rPr>
          <w:spacing w:val="1"/>
          <w:sz w:val="24"/>
        </w:rPr>
        <w:t> </w:t>
      </w:r>
      <w:r>
        <w:rPr>
          <w:sz w:val="24"/>
        </w:rPr>
        <w:t>траектории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-57"/>
          <w:sz w:val="24"/>
        </w:rPr>
        <w:t> </w:t>
      </w:r>
      <w:r>
        <w:rPr>
          <w:sz w:val="24"/>
        </w:rPr>
        <w:t>управление</w:t>
      </w:r>
      <w:r>
        <w:rPr>
          <w:spacing w:val="-5"/>
          <w:sz w:val="24"/>
        </w:rPr>
        <w:t> </w:t>
      </w:r>
      <w:r>
        <w:rPr>
          <w:sz w:val="24"/>
        </w:rPr>
        <w:t>скоростью</w:t>
      </w:r>
      <w:r>
        <w:rPr>
          <w:spacing w:val="-4"/>
          <w:sz w:val="24"/>
        </w:rPr>
        <w:t> </w:t>
      </w:r>
      <w:r>
        <w:rPr>
          <w:sz w:val="24"/>
        </w:rPr>
        <w:t>движения,</w:t>
      </w:r>
      <w:r>
        <w:rPr>
          <w:spacing w:val="-2"/>
          <w:sz w:val="24"/>
        </w:rPr>
        <w:t> </w:t>
      </w:r>
      <w:r>
        <w:rPr>
          <w:sz w:val="24"/>
        </w:rPr>
        <w:t>удалили</w:t>
      </w:r>
      <w:r>
        <w:rPr>
          <w:spacing w:val="-3"/>
          <w:sz w:val="24"/>
        </w:rPr>
        <w:t> </w:t>
      </w:r>
      <w:r>
        <w:rPr>
          <w:sz w:val="24"/>
        </w:rPr>
        <w:t>аспект</w:t>
      </w:r>
      <w:r>
        <w:rPr>
          <w:spacing w:val="1"/>
          <w:sz w:val="24"/>
        </w:rPr>
        <w:t> </w:t>
      </w:r>
      <w:r>
        <w:rPr>
          <w:sz w:val="24"/>
        </w:rPr>
        <w:t>«естественности»</w:t>
      </w:r>
      <w:r>
        <w:rPr>
          <w:spacing w:val="-11"/>
          <w:sz w:val="24"/>
        </w:rPr>
        <w:t> </w:t>
      </w:r>
      <w:r>
        <w:rPr>
          <w:sz w:val="24"/>
        </w:rPr>
        <w:t>движения,</w:t>
      </w:r>
      <w:r>
        <w:rPr>
          <w:spacing w:val="-4"/>
          <w:sz w:val="24"/>
        </w:rPr>
        <w:t> </w:t>
      </w:r>
      <w:r>
        <w:rPr>
          <w:sz w:val="24"/>
        </w:rPr>
        <w:t>который,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57"/>
          <w:sz w:val="24"/>
        </w:rPr>
        <w:t> </w:t>
      </w:r>
      <w:r>
        <w:rPr>
          <w:sz w:val="24"/>
        </w:rPr>
        <w:t>мнению физиологов, увеличивает эффективность в развитии силовых характеристик или</w:t>
      </w:r>
      <w:r>
        <w:rPr>
          <w:spacing w:val="1"/>
          <w:sz w:val="24"/>
        </w:rPr>
        <w:t> </w:t>
      </w:r>
      <w:r>
        <w:rPr>
          <w:sz w:val="24"/>
        </w:rPr>
        <w:t>мышечной массы. Это объясняется более естественным неврологическим обеспечением</w:t>
      </w:r>
      <w:r>
        <w:rPr>
          <w:spacing w:val="1"/>
          <w:sz w:val="24"/>
        </w:rPr>
        <w:t> </w:t>
      </w:r>
      <w:r>
        <w:rPr>
          <w:sz w:val="24"/>
        </w:rPr>
        <w:t>данного</w:t>
      </w:r>
      <w:r>
        <w:rPr>
          <w:spacing w:val="-1"/>
          <w:sz w:val="24"/>
        </w:rPr>
        <w:t> </w:t>
      </w:r>
      <w:r>
        <w:rPr>
          <w:sz w:val="24"/>
        </w:rPr>
        <w:t>движения.</w:t>
      </w:r>
    </w:p>
    <w:p>
      <w:pPr>
        <w:pStyle w:val="ListParagraph"/>
        <w:numPr>
          <w:ilvl w:val="0"/>
          <w:numId w:val="14"/>
        </w:numPr>
        <w:tabs>
          <w:tab w:pos="1716" w:val="left" w:leader="none"/>
        </w:tabs>
        <w:spacing w:line="237" w:lineRule="auto" w:before="0" w:after="0"/>
        <w:ind w:left="721" w:right="905" w:firstLine="725"/>
        <w:jc w:val="left"/>
        <w:rPr>
          <w:sz w:val="24"/>
        </w:rPr>
      </w:pPr>
      <w:r>
        <w:rPr>
          <w:sz w:val="24"/>
        </w:rPr>
        <w:t>Невозможность</w:t>
      </w:r>
      <w:r>
        <w:rPr>
          <w:spacing w:val="-5"/>
          <w:sz w:val="24"/>
        </w:rPr>
        <w:t> </w:t>
      </w:r>
      <w:r>
        <w:rPr>
          <w:sz w:val="24"/>
        </w:rPr>
        <w:t>выполнения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многих</w:t>
      </w:r>
      <w:r>
        <w:rPr>
          <w:spacing w:val="-3"/>
          <w:sz w:val="24"/>
        </w:rPr>
        <w:t> </w:t>
      </w:r>
      <w:r>
        <w:rPr>
          <w:sz w:val="24"/>
        </w:rPr>
        <w:t>моделях</w:t>
      </w:r>
      <w:r>
        <w:rPr>
          <w:spacing w:val="-2"/>
          <w:sz w:val="24"/>
        </w:rPr>
        <w:t> </w:t>
      </w:r>
      <w:r>
        <w:rPr>
          <w:sz w:val="24"/>
        </w:rPr>
        <w:t>тренажеров</w:t>
      </w:r>
      <w:r>
        <w:rPr>
          <w:spacing w:val="-3"/>
          <w:sz w:val="24"/>
        </w:rPr>
        <w:t> </w:t>
      </w:r>
      <w:r>
        <w:rPr>
          <w:sz w:val="24"/>
        </w:rPr>
        <w:t>упражнений</w:t>
      </w:r>
      <w:r>
        <w:rPr>
          <w:spacing w:val="-4"/>
          <w:sz w:val="24"/>
        </w:rPr>
        <w:t> </w:t>
      </w:r>
      <w:r>
        <w:rPr>
          <w:sz w:val="24"/>
        </w:rPr>
        <w:t>темпового</w:t>
      </w:r>
      <w:r>
        <w:rPr>
          <w:spacing w:val="-57"/>
          <w:sz w:val="24"/>
        </w:rPr>
        <w:t> </w:t>
      </w:r>
      <w:r>
        <w:rPr>
          <w:sz w:val="24"/>
        </w:rPr>
        <w:t>характера,</w:t>
      </w:r>
      <w:r>
        <w:rPr>
          <w:spacing w:val="-1"/>
          <w:sz w:val="24"/>
        </w:rPr>
        <w:t> </w:t>
      </w:r>
      <w:r>
        <w:rPr>
          <w:sz w:val="24"/>
        </w:rPr>
        <w:t>взрывных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скоростных</w:t>
      </w:r>
      <w:r>
        <w:rPr>
          <w:spacing w:val="1"/>
          <w:sz w:val="24"/>
        </w:rPr>
        <w:t> </w:t>
      </w:r>
      <w:r>
        <w:rPr>
          <w:sz w:val="24"/>
        </w:rPr>
        <w:t>движений.</w:t>
      </w:r>
    </w:p>
    <w:p>
      <w:pPr>
        <w:pStyle w:val="ListParagraph"/>
        <w:numPr>
          <w:ilvl w:val="0"/>
          <w:numId w:val="14"/>
        </w:numPr>
        <w:tabs>
          <w:tab w:pos="1716" w:val="left" w:leader="none"/>
        </w:tabs>
        <w:spacing w:line="232" w:lineRule="auto" w:before="0" w:after="0"/>
        <w:ind w:left="721" w:right="1106" w:firstLine="725"/>
        <w:jc w:val="left"/>
        <w:rPr>
          <w:sz w:val="24"/>
        </w:rPr>
      </w:pPr>
      <w:r>
        <w:rPr>
          <w:sz w:val="24"/>
        </w:rPr>
        <w:t>Большинство</w:t>
      </w:r>
      <w:r>
        <w:rPr>
          <w:spacing w:val="56"/>
          <w:sz w:val="24"/>
        </w:rPr>
        <w:t> </w:t>
      </w:r>
      <w:r>
        <w:rPr>
          <w:sz w:val="24"/>
        </w:rPr>
        <w:t>тренажеров</w:t>
      </w:r>
      <w:r>
        <w:rPr>
          <w:spacing w:val="57"/>
          <w:sz w:val="24"/>
        </w:rPr>
        <w:t> </w:t>
      </w:r>
      <w:r>
        <w:rPr>
          <w:sz w:val="24"/>
        </w:rPr>
        <w:t>спроектировано</w:t>
      </w:r>
      <w:r>
        <w:rPr>
          <w:spacing w:val="54"/>
          <w:sz w:val="24"/>
        </w:rPr>
        <w:t> </w:t>
      </w:r>
      <w:r>
        <w:rPr>
          <w:sz w:val="24"/>
        </w:rPr>
        <w:t>с</w:t>
      </w:r>
      <w:r>
        <w:rPr>
          <w:spacing w:val="58"/>
          <w:sz w:val="24"/>
        </w:rPr>
        <w:t> </w:t>
      </w:r>
      <w:r>
        <w:rPr>
          <w:sz w:val="24"/>
        </w:rPr>
        <w:t>учетом</w:t>
      </w:r>
      <w:r>
        <w:rPr>
          <w:spacing w:val="56"/>
          <w:sz w:val="24"/>
        </w:rPr>
        <w:t> </w:t>
      </w:r>
      <w:r>
        <w:rPr>
          <w:sz w:val="24"/>
        </w:rPr>
        <w:t>анатомических</w:t>
      </w:r>
      <w:r>
        <w:rPr>
          <w:spacing w:val="59"/>
          <w:sz w:val="24"/>
        </w:rPr>
        <w:t> </w:t>
      </w:r>
      <w:r>
        <w:rPr>
          <w:sz w:val="24"/>
        </w:rPr>
        <w:t>данных</w:t>
      </w:r>
      <w:r>
        <w:rPr>
          <w:spacing w:val="-57"/>
          <w:sz w:val="24"/>
        </w:rPr>
        <w:t> </w:t>
      </w:r>
      <w:r>
        <w:rPr>
          <w:sz w:val="24"/>
        </w:rPr>
        <w:t>среднестатистического</w:t>
      </w:r>
      <w:r>
        <w:rPr>
          <w:spacing w:val="1"/>
          <w:sz w:val="24"/>
        </w:rPr>
        <w:t> </w:t>
      </w:r>
      <w:r>
        <w:rPr>
          <w:sz w:val="24"/>
        </w:rPr>
        <w:t>человека.</w:t>
      </w:r>
    </w:p>
    <w:p>
      <w:pPr>
        <w:pStyle w:val="ListParagraph"/>
        <w:numPr>
          <w:ilvl w:val="0"/>
          <w:numId w:val="14"/>
        </w:numPr>
        <w:tabs>
          <w:tab w:pos="1716" w:val="left" w:leader="none"/>
        </w:tabs>
        <w:spacing w:line="232" w:lineRule="auto" w:before="0" w:after="0"/>
        <w:ind w:left="721" w:right="994" w:firstLine="725"/>
        <w:jc w:val="left"/>
        <w:rPr>
          <w:sz w:val="24"/>
        </w:rPr>
      </w:pPr>
      <w:r>
        <w:rPr>
          <w:sz w:val="24"/>
        </w:rPr>
        <w:t>Высокотехнологичный внешний вид и современный дизайн зачастую создают у</w:t>
      </w:r>
      <w:r>
        <w:rPr>
          <w:spacing w:val="1"/>
          <w:sz w:val="24"/>
        </w:rPr>
        <w:t> </w:t>
      </w:r>
      <w:r>
        <w:rPr>
          <w:sz w:val="24"/>
        </w:rPr>
        <w:t>посетителя</w:t>
      </w:r>
      <w:r>
        <w:rPr>
          <w:spacing w:val="1"/>
          <w:sz w:val="24"/>
        </w:rPr>
        <w:t> </w:t>
      </w:r>
      <w:r>
        <w:rPr>
          <w:sz w:val="24"/>
        </w:rPr>
        <w:t>фитнес-центра</w:t>
      </w:r>
      <w:r>
        <w:rPr>
          <w:spacing w:val="1"/>
          <w:sz w:val="24"/>
        </w:rPr>
        <w:t> </w:t>
      </w:r>
      <w:r>
        <w:rPr>
          <w:sz w:val="24"/>
        </w:rPr>
        <w:t>иллюзию</w:t>
      </w:r>
      <w:r>
        <w:rPr>
          <w:spacing w:val="1"/>
          <w:sz w:val="24"/>
        </w:rPr>
        <w:t> </w:t>
      </w:r>
      <w:r>
        <w:rPr>
          <w:sz w:val="24"/>
        </w:rPr>
        <w:t>того,</w:t>
      </w:r>
      <w:r>
        <w:rPr>
          <w:spacing w:val="1"/>
          <w:sz w:val="24"/>
        </w:rPr>
        <w:t> </w:t>
      </w:r>
      <w:r>
        <w:rPr>
          <w:sz w:val="24"/>
        </w:rPr>
        <w:t>что</w:t>
      </w:r>
      <w:r>
        <w:rPr>
          <w:spacing w:val="1"/>
          <w:sz w:val="24"/>
        </w:rPr>
        <w:t> </w:t>
      </w:r>
      <w:r>
        <w:rPr>
          <w:sz w:val="24"/>
        </w:rPr>
        <w:t>сам</w:t>
      </w:r>
      <w:r>
        <w:rPr>
          <w:spacing w:val="1"/>
          <w:sz w:val="24"/>
        </w:rPr>
        <w:t> </w:t>
      </w:r>
      <w:r>
        <w:rPr>
          <w:sz w:val="24"/>
        </w:rPr>
        <w:t>факт</w:t>
      </w:r>
      <w:r>
        <w:rPr>
          <w:spacing w:val="1"/>
          <w:sz w:val="24"/>
        </w:rPr>
        <w:t> </w:t>
      </w:r>
      <w:r>
        <w:rPr>
          <w:sz w:val="24"/>
        </w:rPr>
        <w:t>занятия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них</w:t>
      </w:r>
      <w:r>
        <w:rPr>
          <w:spacing w:val="1"/>
          <w:sz w:val="24"/>
        </w:rPr>
        <w:t> </w:t>
      </w:r>
      <w:r>
        <w:rPr>
          <w:sz w:val="24"/>
        </w:rPr>
        <w:t>обеспечит</w:t>
      </w:r>
      <w:r>
        <w:rPr>
          <w:spacing w:val="-57"/>
          <w:sz w:val="24"/>
        </w:rPr>
        <w:t> </w:t>
      </w:r>
      <w:r>
        <w:rPr>
          <w:sz w:val="24"/>
        </w:rPr>
        <w:t>максимальную</w:t>
      </w:r>
      <w:r>
        <w:rPr>
          <w:spacing w:val="-3"/>
          <w:sz w:val="24"/>
        </w:rPr>
        <w:t> </w:t>
      </w:r>
      <w:r>
        <w:rPr>
          <w:sz w:val="24"/>
        </w:rPr>
        <w:t>эффективность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достижении</w:t>
      </w:r>
      <w:r>
        <w:rPr>
          <w:spacing w:val="-2"/>
          <w:sz w:val="24"/>
        </w:rPr>
        <w:t> </w:t>
      </w:r>
      <w:r>
        <w:rPr>
          <w:sz w:val="24"/>
        </w:rPr>
        <w:t>поставленных</w:t>
      </w:r>
      <w:r>
        <w:rPr>
          <w:spacing w:val="-2"/>
          <w:sz w:val="24"/>
        </w:rPr>
        <w:t> </w:t>
      </w:r>
      <w:r>
        <w:rPr>
          <w:sz w:val="24"/>
        </w:rPr>
        <w:t>ими</w:t>
      </w:r>
      <w:r>
        <w:rPr>
          <w:spacing w:val="-4"/>
          <w:sz w:val="24"/>
        </w:rPr>
        <w:t> </w:t>
      </w:r>
      <w:r>
        <w:rPr>
          <w:sz w:val="24"/>
        </w:rPr>
        <w:t>целей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области</w:t>
      </w:r>
      <w:r>
        <w:rPr>
          <w:spacing w:val="-3"/>
          <w:sz w:val="24"/>
        </w:rPr>
        <w:t> </w:t>
      </w:r>
      <w:r>
        <w:rPr>
          <w:sz w:val="24"/>
        </w:rPr>
        <w:t>фитнеса.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232" w:lineRule="auto"/>
        <w:ind w:left="740" w:right="867" w:firstLine="710"/>
        <w:jc w:val="both"/>
      </w:pPr>
      <w:r>
        <w:rPr/>
        <w:t>Резюме: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любого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оборудования</w:t>
      </w:r>
      <w:r>
        <w:rPr>
          <w:spacing w:val="1"/>
        </w:rPr>
        <w:t> </w:t>
      </w:r>
      <w:r>
        <w:rPr/>
        <w:t>оправданно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особенностей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программы,</w:t>
      </w:r>
      <w:r>
        <w:rPr>
          <w:spacing w:val="1"/>
        </w:rPr>
        <w:t> </w:t>
      </w:r>
      <w:r>
        <w:rPr/>
        <w:t>разрабатываемой</w:t>
      </w:r>
      <w:r>
        <w:rPr>
          <w:spacing w:val="1"/>
        </w:rPr>
        <w:t> </w:t>
      </w:r>
      <w:r>
        <w:rPr/>
        <w:t>вами</w:t>
      </w:r>
      <w:r>
        <w:rPr>
          <w:spacing w:val="1"/>
        </w:rPr>
        <w:t> </w:t>
      </w:r>
      <w:r>
        <w:rPr/>
        <w:t>для</w:t>
      </w:r>
      <w:r>
        <w:rPr>
          <w:spacing w:val="60"/>
        </w:rPr>
        <w:t> </w:t>
      </w:r>
      <w:r>
        <w:rPr/>
        <w:t>вашего</w:t>
      </w:r>
      <w:r>
        <w:rPr>
          <w:spacing w:val="1"/>
        </w:rPr>
        <w:t> </w:t>
      </w:r>
      <w:r>
        <w:rPr/>
        <w:t>клиента.</w:t>
      </w:r>
    </w:p>
    <w:p>
      <w:pPr>
        <w:spacing w:after="0" w:line="232" w:lineRule="auto"/>
        <w:jc w:val="both"/>
        <w:sectPr>
          <w:footerReference w:type="default" r:id="rId52"/>
          <w:pgSz w:w="11910" w:h="16840"/>
          <w:pgMar w:footer="788" w:header="0" w:top="600" w:bottom="980" w:left="440" w:right="220"/>
        </w:sectPr>
      </w:pPr>
    </w:p>
    <w:p>
      <w:pPr>
        <w:tabs>
          <w:tab w:pos="5164" w:val="left" w:leader="none"/>
        </w:tabs>
        <w:spacing w:before="66"/>
        <w:ind w:left="981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rPr>
          <w:b/>
          <w:sz w:val="28"/>
        </w:rPr>
      </w:pPr>
    </w:p>
    <w:p>
      <w:pPr>
        <w:tabs>
          <w:tab w:pos="7094" w:val="left" w:leader="none"/>
        </w:tabs>
        <w:spacing w:line="264" w:lineRule="auto" w:before="1"/>
        <w:ind w:left="4082" w:right="2611" w:hanging="2377"/>
        <w:jc w:val="left"/>
        <w:rPr>
          <w:b/>
          <w:sz w:val="32"/>
        </w:rPr>
      </w:pPr>
      <w:r>
        <w:rPr>
          <w:b/>
          <w:sz w:val="32"/>
        </w:rPr>
        <w:t>Методы</w:t>
      </w:r>
      <w:r>
        <w:rPr>
          <w:b/>
          <w:spacing w:val="-6"/>
          <w:sz w:val="32"/>
        </w:rPr>
        <w:t> </w:t>
      </w:r>
      <w:r>
        <w:rPr>
          <w:b/>
          <w:sz w:val="32"/>
        </w:rPr>
        <w:t>и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технические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приемы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для</w:t>
        <w:tab/>
      </w:r>
      <w:r>
        <w:rPr>
          <w:b/>
          <w:spacing w:val="-1"/>
          <w:sz w:val="32"/>
        </w:rPr>
        <w:t>изменения</w:t>
      </w:r>
      <w:r>
        <w:rPr>
          <w:b/>
          <w:spacing w:val="-77"/>
          <w:sz w:val="32"/>
        </w:rPr>
        <w:t> </w:t>
      </w:r>
      <w:r>
        <w:rPr>
          <w:b/>
          <w:sz w:val="32"/>
        </w:rPr>
        <w:t>интенсивности</w:t>
      </w:r>
    </w:p>
    <w:p>
      <w:pPr>
        <w:pStyle w:val="BodyText"/>
        <w:spacing w:before="3"/>
        <w:rPr>
          <w:b/>
          <w:sz w:val="32"/>
        </w:rPr>
      </w:pPr>
    </w:p>
    <w:p>
      <w:pPr>
        <w:pStyle w:val="BodyText"/>
        <w:spacing w:line="235" w:lineRule="auto"/>
        <w:ind w:left="1019" w:right="583" w:firstLine="715"/>
        <w:jc w:val="both"/>
      </w:pPr>
      <w:r>
        <w:rPr>
          <w:b/>
        </w:rPr>
        <w:t>«Пирамида»</w:t>
      </w:r>
      <w:r>
        <w:rPr>
          <w:b/>
          <w:spacing w:val="1"/>
        </w:rPr>
        <w:t> </w:t>
      </w:r>
      <w:r>
        <w:rPr/>
        <w:t>- выполнение</w:t>
      </w:r>
      <w:r>
        <w:rPr>
          <w:spacing w:val="60"/>
        </w:rPr>
        <w:t> </w:t>
      </w:r>
      <w:r>
        <w:rPr/>
        <w:t>упражнения с постепенным изменением веса отягощения</w:t>
      </w:r>
      <w:r>
        <w:rPr>
          <w:spacing w:val="-57"/>
        </w:rPr>
        <w:t> </w:t>
      </w:r>
      <w:r>
        <w:rPr/>
        <w:t>в</w:t>
      </w:r>
      <w:r>
        <w:rPr>
          <w:spacing w:val="9"/>
        </w:rPr>
        <w:t> </w:t>
      </w:r>
      <w:r>
        <w:rPr/>
        <w:t>каждом</w:t>
      </w:r>
      <w:r>
        <w:rPr>
          <w:spacing w:val="9"/>
        </w:rPr>
        <w:t> </w:t>
      </w:r>
      <w:r>
        <w:rPr/>
        <w:t>подходе.</w:t>
      </w:r>
      <w:r>
        <w:rPr>
          <w:spacing w:val="10"/>
        </w:rPr>
        <w:t> </w:t>
      </w:r>
      <w:r>
        <w:rPr/>
        <w:t>Самый</w:t>
      </w:r>
      <w:r>
        <w:rPr>
          <w:spacing w:val="10"/>
        </w:rPr>
        <w:t> </w:t>
      </w:r>
      <w:r>
        <w:rPr/>
        <w:t>распространенный</w:t>
      </w:r>
      <w:r>
        <w:rPr>
          <w:spacing w:val="11"/>
        </w:rPr>
        <w:t> </w:t>
      </w:r>
      <w:r>
        <w:rPr/>
        <w:t>вариант</w:t>
      </w:r>
      <w:r>
        <w:rPr>
          <w:spacing w:val="16"/>
        </w:rPr>
        <w:t> </w:t>
      </w:r>
      <w:r>
        <w:rPr/>
        <w:t>-</w:t>
      </w:r>
      <w:r>
        <w:rPr>
          <w:spacing w:val="9"/>
        </w:rPr>
        <w:t> </w:t>
      </w:r>
      <w:r>
        <w:rPr/>
        <w:t>постепенное</w:t>
      </w:r>
      <w:r>
        <w:rPr>
          <w:spacing w:val="9"/>
        </w:rPr>
        <w:t> </w:t>
      </w:r>
      <w:r>
        <w:rPr/>
        <w:t>увеличение</w:t>
      </w:r>
      <w:r>
        <w:rPr>
          <w:spacing w:val="8"/>
        </w:rPr>
        <w:t> </w:t>
      </w:r>
      <w:r>
        <w:rPr/>
        <w:t>отягощения</w:t>
      </w:r>
      <w:r>
        <w:rPr>
          <w:spacing w:val="-57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рабочем</w:t>
      </w:r>
      <w:r>
        <w:rPr>
          <w:spacing w:val="1"/>
        </w:rPr>
        <w:t> </w:t>
      </w:r>
      <w:r>
        <w:rPr/>
        <w:t>подходе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одновременным</w:t>
      </w:r>
      <w:r>
        <w:rPr>
          <w:spacing w:val="1"/>
        </w:rPr>
        <w:t> </w:t>
      </w:r>
      <w:r>
        <w:rPr/>
        <w:t>сокращением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повторений.</w:t>
      </w:r>
      <w:r>
        <w:rPr>
          <w:spacing w:val="1"/>
        </w:rPr>
        <w:t> </w:t>
      </w:r>
      <w:r>
        <w:rPr/>
        <w:t>Например, после разминочных подходов спортсмен выполняет жим штанги лежа с весом 100</w:t>
      </w:r>
      <w:r>
        <w:rPr>
          <w:spacing w:val="-57"/>
        </w:rPr>
        <w:t> </w:t>
      </w:r>
      <w:r>
        <w:rPr/>
        <w:t>кг в 12 повторениях, 105 кг - 10 повт., 110-8, 115-6, 120 - 4. Часто, в последнем подходе вес</w:t>
      </w:r>
      <w:r>
        <w:rPr>
          <w:spacing w:val="1"/>
        </w:rPr>
        <w:t> </w:t>
      </w:r>
      <w:r>
        <w:rPr/>
        <w:t>отягощения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снижают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выполняют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повторений.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бодибилдинга</w:t>
      </w:r>
      <w:r>
        <w:rPr>
          <w:spacing w:val="17"/>
        </w:rPr>
        <w:t> </w:t>
      </w:r>
      <w:r>
        <w:rPr/>
        <w:t>такой</w:t>
      </w:r>
      <w:r>
        <w:rPr>
          <w:spacing w:val="17"/>
        </w:rPr>
        <w:t> </w:t>
      </w:r>
      <w:r>
        <w:rPr/>
        <w:t>подход</w:t>
      </w:r>
      <w:r>
        <w:rPr>
          <w:spacing w:val="18"/>
        </w:rPr>
        <w:t> </w:t>
      </w:r>
      <w:r>
        <w:rPr/>
        <w:t>часто</w:t>
      </w:r>
      <w:r>
        <w:rPr>
          <w:spacing w:val="19"/>
        </w:rPr>
        <w:t> </w:t>
      </w:r>
      <w:r>
        <w:rPr/>
        <w:t>называют</w:t>
      </w:r>
      <w:r>
        <w:rPr>
          <w:spacing w:val="23"/>
        </w:rPr>
        <w:t> </w:t>
      </w:r>
      <w:r>
        <w:rPr/>
        <w:t>«забивочным»</w:t>
      </w:r>
      <w:r>
        <w:rPr>
          <w:spacing w:val="12"/>
        </w:rPr>
        <w:t> </w:t>
      </w:r>
      <w:r>
        <w:rPr/>
        <w:t>из-за</w:t>
      </w:r>
      <w:r>
        <w:rPr>
          <w:spacing w:val="17"/>
        </w:rPr>
        <w:t> </w:t>
      </w:r>
      <w:r>
        <w:rPr/>
        <w:t>специфических</w:t>
      </w:r>
      <w:r>
        <w:rPr>
          <w:spacing w:val="21"/>
        </w:rPr>
        <w:t> </w:t>
      </w:r>
      <w:r>
        <w:rPr/>
        <w:t>ощущений</w:t>
      </w:r>
    </w:p>
    <w:p>
      <w:pPr>
        <w:pStyle w:val="BodyText"/>
        <w:spacing w:line="235" w:lineRule="auto"/>
        <w:ind w:left="1019" w:right="582"/>
        <w:jc w:val="both"/>
      </w:pPr>
      <w:r>
        <w:rPr/>
        <w:t>«забитости» в рабочих мышцах, связанных с временными локальными отечными процессами</w:t>
      </w:r>
      <w:r>
        <w:rPr>
          <w:spacing w:val="-57"/>
        </w:rPr>
        <w:t> </w:t>
      </w:r>
      <w:r>
        <w:rPr/>
        <w:t>в</w:t>
      </w:r>
      <w:r>
        <w:rPr>
          <w:spacing w:val="-2"/>
        </w:rPr>
        <w:t> </w:t>
      </w:r>
      <w:r>
        <w:rPr/>
        <w:t>тканях</w:t>
      </w:r>
      <w:r>
        <w:rPr>
          <w:spacing w:val="2"/>
        </w:rPr>
        <w:t> </w:t>
      </w:r>
      <w:r>
        <w:rPr/>
        <w:t>в</w:t>
      </w:r>
      <w:r>
        <w:rPr>
          <w:spacing w:val="-1"/>
        </w:rPr>
        <w:t> </w:t>
      </w:r>
      <w:r>
        <w:rPr/>
        <w:t>результате</w:t>
      </w:r>
      <w:r>
        <w:rPr>
          <w:spacing w:val="-1"/>
        </w:rPr>
        <w:t> </w:t>
      </w:r>
      <w:r>
        <w:rPr/>
        <w:t>такого</w:t>
      </w:r>
      <w:r>
        <w:rPr>
          <w:spacing w:val="-1"/>
        </w:rPr>
        <w:t> </w:t>
      </w:r>
      <w:r>
        <w:rPr/>
        <w:t>режима</w:t>
      </w:r>
      <w:r>
        <w:rPr>
          <w:spacing w:val="-1"/>
        </w:rPr>
        <w:t> </w:t>
      </w:r>
      <w:r>
        <w:rPr/>
        <w:t>нагрузки.)</w:t>
      </w:r>
    </w:p>
    <w:p>
      <w:pPr>
        <w:pStyle w:val="BodyText"/>
        <w:spacing w:line="232" w:lineRule="auto"/>
        <w:ind w:left="1024" w:right="572" w:firstLine="715"/>
        <w:jc w:val="both"/>
      </w:pPr>
      <w:r>
        <w:rPr>
          <w:b/>
        </w:rPr>
        <w:t>«Читинг» </w:t>
      </w:r>
      <w:r>
        <w:rPr/>
        <w:t>- намеренное искажение техники выполнения упражнений для преодоления</w:t>
      </w:r>
      <w:r>
        <w:rPr>
          <w:spacing w:val="-57"/>
        </w:rPr>
        <w:t> </w:t>
      </w:r>
      <w:r>
        <w:rPr/>
        <w:t>большего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заданным</w:t>
      </w:r>
      <w:r>
        <w:rPr>
          <w:spacing w:val="1"/>
        </w:rPr>
        <w:t> </w:t>
      </w:r>
      <w:r>
        <w:rPr/>
        <w:t>весом</w:t>
      </w:r>
      <w:r>
        <w:rPr>
          <w:spacing w:val="1"/>
        </w:rPr>
        <w:t> </w:t>
      </w:r>
      <w:r>
        <w:rPr/>
        <w:t>отягощения,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увеличивая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целом.</w:t>
      </w:r>
      <w:r>
        <w:rPr>
          <w:spacing w:val="1"/>
        </w:rPr>
        <w:t> </w:t>
      </w:r>
      <w:r>
        <w:rPr/>
        <w:t>Применяться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прием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опытными</w:t>
      </w:r>
      <w:r>
        <w:rPr>
          <w:spacing w:val="1"/>
        </w:rPr>
        <w:t> </w:t>
      </w:r>
      <w:r>
        <w:rPr/>
        <w:t>спортсменами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энтузиастами</w:t>
      </w:r>
      <w:r>
        <w:rPr>
          <w:spacing w:val="1"/>
        </w:rPr>
        <w:t> </w:t>
      </w:r>
      <w:r>
        <w:rPr/>
        <w:t>бодибилдинга,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искажение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приведет к потере контроля над работой мышц и движением снаряда. В противном случае</w:t>
      </w:r>
      <w:r>
        <w:rPr>
          <w:spacing w:val="1"/>
        </w:rPr>
        <w:t> </w:t>
      </w:r>
      <w:r>
        <w:rPr/>
        <w:t>стремление преодолеть предельное отягощение, искажая технику движения, в значительной</w:t>
      </w:r>
      <w:r>
        <w:rPr>
          <w:spacing w:val="1"/>
        </w:rPr>
        <w:t> </w:t>
      </w:r>
      <w:r>
        <w:rPr/>
        <w:t>степени</w:t>
      </w:r>
      <w:r>
        <w:rPr>
          <w:spacing w:val="-1"/>
        </w:rPr>
        <w:t> </w:t>
      </w:r>
      <w:r>
        <w:rPr/>
        <w:t>повышает опасность получения травмы.</w:t>
      </w:r>
    </w:p>
    <w:p>
      <w:pPr>
        <w:pStyle w:val="BodyText"/>
        <w:spacing w:line="232" w:lineRule="auto" w:before="1"/>
        <w:ind w:left="1029" w:right="567" w:firstLine="715"/>
        <w:jc w:val="both"/>
      </w:pPr>
      <w:r>
        <w:rPr>
          <w:b/>
        </w:rPr>
        <w:t>«Суперсет»,</w:t>
      </w:r>
      <w:r>
        <w:rPr>
          <w:b/>
          <w:spacing w:val="1"/>
        </w:rPr>
        <w:t> </w:t>
      </w:r>
      <w:r>
        <w:rPr>
          <w:b/>
        </w:rPr>
        <w:t>«трисет»,</w:t>
      </w:r>
      <w:r>
        <w:rPr>
          <w:b/>
          <w:spacing w:val="1"/>
        </w:rPr>
        <w:t> </w:t>
      </w:r>
      <w:r>
        <w:rPr>
          <w:b/>
        </w:rPr>
        <w:t>«гигантский</w:t>
      </w:r>
      <w:r>
        <w:rPr>
          <w:b/>
          <w:spacing w:val="1"/>
        </w:rPr>
        <w:t> </w:t>
      </w:r>
      <w:r>
        <w:rPr>
          <w:b/>
        </w:rPr>
        <w:t>сет»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двух,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или</w:t>
      </w:r>
      <w:r>
        <w:rPr>
          <w:spacing w:val="60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подходов на одни и те же или различные мышечные группы без отдыха между ними. Прием</w:t>
      </w:r>
      <w:r>
        <w:rPr>
          <w:spacing w:val="1"/>
        </w:rPr>
        <w:t> </w:t>
      </w:r>
      <w:r>
        <w:rPr/>
        <w:t>увеличивает как</w:t>
      </w:r>
      <w:r>
        <w:rPr>
          <w:spacing w:val="-1"/>
        </w:rPr>
        <w:t> </w:t>
      </w:r>
      <w:r>
        <w:rPr/>
        <w:t>интенсивность, так</w:t>
      </w:r>
      <w:r>
        <w:rPr>
          <w:spacing w:val="-3"/>
        </w:rPr>
        <w:t> </w:t>
      </w:r>
      <w:r>
        <w:rPr/>
        <w:t>и объем</w:t>
      </w:r>
      <w:r>
        <w:rPr>
          <w:spacing w:val="-2"/>
        </w:rPr>
        <w:t> </w:t>
      </w:r>
      <w:r>
        <w:rPr/>
        <w:t>тренировочной</w:t>
      </w:r>
      <w:r>
        <w:rPr>
          <w:spacing w:val="-1"/>
        </w:rPr>
        <w:t> </w:t>
      </w:r>
      <w:r>
        <w:rPr/>
        <w:t>нагрузки.</w:t>
      </w:r>
    </w:p>
    <w:p>
      <w:pPr>
        <w:pStyle w:val="BodyText"/>
        <w:spacing w:line="235" w:lineRule="auto" w:before="1"/>
        <w:ind w:left="1029" w:right="566" w:firstLine="719"/>
        <w:jc w:val="both"/>
      </w:pPr>
      <w:r>
        <w:rPr>
          <w:b/>
        </w:rPr>
        <w:t>«Предварительное</w:t>
      </w:r>
      <w:r>
        <w:rPr>
          <w:b/>
          <w:spacing w:val="1"/>
        </w:rPr>
        <w:t> </w:t>
      </w:r>
      <w:r>
        <w:rPr>
          <w:b/>
        </w:rPr>
        <w:t>истощение»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прием,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нагружаете</w:t>
      </w:r>
      <w:r>
        <w:rPr>
          <w:spacing w:val="1"/>
        </w:rPr>
        <w:t> </w:t>
      </w:r>
      <w:r>
        <w:rPr/>
        <w:t>мышечную</w:t>
      </w:r>
      <w:r>
        <w:rPr>
          <w:spacing w:val="-57"/>
        </w:rPr>
        <w:t> </w:t>
      </w:r>
      <w:r>
        <w:rPr/>
        <w:t>группу до утомления в рамках ее прямой двигательной функции, используя изолированное</w:t>
      </w:r>
      <w:r>
        <w:rPr>
          <w:spacing w:val="1"/>
        </w:rPr>
        <w:t> </w:t>
      </w:r>
      <w:r>
        <w:rPr/>
        <w:t>движение, а затем немедленно соединяете это</w:t>
      </w:r>
      <w:r>
        <w:rPr>
          <w:spacing w:val="1"/>
        </w:rPr>
        <w:t> </w:t>
      </w:r>
      <w:r>
        <w:rPr/>
        <w:t>упражнение в суперсет с второстепенным</w:t>
      </w:r>
      <w:r>
        <w:rPr>
          <w:spacing w:val="1"/>
        </w:rPr>
        <w:t> </w:t>
      </w:r>
      <w:r>
        <w:rPr/>
        <w:t>движением,</w:t>
      </w:r>
      <w:r>
        <w:rPr>
          <w:spacing w:val="-1"/>
        </w:rPr>
        <w:t> </w:t>
      </w:r>
      <w:r>
        <w:rPr/>
        <w:t>применяя базовое</w:t>
      </w:r>
      <w:r>
        <w:rPr>
          <w:spacing w:val="3"/>
        </w:rPr>
        <w:t> </w:t>
      </w:r>
      <w:r>
        <w:rPr/>
        <w:t>упражнение.</w:t>
      </w:r>
    </w:p>
    <w:p>
      <w:pPr>
        <w:pStyle w:val="BodyText"/>
        <w:spacing w:line="232" w:lineRule="auto"/>
        <w:ind w:left="1038" w:right="550" w:firstLine="719"/>
        <w:jc w:val="both"/>
      </w:pPr>
      <w:r>
        <w:rPr/>
        <w:t>«Отдых-пауза»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отягощением,</w:t>
      </w:r>
      <w:r>
        <w:rPr>
          <w:spacing w:val="1"/>
        </w:rPr>
        <w:t> </w:t>
      </w:r>
      <w:r>
        <w:rPr/>
        <w:t>вес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выполнить лишь 2-3 повторения, затем делается 30-^45-секундная пауза, во время которой</w:t>
      </w:r>
      <w:r>
        <w:rPr>
          <w:spacing w:val="1"/>
        </w:rPr>
        <w:t> </w:t>
      </w:r>
      <w:r>
        <w:rPr/>
        <w:t>частично ресинтезируется АТФ, выполняются еще 2-3 повторения, снова 40 - 60-секундная</w:t>
      </w:r>
      <w:r>
        <w:rPr>
          <w:spacing w:val="1"/>
        </w:rPr>
        <w:t> </w:t>
      </w:r>
      <w:r>
        <w:rPr/>
        <w:t>пауза,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повторения,</w:t>
      </w:r>
      <w:r>
        <w:rPr>
          <w:spacing w:val="1"/>
        </w:rPr>
        <w:t> </w:t>
      </w:r>
      <w:r>
        <w:rPr/>
        <w:t>пауза</w:t>
      </w:r>
      <w:r>
        <w:rPr>
          <w:spacing w:val="1"/>
        </w:rPr>
        <w:t> </w:t>
      </w:r>
      <w:r>
        <w:rPr/>
        <w:t>60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90</w:t>
      </w:r>
      <w:r>
        <w:rPr>
          <w:spacing w:val="1"/>
        </w:rPr>
        <w:t> </w:t>
      </w:r>
      <w:r>
        <w:rPr/>
        <w:t>секунд,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заключительных</w:t>
      </w:r>
      <w:r>
        <w:rPr>
          <w:spacing w:val="1"/>
        </w:rPr>
        <w:t> </w:t>
      </w:r>
      <w:r>
        <w:rPr/>
        <w:t>1—2</w:t>
      </w:r>
      <w:r>
        <w:rPr>
          <w:spacing w:val="1"/>
        </w:rPr>
        <w:t> </w:t>
      </w:r>
      <w:r>
        <w:rPr/>
        <w:t>повторений.</w:t>
      </w:r>
    </w:p>
    <w:p>
      <w:pPr>
        <w:pStyle w:val="BodyText"/>
        <w:spacing w:line="235" w:lineRule="auto" w:before="1"/>
        <w:ind w:left="1038" w:right="553" w:firstLine="719"/>
        <w:jc w:val="both"/>
        <w:rPr>
          <w:i/>
        </w:rPr>
      </w:pPr>
      <w:r>
        <w:rPr>
          <w:b/>
        </w:rPr>
        <w:t>«Пиковое</w:t>
      </w:r>
      <w:r>
        <w:rPr>
          <w:b/>
          <w:spacing w:val="1"/>
        </w:rPr>
        <w:t> </w:t>
      </w:r>
      <w:r>
        <w:rPr>
          <w:b/>
        </w:rPr>
        <w:t>сокращение»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дополнительное</w:t>
      </w:r>
      <w:r>
        <w:rPr>
          <w:spacing w:val="1"/>
        </w:rPr>
        <w:t> </w:t>
      </w:r>
      <w:r>
        <w:rPr/>
        <w:t>статическое</w:t>
      </w:r>
      <w:r>
        <w:rPr>
          <w:spacing w:val="1"/>
        </w:rPr>
        <w:t> </w:t>
      </w:r>
      <w:r>
        <w:rPr/>
        <w:t>напряжение</w:t>
      </w:r>
      <w:r>
        <w:rPr>
          <w:spacing w:val="1"/>
        </w:rPr>
        <w:t> </w:t>
      </w:r>
      <w:r>
        <w:rPr/>
        <w:t>сокращенной</w:t>
      </w:r>
      <w:r>
        <w:rPr>
          <w:spacing w:val="1"/>
        </w:rPr>
        <w:t> </w:t>
      </w:r>
      <w:r>
        <w:rPr/>
        <w:t>мышцы в конце каждого концентрического движения. Часто таким способом компенсируют</w:t>
      </w:r>
      <w:r>
        <w:rPr>
          <w:spacing w:val="1"/>
        </w:rPr>
        <w:t> </w:t>
      </w:r>
      <w:r>
        <w:rPr/>
        <w:t>уменьшение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целевую</w:t>
      </w:r>
      <w:r>
        <w:rPr>
          <w:spacing w:val="1"/>
        </w:rPr>
        <w:t> </w:t>
      </w:r>
      <w:r>
        <w:rPr/>
        <w:t>мышцу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мускульно-скелетных</w:t>
      </w:r>
      <w:r>
        <w:rPr>
          <w:spacing w:val="1"/>
        </w:rPr>
        <w:t> </w:t>
      </w:r>
      <w:r>
        <w:rPr/>
        <w:t>рычагов к концу концентрического движения. (Например, сознательно сокращая двуглавую</w:t>
      </w:r>
      <w:r>
        <w:rPr>
          <w:spacing w:val="1"/>
        </w:rPr>
        <w:t> </w:t>
      </w:r>
      <w:r>
        <w:rPr/>
        <w:t>мышцу</w:t>
      </w:r>
      <w:r>
        <w:rPr>
          <w:spacing w:val="1"/>
        </w:rPr>
        <w:t> </w:t>
      </w:r>
      <w:r>
        <w:rPr/>
        <w:t>плеча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статическом</w:t>
      </w:r>
      <w:r>
        <w:rPr>
          <w:spacing w:val="1"/>
        </w:rPr>
        <w:t> </w:t>
      </w:r>
      <w:r>
        <w:rPr/>
        <w:t>режиме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конце</w:t>
      </w:r>
      <w:r>
        <w:rPr>
          <w:spacing w:val="1"/>
        </w:rPr>
        <w:t> </w:t>
      </w:r>
      <w:r>
        <w:rPr/>
        <w:t>траектории</w:t>
      </w:r>
      <w:r>
        <w:rPr>
          <w:spacing w:val="1"/>
        </w:rPr>
        <w:t> </w:t>
      </w:r>
      <w:r>
        <w:rPr/>
        <w:t>движения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упражнения</w:t>
      </w:r>
      <w:r>
        <w:rPr>
          <w:spacing w:val="-1"/>
        </w:rPr>
        <w:t> </w:t>
      </w:r>
      <w:r>
        <w:rPr>
          <w:i/>
        </w:rPr>
        <w:t>сгибания</w:t>
      </w:r>
      <w:r>
        <w:rPr>
          <w:i/>
          <w:spacing w:val="-2"/>
        </w:rPr>
        <w:t> </w:t>
      </w:r>
      <w:r>
        <w:rPr>
          <w:i/>
        </w:rPr>
        <w:t>на бицепс</w:t>
      </w:r>
      <w:r>
        <w:rPr>
          <w:i/>
          <w:spacing w:val="-1"/>
        </w:rPr>
        <w:t> </w:t>
      </w:r>
      <w:r>
        <w:rPr>
          <w:i/>
        </w:rPr>
        <w:t>на скамье</w:t>
      </w:r>
      <w:r>
        <w:rPr>
          <w:i/>
          <w:spacing w:val="-1"/>
        </w:rPr>
        <w:t> </w:t>
      </w:r>
      <w:r>
        <w:rPr>
          <w:i/>
        </w:rPr>
        <w:t>Скотта.)</w:t>
      </w:r>
    </w:p>
    <w:p>
      <w:pPr>
        <w:pStyle w:val="BodyText"/>
        <w:spacing w:line="232" w:lineRule="auto"/>
        <w:ind w:left="1034" w:right="547" w:firstLine="715"/>
        <w:jc w:val="both"/>
      </w:pPr>
      <w:r>
        <w:rPr>
          <w:b/>
        </w:rPr>
        <w:t>«Форсированные</w:t>
      </w:r>
      <w:r>
        <w:rPr>
          <w:b/>
          <w:spacing w:val="1"/>
        </w:rPr>
        <w:t> </w:t>
      </w:r>
      <w:r>
        <w:rPr>
          <w:b/>
        </w:rPr>
        <w:t>повторения»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прием,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котором,</w:t>
      </w:r>
      <w:r>
        <w:rPr>
          <w:spacing w:val="1"/>
        </w:rPr>
        <w:t> </w:t>
      </w:r>
      <w:r>
        <w:rPr/>
        <w:t>выполнив</w:t>
      </w:r>
      <w:r>
        <w:rPr>
          <w:spacing w:val="1"/>
        </w:rPr>
        <w:t> </w:t>
      </w:r>
      <w:r>
        <w:rPr/>
        <w:t>максимальное</w:t>
      </w:r>
      <w:r>
        <w:rPr>
          <w:spacing w:val="1"/>
        </w:rPr>
        <w:t> </w:t>
      </w:r>
      <w:r>
        <w:rPr/>
        <w:t>количество повторений в подходе, спортсмен пользуется помощью партнера для выполнения</w:t>
      </w:r>
      <w:r>
        <w:rPr>
          <w:spacing w:val="-57"/>
        </w:rPr>
        <w:t> </w:t>
      </w:r>
      <w:r>
        <w:rPr/>
        <w:t>еще 1-3 дополнительных повторений. Например, при выполнении упражнения </w:t>
      </w:r>
      <w:r>
        <w:rPr>
          <w:i/>
        </w:rPr>
        <w:t>жим штанги</w:t>
      </w:r>
      <w:r>
        <w:rPr>
          <w:i/>
          <w:spacing w:val="1"/>
        </w:rPr>
        <w:t> </w:t>
      </w:r>
      <w:r>
        <w:rPr>
          <w:i/>
        </w:rPr>
        <w:t>лежа</w:t>
      </w:r>
      <w:r>
        <w:rPr>
          <w:i/>
          <w:spacing w:val="1"/>
        </w:rPr>
        <w:t> </w:t>
      </w:r>
      <w:r>
        <w:rPr/>
        <w:t>тренировочный</w:t>
      </w:r>
      <w:r>
        <w:rPr>
          <w:spacing w:val="1"/>
        </w:rPr>
        <w:t> </w:t>
      </w:r>
      <w:r>
        <w:rPr/>
        <w:t>партнер,</w:t>
      </w:r>
      <w:r>
        <w:rPr>
          <w:spacing w:val="1"/>
        </w:rPr>
        <w:t> </w:t>
      </w:r>
      <w:r>
        <w:rPr/>
        <w:t>стоя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скамьей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стороны</w:t>
      </w:r>
      <w:r>
        <w:rPr>
          <w:spacing w:val="1"/>
        </w:rPr>
        <w:t> </w:t>
      </w:r>
      <w:r>
        <w:rPr/>
        <w:t>головы</w:t>
      </w:r>
      <w:r>
        <w:rPr>
          <w:spacing w:val="1"/>
        </w:rPr>
        <w:t> </w:t>
      </w:r>
      <w:r>
        <w:rPr/>
        <w:t>выполняющего</w:t>
      </w:r>
      <w:r>
        <w:rPr>
          <w:spacing w:val="1"/>
        </w:rPr>
        <w:t> </w:t>
      </w:r>
      <w:r>
        <w:rPr/>
        <w:t>упражнение, создает дополнительное минимальное усилие к грифу штанги снизу вверх для</w:t>
      </w:r>
      <w:r>
        <w:rPr>
          <w:spacing w:val="1"/>
        </w:rPr>
        <w:t> </w:t>
      </w:r>
      <w:r>
        <w:rPr/>
        <w:t>выполнения</w:t>
      </w:r>
      <w:r>
        <w:rPr>
          <w:spacing w:val="-4"/>
        </w:rPr>
        <w:t> </w:t>
      </w:r>
      <w:r>
        <w:rPr/>
        <w:t>последних</w:t>
      </w:r>
      <w:r>
        <w:rPr>
          <w:spacing w:val="-1"/>
        </w:rPr>
        <w:t> </w:t>
      </w:r>
      <w:r>
        <w:rPr/>
        <w:t>повторений.</w:t>
      </w:r>
    </w:p>
    <w:p>
      <w:pPr>
        <w:pStyle w:val="BodyText"/>
        <w:spacing w:line="232" w:lineRule="auto" w:before="2"/>
        <w:ind w:left="1048" w:right="553" w:firstLine="719"/>
        <w:jc w:val="both"/>
      </w:pPr>
      <w:r>
        <w:rPr>
          <w:b/>
        </w:rPr>
        <w:t>«Частичные</w:t>
      </w:r>
      <w:r>
        <w:rPr>
          <w:b/>
          <w:spacing w:val="1"/>
        </w:rPr>
        <w:t> </w:t>
      </w:r>
      <w:r>
        <w:rPr>
          <w:b/>
        </w:rPr>
        <w:t>повторения».</w:t>
      </w:r>
      <w:r>
        <w:rPr>
          <w:b/>
          <w:spacing w:val="1"/>
        </w:rPr>
        <w:t> </w:t>
      </w:r>
      <w:r>
        <w:rPr/>
        <w:t>Выполнив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возможное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подходе,</w:t>
      </w:r>
      <w:r>
        <w:rPr>
          <w:spacing w:val="1"/>
        </w:rPr>
        <w:t> </w:t>
      </w:r>
      <w:r>
        <w:rPr/>
        <w:t>спортсмен</w:t>
      </w:r>
      <w:r>
        <w:rPr>
          <w:spacing w:val="1"/>
        </w:rPr>
        <w:t> </w:t>
      </w:r>
      <w:r>
        <w:rPr/>
        <w:t>продолжает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ограниченной</w:t>
      </w:r>
      <w:r>
        <w:rPr>
          <w:spacing w:val="1"/>
        </w:rPr>
        <w:t> </w:t>
      </w:r>
      <w:r>
        <w:rPr/>
        <w:t>траектории,</w:t>
      </w:r>
      <w:r>
        <w:rPr>
          <w:spacing w:val="-4"/>
        </w:rPr>
        <w:t> </w:t>
      </w:r>
      <w:r>
        <w:rPr/>
        <w:t>позволяющей сделать еще</w:t>
      </w:r>
      <w:r>
        <w:rPr>
          <w:spacing w:val="-2"/>
        </w:rPr>
        <w:t> </w:t>
      </w:r>
      <w:r>
        <w:rPr/>
        <w:t>несколько повторений.</w:t>
      </w:r>
    </w:p>
    <w:p>
      <w:pPr>
        <w:pStyle w:val="BodyText"/>
        <w:spacing w:line="235" w:lineRule="auto" w:before="1"/>
        <w:ind w:left="1053" w:right="555" w:firstLine="719"/>
        <w:jc w:val="both"/>
      </w:pPr>
      <w:r>
        <w:rPr>
          <w:b/>
        </w:rPr>
        <w:t>«Вставочные подходы». </w:t>
      </w:r>
      <w:r>
        <w:rPr/>
        <w:t>Выполнение упражнений на локальные мышечные группы,</w:t>
      </w:r>
      <w:r>
        <w:rPr>
          <w:spacing w:val="1"/>
        </w:rPr>
        <w:t> </w:t>
      </w:r>
      <w:r>
        <w:rPr/>
        <w:t>не требующих использования значительных отягощений, во время отдыха между подходами,</w:t>
      </w:r>
      <w:r>
        <w:rPr>
          <w:spacing w:val="-57"/>
        </w:rPr>
        <w:t> </w:t>
      </w:r>
      <w:r>
        <w:rPr/>
        <w:t>направленными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тренировку крупных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массивов.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речь</w:t>
      </w:r>
      <w:r>
        <w:rPr>
          <w:spacing w:val="1"/>
        </w:rPr>
        <w:t> </w:t>
      </w:r>
      <w:r>
        <w:rPr/>
        <w:t>идет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тренировке</w:t>
      </w:r>
      <w:r>
        <w:rPr>
          <w:spacing w:val="-1"/>
        </w:rPr>
        <w:t> </w:t>
      </w:r>
      <w:r>
        <w:rPr/>
        <w:t>мышц пресса, голени</w:t>
      </w:r>
      <w:r>
        <w:rPr>
          <w:spacing w:val="1"/>
        </w:rPr>
        <w:t> </w:t>
      </w:r>
      <w:r>
        <w:rPr/>
        <w:t>и предплечья.</w:t>
      </w:r>
    </w:p>
    <w:p>
      <w:pPr>
        <w:pStyle w:val="BodyText"/>
        <w:spacing w:line="232" w:lineRule="auto" w:before="4"/>
        <w:ind w:left="1062" w:right="542" w:firstLine="710"/>
        <w:jc w:val="both"/>
      </w:pPr>
      <w:r>
        <w:rPr>
          <w:b/>
        </w:rPr>
        <w:t>«Дроп-сет».</w:t>
      </w:r>
      <w:r>
        <w:rPr>
          <w:b/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спортсменом</w:t>
      </w:r>
      <w:r>
        <w:rPr>
          <w:spacing w:val="1"/>
        </w:rPr>
        <w:t> </w:t>
      </w:r>
      <w:r>
        <w:rPr/>
        <w:t>последнего</w:t>
      </w:r>
      <w:r>
        <w:rPr>
          <w:spacing w:val="1"/>
        </w:rPr>
        <w:t> </w:t>
      </w:r>
      <w:r>
        <w:rPr/>
        <w:t>«отказного»</w:t>
      </w:r>
      <w:r>
        <w:rPr>
          <w:spacing w:val="1"/>
        </w:rPr>
        <w:t> </w:t>
      </w:r>
      <w:r>
        <w:rPr/>
        <w:t>повторения</w:t>
      </w:r>
      <w:r>
        <w:rPr>
          <w:spacing w:val="1"/>
        </w:rPr>
        <w:t> </w:t>
      </w:r>
      <w:r>
        <w:rPr/>
        <w:t>партнеры,</w:t>
      </w:r>
      <w:r>
        <w:rPr>
          <w:spacing w:val="-2"/>
        </w:rPr>
        <w:t> </w:t>
      </w:r>
      <w:r>
        <w:rPr/>
        <w:t>стоящие</w:t>
      </w:r>
      <w:r>
        <w:rPr>
          <w:spacing w:val="-3"/>
        </w:rPr>
        <w:t> </w:t>
      </w:r>
      <w:r>
        <w:rPr/>
        <w:t>по</w:t>
      </w:r>
      <w:r>
        <w:rPr>
          <w:spacing w:val="-1"/>
        </w:rPr>
        <w:t> </w:t>
      </w:r>
      <w:r>
        <w:rPr/>
        <w:t>бокам,</w:t>
      </w:r>
      <w:r>
        <w:rPr>
          <w:spacing w:val="-2"/>
        </w:rPr>
        <w:t> </w:t>
      </w:r>
      <w:r>
        <w:rPr/>
        <w:t>снимают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его</w:t>
      </w:r>
      <w:r>
        <w:rPr>
          <w:spacing w:val="-3"/>
        </w:rPr>
        <w:t> </w:t>
      </w:r>
      <w:r>
        <w:rPr/>
        <w:t>штанги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одному</w:t>
      </w:r>
      <w:r>
        <w:rPr>
          <w:spacing w:val="-7"/>
        </w:rPr>
        <w:t> </w:t>
      </w:r>
      <w:r>
        <w:rPr/>
        <w:t>диску.</w:t>
      </w:r>
      <w:r>
        <w:rPr>
          <w:spacing w:val="1"/>
        </w:rPr>
        <w:t> </w:t>
      </w:r>
      <w:r>
        <w:rPr/>
        <w:t>Спортсмен</w:t>
      </w:r>
      <w:r>
        <w:rPr>
          <w:spacing w:val="-2"/>
        </w:rPr>
        <w:t> </w:t>
      </w:r>
      <w:r>
        <w:rPr/>
        <w:t>выполняет</w:t>
      </w:r>
    </w:p>
    <w:p>
      <w:pPr>
        <w:spacing w:after="0" w:line="232" w:lineRule="auto"/>
        <w:jc w:val="both"/>
        <w:sectPr>
          <w:pgSz w:w="11910" w:h="16840"/>
          <w:pgMar w:header="0" w:footer="788" w:top="600" w:bottom="1040" w:left="440" w:right="220"/>
        </w:sectPr>
      </w:pPr>
    </w:p>
    <w:p>
      <w:pPr>
        <w:spacing w:before="66" w:after="6"/>
        <w:ind w:left="7068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70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4"/>
        <w:rPr>
          <w:b/>
          <w:sz w:val="22"/>
        </w:rPr>
      </w:pPr>
    </w:p>
    <w:p>
      <w:pPr>
        <w:pStyle w:val="BodyText"/>
        <w:spacing w:line="237" w:lineRule="auto"/>
        <w:ind w:left="1019" w:right="589"/>
        <w:jc w:val="both"/>
      </w:pPr>
      <w:r>
        <w:rPr/>
        <w:t>еще предельное количество повторений, после чего партнеры могут снять еще по диску. </w:t>
      </w:r>
      <w:r>
        <w:rPr>
          <w:b/>
        </w:rPr>
        <w:t>При</w:t>
      </w:r>
      <w:r>
        <w:rPr>
          <w:b/>
          <w:spacing w:val="-57"/>
        </w:rPr>
        <w:t> </w:t>
      </w:r>
      <w:r>
        <w:rPr/>
        <w:t>использовании гантелей спортсмен заранее располагает пары гантелей на гантельной </w:t>
      </w:r>
      <w:r>
        <w:rPr>
          <w:b/>
        </w:rPr>
        <w:t>стойке</w:t>
      </w:r>
      <w:r>
        <w:rPr>
          <w:b/>
          <w:spacing w:val="1"/>
        </w:rPr>
        <w:t> </w:t>
      </w:r>
      <w:r>
        <w:rPr/>
        <w:t>в порядке убывания их веса. Выполнив предельное количество повторений с самой тяжелой</w:t>
      </w:r>
      <w:r>
        <w:rPr>
          <w:spacing w:val="1"/>
        </w:rPr>
        <w:t> </w:t>
      </w:r>
      <w:r>
        <w:rPr/>
        <w:t>парой, он кладет ее на место, берет следующую и так далее. Можно использоваться от двух</w:t>
      </w:r>
      <w:r>
        <w:rPr>
          <w:spacing w:val="1"/>
        </w:rPr>
        <w:t> </w:t>
      </w:r>
      <w:r>
        <w:rPr/>
        <w:t>до</w:t>
      </w:r>
      <w:r>
        <w:rPr>
          <w:spacing w:val="-1"/>
        </w:rPr>
        <w:t> </w:t>
      </w:r>
      <w:r>
        <w:rPr/>
        <w:t>пяти</w:t>
      </w:r>
      <w:r>
        <w:rPr>
          <w:spacing w:val="-2"/>
        </w:rPr>
        <w:t> </w:t>
      </w:r>
      <w:r>
        <w:rPr/>
        <w:t>пар гантелей.</w:t>
      </w:r>
    </w:p>
    <w:p>
      <w:pPr>
        <w:pStyle w:val="BodyText"/>
        <w:spacing w:before="2"/>
        <w:rPr>
          <w:sz w:val="27"/>
        </w:rPr>
      </w:pPr>
    </w:p>
    <w:p>
      <w:pPr>
        <w:spacing w:line="237" w:lineRule="auto" w:before="0"/>
        <w:ind w:left="1029" w:right="580" w:firstLine="710"/>
        <w:jc w:val="both"/>
        <w:rPr>
          <w:b/>
          <w:sz w:val="24"/>
        </w:rPr>
      </w:pPr>
      <w:r>
        <w:rPr>
          <w:b/>
          <w:sz w:val="24"/>
        </w:rPr>
        <w:t>Внимание! Применение большинства из вышеперечисленных приемов связано с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очень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значительным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увеличением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тренировочной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нагрузки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допустимо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лишь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продвинутыми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клиентами,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стаж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которых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превышает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6-10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месяцев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регулярных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тренировок,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ограниченном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объеме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(в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рамках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двух-трехнедельного</w:t>
      </w:r>
      <w:r>
        <w:rPr>
          <w:b/>
          <w:spacing w:val="1"/>
          <w:sz w:val="24"/>
        </w:rPr>
        <w:t> </w:t>
      </w:r>
      <w:r>
        <w:rPr>
          <w:b/>
          <w:i/>
          <w:sz w:val="24"/>
        </w:rPr>
        <w:t>ударного</w:t>
      </w:r>
      <w:r>
        <w:rPr>
          <w:b/>
          <w:i/>
          <w:spacing w:val="1"/>
          <w:sz w:val="24"/>
        </w:rPr>
        <w:t> </w:t>
      </w:r>
      <w:r>
        <w:rPr>
          <w:b/>
          <w:sz w:val="24"/>
        </w:rPr>
        <w:t>мезоцикла).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20"/>
        </w:rPr>
      </w:pPr>
    </w:p>
    <w:p>
      <w:pPr>
        <w:pStyle w:val="Heading3"/>
        <w:ind w:left="2992"/>
      </w:pPr>
      <w:r>
        <w:rPr/>
        <w:t>Разработка</w:t>
      </w:r>
      <w:r>
        <w:rPr>
          <w:spacing w:val="-6"/>
        </w:rPr>
        <w:t> </w:t>
      </w:r>
      <w:r>
        <w:rPr/>
        <w:t>тренировочной</w:t>
      </w:r>
      <w:r>
        <w:rPr>
          <w:spacing w:val="-5"/>
        </w:rPr>
        <w:t> </w:t>
      </w:r>
      <w:r>
        <w:rPr/>
        <w:t>программы</w:t>
      </w:r>
    </w:p>
    <w:p>
      <w:pPr>
        <w:pStyle w:val="Heading9"/>
        <w:spacing w:line="314" w:lineRule="exact" w:before="295"/>
        <w:ind w:left="1754"/>
        <w:jc w:val="both"/>
      </w:pPr>
      <w:r>
        <w:rPr/>
        <w:t>Разработка</w:t>
      </w:r>
      <w:r>
        <w:rPr>
          <w:spacing w:val="-5"/>
        </w:rPr>
        <w:t> </w:t>
      </w:r>
      <w:r>
        <w:rPr/>
        <w:t>предварительной</w:t>
      </w:r>
      <w:r>
        <w:rPr>
          <w:spacing w:val="-6"/>
        </w:rPr>
        <w:t> </w:t>
      </w:r>
      <w:r>
        <w:rPr/>
        <w:t>тренировочной</w:t>
      </w:r>
      <w:r>
        <w:rPr>
          <w:spacing w:val="-6"/>
        </w:rPr>
        <w:t> </w:t>
      </w:r>
      <w:r>
        <w:rPr/>
        <w:t>программы</w:t>
      </w:r>
    </w:p>
    <w:p>
      <w:pPr>
        <w:pStyle w:val="BodyText"/>
        <w:spacing w:line="232" w:lineRule="auto"/>
        <w:ind w:left="1034" w:right="556" w:firstLine="710"/>
        <w:jc w:val="both"/>
      </w:pPr>
      <w:r>
        <w:rPr/>
        <w:t>Итак, в течение вашего первого общения с новым клиентом вы получили достаточно</w:t>
      </w:r>
      <w:r>
        <w:rPr>
          <w:spacing w:val="1"/>
        </w:rPr>
        <w:t> </w:t>
      </w:r>
      <w:r>
        <w:rPr/>
        <w:t>информации о текущем функциональном состоянии его организма, реакции на нагрузку,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противопоказаниях,</w:t>
      </w:r>
      <w:r>
        <w:rPr>
          <w:spacing w:val="1"/>
        </w:rPr>
        <w:t> </w:t>
      </w:r>
      <w:r>
        <w:rPr/>
        <w:t>касающихся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целях,</w:t>
      </w:r>
      <w:r>
        <w:rPr>
          <w:spacing w:val="1"/>
        </w:rPr>
        <w:t> </w:t>
      </w:r>
      <w:r>
        <w:rPr/>
        <w:t>уровне мотивации, наличии свободного времени и других вопросах. Однако, прежде чем</w:t>
      </w:r>
      <w:r>
        <w:rPr>
          <w:spacing w:val="1"/>
        </w:rPr>
        <w:t> </w:t>
      </w:r>
      <w:r>
        <w:rPr/>
        <w:t>составлять</w:t>
      </w:r>
      <w:r>
        <w:rPr>
          <w:spacing w:val="1"/>
        </w:rPr>
        <w:t> </w:t>
      </w:r>
      <w:r>
        <w:rPr/>
        <w:t>ему индивидуальную</w:t>
      </w:r>
      <w:r>
        <w:rPr>
          <w:spacing w:val="1"/>
        </w:rPr>
        <w:t> </w:t>
      </w:r>
      <w:r>
        <w:rPr/>
        <w:t>тренировочную</w:t>
      </w:r>
      <w:r>
        <w:rPr>
          <w:spacing w:val="1"/>
        </w:rPr>
        <w:t> </w:t>
      </w:r>
      <w:r>
        <w:rPr/>
        <w:t>программу,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провести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клиентом предварительную, пробную тренировку. Проанализировав это первое занятие, вы</w:t>
      </w:r>
      <w:r>
        <w:rPr>
          <w:spacing w:val="1"/>
        </w:rPr>
        <w:t> </w:t>
      </w:r>
      <w:r>
        <w:rPr/>
        <w:t>получите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точную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подробную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реакции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конкретную</w:t>
      </w:r>
      <w:r>
        <w:rPr>
          <w:spacing w:val="1"/>
        </w:rPr>
        <w:t> </w:t>
      </w:r>
      <w:r>
        <w:rPr/>
        <w:t>нагрузку,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анатомических</w:t>
      </w:r>
      <w:r>
        <w:rPr>
          <w:spacing w:val="1"/>
        </w:rPr>
        <w:t> </w:t>
      </w:r>
      <w:r>
        <w:rPr/>
        <w:t>особенностях,</w:t>
      </w:r>
      <w:r>
        <w:rPr>
          <w:spacing w:val="1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дискомфорта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 каких-либо движений, координационных способностях. Также вы оцените его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возможности,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дальнейшем,</w:t>
      </w:r>
      <w:r>
        <w:rPr>
          <w:spacing w:val="1"/>
        </w:rPr>
        <w:t> </w:t>
      </w:r>
      <w:r>
        <w:rPr/>
        <w:t>при</w:t>
      </w:r>
      <w:r>
        <w:rPr>
          <w:spacing w:val="61"/>
        </w:rPr>
        <w:t> </w:t>
      </w:r>
      <w:r>
        <w:rPr/>
        <w:t>составлении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программы,</w:t>
      </w:r>
      <w:r>
        <w:rPr>
          <w:spacing w:val="1"/>
        </w:rPr>
        <w:t> </w:t>
      </w:r>
      <w:r>
        <w:rPr/>
        <w:t>давать</w:t>
      </w:r>
      <w:r>
        <w:rPr>
          <w:spacing w:val="1"/>
        </w:rPr>
        <w:t> </w:t>
      </w:r>
      <w:r>
        <w:rPr>
          <w:i/>
        </w:rPr>
        <w:t>конкретные</w:t>
      </w:r>
      <w:r>
        <w:rPr>
          <w:i/>
          <w:spacing w:val="1"/>
        </w:rPr>
        <w:t> </w:t>
      </w:r>
      <w:r>
        <w:rPr/>
        <w:t>рекомендации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отягощений,</w:t>
      </w:r>
      <w:r>
        <w:rPr>
          <w:spacing w:val="-7"/>
        </w:rPr>
        <w:t> </w:t>
      </w:r>
      <w:r>
        <w:rPr/>
        <w:t>темпа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продолжительности</w:t>
      </w:r>
      <w:r>
        <w:rPr>
          <w:spacing w:val="-3"/>
        </w:rPr>
        <w:t> </w:t>
      </w:r>
      <w:r>
        <w:rPr/>
        <w:t>аэробных</w:t>
      </w:r>
      <w:r>
        <w:rPr>
          <w:spacing w:val="-1"/>
        </w:rPr>
        <w:t> </w:t>
      </w:r>
      <w:r>
        <w:rPr/>
        <w:t>упражнений,</w:t>
      </w:r>
      <w:r>
        <w:rPr>
          <w:spacing w:val="-3"/>
        </w:rPr>
        <w:t> </w:t>
      </w:r>
      <w:r>
        <w:rPr/>
        <w:t>выбрать</w:t>
      </w:r>
      <w:r>
        <w:rPr>
          <w:spacing w:val="-3"/>
        </w:rPr>
        <w:t> </w:t>
      </w:r>
      <w:r>
        <w:rPr/>
        <w:t>сами упражнения.</w:t>
      </w:r>
    </w:p>
    <w:p>
      <w:pPr>
        <w:pStyle w:val="BodyText"/>
        <w:spacing w:line="235" w:lineRule="auto" w:before="13"/>
        <w:ind w:left="1038" w:right="553" w:firstLine="719"/>
        <w:jc w:val="both"/>
      </w:pPr>
      <w:r>
        <w:rPr/>
        <w:t>В</w:t>
      </w:r>
      <w:r>
        <w:rPr>
          <w:spacing w:val="1"/>
        </w:rPr>
        <w:t> </w:t>
      </w:r>
      <w:r>
        <w:rPr/>
        <w:t>предварительную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включаются</w:t>
      </w:r>
      <w:r>
        <w:rPr>
          <w:spacing w:val="1"/>
        </w:rPr>
        <w:t> </w:t>
      </w:r>
      <w:r>
        <w:rPr/>
        <w:t>простые,</w:t>
      </w:r>
      <w:r>
        <w:rPr>
          <w:spacing w:val="1"/>
        </w:rPr>
        <w:t> </w:t>
      </w:r>
      <w:r>
        <w:rPr/>
        <w:t>желательно</w:t>
      </w:r>
      <w:r>
        <w:rPr>
          <w:spacing w:val="1"/>
        </w:rPr>
        <w:t> </w:t>
      </w:r>
      <w:r>
        <w:rPr/>
        <w:t>односуставные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близкие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наметили</w:t>
      </w:r>
      <w:r>
        <w:rPr>
          <w:spacing w:val="1"/>
        </w:rPr>
        <w:t> </w:t>
      </w:r>
      <w:r>
        <w:rPr/>
        <w:t>включить</w:t>
      </w:r>
      <w:r>
        <w:rPr>
          <w:spacing w:val="1"/>
        </w:rPr>
        <w:t> </w:t>
      </w:r>
      <w:r>
        <w:rPr/>
        <w:t>в</w:t>
      </w:r>
      <w:r>
        <w:rPr>
          <w:spacing w:val="61"/>
        </w:rPr>
        <w:t> </w:t>
      </w:r>
      <w:r>
        <w:rPr/>
        <w:t>дальнейшем</w:t>
      </w:r>
      <w:r>
        <w:rPr>
          <w:spacing w:val="61"/>
        </w:rPr>
        <w:t> </w:t>
      </w:r>
      <w:r>
        <w:rPr/>
        <w:t>в</w:t>
      </w:r>
      <w:r>
        <w:rPr>
          <w:spacing w:val="-57"/>
        </w:rPr>
        <w:t> </w:t>
      </w:r>
      <w:r>
        <w:rPr/>
        <w:t>индивидуальную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самые).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сложнокоординированных,</w:t>
      </w:r>
      <w:r>
        <w:rPr>
          <w:spacing w:val="1"/>
        </w:rPr>
        <w:t> </w:t>
      </w:r>
      <w:r>
        <w:rPr/>
        <w:t>многосуставных упражнений в предварительной программе нежелательно, т. к. разучивание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займет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много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затруднения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недостаточной координации движений не даст возможности объективно оценить силовые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Примерная</w:t>
      </w:r>
      <w:r>
        <w:rPr>
          <w:spacing w:val="1"/>
        </w:rPr>
        <w:t> </w:t>
      </w:r>
      <w:r>
        <w:rPr/>
        <w:t>предварительная</w:t>
      </w:r>
      <w:r>
        <w:rPr>
          <w:spacing w:val="1"/>
        </w:rPr>
        <w:t> </w:t>
      </w:r>
      <w:r>
        <w:rPr/>
        <w:t>программа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здоровой</w:t>
      </w:r>
      <w:r>
        <w:rPr>
          <w:spacing w:val="1"/>
        </w:rPr>
        <w:t> </w:t>
      </w:r>
      <w:r>
        <w:rPr/>
        <w:t>молодой женщины 20 - 30 лет, впервые приступившей к занятиям с отягощениями, будет</w:t>
      </w:r>
      <w:r>
        <w:rPr>
          <w:spacing w:val="1"/>
        </w:rPr>
        <w:t> </w:t>
      </w:r>
      <w:r>
        <w:rPr/>
        <w:t>выглядеть</w:t>
      </w:r>
      <w:r>
        <w:rPr>
          <w:spacing w:val="-1"/>
        </w:rPr>
        <w:t> </w:t>
      </w:r>
      <w:r>
        <w:rPr/>
        <w:t>приблизительно так: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8998" w:val="left" w:leader="none"/>
        </w:tabs>
        <w:spacing w:line="240" w:lineRule="auto" w:before="7" w:after="0"/>
        <w:ind w:left="1994" w:right="0" w:hanging="221"/>
        <w:jc w:val="left"/>
        <w:rPr>
          <w:sz w:val="24"/>
        </w:rPr>
      </w:pPr>
      <w:r>
        <w:rPr>
          <w:sz w:val="24"/>
        </w:rPr>
        <w:t>Разгибания</w:t>
      </w:r>
      <w:r>
        <w:rPr>
          <w:spacing w:val="-3"/>
          <w:sz w:val="24"/>
        </w:rPr>
        <w:t> </w:t>
      </w:r>
      <w:r>
        <w:rPr>
          <w:sz w:val="24"/>
        </w:rPr>
        <w:t>ног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тренажере</w:t>
        <w:tab/>
        <w:t>2x14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9003" w:val="left" w:leader="none"/>
        </w:tabs>
        <w:spacing w:line="240" w:lineRule="auto" w:before="10" w:after="0"/>
        <w:ind w:left="1994" w:right="0" w:hanging="221"/>
        <w:jc w:val="left"/>
        <w:rPr>
          <w:sz w:val="24"/>
        </w:rPr>
      </w:pPr>
      <w:r>
        <w:rPr>
          <w:sz w:val="24"/>
        </w:rPr>
        <w:t>Сгибания</w:t>
      </w:r>
      <w:r>
        <w:rPr>
          <w:spacing w:val="-5"/>
          <w:sz w:val="24"/>
        </w:rPr>
        <w:t> </w:t>
      </w:r>
      <w:r>
        <w:rPr>
          <w:sz w:val="24"/>
        </w:rPr>
        <w:t>ног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тренажере</w:t>
        <w:tab/>
        <w:t>2x14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8998" w:val="left" w:leader="none"/>
        </w:tabs>
        <w:spacing w:line="240" w:lineRule="auto" w:before="19" w:after="0"/>
        <w:ind w:left="1994" w:right="0" w:hanging="221"/>
        <w:jc w:val="left"/>
        <w:rPr>
          <w:sz w:val="24"/>
        </w:rPr>
      </w:pPr>
      <w:r>
        <w:rPr>
          <w:sz w:val="24"/>
        </w:rPr>
        <w:t>Подъем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носки</w:t>
      </w:r>
      <w:r>
        <w:rPr>
          <w:spacing w:val="-1"/>
          <w:sz w:val="24"/>
        </w:rPr>
        <w:t> </w:t>
      </w:r>
      <w:r>
        <w:rPr>
          <w:sz w:val="24"/>
        </w:rPr>
        <w:t>сидя</w:t>
      </w:r>
      <w:r>
        <w:rPr>
          <w:spacing w:val="-2"/>
          <w:sz w:val="24"/>
        </w:rPr>
        <w:t> </w:t>
      </w:r>
      <w:r>
        <w:rPr>
          <w:sz w:val="24"/>
        </w:rPr>
        <w:t>(в</w:t>
      </w:r>
      <w:r>
        <w:rPr>
          <w:spacing w:val="-3"/>
          <w:sz w:val="24"/>
        </w:rPr>
        <w:t> </w:t>
      </w:r>
      <w:r>
        <w:rPr>
          <w:sz w:val="24"/>
        </w:rPr>
        <w:t>тренажере)</w:t>
        <w:tab/>
        <w:t>2x14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8998" w:val="left" w:leader="none"/>
        </w:tabs>
        <w:spacing w:line="240" w:lineRule="auto" w:before="17" w:after="0"/>
        <w:ind w:left="1994" w:right="0" w:hanging="221"/>
        <w:jc w:val="left"/>
        <w:rPr>
          <w:sz w:val="24"/>
        </w:rPr>
      </w:pPr>
      <w:r>
        <w:rPr>
          <w:sz w:val="24"/>
        </w:rPr>
        <w:t>Разведение</w:t>
      </w:r>
      <w:r>
        <w:rPr>
          <w:spacing w:val="-4"/>
          <w:sz w:val="24"/>
        </w:rPr>
        <w:t> </w:t>
      </w:r>
      <w:r>
        <w:rPr>
          <w:sz w:val="24"/>
        </w:rPr>
        <w:t>гантелей,</w:t>
      </w:r>
      <w:r>
        <w:rPr>
          <w:spacing w:val="-4"/>
          <w:sz w:val="24"/>
        </w:rPr>
        <w:t> </w:t>
      </w:r>
      <w:r>
        <w:rPr>
          <w:sz w:val="24"/>
        </w:rPr>
        <w:t>лежа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горизонтальной</w:t>
      </w:r>
      <w:r>
        <w:rPr>
          <w:spacing w:val="-3"/>
          <w:sz w:val="24"/>
        </w:rPr>
        <w:t> </w:t>
      </w:r>
      <w:r>
        <w:rPr>
          <w:sz w:val="24"/>
        </w:rPr>
        <w:t>скамье</w:t>
        <w:tab/>
        <w:t>2x14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9027" w:val="left" w:leader="none"/>
        </w:tabs>
        <w:spacing w:line="240" w:lineRule="auto" w:before="10" w:after="0"/>
        <w:ind w:left="1994" w:right="0" w:hanging="221"/>
        <w:jc w:val="left"/>
        <w:rPr>
          <w:sz w:val="24"/>
        </w:rPr>
      </w:pPr>
      <w:r>
        <w:rPr>
          <w:sz w:val="24"/>
        </w:rPr>
        <w:t>Тяга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груди на</w:t>
      </w:r>
      <w:r>
        <w:rPr>
          <w:spacing w:val="-2"/>
          <w:sz w:val="24"/>
        </w:rPr>
        <w:t> </w:t>
      </w:r>
      <w:r>
        <w:rPr>
          <w:sz w:val="24"/>
        </w:rPr>
        <w:t>вертикальном</w:t>
      </w:r>
      <w:r>
        <w:rPr>
          <w:spacing w:val="-2"/>
          <w:sz w:val="24"/>
        </w:rPr>
        <w:t> </w:t>
      </w:r>
      <w:r>
        <w:rPr>
          <w:sz w:val="24"/>
        </w:rPr>
        <w:t>блоке</w:t>
        <w:tab/>
        <w:t>1x14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9027" w:val="left" w:leader="none"/>
        </w:tabs>
        <w:spacing w:line="240" w:lineRule="auto" w:before="19" w:after="0"/>
        <w:ind w:left="1994" w:right="0" w:hanging="221"/>
        <w:jc w:val="left"/>
        <w:rPr>
          <w:sz w:val="24"/>
        </w:rPr>
      </w:pPr>
      <w:r>
        <w:rPr>
          <w:sz w:val="24"/>
        </w:rPr>
        <w:t>Тяга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животу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горизонтальном</w:t>
      </w:r>
      <w:r>
        <w:rPr>
          <w:spacing w:val="-1"/>
          <w:sz w:val="24"/>
        </w:rPr>
        <w:t> </w:t>
      </w:r>
      <w:r>
        <w:rPr>
          <w:sz w:val="24"/>
        </w:rPr>
        <w:t>блоке</w:t>
        <w:tab/>
        <w:t>1x14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8998" w:val="left" w:leader="none"/>
        </w:tabs>
        <w:spacing w:line="240" w:lineRule="auto" w:before="10" w:after="0"/>
        <w:ind w:left="1994" w:right="0" w:hanging="221"/>
        <w:jc w:val="left"/>
        <w:rPr>
          <w:sz w:val="24"/>
        </w:rPr>
      </w:pPr>
      <w:r>
        <w:rPr>
          <w:sz w:val="24"/>
        </w:rPr>
        <w:t>Подъем</w:t>
      </w:r>
      <w:r>
        <w:rPr>
          <w:spacing w:val="-5"/>
          <w:sz w:val="24"/>
        </w:rPr>
        <w:t> </w:t>
      </w:r>
      <w:r>
        <w:rPr>
          <w:sz w:val="24"/>
        </w:rPr>
        <w:t>гантелей</w:t>
      </w:r>
      <w:r>
        <w:rPr>
          <w:spacing w:val="-2"/>
          <w:sz w:val="24"/>
        </w:rPr>
        <w:t> </w:t>
      </w:r>
      <w:r>
        <w:rPr>
          <w:sz w:val="24"/>
        </w:rPr>
        <w:t>через стороны</w:t>
      </w:r>
      <w:r>
        <w:rPr>
          <w:spacing w:val="-2"/>
          <w:sz w:val="24"/>
        </w:rPr>
        <w:t> </w:t>
      </w:r>
      <w:r>
        <w:rPr>
          <w:sz w:val="24"/>
        </w:rPr>
        <w:t>стоя</w:t>
        <w:tab/>
        <w:t>2x12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9003" w:val="left" w:leader="none"/>
        </w:tabs>
        <w:spacing w:line="240" w:lineRule="auto" w:before="12" w:after="0"/>
        <w:ind w:left="1994" w:right="0" w:hanging="221"/>
        <w:jc w:val="left"/>
        <w:rPr>
          <w:sz w:val="24"/>
        </w:rPr>
      </w:pPr>
      <w:r>
        <w:rPr>
          <w:sz w:val="24"/>
        </w:rPr>
        <w:t>Сгибания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гантелями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бицепс</w:t>
      </w:r>
      <w:r>
        <w:rPr>
          <w:spacing w:val="-2"/>
          <w:sz w:val="24"/>
        </w:rPr>
        <w:t> </w:t>
      </w:r>
      <w:r>
        <w:rPr>
          <w:sz w:val="24"/>
        </w:rPr>
        <w:t>сидя</w:t>
      </w:r>
      <w:r>
        <w:rPr>
          <w:spacing w:val="-2"/>
          <w:sz w:val="24"/>
        </w:rPr>
        <w:t> </w:t>
      </w:r>
      <w:r>
        <w:rPr>
          <w:sz w:val="24"/>
        </w:rPr>
        <w:t>(попеременно)</w:t>
        <w:tab/>
        <w:t>2x12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9003" w:val="left" w:leader="none"/>
        </w:tabs>
        <w:spacing w:line="240" w:lineRule="auto" w:before="12" w:after="0"/>
        <w:ind w:left="1994" w:right="0" w:hanging="221"/>
        <w:jc w:val="left"/>
        <w:rPr>
          <w:sz w:val="24"/>
        </w:rPr>
      </w:pPr>
      <w:r>
        <w:rPr>
          <w:sz w:val="24"/>
        </w:rPr>
        <w:t>Разгибания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трицепс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блочном</w:t>
      </w:r>
      <w:r>
        <w:rPr>
          <w:spacing w:val="-1"/>
          <w:sz w:val="24"/>
        </w:rPr>
        <w:t> </w:t>
      </w:r>
      <w:r>
        <w:rPr>
          <w:sz w:val="24"/>
        </w:rPr>
        <w:t>устройстве</w:t>
        <w:tab/>
        <w:t>2x14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9008" w:val="left" w:leader="none"/>
        </w:tabs>
        <w:spacing w:line="240" w:lineRule="auto" w:before="19" w:after="0"/>
        <w:ind w:left="1994" w:right="0" w:hanging="221"/>
        <w:jc w:val="left"/>
        <w:rPr>
          <w:sz w:val="24"/>
        </w:rPr>
      </w:pPr>
      <w:r>
        <w:rPr>
          <w:sz w:val="24"/>
        </w:rPr>
        <w:t>Сжимания</w:t>
        <w:tab/>
        <w:t>2</w:t>
      </w:r>
      <w:r>
        <w:rPr>
          <w:spacing w:val="-1"/>
          <w:sz w:val="24"/>
        </w:rPr>
        <w:t> </w:t>
      </w:r>
      <w:r>
        <w:rPr>
          <w:sz w:val="24"/>
        </w:rPr>
        <w:t>х</w:t>
      </w:r>
      <w:r>
        <w:rPr>
          <w:spacing w:val="2"/>
          <w:sz w:val="24"/>
        </w:rPr>
        <w:t> </w:t>
      </w:r>
      <w:r>
        <w:rPr>
          <w:sz w:val="24"/>
        </w:rPr>
        <w:t>20-25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  <w:tab w:pos="9008" w:val="left" w:leader="none"/>
        </w:tabs>
        <w:spacing w:line="240" w:lineRule="auto" w:before="9" w:after="0"/>
        <w:ind w:left="1994" w:right="0" w:hanging="221"/>
        <w:jc w:val="left"/>
        <w:rPr>
          <w:sz w:val="24"/>
        </w:rPr>
      </w:pPr>
      <w:r>
        <w:rPr>
          <w:sz w:val="24"/>
        </w:rPr>
        <w:t>Гиперэкстензия</w:t>
        <w:tab/>
        <w:t>2x12</w:t>
      </w:r>
    </w:p>
    <w:p>
      <w:pPr>
        <w:pStyle w:val="ListParagraph"/>
        <w:numPr>
          <w:ilvl w:val="0"/>
          <w:numId w:val="15"/>
        </w:numPr>
        <w:tabs>
          <w:tab w:pos="1994" w:val="left" w:leader="none"/>
        </w:tabs>
        <w:spacing w:line="235" w:lineRule="auto" w:before="17" w:after="0"/>
        <w:ind w:left="1067" w:right="586" w:firstLine="705"/>
        <w:jc w:val="left"/>
        <w:rPr>
          <w:sz w:val="24"/>
        </w:rPr>
      </w:pPr>
      <w:r>
        <w:rPr>
          <w:sz w:val="24"/>
        </w:rPr>
        <w:t>Движение на беговой дорожке с разными уровнями интенсивности (медленная</w:t>
      </w:r>
      <w:r>
        <w:rPr>
          <w:spacing w:val="1"/>
          <w:sz w:val="24"/>
        </w:rPr>
        <w:t> </w:t>
      </w:r>
      <w:r>
        <w:rPr>
          <w:sz w:val="24"/>
        </w:rPr>
        <w:t>ходьба,</w:t>
      </w:r>
      <w:r>
        <w:rPr>
          <w:spacing w:val="-2"/>
          <w:sz w:val="24"/>
        </w:rPr>
        <w:t> </w:t>
      </w:r>
      <w:r>
        <w:rPr>
          <w:sz w:val="24"/>
        </w:rPr>
        <w:t>ходьба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среднем</w:t>
      </w:r>
      <w:r>
        <w:rPr>
          <w:spacing w:val="-3"/>
          <w:sz w:val="24"/>
        </w:rPr>
        <w:t> </w:t>
      </w:r>
      <w:r>
        <w:rPr>
          <w:sz w:val="24"/>
        </w:rPr>
        <w:t>темпе,</w:t>
      </w:r>
      <w:r>
        <w:rPr>
          <w:spacing w:val="-1"/>
          <w:sz w:val="24"/>
        </w:rPr>
        <w:t> </w:t>
      </w:r>
      <w:r>
        <w:rPr>
          <w:sz w:val="24"/>
        </w:rPr>
        <w:t>быстрая</w:t>
      </w:r>
      <w:r>
        <w:rPr>
          <w:spacing w:val="-2"/>
          <w:sz w:val="24"/>
        </w:rPr>
        <w:t> </w:t>
      </w:r>
      <w:r>
        <w:rPr>
          <w:sz w:val="24"/>
        </w:rPr>
        <w:t>ходьба,</w:t>
      </w:r>
      <w:r>
        <w:rPr>
          <w:spacing w:val="-1"/>
          <w:sz w:val="24"/>
        </w:rPr>
        <w:t> </w:t>
      </w:r>
      <w:r>
        <w:rPr>
          <w:sz w:val="24"/>
        </w:rPr>
        <w:t>легкий</w:t>
      </w:r>
      <w:r>
        <w:rPr>
          <w:spacing w:val="-1"/>
          <w:sz w:val="24"/>
        </w:rPr>
        <w:t> </w:t>
      </w:r>
      <w:r>
        <w:rPr>
          <w:sz w:val="24"/>
        </w:rPr>
        <w:t>бег)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постоянным</w:t>
      </w:r>
      <w:r>
        <w:rPr>
          <w:spacing w:val="-3"/>
          <w:sz w:val="24"/>
        </w:rPr>
        <w:t> </w:t>
      </w:r>
      <w:r>
        <w:rPr>
          <w:sz w:val="24"/>
        </w:rPr>
        <w:t>контролем</w:t>
      </w:r>
      <w:r>
        <w:rPr>
          <w:spacing w:val="-3"/>
          <w:sz w:val="24"/>
        </w:rPr>
        <w:t> </w:t>
      </w:r>
      <w:r>
        <w:rPr>
          <w:sz w:val="24"/>
        </w:rPr>
        <w:t>ЧСС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течение</w:t>
      </w:r>
      <w:r>
        <w:rPr>
          <w:spacing w:val="-2"/>
          <w:sz w:val="24"/>
        </w:rPr>
        <w:t> </w:t>
      </w:r>
      <w:r>
        <w:rPr>
          <w:sz w:val="24"/>
        </w:rPr>
        <w:t>15 мин.</w:t>
      </w:r>
    </w:p>
    <w:p>
      <w:pPr>
        <w:spacing w:after="0" w:line="235" w:lineRule="auto"/>
        <w:jc w:val="left"/>
        <w:rPr>
          <w:sz w:val="24"/>
        </w:rPr>
        <w:sectPr>
          <w:footerReference w:type="default" r:id="rId53"/>
          <w:pgSz w:w="11910" w:h="16840"/>
          <w:pgMar w:footer="740" w:header="0" w:top="600" w:bottom="940" w:left="440" w:right="220"/>
        </w:sectPr>
      </w:pPr>
    </w:p>
    <w:p>
      <w:pPr>
        <w:tabs>
          <w:tab w:pos="4346" w:val="left" w:leader="none"/>
        </w:tabs>
        <w:spacing w:before="75"/>
        <w:ind w:left="162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spacing w:before="1"/>
        <w:rPr>
          <w:b/>
          <w:sz w:val="25"/>
        </w:rPr>
      </w:pPr>
    </w:p>
    <w:p>
      <w:pPr>
        <w:pStyle w:val="BodyText"/>
        <w:spacing w:line="232" w:lineRule="auto"/>
        <w:ind w:left="200" w:right="1412" w:firstLine="542"/>
        <w:jc w:val="both"/>
      </w:pPr>
      <w:r>
        <w:rPr/>
        <w:t>В процессе выполнения упражнений (после разучивания техники с очень маленьким</w:t>
      </w:r>
      <w:r>
        <w:rPr>
          <w:spacing w:val="1"/>
        </w:rPr>
        <w:t> </w:t>
      </w:r>
      <w:r>
        <w:rPr/>
        <w:t>весом) необходимо записывать примечания относительно веса отягощений, субъективных</w:t>
      </w:r>
      <w:r>
        <w:rPr>
          <w:spacing w:val="1"/>
        </w:rPr>
        <w:t> </w:t>
      </w:r>
      <w:r>
        <w:rPr/>
        <w:t>ощущений во время их</w:t>
      </w:r>
      <w:r>
        <w:rPr>
          <w:spacing w:val="1"/>
        </w:rPr>
        <w:t> </w:t>
      </w:r>
      <w:r>
        <w:rPr/>
        <w:t>выполнения, техники и т. п. Потом, используя эти пометки, вы</w:t>
      </w:r>
      <w:r>
        <w:rPr>
          <w:spacing w:val="1"/>
        </w:rPr>
        <w:t> </w:t>
      </w:r>
      <w:r>
        <w:rPr/>
        <w:t>разработаете</w:t>
      </w:r>
      <w:r>
        <w:rPr>
          <w:spacing w:val="-2"/>
        </w:rPr>
        <w:t> </w:t>
      </w:r>
      <w:r>
        <w:rPr/>
        <w:t>ему</w:t>
      </w:r>
      <w:r>
        <w:rPr>
          <w:spacing w:val="-5"/>
        </w:rPr>
        <w:t> </w:t>
      </w:r>
      <w:r>
        <w:rPr/>
        <w:t>индивидуальную тренировочную</w:t>
      </w:r>
      <w:r>
        <w:rPr>
          <w:spacing w:val="-1"/>
        </w:rPr>
        <w:t> </w:t>
      </w:r>
      <w:r>
        <w:rPr/>
        <w:t>программу.</w:t>
      </w:r>
    </w:p>
    <w:p>
      <w:pPr>
        <w:pStyle w:val="BodyText"/>
        <w:spacing w:line="235" w:lineRule="auto" w:before="3"/>
        <w:ind w:left="210" w:right="1392" w:firstLine="701"/>
        <w:jc w:val="both"/>
      </w:pPr>
      <w:r>
        <w:rPr/>
        <w:t>Если вы будете давать</w:t>
      </w:r>
      <w:r>
        <w:rPr>
          <w:spacing w:val="60"/>
        </w:rPr>
        <w:t> </w:t>
      </w:r>
      <w:r>
        <w:rPr/>
        <w:t>рекомендации клиенту по аэробным тренировкам вне клуба</w:t>
      </w:r>
      <w:r>
        <w:rPr>
          <w:spacing w:val="1"/>
        </w:rPr>
        <w:t> </w:t>
      </w:r>
      <w:r>
        <w:rPr/>
        <w:t>(бег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ходьба),</w:t>
      </w:r>
      <w:r>
        <w:rPr>
          <w:spacing w:val="1"/>
        </w:rPr>
        <w:t> </w:t>
      </w:r>
      <w:r>
        <w:rPr/>
        <w:t>полезно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провести</w:t>
      </w:r>
      <w:r>
        <w:rPr>
          <w:spacing w:val="1"/>
        </w:rPr>
        <w:t> </w:t>
      </w:r>
      <w:r>
        <w:rPr/>
        <w:t>пробную</w:t>
      </w:r>
      <w:r>
        <w:rPr>
          <w:spacing w:val="1"/>
        </w:rPr>
        <w:t> </w:t>
      </w:r>
      <w:r>
        <w:rPr/>
        <w:t>тренировку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беговой</w:t>
      </w:r>
      <w:r>
        <w:rPr>
          <w:spacing w:val="1"/>
        </w:rPr>
        <w:t> </w:t>
      </w:r>
      <w:r>
        <w:rPr/>
        <w:t>дорожке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различной</w:t>
      </w:r>
      <w:r>
        <w:rPr>
          <w:spacing w:val="1"/>
        </w:rPr>
        <w:t> </w:t>
      </w:r>
      <w:r>
        <w:rPr/>
        <w:t>интенсивностью</w:t>
      </w:r>
      <w:r>
        <w:rPr>
          <w:spacing w:val="1"/>
        </w:rPr>
        <w:t> </w:t>
      </w:r>
      <w:r>
        <w:rPr/>
        <w:t>(ходьба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среднем</w:t>
      </w:r>
      <w:r>
        <w:rPr>
          <w:spacing w:val="1"/>
        </w:rPr>
        <w:t> </w:t>
      </w:r>
      <w:r>
        <w:rPr/>
        <w:t>темпе,</w:t>
      </w:r>
      <w:r>
        <w:rPr>
          <w:spacing w:val="1"/>
        </w:rPr>
        <w:t> </w:t>
      </w:r>
      <w:r>
        <w:rPr/>
        <w:t>ходьба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быстром</w:t>
      </w:r>
      <w:r>
        <w:rPr>
          <w:spacing w:val="1"/>
        </w:rPr>
        <w:t> </w:t>
      </w:r>
      <w:r>
        <w:rPr/>
        <w:t>темпе,</w:t>
      </w:r>
      <w:r>
        <w:rPr>
          <w:spacing w:val="1"/>
        </w:rPr>
        <w:t> </w:t>
      </w:r>
      <w:r>
        <w:rPr/>
        <w:t>бег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медленном темпе, бег</w:t>
      </w:r>
      <w:r>
        <w:rPr>
          <w:spacing w:val="1"/>
        </w:rPr>
        <w:t> </w:t>
      </w:r>
      <w:r>
        <w:rPr/>
        <w:t>в среднем</w:t>
      </w:r>
      <w:r>
        <w:rPr>
          <w:spacing w:val="1"/>
        </w:rPr>
        <w:t> </w:t>
      </w:r>
      <w:r>
        <w:rPr/>
        <w:t>темпе),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снятием показателей</w:t>
      </w:r>
      <w:r>
        <w:rPr>
          <w:spacing w:val="1"/>
        </w:rPr>
        <w:t> </w:t>
      </w:r>
      <w:r>
        <w:rPr/>
        <w:t>ЧСС на разных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нагрузки. Удобнее всего при этом пользоваться монитором сердечного ритма или, в крайнем</w:t>
      </w:r>
      <w:r>
        <w:rPr>
          <w:spacing w:val="1"/>
        </w:rPr>
        <w:t> </w:t>
      </w:r>
      <w:r>
        <w:rPr/>
        <w:t>случае, снимать показания с помощью секундомера за 10 сек., умножая потом полученную</w:t>
      </w:r>
      <w:r>
        <w:rPr>
          <w:spacing w:val="1"/>
        </w:rPr>
        <w:t> </w:t>
      </w:r>
      <w:r>
        <w:rPr/>
        <w:t>цифру</w:t>
      </w:r>
      <w:r>
        <w:rPr>
          <w:spacing w:val="-8"/>
        </w:rPr>
        <w:t> </w:t>
      </w:r>
      <w:r>
        <w:rPr/>
        <w:t>на</w:t>
      </w:r>
      <w:r>
        <w:rPr>
          <w:spacing w:val="-1"/>
        </w:rPr>
        <w:t> </w:t>
      </w:r>
      <w:r>
        <w:rPr/>
        <w:t>6.</w:t>
      </w:r>
    </w:p>
    <w:p>
      <w:pPr>
        <w:pStyle w:val="BodyText"/>
        <w:spacing w:before="7"/>
        <w:rPr>
          <w:sz w:val="22"/>
        </w:rPr>
      </w:pPr>
    </w:p>
    <w:p>
      <w:pPr>
        <w:spacing w:before="0"/>
        <w:ind w:left="374" w:right="1523" w:firstLine="0"/>
        <w:jc w:val="center"/>
        <w:rPr>
          <w:b/>
          <w:sz w:val="36"/>
        </w:rPr>
      </w:pPr>
      <w:r>
        <w:rPr>
          <w:b/>
          <w:sz w:val="36"/>
        </w:rPr>
        <w:t>Разработка индивидуальной тренировочной программы</w:t>
      </w:r>
      <w:r>
        <w:rPr>
          <w:b/>
          <w:spacing w:val="-87"/>
          <w:sz w:val="36"/>
        </w:rPr>
        <w:t> </w:t>
      </w:r>
      <w:r>
        <w:rPr>
          <w:b/>
          <w:sz w:val="36"/>
        </w:rPr>
        <w:t>тренировок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с</w:t>
      </w:r>
      <w:r>
        <w:rPr>
          <w:b/>
          <w:spacing w:val="1"/>
          <w:sz w:val="36"/>
        </w:rPr>
        <w:t> </w:t>
      </w:r>
      <w:r>
        <w:rPr>
          <w:b/>
          <w:sz w:val="36"/>
        </w:rPr>
        <w:t>отягощениями</w:t>
      </w:r>
    </w:p>
    <w:p>
      <w:pPr>
        <w:pStyle w:val="BodyText"/>
        <w:spacing w:line="235" w:lineRule="auto" w:before="257"/>
        <w:ind w:left="234" w:right="1356" w:firstLine="715"/>
        <w:jc w:val="both"/>
      </w:pPr>
      <w:r>
        <w:rPr/>
        <w:t>Вопреки</w:t>
      </w:r>
      <w:r>
        <w:rPr>
          <w:spacing w:val="1"/>
        </w:rPr>
        <w:t> </w:t>
      </w:r>
      <w:r>
        <w:rPr/>
        <w:t>сложившемуся</w:t>
      </w:r>
      <w:r>
        <w:rPr>
          <w:spacing w:val="1"/>
        </w:rPr>
        <w:t> </w:t>
      </w:r>
      <w:r>
        <w:rPr/>
        <w:t>мнению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>
          <w:i/>
        </w:rPr>
        <w:t>принципиальных</w:t>
      </w:r>
      <w:r>
        <w:rPr>
          <w:i/>
          <w:spacing w:val="1"/>
        </w:rPr>
        <w:t> </w:t>
      </w:r>
      <w:r>
        <w:rPr/>
        <w:t>различиях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программах</w:t>
      </w:r>
      <w:r>
        <w:rPr>
          <w:spacing w:val="60"/>
        </w:rPr>
        <w:t> </w:t>
      </w:r>
      <w:r>
        <w:rPr/>
        <w:t>для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разного</w:t>
      </w:r>
      <w:r>
        <w:rPr>
          <w:spacing w:val="1"/>
        </w:rPr>
        <w:t> </w:t>
      </w:r>
      <w:r>
        <w:rPr/>
        <w:t>пола,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разным</w:t>
      </w:r>
      <w:r>
        <w:rPr>
          <w:spacing w:val="1"/>
        </w:rPr>
        <w:t> </w:t>
      </w:r>
      <w:r>
        <w:rPr/>
        <w:t>типом</w:t>
      </w:r>
      <w:r>
        <w:rPr>
          <w:spacing w:val="1"/>
        </w:rPr>
        <w:t> </w:t>
      </w:r>
      <w:r>
        <w:rPr/>
        <w:t>телосложения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разными</w:t>
      </w:r>
      <w:r>
        <w:rPr>
          <w:spacing w:val="1"/>
        </w:rPr>
        <w:t> </w:t>
      </w:r>
      <w:r>
        <w:rPr/>
        <w:t>целями,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программы в начале занятий зачастую бывают до некоторой степени похожи.</w:t>
      </w:r>
      <w:r>
        <w:rPr>
          <w:spacing w:val="60"/>
        </w:rPr>
        <w:t> </w:t>
      </w:r>
      <w:r>
        <w:rPr/>
        <w:t>Дело в том,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большинством</w:t>
      </w:r>
      <w:r>
        <w:rPr>
          <w:spacing w:val="1"/>
        </w:rPr>
        <w:t> </w:t>
      </w:r>
      <w:r>
        <w:rPr/>
        <w:t>клиентов,</w:t>
      </w:r>
      <w:r>
        <w:rPr>
          <w:spacing w:val="1"/>
        </w:rPr>
        <w:t> </w:t>
      </w:r>
      <w:r>
        <w:rPr/>
        <w:t>начинающих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укрепления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>
          <w:u w:val="single"/>
        </w:rPr>
        <w:t>в</w:t>
      </w:r>
      <w:r>
        <w:rPr>
          <w:spacing w:val="1"/>
          <w:u w:val="single"/>
        </w:rPr>
        <w:t> </w:t>
      </w:r>
      <w:r>
        <w:rPr>
          <w:u w:val="single"/>
        </w:rPr>
        <w:t>равной</w:t>
      </w:r>
      <w:r>
        <w:rPr>
          <w:spacing w:val="1"/>
          <w:u w:val="single"/>
        </w:rPr>
        <w:t> </w:t>
      </w:r>
      <w:r>
        <w:rPr>
          <w:u w:val="single"/>
        </w:rPr>
        <w:t>степени.</w:t>
      </w:r>
      <w:r>
        <w:rPr>
          <w:spacing w:val="1"/>
        </w:rPr>
        <w:t> </w:t>
      </w:r>
      <w:r>
        <w:rPr/>
        <w:t>Чрезвычайно</w:t>
      </w:r>
      <w:r>
        <w:rPr>
          <w:spacing w:val="1"/>
        </w:rPr>
        <w:t> </w:t>
      </w:r>
      <w:r>
        <w:rPr/>
        <w:t>редко</w:t>
      </w:r>
      <w:r>
        <w:rPr>
          <w:spacing w:val="-57"/>
        </w:rPr>
        <w:t> </w:t>
      </w:r>
      <w:r>
        <w:rPr/>
        <w:t>встречаются такие люди, кто пришел на занятия в клуб, имея прекрасно развитые одни</w:t>
      </w:r>
      <w:r>
        <w:rPr>
          <w:spacing w:val="1"/>
        </w:rPr>
        <w:t> </w:t>
      </w:r>
      <w:r>
        <w:rPr/>
        <w:t>мышечные группы и недостаточно другие. Излишние объемы в тех или иных местах часто</w:t>
      </w:r>
      <w:r>
        <w:rPr>
          <w:spacing w:val="1"/>
        </w:rPr>
        <w:t> </w:t>
      </w:r>
      <w:r>
        <w:rPr/>
        <w:t>ошибочно принимаются за излишне развитую мускулатуру, тогда как замеры подкожного</w:t>
      </w:r>
      <w:r>
        <w:rPr>
          <w:spacing w:val="1"/>
        </w:rPr>
        <w:t> </w:t>
      </w:r>
      <w:r>
        <w:rPr/>
        <w:t>жира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тестирование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показывают,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объемы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сформированы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жировой ткани при</w:t>
      </w:r>
      <w:r>
        <w:rPr>
          <w:spacing w:val="-1"/>
        </w:rPr>
        <w:t> </w:t>
      </w:r>
      <w:r>
        <w:rPr/>
        <w:t>явном</w:t>
      </w:r>
      <w:r>
        <w:rPr>
          <w:spacing w:val="-1"/>
        </w:rPr>
        <w:t> </w:t>
      </w:r>
      <w:r>
        <w:rPr/>
        <w:t>недостатке</w:t>
      </w:r>
      <w:r>
        <w:rPr>
          <w:spacing w:val="-1"/>
        </w:rPr>
        <w:t> </w:t>
      </w:r>
      <w:r>
        <w:rPr/>
        <w:t>мышечной.</w:t>
      </w:r>
    </w:p>
    <w:p>
      <w:pPr>
        <w:pStyle w:val="BodyText"/>
        <w:spacing w:line="232" w:lineRule="auto"/>
        <w:ind w:left="244" w:right="1342" w:firstLine="706"/>
        <w:jc w:val="both"/>
      </w:pPr>
      <w:r>
        <w:rPr/>
        <w:t>Кроме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понимать,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вся</w:t>
      </w:r>
      <w:r>
        <w:rPr>
          <w:spacing w:val="1"/>
        </w:rPr>
        <w:t> </w:t>
      </w:r>
      <w:r>
        <w:rPr>
          <w:u w:val="single"/>
        </w:rPr>
        <w:t>мускулатура</w:t>
      </w:r>
      <w:r>
        <w:rPr>
          <w:spacing w:val="1"/>
          <w:u w:val="single"/>
        </w:rPr>
        <w:t> </w:t>
      </w:r>
      <w:r>
        <w:rPr>
          <w:u w:val="single"/>
        </w:rPr>
        <w:t>человека</w:t>
      </w:r>
      <w:r>
        <w:rPr>
          <w:spacing w:val="1"/>
          <w:u w:val="single"/>
        </w:rPr>
        <w:t> </w:t>
      </w:r>
      <w:r>
        <w:rPr>
          <w:u w:val="single"/>
        </w:rPr>
        <w:t>-</w:t>
      </w:r>
      <w:r>
        <w:rPr>
          <w:spacing w:val="1"/>
          <w:u w:val="single"/>
        </w:rPr>
        <w:t> </w:t>
      </w:r>
      <w:r>
        <w:rPr>
          <w:u w:val="single"/>
        </w:rPr>
        <w:t>это</w:t>
      </w:r>
      <w:r>
        <w:rPr>
          <w:spacing w:val="60"/>
          <w:u w:val="single"/>
        </w:rPr>
        <w:t> </w:t>
      </w:r>
      <w:r>
        <w:rPr>
          <w:u w:val="single"/>
        </w:rPr>
        <w:t>комплексная</w:t>
      </w:r>
      <w:r>
        <w:rPr>
          <w:spacing w:val="1"/>
        </w:rPr>
        <w:t> </w:t>
      </w:r>
      <w:r>
        <w:rPr>
          <w:u w:val="single"/>
        </w:rPr>
        <w:t>система.</w:t>
      </w:r>
      <w:r>
        <w:rPr/>
        <w:t> Суставы, костная и мышечная системы образуют неделимое единство. Работая как</w:t>
      </w:r>
      <w:r>
        <w:rPr>
          <w:spacing w:val="1"/>
        </w:rPr>
        <w:t> </w:t>
      </w:r>
      <w:r>
        <w:rPr/>
        <w:t>синергисты или антагонисты, равномерно развитые мышцы создают оптимальную нагрузку</w:t>
      </w:r>
      <w:r>
        <w:rPr>
          <w:spacing w:val="1"/>
        </w:rPr>
        <w:t> </w:t>
      </w:r>
      <w:r>
        <w:rPr/>
        <w:t>на костную систему и обеспечивают правильное и естественное положение частей тела, как в</w:t>
      </w:r>
      <w:r>
        <w:rPr>
          <w:spacing w:val="-57"/>
        </w:rPr>
        <w:t> </w:t>
      </w:r>
      <w:r>
        <w:rPr/>
        <w:t>покое, так и при любых движениях, связанных с ходьбой, бегом, занятиями спортом или</w:t>
      </w:r>
      <w:r>
        <w:rPr>
          <w:spacing w:val="1"/>
        </w:rPr>
        <w:t> </w:t>
      </w:r>
      <w:r>
        <w:rPr/>
        <w:t>работой.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отсутствуют</w:t>
      </w:r>
      <w:r>
        <w:rPr>
          <w:spacing w:val="1"/>
        </w:rPr>
        <w:t> </w:t>
      </w:r>
      <w:r>
        <w:rPr/>
        <w:t>излишние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суставах,</w:t>
      </w:r>
      <w:r>
        <w:rPr>
          <w:spacing w:val="1"/>
        </w:rPr>
        <w:t> </w:t>
      </w:r>
      <w:r>
        <w:rPr/>
        <w:t>позвоночнике,</w:t>
      </w:r>
      <w:r>
        <w:rPr>
          <w:spacing w:val="1"/>
        </w:rPr>
        <w:t> </w:t>
      </w:r>
      <w:r>
        <w:rPr/>
        <w:t>уменьшается вероятность появления травм, связанных с неестественным положением частей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нагрузки.</w:t>
      </w:r>
      <w:r>
        <w:rPr>
          <w:spacing w:val="1"/>
        </w:rPr>
        <w:t> </w:t>
      </w:r>
      <w:r>
        <w:rPr/>
        <w:t>Огромно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баланса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возникновения</w:t>
      </w:r>
      <w:r>
        <w:rPr>
          <w:spacing w:val="1"/>
        </w:rPr>
        <w:t> </w:t>
      </w:r>
      <w:r>
        <w:rPr/>
        <w:t>проблем,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позвоночником,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следствие,</w:t>
      </w:r>
      <w:r>
        <w:rPr>
          <w:spacing w:val="1"/>
        </w:rPr>
        <w:t> </w:t>
      </w:r>
      <w:r>
        <w:rPr/>
        <w:t>появления</w:t>
      </w:r>
      <w:r>
        <w:rPr>
          <w:spacing w:val="-1"/>
        </w:rPr>
        <w:t> </w:t>
      </w:r>
      <w:r>
        <w:rPr/>
        <w:t>болей в</w:t>
      </w:r>
      <w:r>
        <w:rPr>
          <w:spacing w:val="-1"/>
        </w:rPr>
        <w:t> </w:t>
      </w:r>
      <w:r>
        <w:rPr/>
        <w:t>спине</w:t>
      </w:r>
      <w:r>
        <w:rPr>
          <w:spacing w:val="-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частях</w:t>
      </w:r>
      <w:r>
        <w:rPr>
          <w:spacing w:val="2"/>
        </w:rPr>
        <w:t> </w:t>
      </w:r>
      <w:r>
        <w:rPr/>
        <w:t>тела.</w:t>
      </w:r>
    </w:p>
    <w:p>
      <w:pPr>
        <w:pStyle w:val="BodyText"/>
        <w:spacing w:line="232" w:lineRule="auto" w:before="4"/>
        <w:ind w:left="248" w:right="1330" w:firstLine="710"/>
        <w:jc w:val="both"/>
      </w:pPr>
      <w:r>
        <w:rPr/>
        <w:t>В дополнение к этому следует обратить внимание на один момент, имеющий скорее</w:t>
      </w:r>
      <w:r>
        <w:rPr>
          <w:spacing w:val="1"/>
        </w:rPr>
        <w:t> </w:t>
      </w:r>
      <w:r>
        <w:rPr/>
        <w:t>психологический</w:t>
      </w:r>
      <w:r>
        <w:rPr>
          <w:spacing w:val="1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связанный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мотивацией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пожелания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преимущественной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частей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связаны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(клиента)</w:t>
      </w:r>
      <w:r>
        <w:rPr>
          <w:spacing w:val="1"/>
        </w:rPr>
        <w:t> </w:t>
      </w:r>
      <w:r>
        <w:rPr/>
        <w:t>эстетическими</w:t>
      </w:r>
      <w:r>
        <w:rPr>
          <w:spacing w:val="1"/>
        </w:rPr>
        <w:t> </w:t>
      </w:r>
      <w:r>
        <w:rPr/>
        <w:t>взглядами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фигуру.</w:t>
      </w:r>
      <w:r>
        <w:rPr>
          <w:spacing w:val="1"/>
        </w:rPr>
        <w:t> </w:t>
      </w:r>
      <w:r>
        <w:rPr/>
        <w:t>Клиенты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женщины)</w:t>
      </w:r>
      <w:r>
        <w:rPr>
          <w:spacing w:val="1"/>
        </w:rPr>
        <w:t> </w:t>
      </w:r>
      <w:r>
        <w:rPr/>
        <w:t>приходят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фнтнес-клуб</w:t>
      </w:r>
      <w:r>
        <w:rPr>
          <w:spacing w:val="1"/>
        </w:rPr>
        <w:t> </w:t>
      </w:r>
      <w:r>
        <w:rPr/>
        <w:t>«прорабатывать</w:t>
      </w:r>
      <w:r>
        <w:rPr>
          <w:spacing w:val="1"/>
        </w:rPr>
        <w:t> </w:t>
      </w:r>
      <w:r>
        <w:rPr/>
        <w:t>проблемные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тренажерах».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сих</w:t>
      </w:r>
      <w:r>
        <w:rPr>
          <w:spacing w:val="1"/>
        </w:rPr>
        <w:t> </w:t>
      </w:r>
      <w:r>
        <w:rPr/>
        <w:t>пор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устойчив миф о том, что уменьшить объемы в тех или иных частях тела за счет уменьшения</w:t>
      </w:r>
      <w:r>
        <w:rPr>
          <w:spacing w:val="1"/>
        </w:rPr>
        <w:t> </w:t>
      </w:r>
      <w:r>
        <w:rPr/>
        <w:t>жирового</w:t>
      </w:r>
      <w:r>
        <w:rPr>
          <w:spacing w:val="1"/>
        </w:rPr>
        <w:t> </w:t>
      </w:r>
      <w:r>
        <w:rPr/>
        <w:t>компонента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прицельной</w:t>
      </w:r>
      <w:r>
        <w:rPr>
          <w:spacing w:val="1"/>
        </w:rPr>
        <w:t> </w:t>
      </w:r>
      <w:r>
        <w:rPr/>
        <w:t>тренировкой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групп,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находятся в этих областях. Кроме того, мало кто из клиентов принимает во внимание тот</w:t>
      </w:r>
      <w:r>
        <w:rPr>
          <w:spacing w:val="1"/>
        </w:rPr>
        <w:t> </w:t>
      </w:r>
      <w:r>
        <w:rPr/>
        <w:t>факт, что общие пропорции его фигуры, как правило, заданы генетически. Однако это очень</w:t>
      </w:r>
      <w:r>
        <w:rPr>
          <w:spacing w:val="1"/>
        </w:rPr>
        <w:t> </w:t>
      </w:r>
      <w:r>
        <w:rPr/>
        <w:t>деликатные</w:t>
      </w:r>
      <w:r>
        <w:rPr>
          <w:spacing w:val="-3"/>
        </w:rPr>
        <w:t> </w:t>
      </w:r>
      <w:r>
        <w:rPr/>
        <w:t>вопросы,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их</w:t>
      </w:r>
      <w:r>
        <w:rPr>
          <w:spacing w:val="2"/>
        </w:rPr>
        <w:t> </w:t>
      </w:r>
      <w:r>
        <w:rPr/>
        <w:t>рассмотрению</w:t>
      </w:r>
      <w:r>
        <w:rPr>
          <w:spacing w:val="-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посвящена</w:t>
      </w:r>
      <w:r>
        <w:rPr>
          <w:spacing w:val="-2"/>
        </w:rPr>
        <w:t> </w:t>
      </w:r>
      <w:r>
        <w:rPr/>
        <w:t>отдельная глава.</w:t>
      </w:r>
    </w:p>
    <w:p>
      <w:pPr>
        <w:pStyle w:val="BodyText"/>
        <w:spacing w:line="235" w:lineRule="auto" w:before="9"/>
        <w:ind w:left="248" w:right="1336" w:firstLine="715"/>
        <w:jc w:val="both"/>
      </w:pPr>
      <w:r>
        <w:rPr/>
        <w:t>Таким образом, мы пришли к выводу о необходимости дать нагрузку равномерно на</w:t>
      </w:r>
      <w:r>
        <w:rPr>
          <w:spacing w:val="1"/>
        </w:rPr>
        <w:t> </w:t>
      </w:r>
      <w:r>
        <w:rPr>
          <w:b/>
        </w:rPr>
        <w:t>вес</w:t>
      </w:r>
      <w:r>
        <w:rPr>
          <w:b/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возможностей,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индивидуальными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противопоказаниями,</w:t>
      </w:r>
      <w:r>
        <w:rPr>
          <w:spacing w:val="1"/>
        </w:rPr>
        <w:t> </w:t>
      </w:r>
      <w:r>
        <w:rPr/>
        <w:t>связанными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здоровьем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-1"/>
        </w:rPr>
        <w:t> </w:t>
      </w:r>
      <w:r>
        <w:rPr/>
        <w:t>факторами).</w:t>
      </w:r>
    </w:p>
    <w:p>
      <w:pPr>
        <w:pStyle w:val="BodyText"/>
        <w:spacing w:line="235" w:lineRule="auto"/>
        <w:ind w:left="253" w:right="1339" w:firstLine="734"/>
        <w:jc w:val="both"/>
      </w:pPr>
      <w:r>
        <w:rPr/>
        <w:t>Однако индивидуальные программы, в том числе и для начинающих, обязательно</w:t>
      </w:r>
      <w:r>
        <w:rPr>
          <w:spacing w:val="1"/>
        </w:rPr>
        <w:t> </w:t>
      </w:r>
      <w:r>
        <w:rPr/>
        <w:t>будут</w:t>
      </w:r>
      <w:r>
        <w:rPr>
          <w:spacing w:val="-1"/>
        </w:rPr>
        <w:t> </w:t>
      </w:r>
      <w:r>
        <w:rPr/>
        <w:t>отличаться</w:t>
      </w:r>
      <w:r>
        <w:rPr>
          <w:spacing w:val="-2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от</w:t>
      </w:r>
      <w:r>
        <w:rPr>
          <w:spacing w:val="-2"/>
        </w:rPr>
        <w:t> </w:t>
      </w:r>
      <w:r>
        <w:rPr/>
        <w:t>друга.</w:t>
      </w:r>
      <w:r>
        <w:rPr>
          <w:spacing w:val="-1"/>
        </w:rPr>
        <w:t> </w:t>
      </w:r>
      <w:r>
        <w:rPr/>
        <w:t>Что</w:t>
      </w:r>
      <w:r>
        <w:rPr>
          <w:spacing w:val="-2"/>
        </w:rPr>
        <w:t> </w:t>
      </w:r>
      <w:r>
        <w:rPr/>
        <w:t>же</w:t>
      </w:r>
      <w:r>
        <w:rPr>
          <w:spacing w:val="-1"/>
        </w:rPr>
        <w:t> </w:t>
      </w:r>
      <w:r>
        <w:rPr/>
        <w:t>следует</w:t>
      </w:r>
      <w:r>
        <w:rPr>
          <w:spacing w:val="-2"/>
        </w:rPr>
        <w:t> </w:t>
      </w:r>
      <w:r>
        <w:rPr/>
        <w:t>принимать</w:t>
      </w:r>
      <w:r>
        <w:rPr>
          <w:spacing w:val="-1"/>
        </w:rPr>
        <w:t> </w:t>
      </w:r>
      <w:r>
        <w:rPr/>
        <w:t>во</w:t>
      </w:r>
      <w:r>
        <w:rPr>
          <w:spacing w:val="-3"/>
        </w:rPr>
        <w:t> </w:t>
      </w:r>
      <w:r>
        <w:rPr/>
        <w:t>внимание,</w:t>
      </w:r>
      <w:r>
        <w:rPr>
          <w:spacing w:val="-1"/>
        </w:rPr>
        <w:t> </w:t>
      </w:r>
      <w:r>
        <w:rPr/>
        <w:t>составляя</w:t>
      </w:r>
      <w:r>
        <w:rPr>
          <w:spacing w:val="4"/>
        </w:rPr>
        <w:t> </w:t>
      </w:r>
      <w:r>
        <w:rPr/>
        <w:t>их?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2"/>
        </w:rPr>
      </w:pPr>
    </w:p>
    <w:p>
      <w:pPr>
        <w:spacing w:before="0"/>
        <w:ind w:left="1546" w:right="2597" w:firstLine="0"/>
        <w:jc w:val="center"/>
        <w:rPr>
          <w:sz w:val="22"/>
        </w:rPr>
      </w:pPr>
      <w:r>
        <w:rPr>
          <w:sz w:val="22"/>
        </w:rPr>
        <w:t>45</w:t>
      </w:r>
    </w:p>
    <w:p>
      <w:pPr>
        <w:spacing w:after="0"/>
        <w:jc w:val="center"/>
        <w:rPr>
          <w:sz w:val="22"/>
        </w:rPr>
        <w:sectPr>
          <w:footerReference w:type="default" r:id="rId54"/>
          <w:pgSz w:w="11910" w:h="16840"/>
          <w:pgMar w:footer="0" w:header="0" w:top="500" w:bottom="280" w:left="440" w:right="220"/>
        </w:sectPr>
      </w:pPr>
    </w:p>
    <w:p>
      <w:pPr>
        <w:spacing w:before="61" w:after="5"/>
        <w:ind w:left="7476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373"/>
        <w:rPr>
          <w:sz w:val="2"/>
        </w:rPr>
      </w:pPr>
      <w:r>
        <w:rPr>
          <w:sz w:val="2"/>
        </w:rPr>
        <w:pict>
          <v:group style="width:485.3pt;height:1.2pt;mso-position-horizontal-relative:char;mso-position-vertical-relative:line" coordorigin="0,0" coordsize="9706,24">
            <v:line style="position:absolute" from="0,12" to="970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4"/>
        <w:rPr>
          <w:b/>
          <w:sz w:val="21"/>
        </w:rPr>
      </w:pPr>
    </w:p>
    <w:p>
      <w:pPr>
        <w:pStyle w:val="BodyText"/>
        <w:ind w:left="4877" w:hanging="2883"/>
      </w:pPr>
      <w:r>
        <w:rPr>
          <w:u w:val="single"/>
        </w:rPr>
        <w:t>Факторы,</w:t>
      </w:r>
      <w:r>
        <w:rPr>
          <w:spacing w:val="-5"/>
          <w:u w:val="single"/>
        </w:rPr>
        <w:t> </w:t>
      </w:r>
      <w:r>
        <w:rPr>
          <w:u w:val="single"/>
        </w:rPr>
        <w:t>которые</w:t>
      </w:r>
      <w:r>
        <w:rPr>
          <w:spacing w:val="-5"/>
          <w:u w:val="single"/>
        </w:rPr>
        <w:t> </w:t>
      </w:r>
      <w:r>
        <w:rPr>
          <w:u w:val="single"/>
        </w:rPr>
        <w:t>следует</w:t>
      </w:r>
      <w:r>
        <w:rPr>
          <w:spacing w:val="-5"/>
          <w:u w:val="single"/>
        </w:rPr>
        <w:t> </w:t>
      </w:r>
      <w:r>
        <w:rPr>
          <w:u w:val="single"/>
        </w:rPr>
        <w:t>принимать</w:t>
      </w:r>
      <w:r>
        <w:rPr>
          <w:spacing w:val="-4"/>
          <w:u w:val="single"/>
        </w:rPr>
        <w:t> </w:t>
      </w:r>
      <w:r>
        <w:rPr>
          <w:u w:val="single"/>
        </w:rPr>
        <w:t>во</w:t>
      </w:r>
      <w:r>
        <w:rPr>
          <w:spacing w:val="-5"/>
          <w:u w:val="single"/>
        </w:rPr>
        <w:t> </w:t>
      </w:r>
      <w:r>
        <w:rPr>
          <w:u w:val="single"/>
        </w:rPr>
        <w:t>внимание,</w:t>
      </w:r>
      <w:r>
        <w:rPr>
          <w:spacing w:val="-4"/>
          <w:u w:val="single"/>
        </w:rPr>
        <w:t> </w:t>
      </w:r>
      <w:r>
        <w:rPr>
          <w:u w:val="single"/>
        </w:rPr>
        <w:t>разрабатывая</w:t>
      </w:r>
      <w:r>
        <w:rPr>
          <w:spacing w:val="-4"/>
          <w:u w:val="single"/>
        </w:rPr>
        <w:t> </w:t>
      </w:r>
      <w:r>
        <w:rPr>
          <w:u w:val="single"/>
        </w:rPr>
        <w:t>индивидуальную</w:t>
      </w:r>
      <w:r>
        <w:rPr>
          <w:spacing w:val="-57"/>
        </w:rPr>
        <w:t> </w:t>
      </w:r>
      <w:r>
        <w:rPr>
          <w:u w:val="single"/>
        </w:rPr>
        <w:t>тренировочную</w:t>
      </w:r>
      <w:r>
        <w:rPr>
          <w:spacing w:val="-1"/>
          <w:u w:val="single"/>
        </w:rPr>
        <w:t> </w:t>
      </w:r>
      <w:r>
        <w:rPr>
          <w:u w:val="single"/>
        </w:rPr>
        <w:t>программ</w:t>
      </w:r>
      <w:r>
        <w:rPr/>
        <w:t>у</w:t>
      </w:r>
    </w:p>
    <w:p>
      <w:pPr>
        <w:pStyle w:val="BodyText"/>
        <w:spacing w:before="6"/>
        <w:rPr>
          <w:sz w:val="14"/>
        </w:rPr>
      </w:pPr>
    </w:p>
    <w:p>
      <w:pPr>
        <w:pStyle w:val="ListParagraph"/>
        <w:numPr>
          <w:ilvl w:val="1"/>
          <w:numId w:val="14"/>
        </w:numPr>
        <w:tabs>
          <w:tab w:pos="1985" w:val="left" w:leader="none"/>
          <w:tab w:pos="7027" w:val="left" w:leader="none"/>
        </w:tabs>
        <w:spacing w:line="240" w:lineRule="auto" w:before="90" w:after="0"/>
        <w:ind w:left="1984" w:right="0" w:hanging="284"/>
        <w:jc w:val="left"/>
        <w:rPr>
          <w:sz w:val="24"/>
        </w:rPr>
      </w:pPr>
      <w:r>
        <w:rPr>
          <w:sz w:val="24"/>
        </w:rPr>
        <w:t>Возраст</w:t>
        <w:tab/>
        <w:t>8.</w:t>
      </w:r>
      <w:r>
        <w:rPr>
          <w:spacing w:val="56"/>
          <w:sz w:val="24"/>
        </w:rPr>
        <w:t> </w:t>
      </w:r>
      <w:r>
        <w:rPr>
          <w:sz w:val="24"/>
        </w:rPr>
        <w:t>Количество</w:t>
      </w:r>
      <w:r>
        <w:rPr>
          <w:spacing w:val="-2"/>
          <w:sz w:val="24"/>
        </w:rPr>
        <w:t> </w:t>
      </w:r>
      <w:r>
        <w:rPr>
          <w:sz w:val="24"/>
        </w:rPr>
        <w:t>времени,</w:t>
      </w:r>
      <w:r>
        <w:rPr>
          <w:spacing w:val="-2"/>
          <w:sz w:val="24"/>
        </w:rPr>
        <w:t> </w:t>
      </w:r>
      <w:r>
        <w:rPr>
          <w:sz w:val="24"/>
        </w:rPr>
        <w:t>которое</w:t>
      </w:r>
      <w:r>
        <w:rPr>
          <w:spacing w:val="-2"/>
          <w:sz w:val="24"/>
        </w:rPr>
        <w:t> </w:t>
      </w:r>
      <w:r>
        <w:rPr>
          <w:sz w:val="24"/>
        </w:rPr>
        <w:t>может</w:t>
      </w:r>
    </w:p>
    <w:p>
      <w:pPr>
        <w:pStyle w:val="ListParagraph"/>
        <w:numPr>
          <w:ilvl w:val="1"/>
          <w:numId w:val="14"/>
        </w:numPr>
        <w:tabs>
          <w:tab w:pos="1985" w:val="left" w:leader="none"/>
          <w:tab w:pos="7471" w:val="left" w:leader="none"/>
        </w:tabs>
        <w:spacing w:line="275" w:lineRule="exact" w:before="0" w:after="0"/>
        <w:ind w:left="1984" w:right="0" w:hanging="284"/>
        <w:jc w:val="left"/>
        <w:rPr>
          <w:sz w:val="24"/>
        </w:rPr>
      </w:pPr>
      <w:r>
        <w:rPr>
          <w:sz w:val="24"/>
        </w:rPr>
        <w:t>Опыт</w:t>
      </w:r>
      <w:r>
        <w:rPr>
          <w:spacing w:val="-3"/>
          <w:sz w:val="24"/>
        </w:rPr>
        <w:t> </w:t>
      </w:r>
      <w:r>
        <w:rPr>
          <w:sz w:val="24"/>
        </w:rPr>
        <w:t>предыдущих занятий</w:t>
        <w:tab/>
        <w:t>быть</w:t>
      </w:r>
      <w:r>
        <w:rPr>
          <w:spacing w:val="-2"/>
          <w:sz w:val="24"/>
        </w:rPr>
        <w:t> </w:t>
      </w:r>
      <w:r>
        <w:rPr>
          <w:sz w:val="24"/>
        </w:rPr>
        <w:t>использовано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4"/>
          <w:sz w:val="24"/>
        </w:rPr>
        <w:t> </w:t>
      </w:r>
      <w:r>
        <w:rPr>
          <w:sz w:val="24"/>
        </w:rPr>
        <w:t>проведения</w:t>
      </w:r>
    </w:p>
    <w:p>
      <w:pPr>
        <w:pStyle w:val="ListParagraph"/>
        <w:numPr>
          <w:ilvl w:val="1"/>
          <w:numId w:val="14"/>
        </w:numPr>
        <w:tabs>
          <w:tab w:pos="1985" w:val="left" w:leader="none"/>
          <w:tab w:pos="7567" w:val="left" w:leader="none"/>
        </w:tabs>
        <w:spacing w:line="274" w:lineRule="exact" w:before="0" w:after="0"/>
        <w:ind w:left="1984" w:right="0" w:hanging="284"/>
        <w:jc w:val="left"/>
        <w:rPr>
          <w:sz w:val="24"/>
        </w:rPr>
      </w:pPr>
      <w:r>
        <w:rPr>
          <w:sz w:val="24"/>
        </w:rPr>
        <w:t>Предыдущие</w:t>
      </w:r>
      <w:r>
        <w:rPr>
          <w:spacing w:val="-4"/>
          <w:sz w:val="24"/>
        </w:rPr>
        <w:t> </w:t>
      </w:r>
      <w:r>
        <w:rPr>
          <w:sz w:val="24"/>
        </w:rPr>
        <w:t>травмы</w:t>
        <w:tab/>
        <w:t>отдельного</w:t>
      </w:r>
      <w:r>
        <w:rPr>
          <w:spacing w:val="-4"/>
          <w:sz w:val="24"/>
        </w:rPr>
        <w:t> </w:t>
      </w:r>
      <w:r>
        <w:rPr>
          <w:sz w:val="24"/>
        </w:rPr>
        <w:t>занятия</w:t>
      </w:r>
    </w:p>
    <w:p>
      <w:pPr>
        <w:pStyle w:val="ListParagraph"/>
        <w:numPr>
          <w:ilvl w:val="1"/>
          <w:numId w:val="14"/>
        </w:numPr>
        <w:tabs>
          <w:tab w:pos="1985" w:val="left" w:leader="none"/>
          <w:tab w:pos="6977" w:val="left" w:leader="none"/>
        </w:tabs>
        <w:spacing w:line="274" w:lineRule="exact" w:before="0" w:after="0"/>
        <w:ind w:left="1984" w:right="0" w:hanging="284"/>
        <w:jc w:val="left"/>
        <w:rPr>
          <w:sz w:val="24"/>
        </w:rPr>
      </w:pPr>
      <w:r>
        <w:rPr>
          <w:sz w:val="24"/>
        </w:rPr>
        <w:t>Состояние</w:t>
      </w:r>
      <w:r>
        <w:rPr>
          <w:spacing w:val="-3"/>
          <w:sz w:val="24"/>
        </w:rPr>
        <w:t> </w:t>
      </w:r>
      <w:r>
        <w:rPr>
          <w:sz w:val="24"/>
        </w:rPr>
        <w:t>здоровья</w:t>
        <w:tab/>
        <w:t>9.</w:t>
      </w:r>
      <w:r>
        <w:rPr>
          <w:spacing w:val="-1"/>
          <w:sz w:val="24"/>
        </w:rPr>
        <w:t> </w:t>
      </w:r>
      <w:r>
        <w:rPr>
          <w:sz w:val="24"/>
        </w:rPr>
        <w:t>Пожелания</w:t>
      </w:r>
      <w:r>
        <w:rPr>
          <w:spacing w:val="-2"/>
          <w:sz w:val="24"/>
        </w:rPr>
        <w:t> </w:t>
      </w:r>
      <w:r>
        <w:rPr>
          <w:sz w:val="24"/>
        </w:rPr>
        <w:t>клиента</w:t>
      </w:r>
    </w:p>
    <w:p>
      <w:pPr>
        <w:pStyle w:val="ListParagraph"/>
        <w:numPr>
          <w:ilvl w:val="1"/>
          <w:numId w:val="14"/>
        </w:numPr>
        <w:tabs>
          <w:tab w:pos="1985" w:val="left" w:leader="none"/>
          <w:tab w:pos="6971" w:val="left" w:leader="none"/>
        </w:tabs>
        <w:spacing w:line="274" w:lineRule="exact" w:before="0" w:after="0"/>
        <w:ind w:left="1984" w:right="0" w:hanging="284"/>
        <w:jc w:val="left"/>
        <w:rPr>
          <w:sz w:val="24"/>
        </w:rPr>
      </w:pPr>
      <w:r>
        <w:rPr>
          <w:sz w:val="24"/>
        </w:rPr>
        <w:t>Медицинские</w:t>
      </w:r>
      <w:r>
        <w:rPr>
          <w:spacing w:val="-5"/>
          <w:sz w:val="24"/>
        </w:rPr>
        <w:t> </w:t>
      </w:r>
      <w:r>
        <w:rPr>
          <w:sz w:val="24"/>
        </w:rPr>
        <w:t>ограничения</w:t>
        <w:tab/>
        <w:t>10.Жизненная</w:t>
      </w:r>
      <w:r>
        <w:rPr>
          <w:spacing w:val="-4"/>
          <w:sz w:val="24"/>
        </w:rPr>
        <w:t> </w:t>
      </w:r>
      <w:r>
        <w:rPr>
          <w:sz w:val="24"/>
        </w:rPr>
        <w:t>ситуация</w:t>
      </w:r>
      <w:r>
        <w:rPr>
          <w:spacing w:val="-3"/>
          <w:sz w:val="24"/>
        </w:rPr>
        <w:t> </w:t>
      </w:r>
      <w:r>
        <w:rPr>
          <w:sz w:val="24"/>
        </w:rPr>
        <w:t>клиента</w:t>
      </w:r>
    </w:p>
    <w:p>
      <w:pPr>
        <w:pStyle w:val="ListParagraph"/>
        <w:numPr>
          <w:ilvl w:val="1"/>
          <w:numId w:val="14"/>
        </w:numPr>
        <w:tabs>
          <w:tab w:pos="1985" w:val="left" w:leader="none"/>
          <w:tab w:pos="7187" w:val="left" w:leader="none"/>
        </w:tabs>
        <w:spacing w:line="274" w:lineRule="exact" w:before="0" w:after="0"/>
        <w:ind w:left="1984" w:right="0" w:hanging="284"/>
        <w:jc w:val="left"/>
        <w:rPr>
          <w:sz w:val="24"/>
        </w:rPr>
      </w:pPr>
      <w:r>
        <w:rPr>
          <w:sz w:val="24"/>
        </w:rPr>
        <w:t>Текущее</w:t>
      </w:r>
      <w:r>
        <w:rPr>
          <w:spacing w:val="-3"/>
          <w:sz w:val="24"/>
        </w:rPr>
        <w:t> </w:t>
      </w:r>
      <w:r>
        <w:rPr>
          <w:sz w:val="24"/>
        </w:rPr>
        <w:t>физическое</w:t>
      </w:r>
      <w:r>
        <w:rPr>
          <w:spacing w:val="-2"/>
          <w:sz w:val="24"/>
        </w:rPr>
        <w:t> </w:t>
      </w:r>
      <w:r>
        <w:rPr>
          <w:sz w:val="24"/>
        </w:rPr>
        <w:t>состояние</w:t>
        <w:tab/>
        <w:t>11</w:t>
      </w:r>
      <w:r>
        <w:rPr>
          <w:spacing w:val="-1"/>
          <w:sz w:val="24"/>
        </w:rPr>
        <w:t> </w:t>
      </w:r>
      <w:r>
        <w:rPr>
          <w:sz w:val="24"/>
        </w:rPr>
        <w:t>.Личность</w:t>
      </w:r>
      <w:r>
        <w:rPr>
          <w:spacing w:val="-3"/>
          <w:sz w:val="24"/>
        </w:rPr>
        <w:t> </w:t>
      </w:r>
      <w:r>
        <w:rPr>
          <w:sz w:val="24"/>
        </w:rPr>
        <w:t>клиента</w:t>
      </w:r>
    </w:p>
    <w:p>
      <w:pPr>
        <w:pStyle w:val="ListParagraph"/>
        <w:numPr>
          <w:ilvl w:val="1"/>
          <w:numId w:val="14"/>
        </w:numPr>
        <w:tabs>
          <w:tab w:pos="1985" w:val="left" w:leader="none"/>
        </w:tabs>
        <w:spacing w:line="240" w:lineRule="auto" w:before="0" w:after="0"/>
        <w:ind w:left="1984" w:right="5222" w:hanging="284"/>
        <w:jc w:val="left"/>
        <w:rPr>
          <w:sz w:val="24"/>
        </w:rPr>
      </w:pPr>
      <w:r>
        <w:rPr>
          <w:sz w:val="24"/>
        </w:rPr>
        <w:t>Количество времени в неделю, которое</w:t>
      </w:r>
      <w:r>
        <w:rPr>
          <w:spacing w:val="-57"/>
          <w:sz w:val="24"/>
        </w:rPr>
        <w:t> </w:t>
      </w:r>
      <w:r>
        <w:rPr>
          <w:sz w:val="24"/>
        </w:rPr>
        <w:t>клиент</w:t>
      </w:r>
      <w:r>
        <w:rPr>
          <w:spacing w:val="-2"/>
          <w:sz w:val="24"/>
        </w:rPr>
        <w:t> </w:t>
      </w:r>
      <w:r>
        <w:rPr>
          <w:sz w:val="24"/>
        </w:rPr>
        <w:t>готов уделить</w:t>
      </w:r>
      <w:r>
        <w:rPr>
          <w:spacing w:val="-1"/>
          <w:sz w:val="24"/>
        </w:rPr>
        <w:t> </w:t>
      </w:r>
      <w:r>
        <w:rPr>
          <w:sz w:val="24"/>
        </w:rPr>
        <w:t>тренировкам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232" w:lineRule="auto"/>
        <w:ind w:left="1432" w:right="164" w:firstLine="429"/>
        <w:jc w:val="both"/>
      </w:pPr>
      <w:r>
        <w:rPr/>
        <w:t>Здесь следует еще раз напомнить о тех различиях, которые присущи работе спортивного</w:t>
      </w:r>
      <w:r>
        <w:rPr>
          <w:spacing w:val="1"/>
        </w:rPr>
        <w:t> </w:t>
      </w:r>
      <w:r>
        <w:rPr/>
        <w:t>тренера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фитнес-тренера.</w:t>
      </w:r>
      <w:r>
        <w:rPr>
          <w:spacing w:val="1"/>
        </w:rPr>
        <w:t> </w:t>
      </w:r>
      <w:r>
        <w:rPr/>
        <w:t>Персональному</w:t>
      </w:r>
      <w:r>
        <w:rPr>
          <w:spacing w:val="1"/>
        </w:rPr>
        <w:t> </w:t>
      </w:r>
      <w:r>
        <w:rPr/>
        <w:t>тренеру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планирования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недостаточно</w:t>
      </w:r>
      <w:r>
        <w:rPr>
          <w:spacing w:val="1"/>
        </w:rPr>
        <w:t> </w:t>
      </w:r>
      <w:r>
        <w:rPr/>
        <w:t>руководствоваться</w:t>
      </w:r>
      <w:r>
        <w:rPr>
          <w:spacing w:val="1"/>
        </w:rPr>
        <w:t> </w:t>
      </w:r>
      <w:r>
        <w:rPr/>
        <w:t>соображениями</w:t>
      </w:r>
      <w:r>
        <w:rPr>
          <w:spacing w:val="1"/>
        </w:rPr>
        <w:t> </w:t>
      </w:r>
      <w:r>
        <w:rPr/>
        <w:t>его</w:t>
      </w:r>
      <w:r>
        <w:rPr>
          <w:spacing w:val="-57"/>
        </w:rPr>
        <w:t> </w:t>
      </w:r>
      <w:r>
        <w:rPr/>
        <w:t>эффективности с точки зрения педагогики и спортивной физиологии. Зачастую приходится</w:t>
      </w:r>
      <w:r>
        <w:rPr>
          <w:spacing w:val="1"/>
        </w:rPr>
        <w:t> </w:t>
      </w:r>
      <w:r>
        <w:rPr/>
        <w:t>применять средства и методы, снижающие эффективность тренировки, однако подходящие,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темперамент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откровенно</w:t>
      </w:r>
      <w:r>
        <w:rPr>
          <w:spacing w:val="1"/>
        </w:rPr>
        <w:t> </w:t>
      </w:r>
      <w:r>
        <w:rPr/>
        <w:t>угнетают монотонность и однообразие тренировок, и персональному тренеру приходится</w:t>
      </w:r>
      <w:r>
        <w:rPr>
          <w:spacing w:val="1"/>
        </w:rPr>
        <w:t> </w:t>
      </w:r>
      <w:r>
        <w:rPr/>
        <w:t>экспериментировать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ущерб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целесообразности.</w:t>
      </w:r>
    </w:p>
    <w:p>
      <w:pPr>
        <w:pStyle w:val="BodyText"/>
        <w:spacing w:line="235" w:lineRule="auto" w:before="8"/>
        <w:ind w:left="1437" w:right="169" w:firstLine="715"/>
        <w:jc w:val="both"/>
      </w:pPr>
      <w:r>
        <w:rPr/>
        <w:t>Сделав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выводы,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можем</w:t>
      </w:r>
      <w:r>
        <w:rPr>
          <w:spacing w:val="1"/>
        </w:rPr>
        <w:t> </w:t>
      </w:r>
      <w:r>
        <w:rPr/>
        <w:t>составлять</w:t>
      </w:r>
      <w:r>
        <w:rPr>
          <w:spacing w:val="1"/>
        </w:rPr>
        <w:t> </w:t>
      </w:r>
      <w:r>
        <w:rPr/>
        <w:t>программу,</w:t>
      </w:r>
      <w:r>
        <w:rPr>
          <w:spacing w:val="1"/>
        </w:rPr>
        <w:t> </w:t>
      </w:r>
      <w:r>
        <w:rPr/>
        <w:t>определяясь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параметрами,</w:t>
      </w:r>
      <w:r>
        <w:rPr>
          <w:spacing w:val="1"/>
        </w:rPr>
        <w:t> </w:t>
      </w:r>
      <w:r>
        <w:rPr/>
        <w:t>характеризующими</w:t>
      </w:r>
      <w:r>
        <w:rPr>
          <w:spacing w:val="1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рассмотренными</w:t>
      </w:r>
      <w:r>
        <w:rPr>
          <w:spacing w:val="-1"/>
        </w:rPr>
        <w:t> </w:t>
      </w:r>
      <w:r>
        <w:rPr/>
        <w:t>выше.</w:t>
      </w:r>
    </w:p>
    <w:p>
      <w:pPr>
        <w:pStyle w:val="BodyText"/>
        <w:spacing w:before="9"/>
        <w:rPr>
          <w:sz w:val="21"/>
        </w:rPr>
      </w:pPr>
    </w:p>
    <w:p>
      <w:pPr>
        <w:pStyle w:val="Heading9"/>
        <w:spacing w:line="317" w:lineRule="exact"/>
        <w:ind w:left="2162"/>
        <w:jc w:val="both"/>
      </w:pPr>
      <w:r>
        <w:rPr/>
        <w:t>Особенности</w:t>
      </w:r>
      <w:r>
        <w:rPr>
          <w:spacing w:val="-4"/>
        </w:rPr>
        <w:t> </w:t>
      </w:r>
      <w:r>
        <w:rPr/>
        <w:t>тренировки</w:t>
      </w:r>
      <w:r>
        <w:rPr>
          <w:spacing w:val="-4"/>
        </w:rPr>
        <w:t> </w:t>
      </w:r>
      <w:r>
        <w:rPr/>
        <w:t>новичков</w:t>
      </w:r>
    </w:p>
    <w:p>
      <w:pPr>
        <w:pStyle w:val="BodyText"/>
        <w:spacing w:line="230" w:lineRule="auto" w:before="4"/>
        <w:ind w:left="1442" w:right="164" w:firstLine="719"/>
        <w:jc w:val="both"/>
      </w:pPr>
      <w:r>
        <w:rPr/>
        <w:t>Разрабатывая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отягощениями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клиентов,</w:t>
      </w:r>
      <w:r>
        <w:rPr>
          <w:spacing w:val="1"/>
        </w:rPr>
        <w:t> </w:t>
      </w:r>
      <w:r>
        <w:rPr/>
        <w:t>впервые</w:t>
      </w:r>
      <w:r>
        <w:rPr>
          <w:spacing w:val="1"/>
        </w:rPr>
        <w:t> </w:t>
      </w:r>
      <w:r>
        <w:rPr/>
        <w:t>приступающих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тренировкам,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принимать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аспекта</w:t>
      </w:r>
      <w:r>
        <w:rPr>
          <w:spacing w:val="1"/>
        </w:rPr>
        <w:t> </w:t>
      </w:r>
      <w:r>
        <w:rPr/>
        <w:t>тренировочного</w:t>
      </w:r>
      <w:r>
        <w:rPr>
          <w:spacing w:val="-1"/>
        </w:rPr>
        <w:t> </w:t>
      </w:r>
      <w:r>
        <w:rPr/>
        <w:t>процесса, вытекающие</w:t>
      </w:r>
      <w:r>
        <w:rPr>
          <w:spacing w:val="-1"/>
        </w:rPr>
        <w:t> </w:t>
      </w:r>
      <w:r>
        <w:rPr/>
        <w:t>из</w:t>
      </w:r>
      <w:r>
        <w:rPr>
          <w:spacing w:val="-1"/>
        </w:rPr>
        <w:t> </w:t>
      </w:r>
      <w:r>
        <w:rPr/>
        <w:t>теории адаптации:</w:t>
      </w:r>
    </w:p>
    <w:p>
      <w:pPr>
        <w:pStyle w:val="ListParagraph"/>
        <w:numPr>
          <w:ilvl w:val="2"/>
          <w:numId w:val="14"/>
        </w:numPr>
        <w:tabs>
          <w:tab w:pos="2158" w:val="left" w:leader="none"/>
        </w:tabs>
        <w:spacing w:line="272" w:lineRule="exact" w:before="0" w:after="0"/>
        <w:ind w:left="2157" w:right="0" w:hanging="352"/>
        <w:jc w:val="both"/>
        <w:rPr>
          <w:sz w:val="24"/>
        </w:rPr>
      </w:pPr>
      <w:r>
        <w:rPr>
          <w:sz w:val="24"/>
        </w:rPr>
        <w:t>уже</w:t>
      </w:r>
      <w:r>
        <w:rPr>
          <w:spacing w:val="119"/>
          <w:sz w:val="24"/>
        </w:rPr>
        <w:t> </w:t>
      </w:r>
      <w:r>
        <w:rPr>
          <w:sz w:val="24"/>
        </w:rPr>
        <w:t>самые  </w:t>
      </w:r>
      <w:r>
        <w:rPr>
          <w:spacing w:val="54"/>
          <w:sz w:val="24"/>
        </w:rPr>
        <w:t> </w:t>
      </w:r>
      <w:r>
        <w:rPr>
          <w:sz w:val="24"/>
        </w:rPr>
        <w:t>минимальные  </w:t>
      </w:r>
      <w:r>
        <w:rPr>
          <w:spacing w:val="55"/>
          <w:sz w:val="24"/>
        </w:rPr>
        <w:t> </w:t>
      </w:r>
      <w:r>
        <w:rPr>
          <w:sz w:val="24"/>
        </w:rPr>
        <w:t>нагрузки  </w:t>
      </w:r>
      <w:r>
        <w:rPr>
          <w:spacing w:val="57"/>
          <w:sz w:val="24"/>
        </w:rPr>
        <w:t> </w:t>
      </w:r>
      <w:r>
        <w:rPr>
          <w:sz w:val="24"/>
        </w:rPr>
        <w:t>будут  </w:t>
      </w:r>
      <w:r>
        <w:rPr>
          <w:spacing w:val="57"/>
          <w:sz w:val="24"/>
        </w:rPr>
        <w:t> </w:t>
      </w:r>
      <w:r>
        <w:rPr>
          <w:sz w:val="24"/>
        </w:rPr>
        <w:t>для  </w:t>
      </w:r>
      <w:r>
        <w:rPr>
          <w:spacing w:val="57"/>
          <w:sz w:val="24"/>
        </w:rPr>
        <w:t> </w:t>
      </w:r>
      <w:r>
        <w:rPr>
          <w:sz w:val="24"/>
        </w:rPr>
        <w:t>начинающего  </w:t>
      </w:r>
      <w:r>
        <w:rPr>
          <w:spacing w:val="54"/>
          <w:sz w:val="24"/>
        </w:rPr>
        <w:t> </w:t>
      </w:r>
      <w:r>
        <w:rPr>
          <w:sz w:val="24"/>
        </w:rPr>
        <w:t>достаточным</w:t>
      </w:r>
    </w:p>
    <w:p>
      <w:pPr>
        <w:pStyle w:val="BodyText"/>
        <w:spacing w:line="232" w:lineRule="auto" w:before="3"/>
        <w:ind w:left="2157" w:right="343"/>
        <w:jc w:val="both"/>
      </w:pPr>
      <w:r>
        <w:rPr/>
        <w:t>«раздражителем»,</w:t>
      </w:r>
      <w:r>
        <w:rPr>
          <w:spacing w:val="-2"/>
        </w:rPr>
        <w:t> </w:t>
      </w:r>
      <w:r>
        <w:rPr/>
        <w:t>способным</w:t>
      </w:r>
      <w:r>
        <w:rPr>
          <w:spacing w:val="-6"/>
        </w:rPr>
        <w:t> </w:t>
      </w:r>
      <w:r>
        <w:rPr/>
        <w:t>вызвать</w:t>
      </w:r>
      <w:r>
        <w:rPr>
          <w:spacing w:val="-5"/>
        </w:rPr>
        <w:t> </w:t>
      </w:r>
      <w:r>
        <w:rPr/>
        <w:t>соответствующие</w:t>
      </w:r>
      <w:r>
        <w:rPr>
          <w:spacing w:val="-6"/>
        </w:rPr>
        <w:t> </w:t>
      </w:r>
      <w:r>
        <w:rPr/>
        <w:t>адаптационные</w:t>
      </w:r>
      <w:r>
        <w:rPr>
          <w:spacing w:val="-6"/>
        </w:rPr>
        <w:t> </w:t>
      </w:r>
      <w:r>
        <w:rPr/>
        <w:t>сдвиги</w:t>
      </w:r>
      <w:r>
        <w:rPr>
          <w:spacing w:val="-5"/>
        </w:rPr>
        <w:t> </w:t>
      </w:r>
      <w:r>
        <w:rPr/>
        <w:t>в</w:t>
      </w:r>
      <w:r>
        <w:rPr>
          <w:spacing w:val="-6"/>
        </w:rPr>
        <w:t> </w:t>
      </w:r>
      <w:r>
        <w:rPr/>
        <w:t>его</w:t>
      </w:r>
      <w:r>
        <w:rPr>
          <w:spacing w:val="-57"/>
        </w:rPr>
        <w:t> </w:t>
      </w:r>
      <w:r>
        <w:rPr/>
        <w:t>организме;</w:t>
      </w:r>
    </w:p>
    <w:p>
      <w:pPr>
        <w:pStyle w:val="ListParagraph"/>
        <w:numPr>
          <w:ilvl w:val="2"/>
          <w:numId w:val="14"/>
        </w:numPr>
        <w:tabs>
          <w:tab w:pos="2158" w:val="left" w:leader="none"/>
          <w:tab w:pos="2749" w:val="left" w:leader="none"/>
          <w:tab w:pos="4273" w:val="left" w:leader="none"/>
          <w:tab w:pos="6086" w:val="left" w:leader="none"/>
          <w:tab w:pos="7251" w:val="left" w:leader="none"/>
          <w:tab w:pos="8330" w:val="left" w:leader="none"/>
          <w:tab w:pos="9623" w:val="left" w:leader="none"/>
          <w:tab w:pos="10341" w:val="left" w:leader="none"/>
        </w:tabs>
        <w:spacing w:line="232" w:lineRule="auto" w:before="7" w:after="0"/>
        <w:ind w:left="2157" w:right="380" w:hanging="351"/>
        <w:jc w:val="left"/>
        <w:rPr>
          <w:sz w:val="24"/>
        </w:rPr>
      </w:pPr>
      <w:r>
        <w:rPr>
          <w:sz w:val="24"/>
        </w:rPr>
        <w:t>для</w:t>
        <w:tab/>
        <w:t>обеспечения</w:t>
        <w:tab/>
        <w:t>непрерывности</w:t>
        <w:tab/>
        <w:t>ответной</w:t>
        <w:tab/>
        <w:t>реакции</w:t>
        <w:tab/>
        <w:t>организма</w:t>
        <w:tab/>
        <w:t>необходимо</w:t>
      </w:r>
      <w:r>
        <w:rPr>
          <w:spacing w:val="-57"/>
          <w:sz w:val="24"/>
        </w:rPr>
        <w:t> </w:t>
      </w:r>
      <w:r>
        <w:rPr>
          <w:sz w:val="24"/>
        </w:rPr>
        <w:t>максимально</w:t>
      </w:r>
      <w:r>
        <w:rPr>
          <w:spacing w:val="-2"/>
          <w:sz w:val="24"/>
        </w:rPr>
        <w:t> </w:t>
      </w:r>
      <w:r>
        <w:rPr>
          <w:sz w:val="24"/>
        </w:rPr>
        <w:t>долго</w:t>
      </w:r>
      <w:r>
        <w:rPr>
          <w:spacing w:val="-2"/>
          <w:sz w:val="24"/>
        </w:rPr>
        <w:t> </w:t>
      </w:r>
      <w:r>
        <w:rPr>
          <w:sz w:val="24"/>
        </w:rPr>
        <w:t>сохранять</w:t>
      </w:r>
      <w:r>
        <w:rPr>
          <w:spacing w:val="57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арсенале</w:t>
      </w:r>
      <w:r>
        <w:rPr>
          <w:spacing w:val="55"/>
          <w:sz w:val="24"/>
        </w:rPr>
        <w:t> </w:t>
      </w:r>
      <w:r>
        <w:rPr>
          <w:sz w:val="24"/>
        </w:rPr>
        <w:t>методики</w:t>
      </w:r>
      <w:r>
        <w:rPr>
          <w:spacing w:val="-3"/>
          <w:sz w:val="24"/>
        </w:rPr>
        <w:t> </w:t>
      </w:r>
      <w:r>
        <w:rPr>
          <w:sz w:val="24"/>
        </w:rPr>
        <w:t>тренировочные</w:t>
      </w:r>
      <w:r>
        <w:rPr>
          <w:spacing w:val="-4"/>
          <w:sz w:val="24"/>
        </w:rPr>
        <w:t> </w:t>
      </w:r>
      <w:r>
        <w:rPr>
          <w:sz w:val="24"/>
        </w:rPr>
        <w:t>средства</w:t>
        <w:tab/>
        <w:t>и</w:t>
      </w:r>
      <w:r>
        <w:rPr>
          <w:spacing w:val="1"/>
          <w:sz w:val="24"/>
        </w:rPr>
        <w:t> </w:t>
      </w:r>
      <w:r>
        <w:rPr>
          <w:sz w:val="24"/>
        </w:rPr>
        <w:t>приемы,</w:t>
      </w:r>
      <w:r>
        <w:rPr>
          <w:spacing w:val="-1"/>
          <w:sz w:val="24"/>
        </w:rPr>
        <w:t> </w:t>
      </w:r>
      <w:r>
        <w:rPr>
          <w:sz w:val="24"/>
        </w:rPr>
        <w:t>способные</w:t>
      </w:r>
      <w:r>
        <w:rPr>
          <w:spacing w:val="-3"/>
          <w:sz w:val="24"/>
        </w:rPr>
        <w:t> </w:t>
      </w:r>
      <w:r>
        <w:rPr>
          <w:sz w:val="24"/>
        </w:rPr>
        <w:t>интенсифицировать</w:t>
      </w:r>
      <w:r>
        <w:rPr>
          <w:spacing w:val="-1"/>
          <w:sz w:val="24"/>
        </w:rPr>
        <w:t> </w:t>
      </w:r>
      <w:r>
        <w:rPr>
          <w:sz w:val="24"/>
        </w:rPr>
        <w:t>тренировочную</w:t>
      </w:r>
      <w:r>
        <w:rPr>
          <w:spacing w:val="-1"/>
          <w:sz w:val="24"/>
        </w:rPr>
        <w:t> </w:t>
      </w:r>
      <w:r>
        <w:rPr>
          <w:sz w:val="24"/>
        </w:rPr>
        <w:t>программу.</w:t>
      </w:r>
    </w:p>
    <w:p>
      <w:pPr>
        <w:pStyle w:val="BodyText"/>
        <w:spacing w:before="1"/>
      </w:pPr>
    </w:p>
    <w:p>
      <w:pPr>
        <w:pStyle w:val="BodyText"/>
        <w:spacing w:line="230" w:lineRule="auto"/>
        <w:ind w:left="1446" w:right="163" w:firstLine="715"/>
        <w:jc w:val="both"/>
      </w:pP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вышесказанного,</w:t>
      </w:r>
      <w:r>
        <w:rPr>
          <w:spacing w:val="1"/>
        </w:rPr>
        <w:t> </w:t>
      </w:r>
      <w:r>
        <w:rPr/>
        <w:t>рекомендуется</w:t>
      </w:r>
      <w:r>
        <w:rPr>
          <w:spacing w:val="1"/>
        </w:rPr>
        <w:t> </w:t>
      </w:r>
      <w:r>
        <w:rPr/>
        <w:t>планировать</w:t>
      </w:r>
      <w:r>
        <w:rPr>
          <w:spacing w:val="1"/>
        </w:rPr>
        <w:t> </w:t>
      </w:r>
      <w:r>
        <w:rPr/>
        <w:t>тренировочный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клиента</w:t>
      </w:r>
      <w:r>
        <w:rPr>
          <w:spacing w:val="-2"/>
        </w:rPr>
        <w:t> </w:t>
      </w:r>
      <w:r>
        <w:rPr/>
        <w:t>следующим</w:t>
      </w:r>
      <w:r>
        <w:rPr>
          <w:spacing w:val="-1"/>
        </w:rPr>
        <w:t> </w:t>
      </w:r>
      <w:r>
        <w:rPr/>
        <w:t>образом.</w:t>
      </w:r>
    </w:p>
    <w:p>
      <w:pPr>
        <w:pStyle w:val="BodyText"/>
        <w:spacing w:line="235" w:lineRule="auto" w:before="2"/>
        <w:ind w:left="1456" w:right="148" w:firstLine="719"/>
        <w:jc w:val="both"/>
      </w:pPr>
      <w:r>
        <w:rPr/>
        <w:t>1-й этап: тренировка каждой мышечной группы 3 раза в неделю по одному (максимум</w:t>
      </w:r>
      <w:r>
        <w:rPr>
          <w:spacing w:val="-57"/>
        </w:rPr>
        <w:t> </w:t>
      </w:r>
      <w:r>
        <w:rPr/>
        <w:t>два) упражнения на каждую, по 12-14 повторений в каждом рабочем подходе (упражнения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голени и пресса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25</w:t>
      </w:r>
      <w:r>
        <w:rPr>
          <w:spacing w:val="1"/>
        </w:rPr>
        <w:t> </w:t>
      </w:r>
      <w:r>
        <w:rPr/>
        <w:t>повторений).</w:t>
      </w:r>
      <w:r>
        <w:rPr>
          <w:spacing w:val="1"/>
        </w:rPr>
        <w:t> </w:t>
      </w:r>
      <w:r>
        <w:rPr/>
        <w:t>Повторения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«до</w:t>
      </w:r>
      <w:r>
        <w:rPr>
          <w:spacing w:val="1"/>
        </w:rPr>
        <w:t> </w:t>
      </w:r>
      <w:r>
        <w:rPr/>
        <w:t>отказа». После последнего повторения у клиента должно быть ощущение, что он сможет</w:t>
      </w:r>
      <w:r>
        <w:rPr>
          <w:spacing w:val="1"/>
        </w:rPr>
        <w:t> </w:t>
      </w:r>
      <w:r>
        <w:rPr/>
        <w:t>выполнить</w:t>
      </w:r>
      <w:r>
        <w:rPr>
          <w:spacing w:val="-1"/>
        </w:rPr>
        <w:t> </w:t>
      </w:r>
      <w:r>
        <w:rPr/>
        <w:t>еще</w:t>
      </w:r>
      <w:r>
        <w:rPr>
          <w:spacing w:val="-1"/>
        </w:rPr>
        <w:t> </w:t>
      </w:r>
      <w:r>
        <w:rPr/>
        <w:t>два-три повторения.</w:t>
      </w:r>
    </w:p>
    <w:p>
      <w:pPr>
        <w:pStyle w:val="BodyText"/>
        <w:spacing w:line="232" w:lineRule="auto"/>
        <w:ind w:left="1451" w:right="136" w:firstLine="715"/>
        <w:jc w:val="both"/>
      </w:pPr>
      <w:r>
        <w:rPr/>
        <w:t>Выполнение новичком повторений «до отказа» не рекомендуется, т.к. такая нагрузка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сильным</w:t>
      </w:r>
      <w:r>
        <w:rPr>
          <w:spacing w:val="1"/>
        </w:rPr>
        <w:t> </w:t>
      </w:r>
      <w:r>
        <w:rPr/>
        <w:t>«раздражителем»,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желательно</w:t>
      </w:r>
      <w:r>
        <w:rPr>
          <w:spacing w:val="1"/>
        </w:rPr>
        <w:t> </w:t>
      </w:r>
      <w:r>
        <w:rPr/>
        <w:t>применять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последующих</w:t>
      </w:r>
      <w:r>
        <w:rPr>
          <w:spacing w:val="1"/>
        </w:rPr>
        <w:t> </w:t>
      </w:r>
      <w:r>
        <w:rPr/>
        <w:t>этапах</w:t>
      </w:r>
      <w:r>
        <w:rPr>
          <w:spacing w:val="2"/>
        </w:rPr>
        <w:t> </w:t>
      </w:r>
      <w:r>
        <w:rPr/>
        <w:t>тренировочного процесса.</w:t>
      </w:r>
    </w:p>
    <w:p>
      <w:pPr>
        <w:pStyle w:val="BodyText"/>
        <w:spacing w:line="232" w:lineRule="auto"/>
        <w:ind w:left="1456" w:right="141" w:firstLine="705"/>
        <w:jc w:val="both"/>
      </w:pPr>
      <w:r>
        <w:rPr/>
        <w:t>Даже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допускает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«отказными»</w:t>
      </w:r>
      <w:r>
        <w:rPr>
          <w:spacing w:val="1"/>
        </w:rPr>
        <w:t> </w:t>
      </w:r>
      <w:r>
        <w:rPr/>
        <w:t>повторениями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схемы</w:t>
      </w:r>
      <w:r>
        <w:rPr>
          <w:spacing w:val="1"/>
        </w:rPr>
        <w:t> </w:t>
      </w:r>
      <w:r>
        <w:rPr/>
        <w:t>раздельных</w:t>
      </w:r>
      <w:r>
        <w:rPr>
          <w:spacing w:val="1"/>
        </w:rPr>
        <w:t> </w:t>
      </w:r>
      <w:r>
        <w:rPr/>
        <w:t>тренировок,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использование видится нецелесообразным. Экспериментальные данные свидетельствуют о</w:t>
      </w:r>
      <w:r>
        <w:rPr>
          <w:spacing w:val="1"/>
        </w:rPr>
        <w:t> </w:t>
      </w:r>
      <w:r>
        <w:rPr/>
        <w:t>том, что занимающийся, применяющий приемы высокоинтенсивной тренировки, на первом</w:t>
      </w:r>
      <w:r>
        <w:rPr>
          <w:spacing w:val="1"/>
        </w:rPr>
        <w:t> </w:t>
      </w:r>
      <w:r>
        <w:rPr/>
        <w:t>этапе не получает никаких преимуществ в плане развития силы и увеличения мышечной</w:t>
      </w:r>
      <w:r>
        <w:rPr>
          <w:spacing w:val="1"/>
        </w:rPr>
        <w:t> </w:t>
      </w:r>
      <w:r>
        <w:rPr/>
        <w:t>массы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теми,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тренируется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умеренно.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утверждение</w:t>
      </w:r>
      <w:r>
        <w:rPr>
          <w:spacing w:val="1"/>
        </w:rPr>
        <w:t> </w:t>
      </w:r>
      <w:r>
        <w:rPr/>
        <w:t>базируется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материалах</w:t>
      </w:r>
      <w:r>
        <w:rPr>
          <w:spacing w:val="-1"/>
        </w:rPr>
        <w:t> </w:t>
      </w:r>
      <w:r>
        <w:rPr/>
        <w:t>исследований</w:t>
      </w:r>
      <w:r>
        <w:rPr>
          <w:spacing w:val="-3"/>
        </w:rPr>
        <w:t> </w:t>
      </w:r>
      <w:r>
        <w:rPr/>
        <w:t>отечественных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зарубежных</w:t>
      </w:r>
      <w:r>
        <w:rPr>
          <w:spacing w:val="-2"/>
        </w:rPr>
        <w:t> </w:t>
      </w:r>
      <w:r>
        <w:rPr/>
        <w:t>специалистов,</w:t>
      </w:r>
      <w:r>
        <w:rPr>
          <w:spacing w:val="-3"/>
        </w:rPr>
        <w:t> </w:t>
      </w:r>
      <w:r>
        <w:rPr/>
        <w:t>согласно</w:t>
      </w:r>
      <w:r>
        <w:rPr>
          <w:spacing w:val="-3"/>
        </w:rPr>
        <w:t> </w:t>
      </w:r>
      <w:r>
        <w:rPr/>
        <w:t>которым «у</w:t>
      </w:r>
    </w:p>
    <w:p>
      <w:pPr>
        <w:pStyle w:val="BodyText"/>
        <w:spacing w:before="8"/>
        <w:rPr>
          <w:sz w:val="22"/>
        </w:rPr>
      </w:pPr>
    </w:p>
    <w:p>
      <w:pPr>
        <w:spacing w:before="0"/>
        <w:ind w:left="1546" w:right="218" w:firstLine="0"/>
        <w:jc w:val="center"/>
        <w:rPr>
          <w:sz w:val="20"/>
        </w:rPr>
      </w:pPr>
      <w:r>
        <w:rPr>
          <w:sz w:val="20"/>
        </w:rPr>
        <w:t>46</w:t>
      </w:r>
    </w:p>
    <w:p>
      <w:pPr>
        <w:spacing w:after="0"/>
        <w:jc w:val="center"/>
        <w:rPr>
          <w:sz w:val="20"/>
        </w:rPr>
        <w:sectPr>
          <w:footerReference w:type="default" r:id="rId55"/>
          <w:pgSz w:w="11910" w:h="16840"/>
          <w:pgMar w:footer="0" w:header="0" w:top="600" w:bottom="280" w:left="440" w:right="220"/>
        </w:sectPr>
      </w:pPr>
    </w:p>
    <w:p>
      <w:pPr>
        <w:tabs>
          <w:tab w:pos="4588" w:val="left" w:leader="none"/>
        </w:tabs>
        <w:spacing w:before="66"/>
        <w:ind w:left="395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35" w:lineRule="auto"/>
        <w:ind w:left="433" w:right="1166"/>
        <w:jc w:val="both"/>
      </w:pPr>
      <w:r>
        <w:rPr/>
        <w:t>начинающих эффективность воспитания силы почти не зависит от величины сопротивления,</w:t>
      </w:r>
      <w:r>
        <w:rPr>
          <w:spacing w:val="1"/>
        </w:rPr>
        <w:t> </w:t>
      </w:r>
      <w:r>
        <w:rPr/>
        <w:t>коль</w:t>
      </w:r>
      <w:r>
        <w:rPr>
          <w:spacing w:val="1"/>
        </w:rPr>
        <w:t> </w:t>
      </w:r>
      <w:r>
        <w:rPr/>
        <w:t>скоро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превосходит</w:t>
      </w:r>
      <w:r>
        <w:rPr>
          <w:spacing w:val="1"/>
        </w:rPr>
        <w:t> </w:t>
      </w:r>
      <w:r>
        <w:rPr/>
        <w:t>определенный</w:t>
      </w:r>
      <w:r>
        <w:rPr>
          <w:spacing w:val="1"/>
        </w:rPr>
        <w:t> </w:t>
      </w:r>
      <w:r>
        <w:rPr/>
        <w:t>минимум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30-40%</w:t>
      </w:r>
      <w:r>
        <w:rPr>
          <w:spacing w:val="1"/>
        </w:rPr>
        <w:t> </w:t>
      </w:r>
      <w:r>
        <w:rPr/>
        <w:t>максимальной силы» (Зациорский, 1970). Прирост силовых показателей на первых порах</w:t>
      </w:r>
      <w:r>
        <w:rPr>
          <w:spacing w:val="1"/>
        </w:rPr>
        <w:t> </w:t>
      </w:r>
      <w:r>
        <w:rPr/>
        <w:t>обусловлен</w:t>
      </w:r>
      <w:r>
        <w:rPr>
          <w:spacing w:val="-1"/>
        </w:rPr>
        <w:t> </w:t>
      </w:r>
      <w:r>
        <w:rPr/>
        <w:t>скорее</w:t>
      </w:r>
      <w:r>
        <w:rPr>
          <w:spacing w:val="-1"/>
        </w:rPr>
        <w:t> </w:t>
      </w:r>
      <w:r>
        <w:rPr/>
        <w:t>совершенствованием</w:t>
      </w:r>
      <w:r>
        <w:rPr>
          <w:spacing w:val="-2"/>
        </w:rPr>
        <w:t> </w:t>
      </w:r>
      <w:r>
        <w:rPr/>
        <w:t>межмышечной координации.</w:t>
      </w:r>
    </w:p>
    <w:p>
      <w:pPr>
        <w:pStyle w:val="BodyText"/>
        <w:spacing w:line="232" w:lineRule="auto"/>
        <w:ind w:left="438" w:right="1165" w:firstLine="715"/>
        <w:jc w:val="both"/>
      </w:pPr>
      <w:r>
        <w:rPr/>
        <w:t>Кроме</w:t>
      </w:r>
      <w:r>
        <w:rPr>
          <w:spacing w:val="1"/>
        </w:rPr>
        <w:t> </w:t>
      </w:r>
      <w:r>
        <w:rPr/>
        <w:t>этого,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останутся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арсенале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и</w:t>
      </w:r>
      <w:r>
        <w:rPr>
          <w:spacing w:val="60"/>
        </w:rPr>
        <w:t> </w:t>
      </w:r>
      <w:r>
        <w:rPr/>
        <w:t>приемы,</w:t>
      </w:r>
      <w:r>
        <w:rPr>
          <w:spacing w:val="1"/>
        </w:rPr>
        <w:t> </w:t>
      </w:r>
      <w:r>
        <w:rPr/>
        <w:t>способные</w:t>
      </w:r>
      <w:r>
        <w:rPr>
          <w:spacing w:val="1"/>
        </w:rPr>
        <w:t> </w:t>
      </w:r>
      <w:r>
        <w:rPr/>
        <w:t>интенсифицировать</w:t>
      </w:r>
      <w:r>
        <w:rPr>
          <w:spacing w:val="1"/>
        </w:rPr>
        <w:t> </w:t>
      </w:r>
      <w:r>
        <w:rPr/>
        <w:t>тренировочную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исчерпавшего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прогресса</w:t>
      </w:r>
      <w:r>
        <w:rPr>
          <w:spacing w:val="1"/>
        </w:rPr>
        <w:t> </w:t>
      </w:r>
      <w:r>
        <w:rPr/>
        <w:t>предыдущей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методики.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сразу</w:t>
      </w:r>
      <w:r>
        <w:rPr>
          <w:spacing w:val="1"/>
        </w:rPr>
        <w:t> </w:t>
      </w:r>
      <w:r>
        <w:rPr/>
        <w:t>начать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приемы</w:t>
      </w:r>
      <w:r>
        <w:rPr>
          <w:spacing w:val="1"/>
        </w:rPr>
        <w:t> </w:t>
      </w:r>
      <w:r>
        <w:rPr/>
        <w:t>высокоинтенсивного</w:t>
      </w:r>
      <w:r>
        <w:rPr>
          <w:spacing w:val="1"/>
        </w:rPr>
        <w:t> </w:t>
      </w:r>
      <w:r>
        <w:rPr/>
        <w:t>тренинга,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ресурс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увеличения</w:t>
      </w:r>
      <w:r>
        <w:rPr>
          <w:spacing w:val="-1"/>
        </w:rPr>
        <w:t> </w:t>
      </w:r>
      <w:r>
        <w:rPr/>
        <w:t>нагрузки значительно</w:t>
      </w:r>
      <w:r>
        <w:rPr>
          <w:spacing w:val="2"/>
        </w:rPr>
        <w:t> </w:t>
      </w:r>
      <w:r>
        <w:rPr/>
        <w:t>уменьшится.</w:t>
      </w:r>
    </w:p>
    <w:p>
      <w:pPr>
        <w:pStyle w:val="BodyText"/>
        <w:spacing w:line="232" w:lineRule="auto" w:before="6"/>
        <w:ind w:left="448" w:right="1159" w:firstLine="720"/>
        <w:jc w:val="both"/>
      </w:pPr>
      <w:r>
        <w:rPr/>
        <w:t>Более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применения</w:t>
      </w:r>
      <w:r>
        <w:rPr>
          <w:spacing w:val="1"/>
        </w:rPr>
        <w:t> </w:t>
      </w:r>
      <w:r>
        <w:rPr/>
        <w:t>небольших</w:t>
      </w:r>
      <w:r>
        <w:rPr>
          <w:spacing w:val="1"/>
        </w:rPr>
        <w:t> </w:t>
      </w:r>
      <w:r>
        <w:rPr/>
        <w:t>отягощений</w:t>
      </w:r>
      <w:r>
        <w:rPr>
          <w:spacing w:val="1"/>
        </w:rPr>
        <w:t> </w:t>
      </w:r>
      <w:r>
        <w:rPr/>
        <w:t>обусловлена</w:t>
      </w:r>
      <w:r>
        <w:rPr>
          <w:spacing w:val="1"/>
        </w:rPr>
        <w:t> </w:t>
      </w:r>
      <w:r>
        <w:rPr/>
        <w:t>трудностями</w:t>
      </w:r>
      <w:r>
        <w:rPr>
          <w:spacing w:val="1"/>
        </w:rPr>
        <w:t> </w:t>
      </w:r>
      <w:r>
        <w:rPr/>
        <w:t>освоения</w:t>
      </w:r>
      <w:r>
        <w:rPr>
          <w:spacing w:val="1"/>
        </w:rPr>
        <w:t> </w:t>
      </w:r>
      <w:r>
        <w:rPr/>
        <w:t>правильной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кажущуюся простоту движений при занятиях в тренажерном зале, в большинстве случаев</w:t>
      </w:r>
      <w:r>
        <w:rPr>
          <w:spacing w:val="1"/>
        </w:rPr>
        <w:t> </w:t>
      </w:r>
      <w:r>
        <w:rPr/>
        <w:t>наблюдаются</w:t>
      </w:r>
      <w:r>
        <w:rPr>
          <w:spacing w:val="48"/>
        </w:rPr>
        <w:t> </w:t>
      </w:r>
      <w:r>
        <w:rPr/>
        <w:t>значительные</w:t>
      </w:r>
      <w:r>
        <w:rPr>
          <w:spacing w:val="47"/>
        </w:rPr>
        <w:t> </w:t>
      </w:r>
      <w:r>
        <w:rPr/>
        <w:t>отклонения</w:t>
      </w:r>
      <w:r>
        <w:rPr>
          <w:spacing w:val="48"/>
        </w:rPr>
        <w:t> </w:t>
      </w:r>
      <w:r>
        <w:rPr/>
        <w:t>фактической</w:t>
      </w:r>
      <w:r>
        <w:rPr>
          <w:spacing w:val="49"/>
        </w:rPr>
        <w:t> </w:t>
      </w:r>
      <w:r>
        <w:rPr/>
        <w:t>картины</w:t>
      </w:r>
      <w:r>
        <w:rPr>
          <w:spacing w:val="48"/>
        </w:rPr>
        <w:t> </w:t>
      </w:r>
      <w:r>
        <w:rPr/>
        <w:t>движений</w:t>
      </w:r>
      <w:r>
        <w:rPr>
          <w:spacing w:val="49"/>
        </w:rPr>
        <w:t> </w:t>
      </w:r>
      <w:r>
        <w:rPr/>
        <w:t>от</w:t>
      </w:r>
      <w:r>
        <w:rPr>
          <w:spacing w:val="49"/>
        </w:rPr>
        <w:t> </w:t>
      </w:r>
      <w:r>
        <w:rPr/>
        <w:t>заданного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2"/>
        </w:rPr>
      </w:pPr>
      <w:r>
        <w:rPr/>
        <w:pict>
          <v:group style="position:absolute;margin-left:37.599998pt;margin-top:14.692901pt;width:496.65pt;height:286.5pt;mso-position-horizontal-relative:page;mso-position-vertical-relative:paragraph;z-index:-15686144;mso-wrap-distance-left:0;mso-wrap-distance-right:0" coordorigin="752,294" coordsize="9933,5730">
            <v:shape style="position:absolute;left:759;top:349;width:9888;height:5674" coordorigin="759,350" coordsize="9888,5674" path="m759,350l759,6024m10647,350l10647,6024e" filled="false" stroked="true" strokeweight=".7pt" strokecolor="#000000">
              <v:path arrowok="t"/>
              <v:stroke dashstyle="solid"/>
            </v:shape>
            <v:line style="position:absolute" from="768,299" to="10666,299" stroked="true" strokeweight=".5pt" strokecolor="#000000">
              <v:stroke dashstyle="solid"/>
            </v:line>
            <v:line style="position:absolute" from="778,5915" to="10685,5915" stroked="true" strokeweight=".7pt" strokecolor="#000000">
              <v:stroke dashstyle="solid"/>
            </v:line>
            <v:shape style="position:absolute;left:752;top:293;width:9933;height:5730" type="#_x0000_t202" filled="false" stroked="false">
              <v:textbox inset="0,0,0,0">
                <w:txbxContent>
                  <w:p>
                    <w:pPr>
                      <w:spacing w:before="316"/>
                      <w:ind w:left="2821" w:right="2081" w:firstLine="0"/>
                      <w:jc w:val="center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Осознанность</w:t>
                    </w:r>
                    <w:r>
                      <w:rPr>
                        <w:b/>
                        <w:spacing w:val="-3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и</w:t>
                    </w:r>
                    <w:r>
                      <w:rPr>
                        <w:b/>
                        <w:spacing w:val="-5"/>
                        <w:sz w:val="36"/>
                      </w:rPr>
                      <w:t> </w:t>
                    </w:r>
                    <w:r>
                      <w:rPr>
                        <w:b/>
                        <w:sz w:val="36"/>
                      </w:rPr>
                      <w:t>концентрация</w:t>
                    </w:r>
                  </w:p>
                  <w:p>
                    <w:pPr>
                      <w:spacing w:line="235" w:lineRule="auto" w:before="247"/>
                      <w:ind w:left="145" w:right="144" w:firstLine="72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 самого начала занятий, обучая клиента новому упражнению, очень важно сделать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акцент на роли </w:t>
                    </w:r>
                    <w:r>
                      <w:rPr>
                        <w:i/>
                        <w:sz w:val="24"/>
                      </w:rPr>
                      <w:t>концентрации </w:t>
                    </w:r>
                    <w:r>
                      <w:rPr>
                        <w:sz w:val="24"/>
                      </w:rPr>
                      <w:t>и </w:t>
                    </w:r>
                    <w:r>
                      <w:rPr>
                        <w:i/>
                        <w:sz w:val="24"/>
                      </w:rPr>
                      <w:t>осознанности </w:t>
                    </w:r>
                    <w:r>
                      <w:rPr>
                        <w:sz w:val="24"/>
                      </w:rPr>
                      <w:t>во время выполнения упражнения. Овладение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навыками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концентрации</w:t>
                    </w:r>
                    <w:r>
                      <w:rPr>
                        <w:i/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позволит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снизить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травмоопасность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тренировок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значительно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повысит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эффективность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проработки конкретной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мышечной группы.</w:t>
                    </w:r>
                  </w:p>
                  <w:p>
                    <w:pPr>
                      <w:spacing w:line="232" w:lineRule="auto" w:before="0"/>
                      <w:ind w:left="140" w:right="124" w:firstLine="720"/>
                      <w:jc w:val="both"/>
                      <w:rPr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Осознанность </w:t>
                    </w:r>
                    <w:r>
                      <w:rPr>
                        <w:sz w:val="24"/>
                      </w:rPr>
                      <w:t>во время выполнения упражнения базируется на минимальных знаниях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основ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анатомии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биомеханики,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которыми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желательно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знакомить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клиента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(не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перебарщивая, однако, со специальными терминами и названиями). Во время выполнения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упражнения необходимо обращать внимание клиента на то, что он совершенно четко должен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представлять,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на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какие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мышцы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ложится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основная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нагрузка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время</w:t>
                    </w:r>
                    <w:r>
                      <w:rPr>
                        <w:spacing w:val="6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выполнения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упражнения, какие мышечные группы не должны работать в это время, постоянно осознавать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положение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своего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тела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траекторию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движения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снаряда.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Коснитесь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кончиками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пальцев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работающих мышц клиента во время выполнения им упражнения, обратив его внимание на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место,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на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ощущениях</w:t>
                    </w:r>
                    <w:r>
                      <w:rPr>
                        <w:spacing w:val="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котором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он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должен сосредоточиться.</w:t>
                    </w:r>
                  </w:p>
                  <w:p>
                    <w:pPr>
                      <w:spacing w:line="232" w:lineRule="auto" w:before="11"/>
                      <w:ind w:left="150" w:right="135" w:firstLine="835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Следует обращать его внимание на недопустимость отвлечения во время выполнения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упражнения.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Это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достаточно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сложная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для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новичка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задача,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поэтому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овладение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данными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навыками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возможно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лишь при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использовании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небольших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отягощений.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148"/>
        <w:ind w:left="1187" w:right="0" w:firstLine="0"/>
        <w:jc w:val="left"/>
        <w:rPr>
          <w:b/>
          <w:sz w:val="24"/>
        </w:rPr>
      </w:pPr>
      <w:r>
        <w:rPr>
          <w:b/>
          <w:sz w:val="24"/>
        </w:rPr>
        <w:t>Тренировочная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программа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этого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этапа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может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выглядеть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следующим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образом:</w:t>
      </w:r>
    </w:p>
    <w:p>
      <w:pPr>
        <w:pStyle w:val="BodyText"/>
        <w:spacing w:before="3"/>
        <w:rPr>
          <w:b/>
          <w:sz w:val="22"/>
        </w:rPr>
      </w:pPr>
    </w:p>
    <w:tbl>
      <w:tblPr>
        <w:tblW w:w="0" w:type="auto"/>
        <w:jc w:val="left"/>
        <w:tblInd w:w="4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59"/>
        <w:gridCol w:w="1422"/>
        <w:gridCol w:w="1422"/>
        <w:gridCol w:w="1441"/>
      </w:tblGrid>
      <w:tr>
        <w:trPr>
          <w:trHeight w:val="292" w:hRule="atLeast"/>
        </w:trPr>
        <w:tc>
          <w:tcPr>
            <w:tcW w:w="485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422" w:type="dxa"/>
          </w:tcPr>
          <w:p>
            <w:pPr>
              <w:pStyle w:val="TableParagraph"/>
              <w:spacing w:line="268" w:lineRule="exact"/>
              <w:ind w:left="158" w:right="144"/>
              <w:jc w:val="center"/>
              <w:rPr>
                <w:sz w:val="24"/>
              </w:rPr>
            </w:pPr>
            <w:r>
              <w:rPr>
                <w:sz w:val="24"/>
              </w:rPr>
              <w:t>1-я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неделя</w:t>
            </w:r>
          </w:p>
        </w:tc>
        <w:tc>
          <w:tcPr>
            <w:tcW w:w="1422" w:type="dxa"/>
          </w:tcPr>
          <w:p>
            <w:pPr>
              <w:pStyle w:val="TableParagraph"/>
              <w:spacing w:line="268" w:lineRule="exact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2-я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неделя</w:t>
            </w:r>
          </w:p>
        </w:tc>
        <w:tc>
          <w:tcPr>
            <w:tcW w:w="1441" w:type="dxa"/>
          </w:tcPr>
          <w:p>
            <w:pPr>
              <w:pStyle w:val="TableParagraph"/>
              <w:spacing w:line="268" w:lineRule="exact"/>
              <w:ind w:left="187"/>
              <w:rPr>
                <w:sz w:val="24"/>
              </w:rPr>
            </w:pPr>
            <w:r>
              <w:rPr>
                <w:sz w:val="24"/>
              </w:rPr>
              <w:t>3-я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неделя</w:t>
            </w:r>
          </w:p>
        </w:tc>
      </w:tr>
      <w:tr>
        <w:trPr>
          <w:trHeight w:val="263" w:hRule="atLeast"/>
        </w:trPr>
        <w:tc>
          <w:tcPr>
            <w:tcW w:w="4859" w:type="dxa"/>
          </w:tcPr>
          <w:p>
            <w:pPr>
              <w:pStyle w:val="TableParagraph"/>
              <w:spacing w:line="243" w:lineRule="exact"/>
              <w:ind w:left="410"/>
              <w:rPr>
                <w:sz w:val="24"/>
              </w:rPr>
            </w:pPr>
            <w:r>
              <w:rPr>
                <w:sz w:val="24"/>
              </w:rPr>
              <w:t>Разгибания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ног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/>
              <w:ind w:left="158" w:right="141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1441" w:type="dxa"/>
          </w:tcPr>
          <w:p>
            <w:pPr>
              <w:pStyle w:val="TableParagraph"/>
              <w:spacing w:line="243" w:lineRule="exact"/>
              <w:ind w:left="449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</w:tr>
      <w:tr>
        <w:trPr>
          <w:trHeight w:val="292" w:hRule="atLeast"/>
        </w:trPr>
        <w:tc>
          <w:tcPr>
            <w:tcW w:w="4859" w:type="dxa"/>
          </w:tcPr>
          <w:p>
            <w:pPr>
              <w:pStyle w:val="TableParagraph"/>
              <w:spacing w:line="268" w:lineRule="exact"/>
              <w:ind w:left="410"/>
              <w:rPr>
                <w:sz w:val="24"/>
              </w:rPr>
            </w:pPr>
            <w:r>
              <w:rPr>
                <w:sz w:val="24"/>
              </w:rPr>
              <w:t>Выпады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вперед 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гантелями</w:t>
            </w:r>
          </w:p>
        </w:tc>
        <w:tc>
          <w:tcPr>
            <w:tcW w:w="1422" w:type="dxa"/>
          </w:tcPr>
          <w:p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1422" w:type="dxa"/>
          </w:tcPr>
          <w:p>
            <w:pPr>
              <w:pStyle w:val="TableParagraph"/>
              <w:spacing w:line="268" w:lineRule="exact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1441" w:type="dxa"/>
          </w:tcPr>
          <w:p>
            <w:pPr>
              <w:pStyle w:val="TableParagraph"/>
              <w:spacing w:line="268" w:lineRule="exact"/>
              <w:ind w:left="477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73" w:hRule="atLeast"/>
        </w:trPr>
        <w:tc>
          <w:tcPr>
            <w:tcW w:w="4859" w:type="dxa"/>
          </w:tcPr>
          <w:p>
            <w:pPr>
              <w:pStyle w:val="TableParagraph"/>
              <w:spacing w:line="253" w:lineRule="exact"/>
              <w:ind w:left="415"/>
              <w:rPr>
                <w:sz w:val="24"/>
              </w:rPr>
            </w:pPr>
            <w:r>
              <w:rPr>
                <w:sz w:val="24"/>
              </w:rPr>
              <w:t>Сгибания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ног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лежа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1441" w:type="dxa"/>
          </w:tcPr>
          <w:p>
            <w:pPr>
              <w:pStyle w:val="TableParagraph"/>
              <w:spacing w:line="253" w:lineRule="exact"/>
              <w:ind w:left="477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72" w:hRule="atLeast"/>
        </w:trPr>
        <w:tc>
          <w:tcPr>
            <w:tcW w:w="4859" w:type="dxa"/>
          </w:tcPr>
          <w:p>
            <w:pPr>
              <w:pStyle w:val="TableParagraph"/>
              <w:spacing w:line="253" w:lineRule="exact"/>
              <w:ind w:left="415"/>
              <w:rPr>
                <w:sz w:val="24"/>
              </w:rPr>
            </w:pPr>
            <w:r>
              <w:rPr>
                <w:sz w:val="24"/>
              </w:rPr>
              <w:t>Сведение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«Пек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дек»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  <w:tc>
          <w:tcPr>
            <w:tcW w:w="1441" w:type="dxa"/>
          </w:tcPr>
          <w:p>
            <w:pPr>
              <w:pStyle w:val="TableParagraph"/>
              <w:spacing w:line="253" w:lineRule="exact"/>
              <w:ind w:left="477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92" w:hRule="atLeast"/>
        </w:trPr>
        <w:tc>
          <w:tcPr>
            <w:tcW w:w="4859" w:type="dxa"/>
          </w:tcPr>
          <w:p>
            <w:pPr>
              <w:pStyle w:val="TableParagraph"/>
              <w:spacing w:line="268" w:lineRule="exact"/>
              <w:ind w:left="410"/>
              <w:rPr>
                <w:sz w:val="24"/>
              </w:rPr>
            </w:pPr>
            <w:r>
              <w:rPr>
                <w:sz w:val="24"/>
              </w:rPr>
              <w:t>Разведение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наклонной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1422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2" w:type="dxa"/>
          </w:tcPr>
          <w:p>
            <w:pPr>
              <w:pStyle w:val="TableParagraph"/>
              <w:spacing w:line="268" w:lineRule="exact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1441" w:type="dxa"/>
          </w:tcPr>
          <w:p>
            <w:pPr>
              <w:pStyle w:val="TableParagraph"/>
              <w:spacing w:line="268" w:lineRule="exact"/>
              <w:ind w:left="477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63" w:hRule="atLeast"/>
        </w:trPr>
        <w:tc>
          <w:tcPr>
            <w:tcW w:w="4859" w:type="dxa"/>
          </w:tcPr>
          <w:p>
            <w:pPr>
              <w:pStyle w:val="TableParagraph"/>
              <w:spacing w:line="243" w:lineRule="exact"/>
              <w:ind w:left="415"/>
              <w:rPr>
                <w:sz w:val="24"/>
              </w:rPr>
            </w:pPr>
            <w:r>
              <w:rPr>
                <w:sz w:val="24"/>
              </w:rPr>
              <w:t>Тяга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голову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вертикальном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  <w:tc>
          <w:tcPr>
            <w:tcW w:w="1441" w:type="dxa"/>
          </w:tcPr>
          <w:p>
            <w:pPr>
              <w:pStyle w:val="TableParagraph"/>
              <w:spacing w:line="243" w:lineRule="exact"/>
              <w:ind w:left="477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89" w:hRule="atLeast"/>
        </w:trPr>
        <w:tc>
          <w:tcPr>
            <w:tcW w:w="4859" w:type="dxa"/>
          </w:tcPr>
          <w:p>
            <w:pPr>
              <w:pStyle w:val="TableParagraph"/>
              <w:spacing w:line="268" w:lineRule="exact"/>
              <w:ind w:left="420"/>
              <w:rPr>
                <w:sz w:val="24"/>
              </w:rPr>
            </w:pPr>
            <w:r>
              <w:rPr>
                <w:sz w:val="24"/>
              </w:rPr>
              <w:t>Тяга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животу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горизонтальном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1422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2" w:type="dxa"/>
          </w:tcPr>
          <w:p>
            <w:pPr>
              <w:pStyle w:val="TableParagraph"/>
              <w:spacing w:line="268" w:lineRule="exact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1441" w:type="dxa"/>
          </w:tcPr>
          <w:p>
            <w:pPr>
              <w:pStyle w:val="TableParagraph"/>
              <w:spacing w:line="268" w:lineRule="exact"/>
              <w:ind w:left="477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72" w:hRule="atLeast"/>
        </w:trPr>
        <w:tc>
          <w:tcPr>
            <w:tcW w:w="4859" w:type="dxa"/>
          </w:tcPr>
          <w:p>
            <w:pPr>
              <w:pStyle w:val="TableParagraph"/>
              <w:spacing w:line="253" w:lineRule="exact"/>
              <w:ind w:left="415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гантелей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стороны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1441" w:type="dxa"/>
          </w:tcPr>
          <w:p>
            <w:pPr>
              <w:pStyle w:val="TableParagraph"/>
              <w:spacing w:line="253" w:lineRule="exact"/>
              <w:ind w:left="449"/>
              <w:rPr>
                <w:sz w:val="24"/>
              </w:rPr>
            </w:pPr>
            <w:r>
              <w:rPr>
                <w:sz w:val="24"/>
              </w:rPr>
              <w:t>Зх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</w:tr>
      <w:tr>
        <w:trPr>
          <w:trHeight w:val="272" w:hRule="atLeast"/>
        </w:trPr>
        <w:tc>
          <w:tcPr>
            <w:tcW w:w="4859" w:type="dxa"/>
          </w:tcPr>
          <w:p>
            <w:pPr>
              <w:pStyle w:val="TableParagraph"/>
              <w:spacing w:line="253" w:lineRule="exact"/>
              <w:ind w:left="424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бицепс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гантелями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сидя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  <w:tc>
          <w:tcPr>
            <w:tcW w:w="1441" w:type="dxa"/>
          </w:tcPr>
          <w:p>
            <w:pPr>
              <w:pStyle w:val="TableParagraph"/>
              <w:spacing w:line="253" w:lineRule="exact"/>
              <w:ind w:left="477"/>
              <w:rPr>
                <w:sz w:val="24"/>
              </w:rPr>
            </w:pPr>
            <w:r>
              <w:rPr>
                <w:sz w:val="24"/>
              </w:rPr>
              <w:t>3x14</w:t>
            </w:r>
          </w:p>
        </w:tc>
      </w:tr>
      <w:tr>
        <w:trPr>
          <w:trHeight w:val="273" w:hRule="atLeast"/>
        </w:trPr>
        <w:tc>
          <w:tcPr>
            <w:tcW w:w="4859" w:type="dxa"/>
          </w:tcPr>
          <w:p>
            <w:pPr>
              <w:pStyle w:val="TableParagraph"/>
              <w:spacing w:line="253" w:lineRule="exact"/>
              <w:ind w:left="424"/>
              <w:rPr>
                <w:sz w:val="24"/>
              </w:rPr>
            </w:pPr>
            <w:r>
              <w:rPr>
                <w:sz w:val="24"/>
              </w:rPr>
              <w:t>Трицепсовые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разгибания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1422" w:type="dxa"/>
          </w:tcPr>
          <w:p>
            <w:pPr>
              <w:pStyle w:val="TableParagraph"/>
              <w:spacing w:line="253" w:lineRule="exact"/>
              <w:ind w:left="157" w:right="145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  <w:tc>
          <w:tcPr>
            <w:tcW w:w="1441" w:type="dxa"/>
          </w:tcPr>
          <w:p>
            <w:pPr>
              <w:pStyle w:val="TableParagraph"/>
              <w:spacing w:line="253" w:lineRule="exact"/>
              <w:ind w:left="477"/>
              <w:rPr>
                <w:sz w:val="24"/>
              </w:rPr>
            </w:pPr>
            <w:r>
              <w:rPr>
                <w:sz w:val="24"/>
              </w:rPr>
              <w:t>3x14</w:t>
            </w:r>
          </w:p>
        </w:tc>
      </w:tr>
      <w:tr>
        <w:trPr>
          <w:trHeight w:val="263" w:hRule="atLeast"/>
        </w:trPr>
        <w:tc>
          <w:tcPr>
            <w:tcW w:w="4859" w:type="dxa"/>
          </w:tcPr>
          <w:p>
            <w:pPr>
              <w:pStyle w:val="TableParagraph"/>
              <w:spacing w:line="243" w:lineRule="exact"/>
              <w:ind w:left="424"/>
              <w:rPr>
                <w:sz w:val="24"/>
              </w:rPr>
            </w:pPr>
            <w:r>
              <w:rPr>
                <w:sz w:val="24"/>
              </w:rPr>
              <w:t>Сжимания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фит-боле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/>
              <w:ind w:left="158" w:right="14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20-25</w:t>
            </w:r>
          </w:p>
        </w:tc>
        <w:tc>
          <w:tcPr>
            <w:tcW w:w="1422" w:type="dxa"/>
          </w:tcPr>
          <w:p>
            <w:pPr>
              <w:pStyle w:val="TableParagraph"/>
              <w:spacing w:line="243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20-25</w:t>
            </w:r>
          </w:p>
        </w:tc>
        <w:tc>
          <w:tcPr>
            <w:tcW w:w="1441" w:type="dxa"/>
          </w:tcPr>
          <w:p>
            <w:pPr>
              <w:pStyle w:val="TableParagraph"/>
              <w:spacing w:line="243" w:lineRule="exact"/>
              <w:ind w:left="25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20-25</w:t>
            </w:r>
          </w:p>
        </w:tc>
      </w:tr>
      <w:tr>
        <w:trPr>
          <w:trHeight w:val="311" w:hRule="atLeast"/>
        </w:trPr>
        <w:tc>
          <w:tcPr>
            <w:tcW w:w="4859" w:type="dxa"/>
          </w:tcPr>
          <w:p>
            <w:pPr>
              <w:pStyle w:val="TableParagraph"/>
              <w:spacing w:line="270" w:lineRule="exact"/>
              <w:ind w:left="424"/>
              <w:rPr>
                <w:sz w:val="24"/>
              </w:rPr>
            </w:pPr>
            <w:r>
              <w:rPr>
                <w:sz w:val="24"/>
              </w:rPr>
              <w:t>Сжимания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тренажере</w:t>
            </w:r>
          </w:p>
        </w:tc>
        <w:tc>
          <w:tcPr>
            <w:tcW w:w="1422" w:type="dxa"/>
          </w:tcPr>
          <w:p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422" w:type="dxa"/>
          </w:tcPr>
          <w:p>
            <w:pPr>
              <w:pStyle w:val="TableParagraph"/>
              <w:spacing w:line="270" w:lineRule="exact"/>
              <w:ind w:left="158" w:right="14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20-25</w:t>
            </w:r>
          </w:p>
        </w:tc>
        <w:tc>
          <w:tcPr>
            <w:tcW w:w="1441" w:type="dxa"/>
          </w:tcPr>
          <w:p>
            <w:pPr>
              <w:pStyle w:val="TableParagraph"/>
              <w:spacing w:line="270" w:lineRule="exact"/>
              <w:ind w:left="259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20-25</w:t>
            </w:r>
          </w:p>
        </w:tc>
      </w:tr>
    </w:tbl>
    <w:p>
      <w:pPr>
        <w:pStyle w:val="BodyText"/>
        <w:spacing w:before="8"/>
        <w:rPr>
          <w:b/>
          <w:sz w:val="26"/>
        </w:rPr>
      </w:pPr>
    </w:p>
    <w:p>
      <w:pPr>
        <w:spacing w:before="0"/>
        <w:ind w:left="1546" w:right="2160" w:firstLine="0"/>
        <w:jc w:val="center"/>
        <w:rPr>
          <w:sz w:val="18"/>
        </w:rPr>
      </w:pPr>
      <w:r>
        <w:rPr>
          <w:sz w:val="18"/>
        </w:rPr>
        <w:t>47</w:t>
      </w:r>
    </w:p>
    <w:p>
      <w:pPr>
        <w:spacing w:after="0"/>
        <w:jc w:val="center"/>
        <w:rPr>
          <w:sz w:val="18"/>
        </w:rPr>
        <w:sectPr>
          <w:footerReference w:type="default" r:id="rId56"/>
          <w:pgSz w:w="11910" w:h="16840"/>
          <w:pgMar w:footer="0" w:header="0" w:top="600" w:bottom="280" w:left="440" w:right="220"/>
        </w:sectPr>
      </w:pPr>
    </w:p>
    <w:p>
      <w:pPr>
        <w:tabs>
          <w:tab w:pos="6566" w:val="left" w:leader="none"/>
          <w:tab w:pos="10606" w:val="left" w:leader="none"/>
        </w:tabs>
        <w:spacing w:before="76"/>
        <w:ind w:left="911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</w:t>
        <w:tab/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line="235" w:lineRule="auto"/>
        <w:ind w:left="945" w:right="630" w:firstLine="715"/>
        <w:jc w:val="both"/>
      </w:pPr>
      <w:r>
        <w:rPr>
          <w:b/>
        </w:rPr>
        <w:t>2-й этап. </w:t>
      </w:r>
      <w:r>
        <w:rPr/>
        <w:t>Второй этап тренировочного процесса начинающего клиента начинается с</w:t>
      </w:r>
      <w:r>
        <w:rPr>
          <w:spacing w:val="1"/>
        </w:rPr>
        <w:t> </w:t>
      </w:r>
      <w:r>
        <w:rPr/>
        <w:t>того момента, как сделан вывод о неэффективности предыдущей методики. Как показывает</w:t>
      </w:r>
      <w:r>
        <w:rPr>
          <w:spacing w:val="1"/>
        </w:rPr>
        <w:t> </w:t>
      </w:r>
      <w:r>
        <w:rPr/>
        <w:t>практика,</w:t>
      </w:r>
      <w:r>
        <w:rPr>
          <w:spacing w:val="1"/>
        </w:rPr>
        <w:t> </w:t>
      </w:r>
      <w:r>
        <w:rPr/>
        <w:t>срок,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исчерпывается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программы</w:t>
      </w:r>
      <w:r>
        <w:rPr>
          <w:spacing w:val="60"/>
        </w:rPr>
        <w:t> </w:t>
      </w:r>
      <w:r>
        <w:rPr/>
        <w:t>первого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пяти</w:t>
      </w:r>
      <w:r>
        <w:rPr>
          <w:spacing w:val="1"/>
        </w:rPr>
        <w:t> </w:t>
      </w:r>
      <w:r>
        <w:rPr/>
        <w:t>месяцев.</w:t>
      </w:r>
      <w:r>
        <w:rPr>
          <w:spacing w:val="1"/>
        </w:rPr>
        <w:t> </w:t>
      </w:r>
      <w:r>
        <w:rPr/>
        <w:t>Программа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отягощениями</w:t>
      </w:r>
      <w:r>
        <w:rPr>
          <w:spacing w:val="1"/>
        </w:rPr>
        <w:t> </w:t>
      </w:r>
      <w:r>
        <w:rPr/>
        <w:t>второго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каждую</w:t>
      </w:r>
      <w:r>
        <w:rPr>
          <w:spacing w:val="1"/>
        </w:rPr>
        <w:t> </w:t>
      </w:r>
      <w:r>
        <w:rPr/>
        <w:t>мышечную</w:t>
      </w:r>
      <w:r>
        <w:rPr>
          <w:spacing w:val="1"/>
        </w:rPr>
        <w:t> </w:t>
      </w:r>
      <w:r>
        <w:rPr/>
        <w:t>группу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дальнейшим</w:t>
      </w:r>
      <w:r>
        <w:rPr>
          <w:spacing w:val="1"/>
        </w:rPr>
        <w:t> </w:t>
      </w:r>
      <w:r>
        <w:rPr/>
        <w:t>увеличением периода восстановления между тренировками каждой из них. В этот период</w:t>
      </w:r>
      <w:r>
        <w:rPr>
          <w:spacing w:val="1"/>
        </w:rPr>
        <w:t> </w:t>
      </w:r>
      <w:r>
        <w:rPr/>
        <w:t>целесообразно применение «сплита» т. е. разделения мышечной системы на несколько групп</w:t>
      </w:r>
      <w:r>
        <w:rPr>
          <w:spacing w:val="1"/>
        </w:rPr>
        <w:t> </w:t>
      </w:r>
      <w:r>
        <w:rPr/>
        <w:t>с проработкой их на разных тренировочных занятиях. Примером такой тренировки может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следующая</w:t>
      </w:r>
      <w:r>
        <w:rPr>
          <w:spacing w:val="1"/>
        </w:rPr>
        <w:t> </w:t>
      </w:r>
      <w:r>
        <w:rPr/>
        <w:t>схема:</w:t>
      </w:r>
      <w:r>
        <w:rPr>
          <w:spacing w:val="1"/>
        </w:rPr>
        <w:t> </w:t>
      </w:r>
      <w:r>
        <w:rPr/>
        <w:t>занятие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раза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неделю,</w:t>
      </w:r>
      <w:r>
        <w:rPr>
          <w:spacing w:val="1"/>
        </w:rPr>
        <w:t> </w:t>
      </w:r>
      <w:r>
        <w:rPr/>
        <w:t>разделение</w:t>
      </w:r>
      <w:r>
        <w:rPr>
          <w:spacing w:val="1"/>
        </w:rPr>
        <w:t> </w:t>
      </w:r>
      <w:r>
        <w:rPr/>
        <w:t>основных</w:t>
      </w:r>
      <w:r>
        <w:rPr>
          <w:spacing w:val="60"/>
        </w:rPr>
        <w:t> </w:t>
      </w:r>
      <w:r>
        <w:rPr/>
        <w:t>мышечных</w:t>
      </w:r>
      <w:r>
        <w:rPr>
          <w:spacing w:val="-57"/>
        </w:rPr>
        <w:t> </w:t>
      </w:r>
      <w:r>
        <w:rPr/>
        <w:t>групп пополам с поочередной проработкой каждой половины. Например: 1-я тренировка -</w:t>
      </w:r>
      <w:r>
        <w:rPr>
          <w:spacing w:val="1"/>
        </w:rPr>
        <w:t> </w:t>
      </w:r>
      <w:r>
        <w:rPr/>
        <w:t>проработка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ног,</w:t>
      </w:r>
      <w:r>
        <w:rPr>
          <w:spacing w:val="1"/>
        </w:rPr>
        <w:t> </w:t>
      </w:r>
      <w:r>
        <w:rPr/>
        <w:t>дельтовидных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передней</w:t>
      </w:r>
      <w:r>
        <w:rPr>
          <w:spacing w:val="1"/>
        </w:rPr>
        <w:t> </w:t>
      </w:r>
      <w:r>
        <w:rPr/>
        <w:t>поверхности</w:t>
      </w:r>
      <w:r>
        <w:rPr>
          <w:spacing w:val="1"/>
        </w:rPr>
        <w:t> </w:t>
      </w:r>
      <w:r>
        <w:rPr/>
        <w:t>плеча,</w:t>
      </w:r>
      <w:r>
        <w:rPr>
          <w:spacing w:val="1"/>
        </w:rPr>
        <w:t> </w:t>
      </w:r>
      <w:r>
        <w:rPr/>
        <w:t>2-я</w:t>
      </w:r>
      <w:r>
        <w:rPr>
          <w:spacing w:val="1"/>
        </w:rPr>
        <w:t> </w:t>
      </w:r>
      <w:r>
        <w:rPr/>
        <w:t>-</w:t>
      </w:r>
      <w:r>
        <w:rPr>
          <w:spacing w:val="-57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проработка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груди,</w:t>
      </w:r>
      <w:r>
        <w:rPr>
          <w:spacing w:val="1"/>
        </w:rPr>
        <w:t> </w:t>
      </w:r>
      <w:r>
        <w:rPr/>
        <w:t>спины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задней</w:t>
      </w:r>
      <w:r>
        <w:rPr>
          <w:spacing w:val="1"/>
        </w:rPr>
        <w:t> </w:t>
      </w:r>
      <w:r>
        <w:rPr/>
        <w:t>поверхности</w:t>
      </w:r>
      <w:r>
        <w:rPr>
          <w:spacing w:val="1"/>
        </w:rPr>
        <w:t> </w:t>
      </w:r>
      <w:r>
        <w:rPr/>
        <w:t>плеча.</w:t>
      </w:r>
      <w:r>
        <w:rPr>
          <w:spacing w:val="1"/>
        </w:rPr>
        <w:t> </w:t>
      </w:r>
      <w:r>
        <w:rPr/>
        <w:t>Тренировать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пресса</w:t>
      </w:r>
      <w:r>
        <w:rPr>
          <w:spacing w:val="1"/>
        </w:rPr>
        <w:t> </w:t>
      </w:r>
      <w:r>
        <w:rPr/>
        <w:t>допускается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тренировке.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2-3,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2-3</w:t>
      </w:r>
      <w:r>
        <w:rPr>
          <w:spacing w:val="1"/>
        </w:rPr>
        <w:t> </w:t>
      </w:r>
      <w:r>
        <w:rPr/>
        <w:t>подходах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упражнении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8-12</w:t>
      </w:r>
      <w:r>
        <w:rPr>
          <w:spacing w:val="1"/>
        </w:rPr>
        <w:t> </w:t>
      </w:r>
      <w:r>
        <w:rPr/>
        <w:t>повторений.</w:t>
      </w:r>
      <w:r>
        <w:rPr>
          <w:spacing w:val="1"/>
        </w:rPr>
        <w:t> </w:t>
      </w:r>
      <w:r>
        <w:rPr/>
        <w:t>Применение подходов с «отказными» повторениями на этом этапе следует ограничить до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(последнего)</w:t>
      </w:r>
      <w:r>
        <w:rPr>
          <w:spacing w:val="1"/>
        </w:rPr>
        <w:t> </w:t>
      </w:r>
      <w:r>
        <w:rPr/>
        <w:t>подхода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одном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упражнениях.</w:t>
      </w:r>
      <w:r>
        <w:rPr>
          <w:spacing w:val="1"/>
        </w:rPr>
        <w:t> </w:t>
      </w:r>
      <w:r>
        <w:rPr/>
        <w:t>Другая</w:t>
      </w:r>
      <w:r>
        <w:rPr>
          <w:spacing w:val="1"/>
        </w:rPr>
        <w:t> </w:t>
      </w:r>
      <w:r>
        <w:rPr/>
        <w:t>схема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тренировку половины всех мышечных групп на первой тренировке, другой половины на</w:t>
      </w:r>
      <w:r>
        <w:rPr>
          <w:spacing w:val="1"/>
        </w:rPr>
        <w:t> </w:t>
      </w:r>
      <w:r>
        <w:rPr/>
        <w:t>второй и тренировку всех мышечных групп с небольшой нагрузкой на третьей. Этот период</w:t>
      </w:r>
      <w:r>
        <w:rPr>
          <w:spacing w:val="1"/>
        </w:rPr>
        <w:t> </w:t>
      </w:r>
      <w:r>
        <w:rPr/>
        <w:t>может длиться от двух до шести месяцев. Вариант построения тренировочного процесса на</w:t>
      </w:r>
      <w:r>
        <w:rPr>
          <w:spacing w:val="1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этапе</w:t>
      </w:r>
      <w:r>
        <w:rPr>
          <w:spacing w:val="-1"/>
        </w:rPr>
        <w:t> </w:t>
      </w:r>
      <w:r>
        <w:rPr/>
        <w:t>представлен ниже.</w:t>
      </w:r>
    </w:p>
    <w:p>
      <w:pPr>
        <w:pStyle w:val="BodyText"/>
        <w:rPr>
          <w:sz w:val="21"/>
        </w:rPr>
      </w:pPr>
    </w:p>
    <w:p>
      <w:pPr>
        <w:spacing w:line="272" w:lineRule="exact" w:before="0"/>
        <w:ind w:left="4574" w:right="0" w:firstLine="0"/>
        <w:jc w:val="left"/>
        <w:rPr>
          <w:b/>
          <w:sz w:val="24"/>
        </w:rPr>
      </w:pPr>
      <w:r>
        <w:rPr>
          <w:b/>
          <w:sz w:val="24"/>
        </w:rPr>
        <w:t>1-я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тренировка,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понедельник</w:t>
      </w:r>
    </w:p>
    <w:p>
      <w:pPr>
        <w:pStyle w:val="BodyText"/>
        <w:spacing w:line="232" w:lineRule="auto" w:before="3"/>
        <w:ind w:left="3095" w:hanging="1392"/>
      </w:pPr>
      <w:r>
        <w:rPr/>
        <w:t>(мышцы</w:t>
      </w:r>
      <w:r>
        <w:rPr>
          <w:spacing w:val="-3"/>
        </w:rPr>
        <w:t> </w:t>
      </w:r>
      <w:r>
        <w:rPr/>
        <w:t>передней</w:t>
      </w:r>
      <w:r>
        <w:rPr>
          <w:spacing w:val="-2"/>
        </w:rPr>
        <w:t> </w:t>
      </w:r>
      <w:r>
        <w:rPr/>
        <w:t>поверхности</w:t>
      </w:r>
      <w:r>
        <w:rPr>
          <w:spacing w:val="-3"/>
        </w:rPr>
        <w:t> </w:t>
      </w:r>
      <w:r>
        <w:rPr/>
        <w:t>бедра,</w:t>
      </w:r>
      <w:r>
        <w:rPr>
          <w:spacing w:val="-2"/>
        </w:rPr>
        <w:t> </w:t>
      </w:r>
      <w:r>
        <w:rPr/>
        <w:t>груди,</w:t>
      </w:r>
      <w:r>
        <w:rPr>
          <w:spacing w:val="-2"/>
        </w:rPr>
        <w:t> </w:t>
      </w:r>
      <w:r>
        <w:rPr/>
        <w:t>среднего</w:t>
      </w:r>
      <w:r>
        <w:rPr>
          <w:spacing w:val="-4"/>
        </w:rPr>
        <w:t> </w:t>
      </w:r>
      <w:r>
        <w:rPr/>
        <w:t>и</w:t>
      </w:r>
      <w:r>
        <w:rPr>
          <w:spacing w:val="-2"/>
        </w:rPr>
        <w:t> </w:t>
      </w:r>
      <w:r>
        <w:rPr/>
        <w:t>заднего</w:t>
      </w:r>
      <w:r>
        <w:rPr>
          <w:spacing w:val="-3"/>
        </w:rPr>
        <w:t> </w:t>
      </w:r>
      <w:r>
        <w:rPr/>
        <w:t>пучков</w:t>
      </w:r>
      <w:r>
        <w:rPr>
          <w:spacing w:val="-3"/>
        </w:rPr>
        <w:t> </w:t>
      </w:r>
      <w:r>
        <w:rPr/>
        <w:t>дельтовидной</w:t>
      </w:r>
      <w:r>
        <w:rPr>
          <w:spacing w:val="-57"/>
        </w:rPr>
        <w:t> </w:t>
      </w:r>
      <w:r>
        <w:rPr/>
        <w:t>мышцы,</w:t>
      </w:r>
      <w:r>
        <w:rPr>
          <w:spacing w:val="-1"/>
        </w:rPr>
        <w:t> </w:t>
      </w:r>
      <w:r>
        <w:rPr/>
        <w:t>задней поверхности плеча, мышцы живота)</w:t>
      </w:r>
    </w:p>
    <w:p>
      <w:pPr>
        <w:pStyle w:val="BodyText"/>
        <w:spacing w:before="1"/>
        <w:rPr>
          <w:sz w:val="23"/>
        </w:rPr>
      </w:pPr>
    </w:p>
    <w:tbl>
      <w:tblPr>
        <w:tblW w:w="0" w:type="auto"/>
        <w:jc w:val="left"/>
        <w:tblInd w:w="9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15"/>
        <w:gridCol w:w="2141"/>
        <w:gridCol w:w="2141"/>
      </w:tblGrid>
      <w:tr>
        <w:trPr>
          <w:trHeight w:val="292" w:hRule="atLeast"/>
        </w:trPr>
        <w:tc>
          <w:tcPr>
            <w:tcW w:w="54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3" w:right="138"/>
              <w:jc w:val="center"/>
              <w:rPr>
                <w:sz w:val="24"/>
              </w:rPr>
            </w:pPr>
            <w:r>
              <w:rPr>
                <w:sz w:val="24"/>
              </w:rPr>
              <w:t>Размин.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5" w:right="138"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</w:tr>
      <w:tr>
        <w:trPr>
          <w:trHeight w:val="273" w:hRule="atLeast"/>
        </w:trPr>
        <w:tc>
          <w:tcPr>
            <w:tcW w:w="5415" w:type="dxa"/>
          </w:tcPr>
          <w:p>
            <w:pPr>
              <w:pStyle w:val="TableParagraph"/>
              <w:spacing w:line="253" w:lineRule="exact"/>
              <w:ind w:left="405"/>
              <w:rPr>
                <w:sz w:val="24"/>
              </w:rPr>
            </w:pPr>
            <w:r>
              <w:rPr>
                <w:sz w:val="24"/>
              </w:rPr>
              <w:t>Жим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ногами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6"/>
              <w:jc w:val="center"/>
              <w:rPr>
                <w:sz w:val="24"/>
              </w:rPr>
            </w:pPr>
            <w:r>
              <w:rPr>
                <w:sz w:val="24"/>
              </w:rPr>
              <w:t>1 х14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2-3x10-12</w:t>
            </w:r>
          </w:p>
        </w:tc>
      </w:tr>
      <w:tr>
        <w:trPr>
          <w:trHeight w:val="282" w:hRule="atLeast"/>
        </w:trPr>
        <w:tc>
          <w:tcPr>
            <w:tcW w:w="5415" w:type="dxa"/>
          </w:tcPr>
          <w:p>
            <w:pPr>
              <w:pStyle w:val="TableParagraph"/>
              <w:spacing w:line="263" w:lineRule="exact"/>
              <w:ind w:left="405"/>
              <w:rPr>
                <w:sz w:val="24"/>
              </w:rPr>
            </w:pPr>
            <w:r>
              <w:rPr>
                <w:sz w:val="24"/>
              </w:rPr>
              <w:t>Разгибания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ног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</w:t>
            </w:r>
          </w:p>
        </w:tc>
        <w:tc>
          <w:tcPr>
            <w:tcW w:w="2141" w:type="dxa"/>
          </w:tcPr>
          <w:p>
            <w:pPr>
              <w:pStyle w:val="TableParagraph"/>
              <w:spacing w:line="26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63" w:lineRule="exac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2x12-14</w:t>
            </w:r>
          </w:p>
        </w:tc>
      </w:tr>
      <w:tr>
        <w:trPr>
          <w:trHeight w:val="273" w:hRule="atLeast"/>
        </w:trPr>
        <w:tc>
          <w:tcPr>
            <w:tcW w:w="5415" w:type="dxa"/>
          </w:tcPr>
          <w:p>
            <w:pPr>
              <w:pStyle w:val="TableParagraph"/>
              <w:spacing w:line="253" w:lineRule="exact"/>
              <w:ind w:left="410"/>
              <w:rPr>
                <w:sz w:val="24"/>
              </w:rPr>
            </w:pPr>
            <w:r>
              <w:rPr>
                <w:sz w:val="24"/>
              </w:rPr>
              <w:t>Жим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штанги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лежа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8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2-3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10-12</w:t>
            </w:r>
          </w:p>
        </w:tc>
      </w:tr>
      <w:tr>
        <w:trPr>
          <w:trHeight w:val="272" w:hRule="atLeast"/>
        </w:trPr>
        <w:tc>
          <w:tcPr>
            <w:tcW w:w="5415" w:type="dxa"/>
          </w:tcPr>
          <w:p>
            <w:pPr>
              <w:pStyle w:val="TableParagraph"/>
              <w:spacing w:line="253" w:lineRule="exact"/>
              <w:ind w:left="405"/>
              <w:rPr>
                <w:sz w:val="24"/>
              </w:rPr>
            </w:pPr>
            <w:r>
              <w:rPr>
                <w:sz w:val="24"/>
              </w:rPr>
              <w:t>Разведение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наклонной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12-14</w:t>
            </w:r>
          </w:p>
        </w:tc>
      </w:tr>
      <w:tr>
        <w:trPr>
          <w:trHeight w:val="272" w:hRule="atLeast"/>
        </w:trPr>
        <w:tc>
          <w:tcPr>
            <w:tcW w:w="5415" w:type="dxa"/>
          </w:tcPr>
          <w:p>
            <w:pPr>
              <w:pStyle w:val="TableParagraph"/>
              <w:spacing w:line="253" w:lineRule="exact"/>
              <w:ind w:left="405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гантелей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стороны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6"/>
              <w:jc w:val="center"/>
              <w:rPr>
                <w:sz w:val="24"/>
              </w:rPr>
            </w:pPr>
            <w:r>
              <w:rPr>
                <w:sz w:val="24"/>
              </w:rPr>
              <w:t>1х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2x10-12</w:t>
            </w:r>
          </w:p>
        </w:tc>
      </w:tr>
      <w:tr>
        <w:trPr>
          <w:trHeight w:val="292" w:hRule="atLeast"/>
        </w:trPr>
        <w:tc>
          <w:tcPr>
            <w:tcW w:w="5415" w:type="dxa"/>
          </w:tcPr>
          <w:p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гантелей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стороны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наклоне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2x10-12</w:t>
            </w:r>
          </w:p>
        </w:tc>
      </w:tr>
      <w:tr>
        <w:trPr>
          <w:trHeight w:val="260" w:hRule="atLeast"/>
        </w:trPr>
        <w:tc>
          <w:tcPr>
            <w:tcW w:w="5415" w:type="dxa"/>
          </w:tcPr>
          <w:p>
            <w:pPr>
              <w:pStyle w:val="TableParagraph"/>
              <w:spacing w:line="241" w:lineRule="exact"/>
              <w:ind w:left="414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жим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гантелью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сидя</w:t>
            </w:r>
          </w:p>
        </w:tc>
        <w:tc>
          <w:tcPr>
            <w:tcW w:w="2141" w:type="dxa"/>
          </w:tcPr>
          <w:p>
            <w:pPr>
              <w:pStyle w:val="TableParagraph"/>
              <w:spacing w:line="241" w:lineRule="exact"/>
              <w:ind w:left="155" w:right="138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141" w:type="dxa"/>
          </w:tcPr>
          <w:p>
            <w:pPr>
              <w:pStyle w:val="TableParagraph"/>
              <w:spacing w:line="241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10-12</w:t>
            </w:r>
          </w:p>
        </w:tc>
      </w:tr>
      <w:tr>
        <w:trPr>
          <w:trHeight w:val="292" w:hRule="atLeast"/>
        </w:trPr>
        <w:tc>
          <w:tcPr>
            <w:tcW w:w="5415" w:type="dxa"/>
          </w:tcPr>
          <w:p>
            <w:pPr>
              <w:pStyle w:val="TableParagraph"/>
              <w:spacing w:line="270" w:lineRule="exact"/>
              <w:ind w:left="414"/>
              <w:rPr>
                <w:sz w:val="24"/>
              </w:rPr>
            </w:pPr>
            <w:r>
              <w:rPr>
                <w:sz w:val="24"/>
              </w:rPr>
              <w:t>Трицепсовые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разгибания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2x10-12</w:t>
            </w:r>
          </w:p>
        </w:tc>
      </w:tr>
      <w:tr>
        <w:trPr>
          <w:trHeight w:val="292" w:hRule="atLeast"/>
        </w:trPr>
        <w:tc>
          <w:tcPr>
            <w:tcW w:w="5415" w:type="dxa"/>
          </w:tcPr>
          <w:p>
            <w:pPr>
              <w:pStyle w:val="TableParagraph"/>
              <w:spacing w:line="270" w:lineRule="exact"/>
              <w:ind w:left="419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корпуса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римской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5" w:right="135"/>
              <w:jc w:val="center"/>
              <w:rPr>
                <w:sz w:val="24"/>
              </w:rPr>
            </w:pPr>
            <w:r>
              <w:rPr>
                <w:sz w:val="24"/>
              </w:rPr>
              <w:t>2x12-15</w:t>
            </w:r>
          </w:p>
        </w:tc>
      </w:tr>
      <w:tr>
        <w:trPr>
          <w:trHeight w:val="311" w:hRule="atLeast"/>
        </w:trPr>
        <w:tc>
          <w:tcPr>
            <w:tcW w:w="5415" w:type="dxa"/>
          </w:tcPr>
          <w:p>
            <w:pPr>
              <w:pStyle w:val="TableParagraph"/>
              <w:spacing w:line="270" w:lineRule="exact"/>
              <w:ind w:left="414"/>
              <w:rPr>
                <w:sz w:val="24"/>
              </w:rPr>
            </w:pP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сжимания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7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3" w:right="13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макс.</w:t>
            </w:r>
          </w:p>
        </w:tc>
      </w:tr>
    </w:tbl>
    <w:p>
      <w:pPr>
        <w:pStyle w:val="BodyText"/>
        <w:spacing w:before="3"/>
        <w:rPr>
          <w:sz w:val="21"/>
        </w:rPr>
      </w:pPr>
    </w:p>
    <w:p>
      <w:pPr>
        <w:spacing w:line="274" w:lineRule="exact" w:before="0"/>
        <w:ind w:left="1546" w:right="456" w:firstLine="0"/>
        <w:jc w:val="center"/>
        <w:rPr>
          <w:b/>
          <w:sz w:val="24"/>
        </w:rPr>
      </w:pPr>
      <w:r>
        <w:rPr>
          <w:b/>
          <w:sz w:val="24"/>
        </w:rPr>
        <w:t>2-я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тренировка,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среда</w:t>
      </w:r>
    </w:p>
    <w:p>
      <w:pPr>
        <w:pStyle w:val="BodyText"/>
        <w:spacing w:line="270" w:lineRule="exact"/>
        <w:ind w:left="1546" w:right="464"/>
        <w:jc w:val="center"/>
      </w:pPr>
      <w:r>
        <w:rPr/>
        <w:t>(мышцы</w:t>
      </w:r>
      <w:r>
        <w:rPr>
          <w:spacing w:val="-2"/>
        </w:rPr>
        <w:t> </w:t>
      </w:r>
      <w:r>
        <w:rPr/>
        <w:t>задней</w:t>
      </w:r>
      <w:r>
        <w:rPr>
          <w:spacing w:val="-2"/>
        </w:rPr>
        <w:t> </w:t>
      </w:r>
      <w:r>
        <w:rPr/>
        <w:t>поверхности</w:t>
      </w:r>
      <w:r>
        <w:rPr>
          <w:spacing w:val="-2"/>
        </w:rPr>
        <w:t> </w:t>
      </w:r>
      <w:r>
        <w:rPr/>
        <w:t>бедра,</w:t>
      </w:r>
      <w:r>
        <w:rPr>
          <w:spacing w:val="-2"/>
        </w:rPr>
        <w:t> </w:t>
      </w:r>
      <w:r>
        <w:rPr/>
        <w:t>голени,</w:t>
      </w:r>
      <w:r>
        <w:rPr>
          <w:spacing w:val="-2"/>
        </w:rPr>
        <w:t> </w:t>
      </w:r>
      <w:r>
        <w:rPr/>
        <w:t>спины,</w:t>
      </w:r>
      <w:r>
        <w:rPr>
          <w:spacing w:val="-2"/>
        </w:rPr>
        <w:t> </w:t>
      </w:r>
      <w:r>
        <w:rPr/>
        <w:t>передней</w:t>
      </w:r>
      <w:r>
        <w:rPr>
          <w:spacing w:val="-4"/>
        </w:rPr>
        <w:t> </w:t>
      </w:r>
      <w:r>
        <w:rPr/>
        <w:t>поверхности</w:t>
      </w:r>
      <w:r>
        <w:rPr>
          <w:spacing w:val="-2"/>
        </w:rPr>
        <w:t> </w:t>
      </w:r>
      <w:r>
        <w:rPr/>
        <w:t>плеча,</w:t>
      </w:r>
    </w:p>
    <w:p>
      <w:pPr>
        <w:pStyle w:val="BodyText"/>
        <w:spacing w:line="272" w:lineRule="exact"/>
        <w:ind w:left="1546" w:right="1169"/>
        <w:jc w:val="center"/>
      </w:pPr>
      <w:r>
        <w:rPr/>
        <w:t>мышцы</w:t>
      </w:r>
      <w:r>
        <w:rPr>
          <w:spacing w:val="-1"/>
        </w:rPr>
        <w:t> </w:t>
      </w:r>
      <w:r>
        <w:rPr/>
        <w:t>живота)</w:t>
      </w:r>
    </w:p>
    <w:p>
      <w:pPr>
        <w:pStyle w:val="BodyText"/>
        <w:spacing w:before="9"/>
        <w:rPr>
          <w:sz w:val="22"/>
        </w:rPr>
      </w:pPr>
    </w:p>
    <w:tbl>
      <w:tblPr>
        <w:tblW w:w="0" w:type="auto"/>
        <w:jc w:val="left"/>
        <w:tblInd w:w="9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25"/>
        <w:gridCol w:w="2132"/>
        <w:gridCol w:w="2141"/>
      </w:tblGrid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Размин.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3" w:right="138"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</w:tr>
      <w:tr>
        <w:trPr>
          <w:trHeight w:val="263" w:hRule="atLeast"/>
        </w:trPr>
        <w:tc>
          <w:tcPr>
            <w:tcW w:w="5425" w:type="dxa"/>
          </w:tcPr>
          <w:p>
            <w:pPr>
              <w:pStyle w:val="TableParagraph"/>
              <w:spacing w:line="243" w:lineRule="exact"/>
              <w:ind w:left="419"/>
              <w:rPr>
                <w:sz w:val="24"/>
              </w:rPr>
            </w:pPr>
            <w:r>
              <w:rPr>
                <w:sz w:val="24"/>
              </w:rPr>
              <w:t>Становая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тяга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прямых ногах</w:t>
            </w:r>
          </w:p>
        </w:tc>
        <w:tc>
          <w:tcPr>
            <w:tcW w:w="2132" w:type="dxa"/>
          </w:tcPr>
          <w:p>
            <w:pPr>
              <w:pStyle w:val="TableParagraph"/>
              <w:spacing w:line="24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41" w:type="dxa"/>
          </w:tcPr>
          <w:p>
            <w:pPr>
              <w:pStyle w:val="TableParagraph"/>
              <w:spacing w:line="243" w:lineRule="exact"/>
              <w:ind w:left="154" w:right="138"/>
              <w:jc w:val="center"/>
              <w:rPr>
                <w:sz w:val="24"/>
              </w:rPr>
            </w:pPr>
            <w:r>
              <w:rPr>
                <w:sz w:val="24"/>
              </w:rPr>
              <w:t>2-3x10-12</w:t>
            </w:r>
          </w:p>
        </w:tc>
      </w:tr>
      <w:tr>
        <w:trPr>
          <w:trHeight w:val="289" w:hRule="atLeast"/>
        </w:trPr>
        <w:tc>
          <w:tcPr>
            <w:tcW w:w="5425" w:type="dxa"/>
          </w:tcPr>
          <w:p>
            <w:pPr>
              <w:pStyle w:val="TableParagraph"/>
              <w:spacing w:line="268" w:lineRule="exact"/>
              <w:ind w:left="414"/>
              <w:rPr>
                <w:sz w:val="24"/>
              </w:rPr>
            </w:pPr>
            <w:r>
              <w:rPr>
                <w:sz w:val="24"/>
              </w:rPr>
              <w:t>Сгибания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ног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тренажере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2x12-14</w:t>
            </w:r>
          </w:p>
        </w:tc>
      </w:tr>
      <w:tr>
        <w:trPr>
          <w:trHeight w:val="273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14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носки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стоя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тренажере)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2x10-12</w:t>
            </w:r>
          </w:p>
        </w:tc>
      </w:tr>
      <w:tr>
        <w:trPr>
          <w:trHeight w:val="272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19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носки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сидя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тренажере)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4" w:right="138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15-20</w:t>
            </w:r>
          </w:p>
        </w:tc>
      </w:tr>
      <w:tr>
        <w:trPr>
          <w:trHeight w:val="263" w:hRule="atLeast"/>
        </w:trPr>
        <w:tc>
          <w:tcPr>
            <w:tcW w:w="5425" w:type="dxa"/>
          </w:tcPr>
          <w:p>
            <w:pPr>
              <w:pStyle w:val="TableParagraph"/>
              <w:spacing w:line="243" w:lineRule="exact"/>
              <w:ind w:left="414"/>
              <w:rPr>
                <w:sz w:val="24"/>
              </w:rPr>
            </w:pPr>
            <w:r>
              <w:rPr>
                <w:sz w:val="24"/>
              </w:rPr>
              <w:t>Тяга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голову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вертикальном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2132" w:type="dxa"/>
          </w:tcPr>
          <w:p>
            <w:pPr>
              <w:pStyle w:val="TableParagraph"/>
              <w:spacing w:line="24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141" w:type="dxa"/>
          </w:tcPr>
          <w:p>
            <w:pPr>
              <w:pStyle w:val="TableParagraph"/>
              <w:spacing w:line="243" w:lineRule="exact"/>
              <w:ind w:left="154" w:right="138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10-12</w:t>
            </w:r>
          </w:p>
        </w:tc>
      </w:tr>
      <w:tr>
        <w:trPr>
          <w:trHeight w:val="282" w:hRule="atLeast"/>
        </w:trPr>
        <w:tc>
          <w:tcPr>
            <w:tcW w:w="5425" w:type="dxa"/>
          </w:tcPr>
          <w:p>
            <w:pPr>
              <w:pStyle w:val="TableParagraph"/>
              <w:spacing w:line="263" w:lineRule="exact"/>
              <w:ind w:left="424"/>
              <w:rPr>
                <w:sz w:val="24"/>
              </w:rPr>
            </w:pPr>
            <w:r>
              <w:rPr>
                <w:sz w:val="24"/>
              </w:rPr>
              <w:t>Тяга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гантели 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наклоне</w:t>
            </w:r>
          </w:p>
        </w:tc>
        <w:tc>
          <w:tcPr>
            <w:tcW w:w="2132" w:type="dxa"/>
          </w:tcPr>
          <w:p>
            <w:pPr>
              <w:pStyle w:val="TableParagraph"/>
              <w:spacing w:line="26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6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2x10-12</w:t>
            </w:r>
          </w:p>
        </w:tc>
      </w:tr>
      <w:tr>
        <w:trPr>
          <w:trHeight w:val="273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29"/>
              <w:rPr>
                <w:sz w:val="24"/>
              </w:rPr>
            </w:pPr>
            <w:r>
              <w:rPr>
                <w:sz w:val="24"/>
              </w:rPr>
              <w:t>Сгибания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бицепс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штангой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стоя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4" w:right="138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10-12</w:t>
            </w:r>
          </w:p>
        </w:tc>
      </w:tr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spacing w:line="270" w:lineRule="exact"/>
              <w:ind w:left="429"/>
              <w:rPr>
                <w:sz w:val="24"/>
              </w:rPr>
            </w:pPr>
            <w:r>
              <w:rPr>
                <w:sz w:val="24"/>
              </w:rPr>
              <w:t>Сгибания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бицепс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гантелями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сидя</w:t>
            </w:r>
          </w:p>
        </w:tc>
        <w:tc>
          <w:tcPr>
            <w:tcW w:w="2132" w:type="dxa"/>
          </w:tcPr>
          <w:p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2x10-12</w:t>
            </w:r>
          </w:p>
        </w:tc>
      </w:tr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spacing w:line="270" w:lineRule="exact"/>
              <w:ind w:left="424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корпуса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сидя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тренажере)</w:t>
            </w:r>
          </w:p>
        </w:tc>
        <w:tc>
          <w:tcPr>
            <w:tcW w:w="2132" w:type="dxa"/>
          </w:tcPr>
          <w:p>
            <w:pPr>
              <w:pStyle w:val="TableParagraph"/>
              <w:spacing w:line="270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2x12-15</w:t>
            </w:r>
          </w:p>
        </w:tc>
      </w:tr>
      <w:tr>
        <w:trPr>
          <w:trHeight w:val="304" w:hRule="atLeast"/>
        </w:trPr>
        <w:tc>
          <w:tcPr>
            <w:tcW w:w="5425" w:type="dxa"/>
          </w:tcPr>
          <w:p>
            <w:pPr>
              <w:pStyle w:val="TableParagraph"/>
              <w:spacing w:line="270" w:lineRule="exact"/>
              <w:ind w:left="429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ног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упоре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брусьях</w:t>
            </w:r>
          </w:p>
        </w:tc>
        <w:tc>
          <w:tcPr>
            <w:tcW w:w="2132" w:type="dxa"/>
          </w:tcPr>
          <w:p>
            <w:pPr>
              <w:pStyle w:val="TableParagraph"/>
              <w:spacing w:line="270" w:lineRule="exact"/>
              <w:ind w:left="16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1" w:right="13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макс.</w:t>
            </w:r>
          </w:p>
        </w:tc>
      </w:tr>
    </w:tbl>
    <w:p>
      <w:pPr>
        <w:spacing w:before="43"/>
        <w:ind w:left="1546" w:right="1135" w:firstLine="0"/>
        <w:jc w:val="center"/>
        <w:rPr>
          <w:sz w:val="18"/>
        </w:rPr>
      </w:pPr>
      <w:r>
        <w:rPr>
          <w:sz w:val="18"/>
        </w:rPr>
        <w:t>48</w:t>
      </w:r>
    </w:p>
    <w:p>
      <w:pPr>
        <w:spacing w:after="0"/>
        <w:jc w:val="center"/>
        <w:rPr>
          <w:sz w:val="18"/>
        </w:rPr>
        <w:sectPr>
          <w:footerReference w:type="default" r:id="rId57"/>
          <w:pgSz w:w="11910" w:h="16840"/>
          <w:pgMar w:footer="0" w:header="0" w:top="580" w:bottom="280" w:left="440" w:right="220"/>
        </w:sectPr>
      </w:pPr>
    </w:p>
    <w:p>
      <w:pPr>
        <w:tabs>
          <w:tab w:pos="4540" w:val="left" w:leader="none"/>
        </w:tabs>
        <w:spacing w:before="66"/>
        <w:ind w:left="357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spacing w:before="6"/>
        <w:rPr>
          <w:b/>
        </w:rPr>
      </w:pPr>
    </w:p>
    <w:p>
      <w:pPr>
        <w:spacing w:line="273" w:lineRule="exact" w:before="0"/>
        <w:ind w:left="1546" w:right="1624" w:firstLine="0"/>
        <w:jc w:val="center"/>
        <w:rPr>
          <w:b/>
          <w:sz w:val="24"/>
        </w:rPr>
      </w:pPr>
      <w:r>
        <w:rPr>
          <w:b/>
          <w:sz w:val="24"/>
        </w:rPr>
        <w:t>3-я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тренировка,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пятница</w:t>
      </w:r>
    </w:p>
    <w:p>
      <w:pPr>
        <w:pStyle w:val="BodyText"/>
        <w:spacing w:line="273" w:lineRule="exact"/>
        <w:ind w:left="1546" w:right="1625"/>
        <w:jc w:val="center"/>
      </w:pPr>
      <w:r>
        <w:rPr/>
        <w:t>(все</w:t>
      </w:r>
      <w:r>
        <w:rPr>
          <w:spacing w:val="-4"/>
        </w:rPr>
        <w:t> </w:t>
      </w:r>
      <w:r>
        <w:rPr/>
        <w:t>мышечные</w:t>
      </w:r>
      <w:r>
        <w:rPr>
          <w:spacing w:val="-5"/>
        </w:rPr>
        <w:t> </w:t>
      </w:r>
      <w:r>
        <w:rPr/>
        <w:t>группы,</w:t>
      </w:r>
      <w:r>
        <w:rPr>
          <w:spacing w:val="-4"/>
        </w:rPr>
        <w:t> </w:t>
      </w:r>
      <w:r>
        <w:rPr/>
        <w:t>нагрузка</w:t>
      </w:r>
      <w:r>
        <w:rPr>
          <w:spacing w:val="-3"/>
        </w:rPr>
        <w:t> </w:t>
      </w:r>
      <w:r>
        <w:rPr/>
        <w:t>снижена)</w:t>
      </w:r>
    </w:p>
    <w:p>
      <w:pPr>
        <w:pStyle w:val="BodyText"/>
        <w:spacing w:before="7"/>
        <w:rPr>
          <w:sz w:val="22"/>
        </w:rPr>
      </w:pPr>
    </w:p>
    <w:tbl>
      <w:tblPr>
        <w:tblW w:w="0" w:type="auto"/>
        <w:jc w:val="left"/>
        <w:tblInd w:w="3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25"/>
        <w:gridCol w:w="2131"/>
        <w:gridCol w:w="2141"/>
      </w:tblGrid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Размин.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</w:tr>
      <w:tr>
        <w:trPr>
          <w:trHeight w:val="273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15"/>
              <w:rPr>
                <w:sz w:val="24"/>
              </w:rPr>
            </w:pPr>
            <w:r>
              <w:rPr>
                <w:sz w:val="24"/>
              </w:rPr>
              <w:t>Выпады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вперед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32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72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15"/>
              <w:rPr>
                <w:sz w:val="24"/>
              </w:rPr>
            </w:pPr>
            <w:r>
              <w:rPr>
                <w:sz w:val="24"/>
              </w:rPr>
              <w:t>Гиперэкстензия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30"/>
              <w:jc w:val="center"/>
              <w:rPr>
                <w:sz w:val="24"/>
              </w:rPr>
            </w:pPr>
            <w:r>
              <w:rPr>
                <w:sz w:val="24"/>
              </w:rPr>
              <w:t>1 х14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73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15"/>
              <w:rPr>
                <w:sz w:val="24"/>
              </w:rPr>
            </w:pPr>
            <w:r>
              <w:rPr>
                <w:sz w:val="24"/>
              </w:rPr>
              <w:t>Жим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гантелей 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наклонной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32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2x12</w:t>
            </w:r>
          </w:p>
        </w:tc>
      </w:tr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spacing w:line="268" w:lineRule="exact"/>
              <w:ind w:left="420"/>
              <w:rPr>
                <w:sz w:val="24"/>
              </w:rPr>
            </w:pPr>
            <w:r>
              <w:rPr>
                <w:sz w:val="24"/>
              </w:rPr>
              <w:t>Сведение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рук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«бабочка»</w:t>
            </w: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72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24"/>
              <w:rPr>
                <w:sz w:val="24"/>
              </w:rPr>
            </w:pPr>
            <w:r>
              <w:rPr>
                <w:sz w:val="24"/>
              </w:rPr>
              <w:t>Тяга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груди 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вертикальном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32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spacing w:line="268" w:lineRule="exact"/>
              <w:ind w:left="429"/>
              <w:rPr>
                <w:sz w:val="24"/>
              </w:rPr>
            </w:pPr>
            <w:r>
              <w:rPr>
                <w:sz w:val="24"/>
              </w:rPr>
              <w:t>Тяга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животу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горизонтальном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5" w:right="134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</w:tr>
      <w:tr>
        <w:trPr>
          <w:trHeight w:val="272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20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гантелей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стороны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32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2x14</w:t>
            </w:r>
          </w:p>
        </w:tc>
      </w:tr>
      <w:tr>
        <w:trPr>
          <w:trHeight w:val="282" w:hRule="atLeast"/>
        </w:trPr>
        <w:tc>
          <w:tcPr>
            <w:tcW w:w="5425" w:type="dxa"/>
          </w:tcPr>
          <w:p>
            <w:pPr>
              <w:pStyle w:val="TableParagraph"/>
              <w:spacing w:line="263" w:lineRule="exact"/>
              <w:ind w:left="424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гантелей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вперед</w:t>
            </w:r>
          </w:p>
        </w:tc>
        <w:tc>
          <w:tcPr>
            <w:tcW w:w="2131" w:type="dxa"/>
          </w:tcPr>
          <w:p>
            <w:pPr>
              <w:pStyle w:val="TableParagraph"/>
              <w:spacing w:line="263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41" w:type="dxa"/>
          </w:tcPr>
          <w:p>
            <w:pPr>
              <w:pStyle w:val="TableParagraph"/>
              <w:spacing w:line="26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3x14</w:t>
            </w:r>
          </w:p>
        </w:tc>
      </w:tr>
      <w:tr>
        <w:trPr>
          <w:trHeight w:val="273" w:hRule="atLeast"/>
        </w:trPr>
        <w:tc>
          <w:tcPr>
            <w:tcW w:w="5425" w:type="dxa"/>
            <w:tcBorders>
              <w:left w:val="nil"/>
            </w:tcBorders>
          </w:tcPr>
          <w:p>
            <w:pPr>
              <w:pStyle w:val="TableParagraph"/>
              <w:spacing w:line="254" w:lineRule="exact"/>
              <w:ind w:left="437"/>
              <w:rPr>
                <w:sz w:val="24"/>
              </w:rPr>
            </w:pPr>
            <w:r>
              <w:rPr>
                <w:sz w:val="24"/>
              </w:rPr>
              <w:t>Трицепсовые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разгибания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2131" w:type="dxa"/>
          </w:tcPr>
          <w:p>
            <w:pPr>
              <w:pStyle w:val="TableParagraph"/>
              <w:spacing w:line="254" w:lineRule="exact"/>
              <w:ind w:left="149" w:right="132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4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3x14</w:t>
            </w:r>
          </w:p>
        </w:tc>
      </w:tr>
      <w:tr>
        <w:trPr>
          <w:trHeight w:val="273" w:hRule="atLeast"/>
        </w:trPr>
        <w:tc>
          <w:tcPr>
            <w:tcW w:w="5425" w:type="dxa"/>
            <w:tcBorders>
              <w:left w:val="nil"/>
            </w:tcBorders>
          </w:tcPr>
          <w:p>
            <w:pPr>
              <w:pStyle w:val="TableParagraph"/>
              <w:spacing w:line="253" w:lineRule="exact"/>
              <w:ind w:left="437"/>
              <w:rPr>
                <w:sz w:val="24"/>
              </w:rPr>
            </w:pPr>
            <w:r>
              <w:rPr>
                <w:sz w:val="24"/>
              </w:rPr>
              <w:t>Сгибания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бицепс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Скотта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30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7"/>
              <w:jc w:val="center"/>
              <w:rPr>
                <w:sz w:val="24"/>
              </w:rPr>
            </w:pPr>
            <w:r>
              <w:rPr>
                <w:sz w:val="24"/>
              </w:rPr>
              <w:t>3x14</w:t>
            </w:r>
          </w:p>
        </w:tc>
      </w:tr>
      <w:tr>
        <w:trPr>
          <w:trHeight w:val="311" w:hRule="atLeast"/>
        </w:trPr>
        <w:tc>
          <w:tcPr>
            <w:tcW w:w="5425" w:type="dxa"/>
          </w:tcPr>
          <w:p>
            <w:pPr>
              <w:pStyle w:val="TableParagraph"/>
              <w:spacing w:line="268" w:lineRule="exact"/>
              <w:ind w:left="424"/>
              <w:rPr>
                <w:sz w:val="24"/>
              </w:rPr>
            </w:pPr>
            <w:r>
              <w:rPr>
                <w:sz w:val="24"/>
              </w:rPr>
              <w:t>Сжимания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абдоминальной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5" w:right="134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20-25</w:t>
            </w:r>
          </w:p>
        </w:tc>
      </w:tr>
    </w:tbl>
    <w:p>
      <w:pPr>
        <w:pStyle w:val="BodyText"/>
        <w:rPr>
          <w:sz w:val="22"/>
        </w:rPr>
      </w:pPr>
    </w:p>
    <w:p>
      <w:pPr>
        <w:spacing w:line="235" w:lineRule="auto" w:before="0"/>
        <w:ind w:left="404" w:right="1185" w:firstLine="725"/>
        <w:jc w:val="both"/>
        <w:rPr>
          <w:b/>
          <w:sz w:val="24"/>
        </w:rPr>
      </w:pPr>
      <w:r>
        <w:rPr>
          <w:b/>
          <w:sz w:val="24"/>
          <w:u w:val="thick"/>
        </w:rPr>
        <w:t>Внимание!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Отказные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повторения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выполняются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только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первой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второй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тренировках в ограниченном количестве (в одном из двух упражнений на мышечную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группу, в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одном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b/>
          <w:sz w:val="24"/>
        </w:rPr>
        <w:t>двух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подходах).</w:t>
      </w: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232" w:lineRule="auto"/>
        <w:ind w:left="414" w:right="1178" w:firstLine="715"/>
        <w:jc w:val="both"/>
      </w:pPr>
      <w:r>
        <w:rPr>
          <w:b/>
        </w:rPr>
        <w:t>3-й</w:t>
      </w:r>
      <w:r>
        <w:rPr>
          <w:b/>
          <w:spacing w:val="1"/>
        </w:rPr>
        <w:t> </w:t>
      </w:r>
      <w:r>
        <w:rPr>
          <w:b/>
        </w:rPr>
        <w:t>этап.</w:t>
      </w:r>
      <w:r>
        <w:rPr>
          <w:b/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третьем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дальнейшее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прорабатываемые</w:t>
      </w:r>
      <w:r>
        <w:rPr>
          <w:spacing w:val="11"/>
        </w:rPr>
        <w:t> </w:t>
      </w:r>
      <w:r>
        <w:rPr/>
        <w:t>мышечные</w:t>
      </w:r>
      <w:r>
        <w:rPr>
          <w:spacing w:val="12"/>
        </w:rPr>
        <w:t> </w:t>
      </w:r>
      <w:r>
        <w:rPr/>
        <w:t>группы</w:t>
      </w:r>
      <w:r>
        <w:rPr>
          <w:spacing w:val="13"/>
        </w:rPr>
        <w:t> </w:t>
      </w:r>
      <w:r>
        <w:rPr/>
        <w:t>путем</w:t>
      </w:r>
      <w:r>
        <w:rPr>
          <w:spacing w:val="16"/>
        </w:rPr>
        <w:t> </w:t>
      </w:r>
      <w:r>
        <w:rPr/>
        <w:t>увеличения</w:t>
      </w:r>
      <w:r>
        <w:rPr>
          <w:spacing w:val="15"/>
        </w:rPr>
        <w:t> </w:t>
      </w:r>
      <w:r>
        <w:rPr/>
        <w:t>упражнений,</w:t>
      </w:r>
      <w:r>
        <w:rPr>
          <w:spacing w:val="11"/>
        </w:rPr>
        <w:t> </w:t>
      </w:r>
      <w:r>
        <w:rPr/>
        <w:t>количества</w:t>
      </w:r>
      <w:r>
        <w:rPr>
          <w:spacing w:val="11"/>
        </w:rPr>
        <w:t> </w:t>
      </w:r>
      <w:r>
        <w:rPr/>
        <w:t>подходов</w:t>
      </w:r>
      <w:r>
        <w:rPr>
          <w:spacing w:val="13"/>
        </w:rPr>
        <w:t> </w:t>
      </w:r>
      <w:r>
        <w:rPr/>
        <w:t>с</w:t>
      </w:r>
    </w:p>
    <w:p>
      <w:pPr>
        <w:pStyle w:val="BodyText"/>
        <w:spacing w:line="235" w:lineRule="auto"/>
        <w:ind w:left="414" w:right="1172"/>
        <w:jc w:val="both"/>
      </w:pPr>
      <w:r>
        <w:rPr/>
        <w:t>«отказными»</w:t>
      </w:r>
      <w:r>
        <w:rPr>
          <w:spacing w:val="1"/>
        </w:rPr>
        <w:t> </w:t>
      </w:r>
      <w:r>
        <w:rPr/>
        <w:t>повторениями,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отягощений, увеличения периодов отдыха между тренировками отдельных мышечных групп.</w:t>
      </w:r>
      <w:r>
        <w:rPr>
          <w:spacing w:val="-57"/>
        </w:rPr>
        <w:t> </w:t>
      </w:r>
      <w:r>
        <w:rPr/>
        <w:t>Примером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схема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неделю</w:t>
      </w:r>
      <w:r>
        <w:rPr>
          <w:spacing w:val="1"/>
        </w:rPr>
        <w:t> </w:t>
      </w:r>
      <w:r>
        <w:rPr/>
        <w:t>(например, три тренировочных занятия в неделю, по две - одна большая, другая маленькая -</w:t>
      </w:r>
      <w:r>
        <w:rPr>
          <w:spacing w:val="1"/>
        </w:rPr>
        <w:t> </w:t>
      </w:r>
      <w:r>
        <w:rPr/>
        <w:t>мышечной группы на тренировке), от двух до четырех упражнений на каждую мышечную</w:t>
      </w:r>
      <w:r>
        <w:rPr>
          <w:spacing w:val="1"/>
        </w:rPr>
        <w:t> </w:t>
      </w:r>
      <w:r>
        <w:rPr/>
        <w:t>группу, 2-3 подхода по 6-10 повторений в каждом упражнении (на мышцы живота, предпечья</w:t>
      </w:r>
      <w:r>
        <w:rPr>
          <w:spacing w:val="-57"/>
        </w:rPr>
        <w:t> </w:t>
      </w:r>
      <w:r>
        <w:rPr/>
        <w:t>и</w:t>
      </w:r>
      <w:r>
        <w:rPr>
          <w:spacing w:val="-1"/>
        </w:rPr>
        <w:t> </w:t>
      </w:r>
      <w:r>
        <w:rPr/>
        <w:t>голени-до 15-25 повторений).</w:t>
      </w:r>
    </w:p>
    <w:p>
      <w:pPr>
        <w:pStyle w:val="BodyText"/>
        <w:spacing w:before="9"/>
        <w:rPr>
          <w:sz w:val="22"/>
        </w:rPr>
      </w:pPr>
    </w:p>
    <w:p>
      <w:pPr>
        <w:spacing w:line="272" w:lineRule="exact" w:before="1"/>
        <w:ind w:left="1546" w:right="1544" w:firstLine="0"/>
        <w:jc w:val="center"/>
        <w:rPr>
          <w:b/>
          <w:sz w:val="24"/>
        </w:rPr>
      </w:pPr>
      <w:r>
        <w:rPr>
          <w:b/>
          <w:sz w:val="24"/>
        </w:rPr>
        <w:t>1-я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тренировка,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понедельник</w:t>
      </w:r>
    </w:p>
    <w:p>
      <w:pPr>
        <w:pStyle w:val="BodyText"/>
        <w:spacing w:line="272" w:lineRule="exact"/>
        <w:ind w:left="792" w:right="867"/>
        <w:jc w:val="center"/>
      </w:pPr>
      <w:r>
        <w:rPr/>
        <w:t>(мышцы</w:t>
      </w:r>
      <w:r>
        <w:rPr>
          <w:spacing w:val="-2"/>
        </w:rPr>
        <w:t> </w:t>
      </w:r>
      <w:r>
        <w:rPr/>
        <w:t>груди,</w:t>
      </w:r>
      <w:r>
        <w:rPr>
          <w:spacing w:val="-1"/>
        </w:rPr>
        <w:t> </w:t>
      </w:r>
      <w:r>
        <w:rPr/>
        <w:t>мышцы -</w:t>
      </w:r>
      <w:r>
        <w:rPr>
          <w:spacing w:val="-3"/>
        </w:rPr>
        <w:t> </w:t>
      </w:r>
      <w:r>
        <w:rPr/>
        <w:t>сгибатели</w:t>
      </w:r>
      <w:r>
        <w:rPr>
          <w:spacing w:val="-1"/>
        </w:rPr>
        <w:t> </w:t>
      </w:r>
      <w:r>
        <w:rPr/>
        <w:t>предплечья,</w:t>
      </w:r>
      <w:r>
        <w:rPr>
          <w:spacing w:val="-1"/>
        </w:rPr>
        <w:t> </w:t>
      </w:r>
      <w:r>
        <w:rPr/>
        <w:t>мышцы</w:t>
      </w:r>
      <w:r>
        <w:rPr>
          <w:spacing w:val="-2"/>
        </w:rPr>
        <w:t> </w:t>
      </w:r>
      <w:r>
        <w:rPr/>
        <w:t>живота)</w:t>
      </w:r>
    </w:p>
    <w:p>
      <w:pPr>
        <w:pStyle w:val="BodyText"/>
        <w:spacing w:before="9"/>
        <w:rPr>
          <w:sz w:val="22"/>
        </w:rPr>
      </w:pPr>
    </w:p>
    <w:tbl>
      <w:tblPr>
        <w:tblW w:w="0" w:type="auto"/>
        <w:jc w:val="left"/>
        <w:tblInd w:w="3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25"/>
        <w:gridCol w:w="2141"/>
        <w:gridCol w:w="2131"/>
      </w:tblGrid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4" w:right="138"/>
              <w:jc w:val="center"/>
              <w:rPr>
                <w:sz w:val="24"/>
              </w:rPr>
            </w:pPr>
            <w:r>
              <w:rPr>
                <w:sz w:val="24"/>
              </w:rPr>
              <w:t>Размин.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  <w:tc>
          <w:tcPr>
            <w:tcW w:w="2131" w:type="dxa"/>
          </w:tcPr>
          <w:p>
            <w:pPr>
              <w:pStyle w:val="TableParagraph"/>
              <w:spacing w:line="270" w:lineRule="exact"/>
              <w:ind w:left="149" w:right="131"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</w:tr>
      <w:tr>
        <w:trPr>
          <w:trHeight w:val="282" w:hRule="atLeast"/>
        </w:trPr>
        <w:tc>
          <w:tcPr>
            <w:tcW w:w="5425" w:type="dxa"/>
          </w:tcPr>
          <w:p>
            <w:pPr>
              <w:pStyle w:val="TableParagraph"/>
              <w:spacing w:line="263" w:lineRule="exact"/>
              <w:ind w:left="415"/>
              <w:rPr>
                <w:sz w:val="24"/>
              </w:rPr>
            </w:pPr>
            <w:r>
              <w:rPr>
                <w:sz w:val="24"/>
              </w:rPr>
              <w:t>Жим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штанги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лежа</w:t>
            </w:r>
          </w:p>
        </w:tc>
        <w:tc>
          <w:tcPr>
            <w:tcW w:w="2141" w:type="dxa"/>
          </w:tcPr>
          <w:p>
            <w:pPr>
              <w:pStyle w:val="TableParagraph"/>
              <w:spacing w:line="263" w:lineRule="exact"/>
              <w:ind w:left="155" w:right="136"/>
              <w:jc w:val="center"/>
              <w:rPr>
                <w:sz w:val="24"/>
              </w:rPr>
            </w:pPr>
            <w:r>
              <w:rPr>
                <w:sz w:val="24"/>
              </w:rPr>
              <w:t>Зх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12, 8, 5*</w:t>
            </w:r>
          </w:p>
        </w:tc>
        <w:tc>
          <w:tcPr>
            <w:tcW w:w="2131" w:type="dxa"/>
          </w:tcPr>
          <w:p>
            <w:pPr>
              <w:pStyle w:val="TableParagraph"/>
              <w:spacing w:line="263" w:lineRule="exact"/>
              <w:ind w:left="149" w:right="131"/>
              <w:jc w:val="center"/>
              <w:rPr>
                <w:sz w:val="24"/>
              </w:rPr>
            </w:pPr>
            <w:r>
              <w:rPr>
                <w:sz w:val="24"/>
              </w:rPr>
              <w:t>3x10,8,6**</w:t>
            </w:r>
          </w:p>
        </w:tc>
      </w:tr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spacing w:line="270" w:lineRule="exact"/>
              <w:ind w:left="415"/>
              <w:rPr>
                <w:sz w:val="24"/>
              </w:rPr>
            </w:pPr>
            <w:r>
              <w:rPr>
                <w:sz w:val="24"/>
              </w:rPr>
              <w:t>Жим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гантелей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наклонной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31" w:type="dxa"/>
          </w:tcPr>
          <w:p>
            <w:pPr>
              <w:pStyle w:val="TableParagraph"/>
              <w:spacing w:line="270" w:lineRule="exact"/>
              <w:ind w:left="149" w:right="128"/>
              <w:jc w:val="center"/>
              <w:rPr>
                <w:sz w:val="24"/>
              </w:rPr>
            </w:pPr>
            <w:r>
              <w:rPr>
                <w:sz w:val="24"/>
              </w:rPr>
              <w:t>3x6-8</w:t>
            </w:r>
          </w:p>
        </w:tc>
      </w:tr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spacing w:line="271" w:lineRule="exact"/>
              <w:ind w:left="410"/>
              <w:rPr>
                <w:sz w:val="24"/>
              </w:rPr>
            </w:pPr>
            <w:r>
              <w:rPr>
                <w:sz w:val="24"/>
              </w:rPr>
              <w:t>Разведение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гантелей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горизонт,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2141" w:type="dxa"/>
          </w:tcPr>
          <w:p>
            <w:pPr>
              <w:pStyle w:val="TableParagraph"/>
              <w:spacing w:line="271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31" w:type="dxa"/>
          </w:tcPr>
          <w:p>
            <w:pPr>
              <w:pStyle w:val="TableParagraph"/>
              <w:spacing w:line="271" w:lineRule="exact"/>
              <w:ind w:left="149" w:right="131"/>
              <w:jc w:val="center"/>
              <w:rPr>
                <w:sz w:val="24"/>
              </w:rPr>
            </w:pPr>
            <w:r>
              <w:rPr>
                <w:sz w:val="24"/>
              </w:rPr>
              <w:t>2-3x8-10</w:t>
            </w:r>
          </w:p>
        </w:tc>
      </w:tr>
      <w:tr>
        <w:trPr>
          <w:trHeight w:val="273" w:hRule="atLeast"/>
        </w:trPr>
        <w:tc>
          <w:tcPr>
            <w:tcW w:w="5425" w:type="dxa"/>
          </w:tcPr>
          <w:p>
            <w:pPr>
              <w:pStyle w:val="TableParagraph"/>
              <w:spacing w:line="253" w:lineRule="exact"/>
              <w:ind w:left="420"/>
              <w:rPr>
                <w:sz w:val="24"/>
              </w:rPr>
            </w:pPr>
            <w:r>
              <w:rPr>
                <w:sz w:val="24"/>
              </w:rPr>
              <w:t>Сгибание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бицепс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штангой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стоя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5" w:right="138"/>
              <w:jc w:val="center"/>
              <w:rPr>
                <w:sz w:val="24"/>
              </w:rPr>
            </w:pPr>
            <w:r>
              <w:rPr>
                <w:sz w:val="24"/>
              </w:rPr>
              <w:t>1x12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28"/>
              <w:jc w:val="center"/>
              <w:rPr>
                <w:sz w:val="24"/>
              </w:rPr>
            </w:pPr>
            <w:r>
              <w:rPr>
                <w:sz w:val="24"/>
              </w:rPr>
              <w:t>3x6-8</w:t>
            </w:r>
          </w:p>
        </w:tc>
      </w:tr>
      <w:tr>
        <w:trPr>
          <w:trHeight w:val="292" w:hRule="atLeast"/>
        </w:trPr>
        <w:tc>
          <w:tcPr>
            <w:tcW w:w="5425" w:type="dxa"/>
          </w:tcPr>
          <w:p>
            <w:pPr>
              <w:pStyle w:val="TableParagraph"/>
              <w:spacing w:line="270" w:lineRule="exact"/>
              <w:ind w:left="420"/>
              <w:rPr>
                <w:sz w:val="24"/>
              </w:rPr>
            </w:pPr>
            <w:r>
              <w:rPr>
                <w:sz w:val="24"/>
              </w:rPr>
              <w:t>Сгибания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бицепс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Скотта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31" w:type="dxa"/>
          </w:tcPr>
          <w:p>
            <w:pPr>
              <w:pStyle w:val="TableParagraph"/>
              <w:spacing w:line="270" w:lineRule="exact"/>
              <w:ind w:left="149" w:right="128"/>
              <w:jc w:val="center"/>
              <w:rPr>
                <w:sz w:val="24"/>
              </w:rPr>
            </w:pPr>
            <w:r>
              <w:rPr>
                <w:sz w:val="24"/>
              </w:rPr>
              <w:t>2x8-10</w:t>
            </w:r>
          </w:p>
        </w:tc>
      </w:tr>
      <w:tr>
        <w:trPr>
          <w:trHeight w:val="282" w:hRule="atLeast"/>
        </w:trPr>
        <w:tc>
          <w:tcPr>
            <w:tcW w:w="5425" w:type="dxa"/>
          </w:tcPr>
          <w:p>
            <w:pPr>
              <w:pStyle w:val="TableParagraph"/>
              <w:spacing w:line="263" w:lineRule="exact"/>
              <w:ind w:left="420"/>
              <w:rPr>
                <w:sz w:val="24"/>
              </w:rPr>
            </w:pPr>
            <w:r>
              <w:rPr>
                <w:sz w:val="24"/>
              </w:rPr>
              <w:t>Сгибания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бицепс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гантелями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сидя</w:t>
            </w:r>
          </w:p>
        </w:tc>
        <w:tc>
          <w:tcPr>
            <w:tcW w:w="2141" w:type="dxa"/>
          </w:tcPr>
          <w:p>
            <w:pPr>
              <w:pStyle w:val="TableParagraph"/>
              <w:spacing w:line="263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31" w:type="dxa"/>
          </w:tcPr>
          <w:p>
            <w:pPr>
              <w:pStyle w:val="TableParagraph"/>
              <w:spacing w:line="263" w:lineRule="exact"/>
              <w:ind w:left="149" w:right="131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10-12</w:t>
            </w:r>
          </w:p>
        </w:tc>
      </w:tr>
      <w:tr>
        <w:trPr>
          <w:trHeight w:val="285" w:hRule="atLeast"/>
        </w:trPr>
        <w:tc>
          <w:tcPr>
            <w:tcW w:w="5425" w:type="dxa"/>
          </w:tcPr>
          <w:p>
            <w:pPr>
              <w:pStyle w:val="TableParagraph"/>
              <w:spacing w:line="265" w:lineRule="exact"/>
              <w:ind w:left="415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корпуса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римской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2141" w:type="dxa"/>
          </w:tcPr>
          <w:p>
            <w:pPr>
              <w:pStyle w:val="TableParagraph"/>
              <w:spacing w:line="265" w:lineRule="exact"/>
              <w:ind w:left="15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31" w:type="dxa"/>
          </w:tcPr>
          <w:p>
            <w:pPr>
              <w:pStyle w:val="TableParagraph"/>
              <w:spacing w:line="265" w:lineRule="exact"/>
              <w:ind w:left="148" w:right="1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макс.</w:t>
            </w:r>
          </w:p>
        </w:tc>
      </w:tr>
      <w:tr>
        <w:trPr>
          <w:trHeight w:val="311" w:hRule="atLeast"/>
        </w:trPr>
        <w:tc>
          <w:tcPr>
            <w:tcW w:w="5425" w:type="dxa"/>
          </w:tcPr>
          <w:p>
            <w:pPr>
              <w:pStyle w:val="TableParagraph"/>
              <w:spacing w:line="268" w:lineRule="exact"/>
              <w:ind w:left="420"/>
              <w:rPr>
                <w:sz w:val="24"/>
              </w:rPr>
            </w:pPr>
            <w:r>
              <w:rPr>
                <w:sz w:val="24"/>
              </w:rPr>
              <w:t>Полные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сжимания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48" w:right="1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макс.</w:t>
            </w:r>
          </w:p>
        </w:tc>
      </w:tr>
    </w:tbl>
    <w:p>
      <w:pPr>
        <w:pStyle w:val="BodyText"/>
        <w:spacing w:before="2"/>
        <w:rPr>
          <w:sz w:val="22"/>
        </w:rPr>
      </w:pPr>
    </w:p>
    <w:p>
      <w:pPr>
        <w:spacing w:line="274" w:lineRule="exact" w:before="1"/>
        <w:ind w:left="1546" w:right="1536" w:firstLine="0"/>
        <w:jc w:val="center"/>
        <w:rPr>
          <w:b/>
          <w:sz w:val="24"/>
        </w:rPr>
      </w:pPr>
      <w:r>
        <w:rPr>
          <w:b/>
          <w:sz w:val="24"/>
        </w:rPr>
        <w:t>2-я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тренировка,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среда</w:t>
      </w:r>
    </w:p>
    <w:p>
      <w:pPr>
        <w:pStyle w:val="BodyText"/>
        <w:spacing w:line="274" w:lineRule="exact"/>
        <w:ind w:left="811" w:right="867"/>
        <w:jc w:val="center"/>
      </w:pPr>
      <w:r>
        <w:rPr/>
        <w:t>(мышцы</w:t>
      </w:r>
      <w:r>
        <w:rPr>
          <w:spacing w:val="-3"/>
        </w:rPr>
        <w:t> </w:t>
      </w:r>
      <w:r>
        <w:rPr/>
        <w:t>спины,</w:t>
      </w:r>
      <w:r>
        <w:rPr>
          <w:spacing w:val="-2"/>
        </w:rPr>
        <w:t> </w:t>
      </w:r>
      <w:r>
        <w:rPr/>
        <w:t>мышцы</w:t>
      </w:r>
      <w:r>
        <w:rPr>
          <w:spacing w:val="-1"/>
        </w:rPr>
        <w:t> </w:t>
      </w:r>
      <w:r>
        <w:rPr/>
        <w:t>-</w:t>
      </w:r>
      <w:r>
        <w:rPr>
          <w:spacing w:val="-3"/>
        </w:rPr>
        <w:t> </w:t>
      </w:r>
      <w:r>
        <w:rPr/>
        <w:t>разгибатели</w:t>
      </w:r>
      <w:r>
        <w:rPr>
          <w:spacing w:val="-1"/>
        </w:rPr>
        <w:t> </w:t>
      </w:r>
      <w:r>
        <w:rPr/>
        <w:t>предплечья,</w:t>
      </w:r>
      <w:r>
        <w:rPr>
          <w:spacing w:val="-2"/>
        </w:rPr>
        <w:t> </w:t>
      </w:r>
      <w:r>
        <w:rPr/>
        <w:t>мышцы</w:t>
      </w:r>
      <w:r>
        <w:rPr>
          <w:spacing w:val="-2"/>
        </w:rPr>
        <w:t> </w:t>
      </w:r>
      <w:r>
        <w:rPr/>
        <w:t>живота)</w:t>
      </w:r>
    </w:p>
    <w:p>
      <w:pPr>
        <w:pStyle w:val="BodyText"/>
        <w:spacing w:before="7"/>
        <w:rPr>
          <w:sz w:val="23"/>
        </w:rPr>
      </w:pPr>
    </w:p>
    <w:tbl>
      <w:tblPr>
        <w:tblW w:w="0" w:type="auto"/>
        <w:jc w:val="left"/>
        <w:tblInd w:w="3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25"/>
        <w:gridCol w:w="2131"/>
        <w:gridCol w:w="2131"/>
      </w:tblGrid>
      <w:tr>
        <w:trPr>
          <w:trHeight w:val="282" w:hRule="atLeast"/>
        </w:trPr>
        <w:tc>
          <w:tcPr>
            <w:tcW w:w="542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31" w:type="dxa"/>
          </w:tcPr>
          <w:p>
            <w:pPr>
              <w:pStyle w:val="TableParagraph"/>
              <w:spacing w:line="263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Размин.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  <w:tc>
          <w:tcPr>
            <w:tcW w:w="2131" w:type="dxa"/>
          </w:tcPr>
          <w:p>
            <w:pPr>
              <w:pStyle w:val="TableParagraph"/>
              <w:spacing w:line="263" w:lineRule="exact"/>
              <w:ind w:left="149" w:right="130"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</w:tr>
      <w:tr>
        <w:trPr>
          <w:trHeight w:val="503" w:hRule="atLeast"/>
        </w:trPr>
        <w:tc>
          <w:tcPr>
            <w:tcW w:w="5425" w:type="dxa"/>
          </w:tcPr>
          <w:p>
            <w:pPr>
              <w:pStyle w:val="TableParagraph"/>
              <w:spacing w:line="268" w:lineRule="exact"/>
              <w:ind w:left="410"/>
              <w:rPr>
                <w:sz w:val="24"/>
              </w:rPr>
            </w:pPr>
            <w:r>
              <w:rPr>
                <w:sz w:val="24"/>
              </w:rPr>
              <w:t>Подтягивания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перекладине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голову</w:t>
            </w: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47" w:right="13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макс.</w:t>
            </w:r>
          </w:p>
          <w:p>
            <w:pPr>
              <w:pStyle w:val="TableParagraph"/>
              <w:spacing w:line="214" w:lineRule="exact" w:before="1"/>
              <w:ind w:left="144" w:right="133"/>
              <w:jc w:val="center"/>
              <w:rPr>
                <w:sz w:val="20"/>
              </w:rPr>
            </w:pPr>
            <w:r>
              <w:rPr>
                <w:sz w:val="20"/>
              </w:rPr>
              <w:t>(без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отягощения)</w:t>
            </w:r>
          </w:p>
        </w:tc>
        <w:tc>
          <w:tcPr>
            <w:tcW w:w="2131" w:type="dxa"/>
          </w:tcPr>
          <w:p>
            <w:pPr>
              <w:pStyle w:val="TableParagraph"/>
              <w:spacing w:line="229" w:lineRule="exact"/>
              <w:ind w:left="135" w:right="133"/>
              <w:jc w:val="center"/>
              <w:rPr>
                <w:sz w:val="24"/>
              </w:rPr>
            </w:pPr>
            <w:r>
              <w:rPr>
                <w:sz w:val="24"/>
              </w:rPr>
              <w:t>3x8-10</w:t>
            </w:r>
          </w:p>
          <w:p>
            <w:pPr>
              <w:pStyle w:val="TableParagraph"/>
              <w:spacing w:line="225" w:lineRule="exact"/>
              <w:ind w:left="149" w:right="94"/>
              <w:jc w:val="center"/>
              <w:rPr>
                <w:sz w:val="20"/>
              </w:rPr>
            </w:pPr>
            <w:r>
              <w:rPr>
                <w:sz w:val="20"/>
              </w:rPr>
              <w:t>(с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отягощением)</w:t>
            </w:r>
          </w:p>
        </w:tc>
      </w:tr>
      <w:tr>
        <w:trPr>
          <w:trHeight w:val="493" w:hRule="atLeast"/>
        </w:trPr>
        <w:tc>
          <w:tcPr>
            <w:tcW w:w="5425" w:type="dxa"/>
          </w:tcPr>
          <w:p>
            <w:pPr>
              <w:pStyle w:val="TableParagraph"/>
              <w:spacing w:line="268" w:lineRule="exact"/>
              <w:ind w:left="410"/>
              <w:rPr>
                <w:sz w:val="24"/>
              </w:rPr>
            </w:pPr>
            <w:r>
              <w:rPr>
                <w:sz w:val="24"/>
              </w:rPr>
              <w:t>Подтягивания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перекладине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груди</w:t>
            </w:r>
          </w:p>
        </w:tc>
        <w:tc>
          <w:tcPr>
            <w:tcW w:w="2131" w:type="dxa"/>
          </w:tcPr>
          <w:p>
            <w:pPr>
              <w:pStyle w:val="TableParagraph"/>
              <w:spacing w:line="223" w:lineRule="exact"/>
              <w:ind w:left="1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—</w:t>
            </w:r>
          </w:p>
        </w:tc>
        <w:tc>
          <w:tcPr>
            <w:tcW w:w="2131" w:type="dxa"/>
          </w:tcPr>
          <w:p>
            <w:pPr>
              <w:pStyle w:val="TableParagraph"/>
              <w:spacing w:line="291" w:lineRule="exact"/>
              <w:ind w:left="149" w:right="132"/>
              <w:jc w:val="center"/>
              <w:rPr>
                <w:sz w:val="26"/>
              </w:rPr>
            </w:pPr>
            <w:r>
              <w:rPr>
                <w:sz w:val="26"/>
              </w:rPr>
              <w:t>2x8-10</w:t>
            </w:r>
          </w:p>
          <w:p>
            <w:pPr>
              <w:pStyle w:val="TableParagraph"/>
              <w:spacing w:line="181" w:lineRule="exact" w:before="2"/>
              <w:ind w:left="145" w:right="133"/>
              <w:jc w:val="center"/>
              <w:rPr>
                <w:sz w:val="20"/>
              </w:rPr>
            </w:pPr>
            <w:r>
              <w:rPr>
                <w:sz w:val="20"/>
              </w:rPr>
              <w:t>(с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отягощением)</w:t>
            </w:r>
          </w:p>
        </w:tc>
      </w:tr>
      <w:tr>
        <w:trPr>
          <w:trHeight w:val="311" w:hRule="atLeast"/>
        </w:trPr>
        <w:tc>
          <w:tcPr>
            <w:tcW w:w="5425" w:type="dxa"/>
          </w:tcPr>
          <w:p>
            <w:pPr>
              <w:pStyle w:val="TableParagraph"/>
              <w:spacing w:line="268" w:lineRule="exact"/>
              <w:ind w:left="415"/>
              <w:rPr>
                <w:sz w:val="24"/>
              </w:rPr>
            </w:pPr>
            <w:r>
              <w:rPr>
                <w:sz w:val="24"/>
              </w:rPr>
              <w:t>Тяга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штанги к поясу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наклоне</w:t>
            </w:r>
          </w:p>
        </w:tc>
        <w:tc>
          <w:tcPr>
            <w:tcW w:w="2131" w:type="dxa"/>
          </w:tcPr>
          <w:p>
            <w:pPr>
              <w:pStyle w:val="TableParagraph"/>
              <w:spacing w:line="223" w:lineRule="exact"/>
              <w:ind w:left="1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-</w:t>
            </w:r>
          </w:p>
        </w:tc>
        <w:tc>
          <w:tcPr>
            <w:tcW w:w="2131" w:type="dxa"/>
          </w:tcPr>
          <w:p>
            <w:pPr>
              <w:pStyle w:val="TableParagraph"/>
              <w:spacing w:line="291" w:lineRule="exact"/>
              <w:ind w:left="149" w:right="132"/>
              <w:jc w:val="center"/>
              <w:rPr>
                <w:sz w:val="26"/>
              </w:rPr>
            </w:pPr>
            <w:r>
              <w:rPr>
                <w:sz w:val="26"/>
              </w:rPr>
              <w:t>3x6-8</w:t>
            </w:r>
          </w:p>
        </w:tc>
      </w:tr>
    </w:tbl>
    <w:p>
      <w:pPr>
        <w:spacing w:before="33"/>
        <w:ind w:left="1546" w:right="2246" w:firstLine="0"/>
        <w:jc w:val="center"/>
        <w:rPr>
          <w:sz w:val="18"/>
        </w:rPr>
      </w:pPr>
      <w:r>
        <w:rPr>
          <w:sz w:val="18"/>
        </w:rPr>
        <w:t>49</w:t>
      </w:r>
    </w:p>
    <w:p>
      <w:pPr>
        <w:spacing w:after="0"/>
        <w:jc w:val="center"/>
        <w:rPr>
          <w:sz w:val="18"/>
        </w:rPr>
        <w:sectPr>
          <w:footerReference w:type="default" r:id="rId58"/>
          <w:pgSz w:w="11910" w:h="16840"/>
          <w:pgMar w:footer="0" w:header="0" w:top="600" w:bottom="280" w:left="440" w:right="220"/>
        </w:sectPr>
      </w:pPr>
    </w:p>
    <w:p>
      <w:pPr>
        <w:tabs>
          <w:tab w:pos="6624" w:val="left" w:leader="none"/>
        </w:tabs>
        <w:spacing w:before="62"/>
        <w:ind w:left="894" w:right="0" w:firstLine="0"/>
        <w:jc w:val="left"/>
        <w:rPr>
          <w:b/>
          <w:sz w:val="22"/>
        </w:rPr>
      </w:pPr>
      <w:r>
        <w:rPr>
          <w:w w:val="100"/>
          <w:sz w:val="22"/>
          <w:u w:val="single"/>
        </w:rPr>
        <w:t> </w:t>
      </w:r>
      <w:r>
        <w:rPr>
          <w:sz w:val="22"/>
          <w:u w:val="single"/>
        </w:rPr>
        <w:tab/>
      </w:r>
      <w:r>
        <w:rPr>
          <w:b/>
          <w:sz w:val="22"/>
          <w:u w:val="single"/>
        </w:rPr>
        <w:t>Теория</w:t>
      </w:r>
      <w:r>
        <w:rPr>
          <w:b/>
          <w:spacing w:val="-3"/>
          <w:sz w:val="22"/>
          <w:u w:val="single"/>
        </w:rPr>
        <w:t> </w:t>
      </w:r>
      <w:r>
        <w:rPr>
          <w:b/>
          <w:sz w:val="22"/>
          <w:u w:val="single"/>
        </w:rPr>
        <w:t>и</w:t>
      </w:r>
      <w:r>
        <w:rPr>
          <w:b/>
          <w:spacing w:val="-4"/>
          <w:sz w:val="22"/>
          <w:u w:val="single"/>
        </w:rPr>
        <w:t> </w:t>
      </w:r>
      <w:r>
        <w:rPr>
          <w:b/>
          <w:sz w:val="22"/>
          <w:u w:val="single"/>
        </w:rPr>
        <w:t>методика</w:t>
      </w:r>
      <w:r>
        <w:rPr>
          <w:b/>
          <w:spacing w:val="-2"/>
          <w:sz w:val="22"/>
          <w:u w:val="single"/>
        </w:rPr>
        <w:t> </w:t>
      </w:r>
      <w:r>
        <w:rPr>
          <w:b/>
          <w:sz w:val="22"/>
          <w:u w:val="single"/>
        </w:rPr>
        <w:t>фитнес-тренировки</w:t>
      </w:r>
    </w:p>
    <w:p>
      <w:pPr>
        <w:pStyle w:val="BodyText"/>
        <w:spacing w:before="3" w:after="1"/>
        <w:rPr>
          <w:b/>
          <w:sz w:val="25"/>
        </w:rPr>
      </w:pPr>
    </w:p>
    <w:tbl>
      <w:tblPr>
        <w:tblW w:w="0" w:type="auto"/>
        <w:jc w:val="left"/>
        <w:tblInd w:w="9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35"/>
        <w:gridCol w:w="2132"/>
        <w:gridCol w:w="2132"/>
      </w:tblGrid>
      <w:tr>
        <w:trPr>
          <w:trHeight w:val="273" w:hRule="atLeast"/>
        </w:trPr>
        <w:tc>
          <w:tcPr>
            <w:tcW w:w="5435" w:type="dxa"/>
          </w:tcPr>
          <w:p>
            <w:pPr>
              <w:pStyle w:val="TableParagraph"/>
              <w:spacing w:line="253" w:lineRule="exact"/>
              <w:ind w:left="426"/>
              <w:rPr>
                <w:sz w:val="24"/>
              </w:rPr>
            </w:pPr>
            <w:r>
              <w:rPr>
                <w:sz w:val="24"/>
              </w:rPr>
              <w:t>Шраги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1x10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2"/>
              <w:jc w:val="center"/>
              <w:rPr>
                <w:sz w:val="24"/>
              </w:rPr>
            </w:pPr>
            <w:r>
              <w:rPr>
                <w:sz w:val="24"/>
              </w:rPr>
              <w:t>2x6-8</w:t>
            </w:r>
          </w:p>
        </w:tc>
      </w:tr>
      <w:tr>
        <w:trPr>
          <w:trHeight w:val="273" w:hRule="atLeast"/>
        </w:trPr>
        <w:tc>
          <w:tcPr>
            <w:tcW w:w="5435" w:type="dxa"/>
          </w:tcPr>
          <w:p>
            <w:pPr>
              <w:pStyle w:val="TableParagraph"/>
              <w:spacing w:line="253" w:lineRule="exact"/>
              <w:ind w:left="431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жим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штангой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стоя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2"/>
              <w:jc w:val="center"/>
              <w:rPr>
                <w:sz w:val="24"/>
              </w:rPr>
            </w:pPr>
            <w:r>
              <w:rPr>
                <w:sz w:val="24"/>
              </w:rPr>
              <w:t>1 х14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2"/>
              <w:jc w:val="center"/>
              <w:rPr>
                <w:sz w:val="24"/>
              </w:rPr>
            </w:pPr>
            <w:r>
              <w:rPr>
                <w:sz w:val="24"/>
              </w:rPr>
              <w:t>3x6-8</w:t>
            </w:r>
          </w:p>
        </w:tc>
      </w:tr>
      <w:tr>
        <w:trPr>
          <w:trHeight w:val="292" w:hRule="atLeast"/>
        </w:trPr>
        <w:tc>
          <w:tcPr>
            <w:tcW w:w="5435" w:type="dxa"/>
          </w:tcPr>
          <w:p>
            <w:pPr>
              <w:pStyle w:val="TableParagraph"/>
              <w:spacing w:line="268" w:lineRule="exact"/>
              <w:ind w:left="436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жим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гантелью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сидя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69" w:right="152"/>
              <w:jc w:val="center"/>
              <w:rPr>
                <w:sz w:val="24"/>
              </w:rPr>
            </w:pPr>
            <w:r>
              <w:rPr>
                <w:sz w:val="24"/>
              </w:rPr>
              <w:t>2x8-10</w:t>
            </w:r>
          </w:p>
        </w:tc>
      </w:tr>
      <w:tr>
        <w:trPr>
          <w:trHeight w:val="292" w:hRule="atLeast"/>
        </w:trPr>
        <w:tc>
          <w:tcPr>
            <w:tcW w:w="5435" w:type="dxa"/>
          </w:tcPr>
          <w:p>
            <w:pPr>
              <w:pStyle w:val="TableParagraph"/>
              <w:spacing w:line="268" w:lineRule="exact"/>
              <w:ind w:left="436"/>
              <w:rPr>
                <w:sz w:val="24"/>
              </w:rPr>
            </w:pPr>
            <w:r>
              <w:rPr>
                <w:sz w:val="24"/>
              </w:rPr>
              <w:t>Трицепсовые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разгибания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блоке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69" w:right="152"/>
              <w:jc w:val="center"/>
              <w:rPr>
                <w:sz w:val="24"/>
              </w:rPr>
            </w:pPr>
            <w:r>
              <w:rPr>
                <w:sz w:val="24"/>
              </w:rPr>
              <w:t>2x10-12</w:t>
            </w:r>
          </w:p>
        </w:tc>
      </w:tr>
      <w:tr>
        <w:trPr>
          <w:trHeight w:val="272" w:hRule="atLeast"/>
        </w:trPr>
        <w:tc>
          <w:tcPr>
            <w:tcW w:w="5435" w:type="dxa"/>
          </w:tcPr>
          <w:p>
            <w:pPr>
              <w:pStyle w:val="TableParagraph"/>
              <w:spacing w:line="253" w:lineRule="exact"/>
              <w:ind w:left="436"/>
              <w:rPr>
                <w:sz w:val="24"/>
              </w:rPr>
            </w:pPr>
            <w:r>
              <w:rPr>
                <w:sz w:val="24"/>
              </w:rPr>
              <w:t>Повороты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корпуса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сидя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тренажере)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1x14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5"/>
              <w:jc w:val="center"/>
              <w:rPr>
                <w:sz w:val="24"/>
              </w:rPr>
            </w:pPr>
            <w:r>
              <w:rPr>
                <w:sz w:val="24"/>
              </w:rPr>
              <w:t>2х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12-15</w:t>
            </w:r>
          </w:p>
        </w:tc>
      </w:tr>
      <w:tr>
        <w:trPr>
          <w:trHeight w:val="311" w:hRule="atLeast"/>
        </w:trPr>
        <w:tc>
          <w:tcPr>
            <w:tcW w:w="5435" w:type="dxa"/>
          </w:tcPr>
          <w:p>
            <w:pPr>
              <w:pStyle w:val="TableParagraph"/>
              <w:spacing w:line="268" w:lineRule="exact"/>
              <w:ind w:left="436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ног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упоре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брусьях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66" w:right="155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макс.</w:t>
            </w:r>
          </w:p>
        </w:tc>
      </w:tr>
    </w:tbl>
    <w:p>
      <w:pPr>
        <w:pStyle w:val="BodyText"/>
        <w:spacing w:before="2"/>
        <w:rPr>
          <w:b/>
          <w:sz w:val="22"/>
        </w:rPr>
      </w:pPr>
    </w:p>
    <w:p>
      <w:pPr>
        <w:spacing w:line="274" w:lineRule="exact" w:before="1"/>
        <w:ind w:left="1546" w:right="523" w:firstLine="0"/>
        <w:jc w:val="center"/>
        <w:rPr>
          <w:b/>
          <w:sz w:val="24"/>
        </w:rPr>
      </w:pPr>
      <w:r>
        <w:rPr>
          <w:b/>
          <w:sz w:val="24"/>
        </w:rPr>
        <w:t>3-я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тренировка,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пятница</w:t>
      </w:r>
    </w:p>
    <w:p>
      <w:pPr>
        <w:pStyle w:val="BodyText"/>
        <w:spacing w:line="274" w:lineRule="exact"/>
        <w:ind w:left="1546" w:right="541"/>
        <w:jc w:val="center"/>
      </w:pPr>
      <w:r>
        <w:rPr/>
        <w:t>(мышцы</w:t>
      </w:r>
      <w:r>
        <w:rPr>
          <w:spacing w:val="-2"/>
        </w:rPr>
        <w:t> </w:t>
      </w:r>
      <w:r>
        <w:rPr/>
        <w:t>ног,</w:t>
      </w:r>
      <w:r>
        <w:rPr>
          <w:spacing w:val="-2"/>
        </w:rPr>
        <w:t> </w:t>
      </w:r>
      <w:r>
        <w:rPr/>
        <w:t>дельтовидные</w:t>
      </w:r>
      <w:r>
        <w:rPr>
          <w:spacing w:val="-4"/>
        </w:rPr>
        <w:t> </w:t>
      </w:r>
      <w:r>
        <w:rPr/>
        <w:t>мышцы,</w:t>
      </w:r>
      <w:r>
        <w:rPr>
          <w:spacing w:val="-1"/>
        </w:rPr>
        <w:t> </w:t>
      </w:r>
      <w:r>
        <w:rPr/>
        <w:t>мышцы</w:t>
      </w:r>
      <w:r>
        <w:rPr>
          <w:spacing w:val="-2"/>
        </w:rPr>
        <w:t> </w:t>
      </w:r>
      <w:r>
        <w:rPr/>
        <w:t>живота)</w:t>
      </w:r>
    </w:p>
    <w:p>
      <w:pPr>
        <w:pStyle w:val="BodyText"/>
        <w:spacing w:before="7"/>
        <w:rPr>
          <w:sz w:val="23"/>
        </w:rPr>
      </w:pPr>
    </w:p>
    <w:tbl>
      <w:tblPr>
        <w:tblW w:w="0" w:type="auto"/>
        <w:jc w:val="left"/>
        <w:tblInd w:w="9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15"/>
        <w:gridCol w:w="2141"/>
        <w:gridCol w:w="2131"/>
      </w:tblGrid>
      <w:tr>
        <w:trPr>
          <w:trHeight w:val="282" w:hRule="atLeast"/>
        </w:trPr>
        <w:tc>
          <w:tcPr>
            <w:tcW w:w="541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141" w:type="dxa"/>
          </w:tcPr>
          <w:p>
            <w:pPr>
              <w:pStyle w:val="TableParagraph"/>
              <w:spacing w:line="263" w:lineRule="exact"/>
              <w:ind w:left="149" w:right="138"/>
              <w:jc w:val="center"/>
              <w:rPr>
                <w:sz w:val="24"/>
              </w:rPr>
            </w:pPr>
            <w:r>
              <w:rPr>
                <w:sz w:val="24"/>
              </w:rPr>
              <w:t>Размин.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  <w:tc>
          <w:tcPr>
            <w:tcW w:w="2131" w:type="dxa"/>
          </w:tcPr>
          <w:p>
            <w:pPr>
              <w:pStyle w:val="TableParagraph"/>
              <w:spacing w:line="263" w:lineRule="exact"/>
              <w:ind w:left="146" w:right="133"/>
              <w:jc w:val="center"/>
              <w:rPr>
                <w:sz w:val="24"/>
              </w:rPr>
            </w:pPr>
            <w:r>
              <w:rPr>
                <w:sz w:val="24"/>
              </w:rPr>
              <w:t>Рабочие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подходы</w:t>
            </w:r>
          </w:p>
        </w:tc>
      </w:tr>
      <w:tr>
        <w:trPr>
          <w:trHeight w:val="292" w:hRule="atLeast"/>
        </w:trPr>
        <w:tc>
          <w:tcPr>
            <w:tcW w:w="5415" w:type="dxa"/>
          </w:tcPr>
          <w:p>
            <w:pPr>
              <w:pStyle w:val="TableParagraph"/>
              <w:spacing w:line="270" w:lineRule="exact"/>
              <w:ind w:left="407"/>
              <w:rPr>
                <w:sz w:val="24"/>
              </w:rPr>
            </w:pPr>
            <w:r>
              <w:rPr>
                <w:sz w:val="24"/>
              </w:rPr>
              <w:t>Приседания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штангой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плечах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50" w:right="138"/>
              <w:jc w:val="center"/>
              <w:rPr>
                <w:sz w:val="24"/>
              </w:rPr>
            </w:pPr>
            <w:r>
              <w:rPr>
                <w:sz w:val="24"/>
              </w:rPr>
              <w:t>3x12,8,5*</w:t>
            </w:r>
          </w:p>
        </w:tc>
        <w:tc>
          <w:tcPr>
            <w:tcW w:w="2131" w:type="dxa"/>
          </w:tcPr>
          <w:p>
            <w:pPr>
              <w:pStyle w:val="TableParagraph"/>
              <w:spacing w:line="270" w:lineRule="exact"/>
              <w:ind w:left="148" w:right="133"/>
              <w:jc w:val="center"/>
              <w:rPr>
                <w:sz w:val="24"/>
              </w:rPr>
            </w:pPr>
            <w:r>
              <w:rPr>
                <w:sz w:val="24"/>
              </w:rPr>
              <w:t>3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10,8,6 **</w:t>
            </w:r>
          </w:p>
        </w:tc>
      </w:tr>
      <w:tr>
        <w:trPr>
          <w:trHeight w:val="292" w:hRule="atLeast"/>
        </w:trPr>
        <w:tc>
          <w:tcPr>
            <w:tcW w:w="5415" w:type="dxa"/>
          </w:tcPr>
          <w:p>
            <w:pPr>
              <w:pStyle w:val="TableParagraph"/>
              <w:spacing w:line="270" w:lineRule="exact"/>
              <w:ind w:left="407"/>
              <w:rPr>
                <w:sz w:val="24"/>
              </w:rPr>
            </w:pPr>
            <w:r>
              <w:rPr>
                <w:sz w:val="24"/>
              </w:rPr>
              <w:t>Жим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ногами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тренажере</w:t>
            </w:r>
          </w:p>
        </w:tc>
        <w:tc>
          <w:tcPr>
            <w:tcW w:w="2141" w:type="dxa"/>
          </w:tcPr>
          <w:p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2131" w:type="dxa"/>
          </w:tcPr>
          <w:p>
            <w:pPr>
              <w:pStyle w:val="TableParagraph"/>
              <w:spacing w:line="270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2x8-10</w:t>
            </w:r>
          </w:p>
        </w:tc>
      </w:tr>
      <w:tr>
        <w:trPr>
          <w:trHeight w:val="272" w:hRule="atLeast"/>
        </w:trPr>
        <w:tc>
          <w:tcPr>
            <w:tcW w:w="5415" w:type="dxa"/>
          </w:tcPr>
          <w:p>
            <w:pPr>
              <w:pStyle w:val="TableParagraph"/>
              <w:spacing w:line="253" w:lineRule="exact"/>
              <w:ind w:left="412"/>
              <w:rPr>
                <w:sz w:val="24"/>
              </w:rPr>
            </w:pPr>
            <w:r>
              <w:rPr>
                <w:sz w:val="24"/>
              </w:rPr>
              <w:t>Становая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тяга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прямых ногах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0" w:right="138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3x8-10</w:t>
            </w:r>
          </w:p>
        </w:tc>
      </w:tr>
      <w:tr>
        <w:trPr>
          <w:trHeight w:val="292" w:hRule="atLeast"/>
        </w:trPr>
        <w:tc>
          <w:tcPr>
            <w:tcW w:w="5415" w:type="dxa"/>
          </w:tcPr>
          <w:p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z w:val="24"/>
              </w:rPr>
              <w:t>Сгибания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ног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тренажере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2x10-12</w:t>
            </w:r>
          </w:p>
        </w:tc>
      </w:tr>
      <w:tr>
        <w:trPr>
          <w:trHeight w:val="263" w:hRule="atLeast"/>
        </w:trPr>
        <w:tc>
          <w:tcPr>
            <w:tcW w:w="5415" w:type="dxa"/>
          </w:tcPr>
          <w:p>
            <w:pPr>
              <w:pStyle w:val="TableParagraph"/>
              <w:spacing w:line="243" w:lineRule="exact"/>
              <w:ind w:left="407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носки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стоя</w:t>
            </w:r>
          </w:p>
        </w:tc>
        <w:tc>
          <w:tcPr>
            <w:tcW w:w="2141" w:type="dxa"/>
          </w:tcPr>
          <w:p>
            <w:pPr>
              <w:pStyle w:val="TableParagraph"/>
              <w:spacing w:line="243" w:lineRule="exact"/>
              <w:ind w:left="150" w:right="138"/>
              <w:jc w:val="center"/>
              <w:rPr>
                <w:sz w:val="24"/>
              </w:rPr>
            </w:pPr>
            <w:r>
              <w:rPr>
                <w:sz w:val="24"/>
              </w:rPr>
              <w:t>1 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14</w:t>
            </w:r>
          </w:p>
        </w:tc>
        <w:tc>
          <w:tcPr>
            <w:tcW w:w="2131" w:type="dxa"/>
          </w:tcPr>
          <w:p>
            <w:pPr>
              <w:pStyle w:val="TableParagraph"/>
              <w:spacing w:line="243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2x12-15</w:t>
            </w:r>
          </w:p>
        </w:tc>
      </w:tr>
      <w:tr>
        <w:trPr>
          <w:trHeight w:val="292" w:hRule="atLeast"/>
        </w:trPr>
        <w:tc>
          <w:tcPr>
            <w:tcW w:w="5415" w:type="dxa"/>
          </w:tcPr>
          <w:p>
            <w:pPr>
              <w:pStyle w:val="TableParagraph"/>
              <w:spacing w:line="268" w:lineRule="exact"/>
              <w:ind w:left="412"/>
              <w:rPr>
                <w:sz w:val="24"/>
              </w:rPr>
            </w:pPr>
            <w:r>
              <w:rPr>
                <w:sz w:val="24"/>
              </w:rPr>
              <w:t>Жим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штанги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груди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стоя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52" w:right="138"/>
              <w:jc w:val="center"/>
              <w:rPr>
                <w:sz w:val="24"/>
              </w:rPr>
            </w:pPr>
            <w:r>
              <w:rPr>
                <w:sz w:val="24"/>
              </w:rPr>
              <w:t>2x12,6*</w:t>
            </w: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46" w:right="133"/>
              <w:jc w:val="center"/>
              <w:rPr>
                <w:sz w:val="24"/>
              </w:rPr>
            </w:pPr>
            <w:r>
              <w:rPr>
                <w:sz w:val="24"/>
              </w:rPr>
              <w:t>3x10,8,6**</w:t>
            </w:r>
          </w:p>
        </w:tc>
      </w:tr>
      <w:tr>
        <w:trPr>
          <w:trHeight w:val="272" w:hRule="atLeast"/>
        </w:trPr>
        <w:tc>
          <w:tcPr>
            <w:tcW w:w="5415" w:type="dxa"/>
          </w:tcPr>
          <w:p>
            <w:pPr>
              <w:pStyle w:val="TableParagraph"/>
              <w:spacing w:line="253" w:lineRule="exact"/>
              <w:ind w:left="412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штанги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подбородку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стоя</w:t>
            </w:r>
          </w:p>
        </w:tc>
        <w:tc>
          <w:tcPr>
            <w:tcW w:w="2141" w:type="dxa"/>
          </w:tcPr>
          <w:p>
            <w:pPr>
              <w:pStyle w:val="TableParagraph"/>
              <w:spacing w:line="253" w:lineRule="exact"/>
              <w:ind w:left="150" w:right="138"/>
              <w:jc w:val="center"/>
              <w:rPr>
                <w:sz w:val="24"/>
              </w:rPr>
            </w:pPr>
            <w:r>
              <w:rPr>
                <w:sz w:val="24"/>
              </w:rPr>
              <w:t>1x12</w:t>
            </w:r>
          </w:p>
        </w:tc>
        <w:tc>
          <w:tcPr>
            <w:tcW w:w="2131" w:type="dxa"/>
          </w:tcPr>
          <w:p>
            <w:pPr>
              <w:pStyle w:val="TableParagraph"/>
              <w:spacing w:line="253" w:lineRule="exact"/>
              <w:ind w:left="149" w:right="133"/>
              <w:jc w:val="center"/>
              <w:rPr>
                <w:sz w:val="24"/>
              </w:rPr>
            </w:pPr>
            <w:r>
              <w:rPr>
                <w:sz w:val="24"/>
              </w:rPr>
              <w:t>2x8-10</w:t>
            </w:r>
          </w:p>
        </w:tc>
      </w:tr>
      <w:tr>
        <w:trPr>
          <w:trHeight w:val="282" w:hRule="atLeast"/>
        </w:trPr>
        <w:tc>
          <w:tcPr>
            <w:tcW w:w="5415" w:type="dxa"/>
          </w:tcPr>
          <w:p>
            <w:pPr>
              <w:pStyle w:val="TableParagraph"/>
              <w:spacing w:line="263" w:lineRule="exact"/>
              <w:ind w:left="412"/>
              <w:rPr>
                <w:sz w:val="24"/>
              </w:rPr>
            </w:pPr>
            <w:r>
              <w:rPr>
                <w:sz w:val="24"/>
              </w:rPr>
              <w:t>Подъем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гантелей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стороны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наклоне</w:t>
            </w:r>
          </w:p>
        </w:tc>
        <w:tc>
          <w:tcPr>
            <w:tcW w:w="2141" w:type="dxa"/>
          </w:tcPr>
          <w:p>
            <w:pPr>
              <w:pStyle w:val="TableParagraph"/>
              <w:spacing w:line="26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31" w:type="dxa"/>
          </w:tcPr>
          <w:p>
            <w:pPr>
              <w:pStyle w:val="TableParagraph"/>
              <w:spacing w:line="263" w:lineRule="exact"/>
              <w:ind w:left="146" w:right="133"/>
              <w:jc w:val="center"/>
              <w:rPr>
                <w:sz w:val="24"/>
              </w:rPr>
            </w:pPr>
            <w:r>
              <w:rPr>
                <w:sz w:val="24"/>
              </w:rPr>
              <w:t>3x12</w:t>
            </w:r>
          </w:p>
        </w:tc>
      </w:tr>
      <w:tr>
        <w:trPr>
          <w:trHeight w:val="311" w:hRule="atLeast"/>
        </w:trPr>
        <w:tc>
          <w:tcPr>
            <w:tcW w:w="5415" w:type="dxa"/>
          </w:tcPr>
          <w:p>
            <w:pPr>
              <w:pStyle w:val="TableParagraph"/>
              <w:spacing w:line="268" w:lineRule="exact"/>
              <w:ind w:left="417"/>
              <w:rPr>
                <w:sz w:val="24"/>
              </w:rPr>
            </w:pPr>
            <w:r>
              <w:rPr>
                <w:sz w:val="24"/>
              </w:rPr>
              <w:t>Сжимания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абдоминальной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скамье</w:t>
            </w:r>
          </w:p>
        </w:tc>
        <w:tc>
          <w:tcPr>
            <w:tcW w:w="2141" w:type="dxa"/>
          </w:tcPr>
          <w:p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—</w:t>
            </w:r>
          </w:p>
        </w:tc>
        <w:tc>
          <w:tcPr>
            <w:tcW w:w="2131" w:type="dxa"/>
          </w:tcPr>
          <w:p>
            <w:pPr>
              <w:pStyle w:val="TableParagraph"/>
              <w:spacing w:line="268" w:lineRule="exact"/>
              <w:ind w:left="143" w:right="13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макс.</w:t>
            </w:r>
          </w:p>
        </w:tc>
      </w:tr>
    </w:tbl>
    <w:p>
      <w:pPr>
        <w:pStyle w:val="BodyText"/>
        <w:spacing w:before="3"/>
        <w:rPr>
          <w:sz w:val="26"/>
        </w:rPr>
      </w:pPr>
    </w:p>
    <w:p>
      <w:pPr>
        <w:spacing w:line="266" w:lineRule="auto" w:before="1"/>
        <w:ind w:left="962" w:right="0" w:firstLine="835"/>
        <w:jc w:val="left"/>
        <w:rPr>
          <w:sz w:val="20"/>
        </w:rPr>
      </w:pPr>
      <w:r>
        <w:rPr>
          <w:sz w:val="20"/>
        </w:rPr>
        <w:t>*Разминочные</w:t>
      </w:r>
      <w:r>
        <w:rPr>
          <w:spacing w:val="-3"/>
          <w:sz w:val="20"/>
        </w:rPr>
        <w:t> </w:t>
      </w:r>
      <w:r>
        <w:rPr>
          <w:sz w:val="20"/>
        </w:rPr>
        <w:t>подходы выполняются</w:t>
      </w:r>
      <w:r>
        <w:rPr>
          <w:spacing w:val="-1"/>
          <w:sz w:val="20"/>
        </w:rPr>
        <w:t> </w:t>
      </w:r>
      <w:r>
        <w:rPr>
          <w:sz w:val="20"/>
        </w:rPr>
        <w:t>по</w:t>
      </w:r>
      <w:r>
        <w:rPr>
          <w:spacing w:val="-2"/>
          <w:sz w:val="20"/>
        </w:rPr>
        <w:t> </w:t>
      </w:r>
      <w:r>
        <w:rPr>
          <w:sz w:val="20"/>
        </w:rPr>
        <w:t>следующей</w:t>
      </w:r>
      <w:r>
        <w:rPr>
          <w:spacing w:val="-4"/>
          <w:sz w:val="20"/>
        </w:rPr>
        <w:t> </w:t>
      </w:r>
      <w:r>
        <w:rPr>
          <w:sz w:val="20"/>
        </w:rPr>
        <w:t>схеме:</w:t>
      </w:r>
      <w:r>
        <w:rPr>
          <w:spacing w:val="-3"/>
          <w:sz w:val="20"/>
        </w:rPr>
        <w:t> </w:t>
      </w:r>
      <w:r>
        <w:rPr>
          <w:sz w:val="20"/>
        </w:rPr>
        <w:t>1-й</w:t>
      </w:r>
      <w:r>
        <w:rPr>
          <w:spacing w:val="-4"/>
          <w:sz w:val="20"/>
        </w:rPr>
        <w:t> </w:t>
      </w:r>
      <w:r>
        <w:rPr>
          <w:sz w:val="20"/>
        </w:rPr>
        <w:t>подход</w:t>
      </w:r>
      <w:r>
        <w:rPr>
          <w:spacing w:val="-4"/>
          <w:sz w:val="20"/>
        </w:rPr>
        <w:t> </w:t>
      </w:r>
      <w:r>
        <w:rPr>
          <w:sz w:val="20"/>
        </w:rPr>
        <w:t>с</w:t>
      </w:r>
      <w:r>
        <w:rPr>
          <w:spacing w:val="-2"/>
          <w:sz w:val="20"/>
        </w:rPr>
        <w:t> </w:t>
      </w:r>
      <w:r>
        <w:rPr>
          <w:sz w:val="20"/>
        </w:rPr>
        <w:t>весом</w:t>
      </w:r>
      <w:r>
        <w:rPr>
          <w:spacing w:val="-2"/>
          <w:sz w:val="20"/>
        </w:rPr>
        <w:t> </w:t>
      </w:r>
      <w:r>
        <w:rPr>
          <w:sz w:val="20"/>
        </w:rPr>
        <w:t>~</w:t>
      </w:r>
      <w:r>
        <w:rPr>
          <w:spacing w:val="-3"/>
          <w:sz w:val="20"/>
        </w:rPr>
        <w:t> </w:t>
      </w:r>
      <w:r>
        <w:rPr>
          <w:sz w:val="20"/>
        </w:rPr>
        <w:t>30%</w:t>
      </w:r>
      <w:r>
        <w:rPr>
          <w:spacing w:val="-4"/>
          <w:sz w:val="20"/>
        </w:rPr>
        <w:t> </w:t>
      </w:r>
      <w:r>
        <w:rPr>
          <w:sz w:val="20"/>
        </w:rPr>
        <w:t>от</w:t>
      </w:r>
      <w:r>
        <w:rPr>
          <w:spacing w:val="-4"/>
          <w:sz w:val="20"/>
        </w:rPr>
        <w:t> </w:t>
      </w:r>
      <w:r>
        <w:rPr>
          <w:sz w:val="20"/>
        </w:rPr>
        <w:t>рабочего</w:t>
      </w:r>
      <w:r>
        <w:rPr>
          <w:spacing w:val="-2"/>
          <w:sz w:val="20"/>
        </w:rPr>
        <w:t> </w:t>
      </w:r>
      <w:r>
        <w:rPr>
          <w:sz w:val="20"/>
        </w:rPr>
        <w:t>веса</w:t>
      </w:r>
      <w:r>
        <w:rPr>
          <w:spacing w:val="-47"/>
          <w:sz w:val="20"/>
        </w:rPr>
        <w:t> </w:t>
      </w:r>
      <w:r>
        <w:rPr>
          <w:sz w:val="20"/>
        </w:rPr>
        <w:t>(</w:t>
      </w:r>
      <w:r>
        <w:rPr>
          <w:b/>
          <w:sz w:val="20"/>
        </w:rPr>
        <w:t>Внимание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-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от рабочего,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не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от максимального!),</w:t>
      </w:r>
      <w:r>
        <w:rPr>
          <w:b/>
          <w:spacing w:val="4"/>
          <w:sz w:val="20"/>
        </w:rPr>
        <w:t> </w:t>
      </w:r>
      <w:r>
        <w:rPr>
          <w:sz w:val="20"/>
        </w:rPr>
        <w:t>2-й</w:t>
      </w:r>
      <w:r>
        <w:rPr>
          <w:spacing w:val="-2"/>
          <w:sz w:val="20"/>
        </w:rPr>
        <w:t> </w:t>
      </w:r>
      <w:r>
        <w:rPr>
          <w:sz w:val="20"/>
        </w:rPr>
        <w:t>подход -</w:t>
      </w:r>
      <w:r>
        <w:rPr>
          <w:spacing w:val="-4"/>
          <w:sz w:val="20"/>
        </w:rPr>
        <w:t> </w:t>
      </w:r>
      <w:r>
        <w:rPr>
          <w:sz w:val="20"/>
        </w:rPr>
        <w:t>с</w:t>
      </w:r>
      <w:r>
        <w:rPr>
          <w:spacing w:val="-2"/>
          <w:sz w:val="20"/>
        </w:rPr>
        <w:t> </w:t>
      </w:r>
      <w:r>
        <w:rPr>
          <w:sz w:val="20"/>
        </w:rPr>
        <w:t>весом ~</w:t>
      </w:r>
      <w:r>
        <w:rPr>
          <w:spacing w:val="-2"/>
          <w:sz w:val="20"/>
        </w:rPr>
        <w:t> </w:t>
      </w:r>
      <w:r>
        <w:rPr>
          <w:sz w:val="20"/>
        </w:rPr>
        <w:t>50%,</w:t>
      </w:r>
      <w:r>
        <w:rPr>
          <w:spacing w:val="-2"/>
          <w:sz w:val="20"/>
        </w:rPr>
        <w:t> </w:t>
      </w:r>
      <w:r>
        <w:rPr>
          <w:sz w:val="20"/>
        </w:rPr>
        <w:t>3-й</w:t>
      </w:r>
      <w:r>
        <w:rPr>
          <w:spacing w:val="-3"/>
          <w:sz w:val="20"/>
        </w:rPr>
        <w:t> </w:t>
      </w:r>
      <w:r>
        <w:rPr>
          <w:sz w:val="20"/>
        </w:rPr>
        <w:t>подход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-4"/>
          <w:sz w:val="20"/>
        </w:rPr>
        <w:t> </w:t>
      </w:r>
      <w:r>
        <w:rPr>
          <w:sz w:val="20"/>
        </w:rPr>
        <w:t>с</w:t>
      </w:r>
      <w:r>
        <w:rPr>
          <w:spacing w:val="-2"/>
          <w:sz w:val="20"/>
        </w:rPr>
        <w:t> </w:t>
      </w:r>
      <w:r>
        <w:rPr>
          <w:sz w:val="20"/>
        </w:rPr>
        <w:t>весом</w:t>
      </w:r>
      <w:r>
        <w:rPr>
          <w:spacing w:val="-1"/>
          <w:sz w:val="20"/>
        </w:rPr>
        <w:t> </w:t>
      </w:r>
      <w:r>
        <w:rPr>
          <w:sz w:val="20"/>
        </w:rPr>
        <w:t>~</w:t>
      </w:r>
      <w:r>
        <w:rPr>
          <w:spacing w:val="-1"/>
          <w:sz w:val="20"/>
        </w:rPr>
        <w:t> </w:t>
      </w:r>
      <w:r>
        <w:rPr>
          <w:sz w:val="20"/>
        </w:rPr>
        <w:t>70%.</w:t>
      </w:r>
    </w:p>
    <w:p>
      <w:pPr>
        <w:spacing w:line="266" w:lineRule="auto" w:before="27"/>
        <w:ind w:left="962" w:right="1829" w:firstLine="940"/>
        <w:jc w:val="left"/>
        <w:rPr>
          <w:sz w:val="20"/>
        </w:rPr>
      </w:pPr>
      <w:r>
        <w:rPr>
          <w:sz w:val="20"/>
        </w:rPr>
        <w:t>**Применяется т. н. метод обратной пирамиды, т. е. с каждым последующим подходом</w:t>
      </w:r>
      <w:r>
        <w:rPr>
          <w:spacing w:val="-47"/>
          <w:sz w:val="20"/>
        </w:rPr>
        <w:t> </w:t>
      </w:r>
      <w:r>
        <w:rPr>
          <w:sz w:val="20"/>
        </w:rPr>
        <w:t>увеличивается</w:t>
      </w:r>
      <w:r>
        <w:rPr>
          <w:spacing w:val="-3"/>
          <w:sz w:val="20"/>
        </w:rPr>
        <w:t> </w:t>
      </w:r>
      <w:r>
        <w:rPr>
          <w:sz w:val="20"/>
        </w:rPr>
        <w:t>вес</w:t>
      </w:r>
      <w:r>
        <w:rPr>
          <w:spacing w:val="-2"/>
          <w:sz w:val="20"/>
        </w:rPr>
        <w:t> </w:t>
      </w:r>
      <w:r>
        <w:rPr>
          <w:sz w:val="20"/>
        </w:rPr>
        <w:t>отягощения</w:t>
      </w:r>
      <w:r>
        <w:rPr>
          <w:spacing w:val="-2"/>
          <w:sz w:val="20"/>
        </w:rPr>
        <w:t> </w:t>
      </w:r>
      <w:r>
        <w:rPr>
          <w:sz w:val="20"/>
        </w:rPr>
        <w:t>с</w:t>
      </w:r>
      <w:r>
        <w:rPr>
          <w:spacing w:val="-2"/>
          <w:sz w:val="20"/>
        </w:rPr>
        <w:t> </w:t>
      </w:r>
      <w:r>
        <w:rPr>
          <w:sz w:val="20"/>
        </w:rPr>
        <w:t>вынужденным</w:t>
      </w:r>
      <w:r>
        <w:rPr>
          <w:spacing w:val="3"/>
          <w:sz w:val="20"/>
        </w:rPr>
        <w:t> </w:t>
      </w:r>
      <w:r>
        <w:rPr>
          <w:sz w:val="20"/>
        </w:rPr>
        <w:t>уменьшением</w:t>
      </w:r>
      <w:r>
        <w:rPr>
          <w:spacing w:val="-1"/>
          <w:sz w:val="20"/>
        </w:rPr>
        <w:t> </w:t>
      </w:r>
      <w:r>
        <w:rPr>
          <w:sz w:val="20"/>
        </w:rPr>
        <w:t>количества</w:t>
      </w:r>
      <w:r>
        <w:rPr>
          <w:spacing w:val="-3"/>
          <w:sz w:val="20"/>
        </w:rPr>
        <w:t> </w:t>
      </w:r>
      <w:r>
        <w:rPr>
          <w:sz w:val="20"/>
        </w:rPr>
        <w:t>повторений.</w:t>
      </w:r>
    </w:p>
    <w:p>
      <w:pPr>
        <w:pStyle w:val="BodyText"/>
        <w:spacing w:before="6"/>
        <w:rPr>
          <w:sz w:val="20"/>
        </w:rPr>
      </w:pPr>
    </w:p>
    <w:p>
      <w:pPr>
        <w:pStyle w:val="BodyText"/>
        <w:spacing w:line="235" w:lineRule="auto" w:before="1"/>
        <w:ind w:left="962" w:right="639" w:firstLine="715"/>
        <w:jc w:val="both"/>
      </w:pPr>
      <w:r>
        <w:rPr/>
        <w:t>В дальнейшем схема построения тренировки видоизменяется исходя из анализа таких</w:t>
      </w:r>
      <w:r>
        <w:rPr>
          <w:spacing w:val="1"/>
        </w:rPr>
        <w:t> </w:t>
      </w:r>
      <w:r>
        <w:rPr/>
        <w:t>факторов, как наличие </w:t>
      </w:r>
      <w:r>
        <w:rPr>
          <w:i/>
        </w:rPr>
        <w:t>застоя </w:t>
      </w:r>
      <w:r>
        <w:rPr/>
        <w:t>в спортивных результатах клиента, пропусков по причине</w:t>
      </w:r>
      <w:r>
        <w:rPr>
          <w:spacing w:val="1"/>
        </w:rPr>
        <w:t> </w:t>
      </w:r>
      <w:r>
        <w:rPr/>
        <w:t>болезни или командировок, рабочей и бытовой загруженности, а также сообразуясь с микро-,</w:t>
      </w:r>
      <w:r>
        <w:rPr>
          <w:spacing w:val="-57"/>
        </w:rPr>
        <w:t> </w:t>
      </w:r>
      <w:r>
        <w:rPr/>
        <w:t>мезо-</w:t>
      </w:r>
      <w:r>
        <w:rPr>
          <w:spacing w:val="-2"/>
        </w:rPr>
        <w:t> </w:t>
      </w:r>
      <w:r>
        <w:rPr/>
        <w:t>и макроциклами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долгосрочной</w:t>
      </w:r>
      <w:r>
        <w:rPr>
          <w:spacing w:val="-1"/>
        </w:rPr>
        <w:t> </w:t>
      </w:r>
      <w:r>
        <w:rPr/>
        <w:t>тренировочной</w:t>
      </w:r>
      <w:r>
        <w:rPr>
          <w:spacing w:val="-2"/>
        </w:rPr>
        <w:t> </w:t>
      </w:r>
      <w:r>
        <w:rPr/>
        <w:t>программе.</w:t>
      </w:r>
    </w:p>
    <w:p>
      <w:pPr>
        <w:pStyle w:val="BodyText"/>
        <w:spacing w:before="5"/>
        <w:rPr>
          <w:sz w:val="23"/>
        </w:rPr>
      </w:pPr>
    </w:p>
    <w:p>
      <w:pPr>
        <w:pStyle w:val="Heading5"/>
        <w:spacing w:before="1"/>
        <w:ind w:right="513"/>
      </w:pPr>
      <w:r>
        <w:rPr/>
        <w:t>Периодизация</w:t>
      </w:r>
      <w:r>
        <w:rPr>
          <w:spacing w:val="-5"/>
        </w:rPr>
        <w:t> </w:t>
      </w:r>
      <w:r>
        <w:rPr/>
        <w:t>тренировочного</w:t>
      </w:r>
      <w:r>
        <w:rPr>
          <w:spacing w:val="-5"/>
        </w:rPr>
        <w:t> </w:t>
      </w:r>
      <w:r>
        <w:rPr/>
        <w:t>процесса</w:t>
      </w:r>
    </w:p>
    <w:p>
      <w:pPr>
        <w:pStyle w:val="BodyText"/>
        <w:spacing w:line="235" w:lineRule="auto" w:before="185"/>
        <w:ind w:left="971" w:right="602" w:firstLine="710"/>
        <w:jc w:val="both"/>
        <w:rPr>
          <w:i/>
        </w:rPr>
      </w:pPr>
      <w:r>
        <w:rPr/>
        <w:t>Периодизация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реализация</w:t>
      </w:r>
      <w:r>
        <w:rPr>
          <w:spacing w:val="1"/>
        </w:rPr>
        <w:t> </w:t>
      </w:r>
      <w:r>
        <w:rPr/>
        <w:t>принципа</w:t>
      </w:r>
      <w:r>
        <w:rPr>
          <w:spacing w:val="1"/>
        </w:rPr>
        <w:t> </w:t>
      </w:r>
      <w:r>
        <w:rPr/>
        <w:t>цикличности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обязательное</w:t>
      </w:r>
      <w:r>
        <w:rPr>
          <w:spacing w:val="1"/>
        </w:rPr>
        <w:t> </w:t>
      </w:r>
      <w:r>
        <w:rPr/>
        <w:t>условие</w:t>
      </w:r>
      <w:r>
        <w:rPr>
          <w:spacing w:val="1"/>
        </w:rPr>
        <w:t> </w:t>
      </w:r>
      <w:r>
        <w:rPr/>
        <w:t>длительности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непрерывности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положительных</w:t>
      </w:r>
      <w:r>
        <w:rPr>
          <w:spacing w:val="61"/>
        </w:rPr>
        <w:t> </w:t>
      </w:r>
      <w:r>
        <w:rPr/>
        <w:t>изменений,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обеспечены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совместной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персонального тренера. С необходимостью применения этого метода неизбежно столкнется</w:t>
      </w:r>
      <w:r>
        <w:rPr>
          <w:spacing w:val="1"/>
        </w:rPr>
        <w:t> </w:t>
      </w:r>
      <w:r>
        <w:rPr/>
        <w:t>каждый персональный тренер, работающий со своим клиентом достаточно продолжительное</w:t>
      </w:r>
      <w:r>
        <w:rPr>
          <w:spacing w:val="1"/>
        </w:rPr>
        <w:t> </w:t>
      </w:r>
      <w:r>
        <w:rPr/>
        <w:t>время. Постепенное и одновременное увеличение объема и интенсивности тренировочной</w:t>
      </w:r>
      <w:r>
        <w:rPr>
          <w:spacing w:val="1"/>
        </w:rPr>
        <w:t> </w:t>
      </w:r>
      <w:r>
        <w:rPr/>
        <w:t>нагрузки, возможное на начальном этапе этого сотрудничества, становится невозможным, то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переходит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разряд</w:t>
      </w:r>
      <w:r>
        <w:rPr>
          <w:spacing w:val="1"/>
        </w:rPr>
        <w:t> </w:t>
      </w:r>
      <w:r>
        <w:rPr/>
        <w:t>«продвинутых»,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начинают</w:t>
      </w:r>
      <w:r>
        <w:rPr>
          <w:spacing w:val="60"/>
        </w:rPr>
        <w:t> </w:t>
      </w:r>
      <w:r>
        <w:rPr/>
        <w:t>отличаться</w:t>
      </w:r>
      <w:r>
        <w:rPr>
          <w:spacing w:val="1"/>
        </w:rPr>
        <w:t> </w:t>
      </w:r>
      <w:r>
        <w:rPr/>
        <w:t>весьма большой нагрузкой, а качества и функции, нагружаемые на тренировках, замедляются</w:t>
      </w:r>
      <w:r>
        <w:rPr>
          <w:spacing w:val="-57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своем</w:t>
      </w:r>
      <w:r>
        <w:rPr>
          <w:spacing w:val="1"/>
        </w:rPr>
        <w:t> </w:t>
      </w:r>
      <w:r>
        <w:rPr/>
        <w:t>развитии.</w:t>
      </w:r>
      <w:r>
        <w:rPr>
          <w:spacing w:val="1"/>
        </w:rPr>
        <w:t> </w:t>
      </w:r>
      <w:r>
        <w:rPr/>
        <w:t>Дальнейшее</w:t>
      </w:r>
      <w:r>
        <w:rPr>
          <w:spacing w:val="1"/>
        </w:rPr>
        <w:t> </w:t>
      </w:r>
      <w:r>
        <w:rPr/>
        <w:t>развитие,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указано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разделе</w:t>
      </w:r>
      <w:r>
        <w:rPr>
          <w:spacing w:val="61"/>
        </w:rPr>
        <w:t> </w:t>
      </w:r>
      <w:r>
        <w:rPr/>
        <w:t>«Принципы</w:t>
      </w:r>
      <w:r>
        <w:rPr>
          <w:spacing w:val="1"/>
        </w:rPr>
        <w:t> </w:t>
      </w:r>
      <w:r>
        <w:rPr/>
        <w:t>тренировки», обеспечивается за счет периодической смены характера нагрузки, при которой,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принципу</w:t>
      </w:r>
      <w:r>
        <w:rPr>
          <w:spacing w:val="1"/>
        </w:rPr>
        <w:t> </w:t>
      </w:r>
      <w:r>
        <w:rPr/>
        <w:t>специфичности,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обеспечиваться</w:t>
      </w:r>
      <w:r>
        <w:rPr>
          <w:spacing w:val="1"/>
        </w:rPr>
        <w:t> </w:t>
      </w:r>
      <w:r>
        <w:rPr/>
        <w:t>последовательное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структур,</w:t>
      </w:r>
      <w:r>
        <w:rPr>
          <w:spacing w:val="1"/>
        </w:rPr>
        <w:t> </w:t>
      </w:r>
      <w:r>
        <w:rPr/>
        <w:t>специфичных</w:t>
      </w:r>
      <w:r>
        <w:rPr>
          <w:spacing w:val="1"/>
        </w:rPr>
        <w:t> </w:t>
      </w:r>
      <w:r>
        <w:rPr/>
        <w:t>конкретной</w:t>
      </w:r>
      <w:r>
        <w:rPr>
          <w:spacing w:val="1"/>
        </w:rPr>
        <w:t> </w:t>
      </w:r>
      <w:r>
        <w:rPr/>
        <w:t>нагрузке.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тренером</w:t>
      </w:r>
      <w:r>
        <w:rPr>
          <w:spacing w:val="1"/>
        </w:rPr>
        <w:t> </w:t>
      </w:r>
      <w:r>
        <w:rPr/>
        <w:t>ставится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выбрать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многообразия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методов</w:t>
      </w:r>
      <w:r>
        <w:rPr>
          <w:spacing w:val="60"/>
        </w:rPr>
        <w:t> </w:t>
      </w:r>
      <w:r>
        <w:rPr/>
        <w:t>те,</w:t>
      </w:r>
      <w:r>
        <w:rPr>
          <w:spacing w:val="1"/>
        </w:rPr>
        <w:t> </w:t>
      </w:r>
      <w:r>
        <w:rPr/>
        <w:t>которые приведут к развитию функций и структур, обеспечивающих наибольший вклад в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задачи-максимум.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высокий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спортсмена является совокупным результатом развития очень большого количества 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вопрос</w:t>
      </w:r>
      <w:r>
        <w:rPr>
          <w:spacing w:val="1"/>
        </w:rPr>
        <w:t> </w:t>
      </w:r>
      <w:r>
        <w:rPr/>
        <w:t>выбора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правильное</w:t>
      </w:r>
      <w:r>
        <w:rPr>
          <w:spacing w:val="1"/>
        </w:rPr>
        <w:t> </w:t>
      </w:r>
      <w:r>
        <w:rPr/>
        <w:t>комбинирование</w:t>
      </w:r>
      <w:r>
        <w:rPr>
          <w:spacing w:val="-3"/>
        </w:rPr>
        <w:t> </w:t>
      </w:r>
      <w:r>
        <w:rPr/>
        <w:t>очень</w:t>
      </w:r>
      <w:r>
        <w:rPr>
          <w:spacing w:val="-3"/>
        </w:rPr>
        <w:t> </w:t>
      </w:r>
      <w:r>
        <w:rPr/>
        <w:t>сложны.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своем</w:t>
      </w:r>
      <w:r>
        <w:rPr>
          <w:spacing w:val="3"/>
        </w:rPr>
        <w:t> </w:t>
      </w:r>
      <w:r>
        <w:rPr/>
        <w:t>учебнике</w:t>
      </w:r>
      <w:r>
        <w:rPr>
          <w:spacing w:val="-4"/>
        </w:rPr>
        <w:t> </w:t>
      </w:r>
      <w:r>
        <w:rPr>
          <w:i/>
        </w:rPr>
        <w:t>"Science</w:t>
      </w:r>
      <w:r>
        <w:rPr>
          <w:i/>
          <w:spacing w:val="-2"/>
        </w:rPr>
        <w:t> </w:t>
      </w:r>
      <w:r>
        <w:rPr>
          <w:i/>
        </w:rPr>
        <w:t>and</w:t>
      </w:r>
      <w:r>
        <w:rPr>
          <w:i/>
          <w:spacing w:val="-1"/>
        </w:rPr>
        <w:t> </w:t>
      </w:r>
      <w:r>
        <w:rPr>
          <w:i/>
        </w:rPr>
        <w:t>practice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1"/>
        </w:rPr>
        <w:t> </w:t>
      </w:r>
      <w:r>
        <w:rPr>
          <w:i/>
        </w:rPr>
        <w:t>strength</w:t>
      </w:r>
      <w:r>
        <w:rPr>
          <w:i/>
          <w:spacing w:val="-1"/>
        </w:rPr>
        <w:t> </w:t>
      </w:r>
      <w:r>
        <w:rPr>
          <w:i/>
        </w:rPr>
        <w:t>training"</w:t>
      </w:r>
    </w:p>
    <w:p>
      <w:pPr>
        <w:spacing w:before="91"/>
        <w:ind w:left="1546" w:right="1169" w:firstLine="0"/>
        <w:jc w:val="center"/>
        <w:rPr>
          <w:sz w:val="20"/>
        </w:rPr>
      </w:pPr>
      <w:r>
        <w:rPr>
          <w:sz w:val="20"/>
        </w:rPr>
        <w:t>50</w:t>
      </w:r>
    </w:p>
    <w:p>
      <w:pPr>
        <w:spacing w:after="0"/>
        <w:jc w:val="center"/>
        <w:rPr>
          <w:sz w:val="20"/>
        </w:rPr>
        <w:sectPr>
          <w:footerReference w:type="default" r:id="rId59"/>
          <w:pgSz w:w="11910" w:h="16840"/>
          <w:pgMar w:footer="0" w:header="0" w:top="580" w:bottom="280" w:left="440" w:right="220"/>
        </w:sectPr>
      </w:pPr>
    </w:p>
    <w:p>
      <w:pPr>
        <w:tabs>
          <w:tab w:pos="4620" w:val="left" w:leader="none"/>
        </w:tabs>
        <w:spacing w:before="67"/>
        <w:ind w:left="430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469"/>
      </w:pPr>
      <w:r>
        <w:rPr/>
        <w:t>В.М.</w:t>
      </w:r>
      <w:r>
        <w:rPr>
          <w:spacing w:val="-3"/>
        </w:rPr>
        <w:t> </w:t>
      </w:r>
      <w:r>
        <w:rPr/>
        <w:t>Зациорский</w:t>
      </w:r>
      <w:r>
        <w:rPr>
          <w:spacing w:val="-2"/>
        </w:rPr>
        <w:t> </w:t>
      </w:r>
      <w:r>
        <w:rPr/>
        <w:t>так</w:t>
      </w:r>
      <w:r>
        <w:rPr>
          <w:spacing w:val="-5"/>
        </w:rPr>
        <w:t> </w:t>
      </w:r>
      <w:r>
        <w:rPr/>
        <w:t>иллюстрирует</w:t>
      </w:r>
      <w:r>
        <w:rPr>
          <w:spacing w:val="-2"/>
        </w:rPr>
        <w:t> </w:t>
      </w:r>
      <w:r>
        <w:rPr/>
        <w:t>сложность</w:t>
      </w:r>
      <w:r>
        <w:rPr>
          <w:spacing w:val="-3"/>
        </w:rPr>
        <w:t> </w:t>
      </w:r>
      <w:r>
        <w:rPr/>
        <w:t>этого</w:t>
      </w:r>
      <w:r>
        <w:rPr>
          <w:spacing w:val="-2"/>
        </w:rPr>
        <w:t> </w:t>
      </w:r>
      <w:r>
        <w:rPr/>
        <w:t>выбора:</w:t>
      </w:r>
    </w:p>
    <w:p>
      <w:pPr>
        <w:spacing w:line="232" w:lineRule="auto" w:before="211"/>
        <w:ind w:left="455" w:right="1128" w:firstLine="710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771648" from="38.25pt,10.097029pt" to="38.25pt,211.697029pt" stroked="true" strokeweight=".9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772672" from="532.200012pt,9.597029pt" to="532.200012pt,532.297029pt" stroked="true" strokeweight="1.45pt" strokecolor="#000000">
            <v:stroke dashstyle="solid"/>
            <w10:wrap type="none"/>
          </v:line>
        </w:pict>
      </w:r>
      <w:r>
        <w:rPr>
          <w:i/>
          <w:sz w:val="24"/>
        </w:rPr>
        <w:t>Представьте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себе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группу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молодых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атлетов,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тренировались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течение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определенного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периода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времени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помощи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одного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упражнения,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упражнения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представляющего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собой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приседания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штангой.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конечном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итоге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результаты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повышаются. Предположим, что улучшение одинаково для всех атлетов и равно, например,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 кг. Что произойдет с результатами этих атлетов в других упражнениях, например,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вертикальных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прыжках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стоя,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спринтерском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беге,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плавании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вольным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стилем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(упражнения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Г)?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Можно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предсказать,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результаты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упражнениях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улучшатся в различной степени. Улучшение может быть значительным в прыжках стоя,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относительно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небольшим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спринтерском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беге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почти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нулевым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плавании.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Другими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словами,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перенос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результатов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тренировки из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упражнения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А в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упражнения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Б, В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Г различен.</w:t>
      </w:r>
    </w:p>
    <w:p>
      <w:pPr>
        <w:spacing w:line="235" w:lineRule="auto" w:before="11"/>
        <w:ind w:left="455" w:right="1135" w:firstLine="739"/>
        <w:jc w:val="both"/>
        <w:rPr>
          <w:i/>
          <w:sz w:val="24"/>
        </w:rPr>
      </w:pPr>
      <w:r>
        <w:rPr>
          <w:i/>
          <w:sz w:val="24"/>
        </w:rPr>
        <w:t>...Как выбрать самые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эффективные упражнения, в результате которых эффект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тренировки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лучше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переносится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дополнительных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основные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спортивные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движения?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Давайте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рассмотрим следующие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вопросы:</w:t>
      </w:r>
    </w:p>
    <w:p>
      <w:pPr>
        <w:pStyle w:val="ListParagraph"/>
        <w:numPr>
          <w:ilvl w:val="0"/>
          <w:numId w:val="16"/>
        </w:numPr>
        <w:tabs>
          <w:tab w:pos="1530" w:val="left" w:leader="none"/>
          <w:tab w:pos="1531" w:val="left" w:leader="none"/>
        </w:tabs>
        <w:spacing w:line="235" w:lineRule="auto" w:before="0" w:after="0"/>
        <w:ind w:left="464" w:right="1361" w:firstLine="177"/>
        <w:jc w:val="left"/>
        <w:rPr>
          <w:i/>
          <w:sz w:val="24"/>
        </w:rPr>
      </w:pPr>
      <w:r>
        <w:rPr/>
        <w:pict>
          <v:line style="position:absolute;mso-position-horizontal-relative:page;mso-position-vertical-relative:paragraph;z-index:15772160" from="39.25pt,37.889065pt" to="39.25pt,347.489065pt" stroked="true" strokeweight="1.45pt" strokecolor="#000000">
            <v:stroke dashstyle="solid"/>
            <w10:wrap type="none"/>
          </v:line>
        </w:pict>
      </w:r>
      <w:r>
        <w:rPr>
          <w:i/>
          <w:sz w:val="24"/>
        </w:rPr>
        <w:t>Является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ли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бег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длинные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дистанции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полезным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упражнением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выносливость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для пловцов? Для бегунов на длинные дистанции на равнинных лыжах? Для занимающихся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спортивной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ходьбой? Для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велосипедистов? Для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борцов?</w:t>
      </w:r>
    </w:p>
    <w:p>
      <w:pPr>
        <w:pStyle w:val="ListParagraph"/>
        <w:numPr>
          <w:ilvl w:val="0"/>
          <w:numId w:val="16"/>
        </w:numPr>
        <w:tabs>
          <w:tab w:pos="1530" w:val="left" w:leader="none"/>
          <w:tab w:pos="1531" w:val="left" w:leader="none"/>
        </w:tabs>
        <w:spacing w:line="232" w:lineRule="auto" w:before="0" w:after="0"/>
        <w:ind w:left="464" w:right="1363" w:firstLine="177"/>
        <w:jc w:val="both"/>
        <w:rPr>
          <w:i/>
          <w:sz w:val="24"/>
        </w:rPr>
      </w:pPr>
      <w:r>
        <w:rPr>
          <w:i/>
          <w:sz w:val="24"/>
        </w:rPr>
        <w:t>Для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улучшения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скорости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броска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питчеров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тренер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рекомендует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питчерам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тренироваться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мячами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бейсбола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различного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веса,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включая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тяжелые.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Каков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оптимальный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вес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мяча для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тренировок?</w:t>
      </w:r>
    </w:p>
    <w:p>
      <w:pPr>
        <w:pStyle w:val="ListParagraph"/>
        <w:numPr>
          <w:ilvl w:val="0"/>
          <w:numId w:val="16"/>
        </w:numPr>
        <w:tabs>
          <w:tab w:pos="1530" w:val="left" w:leader="none"/>
          <w:tab w:pos="1531" w:val="left" w:leader="none"/>
        </w:tabs>
        <w:spacing w:line="232" w:lineRule="auto" w:before="0" w:after="0"/>
        <w:ind w:left="464" w:right="1227" w:firstLine="177"/>
        <w:jc w:val="left"/>
        <w:rPr>
          <w:i/>
          <w:sz w:val="24"/>
        </w:rPr>
      </w:pPr>
      <w:r>
        <w:rPr>
          <w:i/>
          <w:sz w:val="24"/>
        </w:rPr>
        <w:t>Тренер,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планирующий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предсезонную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подготовку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принимающих,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должен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рекомендовать комплекс упражнений для развития силы ног.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Тренер может выбирать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между различными группами упражнений либо комбинировать упражнения из различных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групп.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Это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следующие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группы упражнений:</w:t>
      </w:r>
    </w:p>
    <w:p>
      <w:pPr>
        <w:pStyle w:val="ListParagraph"/>
        <w:numPr>
          <w:ilvl w:val="1"/>
          <w:numId w:val="16"/>
        </w:numPr>
        <w:tabs>
          <w:tab w:pos="1339" w:val="left" w:leader="none"/>
        </w:tabs>
        <w:spacing w:line="235" w:lineRule="auto" w:before="35" w:after="0"/>
        <w:ind w:left="488" w:right="1236" w:firstLine="571"/>
        <w:jc w:val="left"/>
        <w:rPr>
          <w:i/>
          <w:sz w:val="24"/>
        </w:rPr>
      </w:pPr>
      <w:r>
        <w:rPr>
          <w:i/>
          <w:sz w:val="24"/>
        </w:rPr>
        <w:t>изокинетические односуставные движения, такие как сгибание и разгибание ног на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тренажере;</w:t>
      </w:r>
    </w:p>
    <w:p>
      <w:pPr>
        <w:pStyle w:val="ListParagraph"/>
        <w:numPr>
          <w:ilvl w:val="1"/>
          <w:numId w:val="16"/>
        </w:numPr>
        <w:tabs>
          <w:tab w:pos="1339" w:val="left" w:leader="none"/>
        </w:tabs>
        <w:spacing w:line="240" w:lineRule="auto" w:before="4" w:after="0"/>
        <w:ind w:left="1338" w:right="0" w:hanging="279"/>
        <w:jc w:val="left"/>
        <w:rPr>
          <w:sz w:val="24"/>
        </w:rPr>
      </w:pPr>
      <w:r>
        <w:rPr>
          <w:i/>
          <w:sz w:val="24"/>
        </w:rPr>
        <w:t>аналогичные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односуставные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упражнения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со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свободными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весами;</w:t>
      </w:r>
      <w:r>
        <w:rPr>
          <w:sz w:val="24"/>
        </w:rPr>
        <w:t>,</w:t>
      </w:r>
    </w:p>
    <w:p>
      <w:pPr>
        <w:pStyle w:val="ListParagraph"/>
        <w:numPr>
          <w:ilvl w:val="1"/>
          <w:numId w:val="16"/>
        </w:numPr>
        <w:tabs>
          <w:tab w:pos="1339" w:val="left" w:leader="none"/>
        </w:tabs>
        <w:spacing w:line="240" w:lineRule="auto" w:before="20" w:after="0"/>
        <w:ind w:left="1338" w:right="0" w:hanging="279"/>
        <w:jc w:val="left"/>
        <w:rPr>
          <w:sz w:val="24"/>
        </w:rPr>
      </w:pPr>
      <w:r>
        <w:rPr>
          <w:i/>
          <w:sz w:val="24"/>
        </w:rPr>
        <w:t>приседания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гантелями;</w:t>
      </w:r>
      <w:r>
        <w:rPr>
          <w:i/>
          <w:spacing w:val="59"/>
          <w:sz w:val="24"/>
        </w:rPr>
        <w:t> </w:t>
      </w:r>
      <w:r>
        <w:rPr>
          <w:sz w:val="24"/>
        </w:rPr>
        <w:t>.</w:t>
      </w:r>
    </w:p>
    <w:p>
      <w:pPr>
        <w:pStyle w:val="ListParagraph"/>
        <w:numPr>
          <w:ilvl w:val="1"/>
          <w:numId w:val="16"/>
        </w:numPr>
        <w:tabs>
          <w:tab w:pos="1339" w:val="left" w:leader="none"/>
        </w:tabs>
        <w:spacing w:line="240" w:lineRule="auto" w:before="9" w:after="0"/>
        <w:ind w:left="1338" w:right="0" w:hanging="279"/>
        <w:jc w:val="left"/>
        <w:rPr>
          <w:i/>
          <w:sz w:val="24"/>
        </w:rPr>
      </w:pPr>
      <w:r>
        <w:rPr>
          <w:i/>
          <w:sz w:val="24"/>
        </w:rPr>
        <w:t>изометрическое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разгибание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ног;</w:t>
      </w:r>
    </w:p>
    <w:p>
      <w:pPr>
        <w:pStyle w:val="ListParagraph"/>
        <w:numPr>
          <w:ilvl w:val="1"/>
          <w:numId w:val="16"/>
        </w:numPr>
        <w:tabs>
          <w:tab w:pos="1339" w:val="left" w:leader="none"/>
        </w:tabs>
        <w:spacing w:line="240" w:lineRule="auto" w:before="12" w:after="0"/>
        <w:ind w:left="1338" w:right="0" w:hanging="279"/>
        <w:jc w:val="left"/>
        <w:rPr>
          <w:i/>
          <w:sz w:val="24"/>
        </w:rPr>
      </w:pPr>
      <w:r>
        <w:rPr>
          <w:i/>
          <w:sz w:val="24"/>
        </w:rPr>
        <w:t>вертикальные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прыжки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дополнительным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отягощением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(утяжеляющие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пояса);</w:t>
      </w:r>
    </w:p>
    <w:p>
      <w:pPr>
        <w:pStyle w:val="ListParagraph"/>
        <w:numPr>
          <w:ilvl w:val="1"/>
          <w:numId w:val="16"/>
        </w:numPr>
        <w:tabs>
          <w:tab w:pos="1339" w:val="left" w:leader="none"/>
        </w:tabs>
        <w:spacing w:line="240" w:lineRule="auto" w:before="12" w:after="0"/>
        <w:ind w:left="1338" w:right="0" w:hanging="279"/>
        <w:jc w:val="left"/>
        <w:rPr>
          <w:i/>
          <w:sz w:val="24"/>
        </w:rPr>
      </w:pPr>
      <w:r>
        <w:rPr>
          <w:i/>
          <w:sz w:val="24"/>
        </w:rPr>
        <w:t>бег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гору;</w:t>
      </w:r>
    </w:p>
    <w:p>
      <w:pPr>
        <w:pStyle w:val="ListParagraph"/>
        <w:numPr>
          <w:ilvl w:val="1"/>
          <w:numId w:val="16"/>
        </w:numPr>
        <w:tabs>
          <w:tab w:pos="1339" w:val="left" w:leader="none"/>
        </w:tabs>
        <w:spacing w:line="240" w:lineRule="auto" w:before="12" w:after="0"/>
        <w:ind w:left="1338" w:right="0" w:hanging="279"/>
        <w:jc w:val="left"/>
        <w:rPr>
          <w:i/>
          <w:sz w:val="24"/>
        </w:rPr>
      </w:pPr>
      <w:r>
        <w:rPr>
          <w:i/>
          <w:sz w:val="24"/>
        </w:rPr>
        <w:t>бег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парашютами.</w:t>
      </w:r>
    </w:p>
    <w:p>
      <w:pPr>
        <w:spacing w:line="237" w:lineRule="auto" w:before="7"/>
        <w:ind w:left="474" w:right="1101" w:firstLine="739"/>
        <w:jc w:val="both"/>
        <w:rPr>
          <w:i/>
          <w:sz w:val="24"/>
        </w:rPr>
      </w:pPr>
      <w:r>
        <w:rPr>
          <w:i/>
          <w:sz w:val="24"/>
        </w:rPr>
        <w:t>Какое упражнение наиболее эффективно? Иными словами, в каком случае перенос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результатов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тренировки будет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лучше?</w:t>
      </w:r>
    </w:p>
    <w:p>
      <w:pPr>
        <w:spacing w:line="237" w:lineRule="auto" w:before="4"/>
        <w:ind w:left="474" w:right="1097" w:firstLine="710"/>
        <w:jc w:val="both"/>
        <w:rPr>
          <w:i/>
          <w:sz w:val="24"/>
        </w:rPr>
      </w:pPr>
      <w:r>
        <w:rPr>
          <w:i/>
          <w:sz w:val="24"/>
        </w:rPr>
        <w:t>Перенос результатов тренировки может значительно различаться даже для очень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похожих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упражнений.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эксперименте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две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группы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атлетов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выполняли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изометрическое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разгибание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голени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различных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углах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сгиба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сустава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70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130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градусов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(полное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разгибание ноги соответствует 180 градусам). Максимальное значение силы Fm, а также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изменение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силы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ΔFm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при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различных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углах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суставе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оказались различными.</w:t>
      </w:r>
    </w:p>
    <w:p>
      <w:pPr>
        <w:pStyle w:val="BodyText"/>
        <w:spacing w:before="6"/>
        <w:rPr>
          <w:i/>
          <w:sz w:val="22"/>
        </w:rPr>
      </w:pPr>
    </w:p>
    <w:p>
      <w:pPr>
        <w:pStyle w:val="BodyText"/>
        <w:ind w:left="503" w:right="1092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фитнес-тренировок</w:t>
      </w:r>
      <w:r>
        <w:rPr>
          <w:spacing w:val="1"/>
        </w:rPr>
        <w:t> </w:t>
      </w:r>
      <w:r>
        <w:rPr/>
        <w:t>диапазон</w:t>
      </w:r>
      <w:r>
        <w:rPr>
          <w:spacing w:val="1"/>
        </w:rPr>
        <w:t> </w:t>
      </w:r>
      <w:r>
        <w:rPr/>
        <w:t>задач,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придется</w:t>
      </w:r>
      <w:r>
        <w:rPr>
          <w:spacing w:val="1"/>
        </w:rPr>
        <w:t> </w:t>
      </w:r>
      <w:r>
        <w:rPr/>
        <w:t>решать</w:t>
      </w:r>
      <w:r>
        <w:rPr>
          <w:spacing w:val="1"/>
        </w:rPr>
        <w:t> </w:t>
      </w:r>
      <w:r>
        <w:rPr/>
        <w:t>персональному тренеру, и диапазон средств и методов для их решения также может быть</w:t>
      </w:r>
      <w:r>
        <w:rPr>
          <w:spacing w:val="1"/>
        </w:rPr>
        <w:t> </w:t>
      </w:r>
      <w:r>
        <w:rPr/>
        <w:t>достаточно</w:t>
      </w:r>
      <w:r>
        <w:rPr>
          <w:spacing w:val="-1"/>
        </w:rPr>
        <w:t> </w:t>
      </w:r>
      <w:r>
        <w:rPr/>
        <w:t>широк.</w:t>
      </w:r>
    </w:p>
    <w:p>
      <w:pPr>
        <w:pStyle w:val="BodyText"/>
        <w:spacing w:line="232" w:lineRule="auto"/>
        <w:ind w:left="508" w:right="1085" w:firstLine="720"/>
        <w:jc w:val="both"/>
      </w:pPr>
      <w:r>
        <w:rPr/>
        <w:t>Рассмотрим пример, когда клиент ставит перед вами задачу-максимум, связанную с</w:t>
      </w:r>
      <w:r>
        <w:rPr>
          <w:spacing w:val="1"/>
        </w:rPr>
        <w:t> </w:t>
      </w:r>
      <w:r>
        <w:rPr/>
        <w:t>увеличением мышечной массы. Попробуем проанализировать, каким образом можно разбить</w:t>
      </w:r>
      <w:r>
        <w:rPr>
          <w:spacing w:val="-57"/>
        </w:rPr>
        <w:t> </w:t>
      </w:r>
      <w:r>
        <w:rPr/>
        <w:t>ее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несколько задач.</w:t>
      </w:r>
    </w:p>
    <w:p>
      <w:pPr>
        <w:pStyle w:val="BodyText"/>
        <w:spacing w:line="232" w:lineRule="auto" w:before="1"/>
        <w:ind w:left="512" w:right="1070" w:firstLine="715"/>
        <w:jc w:val="both"/>
      </w:pPr>
      <w:r>
        <w:rPr/>
        <w:t>Мы знаем, что увеличение мышечной массы в результате тренировок происходит 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факторов: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капилляризации,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размеров</w:t>
      </w:r>
      <w:r>
        <w:rPr>
          <w:spacing w:val="1"/>
        </w:rPr>
        <w:t> </w:t>
      </w:r>
      <w:r>
        <w:rPr/>
        <w:t>митохондрий,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саркоплазмы,</w:t>
      </w:r>
      <w:r>
        <w:rPr>
          <w:spacing w:val="1"/>
        </w:rPr>
        <w:t> </w:t>
      </w:r>
      <w:r>
        <w:rPr/>
        <w:t>толщины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миофибрилл,</w:t>
      </w:r>
      <w:r>
        <w:rPr>
          <w:spacing w:val="1"/>
        </w:rPr>
        <w:t> </w:t>
      </w:r>
      <w:r>
        <w:rPr/>
        <w:t>увеличения</w:t>
      </w:r>
      <w:r>
        <w:rPr>
          <w:spacing w:val="-1"/>
        </w:rPr>
        <w:t> </w:t>
      </w:r>
      <w:r>
        <w:rPr/>
        <w:t>запаса</w:t>
      </w:r>
      <w:r>
        <w:rPr>
          <w:spacing w:val="-1"/>
        </w:rPr>
        <w:t> </w:t>
      </w:r>
      <w:r>
        <w:rPr/>
        <w:t>гликогена.</w:t>
      </w:r>
    </w:p>
    <w:p>
      <w:pPr>
        <w:pStyle w:val="BodyText"/>
        <w:spacing w:line="235" w:lineRule="auto" w:before="2"/>
        <w:ind w:left="517" w:right="1092" w:firstLine="720"/>
        <w:jc w:val="both"/>
      </w:pPr>
      <w:r>
        <w:rPr/>
        <w:t>Кроме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факторы,</w:t>
      </w:r>
      <w:r>
        <w:rPr>
          <w:spacing w:val="1"/>
        </w:rPr>
        <w:t> </w:t>
      </w:r>
      <w:r>
        <w:rPr/>
        <w:t>косвенно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массы,</w:t>
      </w:r>
      <w:r>
        <w:rPr>
          <w:spacing w:val="1"/>
        </w:rPr>
        <w:t> </w:t>
      </w:r>
      <w:r>
        <w:rPr/>
        <w:t>однако</w:t>
      </w:r>
      <w:r>
        <w:rPr>
          <w:spacing w:val="-2"/>
        </w:rPr>
        <w:t> </w:t>
      </w:r>
      <w:r>
        <w:rPr/>
        <w:t>воздействующие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нее</w:t>
      </w:r>
      <w:r>
        <w:rPr>
          <w:spacing w:val="-2"/>
        </w:rPr>
        <w:t> </w:t>
      </w:r>
      <w:r>
        <w:rPr/>
        <w:t>достаточно</w:t>
      </w:r>
      <w:r>
        <w:rPr>
          <w:spacing w:val="-1"/>
        </w:rPr>
        <w:t> </w:t>
      </w:r>
      <w:r>
        <w:rPr/>
        <w:t>активно.</w:t>
      </w:r>
      <w:r>
        <w:rPr>
          <w:spacing w:val="-1"/>
        </w:rPr>
        <w:t> </w:t>
      </w:r>
      <w:r>
        <w:rPr/>
        <w:t>Например,</w:t>
      </w:r>
      <w:r>
        <w:rPr>
          <w:spacing w:val="-1"/>
        </w:rPr>
        <w:t> </w:t>
      </w:r>
      <w:r>
        <w:rPr/>
        <w:t>адаптация</w:t>
      </w:r>
      <w:r>
        <w:rPr>
          <w:spacing w:val="-1"/>
        </w:rPr>
        <w:t> </w:t>
      </w:r>
      <w:r>
        <w:rPr/>
        <w:t>к</w:t>
      </w:r>
      <w:r>
        <w:rPr>
          <w:spacing w:val="-3"/>
        </w:rPr>
        <w:t> </w:t>
      </w:r>
      <w:r>
        <w:rPr/>
        <w:t>тренировке,</w:t>
      </w:r>
    </w:p>
    <w:p>
      <w:pPr>
        <w:pStyle w:val="BodyText"/>
        <w:spacing w:before="9"/>
        <w:rPr>
          <w:sz w:val="21"/>
        </w:rPr>
      </w:pPr>
    </w:p>
    <w:p>
      <w:pPr>
        <w:spacing w:before="0"/>
        <w:ind w:left="1546" w:right="2102" w:firstLine="0"/>
        <w:jc w:val="center"/>
        <w:rPr>
          <w:sz w:val="20"/>
        </w:rPr>
      </w:pPr>
      <w:r>
        <w:rPr>
          <w:sz w:val="20"/>
        </w:rPr>
        <w:t>51</w:t>
      </w:r>
    </w:p>
    <w:p>
      <w:pPr>
        <w:spacing w:after="0"/>
        <w:jc w:val="center"/>
        <w:rPr>
          <w:sz w:val="20"/>
        </w:rPr>
        <w:sectPr>
          <w:footerReference w:type="default" r:id="rId60"/>
          <w:pgSz w:w="11910" w:h="16840"/>
          <w:pgMar w:footer="0" w:header="0" w:top="580" w:bottom="280" w:left="440" w:right="220"/>
        </w:sectPr>
      </w:pPr>
    </w:p>
    <w:p>
      <w:pPr>
        <w:spacing w:before="72" w:after="9"/>
        <w:ind w:left="6586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914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7"/>
        <w:rPr>
          <w:b/>
          <w:sz w:val="22"/>
        </w:rPr>
      </w:pPr>
    </w:p>
    <w:p>
      <w:pPr>
        <w:pStyle w:val="BodyText"/>
        <w:spacing w:line="232" w:lineRule="auto" w:before="1"/>
        <w:ind w:left="954" w:right="647"/>
        <w:jc w:val="both"/>
      </w:pPr>
      <w:r>
        <w:rPr/>
        <w:t>направленной на развитие выносливости, выразившаяся в развитии сердечно-сосудистой и</w:t>
      </w:r>
      <w:r>
        <w:rPr>
          <w:spacing w:val="1"/>
        </w:rPr>
        <w:t> </w:t>
      </w:r>
      <w:r>
        <w:rPr/>
        <w:t>дыхательной</w:t>
      </w:r>
      <w:r>
        <w:rPr>
          <w:spacing w:val="1"/>
        </w:rPr>
        <w:t> </w:t>
      </w:r>
      <w:r>
        <w:rPr/>
        <w:t>систем,</w:t>
      </w:r>
      <w:r>
        <w:rPr>
          <w:spacing w:val="1"/>
        </w:rPr>
        <w:t> </w:t>
      </w:r>
      <w:r>
        <w:rPr/>
        <w:t>митохондриального</w:t>
      </w:r>
      <w:r>
        <w:rPr>
          <w:spacing w:val="1"/>
        </w:rPr>
        <w:t> </w:t>
      </w:r>
      <w:r>
        <w:rPr/>
        <w:t>аппарата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следствие,</w:t>
      </w:r>
      <w:r>
        <w:rPr>
          <w:spacing w:val="1"/>
        </w:rPr>
        <w:t> </w:t>
      </w:r>
      <w:r>
        <w:rPr/>
        <w:t>совершенствовании</w:t>
      </w:r>
      <w:r>
        <w:rPr>
          <w:spacing w:val="1"/>
        </w:rPr>
        <w:t> </w:t>
      </w:r>
      <w:r>
        <w:rPr/>
        <w:t>механизма ресинтеза АТФ за счет окисления, значительно сократит период восстановления и</w:t>
      </w:r>
      <w:r>
        <w:rPr>
          <w:spacing w:val="-57"/>
        </w:rPr>
        <w:t> </w:t>
      </w:r>
      <w:r>
        <w:rPr/>
        <w:t>синтеза</w:t>
      </w:r>
      <w:r>
        <w:rPr>
          <w:spacing w:val="1"/>
        </w:rPr>
        <w:t> </w:t>
      </w:r>
      <w:r>
        <w:rPr/>
        <w:t>белковых</w:t>
      </w:r>
      <w:r>
        <w:rPr>
          <w:spacing w:val="1"/>
        </w:rPr>
        <w:t> </w:t>
      </w:r>
      <w:r>
        <w:rPr/>
        <w:t>структур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высокоинтенсивной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отягощениями.</w:t>
      </w:r>
      <w:r>
        <w:rPr>
          <w:spacing w:val="1"/>
        </w:rPr>
        <w:t> </w:t>
      </w:r>
      <w:r>
        <w:rPr/>
        <w:t>Ведь</w:t>
      </w:r>
      <w:r>
        <w:rPr>
          <w:spacing w:val="-57"/>
        </w:rPr>
        <w:t> </w:t>
      </w:r>
      <w:r>
        <w:rPr/>
        <w:t>именно окисление играет ведущую роль в обеспечении энергией энергоемких синтетических</w:t>
      </w:r>
      <w:r>
        <w:rPr>
          <w:spacing w:val="1"/>
        </w:rPr>
        <w:t> </w:t>
      </w:r>
      <w:r>
        <w:rPr/>
        <w:t>процессов,</w:t>
      </w:r>
      <w:r>
        <w:rPr>
          <w:spacing w:val="-1"/>
        </w:rPr>
        <w:t> </w:t>
      </w:r>
      <w:r>
        <w:rPr/>
        <w:t>инициированных</w:t>
      </w:r>
      <w:r>
        <w:rPr>
          <w:spacing w:val="5"/>
        </w:rPr>
        <w:t> </w:t>
      </w:r>
      <w:r>
        <w:rPr/>
        <w:t>этими тренировками.</w:t>
      </w:r>
    </w:p>
    <w:p>
      <w:pPr>
        <w:pStyle w:val="BodyText"/>
        <w:spacing w:line="235" w:lineRule="auto" w:before="4"/>
        <w:ind w:left="964" w:right="647" w:firstLine="719"/>
        <w:jc w:val="both"/>
      </w:pPr>
      <w:r>
        <w:rPr/>
        <w:t>Развитие</w:t>
      </w:r>
      <w:r>
        <w:rPr>
          <w:spacing w:val="1"/>
        </w:rPr>
        <w:t> </w:t>
      </w:r>
      <w:r>
        <w:rPr/>
        <w:t>вышеперечисленных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определяющих</w:t>
      </w:r>
      <w:r>
        <w:rPr>
          <w:spacing w:val="1"/>
        </w:rPr>
        <w:t> </w:t>
      </w:r>
      <w:r>
        <w:rPr/>
        <w:t>размер</w:t>
      </w:r>
      <w:r>
        <w:rPr>
          <w:spacing w:val="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адаптационных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которые,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инициированы</w:t>
      </w:r>
      <w:r>
        <w:rPr>
          <w:spacing w:val="1"/>
        </w:rPr>
        <w:t> </w:t>
      </w:r>
      <w:r>
        <w:rPr/>
        <w:t>различными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характеру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тренировочными</w:t>
      </w:r>
      <w:r>
        <w:rPr>
          <w:spacing w:val="1"/>
        </w:rPr>
        <w:t> </w:t>
      </w:r>
      <w:r>
        <w:rPr/>
        <w:t>воздействиями.</w:t>
      </w:r>
      <w:r>
        <w:rPr>
          <w:spacing w:val="1"/>
        </w:rPr>
        <w:t> </w:t>
      </w:r>
      <w:r>
        <w:rPr/>
        <w:t>Посвящая мезоциклы преимущественному решению тех или иных задач и последовательно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чередуя,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длительный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непрерывный</w:t>
      </w:r>
      <w:r>
        <w:rPr>
          <w:spacing w:val="1"/>
        </w:rPr>
        <w:t> </w:t>
      </w:r>
      <w:r>
        <w:rPr/>
        <w:t>прогресс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достижении</w:t>
      </w:r>
      <w:r>
        <w:rPr>
          <w:spacing w:val="-3"/>
        </w:rPr>
        <w:t> </w:t>
      </w:r>
      <w:r>
        <w:rPr/>
        <w:t>поставленной задачи-максимум.</w:t>
      </w:r>
    </w:p>
    <w:p>
      <w:pPr>
        <w:pStyle w:val="BodyText"/>
        <w:spacing w:line="232" w:lineRule="auto"/>
        <w:ind w:left="974" w:right="540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фитнес-тренинга,</w:t>
      </w:r>
      <w:r>
        <w:rPr>
          <w:spacing w:val="1"/>
        </w:rPr>
        <w:t> </w:t>
      </w:r>
      <w:r>
        <w:rPr/>
        <w:t>периодизируя</w:t>
      </w:r>
      <w:r>
        <w:rPr>
          <w:spacing w:val="1"/>
        </w:rPr>
        <w:t> </w:t>
      </w:r>
      <w:r>
        <w:rPr/>
        <w:t>тренировочную</w:t>
      </w:r>
      <w:r>
        <w:rPr>
          <w:spacing w:val="-57"/>
        </w:rPr>
        <w:t> </w:t>
      </w:r>
      <w:r>
        <w:rPr/>
        <w:t>программу,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используют две</w:t>
      </w:r>
      <w:r>
        <w:rPr>
          <w:spacing w:val="1"/>
        </w:rPr>
        <w:t> </w:t>
      </w:r>
      <w:r>
        <w:rPr/>
        <w:t>методики.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32" w:lineRule="auto"/>
        <w:ind w:left="978" w:right="615" w:firstLine="715"/>
        <w:jc w:val="both"/>
      </w:pPr>
      <w:r>
        <w:rPr/>
        <w:t>Первая методика предполагает последовательную смену тренировочных программ,</w:t>
      </w:r>
      <w:r>
        <w:rPr>
          <w:spacing w:val="1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законченную</w:t>
      </w:r>
      <w:r>
        <w:rPr>
          <w:spacing w:val="1"/>
        </w:rPr>
        <w:t> </w:t>
      </w:r>
      <w:r>
        <w:rPr/>
        <w:t>форму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четкие</w:t>
      </w:r>
      <w:r>
        <w:rPr>
          <w:spacing w:val="1"/>
        </w:rPr>
        <w:t> </w:t>
      </w:r>
      <w:r>
        <w:rPr/>
        <w:t>границы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конца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по</w:t>
      </w:r>
      <w:r>
        <w:rPr>
          <w:spacing w:val="6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программам. Каждая такая программа, имеющая постоянную, соответствующую текущему</w:t>
      </w:r>
      <w:r>
        <w:rPr>
          <w:spacing w:val="1"/>
        </w:rPr>
        <w:t> </w:t>
      </w:r>
      <w:r>
        <w:rPr/>
        <w:t>функциональному состоянию клиента величину нагрузки, отличается от других в основном</w:t>
      </w:r>
      <w:r>
        <w:rPr>
          <w:spacing w:val="1"/>
        </w:rPr>
        <w:t> </w:t>
      </w:r>
      <w:r>
        <w:rPr/>
        <w:t>объемом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интенсивностью.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мезоцикла,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которого ваш клиент занимается по одной программе и, соответственно, воздействует на</w:t>
      </w:r>
      <w:r>
        <w:rPr>
          <w:spacing w:val="1"/>
        </w:rPr>
        <w:t> </w:t>
      </w:r>
      <w:r>
        <w:rPr/>
        <w:t>соответствующие этой программе системы своего организма, как</w:t>
      </w:r>
      <w:r>
        <w:rPr>
          <w:spacing w:val="60"/>
        </w:rPr>
        <w:t> </w:t>
      </w:r>
      <w:r>
        <w:rPr/>
        <w:t>правило, составляет от</w:t>
      </w:r>
      <w:r>
        <w:rPr>
          <w:spacing w:val="1"/>
        </w:rPr>
        <w:t> </w:t>
      </w:r>
      <w:r>
        <w:rPr/>
        <w:t>двух до четырех месяцев. По окончании каждого мезоцикла следует недельный перерыв, во</w:t>
      </w:r>
      <w:r>
        <w:rPr>
          <w:spacing w:val="1"/>
        </w:rPr>
        <w:t> </w:t>
      </w:r>
      <w:r>
        <w:rPr/>
        <w:t>время которого клиент проводит лишь аэробные тренировки небольшого объема и низкого</w:t>
      </w:r>
      <w:r>
        <w:rPr>
          <w:spacing w:val="1"/>
        </w:rPr>
        <w:t> </w:t>
      </w:r>
      <w:r>
        <w:rPr/>
        <w:t>уровня интенсивности. Задача таких периодов - физическое и психическое восстановление</w:t>
      </w:r>
      <w:r>
        <w:rPr>
          <w:spacing w:val="1"/>
        </w:rPr>
        <w:t> </w:t>
      </w:r>
      <w:r>
        <w:rPr/>
        <w:t>организма,</w:t>
      </w:r>
      <w:r>
        <w:rPr>
          <w:spacing w:val="3"/>
        </w:rPr>
        <w:t> </w:t>
      </w:r>
      <w:r>
        <w:rPr/>
        <w:t>«самозалечивание»</w:t>
      </w:r>
      <w:r>
        <w:rPr>
          <w:spacing w:val="-9"/>
        </w:rPr>
        <w:t> </w:t>
      </w:r>
      <w:r>
        <w:rPr/>
        <w:t>микротравм</w:t>
      </w:r>
      <w:r>
        <w:rPr>
          <w:spacing w:val="-3"/>
        </w:rPr>
        <w:t> </w:t>
      </w:r>
      <w:r>
        <w:rPr/>
        <w:t>мышечной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соединительной</w:t>
      </w:r>
      <w:r>
        <w:rPr>
          <w:spacing w:val="-2"/>
        </w:rPr>
        <w:t> </w:t>
      </w:r>
      <w:r>
        <w:rPr/>
        <w:t>ткани.</w:t>
      </w:r>
    </w:p>
    <w:p>
      <w:pPr>
        <w:pStyle w:val="BodyText"/>
        <w:spacing w:line="232" w:lineRule="auto" w:before="15"/>
        <w:ind w:left="969" w:right="602" w:firstLine="724"/>
        <w:jc w:val="both"/>
      </w:pPr>
      <w:r>
        <w:rPr/>
        <w:t>Динамика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мезоцикла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выглядеть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разнообразно.</w:t>
      </w:r>
      <w:r>
        <w:rPr>
          <w:spacing w:val="1"/>
        </w:rPr>
        <w:t> </w:t>
      </w:r>
      <w:r>
        <w:rPr/>
        <w:t>Самый</w:t>
      </w:r>
      <w:r>
        <w:rPr>
          <w:spacing w:val="1"/>
        </w:rPr>
        <w:t> </w:t>
      </w:r>
      <w:r>
        <w:rPr/>
        <w:t>распространенный</w:t>
      </w:r>
      <w:r>
        <w:rPr>
          <w:spacing w:val="1"/>
        </w:rPr>
        <w:t> </w:t>
      </w:r>
      <w:r>
        <w:rPr/>
        <w:t>вариант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линейное</w:t>
      </w:r>
      <w:r>
        <w:rPr>
          <w:spacing w:val="6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происходящее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отягощения.</w:t>
      </w:r>
      <w:r>
        <w:rPr>
          <w:spacing w:val="1"/>
        </w:rPr>
        <w:t> </w:t>
      </w:r>
      <w:r>
        <w:rPr/>
        <w:t>Спортсмен</w:t>
      </w:r>
      <w:r>
        <w:rPr>
          <w:spacing w:val="1"/>
        </w:rPr>
        <w:t> </w:t>
      </w:r>
      <w:r>
        <w:rPr/>
        <w:t>старается</w:t>
      </w:r>
      <w:r>
        <w:rPr>
          <w:spacing w:val="1"/>
        </w:rPr>
        <w:t> </w:t>
      </w:r>
      <w:r>
        <w:rPr/>
        <w:t>реализовать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принцип</w:t>
      </w:r>
      <w:r>
        <w:rPr>
          <w:spacing w:val="1"/>
        </w:rPr>
        <w:t> </w:t>
      </w:r>
      <w:r>
        <w:rPr/>
        <w:t>перегрузки,</w:t>
      </w:r>
      <w:r>
        <w:rPr>
          <w:spacing w:val="1"/>
        </w:rPr>
        <w:t> </w:t>
      </w:r>
      <w:r>
        <w:rPr/>
        <w:t>пытаясь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вес отягощений.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справедливо</w:t>
      </w:r>
      <w:r>
        <w:rPr>
          <w:spacing w:val="1"/>
        </w:rPr>
        <w:t> </w:t>
      </w:r>
      <w:r>
        <w:rPr/>
        <w:t>отмечает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книге</w:t>
      </w:r>
      <w:r>
        <w:rPr>
          <w:spacing w:val="1"/>
        </w:rPr>
        <w:t> </w:t>
      </w:r>
      <w:r>
        <w:rPr/>
        <w:t>«Думай»</w:t>
      </w:r>
      <w:r>
        <w:rPr>
          <w:spacing w:val="1"/>
        </w:rPr>
        <w:t> </w:t>
      </w:r>
      <w:r>
        <w:rPr/>
        <w:t>Стюарт Мак Роберт, важна не столько скорость увеличения веса отягощений, сколько само</w:t>
      </w:r>
      <w:r>
        <w:rPr>
          <w:spacing w:val="1"/>
        </w:rPr>
        <w:t> </w:t>
      </w:r>
      <w:r>
        <w:rPr/>
        <w:t>наличие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прогрессии.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видится</w:t>
      </w:r>
      <w:r>
        <w:rPr>
          <w:spacing w:val="1"/>
        </w:rPr>
        <w:t> </w:t>
      </w:r>
      <w:r>
        <w:rPr/>
        <w:t>разумным,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приближении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своему</w:t>
      </w:r>
      <w:r>
        <w:rPr>
          <w:spacing w:val="1"/>
        </w:rPr>
        <w:t> </w:t>
      </w:r>
      <w:r>
        <w:rPr/>
        <w:t>генетически</w:t>
      </w:r>
      <w:r>
        <w:rPr>
          <w:spacing w:val="1"/>
        </w:rPr>
        <w:t> </w:t>
      </w:r>
      <w:r>
        <w:rPr/>
        <w:t>заданному</w:t>
      </w:r>
      <w:r>
        <w:rPr>
          <w:spacing w:val="1"/>
        </w:rPr>
        <w:t> </w:t>
      </w:r>
      <w:r>
        <w:rPr/>
        <w:t>пределу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силовых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дополнительного отягощения штанги или гантелей диски как можно меньшего веса (т. н.</w:t>
      </w:r>
      <w:r>
        <w:rPr>
          <w:spacing w:val="1"/>
        </w:rPr>
        <w:t> </w:t>
      </w:r>
      <w:r>
        <w:rPr/>
        <w:t>разновески). Объем нагрузки при таком способе организации тренировок в рамках одного</w:t>
      </w:r>
      <w:r>
        <w:rPr>
          <w:spacing w:val="1"/>
        </w:rPr>
        <w:t> </w:t>
      </w:r>
      <w:r>
        <w:rPr/>
        <w:t>мезоцикла,</w:t>
      </w:r>
      <w:r>
        <w:rPr>
          <w:spacing w:val="-1"/>
        </w:rPr>
        <w:t> </w:t>
      </w:r>
      <w:r>
        <w:rPr/>
        <w:t>как</w:t>
      </w:r>
      <w:r>
        <w:rPr>
          <w:spacing w:val="-2"/>
        </w:rPr>
        <w:t> </w:t>
      </w:r>
      <w:r>
        <w:rPr/>
        <w:t>правило, не</w:t>
      </w:r>
      <w:r>
        <w:rPr>
          <w:spacing w:val="-1"/>
        </w:rPr>
        <w:t> </w:t>
      </w:r>
      <w:r>
        <w:rPr/>
        <w:t>меняют.</w:t>
      </w:r>
    </w:p>
    <w:p>
      <w:pPr>
        <w:pStyle w:val="BodyText"/>
        <w:spacing w:line="232" w:lineRule="auto" w:before="14"/>
        <w:ind w:left="998" w:right="599" w:firstLine="710"/>
        <w:jc w:val="both"/>
      </w:pPr>
      <w:r>
        <w:rPr/>
        <w:t>Более</w:t>
      </w:r>
      <w:r>
        <w:rPr>
          <w:spacing w:val="1"/>
        </w:rPr>
        <w:t> </w:t>
      </w:r>
      <w:r>
        <w:rPr/>
        <w:t>эффективны</w:t>
      </w:r>
      <w:r>
        <w:rPr>
          <w:spacing w:val="1"/>
        </w:rPr>
        <w:t> </w:t>
      </w:r>
      <w:r>
        <w:rPr/>
        <w:t>схемы,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мезоцикла</w:t>
      </w:r>
      <w:r>
        <w:rPr>
          <w:spacing w:val="1"/>
        </w:rPr>
        <w:t> </w:t>
      </w:r>
      <w:r>
        <w:rPr/>
        <w:t>динамика</w:t>
      </w:r>
      <w:r>
        <w:rPr>
          <w:spacing w:val="1"/>
        </w:rPr>
        <w:t> </w:t>
      </w:r>
      <w:r>
        <w:rPr/>
        <w:t>изменения нагрузки имеет волнообразную форму, повышаясь в начале и середине цикла,</w:t>
      </w:r>
      <w:r>
        <w:rPr>
          <w:spacing w:val="1"/>
        </w:rPr>
        <w:t> </w:t>
      </w:r>
      <w:r>
        <w:rPr/>
        <w:t>выходя на пиковый уровень во второй половине и снижаясь к концу цикла. В этом случае мы</w:t>
      </w:r>
      <w:r>
        <w:rPr>
          <w:spacing w:val="-57"/>
        </w:rPr>
        <w:t> </w:t>
      </w:r>
      <w:r>
        <w:rPr/>
        <w:t>избегаем</w:t>
      </w:r>
      <w:r>
        <w:rPr>
          <w:spacing w:val="1"/>
        </w:rPr>
        <w:t> </w:t>
      </w:r>
      <w:r>
        <w:rPr/>
        <w:t>состояний</w:t>
      </w:r>
      <w:r>
        <w:rPr>
          <w:spacing w:val="1"/>
        </w:rPr>
        <w:t> </w:t>
      </w:r>
      <w:r>
        <w:rPr/>
        <w:t>стрессовых</w:t>
      </w:r>
      <w:r>
        <w:rPr>
          <w:spacing w:val="1"/>
        </w:rPr>
        <w:t> </w:t>
      </w:r>
      <w:r>
        <w:rPr/>
        <w:t>ситуаций</w:t>
      </w:r>
      <w:r>
        <w:rPr>
          <w:spacing w:val="1"/>
        </w:rPr>
        <w:t> </w:t>
      </w:r>
      <w:r>
        <w:rPr/>
        <w:t>резкого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нагрузок.</w:t>
      </w:r>
      <w:r>
        <w:rPr>
          <w:spacing w:val="1"/>
        </w:rPr>
        <w:t> </w:t>
      </w:r>
      <w:r>
        <w:rPr/>
        <w:t>Форма такого волнообразного изменения нагрузок может быть как плавной, с постепенным</w:t>
      </w:r>
      <w:r>
        <w:rPr>
          <w:spacing w:val="1"/>
        </w:rPr>
        <w:t> </w:t>
      </w:r>
      <w:r>
        <w:rPr/>
        <w:t>их уменьшением или снижением, так и ступенчатой, при которой идет смена микроциклов с</w:t>
      </w:r>
      <w:r>
        <w:rPr>
          <w:spacing w:val="1"/>
        </w:rPr>
        <w:t> </w:t>
      </w:r>
      <w:r>
        <w:rPr/>
        <w:t>нагрузкой разной величины. Во втором случае микроциклы могут быть продолжительностью</w:t>
      </w:r>
      <w:r>
        <w:rPr>
          <w:spacing w:val="-57"/>
        </w:rPr>
        <w:t> </w:t>
      </w:r>
      <w:r>
        <w:rPr/>
        <w:t>от одной до трех недель и носить втягивающий, базовый, ударный или восстановительный</w:t>
      </w:r>
      <w:r>
        <w:rPr>
          <w:spacing w:val="1"/>
        </w:rPr>
        <w:t> </w:t>
      </w:r>
      <w:r>
        <w:rPr/>
        <w:t>характер.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отметить,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ударного</w:t>
      </w:r>
      <w:r>
        <w:rPr>
          <w:spacing w:val="1"/>
        </w:rPr>
        <w:t> </w:t>
      </w:r>
      <w:r>
        <w:rPr/>
        <w:t>микроцикла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наблюдаться</w:t>
      </w:r>
      <w:r>
        <w:rPr>
          <w:spacing w:val="1"/>
        </w:rPr>
        <w:t> </w:t>
      </w:r>
      <w:r>
        <w:rPr/>
        <w:t>как</w:t>
      </w:r>
      <w:r>
        <w:rPr>
          <w:spacing w:val="-57"/>
        </w:rPr>
        <w:t> </w:t>
      </w:r>
      <w:r>
        <w:rPr/>
        <w:t>повышение уровня ведущей функции (на фоне, однако, накапливающегося переутомления</w:t>
      </w:r>
      <w:r>
        <w:rPr>
          <w:spacing w:val="1"/>
        </w:rPr>
        <w:t> </w:t>
      </w:r>
      <w:r>
        <w:rPr/>
        <w:t>организма в целом), так и ее снижение в результате проведения тренировочных занятий в</w:t>
      </w:r>
      <w:r>
        <w:rPr>
          <w:spacing w:val="1"/>
        </w:rPr>
        <w:t> </w:t>
      </w:r>
      <w:r>
        <w:rPr/>
        <w:t>состоянии недовосстановления. Такое состояние в течение ограниченного периода времени</w:t>
      </w:r>
      <w:r>
        <w:rPr>
          <w:spacing w:val="1"/>
        </w:rPr>
        <w:t> </w:t>
      </w:r>
      <w:r>
        <w:rPr/>
        <w:t>допустимо,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вслед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ударным</w:t>
      </w:r>
      <w:r>
        <w:rPr>
          <w:spacing w:val="1"/>
        </w:rPr>
        <w:t> </w:t>
      </w:r>
      <w:r>
        <w:rPr/>
        <w:t>микроциклом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следовать</w:t>
      </w:r>
      <w:r>
        <w:rPr>
          <w:spacing w:val="1"/>
        </w:rPr>
        <w:t> </w:t>
      </w:r>
      <w:r>
        <w:rPr/>
        <w:t>восстановительный микроцикл, сниженный уровень нагрузок во время которого позволит</w:t>
      </w:r>
      <w:r>
        <w:rPr>
          <w:spacing w:val="1"/>
        </w:rPr>
        <w:t> </w:t>
      </w:r>
      <w:r>
        <w:rPr/>
        <w:t>избавиться</w:t>
      </w:r>
      <w:r>
        <w:rPr>
          <w:spacing w:val="-1"/>
        </w:rPr>
        <w:t> </w:t>
      </w:r>
      <w:r>
        <w:rPr/>
        <w:t>от этих</w:t>
      </w:r>
      <w:r>
        <w:rPr>
          <w:spacing w:val="-1"/>
        </w:rPr>
        <w:t> </w:t>
      </w:r>
      <w:r>
        <w:rPr/>
        <w:t>негативных</w:t>
      </w:r>
      <w:r>
        <w:rPr>
          <w:spacing w:val="2"/>
        </w:rPr>
        <w:t> </w:t>
      </w:r>
      <w:r>
        <w:rPr/>
        <w:t>факторов.</w:t>
      </w:r>
    </w:p>
    <w:p>
      <w:pPr>
        <w:pStyle w:val="BodyText"/>
        <w:spacing w:line="232" w:lineRule="auto" w:before="20"/>
        <w:ind w:left="1012" w:right="602" w:firstLine="715"/>
        <w:jc w:val="both"/>
      </w:pPr>
      <w:r>
        <w:rPr/>
        <w:t>Иногда</w:t>
      </w:r>
      <w:r>
        <w:rPr>
          <w:spacing w:val="1"/>
        </w:rPr>
        <w:t> </w:t>
      </w:r>
      <w:r>
        <w:rPr/>
        <w:t>организуют</w:t>
      </w:r>
      <w:r>
        <w:rPr>
          <w:spacing w:val="1"/>
        </w:rPr>
        <w:t> </w:t>
      </w:r>
      <w:r>
        <w:rPr/>
        <w:t>тренировочный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чтобы,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проведения</w:t>
      </w:r>
      <w:r>
        <w:rPr>
          <w:spacing w:val="-3"/>
        </w:rPr>
        <w:t> </w:t>
      </w:r>
      <w:r>
        <w:rPr/>
        <w:t>тренировок</w:t>
      </w:r>
      <w:r>
        <w:rPr>
          <w:spacing w:val="-4"/>
        </w:rPr>
        <w:t> </w:t>
      </w:r>
      <w:r>
        <w:rPr/>
        <w:t>по</w:t>
      </w:r>
      <w:r>
        <w:rPr>
          <w:spacing w:val="-2"/>
        </w:rPr>
        <w:t> </w:t>
      </w:r>
      <w:r>
        <w:rPr/>
        <w:t>следующей</w:t>
      </w:r>
      <w:r>
        <w:rPr>
          <w:spacing w:val="-2"/>
        </w:rPr>
        <w:t> </w:t>
      </w:r>
      <w:r>
        <w:rPr/>
        <w:t>тренировочной</w:t>
      </w:r>
      <w:r>
        <w:rPr>
          <w:spacing w:val="-2"/>
        </w:rPr>
        <w:t> </w:t>
      </w:r>
      <w:r>
        <w:rPr/>
        <w:t>программе,</w:t>
      </w:r>
      <w:r>
        <w:rPr>
          <w:spacing w:val="-2"/>
        </w:rPr>
        <w:t> </w:t>
      </w:r>
      <w:r>
        <w:rPr/>
        <w:t>оставить</w:t>
      </w:r>
      <w:r>
        <w:rPr>
          <w:spacing w:val="-2"/>
        </w:rPr>
        <w:t> </w:t>
      </w:r>
      <w:r>
        <w:rPr/>
        <w:t>тренировочные</w:t>
      </w:r>
    </w:p>
    <w:p>
      <w:pPr>
        <w:pStyle w:val="BodyText"/>
        <w:spacing w:before="1"/>
        <w:ind w:left="1546" w:right="1053"/>
        <w:jc w:val="center"/>
      </w:pPr>
      <w:r>
        <w:rPr/>
        <w:t>52</w:t>
      </w:r>
    </w:p>
    <w:p>
      <w:pPr>
        <w:spacing w:after="0"/>
        <w:jc w:val="center"/>
        <w:sectPr>
          <w:footerReference w:type="default" r:id="rId61"/>
          <w:pgSz w:w="11910" w:h="16840"/>
          <w:pgMar w:footer="0" w:header="0" w:top="560" w:bottom="280" w:left="440" w:right="220"/>
        </w:sectPr>
      </w:pPr>
    </w:p>
    <w:p>
      <w:pPr>
        <w:tabs>
          <w:tab w:pos="5044" w:val="left" w:leader="none"/>
        </w:tabs>
        <w:spacing w:before="61"/>
        <w:ind w:left="851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spacing w:before="8"/>
        <w:rPr>
          <w:b/>
        </w:rPr>
      </w:pPr>
    </w:p>
    <w:p>
      <w:pPr>
        <w:pStyle w:val="BodyText"/>
        <w:spacing w:line="237" w:lineRule="auto" w:before="1"/>
        <w:ind w:left="894" w:right="701"/>
        <w:jc w:val="both"/>
      </w:pPr>
      <w:r>
        <w:rPr/>
        <w:t>воздействия на фактор, доминирующий в предыдущем мезоцикле, сохраняя минимальный</w:t>
      </w:r>
      <w:r>
        <w:rPr>
          <w:spacing w:val="1"/>
        </w:rPr>
        <w:t> </w:t>
      </w:r>
      <w:r>
        <w:rPr/>
        <w:t>уровень нагрузки, необходимый для его поддержания. Если это был фактор, развиваемый</w:t>
      </w:r>
      <w:r>
        <w:rPr>
          <w:spacing w:val="1"/>
        </w:rPr>
        <w:t> </w:t>
      </w:r>
      <w:r>
        <w:rPr/>
        <w:t>высокоинтенсивными</w:t>
      </w:r>
      <w:r>
        <w:rPr>
          <w:spacing w:val="1"/>
        </w:rPr>
        <w:t> </w:t>
      </w:r>
      <w:r>
        <w:rPr/>
        <w:t>нагрузками,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воздействий</w:t>
      </w:r>
      <w:r>
        <w:rPr>
          <w:spacing w:val="61"/>
        </w:rPr>
        <w:t> </w:t>
      </w:r>
      <w:r>
        <w:rPr/>
        <w:t>снижают,</w:t>
      </w:r>
      <w:r>
        <w:rPr>
          <w:spacing w:val="1"/>
        </w:rPr>
        <w:t> </w:t>
      </w:r>
      <w:r>
        <w:rPr/>
        <w:t>увеличивая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ними.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фактор,</w:t>
      </w:r>
      <w:r>
        <w:rPr>
          <w:spacing w:val="1"/>
        </w:rPr>
        <w:t> </w:t>
      </w:r>
      <w:r>
        <w:rPr/>
        <w:t>развиваемый</w:t>
      </w:r>
      <w:r>
        <w:rPr>
          <w:spacing w:val="1"/>
        </w:rPr>
        <w:t> </w:t>
      </w:r>
      <w:r>
        <w:rPr/>
        <w:t>высокообъемными</w:t>
      </w:r>
      <w:r>
        <w:rPr>
          <w:spacing w:val="1"/>
        </w:rPr>
        <w:t> </w:t>
      </w:r>
      <w:r>
        <w:rPr/>
        <w:t>низкоинтенсивными</w:t>
      </w:r>
      <w:r>
        <w:rPr>
          <w:spacing w:val="1"/>
        </w:rPr>
        <w:t> </w:t>
      </w:r>
      <w:r>
        <w:rPr/>
        <w:t>нагрузками,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воздействий</w:t>
      </w:r>
      <w:r>
        <w:rPr>
          <w:spacing w:val="1"/>
        </w:rPr>
        <w:t> </w:t>
      </w:r>
      <w:r>
        <w:rPr/>
        <w:t>снижают,</w:t>
      </w:r>
      <w:r>
        <w:rPr>
          <w:spacing w:val="-1"/>
        </w:rPr>
        <w:t> </w:t>
      </w:r>
      <w:r>
        <w:rPr/>
        <w:t>снижая их</w:t>
      </w:r>
      <w:r>
        <w:rPr>
          <w:spacing w:val="2"/>
        </w:rPr>
        <w:t> </w:t>
      </w:r>
      <w:r>
        <w:rPr/>
        <w:t>объем.</w:t>
      </w:r>
    </w:p>
    <w:p>
      <w:pPr>
        <w:pStyle w:val="BodyText"/>
        <w:spacing w:line="235" w:lineRule="auto" w:before="199"/>
        <w:ind w:left="899" w:right="694" w:firstLine="719"/>
        <w:jc w:val="both"/>
      </w:pPr>
      <w:r>
        <w:rPr/>
        <w:t>Вторая</w:t>
      </w:r>
      <w:r>
        <w:rPr>
          <w:spacing w:val="1"/>
        </w:rPr>
        <w:t> </w:t>
      </w:r>
      <w:r>
        <w:rPr/>
        <w:t>методика</w:t>
      </w:r>
      <w:r>
        <w:rPr>
          <w:spacing w:val="1"/>
        </w:rPr>
        <w:t> </w:t>
      </w:r>
      <w:r>
        <w:rPr/>
        <w:t>предполагает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укороченного</w:t>
      </w:r>
      <w:r>
        <w:rPr>
          <w:spacing w:val="1"/>
        </w:rPr>
        <w:t> </w:t>
      </w:r>
      <w:r>
        <w:rPr/>
        <w:t>макроцикла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постепенным, от занятия к занятию, изменением характера нагрузки без четкого разделения</w:t>
      </w:r>
      <w:r>
        <w:rPr>
          <w:spacing w:val="1"/>
        </w:rPr>
        <w:t> </w:t>
      </w:r>
      <w:r>
        <w:rPr/>
        <w:t>на законченные по форме и продолжительности мезоциклы (рис. 15). Характер нагрузки при</w:t>
      </w:r>
      <w:r>
        <w:rPr>
          <w:spacing w:val="1"/>
        </w:rPr>
        <w:t> </w:t>
      </w:r>
      <w:r>
        <w:rPr/>
        <w:t>таком способе организации тренировочного процесса меняется путем линейного увеличения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уменьшения</w:t>
      </w:r>
      <w:r>
        <w:rPr>
          <w:spacing w:val="1"/>
        </w:rPr>
        <w:t> </w:t>
      </w:r>
      <w:r>
        <w:rPr/>
        <w:t>объема.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периодизации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давно</w:t>
      </w:r>
      <w:r>
        <w:rPr>
          <w:spacing w:val="1"/>
        </w:rPr>
        <w:t> </w:t>
      </w:r>
      <w:r>
        <w:rPr/>
        <w:t>используется,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пауэрлифтинге.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примеров</w:t>
      </w:r>
      <w:r>
        <w:rPr>
          <w:spacing w:val="1"/>
        </w:rPr>
        <w:t> </w:t>
      </w:r>
      <w:r>
        <w:rPr/>
        <w:t>циклирования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использующимся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этом</w:t>
      </w:r>
      <w:r>
        <w:rPr>
          <w:spacing w:val="-1"/>
        </w:rPr>
        <w:t> </w:t>
      </w:r>
      <w:r>
        <w:rPr/>
        <w:t>виде</w:t>
      </w:r>
      <w:r>
        <w:rPr>
          <w:spacing w:val="-2"/>
        </w:rPr>
        <w:t> </w:t>
      </w:r>
      <w:r>
        <w:rPr/>
        <w:t>спорта, мы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проиллюстрируем</w:t>
      </w:r>
      <w:r>
        <w:rPr>
          <w:spacing w:val="-1"/>
        </w:rPr>
        <w:t> </w:t>
      </w:r>
      <w:r>
        <w:rPr/>
        <w:t>этот</w:t>
      </w:r>
      <w:r>
        <w:rPr>
          <w:spacing w:val="-1"/>
        </w:rPr>
        <w:t> </w:t>
      </w:r>
      <w:r>
        <w:rPr/>
        <w:t>метод.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  <w:r>
        <w:rPr/>
        <w:pict>
          <v:shape style="position:absolute;margin-left:160.600006pt;margin-top:11.548125pt;width:308.650pt;height:.1pt;mso-position-horizontal-relative:page;mso-position-vertical-relative:paragraph;z-index:-15683584;mso-wrap-distance-left:0;mso-wrap-distance-right:0" coordorigin="3212,231" coordsize="6173,0" path="m3212,231l9385,231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spacing w:before="196"/>
        <w:ind w:left="2747" w:right="0" w:firstLine="0"/>
        <w:jc w:val="left"/>
        <w:rPr>
          <w:sz w:val="18"/>
        </w:rPr>
      </w:pPr>
      <w:r>
        <w:rPr>
          <w:sz w:val="18"/>
        </w:rPr>
        <w:t>Рис.15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line="235" w:lineRule="auto" w:before="136"/>
        <w:ind w:left="923" w:right="672" w:firstLine="715"/>
        <w:jc w:val="both"/>
      </w:pPr>
      <w:r>
        <w:rPr/>
        <w:t>В табл. 3 приводится схема организации тренировочных занятий, при котором каждое</w:t>
      </w:r>
      <w:r>
        <w:rPr>
          <w:spacing w:val="1"/>
        </w:rPr>
        <w:t> </w:t>
      </w:r>
      <w:r>
        <w:rPr/>
        <w:t>соревновательное движение (жим лежа, приседания и становая тяга) прорабатывается один</w:t>
      </w:r>
      <w:r>
        <w:rPr>
          <w:spacing w:val="1"/>
        </w:rPr>
        <w:t> </w:t>
      </w:r>
      <w:r>
        <w:rPr/>
        <w:t>раз в неделю. Иногда в дополнительный, четвертый день добавляется тренировка жима лежа</w:t>
      </w:r>
      <w:r>
        <w:rPr>
          <w:spacing w:val="1"/>
        </w:rPr>
        <w:t> </w:t>
      </w:r>
      <w:r>
        <w:rPr/>
        <w:t>с</w:t>
      </w:r>
      <w:r>
        <w:rPr>
          <w:spacing w:val="-2"/>
        </w:rPr>
        <w:t> </w:t>
      </w:r>
      <w:r>
        <w:rPr/>
        <w:t>небольшой нагрузкой.</w:t>
      </w:r>
    </w:p>
    <w:p>
      <w:pPr>
        <w:pStyle w:val="BodyText"/>
        <w:spacing w:line="232" w:lineRule="auto"/>
        <w:ind w:left="933" w:right="663" w:firstLine="705"/>
        <w:jc w:val="both"/>
      </w:pPr>
      <w:r>
        <w:rPr/>
        <w:t>Вес отягощения дан в процентах от 1ПМ (один повторный максимум - максимальный</w:t>
      </w:r>
      <w:r>
        <w:rPr>
          <w:spacing w:val="1"/>
        </w:rPr>
        <w:t> </w:t>
      </w:r>
      <w:r>
        <w:rPr/>
        <w:t>вес, с которым спортсмен может сделать одно повторение). Разминочные подходы, а также</w:t>
      </w:r>
      <w:r>
        <w:rPr>
          <w:spacing w:val="1"/>
        </w:rPr>
        <w:t> </w:t>
      </w:r>
      <w:r>
        <w:rPr/>
        <w:t>вспомогательные</w:t>
      </w:r>
      <w:r>
        <w:rPr>
          <w:spacing w:val="2"/>
        </w:rPr>
        <w:t> </w:t>
      </w:r>
      <w:r>
        <w:rPr/>
        <w:t>упражнения опущены.</w:t>
      </w:r>
    </w:p>
    <w:p>
      <w:pPr>
        <w:pStyle w:val="BodyText"/>
        <w:spacing w:before="3"/>
        <w:rPr>
          <w:sz w:val="22"/>
        </w:rPr>
      </w:pPr>
    </w:p>
    <w:p>
      <w:pPr>
        <w:spacing w:before="1" w:after="6"/>
        <w:ind w:left="933" w:right="0" w:firstLine="0"/>
        <w:jc w:val="both"/>
        <w:rPr>
          <w:sz w:val="16"/>
        </w:rPr>
      </w:pPr>
      <w:r>
        <w:rPr>
          <w:sz w:val="16"/>
        </w:rPr>
        <w:t>Таблица</w:t>
      </w:r>
      <w:r>
        <w:rPr>
          <w:spacing w:val="-4"/>
          <w:sz w:val="16"/>
        </w:rPr>
        <w:t> </w:t>
      </w:r>
      <w:r>
        <w:rPr>
          <w:sz w:val="16"/>
        </w:rPr>
        <w:t>3</w:t>
      </w:r>
    </w:p>
    <w:tbl>
      <w:tblPr>
        <w:tblW w:w="0" w:type="auto"/>
        <w:jc w:val="left"/>
        <w:tblInd w:w="9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06"/>
        <w:gridCol w:w="2132"/>
        <w:gridCol w:w="1565"/>
        <w:gridCol w:w="2170"/>
      </w:tblGrid>
      <w:tr>
        <w:trPr>
          <w:trHeight w:val="292" w:hRule="atLeast"/>
        </w:trPr>
        <w:tc>
          <w:tcPr>
            <w:tcW w:w="1306" w:type="dxa"/>
          </w:tcPr>
          <w:p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>|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Недели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66" w:right="155"/>
              <w:jc w:val="center"/>
              <w:rPr>
                <w:sz w:val="24"/>
              </w:rPr>
            </w:pPr>
            <w:r>
              <w:rPr>
                <w:sz w:val="24"/>
              </w:rPr>
              <w:t>Вес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отягощения</w:t>
            </w:r>
          </w:p>
        </w:tc>
        <w:tc>
          <w:tcPr>
            <w:tcW w:w="1565" w:type="dxa"/>
          </w:tcPr>
          <w:p>
            <w:pPr>
              <w:pStyle w:val="TableParagraph"/>
              <w:spacing w:line="272" w:lineRule="exact"/>
              <w:ind w:left="192" w:right="300"/>
              <w:jc w:val="center"/>
              <w:rPr>
                <w:sz w:val="26"/>
              </w:rPr>
            </w:pPr>
            <w:r>
              <w:rPr>
                <w:sz w:val="26"/>
              </w:rPr>
              <w:t>Подходы</w:t>
            </w:r>
          </w:p>
        </w:tc>
        <w:tc>
          <w:tcPr>
            <w:tcW w:w="2170" w:type="dxa"/>
          </w:tcPr>
          <w:p>
            <w:pPr>
              <w:pStyle w:val="TableParagraph"/>
              <w:spacing w:line="272" w:lineRule="exact"/>
              <w:ind w:left="399" w:right="388"/>
              <w:jc w:val="center"/>
              <w:rPr>
                <w:sz w:val="26"/>
              </w:rPr>
            </w:pPr>
            <w:r>
              <w:rPr>
                <w:sz w:val="26"/>
              </w:rPr>
              <w:t>Повторения</w:t>
            </w:r>
          </w:p>
        </w:tc>
      </w:tr>
      <w:tr>
        <w:trPr>
          <w:trHeight w:val="272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right="7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1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399" w:right="38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261" w:hRule="atLeast"/>
        </w:trPr>
        <w:tc>
          <w:tcPr>
            <w:tcW w:w="1306" w:type="dxa"/>
          </w:tcPr>
          <w:p>
            <w:pPr>
              <w:pStyle w:val="TableParagraph"/>
              <w:spacing w:line="241" w:lineRule="exact"/>
              <w:ind w:right="10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32" w:type="dxa"/>
          </w:tcPr>
          <w:p>
            <w:pPr>
              <w:pStyle w:val="TableParagraph"/>
              <w:spacing w:line="241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70%</w:t>
            </w:r>
          </w:p>
        </w:tc>
        <w:tc>
          <w:tcPr>
            <w:tcW w:w="1565" w:type="dxa"/>
          </w:tcPr>
          <w:p>
            <w:pPr>
              <w:pStyle w:val="TableParagraph"/>
              <w:spacing w:line="241" w:lineRule="exact"/>
              <w:ind w:right="138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41" w:lineRule="exact"/>
              <w:ind w:left="399" w:right="386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</w:tr>
      <w:tr>
        <w:trPr>
          <w:trHeight w:val="273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73%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1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rPr>
          <w:trHeight w:val="272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right="108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76%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1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>
        <w:trPr>
          <w:trHeight w:val="272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right="8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79%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1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rPr>
          <w:trHeight w:val="273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right="9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82%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1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rPr>
          <w:trHeight w:val="263" w:hRule="atLeast"/>
        </w:trPr>
        <w:tc>
          <w:tcPr>
            <w:tcW w:w="1306" w:type="dxa"/>
          </w:tcPr>
          <w:p>
            <w:pPr>
              <w:pStyle w:val="TableParagraph"/>
              <w:spacing w:line="243" w:lineRule="exact"/>
              <w:ind w:right="99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32" w:type="dxa"/>
          </w:tcPr>
          <w:p>
            <w:pPr>
              <w:pStyle w:val="TableParagraph"/>
              <w:spacing w:line="24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85%</w:t>
            </w:r>
          </w:p>
        </w:tc>
        <w:tc>
          <w:tcPr>
            <w:tcW w:w="1565" w:type="dxa"/>
          </w:tcPr>
          <w:p>
            <w:pPr>
              <w:pStyle w:val="TableParagraph"/>
              <w:spacing w:line="243" w:lineRule="exact"/>
              <w:ind w:right="1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4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rPr>
          <w:trHeight w:val="272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right="81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88%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1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>
        <w:trPr>
          <w:trHeight w:val="273" w:hRule="atLeast"/>
        </w:trPr>
        <w:tc>
          <w:tcPr>
            <w:tcW w:w="1306" w:type="dxa"/>
          </w:tcPr>
          <w:p>
            <w:pPr>
              <w:pStyle w:val="TableParagraph"/>
              <w:spacing w:line="254" w:lineRule="exact"/>
              <w:ind w:right="99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32" w:type="dxa"/>
          </w:tcPr>
          <w:p>
            <w:pPr>
              <w:pStyle w:val="TableParagraph"/>
              <w:spacing w:line="254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91%</w:t>
            </w:r>
          </w:p>
        </w:tc>
        <w:tc>
          <w:tcPr>
            <w:tcW w:w="1565" w:type="dxa"/>
          </w:tcPr>
          <w:p>
            <w:pPr>
              <w:pStyle w:val="TableParagraph"/>
              <w:spacing w:line="254" w:lineRule="exact"/>
              <w:ind w:right="12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4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263" w:hRule="atLeast"/>
        </w:trPr>
        <w:tc>
          <w:tcPr>
            <w:tcW w:w="1306" w:type="dxa"/>
          </w:tcPr>
          <w:p>
            <w:pPr>
              <w:pStyle w:val="TableParagraph"/>
              <w:spacing w:line="243" w:lineRule="exact"/>
              <w:ind w:left="466" w:right="523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32" w:type="dxa"/>
          </w:tcPr>
          <w:p>
            <w:pPr>
              <w:pStyle w:val="TableParagraph"/>
              <w:spacing w:line="24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94%</w:t>
            </w:r>
          </w:p>
        </w:tc>
        <w:tc>
          <w:tcPr>
            <w:tcW w:w="1565" w:type="dxa"/>
          </w:tcPr>
          <w:p>
            <w:pPr>
              <w:pStyle w:val="TableParagraph"/>
              <w:spacing w:line="243" w:lineRule="exact"/>
              <w:ind w:right="1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4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>
        <w:trPr>
          <w:trHeight w:val="272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left="466" w:right="52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97%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11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273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left="477" w:right="523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100%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10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>
        <w:trPr>
          <w:trHeight w:val="272" w:hRule="atLeast"/>
        </w:trPr>
        <w:tc>
          <w:tcPr>
            <w:tcW w:w="1306" w:type="dxa"/>
          </w:tcPr>
          <w:p>
            <w:pPr>
              <w:pStyle w:val="TableParagraph"/>
              <w:spacing w:line="253" w:lineRule="exact"/>
              <w:ind w:left="477" w:right="523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2132" w:type="dxa"/>
          </w:tcPr>
          <w:p>
            <w:pPr>
              <w:pStyle w:val="TableParagraph"/>
              <w:spacing w:line="253" w:lineRule="exact"/>
              <w:ind w:left="169" w:right="154"/>
              <w:jc w:val="center"/>
              <w:rPr>
                <w:sz w:val="24"/>
              </w:rPr>
            </w:pPr>
            <w:r>
              <w:rPr>
                <w:sz w:val="24"/>
              </w:rPr>
              <w:t>104%</w:t>
            </w:r>
          </w:p>
        </w:tc>
        <w:tc>
          <w:tcPr>
            <w:tcW w:w="1565" w:type="dxa"/>
          </w:tcPr>
          <w:p>
            <w:pPr>
              <w:pStyle w:val="TableParagraph"/>
              <w:spacing w:line="253" w:lineRule="exact"/>
              <w:ind w:right="6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70" w:type="dxa"/>
          </w:tcPr>
          <w:p>
            <w:pPr>
              <w:pStyle w:val="TableParagraph"/>
              <w:spacing w:line="25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>
        <w:trPr>
          <w:trHeight w:val="292" w:hRule="atLeast"/>
        </w:trPr>
        <w:tc>
          <w:tcPr>
            <w:tcW w:w="1306" w:type="dxa"/>
          </w:tcPr>
          <w:p>
            <w:pPr>
              <w:pStyle w:val="TableParagraph"/>
              <w:spacing w:line="268" w:lineRule="exact"/>
              <w:ind w:left="477" w:right="513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2132" w:type="dxa"/>
          </w:tcPr>
          <w:p>
            <w:pPr>
              <w:pStyle w:val="TableParagraph"/>
              <w:spacing w:line="268" w:lineRule="exact"/>
              <w:ind w:left="168" w:right="155"/>
              <w:jc w:val="center"/>
              <w:rPr>
                <w:sz w:val="24"/>
              </w:rPr>
            </w:pPr>
            <w:r>
              <w:rPr>
                <w:sz w:val="24"/>
              </w:rPr>
              <w:t>107%-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111%</w:t>
            </w:r>
          </w:p>
        </w:tc>
        <w:tc>
          <w:tcPr>
            <w:tcW w:w="1565" w:type="dxa"/>
          </w:tcPr>
          <w:p>
            <w:pPr>
              <w:pStyle w:val="TableParagraph"/>
              <w:spacing w:line="268" w:lineRule="exact"/>
              <w:ind w:right="6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70" w:type="dxa"/>
          </w:tcPr>
          <w:p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</w:tbl>
    <w:p>
      <w:pPr>
        <w:spacing w:before="128"/>
        <w:ind w:left="1546" w:right="1236" w:firstLine="0"/>
        <w:jc w:val="center"/>
        <w:rPr>
          <w:sz w:val="22"/>
        </w:rPr>
      </w:pPr>
      <w:r>
        <w:rPr>
          <w:sz w:val="22"/>
        </w:rPr>
        <w:t>53</w:t>
      </w:r>
    </w:p>
    <w:p>
      <w:pPr>
        <w:spacing w:after="0"/>
        <w:jc w:val="center"/>
        <w:rPr>
          <w:sz w:val="22"/>
        </w:rPr>
        <w:sectPr>
          <w:footerReference w:type="default" r:id="rId62"/>
          <w:pgSz w:w="11910" w:h="16840"/>
          <w:pgMar w:footer="0" w:header="0" w:top="600" w:bottom="280" w:left="440" w:right="220"/>
        </w:sectPr>
      </w:pPr>
    </w:p>
    <w:p>
      <w:pPr>
        <w:spacing w:before="61" w:after="7"/>
        <w:ind w:left="6953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851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1"/>
        </w:rPr>
      </w:pPr>
    </w:p>
    <w:p>
      <w:pPr>
        <w:pStyle w:val="BodyText"/>
        <w:spacing w:line="235" w:lineRule="auto" w:before="1"/>
        <w:ind w:left="894" w:right="704" w:firstLine="715"/>
        <w:jc w:val="both"/>
      </w:pPr>
      <w:r>
        <w:rPr/>
        <w:t>Как мы видим, макроцикл, ставящий своей задачей повышение силовых способностей</w:t>
      </w:r>
      <w:r>
        <w:rPr>
          <w:spacing w:val="-57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преодоления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одном</w:t>
      </w:r>
      <w:r>
        <w:rPr>
          <w:spacing w:val="1"/>
        </w:rPr>
        <w:t> </w:t>
      </w:r>
      <w:r>
        <w:rPr/>
        <w:t>повторении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упражнения,</w:t>
      </w:r>
      <w:r>
        <w:rPr>
          <w:spacing w:val="-57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короток,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четырнадцать</w:t>
      </w:r>
      <w:r>
        <w:rPr>
          <w:spacing w:val="1"/>
        </w:rPr>
        <w:t> </w:t>
      </w:r>
      <w:r>
        <w:rPr/>
        <w:t>недель.</w:t>
      </w:r>
      <w:r>
        <w:rPr>
          <w:spacing w:val="1"/>
        </w:rPr>
        <w:t> </w:t>
      </w:r>
      <w:r>
        <w:rPr/>
        <w:t>Четкого</w:t>
      </w:r>
      <w:r>
        <w:rPr>
          <w:spacing w:val="1"/>
        </w:rPr>
        <w:t> </w:t>
      </w:r>
      <w:r>
        <w:rPr/>
        <w:t>разделения на мезоциклы нет, а нагрузка постепенно меняет свой характер путем увеличения</w:t>
      </w:r>
      <w:r>
        <w:rPr>
          <w:spacing w:val="-57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уменьшения</w:t>
      </w:r>
      <w:r>
        <w:rPr>
          <w:spacing w:val="1"/>
        </w:rPr>
        <w:t> </w:t>
      </w:r>
      <w:r>
        <w:rPr/>
        <w:t>объема.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тренировочном</w:t>
      </w:r>
      <w:r>
        <w:rPr>
          <w:spacing w:val="1"/>
        </w:rPr>
        <w:t> </w:t>
      </w:r>
      <w:r>
        <w:rPr/>
        <w:t>занятии</w:t>
      </w:r>
      <w:r>
        <w:rPr>
          <w:spacing w:val="1"/>
        </w:rPr>
        <w:t> </w:t>
      </w:r>
      <w:r>
        <w:rPr/>
        <w:t>нагрузка</w:t>
      </w:r>
      <w:r>
        <w:rPr>
          <w:spacing w:val="1"/>
        </w:rPr>
        <w:t> </w:t>
      </w:r>
      <w:r>
        <w:rPr/>
        <w:t>характеризуется разным объемом и интенсивностью. Соответственно, согласно принципу</w:t>
      </w:r>
      <w:r>
        <w:rPr>
          <w:spacing w:val="1"/>
        </w:rPr>
        <w:t> </w:t>
      </w:r>
      <w:r>
        <w:rPr/>
        <w:t>специфичности, переносится акцент в воздействии с одних на другие структуры организма,</w:t>
      </w:r>
      <w:r>
        <w:rPr>
          <w:spacing w:val="1"/>
        </w:rPr>
        <w:t> </w:t>
      </w:r>
      <w:r>
        <w:rPr/>
        <w:t>обеспечивающие повышение силовых способностей. В большей степени направленность на</w:t>
      </w:r>
      <w:r>
        <w:rPr>
          <w:spacing w:val="1"/>
        </w:rPr>
        <w:t> </w:t>
      </w:r>
      <w:r>
        <w:rPr/>
        <w:t>увеличении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гипертрофии</w:t>
      </w:r>
      <w:r>
        <w:rPr>
          <w:spacing w:val="1"/>
        </w:rPr>
        <w:t> </w:t>
      </w:r>
      <w:r>
        <w:rPr/>
        <w:t>скелетной</w:t>
      </w:r>
      <w:r>
        <w:rPr>
          <w:spacing w:val="1"/>
        </w:rPr>
        <w:t> </w:t>
      </w:r>
      <w:r>
        <w:rPr/>
        <w:t>мускулатуры</w:t>
      </w:r>
      <w:r>
        <w:rPr>
          <w:spacing w:val="1"/>
        </w:rPr>
        <w:t> </w:t>
      </w:r>
      <w:r>
        <w:rPr/>
        <w:t>(преимущественно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миофибриллярному</w:t>
      </w:r>
      <w:r>
        <w:rPr>
          <w:spacing w:val="1"/>
        </w:rPr>
        <w:t> </w:t>
      </w:r>
      <w:r>
        <w:rPr/>
        <w:t>пути)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макроцикла</w:t>
      </w:r>
      <w:r>
        <w:rPr>
          <w:spacing w:val="1"/>
        </w:rPr>
        <w:t> </w:t>
      </w:r>
      <w:r>
        <w:rPr/>
        <w:t>меняется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внутримышечных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(количество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частота</w:t>
      </w:r>
      <w:r>
        <w:rPr>
          <w:spacing w:val="1"/>
        </w:rPr>
        <w:t> </w:t>
      </w:r>
      <w:r>
        <w:rPr/>
        <w:t>импульсации,</w:t>
      </w:r>
      <w:r>
        <w:rPr>
          <w:spacing w:val="1"/>
        </w:rPr>
        <w:t> </w:t>
      </w:r>
      <w:r>
        <w:rPr/>
        <w:t>синхронность</w:t>
      </w:r>
      <w:r>
        <w:rPr>
          <w:spacing w:val="-1"/>
        </w:rPr>
        <w:t> </w:t>
      </w:r>
      <w:r>
        <w:rPr/>
        <w:t>вовлекаемых в</w:t>
      </w:r>
      <w:r>
        <w:rPr>
          <w:spacing w:val="-1"/>
        </w:rPr>
        <w:t> </w:t>
      </w:r>
      <w:r>
        <w:rPr/>
        <w:t>работу</w:t>
      </w:r>
      <w:r>
        <w:rPr>
          <w:spacing w:val="-6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единиц)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его концу.</w:t>
      </w:r>
    </w:p>
    <w:p>
      <w:pPr>
        <w:pStyle w:val="BodyText"/>
        <w:spacing w:line="235" w:lineRule="auto"/>
        <w:ind w:left="909" w:right="684" w:firstLine="719"/>
        <w:jc w:val="both"/>
      </w:pPr>
      <w:r>
        <w:rPr/>
        <w:t>Следует</w:t>
      </w:r>
      <w:r>
        <w:rPr>
          <w:spacing w:val="1"/>
        </w:rPr>
        <w:t> </w:t>
      </w:r>
      <w:r>
        <w:rPr/>
        <w:t>заметить,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на</w:t>
      </w:r>
      <w:r>
        <w:rPr>
          <w:spacing w:val="6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макроцикла обеспечивается не только увеличением величины отягощения, но и постепенным</w:t>
      </w:r>
      <w:r>
        <w:rPr>
          <w:spacing w:val="-57"/>
        </w:rPr>
        <w:t> </w:t>
      </w:r>
      <w:r>
        <w:rPr/>
        <w:t>приближением к состоянию «отказа» при выполнении последнего повторения в подходе.</w:t>
      </w:r>
      <w:r>
        <w:rPr>
          <w:spacing w:val="1"/>
        </w:rPr>
        <w:t> </w:t>
      </w:r>
      <w:r>
        <w:rPr/>
        <w:t>Увеличивается как </w:t>
      </w:r>
      <w:r>
        <w:rPr>
          <w:i/>
        </w:rPr>
        <w:t>внешняя, </w:t>
      </w:r>
      <w:r>
        <w:rPr/>
        <w:t>так и </w:t>
      </w:r>
      <w:r>
        <w:rPr>
          <w:i/>
        </w:rPr>
        <w:t>внутренняя </w:t>
      </w:r>
      <w:r>
        <w:rPr/>
        <w:t>интенсивность. Для преодоления отягощения в</w:t>
      </w:r>
      <w:r>
        <w:rPr>
          <w:spacing w:val="-57"/>
        </w:rPr>
        <w:t> </w:t>
      </w:r>
      <w:r>
        <w:rPr/>
        <w:t>указанном количестве повторений в начале цикла спортсмену достаточно прилагать весьма</w:t>
      </w:r>
      <w:r>
        <w:rPr>
          <w:spacing w:val="1"/>
        </w:rPr>
        <w:t> </w:t>
      </w:r>
      <w:r>
        <w:rPr/>
        <w:t>умеренные</w:t>
      </w:r>
      <w:r>
        <w:rPr>
          <w:spacing w:val="1"/>
        </w:rPr>
        <w:t> </w:t>
      </w:r>
      <w:r>
        <w:rPr/>
        <w:t>усилия,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«оставлять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запас»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повторения.</w:t>
      </w:r>
      <w:r>
        <w:rPr>
          <w:spacing w:val="1"/>
        </w:rPr>
        <w:t> </w:t>
      </w:r>
      <w:r>
        <w:rPr/>
        <w:t>Постепенно повышение величины отягощения ставит перед спортсменом задачу приложения</w:t>
      </w:r>
      <w:r>
        <w:rPr>
          <w:spacing w:val="-57"/>
        </w:rPr>
        <w:t> </w:t>
      </w:r>
      <w:r>
        <w:rPr/>
        <w:t>все</w:t>
      </w:r>
      <w:r>
        <w:rPr>
          <w:spacing w:val="1"/>
        </w:rPr>
        <w:t> </w:t>
      </w:r>
      <w:r>
        <w:rPr/>
        <w:t>большего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большего</w:t>
      </w:r>
      <w:r>
        <w:rPr>
          <w:spacing w:val="1"/>
        </w:rPr>
        <w:t> </w:t>
      </w:r>
      <w:r>
        <w:rPr/>
        <w:t>усилия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преодоления.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концу</w:t>
      </w:r>
      <w:r>
        <w:rPr>
          <w:spacing w:val="1"/>
        </w:rPr>
        <w:t> </w:t>
      </w:r>
      <w:r>
        <w:rPr/>
        <w:t>цикла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выполнить упражнение с указанным количеством повторений заставляет его проявлять свои</w:t>
      </w:r>
      <w:r>
        <w:rPr>
          <w:spacing w:val="1"/>
        </w:rPr>
        <w:t> </w:t>
      </w:r>
      <w:r>
        <w:rPr/>
        <w:t>психофизические</w:t>
      </w:r>
      <w:r>
        <w:rPr>
          <w:spacing w:val="-2"/>
        </w:rPr>
        <w:t> </w:t>
      </w:r>
      <w:r>
        <w:rPr/>
        <w:t>способности в</w:t>
      </w:r>
      <w:r>
        <w:rPr>
          <w:spacing w:val="2"/>
        </w:rPr>
        <w:t> </w:t>
      </w:r>
      <w:r>
        <w:rPr/>
        <w:t>максимальной</w:t>
      </w:r>
      <w:r>
        <w:rPr>
          <w:spacing w:val="-2"/>
        </w:rPr>
        <w:t> </w:t>
      </w:r>
      <w:r>
        <w:rPr/>
        <w:t>степени.</w:t>
      </w:r>
    </w:p>
    <w:p>
      <w:pPr>
        <w:pStyle w:val="BodyText"/>
        <w:spacing w:line="232" w:lineRule="auto"/>
        <w:ind w:left="914" w:right="672" w:firstLine="719"/>
        <w:jc w:val="both"/>
      </w:pPr>
      <w:r>
        <w:rPr/>
        <w:t>Еще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обратите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следующий</w:t>
      </w:r>
      <w:r>
        <w:rPr>
          <w:spacing w:val="1"/>
        </w:rPr>
        <w:t> </w:t>
      </w:r>
      <w:r>
        <w:rPr/>
        <w:t>факт: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начале</w:t>
      </w:r>
      <w:r>
        <w:rPr>
          <w:spacing w:val="1"/>
        </w:rPr>
        <w:t> </w:t>
      </w:r>
      <w:r>
        <w:rPr/>
        <w:t>такого</w:t>
      </w:r>
      <w:r>
        <w:rPr>
          <w:spacing w:val="60"/>
        </w:rPr>
        <w:t> </w:t>
      </w:r>
      <w:r>
        <w:rPr/>
        <w:t>макроцикла,</w:t>
      </w:r>
      <w:r>
        <w:rPr>
          <w:spacing w:val="1"/>
        </w:rPr>
        <w:t> </w:t>
      </w:r>
      <w:r>
        <w:rPr/>
        <w:t>согласно принципу обратимости, уровень развиваемой функции может несколько снизиться</w:t>
      </w:r>
      <w:r>
        <w:rPr>
          <w:spacing w:val="1"/>
        </w:rPr>
        <w:t> </w:t>
      </w:r>
      <w:r>
        <w:rPr/>
        <w:t>(вследствие</w:t>
      </w:r>
      <w:r>
        <w:rPr>
          <w:spacing w:val="1"/>
        </w:rPr>
        <w:t> </w:t>
      </w:r>
      <w:r>
        <w:rPr/>
        <w:t>значительного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нагрузок),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исключено,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детренированность и является стимулом дальнейшего прогресса. Как говорится: «один шаг</w:t>
      </w:r>
      <w:r>
        <w:rPr>
          <w:spacing w:val="1"/>
        </w:rPr>
        <w:t> </w:t>
      </w:r>
      <w:r>
        <w:rPr/>
        <w:t>назад,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шага</w:t>
      </w:r>
      <w:r>
        <w:rPr>
          <w:spacing w:val="1"/>
        </w:rPr>
        <w:t> </w:t>
      </w:r>
      <w:r>
        <w:rPr/>
        <w:t>вперед».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отходим</w:t>
      </w:r>
      <w:r>
        <w:rPr>
          <w:spacing w:val="1"/>
        </w:rPr>
        <w:t> </w:t>
      </w:r>
      <w:r>
        <w:rPr/>
        <w:t>назад,</w:t>
      </w:r>
      <w:r>
        <w:rPr>
          <w:spacing w:val="1"/>
        </w:rPr>
        <w:t> </w:t>
      </w:r>
      <w:r>
        <w:rPr/>
        <w:t>чтобы,</w:t>
      </w:r>
      <w:r>
        <w:rPr>
          <w:spacing w:val="1"/>
        </w:rPr>
        <w:t> </w:t>
      </w:r>
      <w:r>
        <w:rPr/>
        <w:t>разбежавшись,</w:t>
      </w:r>
      <w:r>
        <w:rPr>
          <w:spacing w:val="1"/>
        </w:rPr>
        <w:t> </w:t>
      </w:r>
      <w:r>
        <w:rPr/>
        <w:t>преодолеть</w:t>
      </w:r>
      <w:r>
        <w:rPr>
          <w:spacing w:val="1"/>
        </w:rPr>
        <w:t> </w:t>
      </w:r>
      <w:r>
        <w:rPr/>
        <w:t>препятствие.</w:t>
      </w:r>
    </w:p>
    <w:p>
      <w:pPr>
        <w:pStyle w:val="BodyText"/>
        <w:spacing w:line="232" w:lineRule="auto"/>
        <w:ind w:left="923" w:right="662" w:firstLine="719"/>
        <w:jc w:val="both"/>
      </w:pPr>
      <w:r>
        <w:rPr/>
        <w:t>Подобный метод периодизации тренировочного процесса весьма продуктивен и для</w:t>
      </w:r>
      <w:r>
        <w:rPr>
          <w:spacing w:val="1"/>
        </w:rPr>
        <w:t> </w:t>
      </w:r>
      <w:r>
        <w:rPr/>
        <w:t>решения задач в области фитнеса и бодибилдинга. Задача развития силовых способностей 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отходит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план,</w:t>
      </w:r>
      <w:r>
        <w:rPr>
          <w:spacing w:val="1"/>
        </w:rPr>
        <w:t> </w:t>
      </w:r>
      <w:r>
        <w:rPr/>
        <w:t>актуальной</w:t>
      </w:r>
      <w:r>
        <w:rPr>
          <w:spacing w:val="60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задача гипертрофии скелетной мускулатуры за счет как можно более широкого диапазона</w:t>
      </w:r>
      <w:r>
        <w:rPr>
          <w:spacing w:val="1"/>
        </w:rPr>
        <w:t> </w:t>
      </w:r>
      <w:r>
        <w:rPr/>
        <w:t>факторов. В соответствии с этой задачей меняется характер тренировочного воздействия.</w:t>
      </w:r>
      <w:r>
        <w:rPr>
          <w:spacing w:val="1"/>
        </w:rPr>
        <w:t> </w:t>
      </w:r>
      <w:r>
        <w:rPr/>
        <w:t>Диапазон</w:t>
      </w:r>
      <w:r>
        <w:rPr>
          <w:spacing w:val="1"/>
        </w:rPr>
        <w:t> </w:t>
      </w:r>
      <w:r>
        <w:rPr/>
        <w:t>изменения,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подходе</w:t>
      </w:r>
      <w:r>
        <w:rPr>
          <w:spacing w:val="1"/>
        </w:rPr>
        <w:t> </w:t>
      </w:r>
      <w:r>
        <w:rPr/>
        <w:t>видится</w:t>
      </w:r>
      <w:r>
        <w:rPr>
          <w:spacing w:val="1"/>
        </w:rPr>
        <w:t> </w:t>
      </w:r>
      <w:r>
        <w:rPr/>
        <w:t>разумным</w:t>
      </w:r>
      <w:r>
        <w:rPr>
          <w:spacing w:val="1"/>
        </w:rPr>
        <w:t> </w:t>
      </w:r>
      <w:r>
        <w:rPr/>
        <w:t>оставлять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 от 15-20 до 5-6. Кроме величины отягощения и количества повторений в подходе</w:t>
      </w:r>
      <w:r>
        <w:rPr>
          <w:spacing w:val="1"/>
        </w:rPr>
        <w:t> </w:t>
      </w:r>
      <w:r>
        <w:rPr/>
        <w:t>изменять объем и интенсивность нагрузки можно также изменением количества рабочих</w:t>
      </w:r>
      <w:r>
        <w:rPr>
          <w:spacing w:val="1"/>
        </w:rPr>
        <w:t> </w:t>
      </w:r>
      <w:r>
        <w:rPr/>
        <w:t>подходов,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одной</w:t>
      </w:r>
      <w:r>
        <w:rPr>
          <w:spacing w:val="-57"/>
        </w:rPr>
        <w:t> </w:t>
      </w:r>
      <w:r>
        <w:rPr/>
        <w:t>мышечной</w:t>
      </w:r>
      <w:r>
        <w:rPr>
          <w:spacing w:val="-1"/>
        </w:rPr>
        <w:t> </w:t>
      </w:r>
      <w:r>
        <w:rPr/>
        <w:t>группы в</w:t>
      </w:r>
      <w:r>
        <w:rPr>
          <w:spacing w:val="-1"/>
        </w:rPr>
        <w:t> </w:t>
      </w:r>
      <w:r>
        <w:rPr/>
        <w:t>недельном</w:t>
      </w:r>
      <w:r>
        <w:rPr>
          <w:spacing w:val="-1"/>
        </w:rPr>
        <w:t> </w:t>
      </w:r>
      <w:r>
        <w:rPr/>
        <w:t>периоде.</w:t>
      </w:r>
    </w:p>
    <w:p>
      <w:pPr>
        <w:pStyle w:val="BodyText"/>
        <w:spacing w:line="235" w:lineRule="auto"/>
        <w:ind w:left="928" w:right="664" w:firstLine="724"/>
        <w:jc w:val="both"/>
      </w:pPr>
      <w:r>
        <w:rPr/>
        <w:t>Примером</w:t>
      </w:r>
      <w:r>
        <w:rPr>
          <w:spacing w:val="1"/>
        </w:rPr>
        <w:t> </w:t>
      </w:r>
      <w:r>
        <w:rPr/>
        <w:t>подобной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направленного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массы,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тренировочная</w:t>
      </w:r>
      <w:r>
        <w:rPr>
          <w:spacing w:val="1"/>
        </w:rPr>
        <w:t> </w:t>
      </w:r>
      <w:r>
        <w:rPr/>
        <w:t>программа,</w:t>
      </w:r>
      <w:r>
        <w:rPr>
          <w:spacing w:val="1"/>
        </w:rPr>
        <w:t> </w:t>
      </w:r>
      <w:r>
        <w:rPr/>
        <w:t>приведенная</w:t>
      </w:r>
      <w:r>
        <w:rPr>
          <w:spacing w:val="1"/>
        </w:rPr>
        <w:t> </w:t>
      </w:r>
      <w:r>
        <w:rPr/>
        <w:t>Стюартом</w:t>
      </w:r>
      <w:r>
        <w:rPr>
          <w:spacing w:val="-2"/>
        </w:rPr>
        <w:t> </w:t>
      </w:r>
      <w:r>
        <w:rPr/>
        <w:t>Мак</w:t>
      </w:r>
      <w:r>
        <w:rPr>
          <w:spacing w:val="-2"/>
        </w:rPr>
        <w:t> </w:t>
      </w:r>
      <w:r>
        <w:rPr/>
        <w:t>Робертом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своей книге «Думай!».</w:t>
      </w:r>
      <w:r>
        <w:rPr>
          <w:spacing w:val="1"/>
        </w:rPr>
        <w:t> </w:t>
      </w:r>
      <w:r>
        <w:rPr/>
        <w:t>Обратимся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автору:</w:t>
      </w:r>
    </w:p>
    <w:p>
      <w:pPr>
        <w:pStyle w:val="BodyText"/>
        <w:spacing w:before="1"/>
        <w:rPr>
          <w:sz w:val="23"/>
        </w:rPr>
      </w:pPr>
    </w:p>
    <w:p>
      <w:pPr>
        <w:spacing w:line="232" w:lineRule="auto" w:before="0"/>
        <w:ind w:left="1058" w:right="804" w:firstLine="743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775232" from="549.650024pt,5.297029pt" to="549.650024pt,114.247029pt" stroked="true" strokeweight="1.45pt" strokecolor="#000000">
            <v:stroke dashstyle="solid"/>
            <w10:wrap type="none"/>
          </v:line>
        </w:pict>
      </w:r>
      <w:r>
        <w:rPr>
          <w:sz w:val="24"/>
        </w:rPr>
        <w:t>... </w:t>
      </w:r>
      <w:r>
        <w:rPr>
          <w:i/>
          <w:sz w:val="24"/>
        </w:rPr>
        <w:t>Возьмем для примера приседания и допустим, что перед тем, как взять в руки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эту книгу,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добрались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веса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 105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кг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шести повторениях.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Для начала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цикла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выберем вес 80 кг (примерно 75% *) и сделаем два сета по 10 повторений, хотя вы,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конечно,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могли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намного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увеличить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количество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повторений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без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особого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труда.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Помните: цикл должен начинаться с заведомо небольших нагрузок, потом они будут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увеличиваться, пока не вырастут до рекордных (это произойдет через несколько недель),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потом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наступит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перерыв,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потом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цикл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можно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будет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повторить,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причем</w:t>
      </w:r>
      <w:r>
        <w:rPr>
          <w:i/>
          <w:spacing w:val="61"/>
          <w:sz w:val="24"/>
        </w:rPr>
        <w:t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обязательно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том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варианте.</w:t>
      </w: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3"/>
        </w:rPr>
      </w:pPr>
      <w:r>
        <w:rPr/>
        <w:pict>
          <v:shape style="position:absolute;margin-left:69.150002pt;margin-top:15.645117pt;width:144.5pt;height:.1pt;mso-position-horizontal-relative:page;mso-position-vertical-relative:paragraph;z-index:-15682560;mso-wrap-distance-left:0;mso-wrap-distance-right:0" coordorigin="1383,313" coordsize="2890,0" path="m1383,313l4273,313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spacing w:before="73"/>
        <w:ind w:left="957" w:right="1174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-3"/>
          <w:sz w:val="20"/>
        </w:rPr>
        <w:t> </w:t>
      </w:r>
      <w:r>
        <w:rPr>
          <w:sz w:val="20"/>
        </w:rPr>
        <w:t>Вес</w:t>
      </w:r>
      <w:r>
        <w:rPr>
          <w:spacing w:val="-2"/>
          <w:sz w:val="20"/>
        </w:rPr>
        <w:t> </w:t>
      </w:r>
      <w:r>
        <w:rPr>
          <w:sz w:val="20"/>
        </w:rPr>
        <w:t>дан</w:t>
      </w:r>
      <w:r>
        <w:rPr>
          <w:spacing w:val="-3"/>
          <w:sz w:val="20"/>
        </w:rPr>
        <w:t> </w:t>
      </w:r>
      <w:r>
        <w:rPr>
          <w:sz w:val="20"/>
        </w:rPr>
        <w:t>в процентах</w:t>
      </w:r>
      <w:r>
        <w:rPr>
          <w:spacing w:val="-3"/>
          <w:sz w:val="20"/>
        </w:rPr>
        <w:t> </w:t>
      </w:r>
      <w:r>
        <w:rPr>
          <w:sz w:val="20"/>
        </w:rPr>
        <w:t>от</w:t>
      </w:r>
      <w:r>
        <w:rPr>
          <w:spacing w:val="-3"/>
          <w:sz w:val="20"/>
        </w:rPr>
        <w:t> </w:t>
      </w:r>
      <w:r>
        <w:rPr>
          <w:sz w:val="20"/>
        </w:rPr>
        <w:t>6ПМ,</w:t>
      </w:r>
      <w:r>
        <w:rPr>
          <w:spacing w:val="-1"/>
          <w:sz w:val="20"/>
        </w:rPr>
        <w:t> </w:t>
      </w:r>
      <w:r>
        <w:rPr>
          <w:sz w:val="20"/>
        </w:rPr>
        <w:t>т.</w:t>
      </w:r>
      <w:r>
        <w:rPr>
          <w:spacing w:val="-1"/>
          <w:sz w:val="20"/>
        </w:rPr>
        <w:t> </w:t>
      </w:r>
      <w:r>
        <w:rPr>
          <w:sz w:val="20"/>
        </w:rPr>
        <w:t>е.</w:t>
      </w:r>
      <w:r>
        <w:rPr>
          <w:spacing w:val="-1"/>
          <w:sz w:val="20"/>
        </w:rPr>
        <w:t> </w:t>
      </w:r>
      <w:r>
        <w:rPr>
          <w:sz w:val="20"/>
        </w:rPr>
        <w:t>от</w:t>
      </w:r>
      <w:r>
        <w:rPr>
          <w:spacing w:val="-3"/>
          <w:sz w:val="20"/>
        </w:rPr>
        <w:t> </w:t>
      </w:r>
      <w:r>
        <w:rPr>
          <w:sz w:val="20"/>
        </w:rPr>
        <w:t>максимального</w:t>
      </w:r>
      <w:r>
        <w:rPr>
          <w:spacing w:val="-1"/>
          <w:sz w:val="20"/>
        </w:rPr>
        <w:t> </w:t>
      </w:r>
      <w:r>
        <w:rPr>
          <w:sz w:val="20"/>
        </w:rPr>
        <w:t>веса,</w:t>
      </w:r>
      <w:r>
        <w:rPr>
          <w:spacing w:val="-2"/>
          <w:sz w:val="20"/>
        </w:rPr>
        <w:t> </w:t>
      </w:r>
      <w:r>
        <w:rPr>
          <w:sz w:val="20"/>
        </w:rPr>
        <w:t>с</w:t>
      </w:r>
      <w:r>
        <w:rPr>
          <w:spacing w:val="-2"/>
          <w:sz w:val="20"/>
        </w:rPr>
        <w:t> </w:t>
      </w:r>
      <w:r>
        <w:rPr>
          <w:sz w:val="20"/>
        </w:rPr>
        <w:t>которым</w:t>
      </w:r>
      <w:r>
        <w:rPr>
          <w:spacing w:val="-1"/>
          <w:sz w:val="20"/>
        </w:rPr>
        <w:t> </w:t>
      </w:r>
      <w:r>
        <w:rPr>
          <w:sz w:val="20"/>
        </w:rPr>
        <w:t>спортсмен</w:t>
      </w:r>
      <w:r>
        <w:rPr>
          <w:spacing w:val="-3"/>
          <w:sz w:val="20"/>
        </w:rPr>
        <w:t> </w:t>
      </w:r>
      <w:r>
        <w:rPr>
          <w:sz w:val="20"/>
        </w:rPr>
        <w:t>может</w:t>
      </w:r>
      <w:r>
        <w:rPr>
          <w:spacing w:val="-2"/>
          <w:sz w:val="20"/>
        </w:rPr>
        <w:t> </w:t>
      </w:r>
      <w:r>
        <w:rPr>
          <w:sz w:val="20"/>
        </w:rPr>
        <w:t>выполнить</w:t>
      </w:r>
      <w:r>
        <w:rPr>
          <w:spacing w:val="-2"/>
          <w:sz w:val="20"/>
        </w:rPr>
        <w:t> </w:t>
      </w:r>
      <w:r>
        <w:rPr>
          <w:sz w:val="20"/>
        </w:rPr>
        <w:t>шесть</w:t>
      </w:r>
      <w:r>
        <w:rPr>
          <w:spacing w:val="-47"/>
          <w:sz w:val="20"/>
        </w:rPr>
        <w:t> </w:t>
      </w:r>
      <w:r>
        <w:rPr>
          <w:sz w:val="20"/>
        </w:rPr>
        <w:t>повторений.</w:t>
      </w:r>
      <w:r>
        <w:rPr>
          <w:spacing w:val="-1"/>
          <w:sz w:val="20"/>
        </w:rPr>
        <w:t> </w:t>
      </w:r>
      <w:r>
        <w:rPr>
          <w:sz w:val="20"/>
        </w:rPr>
        <w:t>(Прим. ред.)</w:t>
      </w:r>
    </w:p>
    <w:p>
      <w:pPr>
        <w:spacing w:line="224" w:lineRule="exact" w:before="0"/>
        <w:ind w:left="1546" w:right="1236" w:firstLine="0"/>
        <w:jc w:val="center"/>
        <w:rPr>
          <w:sz w:val="20"/>
        </w:rPr>
      </w:pPr>
      <w:r>
        <w:rPr>
          <w:sz w:val="20"/>
        </w:rPr>
        <w:t>54</w:t>
      </w:r>
    </w:p>
    <w:p>
      <w:pPr>
        <w:spacing w:after="0" w:line="224" w:lineRule="exact"/>
        <w:jc w:val="center"/>
        <w:rPr>
          <w:sz w:val="20"/>
        </w:rPr>
        <w:sectPr>
          <w:footerReference w:type="default" r:id="rId63"/>
          <w:pgSz w:w="11910" w:h="16840"/>
          <w:pgMar w:footer="0" w:header="0" w:top="600" w:bottom="280" w:left="440" w:right="220"/>
        </w:sectPr>
      </w:pPr>
    </w:p>
    <w:p>
      <w:pPr>
        <w:tabs>
          <w:tab w:pos="4555" w:val="left" w:leader="none"/>
        </w:tabs>
        <w:spacing w:before="61"/>
        <w:ind w:left="362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3.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Силовая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(тренировка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с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отягощениями)</w:t>
      </w:r>
    </w:p>
    <w:p>
      <w:pPr>
        <w:pStyle w:val="BodyText"/>
        <w:spacing w:before="3"/>
        <w:rPr>
          <w:b/>
        </w:rPr>
      </w:pPr>
    </w:p>
    <w:p>
      <w:pPr>
        <w:spacing w:line="235" w:lineRule="auto" w:before="1"/>
        <w:ind w:left="548" w:right="1339" w:firstLine="682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775744" from="42pt,.379043pt" to="42pt,326.779043pt" stroked="true" strokeweight="1.7pt" strokecolor="#000000">
            <v:stroke dashstyle="solid"/>
            <w10:wrap type="none"/>
          </v:line>
        </w:pict>
      </w:r>
      <w:r>
        <w:rPr>
          <w:i/>
          <w:sz w:val="24"/>
        </w:rPr>
        <w:t>Для начала, поскольку нагрузка невелика, тренировки можно проводить дважды 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неделю.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Потом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частота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тренировок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снизится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трех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каждые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две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недели.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Если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это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для вас много и вы не успеваете восстановиться между тренировками, начните с трех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посещений спортзала за две недели, а после шестой недели перейдите к одной тренировке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неделю.</w:t>
      </w:r>
    </w:p>
    <w:p>
      <w:pPr>
        <w:spacing w:line="267" w:lineRule="exact" w:before="0"/>
        <w:ind w:left="1259" w:right="0" w:firstLine="0"/>
        <w:jc w:val="both"/>
        <w:rPr>
          <w:b/>
          <w:i/>
          <w:sz w:val="24"/>
        </w:rPr>
      </w:pPr>
      <w:r>
        <w:rPr>
          <w:b/>
          <w:i/>
          <w:sz w:val="24"/>
        </w:rPr>
        <w:t>Вот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примерная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программа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(вес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штанги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указан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кг):</w:t>
      </w:r>
    </w:p>
    <w:p>
      <w:pPr>
        <w:spacing w:line="235" w:lineRule="auto" w:before="0"/>
        <w:ind w:left="1269" w:right="5869" w:firstLine="14"/>
        <w:jc w:val="both"/>
        <w:rPr>
          <w:i/>
          <w:sz w:val="24"/>
        </w:rPr>
      </w:pPr>
      <w:r>
        <w:rPr>
          <w:i/>
          <w:sz w:val="24"/>
        </w:rPr>
        <w:t>1-я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пон.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80,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2x10;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пяти.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82,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2x10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2-я неделя: пон. 84, 2x10; пяти. 86, 2x10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3-я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пон.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88,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2x10;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пятн.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90,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2x10</w:t>
      </w:r>
    </w:p>
    <w:p>
      <w:pPr>
        <w:spacing w:line="268" w:lineRule="exact" w:before="0"/>
        <w:ind w:left="1278" w:right="0" w:firstLine="0"/>
        <w:jc w:val="left"/>
        <w:rPr>
          <w:i/>
          <w:sz w:val="24"/>
        </w:rPr>
      </w:pPr>
      <w:r>
        <w:rPr>
          <w:i/>
          <w:sz w:val="24"/>
        </w:rPr>
        <w:t>4-я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пон.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92,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2x10;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пятн.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94,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1x10,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1x8</w:t>
      </w:r>
    </w:p>
    <w:p>
      <w:pPr>
        <w:spacing w:line="271" w:lineRule="exact" w:before="0"/>
        <w:ind w:left="1288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Теперь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сеты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выполнять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труднее.</w:t>
      </w:r>
    </w:p>
    <w:p>
      <w:pPr>
        <w:spacing w:line="271" w:lineRule="exact" w:before="0"/>
        <w:ind w:left="1283" w:right="0" w:firstLine="0"/>
        <w:jc w:val="left"/>
        <w:rPr>
          <w:i/>
          <w:sz w:val="24"/>
        </w:rPr>
      </w:pPr>
      <w:r>
        <w:rPr>
          <w:i/>
          <w:sz w:val="24"/>
        </w:rPr>
        <w:t>5-я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пон.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96,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1x10;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пятн.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98, 1x10</w:t>
      </w:r>
    </w:p>
    <w:p>
      <w:pPr>
        <w:spacing w:line="271" w:lineRule="exact" w:before="0"/>
        <w:ind w:left="1278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Остался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только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один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сет.</w:t>
      </w:r>
    </w:p>
    <w:p>
      <w:pPr>
        <w:spacing w:line="269" w:lineRule="exact" w:before="0"/>
        <w:ind w:left="1283" w:right="0" w:firstLine="0"/>
        <w:jc w:val="left"/>
        <w:rPr>
          <w:i/>
          <w:sz w:val="24"/>
        </w:rPr>
      </w:pPr>
      <w:r>
        <w:rPr>
          <w:i/>
          <w:sz w:val="24"/>
        </w:rPr>
        <w:t>6-я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пон.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100,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1x10;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пятн.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102,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1x10</w:t>
      </w:r>
    </w:p>
    <w:p>
      <w:pPr>
        <w:spacing w:line="269" w:lineRule="exact" w:before="0"/>
        <w:ind w:left="1302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Частота</w:t>
      </w:r>
      <w:r>
        <w:rPr>
          <w:b/>
          <w:i/>
          <w:spacing w:val="-6"/>
          <w:sz w:val="24"/>
        </w:rPr>
        <w:t> </w:t>
      </w:r>
      <w:r>
        <w:rPr>
          <w:b/>
          <w:i/>
          <w:sz w:val="24"/>
        </w:rPr>
        <w:t>тренировок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становится</w:t>
      </w:r>
      <w:r>
        <w:rPr>
          <w:b/>
          <w:i/>
          <w:spacing w:val="-5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полтора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раза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меньше.</w:t>
      </w:r>
    </w:p>
    <w:p>
      <w:pPr>
        <w:pStyle w:val="ListParagraph"/>
        <w:numPr>
          <w:ilvl w:val="0"/>
          <w:numId w:val="17"/>
        </w:numPr>
        <w:tabs>
          <w:tab w:pos="1499" w:val="left" w:leader="none"/>
        </w:tabs>
        <w:spacing w:line="269" w:lineRule="exact" w:before="0" w:after="0"/>
        <w:ind w:left="1499" w:right="0" w:hanging="201"/>
        <w:jc w:val="left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неделя: ср.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104, 1x10</w:t>
      </w:r>
    </w:p>
    <w:p>
      <w:pPr>
        <w:pStyle w:val="ListParagraph"/>
        <w:numPr>
          <w:ilvl w:val="0"/>
          <w:numId w:val="17"/>
        </w:numPr>
        <w:tabs>
          <w:tab w:pos="1480" w:val="left" w:leader="none"/>
        </w:tabs>
        <w:spacing w:line="232" w:lineRule="auto" w:before="4" w:after="0"/>
        <w:ind w:left="1283" w:right="5874" w:hanging="5"/>
        <w:jc w:val="left"/>
        <w:rPr>
          <w:i/>
          <w:sz w:val="24"/>
        </w:rPr>
      </w:pPr>
      <w:r>
        <w:rPr>
          <w:i/>
          <w:sz w:val="24"/>
        </w:rPr>
        <w:t>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пон.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106,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1x9;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пятн.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108,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1x9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9-я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ср. ПО,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1x9</w:t>
      </w:r>
    </w:p>
    <w:p>
      <w:pPr>
        <w:spacing w:line="232" w:lineRule="auto" w:before="4"/>
        <w:ind w:left="1293" w:right="5739" w:firstLine="0"/>
        <w:jc w:val="left"/>
        <w:rPr>
          <w:i/>
          <w:sz w:val="24"/>
        </w:rPr>
      </w:pPr>
      <w:r>
        <w:rPr>
          <w:i/>
          <w:sz w:val="24"/>
        </w:rPr>
        <w:t>10-я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пон.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112,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1x8;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пятн.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114,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1x8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11-я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ср. 116, 1x7</w:t>
      </w:r>
    </w:p>
    <w:p>
      <w:pPr>
        <w:spacing w:line="272" w:lineRule="exact" w:before="0"/>
        <w:ind w:left="1312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Частота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уменьшается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до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одного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раза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неделю.</w:t>
      </w:r>
    </w:p>
    <w:p>
      <w:pPr>
        <w:pStyle w:val="ListParagraph"/>
        <w:numPr>
          <w:ilvl w:val="0"/>
          <w:numId w:val="18"/>
        </w:numPr>
        <w:tabs>
          <w:tab w:pos="1624" w:val="left" w:leader="none"/>
        </w:tabs>
        <w:spacing w:line="232" w:lineRule="auto" w:before="4" w:after="0"/>
        <w:ind w:left="1302" w:right="7470" w:firstLine="0"/>
        <w:jc w:val="both"/>
        <w:rPr>
          <w:i/>
          <w:sz w:val="24"/>
        </w:rPr>
      </w:pPr>
      <w:r>
        <w:rPr>
          <w:i/>
          <w:sz w:val="24"/>
        </w:rPr>
        <w:t>я неделя: ср. 118, 1x6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13-я неделя: ср. 120, 1x6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14-я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неделя: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ср.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122,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1x5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10"/>
        <w:rPr>
          <w:i/>
          <w:sz w:val="20"/>
        </w:rPr>
      </w:pPr>
    </w:p>
    <w:p>
      <w:pPr>
        <w:pStyle w:val="BodyText"/>
        <w:spacing w:line="235" w:lineRule="auto"/>
        <w:ind w:left="433" w:right="1151" w:firstLine="562"/>
        <w:jc w:val="both"/>
      </w:pPr>
      <w:r>
        <w:rPr/>
        <w:t>Продолжительность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макроцикла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четырнадцать</w:t>
      </w:r>
      <w:r>
        <w:rPr>
          <w:spacing w:val="61"/>
        </w:rPr>
        <w:t> </w:t>
      </w:r>
      <w:r>
        <w:rPr/>
        <w:t>недель,</w:t>
      </w:r>
      <w:r>
        <w:rPr>
          <w:spacing w:val="-57"/>
        </w:rPr>
        <w:t> </w:t>
      </w:r>
      <w:r>
        <w:rPr/>
        <w:t>однако следует понимать, что эти примеры даны для иллюстрации построения периодизации</w:t>
      </w:r>
      <w:r>
        <w:rPr>
          <w:spacing w:val="1"/>
        </w:rPr>
        <w:t> </w:t>
      </w:r>
      <w:r>
        <w:rPr/>
        <w:t>тренировочного</w:t>
      </w:r>
      <w:r>
        <w:rPr>
          <w:spacing w:val="31"/>
        </w:rPr>
        <w:t> </w:t>
      </w:r>
      <w:r>
        <w:rPr/>
        <w:t>процесса</w:t>
      </w:r>
      <w:r>
        <w:rPr>
          <w:spacing w:val="31"/>
        </w:rPr>
        <w:t> </w:t>
      </w:r>
      <w:r>
        <w:rPr/>
        <w:t>с</w:t>
      </w:r>
      <w:r>
        <w:rPr>
          <w:spacing w:val="31"/>
        </w:rPr>
        <w:t> </w:t>
      </w:r>
      <w:r>
        <w:rPr/>
        <w:t>постепенным</w:t>
      </w:r>
      <w:r>
        <w:rPr>
          <w:spacing w:val="30"/>
        </w:rPr>
        <w:t> </w:t>
      </w:r>
      <w:r>
        <w:rPr/>
        <w:t>изменением</w:t>
      </w:r>
      <w:r>
        <w:rPr>
          <w:spacing w:val="32"/>
        </w:rPr>
        <w:t> </w:t>
      </w:r>
      <w:r>
        <w:rPr/>
        <w:t>характера</w:t>
      </w:r>
      <w:r>
        <w:rPr>
          <w:spacing w:val="31"/>
        </w:rPr>
        <w:t> </w:t>
      </w:r>
      <w:r>
        <w:rPr/>
        <w:t>тренировочной</w:t>
      </w:r>
      <w:r>
        <w:rPr>
          <w:spacing w:val="31"/>
        </w:rPr>
        <w:t> </w:t>
      </w:r>
      <w:r>
        <w:rPr/>
        <w:t>нагрузки</w:t>
      </w:r>
      <w:r>
        <w:rPr>
          <w:spacing w:val="32"/>
        </w:rPr>
        <w:t> </w:t>
      </w:r>
      <w:r>
        <w:rPr/>
        <w:t>и</w:t>
      </w:r>
      <w:r>
        <w:rPr>
          <w:spacing w:val="-57"/>
        </w:rPr>
        <w:t> </w:t>
      </w:r>
      <w:r>
        <w:rPr/>
        <w:t>не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абсолютного</w:t>
      </w:r>
      <w:r>
        <w:rPr>
          <w:spacing w:val="1"/>
        </w:rPr>
        <w:t> </w:t>
      </w:r>
      <w:r>
        <w:rPr/>
        <w:t>характера.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ставим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задачей</w:t>
      </w:r>
      <w:r>
        <w:rPr>
          <w:spacing w:val="1"/>
        </w:rPr>
        <w:t> </w:t>
      </w:r>
      <w:r>
        <w:rPr/>
        <w:t>давать</w:t>
      </w:r>
      <w:r>
        <w:rPr>
          <w:spacing w:val="1"/>
        </w:rPr>
        <w:t> </w:t>
      </w:r>
      <w:r>
        <w:rPr/>
        <w:t>конкретные</w:t>
      </w:r>
      <w:r>
        <w:rPr>
          <w:spacing w:val="1"/>
        </w:rPr>
        <w:t> </w:t>
      </w:r>
      <w:r>
        <w:rPr/>
        <w:t>рекомендации,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разрабатываться</w:t>
      </w:r>
      <w:r>
        <w:rPr>
          <w:spacing w:val="1"/>
        </w:rPr>
        <w:t> </w:t>
      </w:r>
      <w:r>
        <w:rPr/>
        <w:t>вами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вашим</w:t>
      </w:r>
      <w:r>
        <w:rPr>
          <w:spacing w:val="-2"/>
        </w:rPr>
        <w:t> </w:t>
      </w:r>
      <w:r>
        <w:rPr/>
        <w:t>конкретным</w:t>
      </w:r>
      <w:r>
        <w:rPr>
          <w:spacing w:val="-3"/>
        </w:rPr>
        <w:t> </w:t>
      </w:r>
      <w:r>
        <w:rPr/>
        <w:t>клиентам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основе</w:t>
      </w:r>
      <w:r>
        <w:rPr>
          <w:spacing w:val="-3"/>
        </w:rPr>
        <w:t> </w:t>
      </w:r>
      <w:r>
        <w:rPr/>
        <w:t>оценки</w:t>
      </w:r>
      <w:r>
        <w:rPr>
          <w:spacing w:val="-3"/>
        </w:rPr>
        <w:t> </w:t>
      </w:r>
      <w:r>
        <w:rPr/>
        <w:t>их</w:t>
      </w:r>
      <w:r>
        <w:rPr>
          <w:spacing w:val="-2"/>
        </w:rPr>
        <w:t> </w:t>
      </w:r>
      <w:r>
        <w:rPr/>
        <w:t>индивидуальных особенностей.</w:t>
      </w:r>
    </w:p>
    <w:p>
      <w:pPr>
        <w:pStyle w:val="BodyText"/>
        <w:spacing w:line="232" w:lineRule="auto"/>
        <w:ind w:left="438" w:right="1131" w:firstLine="566"/>
        <w:jc w:val="both"/>
        <w:rPr>
          <w:i/>
        </w:rPr>
      </w:pPr>
      <w:r>
        <w:rPr/>
        <w:t>Еще раз обращаем ваше внимание на то, что сама величина тренировочной нагрузки на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повышается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медленно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постепенно,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нагрузки сопровождается соответствующим понижением ее объема. Это правило необходимо</w:t>
      </w:r>
      <w:r>
        <w:rPr>
          <w:spacing w:val="-57"/>
        </w:rPr>
        <w:t> </w:t>
      </w:r>
      <w:r>
        <w:rPr/>
        <w:t>соблюдать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любой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процесса.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часто</w:t>
      </w:r>
      <w:r>
        <w:rPr>
          <w:spacing w:val="60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видеть</w:t>
      </w:r>
      <w:r>
        <w:rPr>
          <w:spacing w:val="1"/>
        </w:rPr>
        <w:t> </w:t>
      </w:r>
      <w:r>
        <w:rPr/>
        <w:t>ошибку,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спортсмены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тренеры,</w:t>
      </w:r>
      <w:r>
        <w:rPr>
          <w:spacing w:val="1"/>
        </w:rPr>
        <w:t> </w:t>
      </w:r>
      <w:r>
        <w:rPr/>
        <w:t>переходя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высокообъемной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программе,</w:t>
      </w:r>
      <w:r>
        <w:rPr>
          <w:spacing w:val="1"/>
        </w:rPr>
        <w:t> </w:t>
      </w:r>
      <w:r>
        <w:rPr/>
        <w:t>снижая</w:t>
      </w:r>
      <w:r>
        <w:rPr>
          <w:spacing w:val="1"/>
        </w:rPr>
        <w:t> </w:t>
      </w:r>
      <w:r>
        <w:rPr/>
        <w:t>величину</w:t>
      </w:r>
      <w:r>
        <w:rPr>
          <w:spacing w:val="1"/>
        </w:rPr>
        <w:t> </w:t>
      </w:r>
      <w:r>
        <w:rPr/>
        <w:t>отягощения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увеличивая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повторений,</w:t>
      </w:r>
      <w:r>
        <w:rPr>
          <w:spacing w:val="1"/>
        </w:rPr>
        <w:t> </w:t>
      </w:r>
      <w:r>
        <w:rPr/>
        <w:t>подходов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забывают</w:t>
      </w:r>
      <w:r>
        <w:rPr>
          <w:spacing w:val="1"/>
        </w:rPr>
        <w:t> </w:t>
      </w:r>
      <w:r>
        <w:rPr/>
        <w:t>снизить</w:t>
      </w:r>
      <w:r>
        <w:rPr>
          <w:spacing w:val="1"/>
        </w:rPr>
        <w:t> </w:t>
      </w:r>
      <w:r>
        <w:rPr/>
        <w:t>«внешнюю»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«внутреннюю»</w:t>
      </w:r>
      <w:r>
        <w:rPr>
          <w:spacing w:val="1"/>
        </w:rPr>
        <w:t> </w:t>
      </w:r>
      <w:r>
        <w:rPr/>
        <w:t>интенсивность,</w:t>
      </w:r>
      <w:r>
        <w:rPr>
          <w:spacing w:val="1"/>
        </w:rPr>
        <w:t> </w:t>
      </w:r>
      <w:r>
        <w:rPr/>
        <w:t>продолжая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«отказные»</w:t>
      </w:r>
      <w:r>
        <w:rPr>
          <w:spacing w:val="1"/>
        </w:rPr>
        <w:t> </w:t>
      </w:r>
      <w:r>
        <w:rPr/>
        <w:t>повторения,</w:t>
      </w:r>
      <w:r>
        <w:rPr>
          <w:spacing w:val="1"/>
        </w:rPr>
        <w:t> </w:t>
      </w:r>
      <w:r>
        <w:rPr/>
        <w:t>прилагая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колоссальные</w:t>
      </w:r>
      <w:r>
        <w:rPr>
          <w:spacing w:val="1"/>
        </w:rPr>
        <w:t> </w:t>
      </w:r>
      <w:r>
        <w:rPr/>
        <w:t>психофизические</w:t>
      </w:r>
      <w:r>
        <w:rPr>
          <w:spacing w:val="1"/>
        </w:rPr>
        <w:t> </w:t>
      </w:r>
      <w:r>
        <w:rPr/>
        <w:t>усилия.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объеме,</w:t>
      </w:r>
      <w:r>
        <w:rPr>
          <w:spacing w:val="1"/>
        </w:rPr>
        <w:t> </w:t>
      </w:r>
      <w:r>
        <w:rPr/>
        <w:t>сохраняя</w:t>
      </w:r>
      <w:r>
        <w:rPr>
          <w:spacing w:val="1"/>
        </w:rPr>
        <w:t> </w:t>
      </w:r>
      <w:r>
        <w:rPr/>
        <w:t>достаточно высокий уровень интенсивности, и по своей величине перестает соответствовать</w:t>
      </w:r>
      <w:r>
        <w:rPr>
          <w:spacing w:val="1"/>
        </w:rPr>
        <w:t> </w:t>
      </w:r>
      <w:r>
        <w:rPr/>
        <w:t>функциональному состоянию организма спортсмена. С этой ошибкой связана достаточно</w:t>
      </w:r>
      <w:r>
        <w:rPr>
          <w:spacing w:val="1"/>
        </w:rPr>
        <w:t> </w:t>
      </w:r>
      <w:r>
        <w:rPr/>
        <w:t>частая ситуация, когда при переходе к такой тренировочной программе спортсмен начинает</w:t>
      </w:r>
      <w:r>
        <w:rPr>
          <w:spacing w:val="1"/>
        </w:rPr>
        <w:t> </w:t>
      </w:r>
      <w:r>
        <w:rPr/>
        <w:t>терять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объемы</w:t>
      </w:r>
      <w:r>
        <w:rPr>
          <w:spacing w:val="1"/>
        </w:rPr>
        <w:t> </w:t>
      </w:r>
      <w:r>
        <w:rPr/>
        <w:t>(т.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начинает</w:t>
      </w:r>
      <w:r>
        <w:rPr>
          <w:spacing w:val="1"/>
        </w:rPr>
        <w:t> </w:t>
      </w:r>
      <w:r>
        <w:rPr/>
        <w:t>каждое</w:t>
      </w:r>
      <w:r>
        <w:rPr>
          <w:spacing w:val="1"/>
        </w:rPr>
        <w:t> </w:t>
      </w:r>
      <w:r>
        <w:rPr/>
        <w:t>последующее</w:t>
      </w:r>
      <w:r>
        <w:rPr>
          <w:spacing w:val="1"/>
        </w:rPr>
        <w:t> </w:t>
      </w:r>
      <w:r>
        <w:rPr/>
        <w:t>тренировочное</w:t>
      </w:r>
      <w:r>
        <w:rPr>
          <w:spacing w:val="1"/>
        </w:rPr>
        <w:t> </w:t>
      </w:r>
      <w:r>
        <w:rPr/>
        <w:t>занятие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период недовосстановления), делая неверный вывод о том, что высокообъемный тренинг</w:t>
      </w:r>
      <w:r>
        <w:rPr>
          <w:spacing w:val="1"/>
        </w:rPr>
        <w:t> </w:t>
      </w:r>
      <w:r>
        <w:rPr/>
        <w:t>неэффективен.</w:t>
      </w:r>
      <w:r>
        <w:rPr>
          <w:spacing w:val="1"/>
        </w:rPr>
        <w:t> </w:t>
      </w:r>
      <w:r>
        <w:rPr/>
        <w:t>Повторим,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однозначно</w:t>
      </w:r>
      <w:r>
        <w:rPr>
          <w:spacing w:val="1"/>
        </w:rPr>
        <w:t> </w:t>
      </w:r>
      <w:r>
        <w:rPr/>
        <w:t>эффективных</w:t>
      </w:r>
      <w:r>
        <w:rPr>
          <w:spacing w:val="1"/>
        </w:rPr>
        <w:t> </w:t>
      </w:r>
      <w:r>
        <w:rPr/>
        <w:t>и</w:t>
      </w:r>
      <w:r>
        <w:rPr>
          <w:spacing w:val="61"/>
        </w:rPr>
        <w:t> </w:t>
      </w:r>
      <w:r>
        <w:rPr/>
        <w:t>неэффективных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методик.</w:t>
      </w:r>
      <w:r>
        <w:rPr>
          <w:spacing w:val="1"/>
        </w:rPr>
        <w:t> </w:t>
      </w:r>
      <w:r>
        <w:rPr/>
        <w:t>Каждая</w:t>
      </w:r>
      <w:r>
        <w:rPr>
          <w:spacing w:val="1"/>
        </w:rPr>
        <w:t> </w:t>
      </w:r>
      <w:r>
        <w:rPr/>
        <w:t>тренировочная</w:t>
      </w:r>
      <w:r>
        <w:rPr>
          <w:spacing w:val="1"/>
        </w:rPr>
        <w:t> </w:t>
      </w:r>
      <w:r>
        <w:rPr/>
        <w:t>программа,</w:t>
      </w:r>
      <w:r>
        <w:rPr>
          <w:spacing w:val="1"/>
        </w:rPr>
        <w:t> </w:t>
      </w:r>
      <w:r>
        <w:rPr/>
        <w:t>характеризующаяся</w:t>
      </w:r>
      <w:r>
        <w:rPr>
          <w:spacing w:val="1"/>
        </w:rPr>
        <w:t> </w:t>
      </w:r>
      <w:r>
        <w:rPr/>
        <w:t>своими</w:t>
      </w:r>
      <w:r>
        <w:rPr>
          <w:spacing w:val="1"/>
        </w:rPr>
        <w:t> </w:t>
      </w:r>
      <w:r>
        <w:rPr>
          <w:i/>
        </w:rPr>
        <w:t>объемом, интенсивностью </w:t>
      </w:r>
      <w:r>
        <w:rPr/>
        <w:t>или </w:t>
      </w:r>
      <w:r>
        <w:rPr>
          <w:i/>
        </w:rPr>
        <w:t>характером упражнений, </w:t>
      </w:r>
      <w:r>
        <w:rPr/>
        <w:t>воздействуя на специфичные ей</w:t>
      </w:r>
      <w:r>
        <w:rPr>
          <w:spacing w:val="1"/>
        </w:rPr>
        <w:t> </w:t>
      </w:r>
      <w:r>
        <w:rPr/>
        <w:t>структуры и функции организма, будет эффективной (ограниченный период времени!) при</w:t>
      </w:r>
      <w:r>
        <w:rPr>
          <w:spacing w:val="1"/>
        </w:rPr>
        <w:t> </w:t>
      </w:r>
      <w:r>
        <w:rPr/>
        <w:t>условии</w:t>
      </w:r>
      <w:r>
        <w:rPr>
          <w:spacing w:val="1"/>
        </w:rPr>
        <w:t> </w:t>
      </w:r>
      <w:r>
        <w:rPr/>
        <w:t>соответствия</w:t>
      </w:r>
      <w:r>
        <w:rPr>
          <w:spacing w:val="1"/>
        </w:rPr>
        <w:t> </w:t>
      </w:r>
      <w:r>
        <w:rPr>
          <w:i/>
        </w:rPr>
        <w:t>величины</w:t>
      </w:r>
      <w:r>
        <w:rPr>
          <w:i/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состоянию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соблюдения</w:t>
      </w:r>
      <w:r>
        <w:rPr>
          <w:spacing w:val="1"/>
        </w:rPr>
        <w:t> </w:t>
      </w:r>
      <w:r>
        <w:rPr>
          <w:i/>
        </w:rPr>
        <w:t>принципа</w:t>
      </w:r>
      <w:r>
        <w:rPr>
          <w:i/>
          <w:spacing w:val="-1"/>
        </w:rPr>
        <w:t> </w:t>
      </w:r>
      <w:r>
        <w:rPr>
          <w:i/>
        </w:rPr>
        <w:t>перегрузки.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4"/>
        <w:rPr>
          <w:i/>
          <w:sz w:val="26"/>
        </w:rPr>
      </w:pPr>
    </w:p>
    <w:p>
      <w:pPr>
        <w:spacing w:before="0"/>
        <w:ind w:left="1546" w:right="2198" w:firstLine="0"/>
        <w:jc w:val="center"/>
        <w:rPr>
          <w:sz w:val="18"/>
        </w:rPr>
      </w:pPr>
      <w:r>
        <w:rPr>
          <w:sz w:val="18"/>
        </w:rPr>
        <w:t>55</w:t>
      </w:r>
    </w:p>
    <w:p>
      <w:pPr>
        <w:spacing w:after="0"/>
        <w:jc w:val="center"/>
        <w:rPr>
          <w:sz w:val="18"/>
        </w:rPr>
        <w:sectPr>
          <w:footerReference w:type="default" r:id="rId64"/>
          <w:pgSz w:w="11910" w:h="16840"/>
          <w:pgMar w:footer="0" w:header="0" w:top="600" w:bottom="280" w:left="440" w:right="220"/>
        </w:sectPr>
      </w:pPr>
    </w:p>
    <w:p>
      <w:pPr>
        <w:spacing w:before="61" w:after="14"/>
        <w:ind w:left="7303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spacing w:line="24" w:lineRule="exact"/>
        <w:ind w:left="408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7"/>
        <w:rPr>
          <w:b/>
          <w:sz w:val="27"/>
        </w:rPr>
      </w:pPr>
    </w:p>
    <w:p>
      <w:pPr>
        <w:spacing w:before="0"/>
        <w:ind w:left="3042" w:right="0" w:firstLine="0"/>
        <w:jc w:val="left"/>
        <w:rPr>
          <w:sz w:val="48"/>
        </w:rPr>
      </w:pPr>
      <w:r>
        <w:rPr>
          <w:sz w:val="48"/>
        </w:rPr>
        <w:t>Часть</w:t>
      </w:r>
      <w:r>
        <w:rPr>
          <w:spacing w:val="-2"/>
          <w:sz w:val="48"/>
        </w:rPr>
        <w:t> </w:t>
      </w:r>
      <w:r>
        <w:rPr>
          <w:sz w:val="48"/>
        </w:rPr>
        <w:t>4</w:t>
      </w:r>
    </w:p>
    <w:p>
      <w:pPr>
        <w:pStyle w:val="Heading1"/>
        <w:spacing w:before="375"/>
        <w:ind w:left="2265"/>
        <w:jc w:val="left"/>
      </w:pPr>
      <w:r>
        <w:rPr/>
        <w:t>Аэробная</w:t>
      </w:r>
      <w:r>
        <w:rPr>
          <w:spacing w:val="-9"/>
        </w:rPr>
        <w:t> </w:t>
      </w:r>
      <w:r>
        <w:rPr/>
        <w:t>тренировка</w:t>
      </w:r>
    </w:p>
    <w:p>
      <w:pPr>
        <w:pStyle w:val="BodyText"/>
        <w:spacing w:before="4"/>
        <w:rPr>
          <w:b/>
          <w:sz w:val="19"/>
        </w:rPr>
      </w:pPr>
    </w:p>
    <w:p>
      <w:pPr>
        <w:pStyle w:val="BodyText"/>
        <w:spacing w:line="235" w:lineRule="auto" w:before="95"/>
        <w:ind w:left="462" w:right="1152" w:firstLine="715"/>
        <w:jc w:val="both"/>
      </w:pPr>
      <w:r>
        <w:rPr/>
        <w:t>Аэробная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активности,</w:t>
      </w:r>
      <w:r>
        <w:rPr>
          <w:spacing w:val="-5"/>
        </w:rPr>
        <w:t> </w:t>
      </w:r>
      <w:r>
        <w:rPr/>
        <w:t>необходимых</w:t>
      </w:r>
      <w:r>
        <w:rPr>
          <w:spacing w:val="-1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повышения</w:t>
      </w:r>
      <w:r>
        <w:rPr>
          <w:spacing w:val="-1"/>
        </w:rPr>
        <w:t> </w:t>
      </w:r>
      <w:r>
        <w:rPr/>
        <w:t>аэробных</w:t>
      </w:r>
      <w:r>
        <w:rPr>
          <w:spacing w:val="-1"/>
        </w:rPr>
        <w:t> </w:t>
      </w:r>
      <w:r>
        <w:rPr/>
        <w:t>способностей</w:t>
      </w:r>
      <w:r>
        <w:rPr>
          <w:spacing w:val="-2"/>
        </w:rPr>
        <w:t> </w:t>
      </w:r>
      <w:r>
        <w:rPr/>
        <w:t>организма</w:t>
      </w:r>
      <w:r>
        <w:rPr>
          <w:spacing w:val="-3"/>
        </w:rPr>
        <w:t> </w:t>
      </w:r>
      <w:r>
        <w:rPr/>
        <w:t>человека.</w:t>
      </w:r>
    </w:p>
    <w:p>
      <w:pPr>
        <w:pStyle w:val="BodyText"/>
        <w:spacing w:before="8"/>
        <w:rPr>
          <w:sz w:val="21"/>
        </w:rPr>
      </w:pPr>
    </w:p>
    <w:p>
      <w:pPr>
        <w:pStyle w:val="Heading4"/>
        <w:ind w:right="1566"/>
        <w:jc w:val="center"/>
      </w:pPr>
      <w:r>
        <w:rPr/>
        <w:t>Задачи</w:t>
      </w:r>
      <w:r>
        <w:rPr>
          <w:spacing w:val="-2"/>
        </w:rPr>
        <w:t> </w:t>
      </w:r>
      <w:r>
        <w:rPr/>
        <w:t>аэробной</w:t>
      </w:r>
      <w:r>
        <w:rPr>
          <w:spacing w:val="-2"/>
        </w:rPr>
        <w:t> </w:t>
      </w:r>
      <w:r>
        <w:rPr/>
        <w:t>тренировки</w:t>
      </w:r>
    </w:p>
    <w:p>
      <w:pPr>
        <w:pStyle w:val="BodyText"/>
        <w:spacing w:before="1"/>
        <w:rPr>
          <w:sz w:val="34"/>
        </w:rPr>
      </w:pPr>
    </w:p>
    <w:p>
      <w:pPr>
        <w:pStyle w:val="BodyText"/>
        <w:spacing w:line="235" w:lineRule="auto"/>
        <w:ind w:left="472" w:right="1131" w:firstLine="660"/>
        <w:jc w:val="both"/>
      </w:pPr>
      <w:r>
        <w:rPr/>
        <w:t>Положительные изменения, вызванные аэробной тренировкой, в значительной степени</w:t>
      </w:r>
      <w:r>
        <w:rPr>
          <w:spacing w:val="-57"/>
        </w:rPr>
        <w:t> </w:t>
      </w:r>
      <w:r>
        <w:rPr/>
        <w:t>определяют здоровье человека, состояние систем кровообращения, дыхания, крови, нервно-</w:t>
      </w:r>
      <w:r>
        <w:rPr>
          <w:spacing w:val="1"/>
        </w:rPr>
        <w:t> </w:t>
      </w:r>
      <w:r>
        <w:rPr/>
        <w:t>мышечной</w:t>
      </w:r>
      <w:r>
        <w:rPr>
          <w:spacing w:val="-1"/>
        </w:rPr>
        <w:t> </w:t>
      </w:r>
      <w:r>
        <w:rPr/>
        <w:t>системы.</w:t>
      </w:r>
    </w:p>
    <w:p>
      <w:pPr>
        <w:pStyle w:val="BodyText"/>
        <w:spacing w:line="232" w:lineRule="auto" w:before="1"/>
        <w:ind w:left="472" w:right="1123" w:firstLine="715"/>
        <w:jc w:val="both"/>
      </w:pPr>
      <w:r>
        <w:rPr/>
        <w:t>Эти изменения (табл. 4) обусловлены разнообразными адаптационными реакциями на</w:t>
      </w:r>
      <w:r>
        <w:rPr>
          <w:spacing w:val="1"/>
        </w:rPr>
        <w:t> </w:t>
      </w:r>
      <w:r>
        <w:rPr/>
        <w:t>аэробную</w:t>
      </w:r>
      <w:r>
        <w:rPr>
          <w:spacing w:val="1"/>
        </w:rPr>
        <w:t> </w:t>
      </w:r>
      <w:r>
        <w:rPr/>
        <w:t>нагрузку.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утилизации</w:t>
      </w:r>
      <w:r>
        <w:rPr>
          <w:spacing w:val="1"/>
        </w:rPr>
        <w:t> </w:t>
      </w:r>
      <w:r>
        <w:rPr/>
        <w:t>жира,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периферического</w:t>
      </w:r>
      <w:r>
        <w:rPr>
          <w:spacing w:val="1"/>
        </w:rPr>
        <w:t> </w:t>
      </w:r>
      <w:r>
        <w:rPr/>
        <w:t>сопротивления сосудов и увеличение максимального потребления кислорода способствуют</w:t>
      </w:r>
      <w:r>
        <w:rPr>
          <w:spacing w:val="1"/>
        </w:rPr>
        <w:t> </w:t>
      </w:r>
      <w:r>
        <w:rPr/>
        <w:t>снижению</w:t>
      </w:r>
      <w:r>
        <w:rPr>
          <w:spacing w:val="1"/>
        </w:rPr>
        <w:t> </w:t>
      </w:r>
      <w:r>
        <w:rPr/>
        <w:t>риска</w:t>
      </w:r>
      <w:r>
        <w:rPr>
          <w:spacing w:val="1"/>
        </w:rPr>
        <w:t> </w:t>
      </w:r>
      <w:r>
        <w:rPr/>
        <w:t>заболеваний</w:t>
      </w:r>
      <w:r>
        <w:rPr>
          <w:spacing w:val="1"/>
        </w:rPr>
        <w:t> </w:t>
      </w:r>
      <w:r>
        <w:rPr/>
        <w:t>сердечно-сосудистой</w:t>
      </w:r>
      <w:r>
        <w:rPr>
          <w:spacing w:val="1"/>
        </w:rPr>
        <w:t> </w:t>
      </w:r>
      <w:r>
        <w:rPr/>
        <w:t>системы.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риска,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ожирение,</w:t>
      </w:r>
      <w:r>
        <w:rPr>
          <w:spacing w:val="1"/>
        </w:rPr>
        <w:t> </w:t>
      </w:r>
      <w:r>
        <w:rPr/>
        <w:t>гипертония,</w:t>
      </w:r>
      <w:r>
        <w:rPr>
          <w:spacing w:val="1"/>
        </w:rPr>
        <w:t> </w:t>
      </w:r>
      <w:r>
        <w:rPr/>
        <w:t>повышенный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триглицеридов</w:t>
      </w:r>
      <w:r>
        <w:rPr>
          <w:spacing w:val="-1"/>
        </w:rPr>
        <w:t> </w:t>
      </w:r>
      <w:r>
        <w:rPr/>
        <w:t>и</w:t>
      </w:r>
      <w:r>
        <w:rPr>
          <w:spacing w:val="1"/>
        </w:rPr>
        <w:t> </w:t>
      </w:r>
      <w:r>
        <w:rPr/>
        <w:t>липопротеинов низкой</w:t>
      </w:r>
      <w:r>
        <w:rPr>
          <w:spacing w:val="-1"/>
        </w:rPr>
        <w:t> </w:t>
      </w:r>
      <w:r>
        <w:rPr/>
        <w:t>плотности.</w:t>
      </w:r>
    </w:p>
    <w:p>
      <w:pPr>
        <w:pStyle w:val="BodyText"/>
        <w:spacing w:line="235" w:lineRule="auto" w:before="4"/>
        <w:ind w:left="476" w:right="1116" w:firstLine="715"/>
        <w:jc w:val="both"/>
      </w:pPr>
      <w:r>
        <w:rPr/>
        <w:t>Здоровая сердечно-сосудистая система - это нечто большее, чем просто обретение</w:t>
      </w:r>
      <w:r>
        <w:rPr>
          <w:spacing w:val="1"/>
        </w:rPr>
        <w:t> </w:t>
      </w:r>
      <w:r>
        <w:rPr/>
        <w:t>хорошей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формы.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сердечной</w:t>
      </w:r>
      <w:r>
        <w:rPr>
          <w:spacing w:val="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кровеносных</w:t>
      </w:r>
      <w:r>
        <w:rPr>
          <w:spacing w:val="1"/>
        </w:rPr>
        <w:t> </w:t>
      </w:r>
      <w:r>
        <w:rPr/>
        <w:t>сосудов</w:t>
      </w:r>
      <w:r>
        <w:rPr>
          <w:spacing w:val="1"/>
        </w:rPr>
        <w:t> </w:t>
      </w:r>
      <w:r>
        <w:rPr/>
        <w:t>и</w:t>
      </w:r>
      <w:r>
        <w:rPr>
          <w:spacing w:val="-57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циркуляции</w:t>
      </w:r>
      <w:r>
        <w:rPr>
          <w:spacing w:val="1"/>
        </w:rPr>
        <w:t> </w:t>
      </w:r>
      <w:r>
        <w:rPr/>
        <w:t>крови.</w:t>
      </w:r>
      <w:r>
        <w:rPr>
          <w:spacing w:val="1"/>
        </w:rPr>
        <w:t> </w:t>
      </w:r>
      <w:r>
        <w:rPr/>
        <w:t>Аэробные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доказали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восстановлении организма после сердечных и легочных заболеваний, лечении расстройства</w:t>
      </w:r>
      <w:r>
        <w:rPr>
          <w:spacing w:val="1"/>
        </w:rPr>
        <w:t> </w:t>
      </w:r>
      <w:r>
        <w:rPr/>
        <w:t>сна, диабета, предродовых и послеродовых осложнений, почечных расстройств, устранении</w:t>
      </w:r>
      <w:r>
        <w:rPr>
          <w:spacing w:val="1"/>
        </w:rPr>
        <w:t> </w:t>
      </w:r>
      <w:r>
        <w:rPr/>
        <w:t>стресса</w:t>
      </w:r>
      <w:r>
        <w:rPr>
          <w:spacing w:val="-2"/>
        </w:rPr>
        <w:t> </w:t>
      </w:r>
      <w:r>
        <w:rPr/>
        <w:t>и повышенной</w:t>
      </w:r>
      <w:r>
        <w:rPr>
          <w:spacing w:val="-2"/>
        </w:rPr>
        <w:t> </w:t>
      </w:r>
      <w:r>
        <w:rPr/>
        <w:t>возбудимости.</w:t>
      </w:r>
    </w:p>
    <w:p>
      <w:pPr>
        <w:pStyle w:val="BodyText"/>
        <w:spacing w:line="232" w:lineRule="auto"/>
        <w:ind w:left="467" w:right="1112" w:firstLine="730"/>
        <w:jc w:val="both"/>
      </w:pPr>
      <w:r>
        <w:rPr/>
        <w:t>Наряду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вышеперечисленным,</w:t>
      </w:r>
      <w:r>
        <w:rPr>
          <w:spacing w:val="1"/>
        </w:rPr>
        <w:t> </w:t>
      </w:r>
      <w:r>
        <w:rPr/>
        <w:t>аэробная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основой</w:t>
      </w:r>
      <w:r>
        <w:rPr>
          <w:spacing w:val="60"/>
        </w:rPr>
        <w:t> </w:t>
      </w:r>
      <w:r>
        <w:rPr/>
        <w:t>для</w:t>
      </w:r>
      <w:r>
        <w:rPr>
          <w:spacing w:val="1"/>
        </w:rPr>
        <w:t> </w:t>
      </w:r>
      <w:r>
        <w:rPr/>
        <w:t>других фитнес-программ. Здоровое сердце, легкие, кровеносные сосуды, развитие аэробной</w:t>
      </w:r>
      <w:r>
        <w:rPr>
          <w:spacing w:val="1"/>
        </w:rPr>
        <w:t> </w:t>
      </w:r>
      <w:r>
        <w:rPr/>
        <w:t>выносливости,</w:t>
      </w:r>
      <w:r>
        <w:rPr>
          <w:spacing w:val="-1"/>
        </w:rPr>
        <w:t> </w:t>
      </w:r>
      <w:r>
        <w:rPr/>
        <w:t>повышение</w:t>
      </w:r>
      <w:r>
        <w:rPr>
          <w:spacing w:val="-2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резервов</w:t>
      </w:r>
      <w:r>
        <w:rPr>
          <w:spacing w:val="-2"/>
        </w:rPr>
        <w:t> </w:t>
      </w:r>
      <w:r>
        <w:rPr/>
        <w:t>организма</w:t>
      </w:r>
      <w:r>
        <w:rPr>
          <w:spacing w:val="-2"/>
        </w:rPr>
        <w:t> </w:t>
      </w:r>
      <w:r>
        <w:rPr/>
        <w:t>и здоровья</w:t>
      </w:r>
      <w:r>
        <w:rPr>
          <w:spacing w:val="-1"/>
        </w:rPr>
        <w:t> </w:t>
      </w:r>
      <w:r>
        <w:rPr/>
        <w:t>человека в</w:t>
      </w:r>
      <w:r>
        <w:rPr>
          <w:spacing w:val="-1"/>
        </w:rPr>
        <w:t> </w:t>
      </w:r>
      <w:r>
        <w:rPr/>
        <w:t>целом</w:t>
      </w:r>
    </w:p>
    <w:p>
      <w:pPr>
        <w:pStyle w:val="ListParagraph"/>
        <w:numPr>
          <w:ilvl w:val="0"/>
          <w:numId w:val="19"/>
        </w:numPr>
        <w:tabs>
          <w:tab w:pos="710" w:val="left" w:leader="none"/>
        </w:tabs>
        <w:spacing w:line="232" w:lineRule="auto" w:before="0" w:after="0"/>
        <w:ind w:left="467" w:right="1113" w:firstLine="0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1"/>
          <w:sz w:val="24"/>
        </w:rPr>
        <w:t> </w:t>
      </w:r>
      <w:r>
        <w:rPr>
          <w:sz w:val="24"/>
        </w:rPr>
        <w:t>компоненты</w:t>
      </w:r>
      <w:r>
        <w:rPr>
          <w:spacing w:val="1"/>
          <w:sz w:val="24"/>
        </w:rPr>
        <w:t> </w:t>
      </w:r>
      <w:r>
        <w:rPr>
          <w:sz w:val="24"/>
        </w:rPr>
        <w:t>безопасности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хорошего</w:t>
      </w:r>
      <w:r>
        <w:rPr>
          <w:spacing w:val="1"/>
          <w:sz w:val="24"/>
        </w:rPr>
        <w:t> </w:t>
      </w:r>
      <w:r>
        <w:rPr>
          <w:sz w:val="24"/>
        </w:rPr>
        <w:t>выполнения</w:t>
      </w:r>
      <w:r>
        <w:rPr>
          <w:spacing w:val="1"/>
          <w:sz w:val="24"/>
        </w:rPr>
        <w:t> </w:t>
      </w:r>
      <w:r>
        <w:rPr>
          <w:sz w:val="24"/>
        </w:rPr>
        <w:t>любых</w:t>
      </w:r>
      <w:r>
        <w:rPr>
          <w:spacing w:val="1"/>
          <w:sz w:val="24"/>
        </w:rPr>
        <w:t> </w:t>
      </w:r>
      <w:r>
        <w:rPr>
          <w:sz w:val="24"/>
        </w:rPr>
        <w:t>тренировочных</w:t>
      </w:r>
      <w:r>
        <w:rPr>
          <w:spacing w:val="1"/>
          <w:sz w:val="24"/>
        </w:rPr>
        <w:t> </w:t>
      </w:r>
      <w:r>
        <w:rPr>
          <w:sz w:val="24"/>
        </w:rPr>
        <w:t>программ. Клиенты с хорошим уровнем развития сердечно-сосудистой системы, как правило,</w:t>
      </w:r>
      <w:r>
        <w:rPr>
          <w:spacing w:val="-57"/>
          <w:sz w:val="24"/>
        </w:rPr>
        <w:t> </w:t>
      </w:r>
      <w:r>
        <w:rPr>
          <w:sz w:val="24"/>
        </w:rPr>
        <w:t>демонстрируют большую выносливость и запас жизненных сил, что выражается в меньшей</w:t>
      </w:r>
      <w:r>
        <w:rPr>
          <w:spacing w:val="1"/>
          <w:sz w:val="24"/>
        </w:rPr>
        <w:t> </w:t>
      </w:r>
      <w:r>
        <w:rPr>
          <w:sz w:val="24"/>
        </w:rPr>
        <w:t>утомляемости</w:t>
      </w:r>
      <w:r>
        <w:rPr>
          <w:spacing w:val="-1"/>
          <w:sz w:val="24"/>
        </w:rPr>
        <w:t> </w:t>
      </w:r>
      <w:r>
        <w:rPr>
          <w:sz w:val="24"/>
        </w:rPr>
        <w:t>и значительно</w:t>
      </w:r>
      <w:r>
        <w:rPr>
          <w:spacing w:val="-1"/>
          <w:sz w:val="24"/>
        </w:rPr>
        <w:t> </w:t>
      </w:r>
      <w:r>
        <w:rPr>
          <w:sz w:val="24"/>
        </w:rPr>
        <w:t>более</w:t>
      </w:r>
      <w:r>
        <w:rPr>
          <w:spacing w:val="-2"/>
          <w:sz w:val="24"/>
        </w:rPr>
        <w:t> </w:t>
      </w:r>
      <w:r>
        <w:rPr>
          <w:sz w:val="24"/>
        </w:rPr>
        <w:t>низкой</w:t>
      </w:r>
      <w:r>
        <w:rPr>
          <w:spacing w:val="-1"/>
          <w:sz w:val="24"/>
        </w:rPr>
        <w:t> </w:t>
      </w:r>
      <w:r>
        <w:rPr>
          <w:sz w:val="24"/>
        </w:rPr>
        <w:t>вероятности</w:t>
      </w:r>
      <w:r>
        <w:rPr>
          <w:spacing w:val="-2"/>
          <w:sz w:val="24"/>
        </w:rPr>
        <w:t> </w:t>
      </w:r>
      <w:r>
        <w:rPr>
          <w:sz w:val="24"/>
        </w:rPr>
        <w:t>получения</w:t>
      </w:r>
      <w:r>
        <w:rPr>
          <w:spacing w:val="-1"/>
          <w:sz w:val="24"/>
        </w:rPr>
        <w:t> </w:t>
      </w:r>
      <w:r>
        <w:rPr>
          <w:sz w:val="24"/>
        </w:rPr>
        <w:t>травм.</w:t>
      </w:r>
    </w:p>
    <w:p>
      <w:pPr>
        <w:pStyle w:val="BodyText"/>
        <w:spacing w:before="8"/>
        <w:rPr>
          <w:sz w:val="15"/>
        </w:rPr>
      </w:pPr>
    </w:p>
    <w:p>
      <w:pPr>
        <w:spacing w:before="92"/>
        <w:ind w:left="481" w:right="0" w:firstLine="0"/>
        <w:jc w:val="left"/>
        <w:rPr>
          <w:b/>
          <w:sz w:val="18"/>
        </w:rPr>
      </w:pPr>
      <w:r>
        <w:rPr/>
        <w:pict>
          <v:line style="position:absolute;mso-position-horizontal-relative:page;mso-position-vertical-relative:paragraph;z-index:15777792" from="528.25pt,15.57235pt" to="528.25pt,245.97235pt" stroked="true" strokeweight=".7pt" strokecolor="#000000">
            <v:stroke dashstyle="solid"/>
            <w10:wrap type="none"/>
          </v:line>
        </w:pict>
      </w:r>
      <w:r>
        <w:rPr>
          <w:b/>
          <w:sz w:val="18"/>
        </w:rPr>
        <w:t>Таблица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4</w:t>
      </w:r>
    </w:p>
    <w:p>
      <w:pPr>
        <w:pStyle w:val="BodyText"/>
        <w:spacing w:before="7"/>
        <w:rPr>
          <w:b/>
          <w:sz w:val="15"/>
        </w:rPr>
      </w:pPr>
      <w:r>
        <w:rPr/>
        <w:pict>
          <v:shape style="position:absolute;margin-left:192.25pt;margin-top:11.308496pt;width:80.650pt;height:.1pt;mso-position-horizontal-relative:page;mso-position-vertical-relative:paragraph;z-index:-15680512;mso-wrap-distance-left:0;mso-wrap-distance-right:0" coordorigin="3845,226" coordsize="1613,0" path="m3845,226l5458,226e" filled="false" stroked="true" strokeweight=".5pt" strokecolor="#000000">
            <v:path arrowok="t"/>
            <v:stroke dashstyle="solid"/>
            <w10:wrap type="topAndBottom"/>
          </v:shape>
        </w:pict>
      </w:r>
      <w:r>
        <w:rPr/>
        <w:pict>
          <v:group style="position:absolute;margin-left:329.549988pt;margin-top:10.958496pt;width:96.45pt;height:.7pt;mso-position-horizontal-relative:page;mso-position-vertical-relative:paragraph;z-index:-15680000;mso-wrap-distance-left:0;mso-wrap-distance-right:0" coordorigin="6591,219" coordsize="1929,14">
            <v:line style="position:absolute" from="6591,226" to="7378,226" stroked="true" strokeweight=".7pt" strokecolor="#000000">
              <v:stroke dashstyle="solid"/>
            </v:line>
            <v:line style="position:absolute" from="7445,226" to="8520,226" stroked="true" strokeweight=".5pt" strokecolor="#000000">
              <v:stroke dashstyle="solid"/>
            </v:line>
            <w10:wrap type="topAndBottom"/>
          </v:group>
        </w:pict>
      </w:r>
    </w:p>
    <w:p>
      <w:pPr>
        <w:spacing w:before="0"/>
        <w:ind w:left="3437" w:right="3173" w:hanging="858"/>
        <w:jc w:val="left"/>
        <w:rPr>
          <w:b/>
          <w:sz w:val="24"/>
        </w:rPr>
      </w:pPr>
      <w:r>
        <w:rPr>
          <w:b/>
          <w:sz w:val="24"/>
        </w:rPr>
        <w:t>Положительные изменения </w:t>
      </w:r>
      <w:r>
        <w:rPr>
          <w:sz w:val="24"/>
        </w:rPr>
        <w:t>в </w:t>
      </w:r>
      <w:r>
        <w:rPr>
          <w:b/>
          <w:sz w:val="24"/>
        </w:rPr>
        <w:t>организме человека,</w:t>
      </w:r>
      <w:r>
        <w:rPr>
          <w:b/>
          <w:spacing w:val="-57"/>
          <w:sz w:val="24"/>
        </w:rPr>
        <w:t> </w:t>
      </w:r>
      <w:r>
        <w:rPr>
          <w:b/>
          <w:sz w:val="24"/>
          <w:u w:val="thick"/>
        </w:rPr>
        <w:t>вызванные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аэробной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тренировкой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59" w:lineRule="exact" w:before="0" w:after="0"/>
        <w:ind w:left="774" w:right="0" w:hanging="179"/>
        <w:jc w:val="left"/>
        <w:rPr>
          <w:sz w:val="24"/>
        </w:rPr>
      </w:pPr>
      <w:r>
        <w:rPr>
          <w:sz w:val="24"/>
        </w:rPr>
        <w:t>Улучшения</w:t>
      </w:r>
      <w:r>
        <w:rPr>
          <w:spacing w:val="-3"/>
          <w:sz w:val="24"/>
        </w:rPr>
        <w:t> </w:t>
      </w:r>
      <w:r>
        <w:rPr>
          <w:sz w:val="24"/>
        </w:rPr>
        <w:t>здоровья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9" w:after="0"/>
        <w:ind w:left="774" w:right="0" w:hanging="179"/>
        <w:jc w:val="left"/>
        <w:rPr>
          <w:sz w:val="24"/>
        </w:rPr>
      </w:pPr>
      <w:r>
        <w:rPr>
          <w:sz w:val="24"/>
        </w:rPr>
        <w:t>Снижения</w:t>
      </w:r>
      <w:r>
        <w:rPr>
          <w:spacing w:val="-4"/>
          <w:sz w:val="24"/>
        </w:rPr>
        <w:t> </w:t>
      </w:r>
      <w:r>
        <w:rPr>
          <w:sz w:val="24"/>
        </w:rPr>
        <w:t>кровяного</w:t>
      </w:r>
      <w:r>
        <w:rPr>
          <w:spacing w:val="-4"/>
          <w:sz w:val="24"/>
        </w:rPr>
        <w:t> </w:t>
      </w:r>
      <w:r>
        <w:rPr>
          <w:sz w:val="24"/>
        </w:rPr>
        <w:t>давления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0" w:after="0"/>
        <w:ind w:left="774" w:right="0" w:hanging="179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5"/>
          <w:sz w:val="24"/>
        </w:rPr>
        <w:t> </w:t>
      </w:r>
      <w:r>
        <w:rPr>
          <w:sz w:val="24"/>
        </w:rPr>
        <w:t>липопротеинов</w:t>
      </w:r>
      <w:r>
        <w:rPr>
          <w:spacing w:val="-3"/>
          <w:sz w:val="24"/>
        </w:rPr>
        <w:t> </w:t>
      </w:r>
      <w:r>
        <w:rPr>
          <w:sz w:val="24"/>
        </w:rPr>
        <w:t>высокой</w:t>
      </w:r>
      <w:r>
        <w:rPr>
          <w:spacing w:val="-3"/>
          <w:sz w:val="24"/>
        </w:rPr>
        <w:t> </w:t>
      </w:r>
      <w:r>
        <w:rPr>
          <w:sz w:val="24"/>
        </w:rPr>
        <w:t>плотности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2" w:after="0"/>
        <w:ind w:left="774" w:right="0" w:hanging="179"/>
        <w:jc w:val="left"/>
        <w:rPr>
          <w:sz w:val="24"/>
        </w:rPr>
      </w:pPr>
      <w:r>
        <w:rPr>
          <w:sz w:val="24"/>
        </w:rPr>
        <w:t>Снижения</w:t>
      </w:r>
      <w:r>
        <w:rPr>
          <w:spacing w:val="-6"/>
          <w:sz w:val="24"/>
        </w:rPr>
        <w:t> </w:t>
      </w:r>
      <w:r>
        <w:rPr>
          <w:sz w:val="24"/>
        </w:rPr>
        <w:t>общего</w:t>
      </w:r>
      <w:r>
        <w:rPr>
          <w:spacing w:val="-5"/>
          <w:sz w:val="24"/>
        </w:rPr>
        <w:t> </w:t>
      </w:r>
      <w:r>
        <w:rPr>
          <w:sz w:val="24"/>
        </w:rPr>
        <w:t>холестерина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9" w:after="0"/>
        <w:ind w:left="774" w:right="0" w:hanging="179"/>
        <w:jc w:val="left"/>
        <w:rPr>
          <w:sz w:val="24"/>
        </w:rPr>
      </w:pPr>
      <w:r>
        <w:rPr>
          <w:sz w:val="24"/>
        </w:rPr>
        <w:t>Уменьшения</w:t>
      </w:r>
      <w:r>
        <w:rPr>
          <w:spacing w:val="-5"/>
          <w:sz w:val="24"/>
        </w:rPr>
        <w:t> </w:t>
      </w:r>
      <w:r>
        <w:rPr>
          <w:sz w:val="24"/>
        </w:rPr>
        <w:t>накоплений</w:t>
      </w:r>
      <w:r>
        <w:rPr>
          <w:spacing w:val="-5"/>
          <w:sz w:val="24"/>
        </w:rPr>
        <w:t> </w:t>
      </w:r>
      <w:r>
        <w:rPr>
          <w:sz w:val="24"/>
        </w:rPr>
        <w:t>жира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9" w:after="0"/>
        <w:ind w:left="774" w:right="0" w:hanging="179"/>
        <w:jc w:val="left"/>
        <w:rPr>
          <w:sz w:val="24"/>
        </w:rPr>
      </w:pPr>
      <w:r>
        <w:rPr>
          <w:sz w:val="24"/>
        </w:rPr>
        <w:t>Увеличения</w:t>
      </w:r>
      <w:r>
        <w:rPr>
          <w:spacing w:val="-5"/>
          <w:sz w:val="24"/>
        </w:rPr>
        <w:t> </w:t>
      </w:r>
      <w:r>
        <w:rPr>
          <w:sz w:val="24"/>
        </w:rPr>
        <w:t>способности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выполнению</w:t>
      </w:r>
      <w:r>
        <w:rPr>
          <w:spacing w:val="-5"/>
          <w:sz w:val="24"/>
        </w:rPr>
        <w:t> </w:t>
      </w:r>
      <w:r>
        <w:rPr>
          <w:sz w:val="24"/>
        </w:rPr>
        <w:t>аэробной</w:t>
      </w:r>
      <w:r>
        <w:rPr>
          <w:spacing w:val="-4"/>
          <w:sz w:val="24"/>
        </w:rPr>
        <w:t> </w:t>
      </w:r>
      <w:r>
        <w:rPr>
          <w:sz w:val="24"/>
        </w:rPr>
        <w:t>нагрузки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2" w:after="0"/>
        <w:ind w:left="774" w:right="0" w:hanging="179"/>
        <w:jc w:val="left"/>
        <w:rPr>
          <w:sz w:val="24"/>
        </w:rPr>
      </w:pPr>
      <w:r>
        <w:rPr>
          <w:sz w:val="24"/>
        </w:rPr>
        <w:t>Уменьшения</w:t>
      </w:r>
      <w:r>
        <w:rPr>
          <w:spacing w:val="-5"/>
          <w:sz w:val="24"/>
        </w:rPr>
        <w:t> </w:t>
      </w:r>
      <w:r>
        <w:rPr>
          <w:sz w:val="24"/>
        </w:rPr>
        <w:t>секреции</w:t>
      </w:r>
      <w:r>
        <w:rPr>
          <w:spacing w:val="-6"/>
          <w:sz w:val="24"/>
        </w:rPr>
        <w:t> </w:t>
      </w:r>
      <w:r>
        <w:rPr>
          <w:sz w:val="24"/>
        </w:rPr>
        <w:t>инсулина,</w:t>
      </w:r>
      <w:r>
        <w:rPr>
          <w:spacing w:val="-5"/>
          <w:sz w:val="24"/>
        </w:rPr>
        <w:t> </w:t>
      </w:r>
      <w:r>
        <w:rPr>
          <w:sz w:val="24"/>
        </w:rPr>
        <w:t>стимулированного</w:t>
      </w:r>
      <w:r>
        <w:rPr>
          <w:spacing w:val="-4"/>
          <w:sz w:val="24"/>
        </w:rPr>
        <w:t> </w:t>
      </w:r>
      <w:r>
        <w:rPr>
          <w:sz w:val="24"/>
        </w:rPr>
        <w:t>глюкозой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2" w:after="0"/>
        <w:ind w:left="774" w:right="0" w:hanging="179"/>
        <w:jc w:val="left"/>
        <w:rPr>
          <w:sz w:val="24"/>
        </w:rPr>
      </w:pPr>
      <w:r>
        <w:rPr>
          <w:sz w:val="24"/>
        </w:rPr>
        <w:t>Улучшения</w:t>
      </w:r>
      <w:r>
        <w:rPr>
          <w:spacing w:val="-3"/>
          <w:sz w:val="24"/>
        </w:rPr>
        <w:t> </w:t>
      </w:r>
      <w:r>
        <w:rPr>
          <w:sz w:val="24"/>
        </w:rPr>
        <w:t>функций</w:t>
      </w:r>
      <w:r>
        <w:rPr>
          <w:spacing w:val="-3"/>
          <w:sz w:val="24"/>
        </w:rPr>
        <w:t> </w:t>
      </w:r>
      <w:r>
        <w:rPr>
          <w:sz w:val="24"/>
        </w:rPr>
        <w:t>сердца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2" w:after="0"/>
        <w:ind w:left="774" w:right="0" w:hanging="179"/>
        <w:jc w:val="left"/>
        <w:rPr>
          <w:sz w:val="24"/>
        </w:rPr>
      </w:pPr>
      <w:r>
        <w:rPr>
          <w:sz w:val="24"/>
        </w:rPr>
        <w:t>Снижения</w:t>
      </w:r>
      <w:r>
        <w:rPr>
          <w:spacing w:val="-4"/>
          <w:sz w:val="24"/>
        </w:rPr>
        <w:t> </w:t>
      </w:r>
      <w:r>
        <w:rPr>
          <w:sz w:val="24"/>
        </w:rPr>
        <w:t>смертности</w:t>
      </w:r>
      <w:r>
        <w:rPr>
          <w:spacing w:val="-4"/>
          <w:sz w:val="24"/>
        </w:rPr>
        <w:t> </w:t>
      </w:r>
      <w:r>
        <w:rPr>
          <w:sz w:val="24"/>
        </w:rPr>
        <w:t>среди</w:t>
      </w:r>
      <w:r>
        <w:rPr>
          <w:spacing w:val="-2"/>
          <w:sz w:val="24"/>
        </w:rPr>
        <w:t> </w:t>
      </w:r>
      <w:r>
        <w:rPr>
          <w:sz w:val="24"/>
        </w:rPr>
        <w:t>пациентов,</w:t>
      </w:r>
      <w:r>
        <w:rPr>
          <w:spacing w:val="-6"/>
          <w:sz w:val="24"/>
        </w:rPr>
        <w:t> </w:t>
      </w:r>
      <w:r>
        <w:rPr>
          <w:sz w:val="24"/>
        </w:rPr>
        <w:t>перенесших</w:t>
      </w:r>
      <w:r>
        <w:rPr>
          <w:spacing w:val="-1"/>
          <w:sz w:val="24"/>
        </w:rPr>
        <w:t> </w:t>
      </w:r>
      <w:r>
        <w:rPr>
          <w:sz w:val="24"/>
        </w:rPr>
        <w:t>инфаркт</w:t>
      </w:r>
      <w:r>
        <w:rPr>
          <w:spacing w:val="-3"/>
          <w:sz w:val="24"/>
        </w:rPr>
        <w:t> </w:t>
      </w:r>
      <w:r>
        <w:rPr>
          <w:sz w:val="24"/>
        </w:rPr>
        <w:t>миокарда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3" w:after="0"/>
        <w:ind w:left="774" w:right="0" w:hanging="179"/>
        <w:jc w:val="left"/>
        <w:rPr>
          <w:sz w:val="24"/>
        </w:rPr>
      </w:pPr>
      <w:r>
        <w:rPr>
          <w:sz w:val="24"/>
        </w:rPr>
        <w:t>Увеличения</w:t>
      </w:r>
      <w:r>
        <w:rPr>
          <w:spacing w:val="-2"/>
          <w:sz w:val="24"/>
        </w:rPr>
        <w:t> </w:t>
      </w:r>
      <w:r>
        <w:rPr>
          <w:sz w:val="24"/>
        </w:rPr>
        <w:t>лактатного</w:t>
      </w:r>
      <w:r>
        <w:rPr>
          <w:spacing w:val="-4"/>
          <w:sz w:val="24"/>
        </w:rPr>
        <w:t> </w:t>
      </w:r>
      <w:r>
        <w:rPr>
          <w:sz w:val="24"/>
        </w:rPr>
        <w:t>порога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2" w:after="0"/>
        <w:ind w:left="774" w:right="0" w:hanging="179"/>
        <w:jc w:val="left"/>
        <w:rPr>
          <w:sz w:val="24"/>
        </w:rPr>
      </w:pPr>
      <w:r>
        <w:rPr>
          <w:sz w:val="24"/>
        </w:rPr>
        <w:t>Уменьшения</w:t>
      </w:r>
      <w:r>
        <w:rPr>
          <w:spacing w:val="-3"/>
          <w:sz w:val="24"/>
        </w:rPr>
        <w:t> </w:t>
      </w:r>
      <w:r>
        <w:rPr>
          <w:sz w:val="24"/>
        </w:rPr>
        <w:t>частоты</w:t>
      </w:r>
      <w:r>
        <w:rPr>
          <w:spacing w:val="-2"/>
          <w:sz w:val="24"/>
        </w:rPr>
        <w:t> </w:t>
      </w:r>
      <w:r>
        <w:rPr>
          <w:sz w:val="24"/>
        </w:rPr>
        <w:t>сердечных</w:t>
      </w:r>
      <w:r>
        <w:rPr>
          <w:spacing w:val="-2"/>
          <w:sz w:val="24"/>
        </w:rPr>
        <w:t> </w:t>
      </w:r>
      <w:r>
        <w:rPr>
          <w:sz w:val="24"/>
        </w:rPr>
        <w:t>сокращений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состоянии</w:t>
      </w:r>
      <w:r>
        <w:rPr>
          <w:spacing w:val="-2"/>
          <w:sz w:val="24"/>
        </w:rPr>
        <w:t> </w:t>
      </w:r>
      <w:r>
        <w:rPr>
          <w:sz w:val="24"/>
        </w:rPr>
        <w:t>покоя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2" w:after="0"/>
        <w:ind w:left="774" w:right="0" w:hanging="179"/>
        <w:jc w:val="left"/>
        <w:rPr>
          <w:sz w:val="20"/>
        </w:rPr>
      </w:pPr>
      <w:r>
        <w:rPr>
          <w:sz w:val="24"/>
        </w:rPr>
        <w:t>Увеличения</w:t>
      </w:r>
      <w:r>
        <w:rPr>
          <w:spacing w:val="-1"/>
          <w:sz w:val="24"/>
        </w:rPr>
        <w:t> </w:t>
      </w:r>
      <w:r>
        <w:rPr>
          <w:sz w:val="24"/>
        </w:rPr>
        <w:t>объема</w:t>
      </w:r>
      <w:r>
        <w:rPr>
          <w:spacing w:val="-2"/>
          <w:sz w:val="24"/>
        </w:rPr>
        <w:t> </w:t>
      </w:r>
      <w:r>
        <w:rPr>
          <w:sz w:val="24"/>
        </w:rPr>
        <w:t>сердца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</w:tabs>
        <w:spacing w:line="240" w:lineRule="auto" w:before="12" w:after="0"/>
        <w:ind w:left="774" w:right="0" w:hanging="179"/>
        <w:jc w:val="left"/>
        <w:rPr>
          <w:sz w:val="24"/>
        </w:rPr>
      </w:pPr>
      <w:r>
        <w:rPr>
          <w:sz w:val="24"/>
        </w:rPr>
        <w:t>Увеличения</w:t>
      </w:r>
      <w:r>
        <w:rPr>
          <w:spacing w:val="-3"/>
          <w:sz w:val="24"/>
        </w:rPr>
        <w:t> </w:t>
      </w:r>
      <w:r>
        <w:rPr>
          <w:sz w:val="24"/>
        </w:rPr>
        <w:t>наполнения</w:t>
      </w:r>
      <w:r>
        <w:rPr>
          <w:spacing w:val="-3"/>
          <w:sz w:val="24"/>
        </w:rPr>
        <w:t> </w:t>
      </w:r>
      <w:r>
        <w:rPr>
          <w:sz w:val="24"/>
        </w:rPr>
        <w:t>пульса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состоянии</w:t>
      </w:r>
      <w:r>
        <w:rPr>
          <w:spacing w:val="-3"/>
          <w:sz w:val="24"/>
        </w:rPr>
        <w:t> </w:t>
      </w:r>
      <w:r>
        <w:rPr>
          <w:sz w:val="24"/>
        </w:rPr>
        <w:t>покоя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максимальной</w:t>
      </w:r>
      <w:r>
        <w:rPr>
          <w:spacing w:val="-3"/>
          <w:sz w:val="24"/>
        </w:rPr>
        <w:t> </w:t>
      </w:r>
      <w:r>
        <w:rPr>
          <w:sz w:val="24"/>
        </w:rPr>
        <w:t>частоте</w:t>
      </w:r>
      <w:r>
        <w:rPr>
          <w:spacing w:val="-3"/>
          <w:sz w:val="24"/>
        </w:rPr>
        <w:t> </w:t>
      </w:r>
      <w:r>
        <w:rPr>
          <w:sz w:val="24"/>
        </w:rPr>
        <w:t>пульса</w:t>
      </w:r>
    </w:p>
    <w:p>
      <w:pPr>
        <w:pStyle w:val="ListParagraph"/>
        <w:numPr>
          <w:ilvl w:val="1"/>
          <w:numId w:val="19"/>
        </w:numPr>
        <w:tabs>
          <w:tab w:pos="775" w:val="left" w:leader="none"/>
          <w:tab w:pos="9816" w:val="left" w:leader="none"/>
        </w:tabs>
        <w:spacing w:line="240" w:lineRule="auto" w:before="19" w:after="0"/>
        <w:ind w:left="774" w:right="0" w:hanging="179"/>
        <w:jc w:val="left"/>
        <w:rPr>
          <w:sz w:val="24"/>
        </w:rPr>
      </w:pPr>
      <w:r>
        <w:rPr>
          <w:sz w:val="24"/>
          <w:u w:val="single"/>
        </w:rPr>
        <w:t>Увеличения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величины</w:t>
      </w:r>
      <w:r>
        <w:rPr>
          <w:spacing w:val="-5"/>
          <w:sz w:val="24"/>
          <w:u w:val="single"/>
        </w:rPr>
        <w:t> </w:t>
      </w:r>
      <w:r>
        <w:rPr>
          <w:sz w:val="24"/>
          <w:u w:val="single"/>
        </w:rPr>
        <w:t>максимального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сердечно</w:t>
      </w:r>
      <w:r>
        <w:rPr>
          <w:sz w:val="24"/>
        </w:rPr>
        <w:t>го</w:t>
      </w:r>
      <w:r>
        <w:rPr>
          <w:spacing w:val="-3"/>
          <w:sz w:val="24"/>
        </w:rPr>
        <w:t> </w:t>
      </w:r>
      <w:r>
        <w:rPr>
          <w:sz w:val="24"/>
        </w:rPr>
        <w:t>выброса</w:t>
      </w:r>
      <w:r>
        <w:rPr>
          <w:spacing w:val="3"/>
          <w:sz w:val="24"/>
        </w:rPr>
        <w:t> </w:t>
      </w:r>
      <w:r>
        <w:rPr>
          <w:sz w:val="24"/>
          <w:u w:val="single"/>
        </w:rPr>
        <w:t> </w:t>
        <w:tab/>
      </w:r>
    </w:p>
    <w:p>
      <w:pPr>
        <w:spacing w:before="182"/>
        <w:ind w:left="1546" w:right="2117" w:firstLine="0"/>
        <w:jc w:val="center"/>
        <w:rPr>
          <w:sz w:val="20"/>
        </w:rPr>
      </w:pPr>
      <w:r>
        <w:rPr>
          <w:sz w:val="20"/>
        </w:rPr>
        <w:t>57</w:t>
      </w:r>
    </w:p>
    <w:p>
      <w:pPr>
        <w:spacing w:after="0"/>
        <w:jc w:val="center"/>
        <w:rPr>
          <w:sz w:val="20"/>
        </w:rPr>
        <w:sectPr>
          <w:footerReference w:type="default" r:id="rId65"/>
          <w:pgSz w:w="11910" w:h="16840"/>
          <w:pgMar w:footer="0" w:header="0" w:top="600" w:bottom="280" w:left="440" w:right="220"/>
        </w:sectPr>
      </w:pPr>
    </w:p>
    <w:p>
      <w:pPr>
        <w:spacing w:before="71" w:after="5"/>
        <w:ind w:left="6987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888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8"/>
        <w:rPr>
          <w:b/>
          <w:sz w:val="17"/>
        </w:rPr>
      </w:pPr>
      <w:r>
        <w:rPr/>
        <w:pict>
          <v:group style="position:absolute;margin-left:67.699997pt;margin-top:12.12417pt;width:484.1pt;height:116.9pt;mso-position-horizontal-relative:page;mso-position-vertical-relative:paragraph;z-index:-15678464;mso-wrap-distance-left:0;mso-wrap-distance-right:0" coordorigin="1354,242" coordsize="9682,2338">
            <v:shape style="position:absolute;left:1359;top:247;width:9677;height:2333" coordorigin="1359,247" coordsize="9677,2333" path="m1359,247l1359,2580m1359,247l11017,247m1369,2556l11036,2556e" filled="false" stroked="true" strokeweight=".5pt" strokecolor="#000000">
              <v:path arrowok="t"/>
              <v:stroke dashstyle="solid"/>
            </v:shape>
            <v:shape style="position:absolute;left:1354;top:242;width:9682;height:2338" type="#_x0000_t202" filled="false" stroked="false">
              <v:textbox inset="0,0,0,0">
                <w:txbxContent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8" w:val="left" w:leader="none"/>
                      </w:tabs>
                      <w:spacing w:before="34"/>
                      <w:ind w:left="307" w:right="0" w:hanging="16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Увеличения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максимального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потребления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кислорода.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8" w:val="left" w:leader="none"/>
                      </w:tabs>
                      <w:spacing w:before="10"/>
                      <w:ind w:left="307" w:right="0" w:hanging="16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Увеличения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плотности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капилляров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притока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крови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активным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мышечным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группам.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8" w:val="left" w:leader="none"/>
                      </w:tabs>
                      <w:spacing w:before="19"/>
                      <w:ind w:left="307" w:right="0" w:hanging="16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Увеличения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общего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объема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крови.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8" w:val="left" w:leader="none"/>
                      </w:tabs>
                      <w:spacing w:before="10"/>
                      <w:ind w:left="307" w:right="0" w:hanging="16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Увеличения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максимального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насыщения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кислородом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крови.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8" w:val="left" w:leader="none"/>
                      </w:tabs>
                      <w:spacing w:before="19"/>
                      <w:ind w:left="307" w:right="0" w:hanging="16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Увеличения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максимальной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легочной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вентиляции.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8" w:val="left" w:leader="none"/>
                      </w:tabs>
                      <w:spacing w:before="17"/>
                      <w:ind w:left="307" w:right="0" w:hanging="16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Увеличения</w:t>
                    </w:r>
                    <w:r>
                      <w:rPr>
                        <w:spacing w:val="-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мобилизации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 утилизации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жира.</w:t>
                    </w:r>
                  </w:p>
                  <w:p>
                    <w:pPr>
                      <w:numPr>
                        <w:ilvl w:val="0"/>
                        <w:numId w:val="20"/>
                      </w:numPr>
                      <w:tabs>
                        <w:tab w:pos="308" w:val="left" w:leader="none"/>
                      </w:tabs>
                      <w:spacing w:before="12"/>
                      <w:ind w:left="307" w:right="0" w:hanging="169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Уменьшения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риска</w:t>
                    </w:r>
                    <w:r>
                      <w:rPr>
                        <w:spacing w:val="-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заболевания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некоторыми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видами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рака.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line="207" w:lineRule="exact"/>
        <w:ind w:left="947"/>
      </w:pPr>
      <w:r>
        <w:rPr/>
        <w:t>Источник:</w:t>
      </w:r>
      <w:r>
        <w:rPr>
          <w:spacing w:val="-4"/>
        </w:rPr>
        <w:t> </w:t>
      </w:r>
      <w:r>
        <w:rPr/>
        <w:t>пособие</w:t>
      </w:r>
      <w:r>
        <w:rPr>
          <w:spacing w:val="-3"/>
        </w:rPr>
        <w:t> </w:t>
      </w:r>
      <w:r>
        <w:rPr/>
        <w:t>по</w:t>
      </w:r>
      <w:r>
        <w:rPr>
          <w:spacing w:val="-3"/>
        </w:rPr>
        <w:t> </w:t>
      </w:r>
      <w:r>
        <w:rPr/>
        <w:t>назначению</w:t>
      </w:r>
      <w:r>
        <w:rPr>
          <w:spacing w:val="-3"/>
        </w:rPr>
        <w:t> </w:t>
      </w:r>
      <w:r>
        <w:rPr/>
        <w:t>и</w:t>
      </w:r>
      <w:r>
        <w:rPr>
          <w:spacing w:val="-5"/>
        </w:rPr>
        <w:t> </w:t>
      </w:r>
      <w:r>
        <w:rPr/>
        <w:t>проведению</w:t>
      </w:r>
      <w:r>
        <w:rPr>
          <w:spacing w:val="-3"/>
        </w:rPr>
        <w:t> </w:t>
      </w:r>
      <w:r>
        <w:rPr/>
        <w:t>тестирования</w:t>
      </w:r>
      <w:r>
        <w:rPr>
          <w:spacing w:val="1"/>
        </w:rPr>
        <w:t> </w:t>
      </w:r>
      <w:r>
        <w:rPr/>
        <w:t>ACSM</w:t>
      </w:r>
      <w:r>
        <w:rPr>
          <w:spacing w:val="-5"/>
        </w:rPr>
        <w:t> </w:t>
      </w:r>
      <w:r>
        <w:rPr/>
        <w:t>(Американский</w:t>
      </w:r>
    </w:p>
    <w:p>
      <w:pPr>
        <w:pStyle w:val="BodyText"/>
        <w:spacing w:line="264" w:lineRule="exact"/>
        <w:ind w:left="947"/>
      </w:pPr>
      <w:r>
        <w:rPr/>
        <w:t>колледж</w:t>
      </w:r>
      <w:r>
        <w:rPr>
          <w:spacing w:val="-4"/>
        </w:rPr>
        <w:t> </w:t>
      </w:r>
      <w:r>
        <w:rPr/>
        <w:t>спортивной</w:t>
      </w:r>
      <w:r>
        <w:rPr>
          <w:spacing w:val="-3"/>
        </w:rPr>
        <w:t> </w:t>
      </w:r>
      <w:r>
        <w:rPr/>
        <w:t>медицины).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ind w:left="947" w:firstLine="715"/>
      </w:pPr>
      <w:r>
        <w:rPr/>
        <w:t>Все</w:t>
      </w:r>
      <w:r>
        <w:rPr>
          <w:spacing w:val="11"/>
        </w:rPr>
        <w:t> </w:t>
      </w:r>
      <w:r>
        <w:rPr/>
        <w:t>вышеперечисленные</w:t>
      </w:r>
      <w:r>
        <w:rPr>
          <w:spacing w:val="9"/>
        </w:rPr>
        <w:t> </w:t>
      </w:r>
      <w:r>
        <w:rPr/>
        <w:t>изменения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организме</w:t>
      </w:r>
      <w:r>
        <w:rPr>
          <w:spacing w:val="10"/>
        </w:rPr>
        <w:t> </w:t>
      </w:r>
      <w:r>
        <w:rPr/>
        <w:t>человека</w:t>
      </w:r>
      <w:r>
        <w:rPr>
          <w:spacing w:val="9"/>
        </w:rPr>
        <w:t> </w:t>
      </w:r>
      <w:r>
        <w:rPr/>
        <w:t>связаны</w:t>
      </w:r>
      <w:r>
        <w:rPr>
          <w:spacing w:val="10"/>
        </w:rPr>
        <w:t> </w:t>
      </w:r>
      <w:r>
        <w:rPr/>
        <w:t>с</w:t>
      </w:r>
      <w:r>
        <w:rPr>
          <w:spacing w:val="12"/>
        </w:rPr>
        <w:t> </w:t>
      </w:r>
      <w:r>
        <w:rPr/>
        <w:t>повышением</w:t>
      </w:r>
      <w:r>
        <w:rPr>
          <w:spacing w:val="10"/>
        </w:rPr>
        <w:t> </w:t>
      </w:r>
      <w:r>
        <w:rPr/>
        <w:t>его</w:t>
      </w:r>
      <w:r>
        <w:rPr>
          <w:spacing w:val="-57"/>
        </w:rPr>
        <w:t> </w:t>
      </w:r>
      <w:r>
        <w:rPr/>
        <w:t>аэробной</w:t>
      </w:r>
      <w:r>
        <w:rPr>
          <w:spacing w:val="-1"/>
        </w:rPr>
        <w:t> </w:t>
      </w:r>
      <w:r>
        <w:rPr/>
        <w:t>выносливости.</w:t>
      </w:r>
      <w:r>
        <w:rPr>
          <w:spacing w:val="-1"/>
        </w:rPr>
        <w:t> </w:t>
      </w:r>
      <w:r>
        <w:rPr/>
        <w:t>Остановимся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понятии</w:t>
      </w:r>
      <w:r>
        <w:rPr>
          <w:spacing w:val="4"/>
        </w:rPr>
        <w:t> </w:t>
      </w:r>
      <w:r>
        <w:rPr>
          <w:i/>
        </w:rPr>
        <w:t>выносливость </w:t>
      </w:r>
      <w:r>
        <w:rPr/>
        <w:t>подробнее.</w:t>
      </w:r>
    </w:p>
    <w:p>
      <w:pPr>
        <w:pStyle w:val="BodyText"/>
        <w:spacing w:before="8"/>
        <w:rPr>
          <w:sz w:val="21"/>
        </w:rPr>
      </w:pPr>
    </w:p>
    <w:p>
      <w:pPr>
        <w:spacing w:before="1"/>
        <w:ind w:left="1546" w:right="695" w:firstLine="0"/>
        <w:jc w:val="center"/>
        <w:rPr>
          <w:b/>
          <w:sz w:val="32"/>
        </w:rPr>
      </w:pPr>
      <w:r>
        <w:rPr>
          <w:b/>
          <w:sz w:val="32"/>
        </w:rPr>
        <w:t>Выносливость</w:t>
      </w:r>
    </w:p>
    <w:p>
      <w:pPr>
        <w:pStyle w:val="BodyText"/>
        <w:spacing w:before="246"/>
        <w:ind w:left="962" w:right="761" w:firstLine="715"/>
      </w:pPr>
      <w:r>
        <w:rPr>
          <w:b/>
        </w:rPr>
        <w:t>Выносливость</w:t>
      </w:r>
      <w:r>
        <w:rPr>
          <w:b/>
          <w:spacing w:val="6"/>
        </w:rPr>
        <w:t> </w:t>
      </w:r>
      <w:r>
        <w:rPr/>
        <w:t>-</w:t>
      </w:r>
      <w:r>
        <w:rPr>
          <w:spacing w:val="4"/>
        </w:rPr>
        <w:t> </w:t>
      </w:r>
      <w:r>
        <w:rPr/>
        <w:t>способность</w:t>
      </w:r>
      <w:r>
        <w:rPr>
          <w:spacing w:val="5"/>
        </w:rPr>
        <w:t> </w:t>
      </w:r>
      <w:r>
        <w:rPr/>
        <w:t>к</w:t>
      </w:r>
      <w:r>
        <w:rPr>
          <w:spacing w:val="5"/>
        </w:rPr>
        <w:t> </w:t>
      </w:r>
      <w:r>
        <w:rPr/>
        <w:t>длительному</w:t>
      </w:r>
      <w:r>
        <w:rPr>
          <w:spacing w:val="2"/>
        </w:rPr>
        <w:t> </w:t>
      </w:r>
      <w:r>
        <w:rPr/>
        <w:t>выполнению</w:t>
      </w:r>
      <w:r>
        <w:rPr>
          <w:spacing w:val="2"/>
        </w:rPr>
        <w:t> </w:t>
      </w:r>
      <w:r>
        <w:rPr/>
        <w:t>какой-либо</w:t>
      </w:r>
      <w:r>
        <w:rPr>
          <w:spacing w:val="4"/>
        </w:rPr>
        <w:t> </w:t>
      </w:r>
      <w:r>
        <w:rPr/>
        <w:t>работы</w:t>
      </w:r>
      <w:r>
        <w:rPr>
          <w:spacing w:val="4"/>
        </w:rPr>
        <w:t> </w:t>
      </w:r>
      <w:r>
        <w:rPr/>
        <w:t>без</w:t>
      </w:r>
      <w:r>
        <w:rPr>
          <w:spacing w:val="-57"/>
        </w:rPr>
        <w:t> </w:t>
      </w:r>
      <w:r>
        <w:rPr/>
        <w:t>снижения</w:t>
      </w:r>
      <w:r>
        <w:rPr>
          <w:spacing w:val="-1"/>
        </w:rPr>
        <w:t> </w:t>
      </w:r>
      <w:r>
        <w:rPr/>
        <w:t>ее</w:t>
      </w:r>
      <w:r>
        <w:rPr>
          <w:spacing w:val="-1"/>
        </w:rPr>
        <w:t> </w:t>
      </w:r>
      <w:r>
        <w:rPr/>
        <w:t>эффективности.</w:t>
      </w:r>
    </w:p>
    <w:p>
      <w:pPr>
        <w:pStyle w:val="BodyText"/>
        <w:spacing w:line="272" w:lineRule="exact"/>
        <w:ind w:left="1677"/>
      </w:pPr>
      <w:r>
        <w:rPr/>
        <w:t>Выносливость</w:t>
      </w:r>
      <w:r>
        <w:rPr>
          <w:spacing w:val="-3"/>
        </w:rPr>
        <w:t> </w:t>
      </w:r>
      <w:r>
        <w:rPr/>
        <w:t>проявляется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двух</w:t>
      </w:r>
      <w:r>
        <w:rPr>
          <w:spacing w:val="-1"/>
        </w:rPr>
        <w:t> </w:t>
      </w:r>
      <w:r>
        <w:rPr/>
        <w:t>основных</w:t>
      </w:r>
      <w:r>
        <w:rPr>
          <w:spacing w:val="-2"/>
        </w:rPr>
        <w:t> </w:t>
      </w:r>
      <w:r>
        <w:rPr/>
        <w:t>формах:</w:t>
      </w:r>
    </w:p>
    <w:p>
      <w:pPr>
        <w:pStyle w:val="ListParagraph"/>
        <w:numPr>
          <w:ilvl w:val="1"/>
          <w:numId w:val="18"/>
        </w:numPr>
        <w:tabs>
          <w:tab w:pos="1946" w:val="left" w:leader="none"/>
        </w:tabs>
        <w:spacing w:line="237" w:lineRule="auto" w:before="1" w:after="0"/>
        <w:ind w:left="1667" w:right="1301" w:firstLine="0"/>
        <w:jc w:val="left"/>
        <w:rPr>
          <w:sz w:val="24"/>
        </w:rPr>
      </w:pPr>
      <w:r>
        <w:rPr>
          <w:i/>
          <w:sz w:val="24"/>
        </w:rPr>
        <w:t>В продолжительности работы</w:t>
      </w:r>
      <w:r>
        <w:rPr>
          <w:i/>
          <w:spacing w:val="1"/>
          <w:sz w:val="24"/>
        </w:rPr>
        <w:t> </w:t>
      </w:r>
      <w:r>
        <w:rPr>
          <w:sz w:val="24"/>
        </w:rPr>
        <w:t>на заданном уровне мощности до</w:t>
      </w:r>
      <w:r>
        <w:rPr>
          <w:spacing w:val="1"/>
          <w:sz w:val="24"/>
        </w:rPr>
        <w:t> </w:t>
      </w:r>
      <w:r>
        <w:rPr>
          <w:sz w:val="24"/>
        </w:rPr>
        <w:t>появления</w:t>
      </w:r>
      <w:r>
        <w:rPr>
          <w:spacing w:val="-57"/>
          <w:sz w:val="24"/>
        </w:rPr>
        <w:t> </w:t>
      </w:r>
      <w:r>
        <w:rPr>
          <w:sz w:val="24"/>
        </w:rPr>
        <w:t>первых</w:t>
      </w:r>
      <w:r>
        <w:rPr>
          <w:spacing w:val="1"/>
          <w:sz w:val="24"/>
        </w:rPr>
        <w:t> </w:t>
      </w:r>
      <w:r>
        <w:rPr>
          <w:sz w:val="24"/>
        </w:rPr>
        <w:t>признаков выраженного</w:t>
      </w:r>
      <w:r>
        <w:rPr>
          <w:spacing w:val="2"/>
          <w:sz w:val="24"/>
        </w:rPr>
        <w:t> </w:t>
      </w:r>
      <w:r>
        <w:rPr>
          <w:sz w:val="24"/>
        </w:rPr>
        <w:t>утомления.</w:t>
      </w:r>
    </w:p>
    <w:p>
      <w:pPr>
        <w:pStyle w:val="ListParagraph"/>
        <w:numPr>
          <w:ilvl w:val="1"/>
          <w:numId w:val="18"/>
        </w:numPr>
        <w:tabs>
          <w:tab w:pos="1946" w:val="left" w:leader="none"/>
        </w:tabs>
        <w:spacing w:line="242" w:lineRule="auto" w:before="0" w:after="0"/>
        <w:ind w:left="1667" w:right="1850" w:firstLine="0"/>
        <w:jc w:val="left"/>
        <w:rPr>
          <w:i/>
          <w:sz w:val="24"/>
        </w:rPr>
      </w:pPr>
      <w:r>
        <w:rPr>
          <w:i/>
          <w:sz w:val="24"/>
        </w:rPr>
        <w:t>В скорости снижения работоспособности </w:t>
      </w:r>
      <w:r>
        <w:rPr>
          <w:sz w:val="24"/>
        </w:rPr>
        <w:t>при наступлении утомления.</w:t>
      </w:r>
      <w:r>
        <w:rPr>
          <w:spacing w:val="-58"/>
          <w:sz w:val="24"/>
        </w:rPr>
        <w:t> </w:t>
      </w:r>
      <w:r>
        <w:rPr>
          <w:sz w:val="24"/>
        </w:rPr>
        <w:t>Различают </w:t>
      </w:r>
      <w:r>
        <w:rPr>
          <w:i/>
          <w:sz w:val="24"/>
        </w:rPr>
        <w:t>специальную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i/>
          <w:sz w:val="24"/>
        </w:rPr>
        <w:t>общую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выносливость.</w:t>
      </w:r>
    </w:p>
    <w:p>
      <w:pPr>
        <w:pStyle w:val="BodyText"/>
        <w:spacing w:before="11"/>
        <w:rPr>
          <w:i/>
          <w:sz w:val="22"/>
        </w:rPr>
      </w:pPr>
    </w:p>
    <w:p>
      <w:pPr>
        <w:spacing w:line="232" w:lineRule="auto" w:before="0"/>
        <w:ind w:left="962" w:right="641" w:firstLine="719"/>
        <w:jc w:val="both"/>
        <w:rPr>
          <w:sz w:val="24"/>
        </w:rPr>
      </w:pPr>
      <w:r>
        <w:rPr>
          <w:b/>
          <w:sz w:val="24"/>
        </w:rPr>
        <w:t>Специальная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выносливость</w:t>
      </w:r>
      <w:r>
        <w:rPr>
          <w:b/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i/>
          <w:sz w:val="24"/>
        </w:rPr>
        <w:t>это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способность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длительному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перенесению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нагрузок,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характерных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конкретного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вида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двигательной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активности.</w:t>
      </w:r>
      <w:r>
        <w:rPr>
          <w:i/>
          <w:spacing w:val="1"/>
          <w:sz w:val="24"/>
        </w:rPr>
        <w:t> </w:t>
      </w:r>
      <w:r>
        <w:rPr>
          <w:sz w:val="24"/>
        </w:rPr>
        <w:t>Специальная</w:t>
      </w:r>
      <w:r>
        <w:rPr>
          <w:spacing w:val="1"/>
          <w:sz w:val="24"/>
        </w:rPr>
        <w:t> </w:t>
      </w:r>
      <w:r>
        <w:rPr>
          <w:sz w:val="24"/>
        </w:rPr>
        <w:t>выносливость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сложное</w:t>
      </w:r>
      <w:r>
        <w:rPr>
          <w:spacing w:val="1"/>
          <w:sz w:val="24"/>
        </w:rPr>
        <w:t> </w:t>
      </w:r>
      <w:r>
        <w:rPr>
          <w:sz w:val="24"/>
        </w:rPr>
        <w:t>физическое</w:t>
      </w:r>
      <w:r>
        <w:rPr>
          <w:spacing w:val="1"/>
          <w:sz w:val="24"/>
        </w:rPr>
        <w:t> </w:t>
      </w:r>
      <w:r>
        <w:rPr>
          <w:sz w:val="24"/>
        </w:rPr>
        <w:t>качество.</w:t>
      </w:r>
      <w:r>
        <w:rPr>
          <w:spacing w:val="1"/>
          <w:sz w:val="24"/>
        </w:rPr>
        <w:t> </w:t>
      </w:r>
      <w:r>
        <w:rPr>
          <w:sz w:val="24"/>
        </w:rPr>
        <w:t>Изменяя</w:t>
      </w:r>
      <w:r>
        <w:rPr>
          <w:spacing w:val="1"/>
          <w:sz w:val="24"/>
        </w:rPr>
        <w:t> </w:t>
      </w:r>
      <w:r>
        <w:rPr>
          <w:sz w:val="24"/>
        </w:rPr>
        <w:t>параметры</w:t>
      </w:r>
      <w:r>
        <w:rPr>
          <w:spacing w:val="1"/>
          <w:sz w:val="24"/>
        </w:rPr>
        <w:t> </w:t>
      </w:r>
      <w:r>
        <w:rPr>
          <w:sz w:val="24"/>
        </w:rPr>
        <w:t>выполняемых</w:t>
      </w:r>
      <w:r>
        <w:rPr>
          <w:spacing w:val="-57"/>
          <w:sz w:val="24"/>
        </w:rPr>
        <w:t> </w:t>
      </w:r>
      <w:r>
        <w:rPr>
          <w:sz w:val="24"/>
        </w:rPr>
        <w:t>упражнений, можно избирательно подбирать нагрузку для развития и совершенствования</w:t>
      </w:r>
      <w:r>
        <w:rPr>
          <w:spacing w:val="1"/>
          <w:sz w:val="24"/>
        </w:rPr>
        <w:t> </w:t>
      </w:r>
      <w:r>
        <w:rPr>
          <w:sz w:val="24"/>
        </w:rPr>
        <w:t>отдельных</w:t>
      </w:r>
      <w:r>
        <w:rPr>
          <w:spacing w:val="2"/>
          <w:sz w:val="24"/>
        </w:rPr>
        <w:t> </w:t>
      </w:r>
      <w:r>
        <w:rPr>
          <w:sz w:val="24"/>
        </w:rPr>
        <w:t>ее</w:t>
      </w:r>
      <w:r>
        <w:rPr>
          <w:spacing w:val="-2"/>
          <w:sz w:val="24"/>
        </w:rPr>
        <w:t> </w:t>
      </w:r>
      <w:r>
        <w:rPr>
          <w:sz w:val="24"/>
        </w:rPr>
        <w:t>компонентов. Специальная</w:t>
      </w:r>
      <w:r>
        <w:rPr>
          <w:spacing w:val="-1"/>
          <w:sz w:val="24"/>
        </w:rPr>
        <w:t> </w:t>
      </w:r>
      <w:r>
        <w:rPr>
          <w:sz w:val="24"/>
        </w:rPr>
        <w:t>выносливость</w:t>
      </w:r>
      <w:r>
        <w:rPr>
          <w:spacing w:val="-1"/>
          <w:sz w:val="24"/>
        </w:rPr>
        <w:t> </w:t>
      </w:r>
      <w:r>
        <w:rPr>
          <w:sz w:val="24"/>
        </w:rPr>
        <w:t>специфична.</w:t>
      </w:r>
    </w:p>
    <w:p>
      <w:pPr>
        <w:pStyle w:val="BodyText"/>
        <w:spacing w:line="275" w:lineRule="exact"/>
        <w:ind w:left="1682"/>
        <w:jc w:val="both"/>
      </w:pPr>
      <w:r>
        <w:rPr/>
        <w:t>Выделяют</w:t>
      </w:r>
      <w:r>
        <w:rPr>
          <w:spacing w:val="-4"/>
        </w:rPr>
        <w:t> </w:t>
      </w:r>
      <w:r>
        <w:rPr/>
        <w:t>несколько</w:t>
      </w:r>
      <w:r>
        <w:rPr>
          <w:spacing w:val="-4"/>
        </w:rPr>
        <w:t> </w:t>
      </w:r>
      <w:r>
        <w:rPr/>
        <w:t>видов</w:t>
      </w:r>
      <w:r>
        <w:rPr>
          <w:spacing w:val="-4"/>
        </w:rPr>
        <w:t> </w:t>
      </w:r>
      <w:r>
        <w:rPr/>
        <w:t>проявления</w:t>
      </w:r>
      <w:r>
        <w:rPr>
          <w:spacing w:val="-4"/>
        </w:rPr>
        <w:t> </w:t>
      </w:r>
      <w:r>
        <w:rPr/>
        <w:t>специальной</w:t>
      </w:r>
      <w:r>
        <w:rPr>
          <w:spacing w:val="-3"/>
        </w:rPr>
        <w:t> </w:t>
      </w:r>
      <w:r>
        <w:rPr/>
        <w:t>выносливости:</w:t>
      </w:r>
    </w:p>
    <w:p>
      <w:pPr>
        <w:pStyle w:val="ListParagraph"/>
        <w:numPr>
          <w:ilvl w:val="2"/>
          <w:numId w:val="19"/>
        </w:numPr>
        <w:tabs>
          <w:tab w:pos="1802" w:val="left" w:leader="none"/>
        </w:tabs>
        <w:spacing w:line="240" w:lineRule="auto" w:before="17" w:after="0"/>
        <w:ind w:left="1802" w:right="777" w:hanging="125"/>
        <w:jc w:val="left"/>
        <w:rPr>
          <w:i/>
          <w:sz w:val="24"/>
        </w:rPr>
      </w:pPr>
      <w:r>
        <w:rPr>
          <w:sz w:val="24"/>
        </w:rPr>
        <w:t>выносливость </w:t>
      </w:r>
      <w:r>
        <w:rPr>
          <w:i/>
          <w:sz w:val="24"/>
        </w:rPr>
        <w:t>к сложнокоординированной, силовой, скоростно-силовой, анаэробной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аэробной работе;</w:t>
      </w:r>
    </w:p>
    <w:p>
      <w:pPr>
        <w:pStyle w:val="ListParagraph"/>
        <w:numPr>
          <w:ilvl w:val="2"/>
          <w:numId w:val="19"/>
        </w:numPr>
        <w:tabs>
          <w:tab w:pos="1802" w:val="left" w:leader="none"/>
        </w:tabs>
        <w:spacing w:line="237" w:lineRule="auto" w:before="12" w:after="0"/>
        <w:ind w:left="1802" w:right="876" w:hanging="125"/>
        <w:jc w:val="left"/>
        <w:rPr>
          <w:sz w:val="24"/>
        </w:rPr>
      </w:pPr>
      <w:r>
        <w:rPr>
          <w:i/>
          <w:sz w:val="24"/>
        </w:rPr>
        <w:t>статическая выносливость, </w:t>
      </w:r>
      <w:r>
        <w:rPr>
          <w:sz w:val="24"/>
        </w:rPr>
        <w:t>связанная с длительным пребыванием в вынужденной</w:t>
      </w:r>
      <w:r>
        <w:rPr>
          <w:spacing w:val="-57"/>
          <w:sz w:val="24"/>
        </w:rPr>
        <w:t> </w:t>
      </w:r>
      <w:r>
        <w:rPr>
          <w:sz w:val="24"/>
        </w:rPr>
        <w:t>позе</w:t>
      </w:r>
      <w:r>
        <w:rPr>
          <w:spacing w:val="-2"/>
          <w:sz w:val="24"/>
        </w:rPr>
        <w:t> </w:t>
      </w:r>
      <w:r>
        <w:rPr>
          <w:sz w:val="24"/>
        </w:rPr>
        <w:t>в условиях</w:t>
      </w:r>
      <w:r>
        <w:rPr>
          <w:spacing w:val="1"/>
          <w:sz w:val="24"/>
        </w:rPr>
        <w:t> </w:t>
      </w:r>
      <w:r>
        <w:rPr>
          <w:sz w:val="24"/>
        </w:rPr>
        <w:t>малой подвижности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ограниченного пространства;</w:t>
      </w:r>
    </w:p>
    <w:p>
      <w:pPr>
        <w:pStyle w:val="ListParagraph"/>
        <w:numPr>
          <w:ilvl w:val="2"/>
          <w:numId w:val="19"/>
        </w:numPr>
        <w:tabs>
          <w:tab w:pos="1802" w:val="left" w:leader="none"/>
        </w:tabs>
        <w:spacing w:line="230" w:lineRule="auto" w:before="19" w:after="0"/>
        <w:ind w:left="1802" w:right="830" w:hanging="125"/>
        <w:jc w:val="left"/>
        <w:rPr>
          <w:i/>
          <w:sz w:val="24"/>
        </w:rPr>
      </w:pPr>
      <w:r>
        <w:rPr>
          <w:i/>
          <w:sz w:val="24"/>
        </w:rPr>
        <w:t>выносливость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продолжительному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выполнению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работы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умеренной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малой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мощности;</w:t>
      </w:r>
    </w:p>
    <w:p>
      <w:pPr>
        <w:pStyle w:val="ListParagraph"/>
        <w:numPr>
          <w:ilvl w:val="2"/>
          <w:numId w:val="19"/>
        </w:numPr>
        <w:tabs>
          <w:tab w:pos="1802" w:val="left" w:leader="none"/>
        </w:tabs>
        <w:spacing w:line="240" w:lineRule="auto" w:before="21" w:after="0"/>
        <w:ind w:left="1802" w:right="0" w:hanging="125"/>
        <w:jc w:val="left"/>
        <w:rPr>
          <w:i/>
          <w:sz w:val="24"/>
        </w:rPr>
      </w:pPr>
      <w:r>
        <w:rPr>
          <w:i/>
          <w:sz w:val="24"/>
        </w:rPr>
        <w:t>выносливость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длительной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работе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переменной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мощности;</w:t>
      </w:r>
    </w:p>
    <w:p>
      <w:pPr>
        <w:pStyle w:val="ListParagraph"/>
        <w:numPr>
          <w:ilvl w:val="2"/>
          <w:numId w:val="19"/>
        </w:numPr>
        <w:tabs>
          <w:tab w:pos="1802" w:val="left" w:leader="none"/>
        </w:tabs>
        <w:spacing w:line="240" w:lineRule="auto" w:before="3" w:after="0"/>
        <w:ind w:left="1802" w:right="0" w:hanging="125"/>
        <w:jc w:val="left"/>
        <w:rPr>
          <w:i/>
          <w:sz w:val="24"/>
        </w:rPr>
      </w:pPr>
      <w:r>
        <w:rPr>
          <w:i/>
          <w:sz w:val="24"/>
        </w:rPr>
        <w:t>выносливость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работе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условиях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гипоксии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(недостатка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кислорода);</w:t>
      </w:r>
    </w:p>
    <w:p>
      <w:pPr>
        <w:pStyle w:val="ListParagraph"/>
        <w:numPr>
          <w:ilvl w:val="2"/>
          <w:numId w:val="19"/>
        </w:numPr>
        <w:tabs>
          <w:tab w:pos="1802" w:val="left" w:leader="none"/>
        </w:tabs>
        <w:spacing w:line="242" w:lineRule="auto" w:before="7" w:after="0"/>
        <w:ind w:left="1802" w:right="814" w:hanging="125"/>
        <w:jc w:val="left"/>
        <w:rPr>
          <w:sz w:val="24"/>
        </w:rPr>
      </w:pPr>
      <w:r>
        <w:rPr>
          <w:i/>
          <w:sz w:val="24"/>
        </w:rPr>
        <w:t>сенсорная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выносливость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—</w:t>
      </w:r>
      <w:r>
        <w:rPr>
          <w:i/>
          <w:spacing w:val="1"/>
          <w:sz w:val="24"/>
        </w:rPr>
        <w:t> </w:t>
      </w:r>
      <w:r>
        <w:rPr>
          <w:sz w:val="24"/>
        </w:rPr>
        <w:t>способность</w:t>
      </w:r>
      <w:r>
        <w:rPr>
          <w:spacing w:val="1"/>
          <w:sz w:val="24"/>
        </w:rPr>
        <w:t> </w:t>
      </w:r>
      <w:r>
        <w:rPr>
          <w:sz w:val="24"/>
        </w:rPr>
        <w:t>длительное</w:t>
      </w:r>
      <w:r>
        <w:rPr>
          <w:spacing w:val="1"/>
          <w:sz w:val="24"/>
        </w:rPr>
        <w:t> </w:t>
      </w:r>
      <w:r>
        <w:rPr>
          <w:sz w:val="24"/>
        </w:rPr>
        <w:t>время</w:t>
      </w:r>
      <w:r>
        <w:rPr>
          <w:spacing w:val="1"/>
          <w:sz w:val="24"/>
        </w:rPr>
        <w:t> </w:t>
      </w:r>
      <w:r>
        <w:rPr>
          <w:sz w:val="24"/>
        </w:rPr>
        <w:t>быстро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точно</w:t>
      </w:r>
      <w:r>
        <w:rPr>
          <w:spacing w:val="-57"/>
          <w:sz w:val="24"/>
        </w:rPr>
        <w:t> </w:t>
      </w:r>
      <w:r>
        <w:rPr>
          <w:sz w:val="24"/>
        </w:rPr>
        <w:t>реагировать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внешние</w:t>
      </w:r>
      <w:r>
        <w:rPr>
          <w:spacing w:val="-4"/>
          <w:sz w:val="24"/>
        </w:rPr>
        <w:t> </w:t>
      </w:r>
      <w:r>
        <w:rPr>
          <w:sz w:val="24"/>
        </w:rPr>
        <w:t>воздействия</w:t>
      </w:r>
      <w:r>
        <w:rPr>
          <w:spacing w:val="-2"/>
          <w:sz w:val="24"/>
        </w:rPr>
        <w:t> </w:t>
      </w:r>
      <w:r>
        <w:rPr>
          <w:sz w:val="24"/>
        </w:rPr>
        <w:t>среды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2"/>
          <w:sz w:val="24"/>
        </w:rPr>
        <w:t> </w:t>
      </w:r>
      <w:r>
        <w:rPr>
          <w:sz w:val="24"/>
        </w:rPr>
        <w:t>снижения</w:t>
      </w:r>
      <w:r>
        <w:rPr>
          <w:spacing w:val="-3"/>
          <w:sz w:val="24"/>
        </w:rPr>
        <w:t> </w:t>
      </w:r>
      <w:r>
        <w:rPr>
          <w:sz w:val="24"/>
        </w:rPr>
        <w:t>эффективности</w:t>
      </w:r>
      <w:r>
        <w:rPr>
          <w:spacing w:val="-2"/>
          <w:sz w:val="24"/>
        </w:rPr>
        <w:t> </w:t>
      </w:r>
      <w:r>
        <w:rPr>
          <w:sz w:val="24"/>
        </w:rPr>
        <w:t>работы.</w:t>
      </w:r>
    </w:p>
    <w:p>
      <w:pPr>
        <w:pStyle w:val="BodyText"/>
        <w:spacing w:line="235" w:lineRule="auto"/>
        <w:ind w:left="976" w:right="633" w:firstLine="715"/>
        <w:jc w:val="both"/>
        <w:rPr>
          <w:i/>
        </w:rPr>
      </w:pPr>
      <w:r>
        <w:rPr/>
        <w:t>Эти виды выносливости больше интересуют практиков из большого спорта. Мы же</w:t>
      </w:r>
      <w:r>
        <w:rPr>
          <w:spacing w:val="1"/>
        </w:rPr>
        <w:t> </w:t>
      </w:r>
      <w:r>
        <w:rPr/>
        <w:t>обратим</w:t>
      </w:r>
      <w:r>
        <w:rPr>
          <w:spacing w:val="-2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пристальное</w:t>
      </w:r>
      <w:r>
        <w:rPr>
          <w:spacing w:val="-1"/>
        </w:rPr>
        <w:t> </w:t>
      </w:r>
      <w:r>
        <w:rPr/>
        <w:t>внимание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т. н. </w:t>
      </w:r>
      <w:r>
        <w:rPr>
          <w:i/>
        </w:rPr>
        <w:t>общую выносливость.</w:t>
      </w:r>
    </w:p>
    <w:p>
      <w:pPr>
        <w:spacing w:line="232" w:lineRule="auto" w:before="3"/>
        <w:ind w:left="947" w:right="629" w:firstLine="719"/>
        <w:jc w:val="both"/>
        <w:rPr>
          <w:sz w:val="24"/>
        </w:rPr>
      </w:pPr>
      <w:r>
        <w:rPr>
          <w:sz w:val="24"/>
        </w:rPr>
        <w:t>«Под</w:t>
      </w:r>
      <w:r>
        <w:rPr>
          <w:spacing w:val="1"/>
          <w:sz w:val="24"/>
        </w:rPr>
        <w:t> </w:t>
      </w:r>
      <w:r>
        <w:rPr>
          <w:b/>
          <w:sz w:val="24"/>
        </w:rPr>
        <w:t>общей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выносливостью</w:t>
      </w:r>
      <w:r>
        <w:rPr>
          <w:b/>
          <w:spacing w:val="1"/>
          <w:sz w:val="24"/>
        </w:rPr>
        <w:t> </w:t>
      </w:r>
      <w:r>
        <w:rPr>
          <w:i/>
          <w:sz w:val="24"/>
        </w:rPr>
        <w:t>понимается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совокупность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функциональных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возможностей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составляющих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неспецифическую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основу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проявления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работоспособности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различных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видах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деятельности.</w:t>
      </w:r>
      <w:r>
        <w:rPr>
          <w:i/>
          <w:spacing w:val="1"/>
          <w:sz w:val="24"/>
        </w:rPr>
        <w:t> </w:t>
      </w:r>
      <w:r>
        <w:rPr>
          <w:sz w:val="24"/>
        </w:rPr>
        <w:t>Основными</w:t>
      </w:r>
      <w:r>
        <w:rPr>
          <w:spacing w:val="1"/>
          <w:sz w:val="24"/>
        </w:rPr>
        <w:t> </w:t>
      </w:r>
      <w:r>
        <w:rPr>
          <w:sz w:val="24"/>
        </w:rPr>
        <w:t>компонентами</w:t>
      </w:r>
      <w:r>
        <w:rPr>
          <w:spacing w:val="1"/>
          <w:sz w:val="24"/>
        </w:rPr>
        <w:t> </w:t>
      </w:r>
      <w:r>
        <w:rPr>
          <w:sz w:val="24"/>
        </w:rPr>
        <w:t>общей</w:t>
      </w:r>
      <w:r>
        <w:rPr>
          <w:spacing w:val="1"/>
          <w:sz w:val="24"/>
        </w:rPr>
        <w:t> </w:t>
      </w:r>
      <w:r>
        <w:rPr>
          <w:sz w:val="24"/>
        </w:rPr>
        <w:t>выносливости</w:t>
      </w:r>
      <w:r>
        <w:rPr>
          <w:spacing w:val="1"/>
          <w:sz w:val="24"/>
        </w:rPr>
        <w:t> </w:t>
      </w:r>
      <w:r>
        <w:rPr>
          <w:sz w:val="24"/>
        </w:rPr>
        <w:t>являются</w:t>
      </w:r>
      <w:r>
        <w:rPr>
          <w:spacing w:val="1"/>
          <w:sz w:val="24"/>
        </w:rPr>
        <w:t> </w:t>
      </w:r>
      <w:r>
        <w:rPr>
          <w:sz w:val="24"/>
        </w:rPr>
        <w:t>возможности</w:t>
      </w:r>
      <w:r>
        <w:rPr>
          <w:spacing w:val="1"/>
          <w:sz w:val="24"/>
        </w:rPr>
        <w:t> </w:t>
      </w:r>
      <w:r>
        <w:rPr>
          <w:sz w:val="24"/>
        </w:rPr>
        <w:t>аэробной</w:t>
      </w:r>
      <w:r>
        <w:rPr>
          <w:spacing w:val="61"/>
          <w:sz w:val="24"/>
        </w:rPr>
        <w:t> </w:t>
      </w:r>
      <w:r>
        <w:rPr>
          <w:sz w:val="24"/>
        </w:rPr>
        <w:t>системы</w:t>
      </w:r>
      <w:r>
        <w:rPr>
          <w:spacing w:val="61"/>
          <w:sz w:val="24"/>
        </w:rPr>
        <w:t> </w:t>
      </w:r>
      <w:r>
        <w:rPr>
          <w:sz w:val="24"/>
        </w:rPr>
        <w:t>энергообеспечения,</w:t>
      </w:r>
      <w:r>
        <w:rPr>
          <w:spacing w:val="1"/>
          <w:sz w:val="24"/>
        </w:rPr>
        <w:t> </w:t>
      </w:r>
      <w:r>
        <w:rPr>
          <w:sz w:val="24"/>
        </w:rPr>
        <w:t>функциональная</w:t>
      </w:r>
      <w:r>
        <w:rPr>
          <w:spacing w:val="-1"/>
          <w:sz w:val="24"/>
        </w:rPr>
        <w:t> </w:t>
      </w:r>
      <w:r>
        <w:rPr>
          <w:sz w:val="24"/>
        </w:rPr>
        <w:t>и биомеханическая</w:t>
      </w:r>
      <w:r>
        <w:rPr>
          <w:spacing w:val="-1"/>
          <w:sz w:val="24"/>
        </w:rPr>
        <w:t> </w:t>
      </w:r>
      <w:r>
        <w:rPr>
          <w:sz w:val="24"/>
        </w:rPr>
        <w:t>экономизация»</w:t>
      </w:r>
      <w:r>
        <w:rPr>
          <w:spacing w:val="-6"/>
          <w:sz w:val="24"/>
        </w:rPr>
        <w:t> </w:t>
      </w:r>
      <w:r>
        <w:rPr>
          <w:sz w:val="24"/>
        </w:rPr>
        <w:t>(1).</w:t>
      </w:r>
    </w:p>
    <w:p>
      <w:pPr>
        <w:pStyle w:val="BodyText"/>
      </w:pPr>
    </w:p>
    <w:p>
      <w:pPr>
        <w:pStyle w:val="BodyText"/>
        <w:spacing w:line="235" w:lineRule="auto" w:before="1"/>
        <w:ind w:left="986" w:right="613" w:firstLine="705"/>
        <w:jc w:val="both"/>
      </w:pPr>
      <w:r>
        <w:rPr>
          <w:i/>
        </w:rPr>
        <w:t>Аэробные способности, </w:t>
      </w:r>
      <w:r>
        <w:rPr/>
        <w:t>как один из компонентов </w:t>
      </w:r>
      <w:r>
        <w:rPr>
          <w:i/>
        </w:rPr>
        <w:t>общей выносливости, </w:t>
      </w:r>
      <w:r>
        <w:rPr/>
        <w:t>относительно</w:t>
      </w:r>
      <w:r>
        <w:rPr>
          <w:spacing w:val="1"/>
        </w:rPr>
        <w:t> </w:t>
      </w:r>
      <w:r>
        <w:rPr/>
        <w:t>малоспецифичны и мало зависят от вида выполняемых упражнений. Поэтому, если вы в беге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плавании</w:t>
      </w:r>
      <w:r>
        <w:rPr>
          <w:spacing w:val="1"/>
        </w:rPr>
        <w:t> </w:t>
      </w:r>
      <w:r>
        <w:rPr/>
        <w:t>сумели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аэробные</w:t>
      </w:r>
      <w:r>
        <w:rPr>
          <w:spacing w:val="1"/>
        </w:rPr>
        <w:t> </w:t>
      </w:r>
      <w:r>
        <w:rPr/>
        <w:t>возможности,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скажется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выполнении</w:t>
      </w:r>
      <w:r>
        <w:rPr>
          <w:spacing w:val="-1"/>
        </w:rPr>
        <w:t> </w:t>
      </w:r>
      <w:r>
        <w:rPr/>
        <w:t>упражнений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других</w:t>
      </w:r>
      <w:r>
        <w:rPr>
          <w:spacing w:val="-2"/>
        </w:rPr>
        <w:t> </w:t>
      </w:r>
      <w:r>
        <w:rPr/>
        <w:t>видах</w:t>
      </w:r>
      <w:r>
        <w:rPr>
          <w:spacing w:val="-1"/>
        </w:rPr>
        <w:t> </w:t>
      </w:r>
      <w:r>
        <w:rPr/>
        <w:t>аэробной</w:t>
      </w:r>
      <w:r>
        <w:rPr>
          <w:spacing w:val="-4"/>
        </w:rPr>
        <w:t> </w:t>
      </w:r>
      <w:r>
        <w:rPr/>
        <w:t>деятельности,</w:t>
      </w:r>
      <w:r>
        <w:rPr>
          <w:spacing w:val="-3"/>
        </w:rPr>
        <w:t> </w:t>
      </w:r>
      <w:r>
        <w:rPr/>
        <w:t>например</w:t>
      </w:r>
      <w:r>
        <w:rPr>
          <w:spacing w:val="-4"/>
        </w:rPr>
        <w:t> </w:t>
      </w:r>
      <w:r>
        <w:rPr/>
        <w:t>в</w:t>
      </w:r>
      <w:r>
        <w:rPr>
          <w:spacing w:val="-4"/>
        </w:rPr>
        <w:t> </w:t>
      </w:r>
      <w:r>
        <w:rPr/>
        <w:t>лыжах,</w:t>
      </w:r>
      <w:r>
        <w:rPr>
          <w:spacing w:val="-3"/>
        </w:rPr>
        <w:t> </w:t>
      </w:r>
      <w:r>
        <w:rPr/>
        <w:t>гребле,</w:t>
      </w:r>
    </w:p>
    <w:p>
      <w:pPr>
        <w:spacing w:before="204"/>
        <w:ind w:left="1546" w:right="1164" w:firstLine="0"/>
        <w:jc w:val="center"/>
        <w:rPr>
          <w:sz w:val="22"/>
        </w:rPr>
      </w:pPr>
      <w:r>
        <w:rPr>
          <w:sz w:val="22"/>
        </w:rPr>
        <w:t>58</w:t>
      </w:r>
    </w:p>
    <w:p>
      <w:pPr>
        <w:spacing w:after="0"/>
        <w:jc w:val="center"/>
        <w:rPr>
          <w:sz w:val="22"/>
        </w:rPr>
        <w:sectPr>
          <w:footerReference w:type="default" r:id="rId66"/>
          <w:pgSz w:w="11910" w:h="16840"/>
          <w:pgMar w:footer="0" w:header="0" w:top="580" w:bottom="280" w:left="440" w:right="220"/>
        </w:sectPr>
      </w:pPr>
    </w:p>
    <w:p>
      <w:pPr>
        <w:spacing w:before="76" w:after="6"/>
        <w:ind w:left="7349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spacing w:line="30" w:lineRule="exact"/>
        <w:ind w:left="450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spacing w:line="232" w:lineRule="auto"/>
        <w:ind w:left="498" w:right="1101"/>
        <w:jc w:val="both"/>
        <w:rPr>
          <w:b/>
        </w:rPr>
      </w:pPr>
      <w:r>
        <w:rPr/>
        <w:t>езде на велосипеде и др. Чем ниже мощность выполняемой работы и больше количество</w:t>
      </w:r>
      <w:r>
        <w:rPr>
          <w:spacing w:val="1"/>
        </w:rPr>
        <w:t> </w:t>
      </w:r>
      <w:r>
        <w:rPr/>
        <w:t>участвующих в ней мышц, тем в меньшей степени ее результативность будет зависеть от</w:t>
      </w:r>
      <w:r>
        <w:rPr>
          <w:spacing w:val="1"/>
        </w:rPr>
        <w:t> </w:t>
      </w:r>
      <w:r>
        <w:rPr/>
        <w:t>совершенства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возможностей.</w:t>
      </w:r>
      <w:r>
        <w:rPr>
          <w:spacing w:val="-57"/>
        </w:rPr>
        <w:t> </w:t>
      </w:r>
      <w:r>
        <w:rPr/>
        <w:t>Функциональные возможности вегетативных систем организма будут высокими, если при</w:t>
      </w:r>
      <w:r>
        <w:rPr>
          <w:spacing w:val="1"/>
        </w:rPr>
        <w:t> </w:t>
      </w:r>
      <w:r>
        <w:rPr/>
        <w:t>тренировках используются любые упражнения аэробной направленности. Именно поэтому</w:t>
      </w:r>
      <w:r>
        <w:rPr>
          <w:spacing w:val="1"/>
        </w:rPr>
        <w:t> </w:t>
      </w:r>
      <w:r>
        <w:rPr/>
        <w:t>выносливость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работе</w:t>
      </w:r>
      <w:r>
        <w:rPr>
          <w:spacing w:val="-2"/>
        </w:rPr>
        <w:t> </w:t>
      </w:r>
      <w:r>
        <w:rPr/>
        <w:t>такой направленности</w:t>
      </w:r>
      <w:r>
        <w:rPr>
          <w:spacing w:val="-3"/>
        </w:rPr>
        <w:t> </w:t>
      </w:r>
      <w:r>
        <w:rPr/>
        <w:t>называют</w:t>
      </w:r>
      <w:r>
        <w:rPr>
          <w:spacing w:val="5"/>
        </w:rPr>
        <w:t> </w:t>
      </w:r>
      <w:r>
        <w:rPr>
          <w:b/>
        </w:rPr>
        <w:t>общей выносливостью.</w:t>
      </w:r>
    </w:p>
    <w:p>
      <w:pPr>
        <w:pStyle w:val="BodyText"/>
        <w:spacing w:line="235" w:lineRule="auto" w:before="5"/>
        <w:ind w:left="503" w:right="1096" w:firstLine="710"/>
        <w:jc w:val="both"/>
      </w:pPr>
      <w:r>
        <w:rPr/>
        <w:t>Общая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основой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необходимой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успешной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устойчивости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быстрее</w:t>
      </w:r>
      <w:r>
        <w:rPr>
          <w:spacing w:val="1"/>
        </w:rPr>
        <w:t> </w:t>
      </w:r>
      <w:r>
        <w:rPr/>
        <w:t>восстанавливаются</w:t>
      </w:r>
      <w:r>
        <w:rPr>
          <w:spacing w:val="1"/>
        </w:rPr>
        <w:t> </w:t>
      </w:r>
      <w:r>
        <w:rPr/>
        <w:t>внутримышечные</w:t>
      </w:r>
      <w:r>
        <w:rPr>
          <w:spacing w:val="1"/>
        </w:rPr>
        <w:t> </w:t>
      </w:r>
      <w:r>
        <w:rPr/>
        <w:t>энергоресурсы и компенсируются неблагоприятные сдвиги во внутренней среде организма 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самой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переносимость</w:t>
      </w:r>
      <w:r>
        <w:rPr>
          <w:spacing w:val="1"/>
        </w:rPr>
        <w:t> </w:t>
      </w:r>
      <w:r>
        <w:rPr/>
        <w:t>высоких</w:t>
      </w:r>
      <w:r>
        <w:rPr>
          <w:spacing w:val="1"/>
        </w:rPr>
        <w:t> </w:t>
      </w:r>
      <w:r>
        <w:rPr/>
        <w:t>объемов</w:t>
      </w:r>
      <w:r>
        <w:rPr>
          <w:spacing w:val="1"/>
        </w:rPr>
        <w:t> </w:t>
      </w:r>
      <w:r>
        <w:rPr/>
        <w:t>интенсивных</w:t>
      </w:r>
      <w:r>
        <w:rPr>
          <w:spacing w:val="1"/>
        </w:rPr>
        <w:t> </w:t>
      </w:r>
      <w:r>
        <w:rPr/>
        <w:t>физических нагрузок, ускоряется течение восстановительных процессов в периоды между</w:t>
      </w:r>
      <w:r>
        <w:rPr>
          <w:spacing w:val="1"/>
        </w:rPr>
        <w:t> </w:t>
      </w:r>
      <w:r>
        <w:rPr/>
        <w:t>тренировками.</w:t>
      </w:r>
    </w:p>
    <w:p>
      <w:pPr>
        <w:spacing w:line="235" w:lineRule="auto" w:before="0"/>
        <w:ind w:left="517" w:right="1088" w:firstLine="715"/>
        <w:jc w:val="both"/>
        <w:rPr>
          <w:i/>
          <w:sz w:val="24"/>
        </w:rPr>
      </w:pPr>
      <w:r>
        <w:rPr>
          <w:sz w:val="24"/>
        </w:rPr>
        <w:t>Выносливость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способность</w:t>
      </w:r>
      <w:r>
        <w:rPr>
          <w:spacing w:val="1"/>
          <w:sz w:val="24"/>
        </w:rPr>
        <w:t> </w:t>
      </w:r>
      <w:r>
        <w:rPr>
          <w:sz w:val="24"/>
        </w:rPr>
        <w:t>противодействовать</w:t>
      </w:r>
      <w:r>
        <w:rPr>
          <w:spacing w:val="1"/>
          <w:sz w:val="24"/>
        </w:rPr>
        <w:t> </w:t>
      </w:r>
      <w:r>
        <w:rPr>
          <w:sz w:val="24"/>
        </w:rPr>
        <w:t>утомлению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очень</w:t>
      </w:r>
      <w:r>
        <w:rPr>
          <w:spacing w:val="1"/>
          <w:sz w:val="24"/>
        </w:rPr>
        <w:t> </w:t>
      </w:r>
      <w:r>
        <w:rPr>
          <w:sz w:val="24"/>
        </w:rPr>
        <w:t>сходные</w:t>
      </w:r>
      <w:r>
        <w:rPr>
          <w:spacing w:val="-57"/>
          <w:sz w:val="24"/>
        </w:rPr>
        <w:t> </w:t>
      </w:r>
      <w:r>
        <w:rPr>
          <w:sz w:val="24"/>
        </w:rPr>
        <w:t>понятия. Выделяют четыре типа утомления, соответственно и выносливости - </w:t>
      </w:r>
      <w:r>
        <w:rPr>
          <w:i/>
          <w:sz w:val="24"/>
        </w:rPr>
        <w:t>умственное,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сенсорное,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эмоциональное, физическое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(1).</w:t>
      </w:r>
    </w:p>
    <w:p>
      <w:pPr>
        <w:spacing w:line="232" w:lineRule="auto" w:before="0"/>
        <w:ind w:left="517" w:right="1078" w:firstLine="730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утомление</w:t>
      </w:r>
      <w:r>
        <w:rPr>
          <w:i/>
          <w:spacing w:val="1"/>
          <w:sz w:val="24"/>
        </w:rPr>
        <w:t> </w:t>
      </w:r>
      <w:r>
        <w:rPr>
          <w:sz w:val="24"/>
        </w:rPr>
        <w:t>соответственно</w:t>
      </w:r>
      <w:r>
        <w:rPr>
          <w:spacing w:val="1"/>
          <w:sz w:val="24"/>
        </w:rPr>
        <w:t> </w:t>
      </w:r>
      <w:r>
        <w:rPr>
          <w:sz w:val="24"/>
        </w:rPr>
        <w:t>разделяют</w:t>
      </w:r>
      <w:r>
        <w:rPr>
          <w:spacing w:val="1"/>
          <w:sz w:val="24"/>
        </w:rPr>
        <w:t> </w:t>
      </w:r>
      <w:r>
        <w:rPr>
          <w:sz w:val="24"/>
        </w:rPr>
        <w:t>на:</w:t>
      </w:r>
      <w:r>
        <w:rPr>
          <w:spacing w:val="1"/>
          <w:sz w:val="24"/>
        </w:rPr>
        <w:t> </w:t>
      </w:r>
      <w:r>
        <w:rPr>
          <w:i/>
          <w:sz w:val="24"/>
        </w:rPr>
        <w:t>локальное</w:t>
      </w:r>
      <w:r>
        <w:rPr>
          <w:i/>
          <w:spacing w:val="1"/>
          <w:sz w:val="24"/>
        </w:rPr>
        <w:t> </w:t>
      </w:r>
      <w:r>
        <w:rPr>
          <w:sz w:val="24"/>
        </w:rPr>
        <w:t>(в</w:t>
      </w:r>
      <w:r>
        <w:rPr>
          <w:spacing w:val="1"/>
          <w:sz w:val="24"/>
        </w:rPr>
        <w:t> </w:t>
      </w:r>
      <w:r>
        <w:rPr>
          <w:sz w:val="24"/>
        </w:rPr>
        <w:t>работе</w:t>
      </w:r>
      <w:r>
        <w:rPr>
          <w:spacing w:val="60"/>
          <w:sz w:val="24"/>
        </w:rPr>
        <w:t> </w:t>
      </w:r>
      <w:r>
        <w:rPr>
          <w:sz w:val="24"/>
        </w:rPr>
        <w:t>занято</w:t>
      </w:r>
      <w:r>
        <w:rPr>
          <w:spacing w:val="1"/>
          <w:sz w:val="24"/>
        </w:rPr>
        <w:t> </w:t>
      </w:r>
      <w:r>
        <w:rPr>
          <w:sz w:val="24"/>
        </w:rPr>
        <w:t>менее 1/3 мышечной массы тела), </w:t>
      </w:r>
      <w:r>
        <w:rPr>
          <w:i/>
          <w:sz w:val="24"/>
        </w:rPr>
        <w:t>региональное </w:t>
      </w:r>
      <w:r>
        <w:rPr>
          <w:sz w:val="24"/>
        </w:rPr>
        <w:t>(в работе занято от 1/3 до 2/3 мышечной</w:t>
      </w:r>
      <w:r>
        <w:rPr>
          <w:spacing w:val="1"/>
          <w:sz w:val="24"/>
        </w:rPr>
        <w:t> </w:t>
      </w:r>
      <w:r>
        <w:rPr>
          <w:sz w:val="24"/>
        </w:rPr>
        <w:t>массы)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i/>
          <w:sz w:val="24"/>
        </w:rPr>
        <w:t>глобальное</w:t>
      </w:r>
      <w:r>
        <w:rPr>
          <w:i/>
          <w:spacing w:val="-2"/>
          <w:sz w:val="24"/>
        </w:rPr>
        <w:t> </w:t>
      </w:r>
      <w:r>
        <w:rPr>
          <w:sz w:val="24"/>
        </w:rPr>
        <w:t>(в</w:t>
      </w:r>
      <w:r>
        <w:rPr>
          <w:spacing w:val="-2"/>
          <w:sz w:val="24"/>
        </w:rPr>
        <w:t> </w:t>
      </w:r>
      <w:r>
        <w:rPr>
          <w:sz w:val="24"/>
        </w:rPr>
        <w:t>работе</w:t>
      </w:r>
      <w:r>
        <w:rPr>
          <w:spacing w:val="1"/>
          <w:sz w:val="24"/>
        </w:rPr>
        <w:t> </w:t>
      </w:r>
      <w:r>
        <w:rPr>
          <w:sz w:val="24"/>
        </w:rPr>
        <w:t>участвуют</w:t>
      </w:r>
      <w:r>
        <w:rPr>
          <w:spacing w:val="-1"/>
          <w:sz w:val="24"/>
        </w:rPr>
        <w:t> </w:t>
      </w:r>
      <w:r>
        <w:rPr>
          <w:sz w:val="24"/>
        </w:rPr>
        <w:t>более 2/3</w:t>
      </w:r>
      <w:r>
        <w:rPr>
          <w:spacing w:val="-1"/>
          <w:sz w:val="24"/>
        </w:rPr>
        <w:t> </w:t>
      </w:r>
      <w:r>
        <w:rPr>
          <w:sz w:val="24"/>
        </w:rPr>
        <w:t>мышечной массы).</w:t>
      </w:r>
    </w:p>
    <w:p>
      <w:pPr>
        <w:spacing w:line="273" w:lineRule="exact" w:before="0"/>
        <w:ind w:left="1233" w:right="0" w:firstLine="0"/>
        <w:jc w:val="both"/>
        <w:rPr>
          <w:i/>
          <w:sz w:val="24"/>
        </w:rPr>
      </w:pP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соответствии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этим</w:t>
      </w:r>
      <w:r>
        <w:rPr>
          <w:spacing w:val="-7"/>
          <w:sz w:val="24"/>
        </w:rPr>
        <w:t> </w:t>
      </w:r>
      <w:r>
        <w:rPr>
          <w:sz w:val="24"/>
        </w:rPr>
        <w:t>выделяют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i/>
          <w:sz w:val="24"/>
        </w:rPr>
        <w:t>типы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выносливости:</w:t>
      </w:r>
    </w:p>
    <w:p>
      <w:pPr>
        <w:pStyle w:val="ListParagraph"/>
        <w:numPr>
          <w:ilvl w:val="0"/>
          <w:numId w:val="21"/>
        </w:numPr>
        <w:tabs>
          <w:tab w:pos="1498" w:val="left" w:leader="none"/>
        </w:tabs>
        <w:spacing w:line="240" w:lineRule="auto" w:before="0" w:after="0"/>
        <w:ind w:left="1223" w:right="1199" w:firstLine="0"/>
        <w:jc w:val="left"/>
        <w:rPr>
          <w:sz w:val="24"/>
        </w:rPr>
      </w:pPr>
      <w:r>
        <w:rPr>
          <w:i/>
          <w:sz w:val="24"/>
        </w:rPr>
        <w:t>локальная</w:t>
      </w:r>
      <w:r>
        <w:rPr>
          <w:i/>
          <w:spacing w:val="1"/>
          <w:sz w:val="24"/>
        </w:rPr>
        <w:t> </w:t>
      </w:r>
      <w:r>
        <w:rPr>
          <w:sz w:val="24"/>
        </w:rPr>
        <w:t>(мышечная)</w:t>
      </w:r>
      <w:r>
        <w:rPr>
          <w:spacing w:val="1"/>
          <w:sz w:val="24"/>
        </w:rPr>
        <w:t> </w:t>
      </w:r>
      <w:r>
        <w:rPr>
          <w:sz w:val="24"/>
        </w:rPr>
        <w:t>выносливость</w:t>
      </w:r>
      <w:r>
        <w:rPr>
          <w:spacing w:val="1"/>
          <w:sz w:val="24"/>
        </w:rPr>
        <w:t> </w:t>
      </w:r>
      <w:r>
        <w:rPr>
          <w:sz w:val="24"/>
        </w:rPr>
        <w:t>характеризуется</w:t>
      </w:r>
      <w:r>
        <w:rPr>
          <w:spacing w:val="1"/>
          <w:sz w:val="24"/>
        </w:rPr>
        <w:t> </w:t>
      </w:r>
      <w:r>
        <w:rPr>
          <w:sz w:val="24"/>
        </w:rPr>
        <w:t>устойчивым</w:t>
      </w:r>
      <w:r>
        <w:rPr>
          <w:spacing w:val="1"/>
          <w:sz w:val="24"/>
        </w:rPr>
        <w:t> </w:t>
      </w:r>
      <w:r>
        <w:rPr>
          <w:sz w:val="24"/>
        </w:rPr>
        <w:t>состоянием</w:t>
      </w:r>
      <w:r>
        <w:rPr>
          <w:spacing w:val="1"/>
          <w:sz w:val="24"/>
        </w:rPr>
        <w:t> </w:t>
      </w:r>
      <w:r>
        <w:rPr>
          <w:sz w:val="24"/>
        </w:rPr>
        <w:t>работоспособности</w:t>
      </w:r>
      <w:r>
        <w:rPr>
          <w:spacing w:val="57"/>
          <w:sz w:val="24"/>
        </w:rPr>
        <w:t> </w:t>
      </w:r>
      <w:r>
        <w:rPr>
          <w:sz w:val="24"/>
        </w:rPr>
        <w:t>нервно-мышечного</w:t>
      </w:r>
      <w:r>
        <w:rPr>
          <w:spacing w:val="58"/>
          <w:sz w:val="24"/>
        </w:rPr>
        <w:t> </w:t>
      </w:r>
      <w:r>
        <w:rPr>
          <w:sz w:val="24"/>
        </w:rPr>
        <w:t>аппарата,</w:t>
      </w:r>
      <w:r>
        <w:rPr>
          <w:spacing w:val="57"/>
          <w:sz w:val="24"/>
        </w:rPr>
        <w:t> </w:t>
      </w:r>
      <w:r>
        <w:rPr>
          <w:sz w:val="24"/>
        </w:rPr>
        <w:t>если</w:t>
      </w:r>
      <w:r>
        <w:rPr>
          <w:spacing w:val="58"/>
          <w:sz w:val="24"/>
        </w:rPr>
        <w:t> </w:t>
      </w:r>
      <w:r>
        <w:rPr>
          <w:sz w:val="24"/>
        </w:rPr>
        <w:t>в</w:t>
      </w:r>
      <w:r>
        <w:rPr>
          <w:spacing w:val="56"/>
          <w:sz w:val="24"/>
        </w:rPr>
        <w:t> </w:t>
      </w:r>
      <w:r>
        <w:rPr>
          <w:sz w:val="24"/>
        </w:rPr>
        <w:t>сокращении</w:t>
      </w:r>
      <w:r>
        <w:rPr>
          <w:spacing w:val="55"/>
          <w:sz w:val="24"/>
        </w:rPr>
        <w:t> </w:t>
      </w:r>
      <w:r>
        <w:rPr>
          <w:sz w:val="24"/>
        </w:rPr>
        <w:t>принимает</w:t>
      </w:r>
      <w:r>
        <w:rPr>
          <w:spacing w:val="-57"/>
          <w:sz w:val="24"/>
        </w:rPr>
        <w:t> </w:t>
      </w:r>
      <w:r>
        <w:rPr>
          <w:sz w:val="24"/>
        </w:rPr>
        <w:t>участие небольшой объем мышечной массы, поздним развитием охранительного</w:t>
      </w:r>
      <w:r>
        <w:rPr>
          <w:spacing w:val="1"/>
          <w:sz w:val="24"/>
        </w:rPr>
        <w:t> </w:t>
      </w:r>
      <w:r>
        <w:rPr>
          <w:sz w:val="24"/>
        </w:rPr>
        <w:t>торможения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нервных</w:t>
      </w:r>
      <w:r>
        <w:rPr>
          <w:spacing w:val="-1"/>
          <w:sz w:val="24"/>
        </w:rPr>
        <w:t> </w:t>
      </w:r>
      <w:r>
        <w:rPr>
          <w:sz w:val="24"/>
        </w:rPr>
        <w:t>центрах;</w:t>
      </w:r>
    </w:p>
    <w:p>
      <w:pPr>
        <w:pStyle w:val="ListParagraph"/>
        <w:numPr>
          <w:ilvl w:val="0"/>
          <w:numId w:val="21"/>
        </w:numPr>
        <w:tabs>
          <w:tab w:pos="1498" w:val="left" w:leader="none"/>
        </w:tabs>
        <w:spacing w:line="237" w:lineRule="auto" w:before="5" w:after="0"/>
        <w:ind w:left="1223" w:right="1212" w:firstLine="0"/>
        <w:jc w:val="left"/>
        <w:rPr>
          <w:sz w:val="24"/>
        </w:rPr>
      </w:pPr>
      <w:r>
        <w:rPr>
          <w:sz w:val="24"/>
        </w:rPr>
        <w:t>выносливость</w:t>
      </w:r>
      <w:r>
        <w:rPr>
          <w:spacing w:val="55"/>
          <w:sz w:val="24"/>
        </w:rPr>
        <w:t> </w:t>
      </w:r>
      <w:r>
        <w:rPr>
          <w:sz w:val="24"/>
        </w:rPr>
        <w:t>к</w:t>
      </w:r>
      <w:r>
        <w:rPr>
          <w:spacing w:val="57"/>
          <w:sz w:val="24"/>
        </w:rPr>
        <w:t> </w:t>
      </w:r>
      <w:r>
        <w:rPr>
          <w:i/>
          <w:sz w:val="24"/>
        </w:rPr>
        <w:t>глобальной</w:t>
      </w:r>
      <w:r>
        <w:rPr>
          <w:i/>
          <w:spacing w:val="56"/>
          <w:sz w:val="24"/>
        </w:rPr>
        <w:t> </w:t>
      </w:r>
      <w:r>
        <w:rPr>
          <w:sz w:val="24"/>
        </w:rPr>
        <w:t>работе</w:t>
      </w:r>
      <w:r>
        <w:rPr>
          <w:spacing w:val="55"/>
          <w:sz w:val="24"/>
        </w:rPr>
        <w:t> </w:t>
      </w:r>
      <w:r>
        <w:rPr>
          <w:sz w:val="24"/>
        </w:rPr>
        <w:t>отражает</w:t>
      </w:r>
      <w:r>
        <w:rPr>
          <w:spacing w:val="55"/>
          <w:sz w:val="24"/>
        </w:rPr>
        <w:t> </w:t>
      </w:r>
      <w:r>
        <w:rPr>
          <w:sz w:val="24"/>
        </w:rPr>
        <w:t>совокупность</w:t>
      </w:r>
      <w:r>
        <w:rPr>
          <w:spacing w:val="55"/>
          <w:sz w:val="24"/>
        </w:rPr>
        <w:t> </w:t>
      </w:r>
      <w:r>
        <w:rPr>
          <w:sz w:val="24"/>
        </w:rPr>
        <w:t>функциональных</w:t>
      </w:r>
      <w:r>
        <w:rPr>
          <w:spacing w:val="-57"/>
          <w:sz w:val="24"/>
        </w:rPr>
        <w:t> </w:t>
      </w:r>
      <w:r>
        <w:rPr>
          <w:sz w:val="24"/>
        </w:rPr>
        <w:t>свойств и резервов организма, которые обусловлены степенью развития аэробных</w:t>
      </w:r>
      <w:r>
        <w:rPr>
          <w:spacing w:val="1"/>
          <w:sz w:val="24"/>
        </w:rPr>
        <w:t> </w:t>
      </w:r>
      <w:r>
        <w:rPr>
          <w:sz w:val="24"/>
        </w:rPr>
        <w:t>возможностей</w:t>
      </w:r>
      <w:r>
        <w:rPr>
          <w:spacing w:val="-1"/>
          <w:sz w:val="24"/>
        </w:rPr>
        <w:t> </w:t>
      </w:r>
      <w:r>
        <w:rPr>
          <w:sz w:val="24"/>
        </w:rPr>
        <w:t>организма</w:t>
      </w:r>
      <w:r>
        <w:rPr>
          <w:spacing w:val="-1"/>
          <w:sz w:val="24"/>
        </w:rPr>
        <w:t> </w:t>
      </w:r>
      <w:r>
        <w:rPr>
          <w:sz w:val="24"/>
        </w:rPr>
        <w:t>человека.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72" w:lineRule="exact"/>
        <w:ind w:left="1252"/>
        <w:jc w:val="both"/>
      </w:pPr>
      <w:r>
        <w:rPr/>
        <w:t>Существует</w:t>
      </w:r>
      <w:r>
        <w:rPr>
          <w:spacing w:val="-5"/>
        </w:rPr>
        <w:t> </w:t>
      </w:r>
      <w:r>
        <w:rPr/>
        <w:t>три</w:t>
      </w:r>
      <w:r>
        <w:rPr>
          <w:spacing w:val="-4"/>
        </w:rPr>
        <w:t> </w:t>
      </w:r>
      <w:r>
        <w:rPr/>
        <w:t>основных</w:t>
      </w:r>
      <w:r>
        <w:rPr>
          <w:spacing w:val="-4"/>
        </w:rPr>
        <w:t> </w:t>
      </w:r>
      <w:r>
        <w:rPr/>
        <w:t>механизма,</w:t>
      </w:r>
      <w:r>
        <w:rPr>
          <w:spacing w:val="-4"/>
        </w:rPr>
        <w:t> </w:t>
      </w:r>
      <w:r>
        <w:rPr/>
        <w:t>обеспечивающих</w:t>
      </w:r>
      <w:r>
        <w:rPr>
          <w:spacing w:val="-2"/>
        </w:rPr>
        <w:t> </w:t>
      </w:r>
      <w:r>
        <w:rPr/>
        <w:t>развитие</w:t>
      </w:r>
      <w:r>
        <w:rPr>
          <w:spacing w:val="-6"/>
        </w:rPr>
        <w:t> </w:t>
      </w:r>
      <w:r>
        <w:rPr/>
        <w:t>выносливости.</w:t>
      </w:r>
    </w:p>
    <w:p>
      <w:pPr>
        <w:pStyle w:val="BodyText"/>
        <w:spacing w:line="232" w:lineRule="auto" w:before="3"/>
        <w:ind w:left="536" w:right="1067" w:firstLine="706"/>
        <w:jc w:val="both"/>
      </w:pPr>
      <w:r>
        <w:rPr>
          <w:i/>
        </w:rPr>
        <w:t>Первый</w:t>
      </w:r>
      <w:r>
        <w:rPr>
          <w:i/>
          <w:spacing w:val="1"/>
        </w:rPr>
        <w:t> </w:t>
      </w:r>
      <w:r>
        <w:rPr>
          <w:i/>
        </w:rPr>
        <w:t>механизм</w:t>
      </w:r>
      <w:r>
        <w:rPr>
          <w:i/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основан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повышении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использования</w:t>
      </w:r>
      <w:r>
        <w:rPr>
          <w:spacing w:val="-1"/>
        </w:rPr>
        <w:t> </w:t>
      </w:r>
      <w:r>
        <w:rPr/>
        <w:t>процесса</w:t>
      </w:r>
      <w:r>
        <w:rPr>
          <w:spacing w:val="-1"/>
        </w:rPr>
        <w:t> </w:t>
      </w:r>
      <w:r>
        <w:rPr/>
        <w:t>производства</w:t>
      </w:r>
      <w:r>
        <w:rPr>
          <w:spacing w:val="-2"/>
        </w:rPr>
        <w:t> </w:t>
      </w:r>
      <w:r>
        <w:rPr/>
        <w:t>энергии.</w:t>
      </w:r>
    </w:p>
    <w:p>
      <w:pPr>
        <w:pStyle w:val="BodyText"/>
        <w:spacing w:line="232" w:lineRule="auto" w:before="2"/>
        <w:ind w:left="532" w:right="1067" w:firstLine="715"/>
        <w:jc w:val="both"/>
      </w:pPr>
      <w:r>
        <w:rPr>
          <w:i/>
        </w:rPr>
        <w:t>Второй</w:t>
      </w:r>
      <w:r>
        <w:rPr>
          <w:i/>
          <w:spacing w:val="1"/>
        </w:rPr>
        <w:t> </w:t>
      </w:r>
      <w:r>
        <w:rPr>
          <w:i/>
        </w:rPr>
        <w:t>механизм</w:t>
      </w:r>
      <w:r>
        <w:rPr>
          <w:i/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основан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совершенствовании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вегетативных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позволяющих</w:t>
      </w:r>
      <w:r>
        <w:rPr>
          <w:spacing w:val="1"/>
        </w:rPr>
        <w:t> </w:t>
      </w:r>
      <w:r>
        <w:rPr/>
        <w:t>продолжать</w:t>
      </w:r>
      <w:r>
        <w:rPr>
          <w:spacing w:val="1"/>
        </w:rPr>
        <w:t> </w:t>
      </w:r>
      <w:r>
        <w:rPr/>
        <w:t>выполнение</w:t>
      </w:r>
      <w:r>
        <w:rPr>
          <w:spacing w:val="-2"/>
        </w:rPr>
        <w:t> </w:t>
      </w:r>
      <w:r>
        <w:rPr/>
        <w:t>работы при нарастании</w:t>
      </w:r>
      <w:r>
        <w:rPr>
          <w:spacing w:val="3"/>
        </w:rPr>
        <w:t> </w:t>
      </w:r>
      <w:r>
        <w:rPr/>
        <w:t>утомления.</w:t>
      </w:r>
    </w:p>
    <w:p>
      <w:pPr>
        <w:pStyle w:val="BodyText"/>
        <w:spacing w:line="232" w:lineRule="auto" w:before="4"/>
        <w:ind w:left="536" w:right="1057" w:firstLine="710"/>
        <w:jc w:val="both"/>
      </w:pPr>
      <w:r>
        <w:rPr/>
        <w:t>И,</w:t>
      </w:r>
      <w:r>
        <w:rPr>
          <w:spacing w:val="1"/>
        </w:rPr>
        <w:t> </w:t>
      </w:r>
      <w:r>
        <w:rPr/>
        <w:t>наконец,</w:t>
      </w:r>
      <w:r>
        <w:rPr>
          <w:spacing w:val="1"/>
        </w:rPr>
        <w:t> </w:t>
      </w:r>
      <w:r>
        <w:rPr>
          <w:i/>
        </w:rPr>
        <w:t>третий</w:t>
      </w:r>
      <w:r>
        <w:rPr>
          <w:i/>
          <w:spacing w:val="1"/>
        </w:rPr>
        <w:t> </w:t>
      </w:r>
      <w:r>
        <w:rPr>
          <w:i/>
        </w:rPr>
        <w:t>механизм</w:t>
      </w:r>
      <w:r>
        <w:rPr>
          <w:i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связан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развитием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экономнее</w:t>
      </w:r>
      <w:r>
        <w:rPr>
          <w:spacing w:val="1"/>
        </w:rPr>
        <w:t> </w:t>
      </w:r>
      <w:r>
        <w:rPr/>
        <w:t>расходовать энергию на единицу работы и повышением эффективности деятельности всего</w:t>
      </w:r>
      <w:r>
        <w:rPr>
          <w:spacing w:val="1"/>
        </w:rPr>
        <w:t> </w:t>
      </w:r>
      <w:r>
        <w:rPr/>
        <w:t>организма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целом.</w:t>
      </w:r>
    </w:p>
    <w:p>
      <w:pPr>
        <w:pStyle w:val="BodyText"/>
        <w:spacing w:before="7"/>
        <w:rPr>
          <w:sz w:val="15"/>
        </w:rPr>
      </w:pPr>
    </w:p>
    <w:p>
      <w:pPr>
        <w:pStyle w:val="Heading6"/>
        <w:spacing w:before="86"/>
        <w:ind w:right="1973"/>
        <w:jc w:val="center"/>
      </w:pPr>
      <w:r>
        <w:rPr/>
        <w:t>Адаптация</w:t>
      </w:r>
      <w:r>
        <w:rPr>
          <w:spacing w:val="-7"/>
        </w:rPr>
        <w:t> </w:t>
      </w:r>
      <w:r>
        <w:rPr/>
        <w:t>к</w:t>
      </w:r>
      <w:r>
        <w:rPr>
          <w:spacing w:val="-6"/>
        </w:rPr>
        <w:t> </w:t>
      </w:r>
      <w:r>
        <w:rPr/>
        <w:t>аэробным</w:t>
      </w:r>
      <w:r>
        <w:rPr>
          <w:spacing w:val="-5"/>
        </w:rPr>
        <w:t> </w:t>
      </w:r>
      <w:r>
        <w:rPr/>
        <w:t>нагрузкам</w:t>
      </w:r>
    </w:p>
    <w:p>
      <w:pPr>
        <w:pStyle w:val="BodyText"/>
        <w:spacing w:line="235" w:lineRule="auto" w:before="249"/>
        <w:ind w:left="541" w:right="1039" w:firstLine="725"/>
        <w:jc w:val="both"/>
      </w:pPr>
      <w:r>
        <w:rPr/>
        <w:t>Значительные</w:t>
      </w:r>
      <w:r>
        <w:rPr>
          <w:spacing w:val="1"/>
        </w:rPr>
        <w:t> </w:t>
      </w:r>
      <w:r>
        <w:rPr/>
        <w:t>тренировочные</w:t>
      </w:r>
      <w:r>
        <w:rPr>
          <w:spacing w:val="1"/>
        </w:rPr>
        <w:t> </w:t>
      </w:r>
      <w:r>
        <w:rPr/>
        <w:t>воздействия,</w:t>
      </w:r>
      <w:r>
        <w:rPr>
          <w:spacing w:val="1"/>
        </w:rPr>
        <w:t> </w:t>
      </w:r>
      <w:r>
        <w:rPr/>
        <w:t>включающие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50-80%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потребления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(МПК)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длительного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раз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неделю,</w:t>
      </w:r>
      <w:r>
        <w:rPr>
          <w:spacing w:val="1"/>
        </w:rPr>
        <w:t> </w:t>
      </w:r>
      <w:r>
        <w:rPr/>
        <w:t>вызывают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адаптационные</w:t>
      </w:r>
      <w:r>
        <w:rPr>
          <w:spacing w:val="-57"/>
        </w:rPr>
        <w:t> </w:t>
      </w:r>
      <w:r>
        <w:rPr/>
        <w:t>изменения, улучшающие функциональные возможности организма, определяющие доставку</w:t>
      </w:r>
      <w:r>
        <w:rPr>
          <w:spacing w:val="1"/>
        </w:rPr>
        <w:t> </w:t>
      </w:r>
      <w:r>
        <w:rPr/>
        <w:t>кислорода,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поступление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утилизацию.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длительно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физические упражнения зависит от соответствия скорости утилизации АТФ и скорости его</w:t>
      </w:r>
      <w:r>
        <w:rPr>
          <w:spacing w:val="1"/>
        </w:rPr>
        <w:t> </w:t>
      </w:r>
      <w:r>
        <w:rPr/>
        <w:t>ресинтеза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волокнах.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соответствия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развитию утомления: скорость утилизации АТФ начинает уменьшаться, приводя к снижению</w:t>
      </w:r>
      <w:r>
        <w:rPr>
          <w:spacing w:val="-57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выполняемой</w:t>
      </w:r>
      <w:r>
        <w:rPr>
          <w:spacing w:val="1"/>
        </w:rPr>
        <w:t> </w:t>
      </w:r>
      <w:r>
        <w:rPr/>
        <w:t>работы.</w:t>
      </w:r>
      <w:r>
        <w:rPr>
          <w:spacing w:val="1"/>
        </w:rPr>
        <w:t> </w:t>
      </w:r>
      <w:r>
        <w:rPr/>
        <w:t>Нарушение</w:t>
      </w:r>
      <w:r>
        <w:rPr>
          <w:spacing w:val="1"/>
        </w:rPr>
        <w:t> </w:t>
      </w:r>
      <w:r>
        <w:rPr/>
        <w:t>ресинтеза</w:t>
      </w:r>
      <w:r>
        <w:rPr>
          <w:spacing w:val="1"/>
        </w:rPr>
        <w:t> </w:t>
      </w:r>
      <w:r>
        <w:rPr/>
        <w:t>АТФ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когда</w:t>
      </w:r>
      <w:r>
        <w:rPr>
          <w:spacing w:val="-57"/>
        </w:rPr>
        <w:t> </w:t>
      </w:r>
      <w:r>
        <w:rPr/>
        <w:t>истощаются</w:t>
      </w:r>
      <w:r>
        <w:rPr>
          <w:spacing w:val="1"/>
        </w:rPr>
        <w:t> </w:t>
      </w:r>
      <w:r>
        <w:rPr/>
        <w:t>запасы</w:t>
      </w:r>
      <w:r>
        <w:rPr>
          <w:spacing w:val="1"/>
        </w:rPr>
        <w:t> </w:t>
      </w:r>
      <w:r>
        <w:rPr/>
        <w:t>внутримышечных</w:t>
      </w:r>
      <w:r>
        <w:rPr>
          <w:spacing w:val="1"/>
        </w:rPr>
        <w:t> </w:t>
      </w:r>
      <w:r>
        <w:rPr/>
        <w:t>энергетических</w:t>
      </w:r>
      <w:r>
        <w:rPr>
          <w:spacing w:val="1"/>
        </w:rPr>
        <w:t> </w:t>
      </w:r>
      <w:r>
        <w:rPr/>
        <w:t>источников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уменьшение</w:t>
      </w:r>
      <w:r>
        <w:rPr>
          <w:spacing w:val="-57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кровоснабжения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снижению</w:t>
      </w:r>
      <w:r>
        <w:rPr>
          <w:spacing w:val="1"/>
        </w:rPr>
        <w:t> </w:t>
      </w:r>
      <w:r>
        <w:rPr/>
        <w:t>доставки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энергетических веществ и кислорода. Систематическое выполнение физических упражнений,</w:t>
      </w:r>
      <w:r>
        <w:rPr>
          <w:spacing w:val="-57"/>
        </w:rPr>
        <w:t> </w:t>
      </w:r>
      <w:r>
        <w:rPr/>
        <w:t>направленных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развитие</w:t>
      </w:r>
      <w:r>
        <w:rPr>
          <w:spacing w:val="-2"/>
        </w:rPr>
        <w:t> </w:t>
      </w:r>
      <w:r>
        <w:rPr/>
        <w:t>аэробной выносливости,</w:t>
      </w:r>
      <w:r>
        <w:rPr>
          <w:spacing w:val="-1"/>
        </w:rPr>
        <w:t> </w:t>
      </w:r>
      <w:r>
        <w:rPr/>
        <w:t>вызывает</w:t>
      </w:r>
      <w:r>
        <w:rPr>
          <w:spacing w:val="5"/>
        </w:rPr>
        <w:t> </w:t>
      </w:r>
      <w:r>
        <w:rPr>
          <w:i/>
        </w:rPr>
        <w:t>мышечную</w:t>
      </w:r>
      <w:r>
        <w:rPr>
          <w:i/>
          <w:spacing w:val="1"/>
        </w:rPr>
        <w:t> </w:t>
      </w:r>
      <w:r>
        <w:rPr/>
        <w:t>и</w:t>
      </w:r>
    </w:p>
    <w:p>
      <w:pPr>
        <w:spacing w:before="110"/>
        <w:ind w:left="1546" w:right="1997" w:firstLine="0"/>
        <w:jc w:val="center"/>
        <w:rPr>
          <w:sz w:val="20"/>
        </w:rPr>
      </w:pPr>
      <w:r>
        <w:rPr>
          <w:sz w:val="20"/>
        </w:rPr>
        <w:t>59</w:t>
      </w:r>
    </w:p>
    <w:p>
      <w:pPr>
        <w:spacing w:after="0"/>
        <w:jc w:val="center"/>
        <w:rPr>
          <w:sz w:val="20"/>
        </w:rPr>
        <w:sectPr>
          <w:footerReference w:type="default" r:id="rId67"/>
          <w:pgSz w:w="11910" w:h="16840"/>
          <w:pgMar w:footer="0" w:header="0" w:top="580" w:bottom="280" w:left="440" w:right="220"/>
        </w:sectPr>
      </w:pPr>
    </w:p>
    <w:p>
      <w:pPr>
        <w:spacing w:before="78" w:after="6"/>
        <w:ind w:left="6706" w:right="0" w:firstLine="0"/>
        <w:jc w:val="left"/>
        <w:rPr>
          <w:b/>
          <w:sz w:val="22"/>
        </w:rPr>
      </w:pPr>
      <w:r>
        <w:rPr>
          <w:b/>
          <w:sz w:val="22"/>
        </w:rPr>
        <w:t>Теория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методика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фитнес-тренировки</w:t>
      </w:r>
    </w:p>
    <w:p>
      <w:pPr>
        <w:pStyle w:val="BodyText"/>
        <w:spacing w:line="30" w:lineRule="exact"/>
        <w:ind w:left="957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spacing w:line="235" w:lineRule="auto" w:before="1"/>
        <w:ind w:left="1010" w:right="601"/>
        <w:jc w:val="both"/>
      </w:pPr>
      <w:r>
        <w:rPr>
          <w:i/>
        </w:rPr>
        <w:t>кардиоваскулярную</w:t>
      </w:r>
      <w:r>
        <w:rPr>
          <w:i/>
          <w:spacing w:val="1"/>
        </w:rPr>
        <w:t> </w:t>
      </w:r>
      <w:r>
        <w:rPr>
          <w:i/>
        </w:rPr>
        <w:t>адаптацию,</w:t>
      </w:r>
      <w:r>
        <w:rPr>
          <w:i/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влияет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обеспечение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деятельности</w:t>
      </w:r>
      <w:r>
        <w:rPr>
          <w:spacing w:val="-57"/>
        </w:rPr>
        <w:t> </w:t>
      </w:r>
      <w:r>
        <w:rPr/>
        <w:t>энергетическими</w:t>
      </w:r>
      <w:r>
        <w:rPr>
          <w:spacing w:val="1"/>
        </w:rPr>
        <w:t> </w:t>
      </w:r>
      <w:r>
        <w:rPr/>
        <w:t>субстратами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кислородом.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адаптация,</w:t>
      </w:r>
      <w:r>
        <w:rPr>
          <w:spacing w:val="1"/>
        </w:rPr>
        <w:t> </w:t>
      </w:r>
      <w:r>
        <w:rPr/>
        <w:t>включающая</w:t>
      </w:r>
      <w:r>
        <w:rPr>
          <w:spacing w:val="6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структурные, так и функциональные изменения, приводит к улучшению доставки кислорода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питательных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сокращающимся</w:t>
      </w:r>
      <w:r>
        <w:rPr>
          <w:spacing w:val="1"/>
        </w:rPr>
        <w:t> </w:t>
      </w:r>
      <w:r>
        <w:rPr/>
        <w:t>мышцам,</w:t>
      </w:r>
      <w:r>
        <w:rPr>
          <w:spacing w:val="1"/>
        </w:rPr>
        <w:t> </w:t>
      </w:r>
      <w:r>
        <w:rPr/>
        <w:t>удалению</w:t>
      </w:r>
      <w:r>
        <w:rPr>
          <w:spacing w:val="1"/>
        </w:rPr>
        <w:t> </w:t>
      </w:r>
      <w:r>
        <w:rPr/>
        <w:t>продуктов</w:t>
      </w:r>
      <w:r>
        <w:rPr>
          <w:spacing w:val="1"/>
        </w:rPr>
        <w:t> </w:t>
      </w:r>
      <w:r>
        <w:rPr/>
        <w:t>метаболизма,</w:t>
      </w:r>
      <w:r>
        <w:rPr>
          <w:spacing w:val="1"/>
        </w:rPr>
        <w:t> </w:t>
      </w:r>
      <w:r>
        <w:rPr/>
        <w:t>улучшает</w:t>
      </w:r>
      <w:r>
        <w:rPr>
          <w:spacing w:val="-1"/>
        </w:rPr>
        <w:t> </w:t>
      </w:r>
      <w:r>
        <w:rPr/>
        <w:t>регуляцию метаболизма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волокнах.</w:t>
      </w:r>
    </w:p>
    <w:p>
      <w:pPr>
        <w:pStyle w:val="BodyText"/>
        <w:spacing w:before="4"/>
        <w:rPr>
          <w:sz w:val="26"/>
        </w:rPr>
      </w:pPr>
    </w:p>
    <w:p>
      <w:pPr>
        <w:pStyle w:val="Heading6"/>
        <w:spacing w:line="232" w:lineRule="auto" w:before="0"/>
        <w:ind w:left="3938" w:right="1471" w:hanging="1748"/>
        <w:rPr>
          <w:b w:val="0"/>
          <w:sz w:val="38"/>
        </w:rPr>
      </w:pPr>
      <w:r>
        <w:rPr/>
        <w:t>Адаптация</w:t>
      </w:r>
      <w:r>
        <w:rPr>
          <w:spacing w:val="-14"/>
        </w:rPr>
        <w:t> </w:t>
      </w:r>
      <w:r>
        <w:rPr/>
        <w:t>кислородутилизирующих</w:t>
      </w:r>
      <w:r>
        <w:rPr>
          <w:spacing w:val="-11"/>
        </w:rPr>
        <w:t> </w:t>
      </w:r>
      <w:r>
        <w:rPr/>
        <w:t>систем</w:t>
      </w:r>
      <w:r>
        <w:rPr>
          <w:spacing w:val="-77"/>
        </w:rPr>
        <w:t> </w:t>
      </w:r>
      <w:r>
        <w:rPr/>
        <w:t>(мышечная</w:t>
      </w:r>
      <w:r>
        <w:rPr>
          <w:spacing w:val="-2"/>
        </w:rPr>
        <w:t> </w:t>
      </w:r>
      <w:r>
        <w:rPr/>
        <w:t>адаптация</w:t>
      </w:r>
      <w:r>
        <w:rPr>
          <w:b w:val="0"/>
          <w:sz w:val="38"/>
        </w:rPr>
        <w:t>)</w:t>
      </w:r>
    </w:p>
    <w:p>
      <w:pPr>
        <w:pStyle w:val="ListParagraph"/>
        <w:numPr>
          <w:ilvl w:val="1"/>
          <w:numId w:val="21"/>
        </w:numPr>
        <w:tabs>
          <w:tab w:pos="2009" w:val="left" w:leader="none"/>
        </w:tabs>
        <w:spacing w:line="240" w:lineRule="auto" w:before="279" w:after="0"/>
        <w:ind w:left="2008" w:right="0" w:hanging="275"/>
        <w:jc w:val="left"/>
        <w:rPr>
          <w:sz w:val="24"/>
        </w:rPr>
      </w:pPr>
      <w:r>
        <w:rPr>
          <w:sz w:val="24"/>
        </w:rPr>
        <w:t>избирательная</w:t>
      </w:r>
      <w:r>
        <w:rPr>
          <w:spacing w:val="-3"/>
          <w:sz w:val="24"/>
        </w:rPr>
        <w:t> </w:t>
      </w:r>
      <w:r>
        <w:rPr>
          <w:sz w:val="24"/>
        </w:rPr>
        <w:t>саркоплазматическая</w:t>
      </w:r>
      <w:r>
        <w:rPr>
          <w:spacing w:val="-3"/>
          <w:sz w:val="24"/>
        </w:rPr>
        <w:t> </w:t>
      </w:r>
      <w:r>
        <w:rPr>
          <w:sz w:val="24"/>
        </w:rPr>
        <w:t>гипертрофия</w:t>
      </w:r>
      <w:r>
        <w:rPr>
          <w:spacing w:val="-3"/>
          <w:sz w:val="24"/>
        </w:rPr>
        <w:t> </w:t>
      </w:r>
      <w:r>
        <w:rPr>
          <w:sz w:val="24"/>
        </w:rPr>
        <w:t>мышечных</w:t>
      </w:r>
      <w:r>
        <w:rPr>
          <w:spacing w:val="-2"/>
          <w:sz w:val="24"/>
        </w:rPr>
        <w:t> </w:t>
      </w:r>
      <w:r>
        <w:rPr>
          <w:sz w:val="24"/>
        </w:rPr>
        <w:t>волокон</w:t>
      </w:r>
      <w:r>
        <w:rPr>
          <w:spacing w:val="-3"/>
          <w:sz w:val="24"/>
        </w:rPr>
        <w:t> </w:t>
      </w:r>
      <w:r>
        <w:rPr>
          <w:sz w:val="24"/>
        </w:rPr>
        <w:t>типа</w:t>
      </w:r>
      <w:r>
        <w:rPr>
          <w:spacing w:val="-1"/>
          <w:sz w:val="24"/>
        </w:rPr>
        <w:t> </w:t>
      </w:r>
      <w:r>
        <w:rPr>
          <w:sz w:val="24"/>
        </w:rPr>
        <w:t>I</w:t>
      </w:r>
    </w:p>
    <w:p>
      <w:pPr>
        <w:pStyle w:val="ListParagraph"/>
        <w:numPr>
          <w:ilvl w:val="1"/>
          <w:numId w:val="21"/>
        </w:numPr>
        <w:tabs>
          <w:tab w:pos="2009" w:val="left" w:leader="none"/>
        </w:tabs>
        <w:spacing w:line="240" w:lineRule="auto" w:before="9" w:after="0"/>
        <w:ind w:left="2008" w:right="0" w:hanging="275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5"/>
          <w:sz w:val="24"/>
        </w:rPr>
        <w:t> </w:t>
      </w:r>
      <w:r>
        <w:rPr>
          <w:sz w:val="24"/>
        </w:rPr>
        <w:t>количества</w:t>
      </w:r>
      <w:r>
        <w:rPr>
          <w:spacing w:val="-3"/>
          <w:sz w:val="24"/>
        </w:rPr>
        <w:t> </w:t>
      </w:r>
      <w:r>
        <w:rPr>
          <w:sz w:val="24"/>
        </w:rPr>
        <w:t>капилляров,</w:t>
      </w:r>
      <w:r>
        <w:rPr>
          <w:spacing w:val="-4"/>
          <w:sz w:val="24"/>
        </w:rPr>
        <w:t> </w:t>
      </w:r>
      <w:r>
        <w:rPr>
          <w:sz w:val="24"/>
        </w:rPr>
        <w:t>приходящихся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5"/>
          <w:sz w:val="24"/>
        </w:rPr>
        <w:t> </w:t>
      </w:r>
      <w:r>
        <w:rPr>
          <w:sz w:val="24"/>
        </w:rPr>
        <w:t>одно</w:t>
      </w:r>
      <w:r>
        <w:rPr>
          <w:spacing w:val="-3"/>
          <w:sz w:val="24"/>
        </w:rPr>
        <w:t> </w:t>
      </w:r>
      <w:r>
        <w:rPr>
          <w:sz w:val="24"/>
        </w:rPr>
        <w:t>волокно</w:t>
      </w:r>
    </w:p>
    <w:p>
      <w:pPr>
        <w:pStyle w:val="ListParagraph"/>
        <w:numPr>
          <w:ilvl w:val="1"/>
          <w:numId w:val="21"/>
        </w:numPr>
        <w:tabs>
          <w:tab w:pos="2009" w:val="left" w:leader="none"/>
        </w:tabs>
        <w:spacing w:line="240" w:lineRule="auto" w:before="12" w:after="0"/>
        <w:ind w:left="2008" w:right="0" w:hanging="275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4"/>
          <w:sz w:val="24"/>
        </w:rPr>
        <w:t> </w:t>
      </w:r>
      <w:r>
        <w:rPr>
          <w:sz w:val="24"/>
        </w:rPr>
        <w:t>содержания</w:t>
      </w:r>
      <w:r>
        <w:rPr>
          <w:spacing w:val="-2"/>
          <w:sz w:val="24"/>
        </w:rPr>
        <w:t> </w:t>
      </w:r>
      <w:r>
        <w:rPr>
          <w:sz w:val="24"/>
        </w:rPr>
        <w:t>миоглобина</w:t>
      </w:r>
    </w:p>
    <w:p>
      <w:pPr>
        <w:pStyle w:val="ListParagraph"/>
        <w:numPr>
          <w:ilvl w:val="1"/>
          <w:numId w:val="21"/>
        </w:numPr>
        <w:tabs>
          <w:tab w:pos="1918" w:val="left" w:leader="none"/>
        </w:tabs>
        <w:spacing w:line="240" w:lineRule="auto" w:before="13" w:after="0"/>
        <w:ind w:left="1917" w:right="0" w:hanging="212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3"/>
          <w:sz w:val="24"/>
        </w:rPr>
        <w:t> </w:t>
      </w:r>
      <w:r>
        <w:rPr>
          <w:sz w:val="24"/>
        </w:rPr>
        <w:t>способности</w:t>
      </w:r>
      <w:r>
        <w:rPr>
          <w:spacing w:val="-2"/>
          <w:sz w:val="24"/>
        </w:rPr>
        <w:t> </w:t>
      </w:r>
      <w:r>
        <w:rPr>
          <w:sz w:val="24"/>
        </w:rPr>
        <w:t>митохондрий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окислительному</w:t>
      </w:r>
      <w:r>
        <w:rPr>
          <w:spacing w:val="-10"/>
          <w:sz w:val="24"/>
        </w:rPr>
        <w:t> </w:t>
      </w:r>
      <w:r>
        <w:rPr>
          <w:sz w:val="24"/>
        </w:rPr>
        <w:t>ресинтезу</w:t>
      </w:r>
      <w:r>
        <w:rPr>
          <w:spacing w:val="-7"/>
          <w:sz w:val="24"/>
        </w:rPr>
        <w:t> </w:t>
      </w:r>
      <w:r>
        <w:rPr>
          <w:sz w:val="24"/>
        </w:rPr>
        <w:t>АТФ</w:t>
      </w:r>
    </w:p>
    <w:p>
      <w:pPr>
        <w:pStyle w:val="ListParagraph"/>
        <w:numPr>
          <w:ilvl w:val="1"/>
          <w:numId w:val="21"/>
        </w:numPr>
        <w:tabs>
          <w:tab w:pos="2009" w:val="left" w:leader="none"/>
        </w:tabs>
        <w:spacing w:line="240" w:lineRule="auto" w:before="12" w:after="0"/>
        <w:ind w:left="2008" w:right="0" w:hanging="275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4"/>
          <w:sz w:val="24"/>
        </w:rPr>
        <w:t> </w:t>
      </w:r>
      <w:r>
        <w:rPr>
          <w:sz w:val="24"/>
        </w:rPr>
        <w:t>размеров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количества</w:t>
      </w:r>
      <w:r>
        <w:rPr>
          <w:spacing w:val="-4"/>
          <w:sz w:val="24"/>
        </w:rPr>
        <w:t> </w:t>
      </w:r>
      <w:r>
        <w:rPr>
          <w:sz w:val="24"/>
        </w:rPr>
        <w:t>митохондрий</w:t>
      </w:r>
    </w:p>
    <w:p>
      <w:pPr>
        <w:pStyle w:val="ListParagraph"/>
        <w:numPr>
          <w:ilvl w:val="1"/>
          <w:numId w:val="21"/>
        </w:numPr>
        <w:tabs>
          <w:tab w:pos="2009" w:val="left" w:leader="none"/>
        </w:tabs>
        <w:spacing w:line="240" w:lineRule="auto" w:before="19" w:after="0"/>
        <w:ind w:left="2008" w:right="0" w:hanging="275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> </w:t>
      </w:r>
      <w:r>
        <w:rPr>
          <w:sz w:val="24"/>
        </w:rPr>
        <w:t>способности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окислению</w:t>
      </w:r>
      <w:r>
        <w:rPr>
          <w:spacing w:val="-4"/>
          <w:sz w:val="24"/>
        </w:rPr>
        <w:t> </w:t>
      </w:r>
      <w:r>
        <w:rPr>
          <w:sz w:val="24"/>
        </w:rPr>
        <w:t>липидов</w:t>
      </w:r>
      <w:r>
        <w:rPr>
          <w:spacing w:val="-6"/>
          <w:sz w:val="24"/>
        </w:rPr>
        <w:t> </w:t>
      </w:r>
      <w:r>
        <w:rPr>
          <w:sz w:val="24"/>
        </w:rPr>
        <w:t>и углеводов</w:t>
      </w:r>
    </w:p>
    <w:p>
      <w:pPr>
        <w:pStyle w:val="ListParagraph"/>
        <w:numPr>
          <w:ilvl w:val="1"/>
          <w:numId w:val="21"/>
        </w:numPr>
        <w:tabs>
          <w:tab w:pos="2009" w:val="left" w:leader="none"/>
        </w:tabs>
        <w:spacing w:line="240" w:lineRule="auto" w:before="12" w:after="0"/>
        <w:ind w:left="2008" w:right="0" w:hanging="275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5"/>
          <w:sz w:val="24"/>
        </w:rPr>
        <w:t> </w:t>
      </w:r>
      <w:r>
        <w:rPr>
          <w:sz w:val="24"/>
        </w:rPr>
        <w:t>использования</w:t>
      </w:r>
      <w:r>
        <w:rPr>
          <w:spacing w:val="-4"/>
          <w:sz w:val="24"/>
        </w:rPr>
        <w:t> </w:t>
      </w:r>
      <w:r>
        <w:rPr>
          <w:sz w:val="24"/>
        </w:rPr>
        <w:t>липидов</w:t>
      </w:r>
      <w:r>
        <w:rPr>
          <w:spacing w:val="-4"/>
          <w:sz w:val="24"/>
        </w:rPr>
        <w:t> </w:t>
      </w:r>
      <w:r>
        <w:rPr>
          <w:sz w:val="24"/>
        </w:rPr>
        <w:t>как</w:t>
      </w:r>
      <w:r>
        <w:rPr>
          <w:spacing w:val="-4"/>
          <w:sz w:val="24"/>
        </w:rPr>
        <w:t> </w:t>
      </w:r>
      <w:r>
        <w:rPr>
          <w:sz w:val="24"/>
        </w:rPr>
        <w:t>энергетического</w:t>
      </w:r>
      <w:r>
        <w:rPr>
          <w:spacing w:val="-3"/>
          <w:sz w:val="24"/>
        </w:rPr>
        <w:t> </w:t>
      </w:r>
      <w:r>
        <w:rPr>
          <w:sz w:val="24"/>
        </w:rPr>
        <w:t>топлива</w:t>
      </w:r>
    </w:p>
    <w:p>
      <w:pPr>
        <w:pStyle w:val="ListParagraph"/>
        <w:numPr>
          <w:ilvl w:val="1"/>
          <w:numId w:val="21"/>
        </w:numPr>
        <w:tabs>
          <w:tab w:pos="2009" w:val="left" w:leader="none"/>
        </w:tabs>
        <w:spacing w:line="240" w:lineRule="auto" w:before="19" w:after="0"/>
        <w:ind w:left="2008" w:right="0" w:hanging="275"/>
        <w:jc w:val="left"/>
        <w:rPr>
          <w:sz w:val="24"/>
        </w:rPr>
      </w:pPr>
      <w:r>
        <w:rPr>
          <w:sz w:val="24"/>
        </w:rPr>
        <w:t>увеличение</w:t>
      </w:r>
      <w:r>
        <w:rPr>
          <w:spacing w:val="-5"/>
          <w:sz w:val="24"/>
        </w:rPr>
        <w:t> </w:t>
      </w:r>
      <w:r>
        <w:rPr>
          <w:sz w:val="24"/>
        </w:rPr>
        <w:t>содержания</w:t>
      </w:r>
      <w:r>
        <w:rPr>
          <w:spacing w:val="-4"/>
          <w:sz w:val="24"/>
        </w:rPr>
        <w:t> </w:t>
      </w:r>
      <w:r>
        <w:rPr>
          <w:sz w:val="24"/>
        </w:rPr>
        <w:t>гликогена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триглицеридов</w:t>
      </w:r>
    </w:p>
    <w:p>
      <w:pPr>
        <w:pStyle w:val="ListParagraph"/>
        <w:numPr>
          <w:ilvl w:val="1"/>
          <w:numId w:val="21"/>
        </w:numPr>
        <w:tabs>
          <w:tab w:pos="2009" w:val="left" w:leader="none"/>
        </w:tabs>
        <w:spacing w:line="240" w:lineRule="auto" w:before="10" w:after="0"/>
        <w:ind w:left="2008" w:right="0" w:hanging="275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5"/>
          <w:sz w:val="24"/>
        </w:rPr>
        <w:t> </w:t>
      </w:r>
      <w:r>
        <w:rPr>
          <w:sz w:val="24"/>
        </w:rPr>
        <w:t>способности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проявлению</w:t>
      </w:r>
      <w:r>
        <w:rPr>
          <w:spacing w:val="-3"/>
          <w:sz w:val="24"/>
        </w:rPr>
        <w:t> </w:t>
      </w:r>
      <w:r>
        <w:rPr>
          <w:sz w:val="24"/>
        </w:rPr>
        <w:t>выносливости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232" w:lineRule="auto"/>
        <w:ind w:left="1034" w:right="573" w:firstLine="715"/>
        <w:jc w:val="both"/>
      </w:pPr>
      <w:r>
        <w:rPr>
          <w:b/>
        </w:rPr>
        <w:t>Композиция</w:t>
      </w:r>
      <w:r>
        <w:rPr>
          <w:b/>
          <w:spacing w:val="1"/>
        </w:rPr>
        <w:t> </w:t>
      </w:r>
      <w:r>
        <w:rPr>
          <w:b/>
        </w:rPr>
        <w:t>скелетных</w:t>
      </w:r>
      <w:r>
        <w:rPr>
          <w:b/>
          <w:spacing w:val="1"/>
        </w:rPr>
        <w:t> </w:t>
      </w:r>
      <w:r>
        <w:rPr>
          <w:b/>
        </w:rPr>
        <w:t>мышц.</w:t>
      </w:r>
      <w:r>
        <w:rPr>
          <w:b/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представителей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спорта,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преимущественным</w:t>
      </w:r>
      <w:r>
        <w:rPr>
          <w:spacing w:val="1"/>
        </w:rPr>
        <w:t> </w:t>
      </w:r>
      <w:r>
        <w:rPr/>
        <w:t>проявлением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скорости,</w:t>
      </w:r>
      <w:r>
        <w:rPr>
          <w:spacing w:val="1"/>
        </w:rPr>
        <w:t> </w:t>
      </w:r>
      <w:r>
        <w:rPr/>
        <w:t>композиционный состав мышечных волокон работающих мышц имеет отчетливые различия.</w:t>
      </w:r>
      <w:r>
        <w:rPr>
          <w:spacing w:val="-57"/>
        </w:rPr>
        <w:t> </w:t>
      </w:r>
      <w:r>
        <w:rPr/>
        <w:t>При беге на длинные дистанции доминируют медленно сокращающиеся волокна, тогда как у</w:t>
      </w:r>
      <w:r>
        <w:rPr>
          <w:spacing w:val="-57"/>
        </w:rPr>
        <w:t> </w:t>
      </w:r>
      <w:r>
        <w:rPr/>
        <w:t>спринтеров</w:t>
      </w:r>
      <w:r>
        <w:rPr>
          <w:spacing w:val="1"/>
        </w:rPr>
        <w:t> </w:t>
      </w:r>
      <w:r>
        <w:rPr/>
        <w:t>преобладают</w:t>
      </w:r>
      <w:r>
        <w:rPr>
          <w:spacing w:val="1"/>
        </w:rPr>
        <w:t> </w:t>
      </w:r>
      <w:r>
        <w:rPr/>
        <w:t>быстро</w:t>
      </w:r>
      <w:r>
        <w:rPr>
          <w:spacing w:val="1"/>
        </w:rPr>
        <w:t> </w:t>
      </w:r>
      <w:r>
        <w:rPr/>
        <w:t>сокращающиеся</w:t>
      </w:r>
      <w:r>
        <w:rPr>
          <w:spacing w:val="1"/>
        </w:rPr>
        <w:t> </w:t>
      </w:r>
      <w:r>
        <w:rPr/>
        <w:t>волокна.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подтвердили, что тренировка, направленная на развитие аэробной выносливости, влияет на</w:t>
      </w:r>
      <w:r>
        <w:rPr>
          <w:spacing w:val="1"/>
        </w:rPr>
        <w:t> </w:t>
      </w:r>
      <w:r>
        <w:rPr/>
        <w:t>размер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волокон,</w:t>
      </w:r>
      <w:r>
        <w:rPr>
          <w:spacing w:val="1"/>
        </w:rPr>
        <w:t> </w:t>
      </w:r>
      <w:r>
        <w:rPr/>
        <w:t>вызывая</w:t>
      </w:r>
      <w:r>
        <w:rPr>
          <w:spacing w:val="1"/>
        </w:rPr>
        <w:t> </w:t>
      </w:r>
      <w:r>
        <w:rPr/>
        <w:t>избирательную</w:t>
      </w:r>
      <w:r>
        <w:rPr>
          <w:spacing w:val="1"/>
        </w:rPr>
        <w:t> </w:t>
      </w:r>
      <w:r>
        <w:rPr/>
        <w:t>гипертрофию</w:t>
      </w:r>
      <w:r>
        <w:rPr>
          <w:spacing w:val="1"/>
        </w:rPr>
        <w:t> </w:t>
      </w:r>
      <w:r>
        <w:rPr/>
        <w:t>медленно</w:t>
      </w:r>
      <w:r>
        <w:rPr>
          <w:spacing w:val="1"/>
        </w:rPr>
        <w:t> </w:t>
      </w:r>
      <w:r>
        <w:rPr/>
        <w:t>сокращающихся</w:t>
      </w:r>
      <w:r>
        <w:rPr>
          <w:spacing w:val="-3"/>
        </w:rPr>
        <w:t> </w:t>
      </w:r>
      <w:r>
        <w:rPr/>
        <w:t>волокон,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может</w:t>
      </w:r>
      <w:r>
        <w:rPr>
          <w:spacing w:val="-2"/>
        </w:rPr>
        <w:t> </w:t>
      </w:r>
      <w:r>
        <w:rPr/>
        <w:t>значительно</w:t>
      </w:r>
      <w:r>
        <w:rPr>
          <w:spacing w:val="-2"/>
        </w:rPr>
        <w:t> </w:t>
      </w:r>
      <w:r>
        <w:rPr/>
        <w:t>изменять</w:t>
      </w:r>
      <w:r>
        <w:rPr>
          <w:spacing w:val="-4"/>
        </w:rPr>
        <w:t> </w:t>
      </w:r>
      <w:r>
        <w:rPr/>
        <w:t>их окислительную</w:t>
      </w:r>
      <w:r>
        <w:rPr>
          <w:spacing w:val="-2"/>
        </w:rPr>
        <w:t> </w:t>
      </w:r>
      <w:r>
        <w:rPr/>
        <w:t>способность.</w:t>
      </w:r>
    </w:p>
    <w:p>
      <w:pPr>
        <w:pStyle w:val="BodyText"/>
      </w:pPr>
    </w:p>
    <w:p>
      <w:pPr>
        <w:pStyle w:val="BodyText"/>
        <w:spacing w:line="235" w:lineRule="auto"/>
        <w:ind w:left="1034" w:right="562" w:firstLine="715"/>
        <w:jc w:val="both"/>
      </w:pPr>
      <w:r>
        <w:rPr>
          <w:b/>
        </w:rPr>
        <w:t>Плотность капилляров в мышцах. </w:t>
      </w:r>
      <w:r>
        <w:rPr/>
        <w:t>Результаты изучения поперечных срезов мышц</w:t>
      </w:r>
      <w:r>
        <w:rPr>
          <w:spacing w:val="1"/>
        </w:rPr>
        <w:t> </w:t>
      </w:r>
      <w:r>
        <w:rPr/>
        <w:t>показали, что аэробная тренировка способствует увеличению числа капилляров в скелетных</w:t>
      </w:r>
      <w:r>
        <w:rPr>
          <w:spacing w:val="1"/>
        </w:rPr>
        <w:t> </w:t>
      </w:r>
      <w:r>
        <w:rPr/>
        <w:t>мышцах. Это выражается в большем количестве капилляров, приходящихся на одно волокно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единицу</w:t>
      </w:r>
      <w:r>
        <w:rPr>
          <w:spacing w:val="1"/>
        </w:rPr>
        <w:t> </w:t>
      </w:r>
      <w:r>
        <w:rPr/>
        <w:t>площади</w:t>
      </w:r>
      <w:r>
        <w:rPr>
          <w:spacing w:val="1"/>
        </w:rPr>
        <w:t> </w:t>
      </w:r>
      <w:r>
        <w:rPr/>
        <w:t>поперечного</w:t>
      </w:r>
      <w:r>
        <w:rPr>
          <w:spacing w:val="1"/>
        </w:rPr>
        <w:t> </w:t>
      </w:r>
      <w:r>
        <w:rPr/>
        <w:t>сечения.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капиляризации</w:t>
      </w:r>
      <w:r>
        <w:rPr>
          <w:spacing w:val="1"/>
        </w:rPr>
        <w:t> </w:t>
      </w:r>
      <w:r>
        <w:rPr/>
        <w:t>увеличивается площадь поверхности, через которую происходит обмен кислородом между</w:t>
      </w:r>
      <w:r>
        <w:rPr>
          <w:spacing w:val="1"/>
        </w:rPr>
        <w:t> </w:t>
      </w:r>
      <w:r>
        <w:rPr/>
        <w:t>мышцей и кровью. Увеличение количества капилляров, окружающих отдельные мышечные</w:t>
      </w:r>
      <w:r>
        <w:rPr>
          <w:spacing w:val="1"/>
        </w:rPr>
        <w:t> </w:t>
      </w:r>
      <w:r>
        <w:rPr/>
        <w:t>волокна,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рекрутирования</w:t>
      </w:r>
      <w:r>
        <w:rPr>
          <w:spacing w:val="1"/>
        </w:rPr>
        <w:t> </w:t>
      </w:r>
      <w:r>
        <w:rPr/>
        <w:t>волокон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работы последние становятся более доступными</w:t>
      </w:r>
      <w:r>
        <w:rPr>
          <w:spacing w:val="1"/>
        </w:rPr>
        <w:t> </w:t>
      </w:r>
      <w:r>
        <w:rPr/>
        <w:t>для снабжения кровью. Таким образом,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плотности</w:t>
      </w:r>
      <w:r>
        <w:rPr>
          <w:spacing w:val="1"/>
        </w:rPr>
        <w:t> </w:t>
      </w:r>
      <w:r>
        <w:rPr/>
        <w:t>капилляров</w:t>
      </w:r>
      <w:r>
        <w:rPr>
          <w:spacing w:val="1"/>
        </w:rPr>
        <w:t> </w:t>
      </w:r>
      <w:r>
        <w:rPr/>
        <w:t>создает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возрастания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доставки</w:t>
      </w:r>
      <w:r>
        <w:rPr>
          <w:spacing w:val="1"/>
        </w:rPr>
        <w:t> </w:t>
      </w:r>
      <w:r>
        <w:rPr/>
        <w:t>кислорода,</w:t>
      </w:r>
      <w:r>
        <w:rPr>
          <w:spacing w:val="-3"/>
        </w:rPr>
        <w:t> </w:t>
      </w:r>
      <w:r>
        <w:rPr/>
        <w:t>питательных</w:t>
      </w:r>
      <w:r>
        <w:rPr>
          <w:spacing w:val="1"/>
        </w:rPr>
        <w:t> </w:t>
      </w:r>
      <w:r>
        <w:rPr/>
        <w:t>веществ</w:t>
      </w:r>
      <w:r>
        <w:rPr>
          <w:spacing w:val="-2"/>
        </w:rPr>
        <w:t> </w:t>
      </w:r>
      <w:r>
        <w:rPr/>
        <w:t>и</w:t>
      </w:r>
      <w:r>
        <w:rPr>
          <w:spacing w:val="1"/>
        </w:rPr>
        <w:t> </w:t>
      </w:r>
      <w:r>
        <w:rPr/>
        <w:t>удаления</w:t>
      </w:r>
      <w:r>
        <w:rPr>
          <w:spacing w:val="-2"/>
        </w:rPr>
        <w:t> </w:t>
      </w:r>
      <w:r>
        <w:rPr/>
        <w:t>конечных</w:t>
      </w:r>
      <w:r>
        <w:rPr>
          <w:spacing w:val="-2"/>
        </w:rPr>
        <w:t> </w:t>
      </w:r>
      <w:r>
        <w:rPr/>
        <w:t>продуктов</w:t>
      </w:r>
      <w:r>
        <w:rPr>
          <w:spacing w:val="-1"/>
        </w:rPr>
        <w:t> </w:t>
      </w:r>
      <w:r>
        <w:rPr/>
        <w:t>метаболизма.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235" w:lineRule="auto"/>
        <w:ind w:left="1043" w:right="549" w:firstLine="719"/>
        <w:jc w:val="both"/>
      </w:pPr>
      <w:r>
        <w:rPr>
          <w:b/>
        </w:rPr>
        <w:t>Содержание</w:t>
      </w:r>
      <w:r>
        <w:rPr>
          <w:b/>
          <w:spacing w:val="1"/>
        </w:rPr>
        <w:t> </w:t>
      </w:r>
      <w:r>
        <w:rPr>
          <w:b/>
        </w:rPr>
        <w:t>миоглобина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>
          <w:b/>
        </w:rPr>
        <w:t>мышцах.</w:t>
      </w:r>
      <w:r>
        <w:rPr>
          <w:b/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исследований,</w:t>
      </w:r>
      <w:r>
        <w:rPr>
          <w:spacing w:val="1"/>
        </w:rPr>
        <w:t> </w:t>
      </w:r>
      <w:r>
        <w:rPr/>
        <w:t>проведенных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животных, свидетельствуют о том, что содержание миоглобина в мышцах под влиянием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увеличиваться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80%.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потенциальная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неактивного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волокна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переносу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увеличивается.</w:t>
      </w:r>
      <w:r>
        <w:rPr>
          <w:spacing w:val="1"/>
        </w:rPr>
        <w:t> </w:t>
      </w:r>
      <w:r>
        <w:rPr/>
        <w:t>Возрастание</w:t>
      </w:r>
      <w:r>
        <w:rPr>
          <w:spacing w:val="1"/>
        </w:rPr>
        <w:t> </w:t>
      </w:r>
      <w:r>
        <w:rPr/>
        <w:t>количества миоглобина для повышения окислительной способности мышц в покое невелико.</w:t>
      </w:r>
      <w:r>
        <w:rPr>
          <w:spacing w:val="-57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миоглобина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и связан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облегчением</w:t>
      </w:r>
      <w:r>
        <w:rPr>
          <w:spacing w:val="-1"/>
        </w:rPr>
        <w:t> </w:t>
      </w:r>
      <w:r>
        <w:rPr/>
        <w:t>диффузии</w:t>
      </w:r>
      <w:r>
        <w:rPr>
          <w:spacing w:val="-1"/>
        </w:rPr>
        <w:t> </w:t>
      </w:r>
      <w:r>
        <w:rPr/>
        <w:t>кислорода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мышцы из крови.</w:t>
      </w:r>
    </w:p>
    <w:p>
      <w:pPr>
        <w:pStyle w:val="BodyText"/>
        <w:rPr>
          <w:sz w:val="23"/>
        </w:rPr>
      </w:pPr>
    </w:p>
    <w:p>
      <w:pPr>
        <w:pStyle w:val="BodyText"/>
        <w:spacing w:line="232" w:lineRule="auto"/>
        <w:ind w:left="1053" w:right="550" w:firstLine="719"/>
        <w:jc w:val="both"/>
      </w:pPr>
      <w:r>
        <w:rPr>
          <w:b/>
        </w:rPr>
        <w:t>Запасы внутримышечных энергетических источников. </w:t>
      </w:r>
      <w:r>
        <w:rPr/>
        <w:t>В ряде работ отмечается,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тренированных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покоя</w:t>
      </w:r>
      <w:r>
        <w:rPr>
          <w:spacing w:val="1"/>
        </w:rPr>
        <w:t> </w:t>
      </w:r>
      <w:r>
        <w:rPr/>
        <w:t>обнаруживается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высокое</w:t>
      </w:r>
      <w:r>
        <w:rPr>
          <w:spacing w:val="1"/>
        </w:rPr>
        <w:t> </w:t>
      </w:r>
      <w:r>
        <w:rPr/>
        <w:t>содержание гликогена (в 2,5 раза по сравнению с нетренированным состоянием). Увеличение</w:t>
      </w:r>
      <w:r>
        <w:rPr>
          <w:spacing w:val="-57"/>
        </w:rPr>
        <w:t> </w:t>
      </w:r>
      <w:r>
        <w:rPr/>
        <w:t>запасов</w:t>
      </w:r>
      <w:r>
        <w:rPr>
          <w:spacing w:val="1"/>
        </w:rPr>
        <w:t> </w:t>
      </w:r>
      <w:r>
        <w:rPr/>
        <w:t>гликогена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обусловлено,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повышением</w:t>
      </w:r>
      <w:r>
        <w:rPr>
          <w:spacing w:val="1"/>
        </w:rPr>
        <w:t> </w:t>
      </w:r>
      <w:r>
        <w:rPr/>
        <w:t>чувствительности</w:t>
      </w:r>
      <w:r>
        <w:rPr>
          <w:spacing w:val="-57"/>
        </w:rPr>
        <w:t> </w:t>
      </w:r>
      <w:r>
        <w:rPr/>
        <w:t>мышечных</w:t>
      </w:r>
      <w:r>
        <w:rPr>
          <w:spacing w:val="-2"/>
        </w:rPr>
        <w:t> </w:t>
      </w:r>
      <w:r>
        <w:rPr/>
        <w:t>клеток</w:t>
      </w:r>
      <w:r>
        <w:rPr>
          <w:spacing w:val="-3"/>
        </w:rPr>
        <w:t> </w:t>
      </w:r>
      <w:r>
        <w:rPr/>
        <w:t>к</w:t>
      </w:r>
      <w:r>
        <w:rPr>
          <w:spacing w:val="-4"/>
        </w:rPr>
        <w:t> </w:t>
      </w:r>
      <w:r>
        <w:rPr/>
        <w:t>инсулину,</w:t>
      </w:r>
      <w:r>
        <w:rPr>
          <w:spacing w:val="-1"/>
        </w:rPr>
        <w:t> </w:t>
      </w:r>
      <w:r>
        <w:rPr/>
        <w:t>что</w:t>
      </w:r>
      <w:r>
        <w:rPr>
          <w:spacing w:val="-2"/>
        </w:rPr>
        <w:t> </w:t>
      </w:r>
      <w:r>
        <w:rPr/>
        <w:t>происходит</w:t>
      </w:r>
      <w:r>
        <w:rPr>
          <w:spacing w:val="-5"/>
        </w:rPr>
        <w:t> </w:t>
      </w:r>
      <w:r>
        <w:rPr/>
        <w:t>под</w:t>
      </w:r>
      <w:r>
        <w:rPr>
          <w:spacing w:val="-2"/>
        </w:rPr>
        <w:t> </w:t>
      </w:r>
      <w:r>
        <w:rPr/>
        <w:t>влиянием</w:t>
      </w:r>
      <w:r>
        <w:rPr>
          <w:spacing w:val="-4"/>
        </w:rPr>
        <w:t> </w:t>
      </w:r>
      <w:r>
        <w:rPr/>
        <w:t>тренировки.</w:t>
      </w:r>
      <w:r>
        <w:rPr>
          <w:spacing w:val="-3"/>
        </w:rPr>
        <w:t> </w:t>
      </w:r>
      <w:r>
        <w:rPr/>
        <w:t>Это</w:t>
      </w:r>
      <w:r>
        <w:rPr>
          <w:spacing w:val="5"/>
        </w:rPr>
        <w:t> </w:t>
      </w:r>
      <w:r>
        <w:rPr/>
        <w:t>способствует</w:t>
      </w:r>
    </w:p>
    <w:p>
      <w:pPr>
        <w:spacing w:before="159"/>
        <w:ind w:left="1546" w:right="1029" w:firstLine="0"/>
        <w:jc w:val="center"/>
        <w:rPr>
          <w:sz w:val="20"/>
        </w:rPr>
      </w:pPr>
      <w:r>
        <w:rPr>
          <w:sz w:val="20"/>
        </w:rPr>
        <w:t>60</w:t>
      </w:r>
    </w:p>
    <w:p>
      <w:pPr>
        <w:spacing w:after="0"/>
        <w:jc w:val="center"/>
        <w:rPr>
          <w:sz w:val="20"/>
        </w:rPr>
        <w:sectPr>
          <w:footerReference w:type="default" r:id="rId68"/>
          <w:pgSz w:w="11910" w:h="16840"/>
          <w:pgMar w:footer="0" w:header="0" w:top="560" w:bottom="280" w:left="440" w:right="220"/>
        </w:sectPr>
      </w:pPr>
    </w:p>
    <w:p>
      <w:pPr>
        <w:spacing w:before="71" w:after="10"/>
        <w:ind w:left="7308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spacing w:line="24" w:lineRule="exact"/>
        <w:ind w:left="399"/>
        <w:rPr>
          <w:sz w:val="2"/>
        </w:rPr>
      </w:pPr>
      <w:r>
        <w:rPr>
          <w:sz w:val="2"/>
        </w:rPr>
        <w:pict>
          <v:group style="width:485.3pt;height:1.2pt;mso-position-horizontal-relative:char;mso-position-vertical-relative:line" coordorigin="0,0" coordsize="9706,24">
            <v:line style="position:absolute" from="0,12" to="970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spacing w:line="232" w:lineRule="auto"/>
        <w:ind w:left="448" w:right="1160"/>
        <w:jc w:val="both"/>
      </w:pPr>
      <w:r>
        <w:rPr/>
        <w:t>более быстрому поступлению глюкозы в мышечные волокна. У выносливых спортсменов</w:t>
      </w:r>
      <w:r>
        <w:rPr>
          <w:spacing w:val="1"/>
        </w:rPr>
        <w:t> </w:t>
      </w:r>
      <w:r>
        <w:rPr/>
        <w:t>переход глюкозы в мышечные клетки происходит приблизительно на 60% больше, чем у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ведущих</w:t>
      </w:r>
      <w:r>
        <w:rPr>
          <w:spacing w:val="1"/>
        </w:rPr>
        <w:t> </w:t>
      </w:r>
      <w:r>
        <w:rPr/>
        <w:t>малоподвижный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жизни.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тренированных</w:t>
      </w:r>
      <w:r>
        <w:rPr>
          <w:spacing w:val="1"/>
        </w:rPr>
        <w:t> </w:t>
      </w:r>
      <w:r>
        <w:rPr/>
        <w:t>лиц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обнаружены</w:t>
      </w:r>
      <w:r>
        <w:rPr>
          <w:spacing w:val="-1"/>
        </w:rPr>
        <w:t> </w:t>
      </w:r>
      <w:r>
        <w:rPr/>
        <w:t>значительные</w:t>
      </w:r>
      <w:r>
        <w:rPr>
          <w:spacing w:val="-3"/>
        </w:rPr>
        <w:t> </w:t>
      </w:r>
      <w:r>
        <w:rPr/>
        <w:t>запасы глюкозы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гликогена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скелетных</w:t>
      </w:r>
      <w:r>
        <w:rPr>
          <w:spacing w:val="-2"/>
        </w:rPr>
        <w:t> </w:t>
      </w:r>
      <w:r>
        <w:rPr/>
        <w:t>мышцах.</w:t>
      </w:r>
    </w:p>
    <w:p>
      <w:pPr>
        <w:pStyle w:val="BodyText"/>
        <w:spacing w:line="235" w:lineRule="auto" w:before="7"/>
        <w:ind w:left="452" w:right="1151" w:firstLine="715"/>
        <w:jc w:val="both"/>
      </w:pPr>
      <w:r>
        <w:rPr/>
        <w:t>Инсулин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дозозависимому</w:t>
      </w:r>
      <w:r>
        <w:rPr>
          <w:spacing w:val="1"/>
        </w:rPr>
        <w:t> </w:t>
      </w:r>
      <w:r>
        <w:rPr/>
        <w:t>возрастанию</w:t>
      </w:r>
      <w:r>
        <w:rPr>
          <w:spacing w:val="1"/>
        </w:rPr>
        <w:t> </w:t>
      </w:r>
      <w:r>
        <w:rPr/>
        <w:t>притока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инсулинчувствительной</w:t>
      </w:r>
      <w:r>
        <w:rPr>
          <w:spacing w:val="1"/>
        </w:rPr>
        <w:t> </w:t>
      </w:r>
      <w:r>
        <w:rPr/>
        <w:t>ткани.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тренированным</w:t>
      </w:r>
      <w:r>
        <w:rPr>
          <w:spacing w:val="1"/>
        </w:rPr>
        <w:t> </w:t>
      </w:r>
      <w:r>
        <w:rPr/>
        <w:t>мышцам</w:t>
      </w:r>
      <w:r>
        <w:rPr>
          <w:spacing w:val="1"/>
        </w:rPr>
        <w:t> </w:t>
      </w:r>
      <w:r>
        <w:rPr/>
        <w:t>присуща</w:t>
      </w:r>
      <w:r>
        <w:rPr>
          <w:spacing w:val="1"/>
        </w:rPr>
        <w:t> </w:t>
      </w:r>
      <w:r>
        <w:rPr/>
        <w:t>улучшенная</w:t>
      </w:r>
      <w:r>
        <w:rPr>
          <w:spacing w:val="-57"/>
        </w:rPr>
        <w:t> </w:t>
      </w:r>
      <w:r>
        <w:rPr/>
        <w:t>капилляризация,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инсулина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доставку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тренированных</w:t>
      </w:r>
      <w:r>
        <w:rPr>
          <w:spacing w:val="1"/>
        </w:rPr>
        <w:t> </w:t>
      </w:r>
      <w:r>
        <w:rPr/>
        <w:t>мышцах</w:t>
      </w:r>
      <w:r>
        <w:rPr>
          <w:spacing w:val="1"/>
        </w:rPr>
        <w:t> </w:t>
      </w:r>
      <w:r>
        <w:rPr/>
        <w:t>развита</w:t>
      </w:r>
      <w:r>
        <w:rPr>
          <w:spacing w:val="1"/>
        </w:rPr>
        <w:t> </w:t>
      </w:r>
      <w:r>
        <w:rPr/>
        <w:t>повышенная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запасанию</w:t>
      </w:r>
      <w:r>
        <w:rPr>
          <w:spacing w:val="1"/>
        </w:rPr>
        <w:t> </w:t>
      </w:r>
      <w:r>
        <w:rPr/>
        <w:t>глюкозы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гликогена.</w:t>
      </w:r>
      <w:r>
        <w:rPr>
          <w:spacing w:val="1"/>
        </w:rPr>
        <w:t> </w:t>
      </w:r>
      <w:r>
        <w:rPr/>
        <w:t>Концентрация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гликогена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зависеть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прошедшего</w:t>
      </w:r>
      <w:r>
        <w:rPr>
          <w:spacing w:val="-57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дующего</w:t>
      </w:r>
      <w:r>
        <w:rPr>
          <w:spacing w:val="1"/>
        </w:rPr>
        <w:t> </w:t>
      </w:r>
      <w:r>
        <w:rPr/>
        <w:t>потребления</w:t>
      </w:r>
      <w:r>
        <w:rPr>
          <w:spacing w:val="1"/>
        </w:rPr>
        <w:t> </w:t>
      </w:r>
      <w:r>
        <w:rPr/>
        <w:t>с</w:t>
      </w:r>
      <w:r>
        <w:rPr>
          <w:spacing w:val="61"/>
        </w:rPr>
        <w:t> </w:t>
      </w:r>
      <w:r>
        <w:rPr/>
        <w:t>пищей</w:t>
      </w:r>
      <w:r>
        <w:rPr>
          <w:spacing w:val="-57"/>
        </w:rPr>
        <w:t> </w:t>
      </w:r>
      <w:r>
        <w:rPr/>
        <w:t>углеводов. Более высокое содержание мышечного гликогена у тренированных лиц может</w:t>
      </w:r>
      <w:r>
        <w:rPr>
          <w:spacing w:val="1"/>
        </w:rPr>
        <w:t> </w:t>
      </w:r>
      <w:r>
        <w:rPr/>
        <w:t>отражать</w:t>
      </w:r>
      <w:r>
        <w:rPr>
          <w:spacing w:val="-1"/>
        </w:rPr>
        <w:t> </w:t>
      </w:r>
      <w:r>
        <w:rPr/>
        <w:t>феномен гликогеновой суперкомпенсации.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tabs>
          <w:tab w:pos="1769" w:val="left" w:leader="none"/>
          <w:tab w:pos="2138" w:val="left" w:leader="none"/>
          <w:tab w:pos="2284" w:val="left" w:leader="none"/>
          <w:tab w:pos="2473" w:val="left" w:leader="none"/>
          <w:tab w:pos="2623" w:val="left" w:leader="none"/>
          <w:tab w:pos="3366" w:val="left" w:leader="none"/>
          <w:tab w:pos="3899" w:val="left" w:leader="none"/>
          <w:tab w:pos="4330" w:val="left" w:leader="none"/>
          <w:tab w:pos="4368" w:val="left" w:leader="none"/>
          <w:tab w:pos="4966" w:val="left" w:leader="none"/>
          <w:tab w:pos="4997" w:val="left" w:leader="none"/>
          <w:tab w:pos="6263" w:val="left" w:leader="none"/>
          <w:tab w:pos="6939" w:val="left" w:leader="none"/>
          <w:tab w:pos="7056" w:val="left" w:leader="none"/>
          <w:tab w:pos="7673" w:val="left" w:leader="none"/>
          <w:tab w:pos="8440" w:val="left" w:leader="none"/>
          <w:tab w:pos="8815" w:val="left" w:leader="none"/>
          <w:tab w:pos="9244" w:val="left" w:leader="none"/>
        </w:tabs>
        <w:spacing w:line="235" w:lineRule="auto"/>
        <w:ind w:left="467" w:right="1129" w:firstLine="715"/>
      </w:pPr>
      <w:r>
        <w:rPr>
          <w:b/>
        </w:rPr>
        <w:t>Плотность митохондрий в мышцах и окислительная активность ферментов. </w:t>
      </w:r>
      <w:r>
        <w:rPr/>
        <w:t>В</w:t>
      </w:r>
      <w:r>
        <w:rPr>
          <w:spacing w:val="1"/>
        </w:rPr>
        <w:t> </w:t>
      </w:r>
      <w:r>
        <w:rPr/>
        <w:t>тренированных</w:t>
        <w:tab/>
        <w:tab/>
        <w:t>мышцах</w:t>
        <w:tab/>
        <w:t>митохондрии</w:t>
        <w:tab/>
        <w:t>характеризуются</w:t>
        <w:tab/>
        <w:t>значительно</w:t>
        <w:tab/>
        <w:t>более</w:t>
        <w:tab/>
        <w:t>высокой</w:t>
      </w:r>
      <w:r>
        <w:rPr>
          <w:spacing w:val="-57"/>
        </w:rPr>
        <w:t> </w:t>
      </w:r>
      <w:r>
        <w:rPr/>
        <w:t>способностью</w:t>
        <w:tab/>
        <w:t>к</w:t>
        <w:tab/>
        <w:tab/>
        <w:t>окислительному</w:t>
        <w:tab/>
        <w:tab/>
        <w:t>восстановлению</w:t>
        <w:tab/>
        <w:t>АТФ.</w:t>
        <w:tab/>
        <w:tab/>
        <w:t>Окислительная</w:t>
        <w:tab/>
        <w:t>способность</w:t>
      </w:r>
      <w:r>
        <w:rPr>
          <w:spacing w:val="-57"/>
        </w:rPr>
        <w:t> </w:t>
      </w:r>
      <w:r>
        <w:rPr/>
        <w:t>скелетных</w:t>
        <w:tab/>
        <w:t>мышц</w:t>
        <w:tab/>
        <w:tab/>
        <w:t>повышена</w:t>
        <w:tab/>
        <w:t>за</w:t>
        <w:tab/>
        <w:t>счет</w:t>
        <w:tab/>
        <w:tab/>
        <w:t>заметного</w:t>
        <w:tab/>
        <w:t>увеличения</w:t>
        <w:tab/>
        <w:t>площади</w:t>
        <w:tab/>
        <w:t>поверхности</w:t>
      </w:r>
      <w:r>
        <w:rPr>
          <w:spacing w:val="-57"/>
        </w:rPr>
        <w:t> </w:t>
      </w:r>
      <w:r>
        <w:rPr/>
        <w:t>митохондриальной</w:t>
      </w:r>
      <w:r>
        <w:rPr>
          <w:spacing w:val="25"/>
        </w:rPr>
        <w:t> </w:t>
      </w:r>
      <w:r>
        <w:rPr/>
        <w:t>мембраны,</w:t>
      </w:r>
      <w:r>
        <w:rPr>
          <w:spacing w:val="25"/>
        </w:rPr>
        <w:t> </w:t>
      </w:r>
      <w:r>
        <w:rPr/>
        <w:t>а</w:t>
      </w:r>
      <w:r>
        <w:rPr>
          <w:spacing w:val="23"/>
        </w:rPr>
        <w:t> </w:t>
      </w:r>
      <w:r>
        <w:rPr/>
        <w:t>также</w:t>
      </w:r>
      <w:r>
        <w:rPr>
          <w:spacing w:val="28"/>
        </w:rPr>
        <w:t> </w:t>
      </w:r>
      <w:r>
        <w:rPr/>
        <w:t>количества</w:t>
      </w:r>
      <w:r>
        <w:rPr>
          <w:spacing w:val="23"/>
        </w:rPr>
        <w:t> </w:t>
      </w:r>
      <w:r>
        <w:rPr/>
        <w:t>митохондрий,</w:t>
      </w:r>
      <w:r>
        <w:rPr>
          <w:spacing w:val="23"/>
        </w:rPr>
        <w:t> </w:t>
      </w:r>
      <w:r>
        <w:rPr/>
        <w:t>приходящихся</w:t>
      </w:r>
      <w:r>
        <w:rPr>
          <w:spacing w:val="24"/>
        </w:rPr>
        <w:t> </w:t>
      </w:r>
      <w:r>
        <w:rPr/>
        <w:t>на</w:t>
      </w:r>
      <w:r>
        <w:rPr>
          <w:spacing w:val="24"/>
        </w:rPr>
        <w:t> </w:t>
      </w:r>
      <w:r>
        <w:rPr/>
        <w:t>единицу</w:t>
      </w:r>
      <w:r>
        <w:rPr>
          <w:spacing w:val="-57"/>
        </w:rPr>
        <w:t> </w:t>
      </w:r>
      <w:r>
        <w:rPr/>
        <w:t>площади</w:t>
      </w:r>
      <w:r>
        <w:rPr>
          <w:spacing w:val="5"/>
        </w:rPr>
        <w:t> </w:t>
      </w:r>
      <w:r>
        <w:rPr/>
        <w:t>мышечной</w:t>
      </w:r>
      <w:r>
        <w:rPr>
          <w:spacing w:val="5"/>
        </w:rPr>
        <w:t> </w:t>
      </w:r>
      <w:r>
        <w:rPr/>
        <w:t>ткани.</w:t>
      </w:r>
      <w:r>
        <w:rPr>
          <w:spacing w:val="3"/>
        </w:rPr>
        <w:t> </w:t>
      </w:r>
      <w:r>
        <w:rPr/>
        <w:t>В</w:t>
      </w:r>
      <w:r>
        <w:rPr>
          <w:spacing w:val="3"/>
        </w:rPr>
        <w:t> </w:t>
      </w:r>
      <w:r>
        <w:rPr/>
        <w:t>среднем</w:t>
      </w:r>
      <w:r>
        <w:rPr>
          <w:spacing w:val="4"/>
        </w:rPr>
        <w:t> </w:t>
      </w:r>
      <w:r>
        <w:rPr/>
        <w:t>размеры</w:t>
      </w:r>
      <w:r>
        <w:rPr>
          <w:spacing w:val="3"/>
        </w:rPr>
        <w:t> </w:t>
      </w:r>
      <w:r>
        <w:rPr/>
        <w:t>митохондрий</w:t>
      </w:r>
      <w:r>
        <w:rPr>
          <w:spacing w:val="5"/>
        </w:rPr>
        <w:t> </w:t>
      </w:r>
      <w:r>
        <w:rPr/>
        <w:t>скелетных</w:t>
      </w:r>
      <w:r>
        <w:rPr>
          <w:spacing w:val="3"/>
        </w:rPr>
        <w:t> </w:t>
      </w:r>
      <w:r>
        <w:rPr/>
        <w:t>мышц</w:t>
      </w:r>
      <w:r>
        <w:rPr>
          <w:spacing w:val="7"/>
        </w:rPr>
        <w:t> </w:t>
      </w:r>
      <w:r>
        <w:rPr/>
        <w:t>у</w:t>
      </w:r>
      <w:r>
        <w:rPr>
          <w:spacing w:val="-3"/>
        </w:rPr>
        <w:t> </w:t>
      </w:r>
      <w:r>
        <w:rPr/>
        <w:t>выносливых</w:t>
      </w:r>
      <w:r>
        <w:rPr>
          <w:spacing w:val="-57"/>
        </w:rPr>
        <w:t> </w:t>
      </w:r>
      <w:r>
        <w:rPr/>
        <w:t>спортсменов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14—40%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нетренированными</w:t>
      </w:r>
      <w:r>
        <w:rPr>
          <w:spacing w:val="1"/>
        </w:rPr>
        <w:t> </w:t>
      </w:r>
      <w:r>
        <w:rPr/>
        <w:t>лицами,</w:t>
      </w:r>
      <w:r>
        <w:rPr>
          <w:spacing w:val="1"/>
        </w:rPr>
        <w:t> </w:t>
      </w:r>
      <w:r>
        <w:rPr/>
        <w:t>ведущими</w:t>
      </w:r>
      <w:r>
        <w:rPr>
          <w:spacing w:val="-57"/>
        </w:rPr>
        <w:t> </w:t>
      </w:r>
      <w:r>
        <w:rPr/>
        <w:t>малоподвижный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жизни.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специфическая</w:t>
      </w:r>
      <w:r>
        <w:rPr>
          <w:spacing w:val="1"/>
        </w:rPr>
        <w:t> </w:t>
      </w:r>
      <w:r>
        <w:rPr/>
        <w:t>особенность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волокнах,</w:t>
      </w:r>
      <w:r>
        <w:rPr>
          <w:spacing w:val="-4"/>
        </w:rPr>
        <w:t> </w:t>
      </w:r>
      <w:r>
        <w:rPr/>
        <w:t>задействованных в</w:t>
      </w:r>
      <w:r>
        <w:rPr>
          <w:spacing w:val="-2"/>
        </w:rPr>
        <w:t> </w:t>
      </w:r>
      <w:r>
        <w:rPr/>
        <w:t>выполнении тренировочного</w:t>
      </w:r>
      <w:r>
        <w:rPr>
          <w:spacing w:val="1"/>
        </w:rPr>
        <w:t> </w:t>
      </w:r>
      <w:r>
        <w:rPr/>
        <w:t>упражнения.</w:t>
      </w:r>
    </w:p>
    <w:p>
      <w:pPr>
        <w:pStyle w:val="BodyText"/>
        <w:rPr>
          <w:sz w:val="26"/>
        </w:rPr>
      </w:pPr>
    </w:p>
    <w:p>
      <w:pPr>
        <w:pStyle w:val="Heading4"/>
        <w:spacing w:line="220" w:lineRule="auto" w:before="230"/>
        <w:ind w:left="1557" w:right="1718" w:firstLine="604"/>
      </w:pPr>
      <w:r>
        <w:rPr/>
        <w:t>Адаптация кислородтранспортных систем</w:t>
      </w:r>
      <w:r>
        <w:rPr>
          <w:spacing w:val="1"/>
        </w:rPr>
        <w:t> </w:t>
      </w:r>
      <w:r>
        <w:rPr/>
        <w:t>(Кардиоваскулярная</w:t>
      </w:r>
      <w:r>
        <w:rPr>
          <w:spacing w:val="-5"/>
        </w:rPr>
        <w:t> </w:t>
      </w:r>
      <w:r>
        <w:rPr/>
        <w:t>и</w:t>
      </w:r>
      <w:r>
        <w:rPr>
          <w:spacing w:val="-4"/>
        </w:rPr>
        <w:t> </w:t>
      </w:r>
      <w:r>
        <w:rPr/>
        <w:t>респираторная</w:t>
      </w:r>
      <w:r>
        <w:rPr>
          <w:spacing w:val="-5"/>
        </w:rPr>
        <w:t> </w:t>
      </w:r>
      <w:r>
        <w:rPr/>
        <w:t>адаптация)</w:t>
      </w:r>
    </w:p>
    <w:p>
      <w:pPr>
        <w:pStyle w:val="BodyText"/>
        <w:spacing w:line="232" w:lineRule="auto" w:before="275"/>
        <w:ind w:left="472" w:right="1130" w:firstLine="720"/>
        <w:jc w:val="both"/>
      </w:pPr>
      <w:r>
        <w:rPr/>
        <w:t>Основные эффекты тренировки, направленной на развитие выносливости, которые</w:t>
      </w:r>
      <w:r>
        <w:rPr>
          <w:spacing w:val="1"/>
        </w:rPr>
        <w:t> </w:t>
      </w:r>
      <w:r>
        <w:rPr/>
        <w:t>отражаются на состоянии сердечно-сосудистой и дыхательной систем, кратко изложены в</w:t>
      </w:r>
      <w:r>
        <w:rPr>
          <w:spacing w:val="1"/>
        </w:rPr>
        <w:t> </w:t>
      </w:r>
      <w:r>
        <w:rPr/>
        <w:t>таблице</w:t>
      </w:r>
      <w:r>
        <w:rPr>
          <w:spacing w:val="-1"/>
        </w:rPr>
        <w:t> </w:t>
      </w:r>
      <w:r>
        <w:rPr/>
        <w:t>5.</w:t>
      </w:r>
    </w:p>
    <w:p>
      <w:pPr>
        <w:pStyle w:val="BodyText"/>
        <w:spacing w:before="2"/>
      </w:pPr>
    </w:p>
    <w:p>
      <w:pPr>
        <w:tabs>
          <w:tab w:pos="3621" w:val="left" w:leader="none"/>
          <w:tab w:pos="6209" w:val="left" w:leader="none"/>
        </w:tabs>
        <w:spacing w:before="1"/>
        <w:ind w:left="472" w:right="0" w:firstLine="0"/>
        <w:jc w:val="both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5</w:t>
        <w:tab/>
        <w:t>,</w:t>
        <w:tab/>
        <w:t>.</w:t>
      </w:r>
    </w:p>
    <w:p>
      <w:pPr>
        <w:pStyle w:val="BodyText"/>
        <w:spacing w:before="10" w:after="1"/>
        <w:rPr>
          <w:b/>
          <w:sz w:val="23"/>
        </w:rPr>
      </w:pPr>
    </w:p>
    <w:tbl>
      <w:tblPr>
        <w:tblW w:w="0" w:type="auto"/>
        <w:jc w:val="left"/>
        <w:tblInd w:w="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37"/>
        <w:gridCol w:w="6961"/>
      </w:tblGrid>
      <w:tr>
        <w:trPr>
          <w:trHeight w:val="685" w:hRule="atLeast"/>
        </w:trPr>
        <w:tc>
          <w:tcPr>
            <w:tcW w:w="9698" w:type="dxa"/>
            <w:gridSpan w:val="2"/>
          </w:tcPr>
          <w:p>
            <w:pPr>
              <w:pStyle w:val="TableParagraph"/>
              <w:spacing w:line="232" w:lineRule="auto"/>
              <w:ind w:left="2028" w:right="2173"/>
              <w:rPr>
                <w:b/>
                <w:sz w:val="24"/>
              </w:rPr>
            </w:pPr>
            <w:r>
              <w:rPr>
                <w:b/>
                <w:sz w:val="24"/>
              </w:rPr>
              <w:t>Адаптация кислород транспортных систем.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z w:val="24"/>
              </w:rPr>
              <w:t>(Кардиоваскулярнаи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респираторная</w:t>
            </w:r>
            <w:r>
              <w:rPr>
                <w:b/>
                <w:spacing w:val="-4"/>
                <w:sz w:val="24"/>
              </w:rPr>
              <w:t> </w:t>
            </w:r>
            <w:r>
              <w:rPr>
                <w:b/>
                <w:sz w:val="24"/>
              </w:rPr>
              <w:t>адаптация)</w:t>
            </w:r>
          </w:p>
        </w:tc>
      </w:tr>
      <w:tr>
        <w:trPr>
          <w:trHeight w:val="571" w:hRule="atLeast"/>
        </w:trPr>
        <w:tc>
          <w:tcPr>
            <w:tcW w:w="2737" w:type="dxa"/>
          </w:tcPr>
          <w:p>
            <w:pPr>
              <w:pStyle w:val="TableParagraph"/>
              <w:spacing w:line="268" w:lineRule="exact"/>
              <w:ind w:left="54"/>
              <w:rPr>
                <w:sz w:val="24"/>
              </w:rPr>
            </w:pPr>
            <w:r>
              <w:rPr>
                <w:sz w:val="24"/>
              </w:rPr>
              <w:t>Объем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крови</w:t>
            </w:r>
          </w:p>
        </w:tc>
        <w:tc>
          <w:tcPr>
            <w:tcW w:w="6961" w:type="dxa"/>
          </w:tcPr>
          <w:p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объема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плазмы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содержания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гемоглобина</w:t>
            </w:r>
          </w:p>
        </w:tc>
      </w:tr>
      <w:tr>
        <w:trPr>
          <w:trHeight w:val="820" w:hRule="atLeast"/>
        </w:trPr>
        <w:tc>
          <w:tcPr>
            <w:tcW w:w="2737" w:type="dxa"/>
          </w:tcPr>
          <w:p>
            <w:pPr>
              <w:pStyle w:val="TableParagraph"/>
              <w:spacing w:line="270" w:lineRule="exact"/>
              <w:ind w:left="54"/>
              <w:rPr>
                <w:sz w:val="24"/>
              </w:rPr>
            </w:pPr>
            <w:r>
              <w:rPr>
                <w:sz w:val="24"/>
              </w:rPr>
              <w:t>Ударный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объем</w:t>
            </w:r>
          </w:p>
        </w:tc>
        <w:tc>
          <w:tcPr>
            <w:tcW w:w="6961" w:type="dxa"/>
          </w:tcPr>
          <w:p>
            <w:pPr>
              <w:pStyle w:val="TableParagraph"/>
              <w:spacing w:line="237" w:lineRule="auto" w:before="1"/>
              <w:ind w:left="40" w:right="269" w:hanging="5"/>
              <w:rPr>
                <w:sz w:val="24"/>
              </w:rPr>
            </w:pPr>
            <w:r>
              <w:rPr>
                <w:sz w:val="24"/>
              </w:rPr>
              <w:t>Повышение,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обусловленное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увеличением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объемов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желудочков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сочетании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с увеличением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силы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сокращения миокарда</w:t>
            </w:r>
          </w:p>
        </w:tc>
      </w:tr>
      <w:tr>
        <w:trPr>
          <w:trHeight w:val="829" w:hRule="atLeast"/>
        </w:trPr>
        <w:tc>
          <w:tcPr>
            <w:tcW w:w="2737" w:type="dxa"/>
          </w:tcPr>
          <w:p>
            <w:pPr>
              <w:pStyle w:val="TableParagraph"/>
              <w:spacing w:line="270" w:lineRule="exact"/>
              <w:ind w:left="50"/>
              <w:rPr>
                <w:sz w:val="24"/>
              </w:rPr>
            </w:pPr>
            <w:r>
              <w:rPr>
                <w:sz w:val="24"/>
              </w:rPr>
              <w:t>ЧСС</w:t>
            </w:r>
          </w:p>
        </w:tc>
        <w:tc>
          <w:tcPr>
            <w:tcW w:w="6961" w:type="dxa"/>
          </w:tcPr>
          <w:p>
            <w:pPr>
              <w:pStyle w:val="TableParagraph"/>
              <w:spacing w:line="232" w:lineRule="auto"/>
              <w:ind w:left="40" w:right="269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покое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упражнений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субмаксимальной аэробной мощности. Максимальная ЧСС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почти не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изменяется</w:t>
            </w:r>
          </w:p>
        </w:tc>
      </w:tr>
      <w:tr>
        <w:trPr>
          <w:trHeight w:val="820" w:hRule="atLeast"/>
        </w:trPr>
        <w:tc>
          <w:tcPr>
            <w:tcW w:w="2737" w:type="dxa"/>
          </w:tcPr>
          <w:p>
            <w:pPr>
              <w:pStyle w:val="TableParagraph"/>
              <w:spacing w:line="270" w:lineRule="exact"/>
              <w:ind w:left="59"/>
              <w:rPr>
                <w:sz w:val="24"/>
              </w:rPr>
            </w:pPr>
            <w:r>
              <w:rPr>
                <w:sz w:val="24"/>
              </w:rPr>
              <w:t>Сердечный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выброс</w:t>
            </w:r>
          </w:p>
        </w:tc>
        <w:tc>
          <w:tcPr>
            <w:tcW w:w="6961" w:type="dxa"/>
          </w:tcPr>
          <w:p>
            <w:pPr>
              <w:pStyle w:val="TableParagraph"/>
              <w:spacing w:line="230" w:lineRule="auto"/>
              <w:ind w:left="40" w:right="631"/>
              <w:rPr>
                <w:sz w:val="24"/>
              </w:rPr>
            </w:pPr>
            <w:r>
              <w:rPr>
                <w:sz w:val="24"/>
              </w:rPr>
              <w:t>Увеличение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максимального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сердечного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выброса,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связанное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более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высоким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ударным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объемом</w:t>
            </w:r>
          </w:p>
        </w:tc>
      </w:tr>
      <w:tr>
        <w:trPr>
          <w:trHeight w:val="1168" w:hRule="atLeast"/>
        </w:trPr>
        <w:tc>
          <w:tcPr>
            <w:tcW w:w="2737" w:type="dxa"/>
          </w:tcPr>
          <w:p>
            <w:pPr>
              <w:pStyle w:val="TableParagraph"/>
              <w:spacing w:line="237" w:lineRule="auto" w:before="1"/>
              <w:ind w:left="50" w:right="1103"/>
              <w:rPr>
                <w:sz w:val="24"/>
              </w:rPr>
            </w:pPr>
            <w:r>
              <w:rPr>
                <w:sz w:val="24"/>
              </w:rPr>
              <w:t>Кровоток и его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распределение</w:t>
            </w:r>
          </w:p>
        </w:tc>
        <w:tc>
          <w:tcPr>
            <w:tcW w:w="6961" w:type="dxa"/>
          </w:tcPr>
          <w:p>
            <w:pPr>
              <w:pStyle w:val="TableParagraph"/>
              <w:spacing w:line="232" w:lineRule="auto"/>
              <w:ind w:left="40" w:right="45"/>
              <w:rPr>
                <w:sz w:val="24"/>
              </w:rPr>
            </w:pPr>
            <w:r>
              <w:rPr>
                <w:sz w:val="24"/>
              </w:rPr>
              <w:t>Повышение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общего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тока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крови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мышцы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максимальных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аэробных физических нагрузках. Снижение регионального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притока крови к работающим мышцам при выполнении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физических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упражнений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субмаксимальной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аэробной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мощности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6"/>
        </w:rPr>
      </w:pPr>
    </w:p>
    <w:p>
      <w:pPr>
        <w:spacing w:before="1"/>
        <w:ind w:left="1546" w:right="2160" w:firstLine="0"/>
        <w:jc w:val="center"/>
        <w:rPr>
          <w:sz w:val="20"/>
        </w:rPr>
      </w:pPr>
      <w:r>
        <w:rPr>
          <w:sz w:val="20"/>
        </w:rPr>
        <w:t>61</w:t>
      </w:r>
    </w:p>
    <w:p>
      <w:pPr>
        <w:spacing w:after="0"/>
        <w:jc w:val="center"/>
        <w:rPr>
          <w:sz w:val="20"/>
        </w:rPr>
        <w:sectPr>
          <w:footerReference w:type="default" r:id="rId69"/>
          <w:pgSz w:w="11910" w:h="16840"/>
          <w:pgMar w:footer="0" w:header="0" w:top="580" w:bottom="280" w:left="440" w:right="220"/>
        </w:sectPr>
      </w:pPr>
    </w:p>
    <w:p>
      <w:pPr>
        <w:spacing w:before="76"/>
        <w:ind w:left="6972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before="2" w:after="1"/>
        <w:rPr>
          <w:b/>
        </w:rPr>
      </w:pPr>
    </w:p>
    <w:tbl>
      <w:tblPr>
        <w:tblW w:w="0" w:type="auto"/>
        <w:jc w:val="left"/>
        <w:tblInd w:w="134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27"/>
        <w:gridCol w:w="6961"/>
      </w:tblGrid>
      <w:tr>
        <w:trPr>
          <w:trHeight w:val="1050" w:hRule="atLeast"/>
        </w:trPr>
        <w:tc>
          <w:tcPr>
            <w:tcW w:w="2727" w:type="dxa"/>
          </w:tcPr>
          <w:p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z w:val="24"/>
              </w:rPr>
              <w:t>Экстракция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кислорода</w:t>
            </w:r>
          </w:p>
        </w:tc>
        <w:tc>
          <w:tcPr>
            <w:tcW w:w="6961" w:type="dxa"/>
          </w:tcPr>
          <w:p>
            <w:pPr>
              <w:pStyle w:val="TableParagraph"/>
              <w:spacing w:line="237" w:lineRule="auto"/>
              <w:ind w:left="40" w:right="408" w:hanging="15"/>
              <w:rPr>
                <w:sz w:val="24"/>
              </w:rPr>
            </w:pPr>
            <w:r>
              <w:rPr>
                <w:sz w:val="24"/>
              </w:rPr>
              <w:t>Повышение экстракции кислорода из крови, проходящей через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работающие мышцы, а следовательно, увеличение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артериовенозной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разницы по кислороду</w:t>
            </w:r>
          </w:p>
        </w:tc>
      </w:tr>
      <w:tr>
        <w:trPr>
          <w:trHeight w:val="964" w:hRule="atLeast"/>
        </w:trPr>
        <w:tc>
          <w:tcPr>
            <w:tcW w:w="2727" w:type="dxa"/>
          </w:tcPr>
          <w:p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z w:val="24"/>
              </w:rPr>
              <w:t>Артериальное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давление</w:t>
            </w:r>
          </w:p>
        </w:tc>
        <w:tc>
          <w:tcPr>
            <w:tcW w:w="6961" w:type="dxa"/>
          </w:tcPr>
          <w:p>
            <w:pPr>
              <w:pStyle w:val="TableParagraph"/>
              <w:spacing w:line="232" w:lineRule="auto"/>
              <w:ind w:left="40" w:right="269"/>
              <w:rPr>
                <w:sz w:val="24"/>
              </w:rPr>
            </w:pPr>
            <w:r>
              <w:rPr>
                <w:sz w:val="24"/>
              </w:rPr>
              <w:t>Снижение систолического и диастолического кровяного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давления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покое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выполнении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физических упражнений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субмаксимальной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аэробной мощности</w:t>
            </w:r>
          </w:p>
        </w:tc>
      </w:tr>
      <w:tr>
        <w:trPr>
          <w:trHeight w:val="1367" w:hRule="atLeast"/>
        </w:trPr>
        <w:tc>
          <w:tcPr>
            <w:tcW w:w="2727" w:type="dxa"/>
          </w:tcPr>
          <w:p>
            <w:pPr>
              <w:pStyle w:val="TableParagraph"/>
              <w:spacing w:line="268" w:lineRule="exact"/>
              <w:ind w:left="54"/>
              <w:rPr>
                <w:sz w:val="24"/>
              </w:rPr>
            </w:pPr>
            <w:r>
              <w:rPr>
                <w:sz w:val="24"/>
              </w:rPr>
              <w:t>Легочная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вентиляция</w:t>
            </w:r>
          </w:p>
        </w:tc>
        <w:tc>
          <w:tcPr>
            <w:tcW w:w="6961" w:type="dxa"/>
          </w:tcPr>
          <w:p>
            <w:pPr>
              <w:pStyle w:val="TableParagraph"/>
              <w:spacing w:line="232" w:lineRule="auto"/>
              <w:ind w:left="40" w:right="269"/>
              <w:rPr>
                <w:sz w:val="24"/>
              </w:rPr>
            </w:pPr>
            <w:r>
              <w:rPr>
                <w:sz w:val="24"/>
              </w:rPr>
              <w:t>Более высокий уровень максимальной легочной вентиляции,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обусловленный увеличением как дыхательного объема, так 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частоты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дыхания.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Снижение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легочной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вентиляции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при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выполнении физических упражнений субмаксимальной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аэробной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мощности</w:t>
            </w:r>
          </w:p>
        </w:tc>
      </w:tr>
    </w:tbl>
    <w:p>
      <w:pPr>
        <w:pStyle w:val="BodyText"/>
        <w:spacing w:before="5"/>
        <w:rPr>
          <w:b/>
          <w:sz w:val="22"/>
        </w:rPr>
      </w:pPr>
    </w:p>
    <w:p>
      <w:pPr>
        <w:pStyle w:val="Heading4"/>
        <w:spacing w:line="223" w:lineRule="auto"/>
        <w:ind w:left="3276" w:right="1486"/>
      </w:pPr>
      <w:r>
        <w:rPr/>
        <w:t>Компоненты тренировочных программ</w:t>
      </w:r>
      <w:r>
        <w:rPr>
          <w:spacing w:val="1"/>
        </w:rPr>
        <w:t> </w:t>
      </w:r>
      <w:r>
        <w:rPr/>
        <w:t>для</w:t>
      </w:r>
      <w:r>
        <w:rPr>
          <w:spacing w:val="-5"/>
        </w:rPr>
        <w:t> </w:t>
      </w:r>
      <w:r>
        <w:rPr/>
        <w:t>повышения</w:t>
      </w:r>
      <w:r>
        <w:rPr>
          <w:spacing w:val="-3"/>
        </w:rPr>
        <w:t> </w:t>
      </w:r>
      <w:r>
        <w:rPr/>
        <w:t>аэробных</w:t>
      </w:r>
      <w:r>
        <w:rPr>
          <w:spacing w:val="-6"/>
        </w:rPr>
        <w:t> </w:t>
      </w:r>
      <w:r>
        <w:rPr/>
        <w:t>способностей</w:t>
      </w:r>
    </w:p>
    <w:p>
      <w:pPr>
        <w:pStyle w:val="BodyText"/>
        <w:spacing w:line="232" w:lineRule="auto" w:before="272"/>
        <w:ind w:left="1370" w:right="249" w:firstLine="705"/>
        <w:jc w:val="both"/>
      </w:pPr>
      <w:r>
        <w:rPr/>
        <w:t>Любые действия, предпринимаемые инструктором при составлении рабочего плана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конкретные</w:t>
      </w:r>
      <w:r>
        <w:rPr>
          <w:spacing w:val="-3"/>
        </w:rPr>
        <w:t> </w:t>
      </w:r>
      <w:r>
        <w:rPr/>
        <w:t>обоснования. В</w:t>
      </w:r>
      <w:r>
        <w:rPr>
          <w:spacing w:val="-2"/>
        </w:rPr>
        <w:t> </w:t>
      </w:r>
      <w:r>
        <w:rPr/>
        <w:t>тренировочной</w:t>
      </w:r>
      <w:r>
        <w:rPr>
          <w:spacing w:val="-3"/>
        </w:rPr>
        <w:t> </w:t>
      </w:r>
      <w:r>
        <w:rPr/>
        <w:t>программе</w:t>
      </w:r>
      <w:r>
        <w:rPr>
          <w:spacing w:val="-1"/>
        </w:rPr>
        <w:t> </w:t>
      </w:r>
      <w:r>
        <w:rPr/>
        <w:t>должны быть даны:</w:t>
      </w:r>
    </w:p>
    <w:p>
      <w:pPr>
        <w:pStyle w:val="ListParagraph"/>
        <w:numPr>
          <w:ilvl w:val="2"/>
          <w:numId w:val="18"/>
        </w:numPr>
        <w:tabs>
          <w:tab w:pos="3055" w:val="left" w:leader="none"/>
        </w:tabs>
        <w:spacing w:line="269" w:lineRule="exact" w:before="0" w:after="0"/>
        <w:ind w:left="3054" w:right="0" w:hanging="356"/>
        <w:jc w:val="both"/>
        <w:rPr>
          <w:sz w:val="24"/>
        </w:rPr>
      </w:pPr>
      <w:r>
        <w:rPr>
          <w:sz w:val="24"/>
        </w:rPr>
        <w:t>Рекомендации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проведению</w:t>
      </w:r>
      <w:r>
        <w:rPr>
          <w:spacing w:val="-3"/>
          <w:sz w:val="24"/>
        </w:rPr>
        <w:t> </w:t>
      </w:r>
      <w:r>
        <w:rPr>
          <w:sz w:val="24"/>
        </w:rPr>
        <w:t>разминки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заминки.</w:t>
      </w:r>
    </w:p>
    <w:p>
      <w:pPr>
        <w:pStyle w:val="ListParagraph"/>
        <w:numPr>
          <w:ilvl w:val="2"/>
          <w:numId w:val="18"/>
        </w:numPr>
        <w:tabs>
          <w:tab w:pos="3055" w:val="left" w:leader="none"/>
        </w:tabs>
        <w:spacing w:line="272" w:lineRule="exact" w:before="0" w:after="0"/>
        <w:ind w:left="3054" w:right="0" w:hanging="356"/>
        <w:jc w:val="both"/>
        <w:rPr>
          <w:sz w:val="24"/>
        </w:rPr>
      </w:pPr>
      <w:r>
        <w:rPr>
          <w:sz w:val="24"/>
        </w:rPr>
        <w:t>Основные</w:t>
      </w:r>
      <w:r>
        <w:rPr>
          <w:spacing w:val="-5"/>
          <w:sz w:val="24"/>
        </w:rPr>
        <w:t> </w:t>
      </w:r>
      <w:r>
        <w:rPr>
          <w:sz w:val="24"/>
        </w:rPr>
        <w:t>критерии</w:t>
      </w:r>
      <w:r>
        <w:rPr>
          <w:spacing w:val="-5"/>
          <w:sz w:val="24"/>
        </w:rPr>
        <w:t> </w:t>
      </w:r>
      <w:r>
        <w:rPr>
          <w:sz w:val="24"/>
        </w:rPr>
        <w:t>нагрузки:</w:t>
      </w:r>
    </w:p>
    <w:p>
      <w:pPr>
        <w:pStyle w:val="ListParagraph"/>
        <w:numPr>
          <w:ilvl w:val="3"/>
          <w:numId w:val="18"/>
        </w:numPr>
        <w:tabs>
          <w:tab w:pos="3492" w:val="left" w:leader="none"/>
          <w:tab w:pos="3493" w:val="left" w:leader="none"/>
        </w:tabs>
        <w:spacing w:line="240" w:lineRule="auto" w:before="29" w:after="0"/>
        <w:ind w:left="3492" w:right="0" w:hanging="419"/>
        <w:jc w:val="left"/>
        <w:rPr>
          <w:sz w:val="24"/>
        </w:rPr>
      </w:pPr>
      <w:r>
        <w:rPr>
          <w:sz w:val="24"/>
        </w:rPr>
        <w:t>тип</w:t>
      </w:r>
      <w:r>
        <w:rPr>
          <w:spacing w:val="-2"/>
          <w:sz w:val="24"/>
        </w:rPr>
        <w:t> </w:t>
      </w:r>
      <w:r>
        <w:rPr>
          <w:sz w:val="24"/>
        </w:rPr>
        <w:t>упражнений</w:t>
      </w:r>
    </w:p>
    <w:p>
      <w:pPr>
        <w:pStyle w:val="ListParagraph"/>
        <w:numPr>
          <w:ilvl w:val="3"/>
          <w:numId w:val="18"/>
        </w:numPr>
        <w:tabs>
          <w:tab w:pos="3492" w:val="left" w:leader="none"/>
          <w:tab w:pos="3493" w:val="left" w:leader="none"/>
        </w:tabs>
        <w:spacing w:line="240" w:lineRule="auto" w:before="19" w:after="0"/>
        <w:ind w:left="3492" w:right="0" w:hanging="419"/>
        <w:jc w:val="left"/>
        <w:rPr>
          <w:sz w:val="24"/>
        </w:rPr>
      </w:pPr>
      <w:r>
        <w:rPr>
          <w:sz w:val="24"/>
        </w:rPr>
        <w:t>частота</w:t>
      </w:r>
      <w:r>
        <w:rPr>
          <w:spacing w:val="-3"/>
          <w:sz w:val="24"/>
        </w:rPr>
        <w:t> </w:t>
      </w:r>
      <w:r>
        <w:rPr>
          <w:sz w:val="24"/>
        </w:rPr>
        <w:t>тренировочных</w:t>
      </w:r>
      <w:r>
        <w:rPr>
          <w:spacing w:val="-2"/>
          <w:sz w:val="24"/>
        </w:rPr>
        <w:t> </w:t>
      </w:r>
      <w:r>
        <w:rPr>
          <w:sz w:val="24"/>
        </w:rPr>
        <w:t>занятий</w:t>
      </w:r>
    </w:p>
    <w:p>
      <w:pPr>
        <w:pStyle w:val="ListParagraph"/>
        <w:numPr>
          <w:ilvl w:val="3"/>
          <w:numId w:val="18"/>
        </w:numPr>
        <w:tabs>
          <w:tab w:pos="3492" w:val="left" w:leader="none"/>
          <w:tab w:pos="3493" w:val="left" w:leader="none"/>
        </w:tabs>
        <w:spacing w:line="240" w:lineRule="auto" w:before="10" w:after="0"/>
        <w:ind w:left="3492" w:right="0" w:hanging="419"/>
        <w:jc w:val="left"/>
        <w:rPr>
          <w:sz w:val="24"/>
        </w:rPr>
      </w:pPr>
      <w:r>
        <w:rPr>
          <w:sz w:val="24"/>
        </w:rPr>
        <w:t>продолжительность</w:t>
      </w:r>
      <w:r>
        <w:rPr>
          <w:spacing w:val="-4"/>
          <w:sz w:val="24"/>
        </w:rPr>
        <w:t> </w:t>
      </w:r>
      <w:r>
        <w:rPr>
          <w:sz w:val="24"/>
        </w:rPr>
        <w:t>каждого</w:t>
      </w:r>
      <w:r>
        <w:rPr>
          <w:spacing w:val="-1"/>
          <w:sz w:val="24"/>
        </w:rPr>
        <w:t> </w:t>
      </w:r>
      <w:r>
        <w:rPr>
          <w:sz w:val="24"/>
        </w:rPr>
        <w:t>занятия</w:t>
      </w:r>
    </w:p>
    <w:p>
      <w:pPr>
        <w:pStyle w:val="ListParagraph"/>
        <w:numPr>
          <w:ilvl w:val="3"/>
          <w:numId w:val="18"/>
        </w:numPr>
        <w:tabs>
          <w:tab w:pos="3465" w:val="left" w:leader="none"/>
          <w:tab w:pos="3466" w:val="left" w:leader="none"/>
        </w:tabs>
        <w:spacing w:line="240" w:lineRule="auto" w:before="12" w:after="0"/>
        <w:ind w:left="3465" w:right="0" w:hanging="385"/>
        <w:jc w:val="left"/>
        <w:rPr>
          <w:sz w:val="24"/>
        </w:rPr>
      </w:pPr>
      <w:r>
        <w:rPr>
          <w:sz w:val="24"/>
        </w:rPr>
        <w:t>интенсивность</w:t>
      </w:r>
      <w:r>
        <w:rPr>
          <w:spacing w:val="-4"/>
          <w:sz w:val="24"/>
        </w:rPr>
        <w:t> </w:t>
      </w:r>
      <w:r>
        <w:rPr>
          <w:sz w:val="24"/>
        </w:rPr>
        <w:t>каждого</w:t>
      </w:r>
      <w:r>
        <w:rPr>
          <w:spacing w:val="-4"/>
          <w:sz w:val="24"/>
        </w:rPr>
        <w:t> </w:t>
      </w:r>
      <w:r>
        <w:rPr>
          <w:sz w:val="24"/>
        </w:rPr>
        <w:t>занятия</w:t>
      </w:r>
    </w:p>
    <w:p>
      <w:pPr>
        <w:pStyle w:val="ListParagraph"/>
        <w:numPr>
          <w:ilvl w:val="2"/>
          <w:numId w:val="18"/>
        </w:numPr>
        <w:tabs>
          <w:tab w:pos="3055" w:val="left" w:leader="none"/>
        </w:tabs>
        <w:spacing w:line="240" w:lineRule="auto" w:before="0" w:after="0"/>
        <w:ind w:left="3054" w:right="0" w:hanging="356"/>
        <w:jc w:val="left"/>
        <w:rPr>
          <w:sz w:val="24"/>
        </w:rPr>
      </w:pPr>
      <w:r>
        <w:rPr>
          <w:sz w:val="24"/>
        </w:rPr>
        <w:t>План</w:t>
      </w:r>
      <w:r>
        <w:rPr>
          <w:spacing w:val="-4"/>
          <w:sz w:val="24"/>
        </w:rPr>
        <w:t> </w:t>
      </w:r>
      <w:r>
        <w:rPr>
          <w:sz w:val="24"/>
        </w:rPr>
        <w:t>прогрессирования.</w:t>
      </w:r>
    </w:p>
    <w:p>
      <w:pPr>
        <w:pStyle w:val="ListParagraph"/>
        <w:numPr>
          <w:ilvl w:val="2"/>
          <w:numId w:val="18"/>
        </w:numPr>
        <w:tabs>
          <w:tab w:pos="3060" w:val="left" w:leader="none"/>
        </w:tabs>
        <w:spacing w:line="240" w:lineRule="auto" w:before="0" w:after="0"/>
        <w:ind w:left="3059" w:right="0" w:hanging="361"/>
        <w:jc w:val="left"/>
        <w:rPr>
          <w:sz w:val="24"/>
        </w:rPr>
      </w:pPr>
      <w:r>
        <w:rPr>
          <w:sz w:val="24"/>
        </w:rPr>
        <w:t>Рекомендации</w:t>
      </w:r>
      <w:r>
        <w:rPr>
          <w:spacing w:val="-6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технике</w:t>
      </w:r>
      <w:r>
        <w:rPr>
          <w:spacing w:val="-5"/>
          <w:sz w:val="24"/>
        </w:rPr>
        <w:t> </w:t>
      </w:r>
      <w:r>
        <w:rPr>
          <w:sz w:val="24"/>
        </w:rPr>
        <w:t>безопасности.</w:t>
      </w:r>
    </w:p>
    <w:p>
      <w:pPr>
        <w:pStyle w:val="BodyText"/>
        <w:spacing w:line="232" w:lineRule="auto" w:before="7"/>
        <w:ind w:left="1379" w:right="1174" w:firstLine="715"/>
      </w:pPr>
      <w:r>
        <w:rPr/>
        <w:t>Каждая</w:t>
      </w:r>
      <w:r>
        <w:rPr>
          <w:spacing w:val="9"/>
        </w:rPr>
        <w:t> </w:t>
      </w:r>
      <w:r>
        <w:rPr/>
        <w:t>из</w:t>
      </w:r>
      <w:r>
        <w:rPr>
          <w:spacing w:val="10"/>
        </w:rPr>
        <w:t> </w:t>
      </w:r>
      <w:r>
        <w:rPr/>
        <w:t>составляющих</w:t>
      </w:r>
      <w:r>
        <w:rPr>
          <w:spacing w:val="9"/>
        </w:rPr>
        <w:t> </w:t>
      </w:r>
      <w:r>
        <w:rPr/>
        <w:t>тренировочной</w:t>
      </w:r>
      <w:r>
        <w:rPr>
          <w:spacing w:val="8"/>
        </w:rPr>
        <w:t> </w:t>
      </w:r>
      <w:r>
        <w:rPr/>
        <w:t>программы</w:t>
      </w:r>
      <w:r>
        <w:rPr>
          <w:spacing w:val="9"/>
        </w:rPr>
        <w:t> </w:t>
      </w:r>
      <w:r>
        <w:rPr/>
        <w:t>должна</w:t>
      </w:r>
      <w:r>
        <w:rPr>
          <w:spacing w:val="8"/>
        </w:rPr>
        <w:t> </w:t>
      </w:r>
      <w:r>
        <w:rPr/>
        <w:t>иметь</w:t>
      </w:r>
      <w:r>
        <w:rPr>
          <w:spacing w:val="10"/>
        </w:rPr>
        <w:t> </w:t>
      </w:r>
      <w:r>
        <w:rPr/>
        <w:t>четкое</w:t>
      </w:r>
      <w:r>
        <w:rPr>
          <w:spacing w:val="8"/>
        </w:rPr>
        <w:t> </w:t>
      </w:r>
      <w:r>
        <w:rPr/>
        <w:t>и</w:t>
      </w:r>
      <w:r>
        <w:rPr>
          <w:spacing w:val="-57"/>
        </w:rPr>
        <w:t> </w:t>
      </w:r>
      <w:r>
        <w:rPr/>
        <w:t>конкретное</w:t>
      </w:r>
      <w:r>
        <w:rPr>
          <w:spacing w:val="-2"/>
        </w:rPr>
        <w:t> </w:t>
      </w:r>
      <w:r>
        <w:rPr/>
        <w:t>объяснение</w:t>
      </w:r>
      <w:r>
        <w:rPr>
          <w:spacing w:val="-4"/>
        </w:rPr>
        <w:t> </w:t>
      </w:r>
      <w:r>
        <w:rPr/>
        <w:t>для клиента.</w:t>
      </w:r>
    </w:p>
    <w:p>
      <w:pPr>
        <w:pStyle w:val="BodyText"/>
        <w:spacing w:before="10"/>
        <w:rPr>
          <w:sz w:val="22"/>
        </w:rPr>
      </w:pPr>
    </w:p>
    <w:p>
      <w:pPr>
        <w:pStyle w:val="Heading4"/>
        <w:ind w:right="413"/>
        <w:jc w:val="center"/>
      </w:pPr>
      <w:r>
        <w:rPr/>
        <w:t>Разминка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заминка</w:t>
      </w:r>
    </w:p>
    <w:p>
      <w:pPr>
        <w:pStyle w:val="BodyText"/>
        <w:spacing w:line="235" w:lineRule="auto" w:before="289"/>
        <w:ind w:left="1379" w:right="227" w:firstLine="715"/>
        <w:jc w:val="both"/>
      </w:pPr>
      <w:r>
        <w:rPr/>
        <w:t>Хотя</w:t>
      </w:r>
      <w:r>
        <w:rPr>
          <w:spacing w:val="1"/>
        </w:rPr>
        <w:t> </w:t>
      </w:r>
      <w:r>
        <w:rPr/>
        <w:t>подавляющее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персональных</w:t>
      </w:r>
      <w:r>
        <w:rPr>
          <w:spacing w:val="1"/>
        </w:rPr>
        <w:t> </w:t>
      </w:r>
      <w:r>
        <w:rPr/>
        <w:t>тренеров</w:t>
      </w:r>
      <w:r>
        <w:rPr>
          <w:spacing w:val="1"/>
        </w:rPr>
        <w:t> </w:t>
      </w:r>
      <w:r>
        <w:rPr/>
        <w:t>учит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разным</w:t>
      </w:r>
      <w:r>
        <w:rPr>
          <w:spacing w:val="1"/>
        </w:rPr>
        <w:t> </w:t>
      </w:r>
      <w:r>
        <w:rPr/>
        <w:t>методикам выполнения разминки и заминки, многие на самом деле не осознают подлинной</w:t>
      </w:r>
      <w:r>
        <w:rPr>
          <w:spacing w:val="1"/>
        </w:rPr>
        <w:t> </w:t>
      </w:r>
      <w:r>
        <w:rPr/>
        <w:t>причины необходимости этих компонентов тренировки, которая лежит в области психологии</w:t>
      </w:r>
      <w:r>
        <w:rPr>
          <w:spacing w:val="-57"/>
        </w:rPr>
        <w:t> </w:t>
      </w:r>
      <w:r>
        <w:rPr/>
        <w:t>и</w:t>
      </w:r>
      <w:r>
        <w:rPr>
          <w:spacing w:val="-1"/>
        </w:rPr>
        <w:t> </w:t>
      </w:r>
      <w:r>
        <w:rPr/>
        <w:t>физиологии. В</w:t>
      </w:r>
      <w:r>
        <w:rPr>
          <w:spacing w:val="-2"/>
        </w:rPr>
        <w:t> </w:t>
      </w:r>
      <w:r>
        <w:rPr/>
        <w:t>таблице</w:t>
      </w:r>
      <w:r>
        <w:rPr>
          <w:spacing w:val="-2"/>
        </w:rPr>
        <w:t> </w:t>
      </w:r>
      <w:r>
        <w:rPr/>
        <w:t>6 приведены основные</w:t>
      </w:r>
      <w:r>
        <w:rPr>
          <w:spacing w:val="-3"/>
        </w:rPr>
        <w:t> </w:t>
      </w:r>
      <w:r>
        <w:rPr/>
        <w:t>этих</w:t>
      </w:r>
      <w:r>
        <w:rPr>
          <w:spacing w:val="-1"/>
        </w:rPr>
        <w:t> </w:t>
      </w:r>
      <w:r>
        <w:rPr/>
        <w:t>компонентов.</w:t>
      </w:r>
    </w:p>
    <w:p>
      <w:pPr>
        <w:pStyle w:val="BodyText"/>
        <w:spacing w:before="5"/>
        <w:rPr>
          <w:sz w:val="22"/>
        </w:rPr>
      </w:pPr>
    </w:p>
    <w:p>
      <w:pPr>
        <w:tabs>
          <w:tab w:pos="2675" w:val="left" w:leader="none"/>
        </w:tabs>
        <w:spacing w:before="1"/>
        <w:ind w:left="1389" w:right="0" w:firstLine="0"/>
        <w:jc w:val="both"/>
        <w:rPr>
          <w:sz w:val="16"/>
        </w:rPr>
      </w:pPr>
      <w:r>
        <w:rPr/>
        <w:pict>
          <v:line style="position:absolute;mso-position-horizontal-relative:page;mso-position-vertical-relative:paragraph;z-index:15781376" from="578.400024pt,22.328753pt" to="578.400024pt,187.928753pt" stroked="true" strokeweight=".5pt" strokecolor="#000000">
            <v:stroke dashstyle="solid"/>
            <w10:wrap type="none"/>
          </v:line>
        </w:pict>
      </w:r>
      <w:r>
        <w:rPr>
          <w:sz w:val="16"/>
        </w:rPr>
        <w:t>Таблица</w:t>
      </w:r>
      <w:r>
        <w:rPr>
          <w:spacing w:val="-3"/>
          <w:sz w:val="16"/>
        </w:rPr>
        <w:t> </w:t>
      </w:r>
      <w:r>
        <w:rPr>
          <w:sz w:val="16"/>
        </w:rPr>
        <w:t>6</w:t>
        <w:tab/>
        <w:t>-</w:t>
      </w:r>
    </w:p>
    <w:p>
      <w:pPr>
        <w:pStyle w:val="BodyText"/>
        <w:spacing w:before="8"/>
        <w:rPr>
          <w:sz w:val="19"/>
        </w:rPr>
      </w:pPr>
      <w:r>
        <w:rPr/>
        <w:pict>
          <v:shape style="position:absolute;margin-left:90.699997pt;margin-top:13.571465pt;width:416.65pt;height:.1pt;mso-position-horizontal-relative:page;mso-position-vertical-relative:paragraph;z-index:-15676416;mso-wrap-distance-left:0;mso-wrap-distance-right:0" coordorigin="1814,271" coordsize="8333,0" path="m1814,271l10147,271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tabs>
          <w:tab w:pos="11146" w:val="left" w:leader="none"/>
        </w:tabs>
        <w:ind w:left="1374"/>
        <w:jc w:val="both"/>
      </w:pPr>
      <w:r>
        <w:rPr>
          <w:u w:val="single"/>
        </w:rPr>
        <w:t> </w:t>
      </w:r>
      <w:r>
        <w:rPr>
          <w:spacing w:val="5"/>
          <w:u w:val="single"/>
        </w:rPr>
        <w:t> </w:t>
      </w:r>
      <w:r>
        <w:rPr>
          <w:u w:val="single"/>
        </w:rPr>
        <w:t>Разминка:</w:t>
        <w:tab/>
      </w:r>
    </w:p>
    <w:p>
      <w:pPr>
        <w:pStyle w:val="ListParagraph"/>
        <w:numPr>
          <w:ilvl w:val="0"/>
          <w:numId w:val="22"/>
        </w:numPr>
        <w:tabs>
          <w:tab w:pos="1829" w:val="left" w:leader="none"/>
          <w:tab w:pos="11137" w:val="left" w:leader="none"/>
        </w:tabs>
        <w:spacing w:line="232" w:lineRule="auto" w:before="0" w:after="0"/>
        <w:ind w:left="1494" w:right="109" w:firstLine="0"/>
        <w:jc w:val="both"/>
        <w:rPr>
          <w:sz w:val="24"/>
        </w:rPr>
      </w:pPr>
      <w:r>
        <w:rPr>
          <w:sz w:val="24"/>
        </w:rPr>
        <w:t>Делает</w:t>
      </w:r>
      <w:r>
        <w:rPr>
          <w:spacing w:val="1"/>
          <w:sz w:val="24"/>
        </w:rPr>
        <w:t> </w:t>
      </w:r>
      <w:r>
        <w:rPr>
          <w:sz w:val="24"/>
        </w:rPr>
        <w:t>возможной</w:t>
      </w:r>
      <w:r>
        <w:rPr>
          <w:spacing w:val="1"/>
          <w:sz w:val="24"/>
        </w:rPr>
        <w:t> </w:t>
      </w:r>
      <w:r>
        <w:rPr>
          <w:sz w:val="24"/>
        </w:rPr>
        <w:t>постепенную</w:t>
      </w:r>
      <w:r>
        <w:rPr>
          <w:spacing w:val="1"/>
          <w:sz w:val="24"/>
        </w:rPr>
        <w:t> </w:t>
      </w:r>
      <w:r>
        <w:rPr>
          <w:sz w:val="24"/>
        </w:rPr>
        <w:t>метаболическую</w:t>
      </w:r>
      <w:r>
        <w:rPr>
          <w:spacing w:val="1"/>
          <w:sz w:val="24"/>
        </w:rPr>
        <w:t> </w:t>
      </w:r>
      <w:r>
        <w:rPr>
          <w:sz w:val="24"/>
        </w:rPr>
        <w:t>адаптацию</w:t>
      </w:r>
      <w:r>
        <w:rPr>
          <w:spacing w:val="1"/>
          <w:sz w:val="24"/>
        </w:rPr>
        <w:t> </w:t>
      </w:r>
      <w:r>
        <w:rPr>
          <w:sz w:val="24"/>
        </w:rPr>
        <w:t>(например</w:t>
      </w:r>
      <w:r>
        <w:rPr>
          <w:spacing w:val="1"/>
          <w:sz w:val="24"/>
        </w:rPr>
        <w:t> </w:t>
      </w:r>
      <w:r>
        <w:rPr>
          <w:sz w:val="24"/>
        </w:rPr>
        <w:t>увеличивает</w:t>
      </w:r>
      <w:r>
        <w:rPr>
          <w:spacing w:val="1"/>
          <w:sz w:val="24"/>
        </w:rPr>
        <w:t> </w:t>
      </w:r>
      <w:r>
        <w:rPr>
          <w:sz w:val="24"/>
        </w:rPr>
        <w:t>потребление</w:t>
      </w:r>
      <w:r>
        <w:rPr>
          <w:spacing w:val="16"/>
          <w:sz w:val="24"/>
        </w:rPr>
        <w:t> </w:t>
      </w:r>
      <w:r>
        <w:rPr>
          <w:sz w:val="24"/>
        </w:rPr>
        <w:t>кислорода),</w:t>
      </w:r>
      <w:r>
        <w:rPr>
          <w:spacing w:val="20"/>
          <w:sz w:val="24"/>
        </w:rPr>
        <w:t> </w:t>
      </w:r>
      <w:r>
        <w:rPr>
          <w:sz w:val="24"/>
        </w:rPr>
        <w:t>что</w:t>
      </w:r>
      <w:r>
        <w:rPr>
          <w:spacing w:val="19"/>
          <w:sz w:val="24"/>
        </w:rPr>
        <w:t> </w:t>
      </w:r>
      <w:r>
        <w:rPr>
          <w:sz w:val="24"/>
        </w:rPr>
        <w:t>обеспечивает</w:t>
      </w:r>
      <w:r>
        <w:rPr>
          <w:spacing w:val="21"/>
          <w:sz w:val="24"/>
        </w:rPr>
        <w:t> </w:t>
      </w:r>
      <w:r>
        <w:rPr>
          <w:sz w:val="24"/>
        </w:rPr>
        <w:t>лучшее</w:t>
      </w:r>
      <w:r>
        <w:rPr>
          <w:spacing w:val="18"/>
          <w:sz w:val="24"/>
        </w:rPr>
        <w:t> </w:t>
      </w:r>
      <w:r>
        <w:rPr>
          <w:sz w:val="24"/>
        </w:rPr>
        <w:t>функционирование</w:t>
      </w:r>
      <w:r>
        <w:rPr>
          <w:spacing w:val="19"/>
          <w:sz w:val="24"/>
        </w:rPr>
        <w:t> </w:t>
      </w:r>
      <w:r>
        <w:rPr>
          <w:sz w:val="24"/>
        </w:rPr>
        <w:t>сердечно-сосудистой</w:t>
      </w:r>
      <w:r>
        <w:rPr>
          <w:spacing w:val="-58"/>
          <w:sz w:val="24"/>
        </w:rPr>
        <w:t> </w:t>
      </w:r>
      <w:r>
        <w:rPr>
          <w:sz w:val="24"/>
          <w:u w:val="single"/>
        </w:rPr>
        <w:t>и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дыхательной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си</w:t>
      </w:r>
      <w:r>
        <w:rPr>
          <w:sz w:val="24"/>
        </w:rPr>
        <w:t>стемы</w:t>
      </w:r>
      <w:r>
        <w:rPr>
          <w:spacing w:val="-4"/>
          <w:sz w:val="24"/>
        </w:rPr>
        <w:t> </w:t>
      </w:r>
      <w:r>
        <w:rPr>
          <w:sz w:val="24"/>
          <w:u w:val="single"/>
        </w:rPr>
        <w:t>при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последующей</w:t>
      </w:r>
      <w:r>
        <w:rPr>
          <w:sz w:val="24"/>
        </w:rPr>
        <w:t> работе. </w:t>
      </w:r>
      <w:r>
        <w:rPr>
          <w:spacing w:val="-17"/>
          <w:sz w:val="24"/>
        </w:rPr>
        <w:t> 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2"/>
        </w:numPr>
        <w:tabs>
          <w:tab w:pos="1745" w:val="left" w:leader="none"/>
        </w:tabs>
        <w:spacing w:line="232" w:lineRule="auto" w:before="0" w:after="0"/>
        <w:ind w:left="1504" w:right="374" w:firstLine="0"/>
        <w:jc w:val="left"/>
        <w:rPr>
          <w:sz w:val="24"/>
        </w:rPr>
      </w:pPr>
      <w:r>
        <w:rPr>
          <w:sz w:val="24"/>
        </w:rPr>
        <w:t>Предотвращает преждевременное образование и накопление молочной кислоты в крови,</w:t>
      </w:r>
      <w:r>
        <w:rPr>
          <w:spacing w:val="-57"/>
          <w:sz w:val="24"/>
        </w:rPr>
        <w:t> </w:t>
      </w:r>
      <w:r>
        <w:rPr>
          <w:sz w:val="24"/>
        </w:rPr>
        <w:t>проявление</w:t>
      </w:r>
      <w:r>
        <w:rPr>
          <w:spacing w:val="-4"/>
          <w:sz w:val="24"/>
        </w:rPr>
        <w:t> </w:t>
      </w:r>
      <w:r>
        <w:rPr>
          <w:sz w:val="24"/>
        </w:rPr>
        <w:t>признаков</w:t>
      </w:r>
      <w:r>
        <w:rPr>
          <w:spacing w:val="-5"/>
          <w:sz w:val="24"/>
        </w:rPr>
        <w:t> </w:t>
      </w:r>
      <w:r>
        <w:rPr>
          <w:sz w:val="24"/>
        </w:rPr>
        <w:t>ус</w:t>
      </w:r>
      <w:r>
        <w:rPr>
          <w:sz w:val="24"/>
          <w:u w:val="single"/>
        </w:rPr>
        <w:t>талости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в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аэробных</w:t>
      </w:r>
      <w:r>
        <w:rPr>
          <w:spacing w:val="1"/>
          <w:sz w:val="24"/>
          <w:u w:val="single"/>
        </w:rPr>
        <w:t> </w:t>
      </w:r>
      <w:r>
        <w:rPr>
          <w:sz w:val="24"/>
          <w:u w:val="single"/>
        </w:rPr>
        <w:t>упражнениях</w:t>
      </w:r>
      <w:r>
        <w:rPr>
          <w:spacing w:val="-1"/>
          <w:sz w:val="24"/>
          <w:u w:val="single"/>
        </w:rPr>
        <w:t> </w:t>
      </w:r>
      <w:r>
        <w:rPr>
          <w:sz w:val="24"/>
          <w:u w:val="single"/>
        </w:rPr>
        <w:t>субмаксимального уровня.</w:t>
      </w:r>
    </w:p>
    <w:p>
      <w:pPr>
        <w:pStyle w:val="ListParagraph"/>
        <w:numPr>
          <w:ilvl w:val="0"/>
          <w:numId w:val="22"/>
        </w:numPr>
        <w:tabs>
          <w:tab w:pos="1740" w:val="left" w:leader="none"/>
          <w:tab w:pos="11136" w:val="left" w:leader="none"/>
        </w:tabs>
        <w:spacing w:line="247" w:lineRule="auto" w:before="0" w:after="0"/>
        <w:ind w:left="1499" w:right="109" w:firstLine="0"/>
        <w:jc w:val="left"/>
        <w:rPr>
          <w:sz w:val="24"/>
        </w:rPr>
      </w:pPr>
      <w:r>
        <w:rPr>
          <w:sz w:val="24"/>
        </w:rPr>
        <w:t>Вызывает постепенное повышение температуры мышц, что уменьшает вероятность</w:t>
      </w:r>
      <w:r>
        <w:rPr>
          <w:spacing w:val="1"/>
          <w:sz w:val="24"/>
        </w:rPr>
        <w:t> </w:t>
      </w:r>
      <w:r>
        <w:rPr>
          <w:sz w:val="24"/>
        </w:rPr>
        <w:t>возникновения</w:t>
      </w:r>
      <w:r>
        <w:rPr>
          <w:spacing w:val="-8"/>
          <w:sz w:val="24"/>
        </w:rPr>
        <w:t> </w:t>
      </w:r>
      <w:r>
        <w:rPr>
          <w:sz w:val="24"/>
        </w:rPr>
        <w:t>травм</w:t>
      </w:r>
      <w:r>
        <w:rPr>
          <w:spacing w:val="-6"/>
          <w:sz w:val="24"/>
        </w:rPr>
        <w:t> </w:t>
      </w:r>
      <w:r>
        <w:rPr>
          <w:sz w:val="24"/>
        </w:rPr>
        <w:t>мышц.</w:t>
      </w:r>
      <w:r>
        <w:rPr>
          <w:spacing w:val="-17"/>
          <w:sz w:val="24"/>
        </w:rPr>
        <w:t> </w:t>
      </w:r>
      <w:r>
        <w:rPr>
          <w:sz w:val="24"/>
          <w:u w:val="single"/>
        </w:rPr>
        <w:t> </w:t>
        <w:tab/>
      </w:r>
    </w:p>
    <w:p>
      <w:pPr>
        <w:pStyle w:val="ListParagraph"/>
        <w:numPr>
          <w:ilvl w:val="0"/>
          <w:numId w:val="22"/>
        </w:numPr>
        <w:tabs>
          <w:tab w:pos="1865" w:val="left" w:leader="none"/>
          <w:tab w:pos="11101" w:val="left" w:leader="none"/>
        </w:tabs>
        <w:spacing w:line="276" w:lineRule="auto" w:before="22" w:after="0"/>
        <w:ind w:left="1504" w:right="145" w:firstLine="0"/>
        <w:jc w:val="left"/>
        <w:rPr>
          <w:sz w:val="24"/>
        </w:rPr>
      </w:pPr>
      <w:r>
        <w:rPr>
          <w:sz w:val="24"/>
        </w:rPr>
        <w:t>Содействует</w:t>
      </w:r>
      <w:r>
        <w:rPr>
          <w:spacing w:val="1"/>
          <w:sz w:val="24"/>
        </w:rPr>
        <w:t> </w:t>
      </w:r>
      <w:r>
        <w:rPr>
          <w:sz w:val="24"/>
        </w:rPr>
        <w:t>ускорению</w:t>
      </w:r>
      <w:r>
        <w:rPr>
          <w:spacing w:val="1"/>
          <w:sz w:val="24"/>
        </w:rPr>
        <w:t> </w:t>
      </w:r>
      <w:r>
        <w:rPr>
          <w:sz w:val="24"/>
        </w:rPr>
        <w:t>передачи</w:t>
      </w:r>
      <w:r>
        <w:rPr>
          <w:spacing w:val="1"/>
          <w:sz w:val="24"/>
        </w:rPr>
        <w:t> </w:t>
      </w:r>
      <w:r>
        <w:rPr>
          <w:sz w:val="24"/>
        </w:rPr>
        <w:t>нервных</w:t>
      </w:r>
      <w:r>
        <w:rPr>
          <w:spacing w:val="1"/>
          <w:sz w:val="24"/>
        </w:rPr>
        <w:t> </w:t>
      </w:r>
      <w:r>
        <w:rPr>
          <w:sz w:val="24"/>
        </w:rPr>
        <w:t>импульсов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мобилизации</w:t>
      </w:r>
      <w:r>
        <w:rPr>
          <w:spacing w:val="1"/>
          <w:sz w:val="24"/>
        </w:rPr>
        <w:t> </w:t>
      </w:r>
      <w:r>
        <w:rPr>
          <w:sz w:val="24"/>
        </w:rPr>
        <w:t>процессов</w:t>
      </w:r>
      <w:r>
        <w:rPr>
          <w:spacing w:val="1"/>
          <w:sz w:val="24"/>
        </w:rPr>
        <w:t> </w:t>
      </w:r>
      <w:r>
        <w:rPr>
          <w:sz w:val="24"/>
          <w:u w:val="thick"/>
        </w:rPr>
        <w:t>регуляции</w:t>
      </w:r>
      <w:r>
        <w:rPr>
          <w:spacing w:val="-5"/>
          <w:sz w:val="24"/>
          <w:u w:val="thick"/>
        </w:rPr>
        <w:t> </w:t>
      </w:r>
      <w:r>
        <w:rPr>
          <w:sz w:val="24"/>
          <w:u w:val="thick"/>
        </w:rPr>
        <w:t>движений.</w:t>
        <w:tab/>
      </w:r>
    </w:p>
    <w:p>
      <w:pPr>
        <w:pStyle w:val="ListParagraph"/>
        <w:numPr>
          <w:ilvl w:val="0"/>
          <w:numId w:val="22"/>
        </w:numPr>
        <w:tabs>
          <w:tab w:pos="1870" w:val="left" w:leader="none"/>
        </w:tabs>
        <w:spacing w:line="246" w:lineRule="exact" w:before="0" w:after="0"/>
        <w:ind w:left="1869" w:right="0" w:hanging="361"/>
        <w:jc w:val="left"/>
        <w:rPr>
          <w:sz w:val="24"/>
        </w:rPr>
      </w:pPr>
      <w:r>
        <w:rPr>
          <w:sz w:val="24"/>
        </w:rPr>
        <w:t>Улучшает</w:t>
      </w:r>
      <w:r>
        <w:rPr>
          <w:spacing w:val="57"/>
          <w:sz w:val="24"/>
        </w:rPr>
        <w:t> </w:t>
      </w:r>
      <w:r>
        <w:rPr>
          <w:sz w:val="24"/>
        </w:rPr>
        <w:t>коронарное</w:t>
      </w:r>
      <w:r>
        <w:rPr>
          <w:spacing w:val="115"/>
          <w:sz w:val="24"/>
        </w:rPr>
        <w:t> </w:t>
      </w:r>
      <w:r>
        <w:rPr>
          <w:sz w:val="24"/>
        </w:rPr>
        <w:t>кровообращение</w:t>
      </w:r>
      <w:r>
        <w:rPr>
          <w:spacing w:val="115"/>
          <w:sz w:val="24"/>
        </w:rPr>
        <w:t> </w:t>
      </w:r>
      <w:r>
        <w:rPr>
          <w:sz w:val="24"/>
        </w:rPr>
        <w:t>на</w:t>
      </w:r>
      <w:r>
        <w:rPr>
          <w:spacing w:val="116"/>
          <w:sz w:val="24"/>
        </w:rPr>
        <w:t> </w:t>
      </w:r>
      <w:r>
        <w:rPr>
          <w:sz w:val="24"/>
        </w:rPr>
        <w:t>ранних</w:t>
      </w:r>
      <w:r>
        <w:rPr>
          <w:spacing w:val="118"/>
          <w:sz w:val="24"/>
        </w:rPr>
        <w:t> </w:t>
      </w:r>
      <w:r>
        <w:rPr>
          <w:sz w:val="24"/>
        </w:rPr>
        <w:t>этапах</w:t>
      </w:r>
      <w:r>
        <w:rPr>
          <w:spacing w:val="118"/>
          <w:sz w:val="24"/>
        </w:rPr>
        <w:t> </w:t>
      </w:r>
      <w:r>
        <w:rPr>
          <w:sz w:val="24"/>
        </w:rPr>
        <w:t>основного</w:t>
      </w:r>
      <w:r>
        <w:rPr>
          <w:spacing w:val="117"/>
          <w:sz w:val="24"/>
        </w:rPr>
        <w:t> </w:t>
      </w:r>
      <w:r>
        <w:rPr>
          <w:sz w:val="24"/>
        </w:rPr>
        <w:t>времени</w:t>
      </w:r>
    </w:p>
    <w:p>
      <w:pPr>
        <w:pStyle w:val="BodyText"/>
        <w:tabs>
          <w:tab w:pos="11101" w:val="left" w:leader="none"/>
        </w:tabs>
        <w:spacing w:before="8"/>
        <w:ind w:left="1509"/>
      </w:pPr>
      <w:r>
        <w:rPr>
          <w:u w:val="single"/>
        </w:rPr>
        <w:t>тренировочного</w:t>
      </w:r>
      <w:r>
        <w:rPr>
          <w:spacing w:val="-3"/>
          <w:u w:val="single"/>
        </w:rPr>
        <w:t> </w:t>
      </w:r>
      <w:r>
        <w:rPr>
          <w:u w:val="single"/>
        </w:rPr>
        <w:t>занятия,</w:t>
      </w:r>
      <w:r>
        <w:rPr>
          <w:spacing w:val="-3"/>
          <w:u w:val="single"/>
        </w:rPr>
        <w:t> </w:t>
      </w:r>
      <w:r>
        <w:rPr>
          <w:u w:val="single"/>
        </w:rPr>
        <w:t>снижая</w:t>
      </w:r>
      <w:r>
        <w:rPr>
          <w:spacing w:val="-3"/>
          <w:u w:val="single"/>
        </w:rPr>
        <w:t> </w:t>
      </w:r>
      <w:r>
        <w:rPr>
          <w:u w:val="single"/>
        </w:rPr>
        <w:t>риск</w:t>
      </w:r>
      <w:r>
        <w:rPr>
          <w:spacing w:val="-3"/>
          <w:u w:val="single"/>
        </w:rPr>
        <w:t> </w:t>
      </w:r>
      <w:r>
        <w:rPr>
          <w:u w:val="single"/>
        </w:rPr>
        <w:t>ишемии</w:t>
      </w:r>
      <w:r>
        <w:rPr>
          <w:spacing w:val="-5"/>
          <w:u w:val="single"/>
        </w:rPr>
        <w:t> </w:t>
      </w:r>
      <w:r>
        <w:rPr>
          <w:u w:val="single"/>
        </w:rPr>
        <w:t>миокарда.</w:t>
        <w:tab/>
      </w:r>
    </w:p>
    <w:p>
      <w:pPr>
        <w:spacing w:before="186"/>
        <w:ind w:left="1546" w:right="362" w:firstLine="0"/>
        <w:jc w:val="center"/>
        <w:rPr>
          <w:sz w:val="22"/>
        </w:rPr>
      </w:pPr>
      <w:r>
        <w:rPr>
          <w:sz w:val="22"/>
        </w:rPr>
        <w:t>62</w:t>
      </w:r>
    </w:p>
    <w:p>
      <w:pPr>
        <w:spacing w:after="0"/>
        <w:jc w:val="center"/>
        <w:rPr>
          <w:sz w:val="22"/>
        </w:rPr>
        <w:sectPr>
          <w:footerReference w:type="default" r:id="rId70"/>
          <w:pgSz w:w="11910" w:h="16840"/>
          <w:pgMar w:footer="0" w:header="0" w:top="580" w:bottom="280" w:left="440" w:right="220"/>
        </w:sectPr>
      </w:pPr>
    </w:p>
    <w:p>
      <w:pPr>
        <w:spacing w:before="67" w:after="9"/>
        <w:ind w:left="7289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spacing w:line="24" w:lineRule="exact"/>
        <w:ind w:left="389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9"/>
        <w:rPr>
          <w:b/>
          <w:sz w:val="17"/>
        </w:rPr>
      </w:pPr>
      <w:r>
        <w:rPr/>
        <w:pict>
          <v:shape style="position:absolute;margin-left:43.450001pt;margin-top:12.35pt;width:487.7pt;height:.1pt;mso-position-horizontal-relative:page;mso-position-vertical-relative:paragraph;z-index:-15674880;mso-wrap-distance-left:0;mso-wrap-distance-right:0" coordorigin="869,247" coordsize="9754,0" path="m869,247l10623,247e" filled="false" stroked="true" strokeweight=".25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2"/>
        </w:numPr>
        <w:tabs>
          <w:tab w:pos="794" w:val="left" w:leader="none"/>
        </w:tabs>
        <w:spacing w:line="249" w:lineRule="exact" w:before="0" w:after="0"/>
        <w:ind w:left="793" w:right="0" w:hanging="241"/>
        <w:jc w:val="left"/>
        <w:rPr>
          <w:sz w:val="24"/>
        </w:rPr>
      </w:pPr>
      <w:r>
        <w:rPr>
          <w:sz w:val="24"/>
        </w:rPr>
        <w:t>Делает</w:t>
      </w:r>
      <w:r>
        <w:rPr>
          <w:spacing w:val="-2"/>
          <w:sz w:val="24"/>
        </w:rPr>
        <w:t> </w:t>
      </w:r>
      <w:r>
        <w:rPr>
          <w:sz w:val="24"/>
        </w:rPr>
        <w:t>возможным</w:t>
      </w:r>
      <w:r>
        <w:rPr>
          <w:spacing w:val="-3"/>
          <w:sz w:val="24"/>
        </w:rPr>
        <w:t> </w:t>
      </w:r>
      <w:r>
        <w:rPr>
          <w:sz w:val="24"/>
        </w:rPr>
        <w:t>постепенное</w:t>
      </w:r>
      <w:r>
        <w:rPr>
          <w:spacing w:val="-3"/>
          <w:sz w:val="24"/>
        </w:rPr>
        <w:t> </w:t>
      </w:r>
      <w:r>
        <w:rPr>
          <w:sz w:val="24"/>
        </w:rPr>
        <w:t>перераспределение</w:t>
      </w:r>
      <w:r>
        <w:rPr>
          <w:spacing w:val="55"/>
          <w:sz w:val="24"/>
        </w:rPr>
        <w:t> </w:t>
      </w:r>
      <w:r>
        <w:rPr>
          <w:sz w:val="24"/>
        </w:rPr>
        <w:t>кровотока</w:t>
      </w:r>
      <w:r>
        <w:rPr>
          <w:spacing w:val="-2"/>
          <w:sz w:val="24"/>
        </w:rPr>
        <w:t> </w:t>
      </w:r>
      <w:r>
        <w:rPr>
          <w:sz w:val="24"/>
        </w:rPr>
        <w:t>между</w:t>
      </w:r>
      <w:r>
        <w:rPr>
          <w:spacing w:val="-7"/>
          <w:sz w:val="24"/>
        </w:rPr>
        <w:t> </w:t>
      </w:r>
      <w:r>
        <w:rPr>
          <w:sz w:val="24"/>
        </w:rPr>
        <w:t>активными</w:t>
      </w:r>
      <w:r>
        <w:rPr>
          <w:spacing w:val="-2"/>
          <w:sz w:val="24"/>
        </w:rPr>
        <w:t> </w:t>
      </w:r>
      <w:r>
        <w:rPr>
          <w:sz w:val="24"/>
        </w:rPr>
        <w:t>и</w:t>
      </w:r>
    </w:p>
    <w:p>
      <w:pPr>
        <w:pStyle w:val="BodyText"/>
        <w:tabs>
          <w:tab w:pos="10191" w:val="left" w:leader="none"/>
        </w:tabs>
        <w:spacing w:line="274" w:lineRule="exact"/>
        <w:ind w:left="429"/>
      </w:pPr>
      <w:r>
        <w:rPr>
          <w:u w:val="single"/>
        </w:rPr>
        <w:t> </w:t>
      </w:r>
      <w:r>
        <w:rPr>
          <w:spacing w:val="4"/>
          <w:u w:val="single"/>
        </w:rPr>
        <w:t> </w:t>
      </w:r>
      <w:r>
        <w:rPr>
          <w:u w:val="single"/>
        </w:rPr>
        <w:t>неактивными</w:t>
      </w:r>
      <w:r>
        <w:rPr>
          <w:spacing w:val="-5"/>
          <w:u w:val="single"/>
        </w:rPr>
        <w:t> </w:t>
      </w:r>
      <w:r>
        <w:rPr>
          <w:u w:val="single"/>
        </w:rPr>
        <w:t>мышцами.</w:t>
        <w:tab/>
      </w:r>
    </w:p>
    <w:p>
      <w:pPr>
        <w:pStyle w:val="ListParagraph"/>
        <w:numPr>
          <w:ilvl w:val="0"/>
          <w:numId w:val="22"/>
        </w:numPr>
        <w:tabs>
          <w:tab w:pos="790" w:val="left" w:leader="none"/>
          <w:tab w:pos="10126" w:val="left" w:leader="none"/>
        </w:tabs>
        <w:spacing w:line="275" w:lineRule="exact" w:before="0" w:after="0"/>
        <w:ind w:left="789" w:right="0" w:hanging="242"/>
        <w:jc w:val="left"/>
        <w:rPr>
          <w:sz w:val="24"/>
        </w:rPr>
      </w:pPr>
      <w:r>
        <w:rPr>
          <w:sz w:val="24"/>
          <w:u w:val="single"/>
        </w:rPr>
        <w:t>Увеличивает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эластичность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соединит</w:t>
      </w:r>
      <w:r>
        <w:rPr>
          <w:sz w:val="24"/>
        </w:rPr>
        <w:t>ельны</w:t>
      </w:r>
      <w:r>
        <w:rPr>
          <w:sz w:val="24"/>
          <w:u w:val="single"/>
        </w:rPr>
        <w:t>х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тканей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и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других</w:t>
      </w:r>
      <w:r>
        <w:rPr>
          <w:spacing w:val="-2"/>
          <w:sz w:val="24"/>
          <w:u w:val="single"/>
        </w:rPr>
        <w:t> </w:t>
      </w:r>
      <w:r>
        <w:rPr>
          <w:sz w:val="24"/>
          <w:u w:val="single"/>
        </w:rPr>
        <w:t>составных</w:t>
      </w:r>
      <w:r>
        <w:rPr>
          <w:spacing w:val="-1"/>
          <w:sz w:val="24"/>
          <w:u w:val="single"/>
        </w:rPr>
        <w:t> </w:t>
      </w:r>
      <w:r>
        <w:rPr>
          <w:sz w:val="24"/>
          <w:u w:val="single"/>
        </w:rPr>
        <w:t>частей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мышц.</w:t>
        <w:tab/>
      </w:r>
    </w:p>
    <w:p>
      <w:pPr>
        <w:pStyle w:val="ListParagraph"/>
        <w:numPr>
          <w:ilvl w:val="0"/>
          <w:numId w:val="22"/>
        </w:numPr>
        <w:tabs>
          <w:tab w:pos="790" w:val="left" w:leader="none"/>
          <w:tab w:pos="10126" w:val="left" w:leader="none"/>
        </w:tabs>
        <w:spacing w:line="242" w:lineRule="auto" w:before="2" w:after="0"/>
        <w:ind w:left="548" w:right="1120" w:firstLine="0"/>
        <w:jc w:val="left"/>
        <w:rPr>
          <w:sz w:val="24"/>
        </w:rPr>
      </w:pPr>
      <w:r>
        <w:rPr>
          <w:sz w:val="24"/>
        </w:rPr>
        <w:t>Обеспечивает охранный механизм предотвращения возможных травм скелетных мышц,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которые</w:t>
      </w:r>
      <w:r>
        <w:rPr>
          <w:spacing w:val="-5"/>
          <w:sz w:val="24"/>
          <w:u w:val="single"/>
        </w:rPr>
        <w:t> </w:t>
      </w:r>
      <w:r>
        <w:rPr>
          <w:sz w:val="24"/>
          <w:u w:val="single"/>
        </w:rPr>
        <w:t>могут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проявиться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во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время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более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интенсивных нагрузок.</w:t>
        <w:tab/>
      </w:r>
    </w:p>
    <w:p>
      <w:pPr>
        <w:pStyle w:val="ListParagraph"/>
        <w:numPr>
          <w:ilvl w:val="0"/>
          <w:numId w:val="22"/>
        </w:numPr>
        <w:tabs>
          <w:tab w:pos="854" w:val="left" w:leader="none"/>
        </w:tabs>
        <w:spacing w:line="271" w:lineRule="exact" w:before="0" w:after="0"/>
        <w:ind w:left="853" w:right="0" w:hanging="301"/>
        <w:jc w:val="left"/>
        <w:rPr>
          <w:sz w:val="24"/>
        </w:rPr>
      </w:pPr>
      <w:r>
        <w:rPr>
          <w:sz w:val="24"/>
        </w:rPr>
        <w:t>Психологически</w:t>
      </w:r>
      <w:r>
        <w:rPr>
          <w:spacing w:val="52"/>
          <w:sz w:val="24"/>
        </w:rPr>
        <w:t> </w:t>
      </w:r>
      <w:r>
        <w:rPr>
          <w:sz w:val="24"/>
        </w:rPr>
        <w:t>подготавливает</w:t>
      </w:r>
      <w:r>
        <w:rPr>
          <w:spacing w:val="-2"/>
          <w:sz w:val="24"/>
        </w:rPr>
        <w:t> </w:t>
      </w:r>
      <w:r>
        <w:rPr>
          <w:sz w:val="24"/>
        </w:rPr>
        <w:t>клиента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4"/>
          <w:sz w:val="24"/>
        </w:rPr>
        <w:t> </w:t>
      </w:r>
      <w:r>
        <w:rPr>
          <w:sz w:val="24"/>
        </w:rPr>
        <w:t>основной</w:t>
      </w:r>
      <w:r>
        <w:rPr>
          <w:spacing w:val="-3"/>
          <w:sz w:val="24"/>
        </w:rPr>
        <w:t> </w:t>
      </w:r>
      <w:r>
        <w:rPr>
          <w:sz w:val="24"/>
        </w:rPr>
        <w:t>части</w:t>
      </w:r>
      <w:r>
        <w:rPr>
          <w:spacing w:val="-2"/>
          <w:sz w:val="24"/>
        </w:rPr>
        <w:t> </w:t>
      </w:r>
      <w:r>
        <w:rPr>
          <w:sz w:val="24"/>
        </w:rPr>
        <w:t>тренировочного</w:t>
      </w:r>
      <w:r>
        <w:rPr>
          <w:spacing w:val="-3"/>
          <w:sz w:val="24"/>
        </w:rPr>
        <w:t> </w:t>
      </w:r>
      <w:r>
        <w:rPr>
          <w:sz w:val="24"/>
        </w:rPr>
        <w:t>занятия</w:t>
      </w:r>
    </w:p>
    <w:p>
      <w:pPr>
        <w:spacing w:after="0" w:line="271" w:lineRule="exact"/>
        <w:jc w:val="left"/>
        <w:rPr>
          <w:sz w:val="24"/>
        </w:rPr>
        <w:sectPr>
          <w:footerReference w:type="default" r:id="rId71"/>
          <w:pgSz w:w="11910" w:h="16840"/>
          <w:pgMar w:footer="0" w:header="0" w:top="580" w:bottom="280" w:left="440" w:right="220"/>
        </w:sectPr>
      </w:pPr>
    </w:p>
    <w:p>
      <w:pPr>
        <w:pStyle w:val="BodyText"/>
        <w:tabs>
          <w:tab w:pos="6216" w:val="left" w:leader="none"/>
        </w:tabs>
        <w:spacing w:before="12"/>
        <w:ind w:left="558"/>
      </w:pPr>
      <w:r>
        <w:rPr/>
        <w:t>(реакции</w:t>
      </w:r>
      <w:r>
        <w:rPr>
          <w:spacing w:val="-4"/>
        </w:rPr>
        <w:t> </w:t>
      </w:r>
      <w:r>
        <w:rPr/>
        <w:t>возбуждения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кончен</w:t>
      </w:r>
      <w:r>
        <w:rPr>
          <w:spacing w:val="-3"/>
        </w:rPr>
        <w:t> </w:t>
      </w:r>
      <w:r>
        <w:rPr/>
        <w:t>грации</w:t>
      </w:r>
      <w:r>
        <w:rPr>
          <w:spacing w:val="-4"/>
        </w:rPr>
        <w:t> </w:t>
      </w:r>
      <w:r>
        <w:rPr/>
        <w:t>внимания).</w:t>
      </w:r>
      <w:r>
        <w:rPr>
          <w:u w:val="single"/>
        </w:rPr>
        <w:t> </w:t>
        <w:tab/>
      </w:r>
    </w:p>
    <w:p>
      <w:pPr>
        <w:spacing w:before="3"/>
        <w:ind w:left="553" w:right="0" w:firstLine="0"/>
        <w:jc w:val="left"/>
        <w:rPr>
          <w:b/>
          <w:sz w:val="24"/>
        </w:rPr>
      </w:pPr>
      <w:r>
        <w:rPr>
          <w:b/>
          <w:sz w:val="24"/>
        </w:rPr>
        <w:t>Заминка:</w:t>
      </w:r>
    </w:p>
    <w:p>
      <w:pPr>
        <w:pStyle w:val="BodyText"/>
        <w:tabs>
          <w:tab w:pos="3919" w:val="left" w:leader="none"/>
        </w:tabs>
        <w:spacing w:before="12"/>
        <w:ind w:left="192"/>
      </w:pPr>
      <w:r>
        <w:rPr/>
        <w:br w:type="column"/>
      </w:r>
      <w:r>
        <w:rPr/>
        <w:t>_ </w:t>
      </w:r>
      <w:r>
        <w:rPr>
          <w:spacing w:val="12"/>
        </w:rPr>
        <w:t>_</w:t>
      </w:r>
      <w:r>
        <w:rPr>
          <w:u w:val="single"/>
        </w:rPr>
        <w:t> </w:t>
        <w:tab/>
      </w:r>
    </w:p>
    <w:p>
      <w:pPr>
        <w:spacing w:after="0"/>
        <w:sectPr>
          <w:type w:val="continuous"/>
          <w:pgSz w:w="11910" w:h="16840"/>
          <w:pgMar w:top="1040" w:bottom="280" w:left="440" w:right="220"/>
          <w:cols w:num="2" w:equalWidth="0">
            <w:col w:w="6217" w:space="40"/>
            <w:col w:w="4993"/>
          </w:cols>
        </w:sectPr>
      </w:pPr>
    </w:p>
    <w:p>
      <w:pPr>
        <w:pStyle w:val="BodyText"/>
        <w:tabs>
          <w:tab w:pos="10176" w:val="left" w:leader="none"/>
        </w:tabs>
        <w:spacing w:line="235" w:lineRule="auto" w:before="4"/>
        <w:ind w:left="553" w:right="1069"/>
      </w:pPr>
      <w:r>
        <w:rPr/>
        <w:t>1. Предотвращает застой крови в венах и чрезмерно быстрое падение кровяного давления.</w:t>
      </w:r>
      <w:r>
        <w:rPr>
          <w:spacing w:val="1"/>
        </w:rPr>
        <w:t> </w:t>
      </w:r>
      <w:r>
        <w:rPr/>
        <w:t>Предотвращает</w:t>
      </w:r>
      <w:r>
        <w:rPr>
          <w:spacing w:val="-6"/>
        </w:rPr>
        <w:t> </w:t>
      </w:r>
      <w:r>
        <w:rPr/>
        <w:t>возможное</w:t>
      </w:r>
      <w:r>
        <w:rPr>
          <w:spacing w:val="-6"/>
        </w:rPr>
        <w:t> </w:t>
      </w:r>
      <w:r>
        <w:rPr/>
        <w:t>послетренировочное</w:t>
      </w:r>
      <w:r>
        <w:rPr>
          <w:spacing w:val="-6"/>
        </w:rPr>
        <w:t> </w:t>
      </w:r>
      <w:r>
        <w:rPr/>
        <w:t>головокружение</w:t>
      </w:r>
      <w:r>
        <w:rPr>
          <w:spacing w:val="-6"/>
        </w:rPr>
        <w:t> </w:t>
      </w:r>
      <w:r>
        <w:rPr/>
        <w:t>или</w:t>
      </w:r>
      <w:r>
        <w:rPr>
          <w:spacing w:val="-7"/>
        </w:rPr>
        <w:t> </w:t>
      </w:r>
      <w:r>
        <w:rPr/>
        <w:t>потерю</w:t>
      </w:r>
      <w:r>
        <w:rPr>
          <w:spacing w:val="-5"/>
        </w:rPr>
        <w:t> </w:t>
      </w:r>
      <w:r>
        <w:rPr/>
        <w:t>сознания. </w:t>
      </w:r>
      <w:r>
        <w:rPr>
          <w:spacing w:val="-19"/>
        </w:rPr>
        <w:t> </w:t>
      </w:r>
      <w:r>
        <w:rPr>
          <w:u w:val="single"/>
        </w:rPr>
        <w:t> </w:t>
        <w:tab/>
      </w:r>
      <w:r>
        <w:rPr/>
        <w:t> </w:t>
      </w:r>
      <w:r>
        <w:rPr>
          <w:u w:val="single"/>
        </w:rPr>
        <w:t>2.</w:t>
      </w:r>
      <w:r>
        <w:rPr>
          <w:spacing w:val="-1"/>
          <w:u w:val="single"/>
        </w:rPr>
        <w:t> </w:t>
      </w:r>
      <w:r>
        <w:rPr>
          <w:u w:val="single"/>
        </w:rPr>
        <w:t>Уменьшает</w:t>
      </w:r>
      <w:r>
        <w:rPr>
          <w:spacing w:val="-1"/>
          <w:u w:val="single"/>
        </w:rPr>
        <w:t> </w:t>
      </w:r>
      <w:r>
        <w:rPr>
          <w:u w:val="single"/>
        </w:rPr>
        <w:t>возможност</w:t>
      </w:r>
      <w:r>
        <w:rPr/>
        <w:t>ь возникнове</w:t>
      </w:r>
      <w:r>
        <w:rPr>
          <w:u w:val="single"/>
        </w:rPr>
        <w:t>ния</w:t>
      </w:r>
      <w:r>
        <w:rPr>
          <w:spacing w:val="-1"/>
          <w:u w:val="single"/>
        </w:rPr>
        <w:t> </w:t>
      </w:r>
      <w:r>
        <w:rPr>
          <w:u w:val="single"/>
        </w:rPr>
        <w:t>спазмов мышц</w:t>
      </w:r>
      <w:r>
        <w:rPr>
          <w:spacing w:val="-1"/>
          <w:u w:val="single"/>
        </w:rPr>
        <w:t> </w:t>
      </w:r>
      <w:r>
        <w:rPr>
          <w:u w:val="single"/>
        </w:rPr>
        <w:t>или</w:t>
      </w:r>
      <w:r>
        <w:rPr>
          <w:spacing w:val="1"/>
          <w:u w:val="single"/>
        </w:rPr>
        <w:t> </w:t>
      </w:r>
      <w:r>
        <w:rPr>
          <w:u w:val="single"/>
        </w:rPr>
        <w:t>судорог.</w:t>
      </w:r>
    </w:p>
    <w:p>
      <w:pPr>
        <w:pStyle w:val="ListParagraph"/>
        <w:numPr>
          <w:ilvl w:val="0"/>
          <w:numId w:val="23"/>
        </w:numPr>
        <w:tabs>
          <w:tab w:pos="890" w:val="left" w:leader="none"/>
          <w:tab w:pos="4888" w:val="left" w:leader="none"/>
          <w:tab w:pos="10176" w:val="left" w:leader="none"/>
        </w:tabs>
        <w:spacing w:line="235" w:lineRule="auto" w:before="19" w:after="0"/>
        <w:ind w:left="558" w:right="1069" w:firstLine="0"/>
        <w:jc w:val="both"/>
        <w:rPr>
          <w:sz w:val="24"/>
        </w:rPr>
      </w:pPr>
      <w:r>
        <w:rPr>
          <w:sz w:val="24"/>
        </w:rPr>
        <w:t>Уменьшает</w:t>
      </w:r>
      <w:r>
        <w:rPr>
          <w:spacing w:val="1"/>
          <w:sz w:val="24"/>
        </w:rPr>
        <w:t> </w:t>
      </w:r>
      <w:r>
        <w:rPr>
          <w:sz w:val="24"/>
        </w:rPr>
        <w:t>концентрацию</w:t>
      </w:r>
      <w:r>
        <w:rPr>
          <w:spacing w:val="1"/>
          <w:sz w:val="24"/>
        </w:rPr>
        <w:t> </w:t>
      </w:r>
      <w:r>
        <w:rPr>
          <w:sz w:val="24"/>
        </w:rPr>
        <w:t>тех</w:t>
      </w:r>
      <w:r>
        <w:rPr>
          <w:spacing w:val="1"/>
          <w:sz w:val="24"/>
        </w:rPr>
        <w:t> </w:t>
      </w:r>
      <w:r>
        <w:rPr>
          <w:sz w:val="24"/>
        </w:rPr>
        <w:t>гормонов,</w:t>
      </w:r>
      <w:r>
        <w:rPr>
          <w:spacing w:val="1"/>
          <w:sz w:val="24"/>
        </w:rPr>
        <w:t> </w:t>
      </w:r>
      <w:r>
        <w:rPr>
          <w:sz w:val="24"/>
        </w:rPr>
        <w:t>уровень</w:t>
      </w:r>
      <w:r>
        <w:rPr>
          <w:spacing w:val="1"/>
          <w:sz w:val="24"/>
        </w:rPr>
        <w:t> </w:t>
      </w:r>
      <w:r>
        <w:rPr>
          <w:sz w:val="24"/>
        </w:rPr>
        <w:t>которых</w:t>
      </w:r>
      <w:r>
        <w:rPr>
          <w:spacing w:val="1"/>
          <w:sz w:val="24"/>
        </w:rPr>
        <w:t> </w:t>
      </w:r>
      <w:r>
        <w:rPr>
          <w:sz w:val="24"/>
        </w:rPr>
        <w:t>был</w:t>
      </w:r>
      <w:r>
        <w:rPr>
          <w:spacing w:val="1"/>
          <w:sz w:val="24"/>
        </w:rPr>
        <w:t> </w:t>
      </w:r>
      <w:r>
        <w:rPr>
          <w:sz w:val="24"/>
        </w:rPr>
        <w:t>повышен</w:t>
      </w:r>
      <w:r>
        <w:rPr>
          <w:spacing w:val="1"/>
          <w:sz w:val="24"/>
        </w:rPr>
        <w:t> </w:t>
      </w:r>
      <w:r>
        <w:rPr>
          <w:sz w:val="24"/>
        </w:rPr>
        <w:t>во</w:t>
      </w:r>
      <w:r>
        <w:rPr>
          <w:spacing w:val="1"/>
          <w:sz w:val="24"/>
        </w:rPr>
        <w:t> </w:t>
      </w:r>
      <w:r>
        <w:rPr>
          <w:sz w:val="24"/>
        </w:rPr>
        <w:t>время</w:t>
      </w:r>
      <w:r>
        <w:rPr>
          <w:spacing w:val="1"/>
          <w:sz w:val="24"/>
        </w:rPr>
        <w:t> </w:t>
      </w:r>
      <w:r>
        <w:rPr>
          <w:sz w:val="24"/>
        </w:rPr>
        <w:t>тренировки. Это снижение гормонального фона во многом предотвращает сбои сердечного</w:t>
      </w:r>
      <w:r>
        <w:rPr>
          <w:spacing w:val="1"/>
          <w:sz w:val="24"/>
        </w:rPr>
        <w:t> </w:t>
      </w:r>
      <w:r>
        <w:rPr>
          <w:sz w:val="24"/>
          <w:u w:val="single"/>
        </w:rPr>
        <w:t>ритма</w:t>
      </w:r>
      <w:r>
        <w:rPr>
          <w:spacing w:val="-4"/>
          <w:sz w:val="24"/>
          <w:u w:val="single"/>
        </w:rPr>
        <w:t> </w:t>
      </w:r>
      <w:r>
        <w:rPr>
          <w:sz w:val="24"/>
          <w:u w:val="single"/>
        </w:rPr>
        <w:t>после</w:t>
      </w:r>
      <w:r>
        <w:rPr>
          <w:spacing w:val="-3"/>
          <w:sz w:val="24"/>
          <w:u w:val="single"/>
        </w:rPr>
        <w:t> </w:t>
      </w:r>
      <w:r>
        <w:rPr>
          <w:sz w:val="24"/>
          <w:u w:val="single"/>
        </w:rPr>
        <w:t>тренировки.</w:t>
        <w:tab/>
      </w:r>
      <w:r>
        <w:rPr>
          <w:spacing w:val="12"/>
          <w:sz w:val="24"/>
        </w:rPr>
        <w:t> </w:t>
      </w:r>
      <w:r>
        <w:rPr>
          <w:sz w:val="24"/>
          <w:u w:val="single"/>
        </w:rPr>
        <w:t> </w:t>
        <w:tab/>
      </w:r>
    </w:p>
    <w:p>
      <w:pPr>
        <w:pStyle w:val="BodyText"/>
        <w:spacing w:before="3"/>
        <w:rPr>
          <w:sz w:val="17"/>
        </w:rPr>
      </w:pPr>
    </w:p>
    <w:p>
      <w:pPr>
        <w:spacing w:line="294" w:lineRule="exact" w:before="88"/>
        <w:ind w:left="731" w:right="0" w:firstLine="0"/>
        <w:jc w:val="left"/>
        <w:rPr>
          <w:b/>
          <w:sz w:val="26"/>
        </w:rPr>
      </w:pPr>
      <w:r>
        <w:rPr>
          <w:b/>
          <w:sz w:val="26"/>
        </w:rPr>
        <w:t>Разминка</w:t>
      </w:r>
    </w:p>
    <w:p>
      <w:pPr>
        <w:pStyle w:val="BodyText"/>
        <w:spacing w:line="232" w:lineRule="auto" w:before="3"/>
        <w:ind w:left="457" w:right="1138" w:firstLine="715"/>
        <w:jc w:val="both"/>
      </w:pPr>
      <w:r>
        <w:rPr/>
        <w:t>Дозированные</w:t>
      </w:r>
      <w:r>
        <w:rPr>
          <w:spacing w:val="1"/>
        </w:rPr>
        <w:t> </w:t>
      </w:r>
      <w:r>
        <w:rPr/>
        <w:t>низкоинтенсивные</w:t>
      </w:r>
      <w:r>
        <w:rPr>
          <w:spacing w:val="1"/>
        </w:rPr>
        <w:t> </w:t>
      </w:r>
      <w:r>
        <w:rPr/>
        <w:t>аэробные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важны</w:t>
      </w:r>
      <w:r>
        <w:rPr>
          <w:spacing w:val="6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безопасности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вводном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процесса.</w:t>
      </w:r>
      <w:r>
        <w:rPr>
          <w:spacing w:val="1"/>
        </w:rPr>
        <w:t> </w:t>
      </w:r>
      <w:r>
        <w:rPr/>
        <w:t>Разминка</w:t>
      </w:r>
      <w:r>
        <w:rPr>
          <w:spacing w:val="1"/>
        </w:rPr>
        <w:t> </w:t>
      </w:r>
      <w:r>
        <w:rPr/>
        <w:t>должна</w:t>
      </w:r>
      <w:r>
        <w:rPr>
          <w:spacing w:val="-57"/>
        </w:rPr>
        <w:t> </w:t>
      </w:r>
      <w:r>
        <w:rPr/>
        <w:t>повысить</w:t>
      </w:r>
      <w:r>
        <w:rPr>
          <w:spacing w:val="1"/>
        </w:rPr>
        <w:t> </w:t>
      </w:r>
      <w:r>
        <w:rPr/>
        <w:t>пульс,</w:t>
      </w:r>
      <w:r>
        <w:rPr>
          <w:spacing w:val="1"/>
        </w:rPr>
        <w:t> </w:t>
      </w:r>
      <w:r>
        <w:rPr/>
        <w:t>кровяное</w:t>
      </w:r>
      <w:r>
        <w:rPr>
          <w:spacing w:val="1"/>
        </w:rPr>
        <w:t> </w:t>
      </w:r>
      <w:r>
        <w:rPr/>
        <w:t>давление,</w:t>
      </w:r>
      <w:r>
        <w:rPr>
          <w:spacing w:val="1"/>
        </w:rPr>
        <w:t> </w:t>
      </w:r>
      <w:r>
        <w:rPr/>
        <w:t>потребление</w:t>
      </w:r>
      <w:r>
        <w:rPr>
          <w:spacing w:val="1"/>
        </w:rPr>
        <w:t> </w:t>
      </w:r>
      <w:r>
        <w:rPr/>
        <w:t>кислорода,</w:t>
      </w:r>
      <w:r>
        <w:rPr>
          <w:spacing w:val="1"/>
        </w:rPr>
        <w:t> </w:t>
      </w:r>
      <w:r>
        <w:rPr/>
        <w:t>расширить</w:t>
      </w:r>
      <w:r>
        <w:rPr>
          <w:spacing w:val="60"/>
        </w:rPr>
        <w:t> </w:t>
      </w:r>
      <w:r>
        <w:rPr/>
        <w:t>кровеносные</w:t>
      </w:r>
      <w:r>
        <w:rPr>
          <w:spacing w:val="1"/>
        </w:rPr>
        <w:t> </w:t>
      </w:r>
      <w:r>
        <w:rPr/>
        <w:t>сосуды, повысить эластичность активных мышц и равномерно распределить тепло, которое</w:t>
      </w:r>
      <w:r>
        <w:rPr>
          <w:spacing w:val="1"/>
        </w:rPr>
        <w:t> </w:t>
      </w:r>
      <w:r>
        <w:rPr/>
        <w:t>вырабатывается</w:t>
      </w:r>
      <w:r>
        <w:rPr>
          <w:spacing w:val="-2"/>
        </w:rPr>
        <w:t> </w:t>
      </w:r>
      <w:r>
        <w:rPr/>
        <w:t>активными</w:t>
      </w:r>
      <w:r>
        <w:rPr>
          <w:spacing w:val="-1"/>
        </w:rPr>
        <w:t> </w:t>
      </w:r>
      <w:r>
        <w:rPr/>
        <w:t>группами</w:t>
      </w:r>
      <w:r>
        <w:rPr>
          <w:spacing w:val="-1"/>
        </w:rPr>
        <w:t> </w:t>
      </w:r>
      <w:r>
        <w:rPr/>
        <w:t>мышц.</w:t>
      </w:r>
      <w:r>
        <w:rPr>
          <w:spacing w:val="-2"/>
        </w:rPr>
        <w:t> </w:t>
      </w:r>
      <w:r>
        <w:rPr/>
        <w:t>Разминка</w:t>
      </w:r>
      <w:r>
        <w:rPr>
          <w:spacing w:val="-2"/>
        </w:rPr>
        <w:t> </w:t>
      </w:r>
      <w:r>
        <w:rPr/>
        <w:t>состоит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компонентов:</w:t>
      </w:r>
    </w:p>
    <w:p>
      <w:pPr>
        <w:pStyle w:val="ListParagraph"/>
        <w:numPr>
          <w:ilvl w:val="1"/>
          <w:numId w:val="23"/>
        </w:numPr>
        <w:tabs>
          <w:tab w:pos="1447" w:val="left" w:leader="none"/>
        </w:tabs>
        <w:spacing w:line="232" w:lineRule="auto" w:before="10" w:after="0"/>
        <w:ind w:left="452" w:right="1252" w:firstLine="725"/>
        <w:jc w:val="left"/>
        <w:rPr>
          <w:sz w:val="24"/>
        </w:rPr>
      </w:pPr>
      <w:r>
        <w:rPr>
          <w:sz w:val="24"/>
        </w:rPr>
        <w:t>Дозированная</w:t>
      </w:r>
      <w:r>
        <w:rPr>
          <w:spacing w:val="1"/>
          <w:sz w:val="24"/>
        </w:rPr>
        <w:t> </w:t>
      </w:r>
      <w:r>
        <w:rPr>
          <w:sz w:val="24"/>
        </w:rPr>
        <w:t>аэробная</w:t>
      </w:r>
      <w:r>
        <w:rPr>
          <w:spacing w:val="1"/>
          <w:sz w:val="24"/>
        </w:rPr>
        <w:t> </w:t>
      </w:r>
      <w:r>
        <w:rPr>
          <w:sz w:val="24"/>
        </w:rPr>
        <w:t>нагрузка</w:t>
      </w:r>
      <w:r>
        <w:rPr>
          <w:spacing w:val="1"/>
          <w:sz w:val="24"/>
        </w:rPr>
        <w:t> </w:t>
      </w:r>
      <w:r>
        <w:rPr>
          <w:sz w:val="24"/>
        </w:rPr>
        <w:t>(например,</w:t>
      </w:r>
      <w:r>
        <w:rPr>
          <w:spacing w:val="1"/>
          <w:sz w:val="24"/>
        </w:rPr>
        <w:t> </w:t>
      </w:r>
      <w:r>
        <w:rPr>
          <w:sz w:val="24"/>
        </w:rPr>
        <w:t>ходьба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темпо-ритмические</w:t>
      </w:r>
      <w:r>
        <w:rPr>
          <w:spacing w:val="-57"/>
          <w:sz w:val="24"/>
        </w:rPr>
        <w:t> </w:t>
      </w:r>
      <w:r>
        <w:rPr>
          <w:sz w:val="24"/>
        </w:rPr>
        <w:t>движения).</w:t>
      </w:r>
    </w:p>
    <w:p>
      <w:pPr>
        <w:pStyle w:val="ListParagraph"/>
        <w:numPr>
          <w:ilvl w:val="1"/>
          <w:numId w:val="23"/>
        </w:numPr>
        <w:tabs>
          <w:tab w:pos="1447" w:val="left" w:leader="none"/>
        </w:tabs>
        <w:spacing w:line="232" w:lineRule="auto" w:before="7" w:after="0"/>
        <w:ind w:left="452" w:right="1247" w:firstLine="725"/>
        <w:jc w:val="left"/>
        <w:rPr>
          <w:sz w:val="24"/>
        </w:rPr>
      </w:pPr>
      <w:r>
        <w:rPr>
          <w:sz w:val="24"/>
        </w:rPr>
        <w:t>Упражнения</w:t>
      </w:r>
      <w:r>
        <w:rPr>
          <w:spacing w:val="56"/>
          <w:sz w:val="24"/>
        </w:rPr>
        <w:t> </w:t>
      </w:r>
      <w:r>
        <w:rPr>
          <w:sz w:val="24"/>
        </w:rPr>
        <w:t>на</w:t>
      </w:r>
      <w:r>
        <w:rPr>
          <w:spacing w:val="57"/>
          <w:sz w:val="24"/>
        </w:rPr>
        <w:t> </w:t>
      </w:r>
      <w:r>
        <w:rPr>
          <w:sz w:val="24"/>
        </w:rPr>
        <w:t>гибкость</w:t>
      </w:r>
      <w:r>
        <w:rPr>
          <w:spacing w:val="58"/>
          <w:sz w:val="24"/>
        </w:rPr>
        <w:t> </w:t>
      </w:r>
      <w:r>
        <w:rPr>
          <w:sz w:val="24"/>
        </w:rPr>
        <w:t>для</w:t>
      </w:r>
      <w:r>
        <w:rPr>
          <w:spacing w:val="58"/>
          <w:sz w:val="24"/>
        </w:rPr>
        <w:t> </w:t>
      </w:r>
      <w:r>
        <w:rPr>
          <w:sz w:val="24"/>
        </w:rPr>
        <w:t>каждой</w:t>
      </w:r>
      <w:r>
        <w:rPr>
          <w:spacing w:val="58"/>
          <w:sz w:val="24"/>
        </w:rPr>
        <w:t> </w:t>
      </w:r>
      <w:r>
        <w:rPr>
          <w:sz w:val="24"/>
        </w:rPr>
        <w:t>из</w:t>
      </w:r>
      <w:r>
        <w:rPr>
          <w:spacing w:val="56"/>
          <w:sz w:val="24"/>
        </w:rPr>
        <w:t> </w:t>
      </w:r>
      <w:r>
        <w:rPr>
          <w:sz w:val="24"/>
        </w:rPr>
        <w:t>мышечных</w:t>
      </w:r>
      <w:r>
        <w:rPr>
          <w:spacing w:val="59"/>
          <w:sz w:val="24"/>
        </w:rPr>
        <w:t> </w:t>
      </w:r>
      <w:r>
        <w:rPr>
          <w:sz w:val="24"/>
        </w:rPr>
        <w:t>групп,</w:t>
      </w:r>
      <w:r>
        <w:rPr>
          <w:spacing w:val="58"/>
          <w:sz w:val="24"/>
        </w:rPr>
        <w:t> </w:t>
      </w:r>
      <w:r>
        <w:rPr>
          <w:sz w:val="24"/>
        </w:rPr>
        <w:t>которые</w:t>
      </w:r>
      <w:r>
        <w:rPr>
          <w:spacing w:val="56"/>
          <w:sz w:val="24"/>
        </w:rPr>
        <w:t> </w:t>
      </w:r>
      <w:r>
        <w:rPr>
          <w:sz w:val="24"/>
        </w:rPr>
        <w:t>будут</w:t>
      </w:r>
      <w:r>
        <w:rPr>
          <w:spacing w:val="-57"/>
          <w:sz w:val="24"/>
        </w:rPr>
        <w:t> </w:t>
      </w:r>
      <w:r>
        <w:rPr>
          <w:sz w:val="24"/>
        </w:rPr>
        <w:t>нагружаться в основное тренировочное время (например, растягивание икроножных мышц,</w:t>
      </w:r>
      <w:r>
        <w:rPr>
          <w:spacing w:val="1"/>
          <w:sz w:val="24"/>
        </w:rPr>
        <w:t> </w:t>
      </w:r>
      <w:r>
        <w:rPr>
          <w:sz w:val="24"/>
        </w:rPr>
        <w:t>мышц</w:t>
      </w:r>
      <w:r>
        <w:rPr>
          <w:spacing w:val="-1"/>
          <w:sz w:val="24"/>
        </w:rPr>
        <w:t> </w:t>
      </w:r>
      <w:r>
        <w:rPr>
          <w:sz w:val="24"/>
        </w:rPr>
        <w:t>бедра</w:t>
      </w:r>
      <w:r>
        <w:rPr>
          <w:spacing w:val="-1"/>
          <w:sz w:val="24"/>
        </w:rPr>
        <w:t> </w:t>
      </w:r>
      <w:r>
        <w:rPr>
          <w:sz w:val="24"/>
        </w:rPr>
        <w:t>перед бегом).</w:t>
      </w:r>
    </w:p>
    <w:p>
      <w:pPr>
        <w:pStyle w:val="BodyText"/>
        <w:spacing w:line="232" w:lineRule="auto" w:before="6"/>
        <w:ind w:left="462" w:right="1130" w:firstLine="715"/>
        <w:jc w:val="both"/>
      </w:pPr>
      <w:r>
        <w:rPr/>
        <w:t>Поскольку разогретая мышца легче растягивается, упражнения на гибкость должны</w:t>
      </w:r>
      <w:r>
        <w:rPr>
          <w:spacing w:val="1"/>
        </w:rPr>
        <w:t> </w:t>
      </w:r>
      <w:r>
        <w:rPr/>
        <w:t>начинаться не раньше, чем через 5-8 минут легкой аэробной нагрузки на те мышцы, которые</w:t>
      </w:r>
      <w:r>
        <w:rPr>
          <w:spacing w:val="1"/>
        </w:rPr>
        <w:t> </w:t>
      </w:r>
      <w:r>
        <w:rPr/>
        <w:t>будут растягиваться. В таблице 7 приведены примеры основных разминочно-заминочных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включая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растягивание,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целого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нагрузок.</w:t>
      </w:r>
      <w:r>
        <w:rPr>
          <w:spacing w:val="-57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разминки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тренировочного занятия. Продолжительность разминки зависит от интенсивности основного</w:t>
      </w:r>
      <w:r>
        <w:rPr>
          <w:spacing w:val="1"/>
        </w:rPr>
        <w:t> </w:t>
      </w:r>
      <w:r>
        <w:rPr/>
        <w:t>тренировочного</w:t>
      </w:r>
      <w:r>
        <w:rPr>
          <w:spacing w:val="-1"/>
        </w:rPr>
        <w:t> </w:t>
      </w:r>
      <w:r>
        <w:rPr/>
        <w:t>занятия,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также</w:t>
      </w:r>
      <w:r>
        <w:rPr>
          <w:spacing w:val="3"/>
        </w:rPr>
        <w:t> </w:t>
      </w:r>
      <w:r>
        <w:rPr/>
        <w:t>уровня</w:t>
      </w:r>
      <w:r>
        <w:rPr>
          <w:spacing w:val="-1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подготовленности</w:t>
      </w:r>
      <w:r>
        <w:rPr>
          <w:spacing w:val="-1"/>
        </w:rPr>
        <w:t> </w:t>
      </w:r>
      <w:r>
        <w:rPr/>
        <w:t>клиента.</w:t>
      </w:r>
    </w:p>
    <w:p>
      <w:pPr>
        <w:pStyle w:val="BodyText"/>
        <w:spacing w:before="5"/>
      </w:pPr>
    </w:p>
    <w:p>
      <w:pPr>
        <w:tabs>
          <w:tab w:pos="2848" w:val="left" w:leader="none"/>
        </w:tabs>
        <w:spacing w:line="232" w:lineRule="auto" w:before="0"/>
        <w:ind w:left="3621" w:right="3066" w:hanging="3160"/>
        <w:jc w:val="left"/>
        <w:rPr>
          <w:b/>
          <w:sz w:val="24"/>
        </w:rPr>
      </w:pPr>
      <w:r>
        <w:rPr>
          <w:b/>
          <w:position w:val="1"/>
          <w:sz w:val="18"/>
        </w:rPr>
        <w:t>Таблица</w:t>
      </w:r>
      <w:r>
        <w:rPr>
          <w:b/>
          <w:spacing w:val="-3"/>
          <w:position w:val="1"/>
          <w:sz w:val="18"/>
        </w:rPr>
        <w:t> </w:t>
      </w:r>
      <w:r>
        <w:rPr>
          <w:b/>
          <w:position w:val="1"/>
          <w:sz w:val="18"/>
        </w:rPr>
        <w:t>7</w:t>
        <w:tab/>
      </w:r>
      <w:r>
        <w:rPr>
          <w:b/>
          <w:sz w:val="24"/>
        </w:rPr>
        <w:t>Соответствие упражнений в разминке и заминке</w:t>
      </w:r>
      <w:r>
        <w:rPr>
          <w:b/>
          <w:spacing w:val="-58"/>
          <w:sz w:val="24"/>
        </w:rPr>
        <w:t> </w:t>
      </w:r>
      <w:r>
        <w:rPr>
          <w:b/>
          <w:sz w:val="24"/>
        </w:rPr>
        <w:t>различным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видам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аэробной нагрузки</w:t>
      </w:r>
    </w:p>
    <w:p>
      <w:pPr>
        <w:pStyle w:val="BodyText"/>
        <w:spacing w:before="1"/>
        <w:rPr>
          <w:b/>
          <w:sz w:val="23"/>
        </w:rPr>
      </w:pPr>
    </w:p>
    <w:tbl>
      <w:tblPr>
        <w:tblW w:w="0" w:type="auto"/>
        <w:jc w:val="left"/>
        <w:tblInd w:w="3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1"/>
        <w:gridCol w:w="6807"/>
      </w:tblGrid>
      <w:tr>
        <w:trPr>
          <w:trHeight w:val="830" w:hRule="atLeast"/>
        </w:trPr>
        <w:tc>
          <w:tcPr>
            <w:tcW w:w="3121" w:type="dxa"/>
            <w:vMerge w:val="restart"/>
          </w:tcPr>
          <w:p>
            <w:pPr>
              <w:pStyle w:val="TableParagraph"/>
              <w:ind w:left="59" w:right="592"/>
              <w:rPr>
                <w:sz w:val="24"/>
              </w:rPr>
            </w:pPr>
            <w:r>
              <w:rPr>
                <w:b/>
                <w:sz w:val="24"/>
              </w:rPr>
              <w:t>Основные </w:t>
            </w:r>
            <w:r>
              <w:rPr>
                <w:sz w:val="24"/>
              </w:rPr>
              <w:t>упражнении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Танцевальная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аэробика</w:t>
            </w:r>
          </w:p>
        </w:tc>
        <w:tc>
          <w:tcPr>
            <w:tcW w:w="6807" w:type="dxa"/>
          </w:tcPr>
          <w:p>
            <w:pPr>
              <w:pStyle w:val="TableParagraph"/>
              <w:spacing w:line="268" w:lineRule="exact"/>
              <w:ind w:left="1173"/>
              <w:rPr>
                <w:sz w:val="24"/>
              </w:rPr>
            </w:pPr>
            <w:r>
              <w:rPr>
                <w:sz w:val="24"/>
              </w:rPr>
              <w:t>Разминочно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заминочные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</w:p>
        </w:tc>
      </w:tr>
      <w:tr>
        <w:trPr>
          <w:trHeight w:val="801" w:hRule="atLeast"/>
        </w:trPr>
        <w:tc>
          <w:tcPr>
            <w:tcW w:w="31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07" w:type="dxa"/>
          </w:tcPr>
          <w:p>
            <w:pPr>
              <w:pStyle w:val="TableParagraph"/>
              <w:spacing w:line="268" w:lineRule="exact"/>
              <w:ind w:left="40" w:right="359" w:hanging="5"/>
              <w:rPr>
                <w:sz w:val="24"/>
              </w:rPr>
            </w:pPr>
            <w:r>
              <w:rPr>
                <w:sz w:val="24"/>
              </w:rPr>
              <w:t>Дозированные аэробные нагрузки низкой интенсивности,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sz w:val="24"/>
              </w:rPr>
              <w:t>которых задействованы те же группы мышц, что и в основное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время</w:t>
            </w:r>
          </w:p>
        </w:tc>
      </w:tr>
      <w:tr>
        <w:trPr>
          <w:trHeight w:val="538" w:hRule="atLeast"/>
        </w:trPr>
        <w:tc>
          <w:tcPr>
            <w:tcW w:w="3121" w:type="dxa"/>
          </w:tcPr>
          <w:p>
            <w:pPr>
              <w:pStyle w:val="TableParagraph"/>
              <w:spacing w:line="261" w:lineRule="exact"/>
              <w:ind w:left="54"/>
              <w:rPr>
                <w:sz w:val="24"/>
              </w:rPr>
            </w:pPr>
            <w:r>
              <w:rPr>
                <w:sz w:val="24"/>
              </w:rPr>
              <w:t>Интервальная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силовая</w:t>
            </w:r>
          </w:p>
          <w:p>
            <w:pPr>
              <w:pStyle w:val="TableParagraph"/>
              <w:spacing w:line="258" w:lineRule="exact"/>
              <w:ind w:left="54"/>
              <w:rPr>
                <w:sz w:val="24"/>
              </w:rPr>
            </w:pPr>
            <w:r>
              <w:rPr>
                <w:sz w:val="24"/>
              </w:rPr>
              <w:t>тренировка</w:t>
            </w:r>
          </w:p>
        </w:tc>
        <w:tc>
          <w:tcPr>
            <w:tcW w:w="6807" w:type="dxa"/>
          </w:tcPr>
          <w:p>
            <w:pPr>
              <w:pStyle w:val="TableParagraph"/>
              <w:spacing w:line="268" w:lineRule="exact"/>
              <w:ind w:left="35"/>
              <w:rPr>
                <w:sz w:val="24"/>
              </w:rPr>
            </w:pPr>
            <w:r>
              <w:rPr>
                <w:sz w:val="24"/>
              </w:rPr>
              <w:t>Аэробная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нагрузка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низкой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интенсивности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(ходьба,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езда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</w:p>
          <w:p>
            <w:pPr>
              <w:pStyle w:val="TableParagraph"/>
              <w:spacing w:line="251" w:lineRule="exact"/>
              <w:ind w:left="40"/>
              <w:rPr>
                <w:sz w:val="24"/>
              </w:rPr>
            </w:pPr>
            <w:r>
              <w:rPr>
                <w:sz w:val="24"/>
              </w:rPr>
              <w:t>велосипеде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большое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повторений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 малым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весом)</w:t>
            </w:r>
          </w:p>
        </w:tc>
      </w:tr>
      <w:tr>
        <w:trPr>
          <w:trHeight w:val="532" w:hRule="atLeast"/>
        </w:trPr>
        <w:tc>
          <w:tcPr>
            <w:tcW w:w="3121" w:type="dxa"/>
          </w:tcPr>
          <w:p>
            <w:pPr>
              <w:pStyle w:val="TableParagraph"/>
              <w:spacing w:line="268" w:lineRule="exact"/>
              <w:ind w:left="59" w:right="515"/>
              <w:rPr>
                <w:sz w:val="24"/>
              </w:rPr>
            </w:pPr>
            <w:r>
              <w:rPr>
                <w:sz w:val="24"/>
              </w:rPr>
              <w:t>Пешие прогулки по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пересеченной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местности</w:t>
            </w:r>
          </w:p>
        </w:tc>
        <w:tc>
          <w:tcPr>
            <w:tcW w:w="6807" w:type="dxa"/>
          </w:tcPr>
          <w:p>
            <w:pPr>
              <w:pStyle w:val="TableParagraph"/>
              <w:spacing w:line="274" w:lineRule="exact"/>
              <w:ind w:left="40" w:hanging="5"/>
              <w:rPr>
                <w:sz w:val="24"/>
              </w:rPr>
            </w:pPr>
            <w:r>
              <w:rPr>
                <w:sz w:val="24"/>
              </w:rPr>
              <w:t>Начинать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плоской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местности,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постепенно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переходя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более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более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пересеченному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рельефу</w:t>
            </w:r>
          </w:p>
        </w:tc>
      </w:tr>
      <w:tr>
        <w:trPr>
          <w:trHeight w:val="247" w:hRule="atLeast"/>
        </w:trPr>
        <w:tc>
          <w:tcPr>
            <w:tcW w:w="3121" w:type="dxa"/>
          </w:tcPr>
          <w:p>
            <w:pPr>
              <w:pStyle w:val="TableParagraph"/>
              <w:spacing w:line="228" w:lineRule="exact"/>
              <w:ind w:left="59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трусцой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бег</w:t>
            </w:r>
          </w:p>
        </w:tc>
        <w:tc>
          <w:tcPr>
            <w:tcW w:w="6807" w:type="dxa"/>
          </w:tcPr>
          <w:p>
            <w:pPr>
              <w:pStyle w:val="TableParagraph"/>
              <w:spacing w:line="228" w:lineRule="exact"/>
              <w:ind w:left="40"/>
              <w:rPr>
                <w:sz w:val="24"/>
              </w:rPr>
            </w:pPr>
            <w:r>
              <w:rPr>
                <w:sz w:val="24"/>
              </w:rPr>
              <w:t>Ходьба,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полуходьба-полубег,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медленная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трусца</w:t>
            </w:r>
          </w:p>
        </w:tc>
      </w:tr>
      <w:tr>
        <w:trPr>
          <w:trHeight w:val="820" w:hRule="atLeast"/>
        </w:trPr>
        <w:tc>
          <w:tcPr>
            <w:tcW w:w="3121" w:type="dxa"/>
          </w:tcPr>
          <w:p>
            <w:pPr>
              <w:pStyle w:val="TableParagraph"/>
              <w:spacing w:line="235" w:lineRule="auto"/>
              <w:ind w:left="59" w:right="765"/>
              <w:rPr>
                <w:sz w:val="24"/>
              </w:rPr>
            </w:pPr>
            <w:r>
              <w:rPr>
                <w:sz w:val="24"/>
              </w:rPr>
              <w:t>Езда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велосипеде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открытом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воздухе</w:t>
            </w:r>
          </w:p>
        </w:tc>
        <w:tc>
          <w:tcPr>
            <w:tcW w:w="6807" w:type="dxa"/>
          </w:tcPr>
          <w:p>
            <w:pPr>
              <w:pStyle w:val="TableParagraph"/>
              <w:spacing w:line="270" w:lineRule="exact"/>
              <w:ind w:left="40"/>
              <w:rPr>
                <w:sz w:val="24"/>
              </w:rPr>
            </w:pPr>
            <w:r>
              <w:rPr>
                <w:sz w:val="24"/>
              </w:rPr>
              <w:t>Начинать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плоской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местности,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пониженной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передаче,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постепенно переходя на более высокие передачи и более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рельефную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местность</w:t>
            </w:r>
          </w:p>
        </w:tc>
      </w:tr>
      <w:tr>
        <w:trPr>
          <w:trHeight w:val="551" w:hRule="atLeast"/>
        </w:trPr>
        <w:tc>
          <w:tcPr>
            <w:tcW w:w="3121" w:type="dxa"/>
          </w:tcPr>
          <w:p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Прыжки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через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скакалку</w:t>
            </w:r>
          </w:p>
        </w:tc>
        <w:tc>
          <w:tcPr>
            <w:tcW w:w="6807" w:type="dxa"/>
          </w:tcPr>
          <w:p>
            <w:pPr>
              <w:pStyle w:val="TableParagraph"/>
              <w:spacing w:line="274" w:lineRule="exact"/>
              <w:ind w:left="45" w:right="828" w:firstLine="4"/>
              <w:rPr>
                <w:sz w:val="24"/>
              </w:rPr>
            </w:pPr>
            <w:r>
              <w:rPr>
                <w:sz w:val="24"/>
              </w:rPr>
              <w:t>Дозированная ходьба или полубег-полуходьба, прыжки в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медленном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темпе.</w:t>
            </w:r>
          </w:p>
        </w:tc>
      </w:tr>
    </w:tbl>
    <w:p>
      <w:pPr>
        <w:spacing w:before="75"/>
        <w:ind w:left="1546" w:right="2165" w:firstLine="0"/>
        <w:jc w:val="center"/>
        <w:rPr>
          <w:sz w:val="20"/>
        </w:rPr>
      </w:pPr>
      <w:r>
        <w:rPr>
          <w:sz w:val="20"/>
        </w:rPr>
        <w:t>63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72"/>
        <w:ind w:left="6670" w:right="0" w:firstLine="0"/>
        <w:jc w:val="left"/>
        <w:rPr>
          <w:b/>
          <w:sz w:val="22"/>
        </w:rPr>
      </w:pPr>
      <w:r>
        <w:rPr>
          <w:b/>
          <w:sz w:val="22"/>
        </w:rPr>
        <w:t>Теория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методика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фитнес-тренировки</w:t>
      </w:r>
    </w:p>
    <w:p>
      <w:pPr>
        <w:pStyle w:val="BodyText"/>
        <w:spacing w:before="2"/>
        <w:rPr>
          <w:b/>
          <w:sz w:val="23"/>
        </w:rPr>
      </w:pPr>
    </w:p>
    <w:tbl>
      <w:tblPr>
        <w:tblW w:w="0" w:type="auto"/>
        <w:jc w:val="left"/>
        <w:tblInd w:w="9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1"/>
        <w:gridCol w:w="6788"/>
      </w:tblGrid>
      <w:tr>
        <w:trPr>
          <w:trHeight w:val="282" w:hRule="atLeast"/>
        </w:trPr>
        <w:tc>
          <w:tcPr>
            <w:tcW w:w="3101" w:type="dxa"/>
          </w:tcPr>
          <w:p>
            <w:pPr>
              <w:pStyle w:val="TableParagraph"/>
              <w:spacing w:line="263" w:lineRule="exact"/>
              <w:ind w:left="45"/>
              <w:rPr>
                <w:sz w:val="24"/>
              </w:rPr>
            </w:pPr>
            <w:r>
              <w:rPr>
                <w:sz w:val="24"/>
              </w:rPr>
              <w:t>Спринт</w:t>
            </w:r>
          </w:p>
        </w:tc>
        <w:tc>
          <w:tcPr>
            <w:tcW w:w="6788" w:type="dxa"/>
          </w:tcPr>
          <w:p>
            <w:pPr>
              <w:pStyle w:val="TableParagraph"/>
              <w:spacing w:line="263" w:lineRule="exact"/>
              <w:ind w:left="40"/>
              <w:rPr>
                <w:sz w:val="24"/>
              </w:rPr>
            </w:pPr>
            <w:r>
              <w:rPr>
                <w:sz w:val="24"/>
              </w:rPr>
              <w:t>Бег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трусцой,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интервальный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бег</w:t>
            </w:r>
          </w:p>
        </w:tc>
      </w:tr>
      <w:tr>
        <w:trPr>
          <w:trHeight w:val="1089" w:hRule="atLeast"/>
        </w:trPr>
        <w:tc>
          <w:tcPr>
            <w:tcW w:w="3101" w:type="dxa"/>
          </w:tcPr>
          <w:p>
            <w:pPr>
              <w:pStyle w:val="TableParagraph"/>
              <w:spacing w:line="268" w:lineRule="exact"/>
              <w:ind w:left="40"/>
              <w:rPr>
                <w:sz w:val="24"/>
              </w:rPr>
            </w:pPr>
            <w:r>
              <w:rPr>
                <w:sz w:val="24"/>
              </w:rPr>
              <w:t>Велоэргометр</w:t>
            </w:r>
          </w:p>
        </w:tc>
        <w:tc>
          <w:tcPr>
            <w:tcW w:w="6788" w:type="dxa"/>
          </w:tcPr>
          <w:p>
            <w:pPr>
              <w:pStyle w:val="TableParagraph"/>
              <w:spacing w:line="237" w:lineRule="auto"/>
              <w:ind w:left="40" w:right="153" w:hanging="5"/>
              <w:rPr>
                <w:sz w:val="24"/>
              </w:rPr>
            </w:pPr>
            <w:r>
              <w:rPr>
                <w:sz w:val="24"/>
              </w:rPr>
              <w:t>Начинать с малого сопротивления или вообще без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сопротивления со скоростью вращения педалей, на 2/3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меньшей,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чем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скорость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вращения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педалей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основное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время</w:t>
            </w:r>
          </w:p>
          <w:p>
            <w:pPr>
              <w:pStyle w:val="TableParagraph"/>
              <w:spacing w:line="249" w:lineRule="exact"/>
              <w:ind w:left="40"/>
              <w:rPr>
                <w:sz w:val="24"/>
              </w:rPr>
            </w:pPr>
            <w:r>
              <w:rPr>
                <w:sz w:val="24"/>
              </w:rPr>
              <w:t>занятия</w:t>
            </w:r>
          </w:p>
        </w:tc>
      </w:tr>
      <w:tr>
        <w:trPr>
          <w:trHeight w:val="810" w:hRule="atLeast"/>
        </w:trPr>
        <w:tc>
          <w:tcPr>
            <w:tcW w:w="3101" w:type="dxa"/>
          </w:tcPr>
          <w:p>
            <w:pPr>
              <w:pStyle w:val="TableParagraph"/>
              <w:spacing w:line="268" w:lineRule="exact"/>
              <w:ind w:left="50" w:right="326"/>
              <w:rPr>
                <w:sz w:val="24"/>
              </w:rPr>
            </w:pPr>
            <w:r>
              <w:rPr>
                <w:sz w:val="24"/>
              </w:rPr>
              <w:t>Степ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(бег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ходьба по лестнице,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степпере)</w:t>
            </w:r>
          </w:p>
        </w:tc>
        <w:tc>
          <w:tcPr>
            <w:tcW w:w="6788" w:type="dxa"/>
          </w:tcPr>
          <w:p>
            <w:pPr>
              <w:pStyle w:val="TableParagraph"/>
              <w:spacing w:line="232" w:lineRule="auto"/>
              <w:ind w:left="40"/>
              <w:rPr>
                <w:sz w:val="24"/>
              </w:rPr>
            </w:pPr>
            <w:r>
              <w:rPr>
                <w:sz w:val="24"/>
              </w:rPr>
              <w:t>Аэробная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активность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низкой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интенсивности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(ходьба,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езда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велосипеде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или степ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упражнения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медленном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темпе)</w:t>
            </w:r>
          </w:p>
        </w:tc>
      </w:tr>
      <w:tr>
        <w:trPr>
          <w:trHeight w:val="541" w:hRule="atLeast"/>
        </w:trPr>
        <w:tc>
          <w:tcPr>
            <w:tcW w:w="3101" w:type="dxa"/>
          </w:tcPr>
          <w:p>
            <w:pPr>
              <w:pStyle w:val="TableParagraph"/>
              <w:spacing w:line="268" w:lineRule="exact"/>
              <w:ind w:left="50"/>
              <w:rPr>
                <w:sz w:val="24"/>
              </w:rPr>
            </w:pPr>
            <w:r>
              <w:rPr>
                <w:sz w:val="24"/>
              </w:rPr>
              <w:t>Плавание</w:t>
            </w:r>
          </w:p>
        </w:tc>
        <w:tc>
          <w:tcPr>
            <w:tcW w:w="6788" w:type="dxa"/>
          </w:tcPr>
          <w:p>
            <w:pPr>
              <w:pStyle w:val="TableParagraph"/>
              <w:spacing w:line="274" w:lineRule="exact"/>
              <w:ind w:left="40" w:firstLine="4"/>
              <w:rPr>
                <w:sz w:val="24"/>
              </w:rPr>
            </w:pPr>
            <w:r>
              <w:rPr>
                <w:sz w:val="24"/>
              </w:rPr>
              <w:t>Начинать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медленно,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гребки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слабые,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постепенно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увеличивать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скорость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 силу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гребка</w:t>
            </w:r>
          </w:p>
        </w:tc>
      </w:tr>
      <w:tr>
        <w:trPr>
          <w:trHeight w:val="545" w:hRule="atLeast"/>
        </w:trPr>
        <w:tc>
          <w:tcPr>
            <w:tcW w:w="3101" w:type="dxa"/>
          </w:tcPr>
          <w:p>
            <w:pPr>
              <w:pStyle w:val="TableParagraph"/>
              <w:spacing w:line="261" w:lineRule="exact"/>
              <w:ind w:left="54"/>
              <w:rPr>
                <w:sz w:val="24"/>
              </w:rPr>
            </w:pPr>
            <w:r>
              <w:rPr>
                <w:sz w:val="24"/>
              </w:rPr>
              <w:t>Теннис</w:t>
            </w:r>
          </w:p>
        </w:tc>
        <w:tc>
          <w:tcPr>
            <w:tcW w:w="6788" w:type="dxa"/>
          </w:tcPr>
          <w:p>
            <w:pPr>
              <w:pStyle w:val="TableParagraph"/>
              <w:spacing w:line="258" w:lineRule="exact"/>
              <w:ind w:left="45"/>
              <w:rPr>
                <w:sz w:val="24"/>
              </w:rPr>
            </w:pPr>
            <w:r>
              <w:rPr>
                <w:sz w:val="24"/>
              </w:rPr>
              <w:t>Полубег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полуходьба,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скрестный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бег,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интервальный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бег,</w:t>
            </w:r>
          </w:p>
          <w:p>
            <w:pPr>
              <w:pStyle w:val="TableParagraph"/>
              <w:spacing w:line="267" w:lineRule="exact"/>
              <w:ind w:left="40"/>
              <w:rPr>
                <w:sz w:val="24"/>
              </w:rPr>
            </w:pPr>
            <w:r>
              <w:rPr>
                <w:sz w:val="24"/>
              </w:rPr>
              <w:t>замедленная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игра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лета у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сетки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8"/>
        <w:rPr>
          <w:b/>
          <w:sz w:val="21"/>
        </w:rPr>
      </w:pPr>
    </w:p>
    <w:p>
      <w:pPr>
        <w:spacing w:line="316" w:lineRule="exact" w:before="1"/>
        <w:ind w:left="1778" w:right="0" w:firstLine="0"/>
        <w:jc w:val="left"/>
        <w:rPr>
          <w:b/>
          <w:sz w:val="28"/>
        </w:rPr>
      </w:pPr>
      <w:r>
        <w:rPr>
          <w:b/>
          <w:sz w:val="28"/>
        </w:rPr>
        <w:t>Заминка</w:t>
      </w:r>
    </w:p>
    <w:p>
      <w:pPr>
        <w:pStyle w:val="BodyText"/>
        <w:spacing w:line="232" w:lineRule="auto" w:before="1"/>
        <w:ind w:left="1062" w:right="526" w:firstLine="710"/>
        <w:jc w:val="both"/>
      </w:pPr>
      <w:r>
        <w:rPr/>
        <w:t>Заминка - неотъемлемая составная часть тренировочной программы. Цель заминки -</w:t>
      </w:r>
      <w:r>
        <w:rPr>
          <w:spacing w:val="1"/>
        </w:rPr>
        <w:t> </w:t>
      </w:r>
      <w:r>
        <w:rPr/>
        <w:t>медленно</w:t>
      </w:r>
      <w:r>
        <w:rPr>
          <w:spacing w:val="1"/>
        </w:rPr>
        <w:t> </w:t>
      </w:r>
      <w:r>
        <w:rPr/>
        <w:t>понизить</w:t>
      </w:r>
      <w:r>
        <w:rPr>
          <w:spacing w:val="1"/>
        </w:rPr>
        <w:t> </w:t>
      </w:r>
      <w:r>
        <w:rPr/>
        <w:t>пульс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обмена</w:t>
      </w:r>
      <w:r>
        <w:rPr>
          <w:spacing w:val="1"/>
        </w:rPr>
        <w:t> </w:t>
      </w:r>
      <w:r>
        <w:rPr/>
        <w:t>веществ,</w:t>
      </w:r>
      <w:r>
        <w:rPr>
          <w:spacing w:val="1"/>
        </w:rPr>
        <w:t> </w:t>
      </w:r>
      <w:r>
        <w:rPr/>
        <w:t>повышенных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занятия.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рекомендуются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занятия,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значительно</w:t>
      </w:r>
      <w:r>
        <w:rPr>
          <w:spacing w:val="6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интенсивные</w:t>
      </w:r>
      <w:r>
        <w:rPr>
          <w:spacing w:val="1"/>
        </w:rPr>
        <w:t> </w:t>
      </w:r>
      <w:r>
        <w:rPr/>
        <w:t>(см.</w:t>
      </w:r>
      <w:r>
        <w:rPr>
          <w:spacing w:val="1"/>
        </w:rPr>
        <w:t> </w:t>
      </w:r>
      <w:r>
        <w:rPr/>
        <w:t>таблицу</w:t>
      </w:r>
      <w:r>
        <w:rPr>
          <w:spacing w:val="1"/>
        </w:rPr>
        <w:t> </w:t>
      </w:r>
      <w:r>
        <w:rPr/>
        <w:t>7).</w:t>
      </w:r>
      <w:r>
        <w:rPr>
          <w:spacing w:val="1"/>
        </w:rPr>
        <w:t> </w:t>
      </w:r>
      <w:r>
        <w:rPr/>
        <w:t>Заминка</w:t>
      </w:r>
      <w:r>
        <w:rPr>
          <w:spacing w:val="1"/>
        </w:rPr>
        <w:t> </w:t>
      </w:r>
      <w:r>
        <w:rPr/>
        <w:t>помогает</w:t>
      </w:r>
      <w:r>
        <w:rPr>
          <w:spacing w:val="1"/>
        </w:rPr>
        <w:t> </w:t>
      </w:r>
      <w:r>
        <w:rPr/>
        <w:t>предотвратить</w:t>
      </w:r>
      <w:r>
        <w:rPr>
          <w:spacing w:val="1"/>
        </w:rPr>
        <w:t> </w:t>
      </w:r>
      <w:r>
        <w:rPr/>
        <w:t>застой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венах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адекватную</w:t>
      </w:r>
      <w:r>
        <w:rPr>
          <w:spacing w:val="1"/>
        </w:rPr>
        <w:t> </w:t>
      </w:r>
      <w:r>
        <w:rPr/>
        <w:t>ее циркуляцию в</w:t>
      </w:r>
      <w:r>
        <w:rPr>
          <w:spacing w:val="1"/>
        </w:rPr>
        <w:t> </w:t>
      </w:r>
      <w:r>
        <w:rPr/>
        <w:t>скелетных</w:t>
      </w:r>
      <w:r>
        <w:rPr>
          <w:spacing w:val="1"/>
        </w:rPr>
        <w:t> </w:t>
      </w:r>
      <w:r>
        <w:rPr/>
        <w:t>мышцах, сердце и мозге. Заминка</w:t>
      </w:r>
      <w:r>
        <w:rPr>
          <w:spacing w:val="1"/>
        </w:rPr>
        <w:t> </w:t>
      </w:r>
      <w:r>
        <w:rPr/>
        <w:t>может помочь избежать «забитости» мышц и исключает возможность потери сознания от</w:t>
      </w:r>
      <w:r>
        <w:rPr>
          <w:spacing w:val="1"/>
        </w:rPr>
        <w:t> </w:t>
      </w:r>
      <w:r>
        <w:rPr/>
        <w:t>резкой смены нагрузки на отдых. Для клиентов из группы повышенного риска с сердечно</w:t>
      </w:r>
      <w:r>
        <w:rPr>
          <w:spacing w:val="1"/>
        </w:rPr>
        <w:t> </w:t>
      </w:r>
      <w:r>
        <w:rPr/>
        <w:t>сосудистыми</w:t>
      </w:r>
      <w:r>
        <w:rPr>
          <w:spacing w:val="1"/>
        </w:rPr>
        <w:t> </w:t>
      </w:r>
      <w:r>
        <w:rPr/>
        <w:t>заболеваниями</w:t>
      </w:r>
      <w:r>
        <w:rPr>
          <w:spacing w:val="1"/>
        </w:rPr>
        <w:t> </w:t>
      </w:r>
      <w:r>
        <w:rPr/>
        <w:t>постепенное</w:t>
      </w:r>
      <w:r>
        <w:rPr>
          <w:spacing w:val="1"/>
        </w:rPr>
        <w:t> </w:t>
      </w:r>
      <w:r>
        <w:rPr/>
        <w:t>дозированное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интенсивности</w:t>
      </w:r>
      <w:r>
        <w:rPr>
          <w:spacing w:val="-57"/>
        </w:rPr>
        <w:t> </w:t>
      </w:r>
      <w:r>
        <w:rPr/>
        <w:t>упражнений в конце занятия является абсолютно необходимым условием. Внезапное резкое</w:t>
      </w:r>
      <w:r>
        <w:rPr>
          <w:spacing w:val="1"/>
        </w:rPr>
        <w:t> </w:t>
      </w:r>
      <w:r>
        <w:rPr/>
        <w:t>прекращение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заминки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неблагоприятно</w:t>
      </w:r>
      <w:r>
        <w:rPr>
          <w:spacing w:val="1"/>
        </w:rPr>
        <w:t> </w:t>
      </w:r>
      <w:r>
        <w:rPr/>
        <w:t>отразиться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сердечной деятельности, так как в крови после тренировки остается относительно высокая</w:t>
      </w:r>
      <w:r>
        <w:rPr>
          <w:spacing w:val="1"/>
        </w:rPr>
        <w:t> </w:t>
      </w:r>
      <w:r>
        <w:rPr/>
        <w:t>концентрация</w:t>
      </w:r>
      <w:r>
        <w:rPr>
          <w:spacing w:val="-1"/>
        </w:rPr>
        <w:t> </w:t>
      </w:r>
      <w:r>
        <w:rPr/>
        <w:t>стрессовых</w:t>
      </w:r>
      <w:r>
        <w:rPr>
          <w:spacing w:val="2"/>
        </w:rPr>
        <w:t> </w:t>
      </w:r>
      <w:r>
        <w:rPr/>
        <w:t>гормонов,</w:t>
      </w:r>
      <w:r>
        <w:rPr>
          <w:spacing w:val="-1"/>
        </w:rPr>
        <w:t> </w:t>
      </w:r>
      <w:r>
        <w:rPr/>
        <w:t>например адреналина.</w:t>
      </w:r>
    </w:p>
    <w:p>
      <w:pPr>
        <w:pStyle w:val="BodyText"/>
        <w:spacing w:line="235" w:lineRule="auto" w:before="15"/>
        <w:ind w:left="1072" w:right="529" w:firstLine="715"/>
        <w:jc w:val="both"/>
      </w:pPr>
      <w:r>
        <w:rPr/>
        <w:t>Резкое прекращение тренировочного занятия может также отрицательно сказаться на</w:t>
      </w:r>
      <w:r>
        <w:rPr>
          <w:spacing w:val="1"/>
        </w:rPr>
        <w:t> </w:t>
      </w:r>
      <w:r>
        <w:rPr/>
        <w:t>наполняющем</w:t>
      </w:r>
      <w:r>
        <w:rPr>
          <w:spacing w:val="1"/>
        </w:rPr>
        <w:t> </w:t>
      </w:r>
      <w:r>
        <w:rPr/>
        <w:t>давлении</w:t>
      </w:r>
      <w:r>
        <w:rPr>
          <w:spacing w:val="1"/>
        </w:rPr>
        <w:t> </w:t>
      </w:r>
      <w:r>
        <w:rPr/>
        <w:t>сердца,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критично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сердечников.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заминки пропорциональна продолжительности времени основного занятия. Обычное 30—40</w:t>
      </w:r>
      <w:r>
        <w:rPr>
          <w:spacing w:val="1"/>
        </w:rPr>
        <w:t> </w:t>
      </w:r>
      <w:r>
        <w:rPr/>
        <w:t>минутное занятие на 70% от ЧСС макс требует 5-10 минутной заминки. После аэробной</w:t>
      </w:r>
      <w:r>
        <w:rPr>
          <w:spacing w:val="1"/>
        </w:rPr>
        <w:t> </w:t>
      </w:r>
      <w:r>
        <w:rPr/>
        <w:t>составляющей</w:t>
      </w:r>
      <w:r>
        <w:rPr>
          <w:spacing w:val="1"/>
        </w:rPr>
        <w:t> </w:t>
      </w:r>
      <w:r>
        <w:rPr/>
        <w:t>заминки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60"/>
        </w:rPr>
        <w:t> </w:t>
      </w:r>
      <w:r>
        <w:rPr/>
        <w:t>растягивание</w:t>
      </w:r>
      <w:r>
        <w:rPr>
          <w:spacing w:val="60"/>
        </w:rPr>
        <w:t> </w:t>
      </w:r>
      <w:r>
        <w:rPr/>
        <w:t>тех</w:t>
      </w:r>
      <w:r>
        <w:rPr>
          <w:spacing w:val="1"/>
        </w:rPr>
        <w:t> </w:t>
      </w:r>
      <w:r>
        <w:rPr/>
        <w:t>групп</w:t>
      </w:r>
      <w:r>
        <w:rPr>
          <w:spacing w:val="-1"/>
        </w:rPr>
        <w:t> </w:t>
      </w:r>
      <w:r>
        <w:rPr/>
        <w:t>мышц, которые</w:t>
      </w:r>
      <w:r>
        <w:rPr>
          <w:spacing w:val="-3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задействованы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основное</w:t>
      </w:r>
      <w:r>
        <w:rPr>
          <w:spacing w:val="-1"/>
        </w:rPr>
        <w:t> </w:t>
      </w:r>
      <w:r>
        <w:rPr/>
        <w:t>тренировочное</w:t>
      </w:r>
      <w:r>
        <w:rPr>
          <w:spacing w:val="-5"/>
        </w:rPr>
        <w:t> </w:t>
      </w:r>
      <w:r>
        <w:rPr/>
        <w:t>время.</w:t>
      </w:r>
    </w:p>
    <w:p>
      <w:pPr>
        <w:pStyle w:val="BodyText"/>
        <w:rPr>
          <w:sz w:val="26"/>
        </w:rPr>
      </w:pPr>
    </w:p>
    <w:p>
      <w:pPr>
        <w:pStyle w:val="Heading4"/>
        <w:spacing w:before="208"/>
        <w:ind w:left="3813"/>
      </w:pPr>
      <w:r>
        <w:rPr/>
        <w:t>Основные</w:t>
      </w:r>
      <w:r>
        <w:rPr>
          <w:spacing w:val="-5"/>
        </w:rPr>
        <w:t> </w:t>
      </w:r>
      <w:r>
        <w:rPr/>
        <w:t>критерии</w:t>
      </w:r>
      <w:r>
        <w:rPr>
          <w:spacing w:val="-2"/>
        </w:rPr>
        <w:t> </w:t>
      </w:r>
      <w:r>
        <w:rPr/>
        <w:t>нагрузки</w:t>
      </w:r>
    </w:p>
    <w:p>
      <w:pPr>
        <w:pStyle w:val="BodyText"/>
        <w:spacing w:before="4"/>
        <w:rPr>
          <w:sz w:val="34"/>
        </w:rPr>
      </w:pPr>
    </w:p>
    <w:p>
      <w:pPr>
        <w:pStyle w:val="BodyText"/>
        <w:spacing w:line="232" w:lineRule="auto"/>
        <w:ind w:left="1077" w:right="528" w:firstLine="705"/>
        <w:jc w:val="both"/>
      </w:pPr>
      <w:r>
        <w:rPr/>
        <w:t>Для обеспечения максимальной эффективности и безопасности любая, в том числе</w:t>
      </w:r>
      <w:r>
        <w:rPr>
          <w:spacing w:val="1"/>
        </w:rPr>
        <w:t> </w:t>
      </w:r>
      <w:r>
        <w:rPr/>
        <w:t>аэробная</w:t>
      </w:r>
      <w:r>
        <w:rPr>
          <w:spacing w:val="1"/>
        </w:rPr>
        <w:t> </w:t>
      </w:r>
      <w:r>
        <w:rPr/>
        <w:t>тренировочная</w:t>
      </w:r>
      <w:r>
        <w:rPr>
          <w:spacing w:val="1"/>
        </w:rPr>
        <w:t> </w:t>
      </w:r>
      <w:r>
        <w:rPr/>
        <w:t>программа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четкие</w:t>
      </w:r>
      <w:r>
        <w:rPr>
          <w:spacing w:val="61"/>
        </w:rPr>
        <w:t> </w:t>
      </w:r>
      <w:r>
        <w:rPr/>
        <w:t>инструкции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используемых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частоты,</w:t>
      </w:r>
      <w:r>
        <w:rPr>
          <w:spacing w:val="1"/>
        </w:rPr>
        <w:t> </w:t>
      </w:r>
      <w:r>
        <w:rPr/>
        <w:t>продолжительности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тренировочных занятий.</w:t>
      </w:r>
      <w:r>
        <w:rPr>
          <w:spacing w:val="-1"/>
        </w:rPr>
        <w:t> </w:t>
      </w:r>
      <w:r>
        <w:rPr/>
        <w:t>Рассмотрим</w:t>
      </w:r>
      <w:r>
        <w:rPr>
          <w:spacing w:val="-2"/>
        </w:rPr>
        <w:t> </w:t>
      </w:r>
      <w:r>
        <w:rPr/>
        <w:t>эти</w:t>
      </w:r>
      <w:r>
        <w:rPr>
          <w:spacing w:val="-1"/>
        </w:rPr>
        <w:t> </w:t>
      </w:r>
      <w:r>
        <w:rPr/>
        <w:t>характеристики</w:t>
      </w:r>
      <w:r>
        <w:rPr>
          <w:spacing w:val="-1"/>
        </w:rPr>
        <w:t> </w:t>
      </w:r>
      <w:r>
        <w:rPr/>
        <w:t>нагрузки</w:t>
      </w:r>
      <w:r>
        <w:rPr>
          <w:spacing w:val="-1"/>
        </w:rPr>
        <w:t> </w:t>
      </w:r>
      <w:r>
        <w:rPr/>
        <w:t>подробнее.</w:t>
      </w:r>
    </w:p>
    <w:p>
      <w:pPr>
        <w:pStyle w:val="BodyText"/>
        <w:spacing w:before="8"/>
        <w:rPr>
          <w:sz w:val="23"/>
        </w:rPr>
      </w:pPr>
    </w:p>
    <w:p>
      <w:pPr>
        <w:pStyle w:val="Heading9"/>
        <w:spacing w:line="314" w:lineRule="exact"/>
        <w:ind w:left="1802"/>
        <w:jc w:val="both"/>
      </w:pPr>
      <w:r>
        <w:rPr/>
        <w:t>Используемые</w:t>
      </w:r>
      <w:r>
        <w:rPr>
          <w:spacing w:val="-6"/>
        </w:rPr>
        <w:t> </w:t>
      </w:r>
      <w:r>
        <w:rPr/>
        <w:t>упражнения</w:t>
      </w:r>
    </w:p>
    <w:p>
      <w:pPr>
        <w:pStyle w:val="BodyText"/>
        <w:spacing w:line="235" w:lineRule="auto"/>
        <w:ind w:left="1091" w:right="514" w:firstLine="767"/>
        <w:jc w:val="both"/>
      </w:pPr>
      <w:r>
        <w:rPr/>
        <w:t>Выбор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производится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функциональной</w:t>
      </w:r>
      <w:r>
        <w:rPr>
          <w:spacing w:val="1"/>
        </w:rPr>
        <w:t> </w:t>
      </w:r>
      <w:r>
        <w:rPr/>
        <w:t>готовности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интересов,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уделить</w:t>
      </w:r>
      <w:r>
        <w:rPr>
          <w:spacing w:val="1"/>
        </w:rPr>
        <w:t> </w:t>
      </w:r>
      <w:r>
        <w:rPr/>
        <w:t>тренировкам,</w:t>
      </w:r>
      <w:r>
        <w:rPr>
          <w:spacing w:val="1"/>
        </w:rPr>
        <w:t> </w:t>
      </w:r>
      <w:r>
        <w:rPr/>
        <w:t>имеющегося</w:t>
      </w:r>
      <w:r>
        <w:rPr>
          <w:spacing w:val="1"/>
        </w:rPr>
        <w:t> </w:t>
      </w:r>
      <w:r>
        <w:rPr/>
        <w:t>оборудования и характеристик помещения для проведения занятий. Любой вид физической</w:t>
      </w:r>
      <w:r>
        <w:rPr>
          <w:spacing w:val="1"/>
        </w:rPr>
        <w:t> </w:t>
      </w:r>
      <w:r>
        <w:rPr/>
        <w:t>активности,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выполняется</w:t>
      </w:r>
      <w:r>
        <w:rPr>
          <w:spacing w:val="1"/>
        </w:rPr>
        <w:t> </w:t>
      </w:r>
      <w:r>
        <w:rPr/>
        <w:t>продолжительное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ритмично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непрерывно,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вовлечением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использован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организации</w:t>
      </w:r>
      <w:r>
        <w:rPr>
          <w:spacing w:val="-57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направленности.</w:t>
      </w:r>
      <w:r>
        <w:rPr>
          <w:spacing w:val="1"/>
        </w:rPr>
        <w:t> </w:t>
      </w:r>
      <w:r>
        <w:rPr/>
        <w:t>Американский</w:t>
      </w:r>
      <w:r>
        <w:rPr>
          <w:spacing w:val="1"/>
        </w:rPr>
        <w:t> </w:t>
      </w:r>
      <w:r>
        <w:rPr/>
        <w:t>колледж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медицины</w:t>
      </w:r>
      <w:r>
        <w:rPr>
          <w:spacing w:val="1"/>
        </w:rPr>
        <w:t> </w:t>
      </w:r>
      <w:r>
        <w:rPr/>
        <w:t>предлагает</w:t>
      </w:r>
      <w:r>
        <w:rPr>
          <w:spacing w:val="1"/>
        </w:rPr>
        <w:t> </w:t>
      </w:r>
      <w:r>
        <w:rPr/>
        <w:t>классифицировать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направленные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выносливости,</w:t>
      </w:r>
      <w:r>
        <w:rPr>
          <w:spacing w:val="-1"/>
        </w:rPr>
        <w:t> </w:t>
      </w:r>
      <w:r>
        <w:rPr/>
        <w:t>по трем</w:t>
      </w:r>
      <w:r>
        <w:rPr>
          <w:spacing w:val="-1"/>
        </w:rPr>
        <w:t> </w:t>
      </w:r>
      <w:r>
        <w:rPr/>
        <w:t>группам:</w:t>
      </w:r>
    </w:p>
    <w:p>
      <w:pPr>
        <w:spacing w:before="137"/>
        <w:ind w:left="1546" w:right="957" w:firstLine="0"/>
        <w:jc w:val="center"/>
        <w:rPr>
          <w:sz w:val="20"/>
        </w:rPr>
      </w:pPr>
      <w:r>
        <w:rPr>
          <w:sz w:val="20"/>
        </w:rPr>
        <w:t>64</w:t>
      </w:r>
    </w:p>
    <w:p>
      <w:pPr>
        <w:spacing w:after="0"/>
        <w:jc w:val="center"/>
        <w:rPr>
          <w:sz w:val="20"/>
        </w:rPr>
        <w:sectPr>
          <w:footerReference w:type="default" r:id="rId72"/>
          <w:pgSz w:w="11910" w:h="16840"/>
          <w:pgMar w:footer="0" w:header="0" w:top="580" w:bottom="280" w:left="440" w:right="220"/>
        </w:sectPr>
      </w:pPr>
    </w:p>
    <w:p>
      <w:pPr>
        <w:spacing w:before="76" w:after="12"/>
        <w:ind w:left="7332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spacing w:line="30" w:lineRule="exact"/>
        <w:ind w:left="429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5"/>
        <w:rPr>
          <w:b/>
          <w:sz w:val="21"/>
        </w:rPr>
      </w:pPr>
    </w:p>
    <w:p>
      <w:pPr>
        <w:pStyle w:val="BodyText"/>
        <w:spacing w:line="232" w:lineRule="auto"/>
        <w:ind w:left="481" w:right="1135" w:firstLine="710"/>
        <w:jc w:val="both"/>
      </w:pPr>
      <w:r>
        <w:rPr>
          <w:b/>
        </w:rPr>
        <w:t>Группа</w:t>
      </w:r>
      <w:r>
        <w:rPr>
          <w:b/>
          <w:spacing w:val="1"/>
        </w:rPr>
        <w:t> </w:t>
      </w:r>
      <w:r>
        <w:rPr>
          <w:b/>
        </w:rPr>
        <w:t>1:</w:t>
      </w:r>
      <w:r>
        <w:rPr>
          <w:b/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легко</w:t>
      </w:r>
      <w:r>
        <w:rPr>
          <w:spacing w:val="1"/>
        </w:rPr>
        <w:t> </w:t>
      </w:r>
      <w:r>
        <w:rPr/>
        <w:t>поддерживается на постоянном уровне, а энергетические затраты на их выполнение мало</w:t>
      </w:r>
      <w:r>
        <w:rPr>
          <w:spacing w:val="1"/>
        </w:rPr>
        <w:t> </w:t>
      </w:r>
      <w:r>
        <w:rPr/>
        <w:t>зависят</w:t>
      </w:r>
      <w:r>
        <w:rPr>
          <w:spacing w:val="-1"/>
        </w:rPr>
        <w:t> </w:t>
      </w:r>
      <w:r>
        <w:rPr/>
        <w:t>от</w:t>
      </w:r>
      <w:r>
        <w:rPr>
          <w:spacing w:val="-1"/>
        </w:rPr>
        <w:t> </w:t>
      </w:r>
      <w:r>
        <w:rPr/>
        <w:t>физической</w:t>
      </w:r>
      <w:r>
        <w:rPr>
          <w:spacing w:val="-3"/>
        </w:rPr>
        <w:t> </w:t>
      </w:r>
      <w:r>
        <w:rPr/>
        <w:t>подготовленности.</w:t>
      </w:r>
      <w:r>
        <w:rPr>
          <w:spacing w:val="-1"/>
        </w:rPr>
        <w:t> </w:t>
      </w:r>
      <w:r>
        <w:rPr/>
        <w:t>Примеры: ходьба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езда</w:t>
      </w:r>
      <w:r>
        <w:rPr>
          <w:spacing w:val="-2"/>
        </w:rPr>
        <w:t> </w:t>
      </w:r>
      <w:r>
        <w:rPr/>
        <w:t>на</w:t>
      </w:r>
      <w:r>
        <w:rPr>
          <w:spacing w:val="-4"/>
        </w:rPr>
        <w:t> </w:t>
      </w:r>
      <w:r>
        <w:rPr/>
        <w:t>велосипеде.</w:t>
      </w:r>
    </w:p>
    <w:p>
      <w:pPr>
        <w:pStyle w:val="BodyText"/>
        <w:spacing w:line="235" w:lineRule="auto" w:before="2"/>
        <w:ind w:left="481" w:right="1127" w:firstLine="720"/>
        <w:jc w:val="both"/>
      </w:pPr>
      <w:r>
        <w:rPr>
          <w:b/>
        </w:rPr>
        <w:t>Группа</w:t>
      </w:r>
      <w:r>
        <w:rPr>
          <w:b/>
          <w:spacing w:val="1"/>
        </w:rPr>
        <w:t> </w:t>
      </w:r>
      <w:r>
        <w:rPr/>
        <w:t>2: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постоянной</w:t>
      </w:r>
      <w:r>
        <w:rPr>
          <w:spacing w:val="1"/>
        </w:rPr>
        <w:t> </w:t>
      </w:r>
      <w:r>
        <w:rPr/>
        <w:t>интенсивностью, но</w:t>
      </w:r>
      <w:r>
        <w:rPr>
          <w:spacing w:val="1"/>
        </w:rPr>
        <w:t> </w:t>
      </w:r>
      <w:r>
        <w:rPr/>
        <w:t>энергозатраты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зависят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навыков,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технической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занимающегося.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спортивные</w:t>
      </w:r>
      <w:r>
        <w:rPr>
          <w:spacing w:val="1"/>
        </w:rPr>
        <w:t> </w:t>
      </w:r>
      <w:r>
        <w:rPr/>
        <w:t>танцы,</w:t>
      </w:r>
      <w:r>
        <w:rPr>
          <w:spacing w:val="1"/>
        </w:rPr>
        <w:t> </w:t>
      </w:r>
      <w:r>
        <w:rPr/>
        <w:t>степ-аэробика,</w:t>
      </w:r>
      <w:r>
        <w:rPr>
          <w:spacing w:val="-1"/>
        </w:rPr>
        <w:t> </w:t>
      </w:r>
      <w:r>
        <w:rPr/>
        <w:t>плавание, катание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коньках,</w:t>
      </w:r>
      <w:r>
        <w:rPr>
          <w:spacing w:val="-3"/>
        </w:rPr>
        <w:t> </w:t>
      </w:r>
      <w:r>
        <w:rPr/>
        <w:t>бег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лыжах.</w:t>
      </w:r>
    </w:p>
    <w:p>
      <w:pPr>
        <w:pStyle w:val="BodyText"/>
        <w:spacing w:line="232" w:lineRule="auto"/>
        <w:ind w:left="491" w:right="1133" w:firstLine="715"/>
        <w:jc w:val="both"/>
      </w:pPr>
      <w:r>
        <w:rPr>
          <w:b/>
        </w:rPr>
        <w:t>Группа </w:t>
      </w:r>
      <w:r>
        <w:rPr/>
        <w:t>3: физические упражнения, в которых интенсивность варьируется. Например,</w:t>
      </w:r>
      <w:r>
        <w:rPr>
          <w:spacing w:val="-57"/>
        </w:rPr>
        <w:t> </w:t>
      </w:r>
      <w:r>
        <w:rPr/>
        <w:t>баскетбол,</w:t>
      </w:r>
      <w:r>
        <w:rPr>
          <w:spacing w:val="-1"/>
        </w:rPr>
        <w:t> </w:t>
      </w:r>
      <w:r>
        <w:rPr/>
        <w:t>футбол, теннис, бадминтон и</w:t>
      </w:r>
      <w:r>
        <w:rPr>
          <w:spacing w:val="-2"/>
        </w:rPr>
        <w:t> </w:t>
      </w:r>
      <w:r>
        <w:rPr/>
        <w:t>т. д.</w:t>
      </w:r>
    </w:p>
    <w:p>
      <w:pPr>
        <w:pStyle w:val="BodyText"/>
        <w:spacing w:before="8"/>
        <w:rPr>
          <w:sz w:val="21"/>
        </w:rPr>
      </w:pPr>
    </w:p>
    <w:p>
      <w:pPr>
        <w:spacing w:line="335" w:lineRule="exact" w:before="0"/>
        <w:ind w:left="1211" w:right="0" w:firstLine="0"/>
        <w:jc w:val="left"/>
        <w:rPr>
          <w:b/>
          <w:sz w:val="30"/>
        </w:rPr>
      </w:pPr>
      <w:r>
        <w:rPr>
          <w:b/>
          <w:sz w:val="30"/>
        </w:rPr>
        <w:t>Рекомендации</w:t>
      </w:r>
      <w:r>
        <w:rPr>
          <w:b/>
          <w:spacing w:val="-9"/>
          <w:sz w:val="30"/>
        </w:rPr>
        <w:t> </w:t>
      </w:r>
      <w:r>
        <w:rPr>
          <w:b/>
          <w:sz w:val="30"/>
        </w:rPr>
        <w:t>по</w:t>
      </w:r>
      <w:r>
        <w:rPr>
          <w:b/>
          <w:spacing w:val="-5"/>
          <w:sz w:val="30"/>
        </w:rPr>
        <w:t> </w:t>
      </w:r>
      <w:r>
        <w:rPr>
          <w:b/>
          <w:sz w:val="30"/>
        </w:rPr>
        <w:t>применению</w:t>
      </w:r>
    </w:p>
    <w:p>
      <w:pPr>
        <w:pStyle w:val="BodyText"/>
        <w:spacing w:line="232" w:lineRule="auto"/>
        <w:ind w:left="495" w:right="1105" w:firstLine="715"/>
        <w:jc w:val="both"/>
      </w:pPr>
      <w:r>
        <w:rPr>
          <w:b/>
        </w:rPr>
        <w:t>Упражнения группы </w:t>
      </w:r>
      <w:r>
        <w:rPr/>
        <w:t>1 рекомендуется использовать в тех случаях, когда необходим</w:t>
      </w:r>
      <w:r>
        <w:rPr>
          <w:spacing w:val="1"/>
        </w:rPr>
        <w:t> </w:t>
      </w:r>
      <w:r>
        <w:rPr/>
        <w:t>жесткий контроль за интенсивностью. Эти упражнения могут выполняться в непрерывном</w:t>
      </w:r>
      <w:r>
        <w:rPr>
          <w:spacing w:val="1"/>
        </w:rPr>
        <w:t> </w:t>
      </w:r>
      <w:r>
        <w:rPr/>
        <w:t>или интервальном режиме, в зависимости от уровня физической подготовленности клиента и</w:t>
      </w:r>
      <w:r>
        <w:rPr>
          <w:spacing w:val="-57"/>
        </w:rPr>
        <w:t> </w:t>
      </w:r>
      <w:r>
        <w:rPr/>
        <w:t>его личных предпочтений. Данные упражнения целесообразно использовать на всех стадиях</w:t>
      </w:r>
      <w:r>
        <w:rPr>
          <w:spacing w:val="1"/>
        </w:rPr>
        <w:t> </w:t>
      </w:r>
      <w:r>
        <w:rPr/>
        <w:t>тренировочной</w:t>
      </w:r>
      <w:r>
        <w:rPr>
          <w:spacing w:val="-3"/>
        </w:rPr>
        <w:t> </w:t>
      </w:r>
      <w:r>
        <w:rPr/>
        <w:t>программы.</w:t>
      </w:r>
    </w:p>
    <w:p>
      <w:pPr>
        <w:pStyle w:val="BodyText"/>
        <w:spacing w:line="235" w:lineRule="auto"/>
        <w:ind w:left="491" w:right="1104" w:firstLine="710"/>
        <w:jc w:val="both"/>
      </w:pPr>
      <w:r>
        <w:rPr>
          <w:b/>
        </w:rPr>
        <w:t>Упражнения</w:t>
      </w:r>
      <w:r>
        <w:rPr>
          <w:b/>
          <w:spacing w:val="1"/>
        </w:rPr>
        <w:t> </w:t>
      </w:r>
      <w:r>
        <w:rPr>
          <w:b/>
        </w:rPr>
        <w:t>группы</w:t>
      </w:r>
      <w:r>
        <w:rPr>
          <w:b/>
          <w:spacing w:val="1"/>
        </w:rPr>
        <w:t> </w:t>
      </w:r>
      <w:r>
        <w:rPr>
          <w:b/>
        </w:rPr>
        <w:t>2</w:t>
      </w:r>
      <w:r>
        <w:rPr>
          <w:b/>
          <w:spacing w:val="1"/>
        </w:rPr>
        <w:t> </w:t>
      </w:r>
      <w:r>
        <w:rPr/>
        <w:t>целесообразно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причине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высокого</w:t>
      </w:r>
      <w:r>
        <w:rPr>
          <w:spacing w:val="1"/>
        </w:rPr>
        <w:t> </w:t>
      </w:r>
      <w:r>
        <w:rPr/>
        <w:t>эмоционального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занимающегося.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делает</w:t>
      </w:r>
      <w:r>
        <w:rPr>
          <w:spacing w:val="-1"/>
        </w:rPr>
        <w:t> </w:t>
      </w:r>
      <w:r>
        <w:rPr/>
        <w:t>тренировочную</w:t>
      </w:r>
      <w:r>
        <w:rPr>
          <w:spacing w:val="2"/>
        </w:rPr>
        <w:t> </w:t>
      </w:r>
      <w:r>
        <w:rPr/>
        <w:t>программу</w:t>
      </w:r>
      <w:r>
        <w:rPr>
          <w:spacing w:val="-5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интересной.</w:t>
      </w:r>
    </w:p>
    <w:p>
      <w:pPr>
        <w:pStyle w:val="BodyText"/>
        <w:spacing w:line="232" w:lineRule="auto"/>
        <w:ind w:left="500" w:right="1092" w:firstLine="710"/>
        <w:jc w:val="both"/>
      </w:pPr>
      <w:r>
        <w:rPr>
          <w:b/>
        </w:rPr>
        <w:t>Упражнения группы 3 </w:t>
      </w:r>
      <w:r>
        <w:rPr/>
        <w:t>должны основываться на базе, заложенной первыми группами</w:t>
      </w:r>
      <w:r>
        <w:rPr>
          <w:spacing w:val="-57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технической</w:t>
      </w:r>
      <w:r>
        <w:rPr>
          <w:spacing w:val="1"/>
        </w:rPr>
        <w:t> </w:t>
      </w:r>
      <w:r>
        <w:rPr/>
        <w:t>сложности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1"/>
        </w:rPr>
        <w:t> </w:t>
      </w:r>
      <w:r>
        <w:rPr/>
        <w:t>частых</w:t>
      </w:r>
      <w:r>
        <w:rPr>
          <w:spacing w:val="1"/>
        </w:rPr>
        <w:t> </w:t>
      </w:r>
      <w:r>
        <w:rPr/>
        <w:t>смен</w:t>
      </w:r>
      <w:r>
        <w:rPr>
          <w:spacing w:val="1"/>
        </w:rPr>
        <w:t> </w:t>
      </w:r>
      <w:r>
        <w:rPr/>
        <w:t>уровней</w:t>
      </w:r>
      <w:r>
        <w:rPr>
          <w:spacing w:val="-57"/>
        </w:rPr>
        <w:t> </w:t>
      </w:r>
      <w:r>
        <w:rPr/>
        <w:t>интенсивности в ходе их выполнения. Большая часть этих упражнений основана на игровых</w:t>
      </w:r>
      <w:r>
        <w:rPr>
          <w:spacing w:val="1"/>
        </w:rPr>
        <w:t> </w:t>
      </w:r>
      <w:r>
        <w:rPr/>
        <w:t>видах спорта, предусматривает участие в них нескольких человек или команд. Это делает их</w:t>
      </w:r>
      <w:r>
        <w:rPr>
          <w:spacing w:val="1"/>
        </w:rPr>
        <w:t> </w:t>
      </w:r>
      <w:r>
        <w:rPr/>
        <w:t>интересными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привлекательными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занимающихся.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целесообразность введения упражнений этой группы в тренировочные программы клиентов</w:t>
      </w:r>
      <w:r>
        <w:rPr>
          <w:spacing w:val="1"/>
        </w:rPr>
        <w:t> </w:t>
      </w:r>
      <w:r>
        <w:rPr/>
        <w:t>из</w:t>
      </w:r>
      <w:r>
        <w:rPr>
          <w:spacing w:val="-1"/>
        </w:rPr>
        <w:t> </w:t>
      </w:r>
      <w:r>
        <w:rPr/>
        <w:t>группы</w:t>
      </w:r>
      <w:r>
        <w:rPr>
          <w:spacing w:val="-1"/>
        </w:rPr>
        <w:t> </w:t>
      </w:r>
      <w:r>
        <w:rPr/>
        <w:t>повышенного</w:t>
      </w:r>
      <w:r>
        <w:rPr>
          <w:spacing w:val="-1"/>
        </w:rPr>
        <w:t> </w:t>
      </w:r>
      <w:r>
        <w:rPr/>
        <w:t>риска</w:t>
      </w:r>
      <w:r>
        <w:rPr>
          <w:spacing w:val="-2"/>
        </w:rPr>
        <w:t> </w:t>
      </w:r>
      <w:r>
        <w:rPr/>
        <w:t>должно</w:t>
      </w:r>
      <w:r>
        <w:rPr>
          <w:spacing w:val="-1"/>
        </w:rPr>
        <w:t> </w:t>
      </w:r>
      <w:r>
        <w:rPr/>
        <w:t>рассматриваться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каждом</w:t>
      </w:r>
      <w:r>
        <w:rPr>
          <w:spacing w:val="-2"/>
        </w:rPr>
        <w:t> </w:t>
      </w:r>
      <w:r>
        <w:rPr/>
        <w:t>отдельном</w:t>
      </w:r>
      <w:r>
        <w:rPr>
          <w:spacing w:val="-2"/>
        </w:rPr>
        <w:t> </w:t>
      </w:r>
      <w:r>
        <w:rPr/>
        <w:t>случае.</w:t>
      </w:r>
    </w:p>
    <w:p>
      <w:pPr>
        <w:pStyle w:val="BodyText"/>
        <w:spacing w:before="11"/>
        <w:rPr>
          <w:sz w:val="21"/>
        </w:rPr>
      </w:pPr>
    </w:p>
    <w:p>
      <w:pPr>
        <w:pStyle w:val="Heading7"/>
        <w:ind w:left="1221"/>
      </w:pPr>
      <w:r>
        <w:rPr/>
        <w:t>Частота</w:t>
      </w:r>
      <w:r>
        <w:rPr>
          <w:spacing w:val="-5"/>
        </w:rPr>
        <w:t> </w:t>
      </w:r>
      <w:r>
        <w:rPr/>
        <w:t>тренировок</w:t>
      </w:r>
    </w:p>
    <w:p>
      <w:pPr>
        <w:pStyle w:val="BodyText"/>
        <w:spacing w:line="232" w:lineRule="auto"/>
        <w:ind w:left="505" w:right="1079" w:firstLine="715"/>
        <w:jc w:val="both"/>
      </w:pPr>
      <w:r>
        <w:rPr/>
        <w:t>Частота тренировок - это число тренировочных занятий в неделю. Частота тренировок</w:t>
      </w:r>
      <w:r>
        <w:rPr>
          <w:spacing w:val="-57"/>
        </w:rPr>
        <w:t> </w:t>
      </w:r>
      <w:r>
        <w:rPr/>
        <w:t>в некоторой мере связана с продолжительностью и интенсивностью каждого тренировочного</w:t>
      </w:r>
      <w:r>
        <w:rPr>
          <w:spacing w:val="-57"/>
        </w:rPr>
        <w:t> </w:t>
      </w:r>
      <w:r>
        <w:rPr/>
        <w:t>занятия. Занятия меньшей интенсивности и продолжительности можно проводить чаще. 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требуемой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рекомендуется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реже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раз</w:t>
      </w:r>
      <w:r>
        <w:rPr>
          <w:spacing w:val="60"/>
        </w:rPr>
        <w:t> </w:t>
      </w:r>
      <w:r>
        <w:rPr/>
        <w:t>в</w:t>
      </w:r>
      <w:r>
        <w:rPr>
          <w:spacing w:val="1"/>
        </w:rPr>
        <w:t> </w:t>
      </w:r>
      <w:r>
        <w:rPr/>
        <w:t>неделю. При этом интервал между тренировочными занятиями не должен превышать двух</w:t>
      </w:r>
      <w:r>
        <w:rPr>
          <w:spacing w:val="1"/>
        </w:rPr>
        <w:t> </w:t>
      </w:r>
      <w:r>
        <w:rPr/>
        <w:t>дней.</w:t>
      </w:r>
      <w:r>
        <w:rPr>
          <w:spacing w:val="1"/>
        </w:rPr>
        <w:t> </w:t>
      </w:r>
      <w:r>
        <w:rPr/>
        <w:t>Американский</w:t>
      </w:r>
      <w:r>
        <w:rPr>
          <w:spacing w:val="1"/>
        </w:rPr>
        <w:t> </w:t>
      </w:r>
      <w:r>
        <w:rPr/>
        <w:t>колледж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медицины</w:t>
      </w:r>
      <w:r>
        <w:rPr>
          <w:spacing w:val="1"/>
        </w:rPr>
        <w:t> </w:t>
      </w:r>
      <w:r>
        <w:rPr/>
        <w:t>рекомендует</w:t>
      </w:r>
      <w:r>
        <w:rPr>
          <w:spacing w:val="61"/>
        </w:rPr>
        <w:t> </w:t>
      </w:r>
      <w:r>
        <w:rPr/>
        <w:t>для</w:t>
      </w:r>
      <w:r>
        <w:rPr>
          <w:spacing w:val="6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программ аэробных тренировок частоту от трех до пяти дней в неделю. Клиенты, только</w:t>
      </w:r>
      <w:r>
        <w:rPr>
          <w:spacing w:val="1"/>
        </w:rPr>
        <w:t> </w:t>
      </w:r>
      <w:r>
        <w:rPr/>
        <w:t>приступающие к аэробным тренировкам с целью поддержания оптимального веса, должны</w:t>
      </w:r>
      <w:r>
        <w:rPr>
          <w:spacing w:val="1"/>
        </w:rPr>
        <w:t> </w:t>
      </w:r>
      <w:r>
        <w:rPr/>
        <w:t>восстанавливаться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36-48</w:t>
      </w:r>
      <w:r>
        <w:rPr>
          <w:spacing w:val="1"/>
        </w:rPr>
        <w:t> </w:t>
      </w:r>
      <w:r>
        <w:rPr/>
        <w:t>часов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тренировками,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избежать</w:t>
      </w:r>
      <w:r>
        <w:rPr>
          <w:spacing w:val="1"/>
        </w:rPr>
        <w:t> </w:t>
      </w:r>
      <w:r>
        <w:rPr/>
        <w:t>переутомления.</w:t>
      </w:r>
    </w:p>
    <w:p>
      <w:pPr>
        <w:pStyle w:val="BodyText"/>
        <w:spacing w:before="7"/>
        <w:rPr>
          <w:sz w:val="22"/>
        </w:rPr>
      </w:pPr>
    </w:p>
    <w:p>
      <w:pPr>
        <w:pStyle w:val="Heading7"/>
        <w:ind w:left="1235"/>
      </w:pPr>
      <w:r>
        <w:rPr/>
        <w:t>Продолжительность</w:t>
      </w:r>
      <w:r>
        <w:rPr>
          <w:spacing w:val="-7"/>
        </w:rPr>
        <w:t> </w:t>
      </w:r>
      <w:r>
        <w:rPr/>
        <w:t>занятия</w:t>
      </w:r>
    </w:p>
    <w:p>
      <w:pPr>
        <w:pStyle w:val="BodyText"/>
        <w:spacing w:line="232" w:lineRule="auto"/>
        <w:ind w:left="520" w:right="1079" w:firstLine="715"/>
        <w:jc w:val="both"/>
      </w:pPr>
      <w:r>
        <w:rPr/>
        <w:t>Продолжительность занятия - это время (в минутах) основной части тренировочного</w:t>
      </w:r>
      <w:r>
        <w:rPr>
          <w:spacing w:val="1"/>
        </w:rPr>
        <w:t> </w:t>
      </w:r>
      <w:r>
        <w:rPr/>
        <w:t>занятия.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разминки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заминки может</w:t>
      </w:r>
      <w:r>
        <w:rPr>
          <w:spacing w:val="1"/>
        </w:rPr>
        <w:t> </w:t>
      </w:r>
      <w:r>
        <w:rPr/>
        <w:t>варьироваться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 от 5-10 до 60 или более минут. Продолжительность аэробной тренировки связана с</w:t>
      </w:r>
      <w:r>
        <w:rPr>
          <w:spacing w:val="1"/>
        </w:rPr>
        <w:t> </w:t>
      </w:r>
      <w:r>
        <w:rPr/>
        <w:t>ее</w:t>
      </w:r>
      <w:r>
        <w:rPr>
          <w:spacing w:val="-2"/>
        </w:rPr>
        <w:t> </w:t>
      </w:r>
      <w:r>
        <w:rPr/>
        <w:t>интенсивностью.</w:t>
      </w:r>
    </w:p>
    <w:p>
      <w:pPr>
        <w:pStyle w:val="BodyText"/>
        <w:spacing w:line="232" w:lineRule="auto" w:before="3"/>
        <w:ind w:left="529" w:right="1068" w:firstLine="715"/>
        <w:jc w:val="both"/>
      </w:pPr>
      <w:r>
        <w:rPr/>
        <w:t>Новички, чей уровень выносливости достаточно низок, должны начинать с 5-10 минут</w:t>
      </w:r>
      <w:r>
        <w:rPr>
          <w:spacing w:val="-57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аэробного</w:t>
      </w:r>
      <w:r>
        <w:rPr>
          <w:spacing w:val="1"/>
        </w:rPr>
        <w:t> </w:t>
      </w:r>
      <w:r>
        <w:rPr/>
        <w:t>занятия.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средней</w:t>
      </w:r>
      <w:r>
        <w:rPr>
          <w:spacing w:val="6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подготовленностью необходимы 15—40 минутные занятия. При хорошей физической форме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составлять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60</w:t>
      </w:r>
      <w:r>
        <w:rPr>
          <w:spacing w:val="1"/>
        </w:rPr>
        <w:t> </w:t>
      </w:r>
      <w:r>
        <w:rPr/>
        <w:t>минут.</w:t>
      </w:r>
      <w:r>
        <w:rPr>
          <w:spacing w:val="-57"/>
        </w:rPr>
        <w:t> </w:t>
      </w:r>
      <w:r>
        <w:rPr/>
        <w:t>Продолжительность, как и интенсивность, определяет ответ организма на тренировочное</w:t>
      </w:r>
      <w:r>
        <w:rPr>
          <w:spacing w:val="1"/>
        </w:rPr>
        <w:t> </w:t>
      </w:r>
      <w:r>
        <w:rPr/>
        <w:t>воздействие.</w:t>
      </w:r>
    </w:p>
    <w:p>
      <w:pPr>
        <w:spacing w:before="21"/>
        <w:ind w:left="2560" w:right="0" w:firstLine="0"/>
        <w:jc w:val="left"/>
        <w:rPr>
          <w:sz w:val="8"/>
        </w:rPr>
      </w:pPr>
      <w:r>
        <w:rPr>
          <w:w w:val="99"/>
          <w:sz w:val="8"/>
        </w:rPr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8"/>
        </w:rPr>
      </w:pPr>
    </w:p>
    <w:p>
      <w:pPr>
        <w:spacing w:before="91"/>
        <w:ind w:left="1546" w:right="2064" w:firstLine="0"/>
        <w:jc w:val="center"/>
        <w:rPr>
          <w:sz w:val="20"/>
        </w:rPr>
      </w:pPr>
      <w:r>
        <w:rPr>
          <w:sz w:val="20"/>
        </w:rPr>
        <w:t>65</w:t>
      </w:r>
    </w:p>
    <w:p>
      <w:pPr>
        <w:spacing w:after="0"/>
        <w:jc w:val="center"/>
        <w:rPr>
          <w:sz w:val="20"/>
        </w:rPr>
        <w:sectPr>
          <w:footerReference w:type="default" r:id="rId73"/>
          <w:pgSz w:w="11910" w:h="16840"/>
          <w:pgMar w:footer="0" w:header="0" w:top="580" w:bottom="280" w:left="440" w:right="220"/>
        </w:sectPr>
      </w:pPr>
    </w:p>
    <w:p>
      <w:pPr>
        <w:pStyle w:val="BodyText"/>
        <w:rPr>
          <w:sz w:val="30"/>
        </w:rPr>
      </w:pPr>
    </w:p>
    <w:p>
      <w:pPr>
        <w:pStyle w:val="Heading9"/>
        <w:spacing w:before="220"/>
        <w:ind w:left="1655"/>
      </w:pPr>
      <w:r>
        <w:rPr/>
        <w:pict>
          <v:line style="position:absolute;mso-position-horizontal-relative:page;mso-position-vertical-relative:paragraph;z-index:15783424" from="66.650002pt,-1.329695pt" to="551.950002pt,-1.329695pt" stroked="true" strokeweight="1.2pt" strokecolor="#000000">
            <v:stroke dashstyle="solid"/>
            <w10:wrap type="none"/>
          </v:line>
        </w:pict>
      </w:r>
      <w:r>
        <w:rPr/>
        <w:t>Интенсивность</w:t>
      </w:r>
      <w:r>
        <w:rPr>
          <w:spacing w:val="-4"/>
        </w:rPr>
        <w:t> </w:t>
      </w:r>
      <w:r>
        <w:rPr/>
        <w:t>занятия</w:t>
      </w:r>
    </w:p>
    <w:p>
      <w:pPr>
        <w:spacing w:before="61"/>
        <w:ind w:left="1655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Теория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spacing w:after="0"/>
        <w:jc w:val="left"/>
        <w:rPr>
          <w:sz w:val="20"/>
        </w:rPr>
        <w:sectPr>
          <w:footerReference w:type="default" r:id="rId74"/>
          <w:pgSz w:w="11910" w:h="16840"/>
          <w:pgMar w:footer="0" w:header="0" w:top="600" w:bottom="280" w:left="440" w:right="220"/>
          <w:cols w:num="2" w:equalWidth="0">
            <w:col w:w="4732" w:space="597"/>
            <w:col w:w="5921"/>
          </w:cols>
        </w:sectPr>
      </w:pPr>
    </w:p>
    <w:p>
      <w:pPr>
        <w:pStyle w:val="BodyText"/>
        <w:spacing w:line="232" w:lineRule="auto" w:before="13"/>
        <w:ind w:left="940" w:right="678" w:firstLine="710"/>
        <w:jc w:val="both"/>
      </w:pPr>
      <w:r>
        <w:rPr/>
        <w:t>Интенсивность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мощностью</w:t>
      </w:r>
      <w:r>
        <w:rPr>
          <w:spacing w:val="1"/>
        </w:rPr>
        <w:t> </w:t>
      </w:r>
      <w:r>
        <w:rPr/>
        <w:t>выполненной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физиологическим и психическим усилием при ее выполнении. Она зависит, например, от</w:t>
      </w:r>
      <w:r>
        <w:rPr>
          <w:spacing w:val="1"/>
        </w:rPr>
        <w:t> </w:t>
      </w:r>
      <w:r>
        <w:rPr/>
        <w:t>скорости движения, угла наклона полотна беговой дорожки, уровня сопротивления педалей</w:t>
      </w:r>
      <w:r>
        <w:rPr>
          <w:spacing w:val="1"/>
        </w:rPr>
        <w:t> </w:t>
      </w:r>
      <w:r>
        <w:rPr/>
        <w:t>при</w:t>
      </w:r>
      <w:r>
        <w:rPr>
          <w:spacing w:val="-1"/>
        </w:rPr>
        <w:t> </w:t>
      </w:r>
      <w:r>
        <w:rPr/>
        <w:t>работе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велотренажере,</w:t>
      </w:r>
      <w:r>
        <w:rPr>
          <w:spacing w:val="-1"/>
        </w:rPr>
        <w:t> </w:t>
      </w:r>
      <w:r>
        <w:rPr/>
        <w:t>высоты степ-платформ</w:t>
      </w:r>
      <w:r>
        <w:rPr>
          <w:spacing w:val="-1"/>
        </w:rPr>
        <w:t> </w:t>
      </w:r>
      <w:r>
        <w:rPr/>
        <w:t>при</w:t>
      </w:r>
      <w:r>
        <w:rPr>
          <w:spacing w:val="-3"/>
        </w:rPr>
        <w:t> </w:t>
      </w:r>
      <w:r>
        <w:rPr/>
        <w:t>занятии</w:t>
      </w:r>
      <w:r>
        <w:rPr>
          <w:spacing w:val="-1"/>
        </w:rPr>
        <w:t> </w:t>
      </w:r>
      <w:r>
        <w:rPr/>
        <w:t>степ-аэробикой.</w:t>
      </w:r>
    </w:p>
    <w:p>
      <w:pPr>
        <w:pStyle w:val="BodyText"/>
        <w:spacing w:line="235" w:lineRule="auto" w:before="2"/>
        <w:ind w:left="940" w:right="670" w:firstLine="719"/>
        <w:jc w:val="both"/>
      </w:pPr>
      <w:r>
        <w:rPr/>
        <w:t>С</w:t>
      </w:r>
      <w:r>
        <w:rPr>
          <w:spacing w:val="1"/>
        </w:rPr>
        <w:t> </w:t>
      </w:r>
      <w:r>
        <w:rPr/>
        <w:t>физиологической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зрения,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50-85%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потребления кислорода (МПК) являются наиболее эффективными при тренировках аэробной</w:t>
      </w:r>
      <w:r>
        <w:rPr>
          <w:spacing w:val="-57"/>
        </w:rPr>
        <w:t> </w:t>
      </w:r>
      <w:r>
        <w:rPr/>
        <w:t>направленности. Тем, кто находится на очень низком уровне физической подготовленности,</w:t>
      </w:r>
      <w:r>
        <w:rPr>
          <w:spacing w:val="1"/>
        </w:rPr>
        <w:t> </w:t>
      </w:r>
      <w:r>
        <w:rPr/>
        <w:t>рекомендуется</w:t>
      </w:r>
      <w:r>
        <w:rPr>
          <w:spacing w:val="1"/>
        </w:rPr>
        <w:t> </w:t>
      </w:r>
      <w:r>
        <w:rPr/>
        <w:t>тренироваться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низким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40-50%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потребления</w:t>
      </w:r>
      <w:r>
        <w:rPr>
          <w:spacing w:val="1"/>
        </w:rPr>
        <w:t> </w:t>
      </w:r>
      <w:r>
        <w:rPr/>
        <w:t>кислорода.</w:t>
      </w:r>
      <w:r>
        <w:rPr>
          <w:spacing w:val="1"/>
        </w:rPr>
        <w:t> </w:t>
      </w:r>
      <w:r>
        <w:rPr/>
        <w:t>Высокая</w:t>
      </w:r>
      <w:r>
        <w:rPr>
          <w:spacing w:val="1"/>
        </w:rPr>
        <w:t> </w:t>
      </w:r>
      <w:r>
        <w:rPr/>
        <w:t>интенсивность,</w:t>
      </w:r>
      <w:r>
        <w:rPr>
          <w:spacing w:val="1"/>
        </w:rPr>
        <w:t> </w:t>
      </w:r>
      <w:r>
        <w:rPr/>
        <w:t>порядка</w:t>
      </w:r>
      <w:r>
        <w:rPr>
          <w:spacing w:val="1"/>
        </w:rPr>
        <w:t> </w:t>
      </w:r>
      <w:r>
        <w:rPr/>
        <w:t>75-85%</w:t>
      </w:r>
      <w:r>
        <w:rPr>
          <w:spacing w:val="1"/>
        </w:rPr>
        <w:t> </w:t>
      </w:r>
      <w:r>
        <w:rPr/>
        <w:t>МПК</w:t>
      </w:r>
      <w:r>
        <w:rPr>
          <w:spacing w:val="1"/>
        </w:rPr>
        <w:t> </w:t>
      </w:r>
      <w:r>
        <w:rPr/>
        <w:t>больше</w:t>
      </w:r>
      <w:r>
        <w:rPr>
          <w:spacing w:val="-2"/>
        </w:rPr>
        <w:t> </w:t>
      </w:r>
      <w:r>
        <w:rPr/>
        <w:t>подходит для</w:t>
      </w:r>
      <w:r>
        <w:rPr>
          <w:spacing w:val="-1"/>
        </w:rPr>
        <w:t> </w:t>
      </w:r>
      <w:r>
        <w:rPr/>
        <w:t>здоровых</w:t>
      </w:r>
      <w:r>
        <w:rPr>
          <w:spacing w:val="1"/>
        </w:rPr>
        <w:t> </w:t>
      </w:r>
      <w:r>
        <w:rPr/>
        <w:t>людей,</w:t>
      </w:r>
      <w:r>
        <w:rPr>
          <w:spacing w:val="-4"/>
        </w:rPr>
        <w:t> </w:t>
      </w:r>
      <w:r>
        <w:rPr/>
        <w:t>находящихся в</w:t>
      </w:r>
      <w:r>
        <w:rPr>
          <w:spacing w:val="-3"/>
        </w:rPr>
        <w:t> </w:t>
      </w:r>
      <w:r>
        <w:rPr/>
        <w:t>хорошей</w:t>
      </w:r>
      <w:r>
        <w:rPr>
          <w:spacing w:val="-1"/>
        </w:rPr>
        <w:t> </w:t>
      </w:r>
      <w:r>
        <w:rPr/>
        <w:t>физической форме.</w:t>
      </w:r>
    </w:p>
    <w:p>
      <w:pPr>
        <w:pStyle w:val="BodyText"/>
        <w:spacing w:line="235" w:lineRule="auto"/>
        <w:ind w:left="940" w:right="673" w:firstLine="782"/>
        <w:jc w:val="both"/>
      </w:pPr>
      <w:r>
        <w:rPr/>
        <w:t>Суммируя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вышесказанное,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подчеркнуть,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средняя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тренировочного занятия для здоровых взрослых лежит в пределах от 60 до 70% их МПК, что</w:t>
      </w:r>
      <w:r>
        <w:rPr>
          <w:spacing w:val="1"/>
        </w:rPr>
        <w:t> </w:t>
      </w:r>
      <w:r>
        <w:rPr/>
        <w:t>соответствует</w:t>
      </w:r>
      <w:r>
        <w:rPr>
          <w:spacing w:val="-1"/>
        </w:rPr>
        <w:t> </w:t>
      </w:r>
      <w:r>
        <w:rPr/>
        <w:t>70-80%</w:t>
      </w:r>
      <w:r>
        <w:rPr>
          <w:spacing w:val="1"/>
        </w:rPr>
        <w:t> </w:t>
      </w:r>
      <w:r>
        <w:rPr/>
        <w:t>ЧСС Макс-</w:t>
      </w:r>
    </w:p>
    <w:p>
      <w:pPr>
        <w:pStyle w:val="BodyText"/>
        <w:spacing w:before="9"/>
        <w:rPr>
          <w:sz w:val="20"/>
        </w:rPr>
      </w:pPr>
    </w:p>
    <w:p>
      <w:pPr>
        <w:pStyle w:val="Heading7"/>
        <w:spacing w:line="240" w:lineRule="auto"/>
        <w:ind w:left="2529"/>
      </w:pPr>
      <w:r>
        <w:rPr/>
        <w:t>Методы</w:t>
      </w:r>
      <w:r>
        <w:rPr>
          <w:spacing w:val="-8"/>
        </w:rPr>
        <w:t> </w:t>
      </w:r>
      <w:r>
        <w:rPr/>
        <w:t>оценки</w:t>
      </w:r>
      <w:r>
        <w:rPr>
          <w:spacing w:val="-7"/>
        </w:rPr>
        <w:t> </w:t>
      </w:r>
      <w:r>
        <w:rPr/>
        <w:t>интенсивности</w:t>
      </w:r>
      <w:r>
        <w:rPr>
          <w:spacing w:val="-6"/>
        </w:rPr>
        <w:t> </w:t>
      </w:r>
      <w:r>
        <w:rPr/>
        <w:t>тренировочного</w:t>
      </w:r>
      <w:r>
        <w:rPr>
          <w:spacing w:val="-7"/>
        </w:rPr>
        <w:t> </w:t>
      </w:r>
      <w:r>
        <w:rPr/>
        <w:t>занятия</w:t>
      </w:r>
    </w:p>
    <w:p>
      <w:pPr>
        <w:pStyle w:val="BodyText"/>
        <w:rPr>
          <w:b/>
          <w:sz w:val="26"/>
        </w:rPr>
      </w:pPr>
    </w:p>
    <w:p>
      <w:pPr>
        <w:pStyle w:val="BodyText"/>
        <w:spacing w:line="232" w:lineRule="auto"/>
        <w:ind w:left="945" w:right="658" w:firstLine="724"/>
        <w:jc w:val="both"/>
      </w:pPr>
      <w:r>
        <w:rPr/>
        <w:t>Существует множество методов оценки интенсивности тренировок. Четыре из них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информативными,</w:t>
      </w:r>
      <w:r>
        <w:rPr>
          <w:spacing w:val="1"/>
        </w:rPr>
        <w:t> </w:t>
      </w:r>
      <w:r>
        <w:rPr/>
        <w:t>общедоступными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рекомендуются</w:t>
      </w:r>
      <w:r>
        <w:rPr>
          <w:spacing w:val="1"/>
        </w:rPr>
        <w:t> </w:t>
      </w:r>
      <w:r>
        <w:rPr/>
        <w:t>персональным</w:t>
      </w:r>
      <w:r>
        <w:rPr>
          <w:spacing w:val="1"/>
        </w:rPr>
        <w:t> </w:t>
      </w:r>
      <w:r>
        <w:rPr/>
        <w:t>тренерам.</w:t>
      </w:r>
      <w:r>
        <w:rPr>
          <w:spacing w:val="1"/>
        </w:rPr>
        <w:t> </w:t>
      </w:r>
      <w:r>
        <w:rPr/>
        <w:t>Выбор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подготовленности, информации о результатах предыдущих тестирований клиента, а также</w:t>
      </w:r>
      <w:r>
        <w:rPr>
          <w:spacing w:val="1"/>
        </w:rPr>
        <w:t> </w:t>
      </w:r>
      <w:r>
        <w:rPr/>
        <w:t>компетентности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опыта</w:t>
      </w:r>
      <w:r>
        <w:rPr>
          <w:spacing w:val="1"/>
        </w:rPr>
        <w:t> </w:t>
      </w:r>
      <w:r>
        <w:rPr/>
        <w:t>тренера.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приводятся</w:t>
      </w:r>
      <w:r>
        <w:rPr>
          <w:spacing w:val="1"/>
        </w:rPr>
        <w:t> </w:t>
      </w:r>
      <w:r>
        <w:rPr/>
        <w:t>пять</w:t>
      </w:r>
      <w:r>
        <w:rPr>
          <w:spacing w:val="1"/>
        </w:rPr>
        <w:t> </w:t>
      </w:r>
      <w:r>
        <w:rPr/>
        <w:t>общепринятых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оценки</w:t>
      </w:r>
      <w:r>
        <w:rPr>
          <w:spacing w:val="-57"/>
        </w:rPr>
        <w:t> </w:t>
      </w:r>
      <w:r>
        <w:rPr/>
        <w:t>интенсивности: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2"/>
          <w:numId w:val="23"/>
        </w:numPr>
        <w:tabs>
          <w:tab w:pos="1675" w:val="left" w:leader="none"/>
        </w:tabs>
        <w:spacing w:line="274" w:lineRule="exact" w:before="0" w:after="0"/>
        <w:ind w:left="1674" w:right="0" w:hanging="356"/>
        <w:jc w:val="left"/>
        <w:rPr>
          <w:sz w:val="24"/>
        </w:rPr>
      </w:pPr>
      <w:r>
        <w:rPr>
          <w:sz w:val="24"/>
        </w:rPr>
        <w:t>Методы</w:t>
      </w:r>
      <w:r>
        <w:rPr>
          <w:spacing w:val="-5"/>
          <w:sz w:val="24"/>
        </w:rPr>
        <w:t> </w:t>
      </w:r>
      <w:r>
        <w:rPr>
          <w:sz w:val="24"/>
        </w:rPr>
        <w:t>оценки</w:t>
      </w:r>
      <w:r>
        <w:rPr>
          <w:spacing w:val="-5"/>
          <w:sz w:val="24"/>
        </w:rPr>
        <w:t> </w:t>
      </w:r>
      <w:r>
        <w:rPr>
          <w:sz w:val="24"/>
        </w:rPr>
        <w:t>интенсивности</w:t>
      </w:r>
      <w:r>
        <w:rPr>
          <w:spacing w:val="-5"/>
          <w:sz w:val="24"/>
        </w:rPr>
        <w:t> </w:t>
      </w:r>
      <w:r>
        <w:rPr>
          <w:sz w:val="24"/>
        </w:rPr>
        <w:t>нагрузки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ЧСС</w:t>
      </w:r>
    </w:p>
    <w:p>
      <w:pPr>
        <w:pStyle w:val="ListParagraph"/>
        <w:numPr>
          <w:ilvl w:val="3"/>
          <w:numId w:val="23"/>
        </w:numPr>
        <w:tabs>
          <w:tab w:pos="2083" w:val="left" w:leader="none"/>
          <w:tab w:pos="9402" w:val="left" w:leader="none"/>
        </w:tabs>
        <w:spacing w:line="232" w:lineRule="auto" w:before="5" w:after="0"/>
        <w:ind w:left="2082" w:right="754" w:hanging="399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115"/>
          <w:sz w:val="24"/>
        </w:rPr>
        <w:t> </w:t>
      </w:r>
      <w:r>
        <w:rPr>
          <w:sz w:val="24"/>
        </w:rPr>
        <w:t>интенсивности</w:t>
      </w:r>
      <w:r>
        <w:rPr>
          <w:spacing w:val="114"/>
          <w:sz w:val="24"/>
        </w:rPr>
        <w:t> </w:t>
      </w:r>
      <w:r>
        <w:rPr>
          <w:sz w:val="24"/>
        </w:rPr>
        <w:t>в</w:t>
      </w:r>
      <w:r>
        <w:rPr>
          <w:spacing w:val="115"/>
          <w:sz w:val="24"/>
        </w:rPr>
        <w:t> </w:t>
      </w:r>
      <w:r>
        <w:rPr>
          <w:sz w:val="24"/>
        </w:rPr>
        <w:t>процентах  </w:t>
      </w:r>
      <w:r>
        <w:rPr>
          <w:spacing w:val="3"/>
          <w:sz w:val="24"/>
        </w:rPr>
        <w:t> </w:t>
      </w:r>
      <w:r>
        <w:rPr>
          <w:sz w:val="24"/>
        </w:rPr>
        <w:t>от</w:t>
      </w:r>
      <w:r>
        <w:rPr>
          <w:spacing w:val="57"/>
          <w:sz w:val="24"/>
        </w:rPr>
        <w:t> </w:t>
      </w:r>
      <w:r>
        <w:rPr>
          <w:sz w:val="24"/>
        </w:rPr>
        <w:t>максимальной</w:t>
      </w:r>
      <w:r>
        <w:rPr>
          <w:spacing w:val="116"/>
          <w:sz w:val="24"/>
        </w:rPr>
        <w:t> </w:t>
      </w:r>
      <w:r>
        <w:rPr>
          <w:sz w:val="24"/>
        </w:rPr>
        <w:t>частоты</w:t>
        <w:tab/>
      </w:r>
      <w:r>
        <w:rPr>
          <w:spacing w:val="-1"/>
          <w:sz w:val="24"/>
        </w:rPr>
        <w:t>сердечных</w:t>
      </w:r>
      <w:r>
        <w:rPr>
          <w:spacing w:val="-57"/>
          <w:sz w:val="24"/>
        </w:rPr>
        <w:t> </w:t>
      </w:r>
      <w:r>
        <w:rPr>
          <w:sz w:val="24"/>
        </w:rPr>
        <w:t>сокращений</w:t>
      </w:r>
      <w:r>
        <w:rPr>
          <w:spacing w:val="-1"/>
          <w:sz w:val="24"/>
        </w:rPr>
        <w:t> </w:t>
      </w:r>
      <w:r>
        <w:rPr>
          <w:sz w:val="24"/>
        </w:rPr>
        <w:t>(ЧСС макс)</w:t>
      </w:r>
    </w:p>
    <w:p>
      <w:pPr>
        <w:pStyle w:val="ListParagraph"/>
        <w:numPr>
          <w:ilvl w:val="3"/>
          <w:numId w:val="23"/>
        </w:numPr>
        <w:tabs>
          <w:tab w:pos="2083" w:val="left" w:leader="none"/>
        </w:tabs>
        <w:spacing w:line="271" w:lineRule="exact" w:before="0" w:after="0"/>
        <w:ind w:left="2082" w:right="0" w:hanging="399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-4"/>
          <w:sz w:val="24"/>
        </w:rPr>
        <w:t> </w:t>
      </w:r>
      <w:r>
        <w:rPr>
          <w:sz w:val="24"/>
        </w:rPr>
        <w:t>интенсивности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методу</w:t>
      </w:r>
      <w:r>
        <w:rPr>
          <w:spacing w:val="-7"/>
          <w:sz w:val="24"/>
        </w:rPr>
        <w:t> </w:t>
      </w:r>
      <w:r>
        <w:rPr>
          <w:sz w:val="24"/>
        </w:rPr>
        <w:t>Карвонена</w:t>
      </w:r>
    </w:p>
    <w:p>
      <w:pPr>
        <w:pStyle w:val="ListParagraph"/>
        <w:numPr>
          <w:ilvl w:val="2"/>
          <w:numId w:val="23"/>
        </w:numPr>
        <w:tabs>
          <w:tab w:pos="1675" w:val="left" w:leader="none"/>
        </w:tabs>
        <w:spacing w:line="272" w:lineRule="exact" w:before="16" w:after="0"/>
        <w:ind w:left="1674" w:right="0" w:hanging="356"/>
        <w:jc w:val="left"/>
        <w:rPr>
          <w:sz w:val="24"/>
        </w:rPr>
      </w:pPr>
      <w:r>
        <w:rPr>
          <w:sz w:val="24"/>
        </w:rPr>
        <w:t>Метод</w:t>
      </w:r>
      <w:r>
        <w:rPr>
          <w:spacing w:val="-5"/>
          <w:sz w:val="24"/>
        </w:rPr>
        <w:t> </w:t>
      </w:r>
      <w:r>
        <w:rPr>
          <w:sz w:val="24"/>
        </w:rPr>
        <w:t>оценки</w:t>
      </w:r>
      <w:r>
        <w:rPr>
          <w:spacing w:val="-3"/>
          <w:sz w:val="24"/>
        </w:rPr>
        <w:t> </w:t>
      </w:r>
      <w:r>
        <w:rPr>
          <w:sz w:val="24"/>
        </w:rPr>
        <w:t>интенсивности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шкале</w:t>
      </w:r>
      <w:r>
        <w:rPr>
          <w:spacing w:val="-4"/>
          <w:sz w:val="24"/>
        </w:rPr>
        <w:t> </w:t>
      </w:r>
      <w:r>
        <w:rPr>
          <w:sz w:val="24"/>
        </w:rPr>
        <w:t>Борга</w:t>
      </w:r>
    </w:p>
    <w:p>
      <w:pPr>
        <w:pStyle w:val="ListParagraph"/>
        <w:numPr>
          <w:ilvl w:val="2"/>
          <w:numId w:val="23"/>
        </w:numPr>
        <w:tabs>
          <w:tab w:pos="1675" w:val="left" w:leader="none"/>
        </w:tabs>
        <w:spacing w:line="269" w:lineRule="exact" w:before="0" w:after="0"/>
        <w:ind w:left="1674" w:right="0" w:hanging="356"/>
        <w:jc w:val="left"/>
        <w:rPr>
          <w:sz w:val="24"/>
        </w:rPr>
      </w:pPr>
      <w:r>
        <w:rPr>
          <w:sz w:val="24"/>
        </w:rPr>
        <w:t>Метод</w:t>
      </w:r>
      <w:r>
        <w:rPr>
          <w:spacing w:val="-2"/>
          <w:sz w:val="24"/>
        </w:rPr>
        <w:t> </w:t>
      </w:r>
      <w:r>
        <w:rPr>
          <w:sz w:val="24"/>
        </w:rPr>
        <w:t>«разговорного</w:t>
      </w:r>
      <w:r>
        <w:rPr>
          <w:spacing w:val="-5"/>
          <w:sz w:val="24"/>
        </w:rPr>
        <w:t> </w:t>
      </w:r>
      <w:r>
        <w:rPr>
          <w:sz w:val="24"/>
        </w:rPr>
        <w:t>теста»</w:t>
      </w:r>
    </w:p>
    <w:p>
      <w:pPr>
        <w:pStyle w:val="ListParagraph"/>
        <w:numPr>
          <w:ilvl w:val="2"/>
          <w:numId w:val="23"/>
        </w:numPr>
        <w:tabs>
          <w:tab w:pos="1675" w:val="left" w:leader="none"/>
        </w:tabs>
        <w:spacing w:line="272" w:lineRule="exact" w:before="0" w:after="0"/>
        <w:ind w:left="1674" w:right="0" w:hanging="356"/>
        <w:jc w:val="left"/>
        <w:rPr>
          <w:sz w:val="24"/>
        </w:rPr>
      </w:pPr>
      <w:r>
        <w:rPr>
          <w:sz w:val="24"/>
        </w:rPr>
        <w:t>Метод</w:t>
      </w:r>
      <w:r>
        <w:rPr>
          <w:spacing w:val="-5"/>
          <w:sz w:val="24"/>
        </w:rPr>
        <w:t> </w:t>
      </w:r>
      <w:r>
        <w:rPr>
          <w:sz w:val="24"/>
        </w:rPr>
        <w:t>оценки</w:t>
      </w:r>
      <w:r>
        <w:rPr>
          <w:spacing w:val="-3"/>
          <w:sz w:val="24"/>
        </w:rPr>
        <w:t> </w:t>
      </w:r>
      <w:r>
        <w:rPr>
          <w:sz w:val="24"/>
        </w:rPr>
        <w:t>интенсивности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МЕТах</w:t>
      </w: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22"/>
        </w:rPr>
      </w:pPr>
    </w:p>
    <w:p>
      <w:pPr>
        <w:numPr>
          <w:ilvl w:val="0"/>
          <w:numId w:val="24"/>
        </w:numPr>
        <w:tabs>
          <w:tab w:pos="1594" w:val="left" w:leader="none"/>
        </w:tabs>
        <w:spacing w:before="0"/>
        <w:ind w:left="1593" w:right="0" w:hanging="260"/>
        <w:jc w:val="left"/>
        <w:rPr>
          <w:b/>
          <w:sz w:val="26"/>
        </w:rPr>
      </w:pPr>
      <w:r>
        <w:rPr>
          <w:b/>
          <w:sz w:val="26"/>
        </w:rPr>
        <w:t>Методы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оценки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интенсивности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нагрузки</w:t>
      </w:r>
      <w:r>
        <w:rPr>
          <w:b/>
          <w:spacing w:val="-4"/>
          <w:sz w:val="26"/>
        </w:rPr>
        <w:t> </w:t>
      </w:r>
      <w:r>
        <w:rPr>
          <w:b/>
          <w:sz w:val="26"/>
        </w:rPr>
        <w:t>по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ЧСС</w:t>
      </w:r>
    </w:p>
    <w:p>
      <w:pPr>
        <w:pStyle w:val="BodyText"/>
        <w:spacing w:before="10"/>
        <w:rPr>
          <w:b/>
          <w:sz w:val="29"/>
        </w:rPr>
      </w:pPr>
    </w:p>
    <w:p>
      <w:pPr>
        <w:pStyle w:val="ListParagraph"/>
        <w:numPr>
          <w:ilvl w:val="1"/>
          <w:numId w:val="24"/>
        </w:numPr>
        <w:tabs>
          <w:tab w:pos="2189" w:val="left" w:leader="none"/>
        </w:tabs>
        <w:spacing w:line="232" w:lineRule="auto" w:before="1" w:after="0"/>
        <w:ind w:left="969" w:right="1041" w:firstLine="729"/>
        <w:jc w:val="both"/>
        <w:rPr>
          <w:sz w:val="26"/>
        </w:rPr>
      </w:pPr>
      <w:r>
        <w:rPr>
          <w:b/>
          <w:sz w:val="26"/>
        </w:rPr>
        <w:t>Оценка интенсивности в процентах от ЧСС </w:t>
      </w:r>
      <w:r>
        <w:rPr>
          <w:sz w:val="26"/>
        </w:rPr>
        <w:t>маКс. По этому методу в</w:t>
      </w:r>
      <w:r>
        <w:rPr>
          <w:spacing w:val="-63"/>
          <w:sz w:val="26"/>
        </w:rPr>
        <w:t> </w:t>
      </w:r>
      <w:r>
        <w:rPr>
          <w:sz w:val="24"/>
        </w:rPr>
        <w:t>качестве показателя интенсивности используют частоту сердечных сокращений во время</w:t>
      </w:r>
      <w:r>
        <w:rPr>
          <w:spacing w:val="1"/>
          <w:sz w:val="24"/>
        </w:rPr>
        <w:t> </w:t>
      </w:r>
      <w:r>
        <w:rPr>
          <w:sz w:val="24"/>
        </w:rPr>
        <w:t>нагрузки, устанавливая</w:t>
      </w:r>
      <w:r>
        <w:rPr>
          <w:spacing w:val="-2"/>
          <w:sz w:val="24"/>
        </w:rPr>
        <w:t> </w:t>
      </w:r>
      <w:r>
        <w:rPr>
          <w:sz w:val="24"/>
        </w:rPr>
        <w:t>ее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процентах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4"/>
          <w:sz w:val="24"/>
        </w:rPr>
        <w:t> </w:t>
      </w:r>
      <w:r>
        <w:rPr>
          <w:sz w:val="24"/>
        </w:rPr>
        <w:t>максимальной</w:t>
      </w:r>
      <w:r>
        <w:rPr>
          <w:spacing w:val="-3"/>
          <w:sz w:val="24"/>
        </w:rPr>
        <w:t> </w:t>
      </w:r>
      <w:r>
        <w:rPr>
          <w:sz w:val="24"/>
        </w:rPr>
        <w:t>частоты</w:t>
      </w:r>
      <w:r>
        <w:rPr>
          <w:spacing w:val="-4"/>
          <w:sz w:val="24"/>
        </w:rPr>
        <w:t> </w:t>
      </w:r>
      <w:r>
        <w:rPr>
          <w:sz w:val="24"/>
        </w:rPr>
        <w:t>сердечных</w:t>
      </w:r>
      <w:r>
        <w:rPr>
          <w:spacing w:val="-3"/>
          <w:sz w:val="24"/>
        </w:rPr>
        <w:t> </w:t>
      </w:r>
      <w:r>
        <w:rPr>
          <w:sz w:val="24"/>
        </w:rPr>
        <w:t>сокращений</w:t>
      </w:r>
    </w:p>
    <w:p>
      <w:pPr>
        <w:spacing w:before="81"/>
        <w:ind w:left="974" w:right="0" w:firstLine="0"/>
        <w:jc w:val="left"/>
        <w:rPr>
          <w:sz w:val="24"/>
        </w:rPr>
      </w:pPr>
      <w:r>
        <w:rPr>
          <w:sz w:val="24"/>
        </w:rPr>
        <w:t>(ЧСС</w:t>
      </w:r>
      <w:r>
        <w:rPr>
          <w:sz w:val="20"/>
        </w:rPr>
        <w:t>макс</w:t>
      </w:r>
      <w:r>
        <w:rPr>
          <w:sz w:val="24"/>
        </w:rPr>
        <w:t>).</w:t>
      </w:r>
    </w:p>
    <w:p>
      <w:pPr>
        <w:pStyle w:val="BodyText"/>
        <w:spacing w:before="87"/>
        <w:ind w:left="974" w:right="627" w:firstLine="482"/>
      </w:pPr>
      <w:r>
        <w:rPr/>
        <w:t>ЧСС </w:t>
      </w:r>
      <w:r>
        <w:rPr>
          <w:sz w:val="20"/>
        </w:rPr>
        <w:t>макс </w:t>
      </w:r>
      <w:r>
        <w:rPr/>
        <w:t>определяется с помощью специальных клинических исследований врачом -</w:t>
      </w:r>
      <w:r>
        <w:rPr>
          <w:spacing w:val="1"/>
        </w:rPr>
        <w:t> </w:t>
      </w:r>
      <w:r>
        <w:rPr/>
        <w:t>кардиологом или специалистом с помощью тестов, однако в практике фитнеса используется</w:t>
      </w:r>
      <w:r>
        <w:rPr>
          <w:spacing w:val="1"/>
        </w:rPr>
        <w:t> </w:t>
      </w:r>
      <w:r>
        <w:rPr/>
        <w:t>формула «220 минус возраст», дающий достаточно точный показатель ЧСС макс (хотя 5-10%</w:t>
      </w:r>
      <w:r>
        <w:rPr>
          <w:spacing w:val="-57"/>
        </w:rPr>
        <w:t> </w:t>
      </w:r>
      <w:r>
        <w:rPr/>
        <w:t>людей могут иметь</w:t>
      </w:r>
      <w:r>
        <w:rPr>
          <w:spacing w:val="-1"/>
        </w:rPr>
        <w:t> </w:t>
      </w:r>
      <w:r>
        <w:rPr/>
        <w:t>отклонения 12-24</w:t>
      </w:r>
      <w:r>
        <w:rPr>
          <w:spacing w:val="1"/>
        </w:rPr>
        <w:t> </w:t>
      </w:r>
      <w:r>
        <w:rPr/>
        <w:t>уд/мин в</w:t>
      </w:r>
      <w:r>
        <w:rPr>
          <w:spacing w:val="-1"/>
        </w:rPr>
        <w:t> </w:t>
      </w:r>
      <w:r>
        <w:rPr/>
        <w:t>ту</w:t>
      </w:r>
      <w:r>
        <w:rPr>
          <w:spacing w:val="-6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иную</w:t>
      </w:r>
      <w:r>
        <w:rPr>
          <w:spacing w:val="-1"/>
        </w:rPr>
        <w:t> </w:t>
      </w:r>
      <w:r>
        <w:rPr/>
        <w:t>сторону).</w:t>
      </w:r>
    </w:p>
    <w:p>
      <w:pPr>
        <w:pStyle w:val="BodyText"/>
        <w:spacing w:line="235" w:lineRule="auto" w:before="2"/>
        <w:ind w:left="969" w:right="645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1990</w:t>
      </w:r>
      <w:r>
        <w:rPr>
          <w:spacing w:val="1"/>
        </w:rPr>
        <w:t> </w:t>
      </w:r>
      <w:r>
        <w:rPr/>
        <w:t>г.,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обширного</w:t>
      </w:r>
      <w:r>
        <w:rPr>
          <w:spacing w:val="1"/>
        </w:rPr>
        <w:t> </w:t>
      </w:r>
      <w:r>
        <w:rPr/>
        <w:t>изучения</w:t>
      </w:r>
      <w:r>
        <w:rPr>
          <w:spacing w:val="1"/>
        </w:rPr>
        <w:t> </w:t>
      </w:r>
      <w:r>
        <w:rPr/>
        <w:t>174</w:t>
      </w:r>
      <w:r>
        <w:rPr>
          <w:spacing w:val="1"/>
        </w:rPr>
        <w:t> </w:t>
      </w:r>
      <w:r>
        <w:rPr/>
        <w:t>научных</w:t>
      </w:r>
      <w:r>
        <w:rPr>
          <w:spacing w:val="1"/>
        </w:rPr>
        <w:t> </w:t>
      </w:r>
      <w:r>
        <w:rPr/>
        <w:t>исследований,</w:t>
      </w:r>
      <w:r>
        <w:rPr>
          <w:spacing w:val="1"/>
        </w:rPr>
        <w:t> </w:t>
      </w:r>
      <w:r>
        <w:rPr/>
        <w:t>Американский</w:t>
      </w:r>
      <w:r>
        <w:rPr>
          <w:spacing w:val="1"/>
        </w:rPr>
        <w:t> </w:t>
      </w:r>
      <w:r>
        <w:rPr/>
        <w:t>колледж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медицины</w:t>
      </w:r>
      <w:r>
        <w:rPr>
          <w:spacing w:val="1"/>
        </w:rPr>
        <w:t> </w:t>
      </w:r>
      <w:r>
        <w:rPr/>
        <w:t>дал</w:t>
      </w:r>
      <w:r>
        <w:rPr>
          <w:spacing w:val="1"/>
        </w:rPr>
        <w:t> </w:t>
      </w:r>
      <w:r>
        <w:rPr/>
        <w:t>рекомендации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размещению</w:t>
      </w:r>
      <w:r>
        <w:rPr>
          <w:spacing w:val="1"/>
        </w:rPr>
        <w:t> </w:t>
      </w:r>
      <w:r>
        <w:rPr/>
        <w:t>целевой</w:t>
      </w:r>
      <w:r>
        <w:rPr>
          <w:spacing w:val="1"/>
        </w:rPr>
        <w:t> </w:t>
      </w:r>
      <w:r>
        <w:rPr/>
        <w:t>зоны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60-90%</w:t>
      </w:r>
      <w:r>
        <w:rPr>
          <w:spacing w:val="-1"/>
        </w:rPr>
        <w:t> </w:t>
      </w:r>
      <w:r>
        <w:rPr/>
        <w:t>от максимальной</w:t>
      </w:r>
      <w:r>
        <w:rPr>
          <w:spacing w:val="-1"/>
        </w:rPr>
        <w:t> </w:t>
      </w:r>
      <w:r>
        <w:rPr/>
        <w:t>частоты сердечных</w:t>
      </w:r>
      <w:r>
        <w:rPr>
          <w:spacing w:val="1"/>
        </w:rPr>
        <w:t> </w:t>
      </w:r>
      <w:r>
        <w:rPr/>
        <w:t>сокращений.</w:t>
      </w:r>
    </w:p>
    <w:p>
      <w:pPr>
        <w:pStyle w:val="BodyText"/>
        <w:spacing w:before="8"/>
        <w:rPr>
          <w:sz w:val="23"/>
        </w:rPr>
      </w:pPr>
    </w:p>
    <w:p>
      <w:pPr>
        <w:pStyle w:val="ListParagraph"/>
        <w:numPr>
          <w:ilvl w:val="1"/>
          <w:numId w:val="24"/>
        </w:numPr>
        <w:tabs>
          <w:tab w:pos="2189" w:val="left" w:leader="none"/>
        </w:tabs>
        <w:spacing w:line="235" w:lineRule="auto" w:before="0" w:after="0"/>
        <w:ind w:left="969" w:right="725" w:firstLine="729"/>
        <w:jc w:val="left"/>
        <w:rPr>
          <w:sz w:val="24"/>
        </w:rPr>
      </w:pPr>
      <w:r>
        <w:rPr>
          <w:b/>
          <w:sz w:val="24"/>
        </w:rPr>
        <w:t>Оценка интенсивности по методу Карвонена</w:t>
      </w:r>
      <w:r>
        <w:rPr>
          <w:sz w:val="28"/>
        </w:rPr>
        <w:t>. По этому методу ЧСС во</w:t>
      </w:r>
      <w:r>
        <w:rPr>
          <w:spacing w:val="1"/>
          <w:sz w:val="28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нагрузки</w:t>
      </w:r>
      <w:r>
        <w:rPr>
          <w:spacing w:val="1"/>
          <w:sz w:val="24"/>
        </w:rPr>
        <w:t> </w:t>
      </w:r>
      <w:r>
        <w:rPr>
          <w:sz w:val="24"/>
        </w:rPr>
        <w:t>устанавливают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зависимости</w:t>
      </w:r>
      <w:r>
        <w:rPr>
          <w:spacing w:val="-4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ЧСС</w:t>
      </w:r>
      <w:r>
        <w:rPr>
          <w:spacing w:val="-1"/>
          <w:sz w:val="24"/>
        </w:rPr>
        <w:t> </w:t>
      </w:r>
      <w:r>
        <w:rPr>
          <w:sz w:val="24"/>
        </w:rPr>
        <w:t>макС;</w:t>
      </w:r>
      <w:r>
        <w:rPr>
          <w:spacing w:val="-2"/>
          <w:sz w:val="24"/>
        </w:rPr>
        <w:t> </w:t>
      </w:r>
      <w:r>
        <w:rPr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т.</w:t>
      </w:r>
      <w:r>
        <w:rPr>
          <w:spacing w:val="-5"/>
          <w:sz w:val="24"/>
        </w:rPr>
        <w:t> </w:t>
      </w:r>
      <w:r>
        <w:rPr>
          <w:sz w:val="24"/>
        </w:rPr>
        <w:t>н.</w:t>
      </w:r>
      <w:r>
        <w:rPr>
          <w:spacing w:val="-2"/>
          <w:sz w:val="24"/>
        </w:rPr>
        <w:t> </w:t>
      </w:r>
      <w:r>
        <w:rPr>
          <w:sz w:val="24"/>
        </w:rPr>
        <w:t>резерва</w:t>
      </w:r>
      <w:r>
        <w:rPr>
          <w:spacing w:val="-4"/>
          <w:sz w:val="24"/>
        </w:rPr>
        <w:t> </w:t>
      </w:r>
      <w:r>
        <w:rPr>
          <w:sz w:val="24"/>
        </w:rPr>
        <w:t>ЧСС.</w:t>
      </w:r>
      <w:r>
        <w:rPr>
          <w:spacing w:val="-1"/>
          <w:sz w:val="24"/>
        </w:rPr>
        <w:t> </w:t>
      </w:r>
      <w:r>
        <w:rPr>
          <w:sz w:val="24"/>
        </w:rPr>
        <w:t>Резерв</w:t>
      </w:r>
      <w:r>
        <w:rPr>
          <w:spacing w:val="-57"/>
          <w:sz w:val="24"/>
        </w:rPr>
        <w:t> </w:t>
      </w:r>
      <w:r>
        <w:rPr>
          <w:sz w:val="24"/>
        </w:rPr>
        <w:t>частоты</w:t>
      </w:r>
      <w:r>
        <w:rPr>
          <w:spacing w:val="-1"/>
          <w:sz w:val="24"/>
        </w:rPr>
        <w:t> </w:t>
      </w:r>
      <w:r>
        <w:rPr>
          <w:sz w:val="24"/>
        </w:rPr>
        <w:t>сердечных сокращений</w:t>
      </w:r>
      <w:r>
        <w:rPr>
          <w:spacing w:val="-1"/>
          <w:sz w:val="24"/>
        </w:rPr>
        <w:t> </w:t>
      </w:r>
      <w:r>
        <w:rPr>
          <w:sz w:val="24"/>
        </w:rPr>
        <w:t>определяется</w:t>
      </w:r>
      <w:r>
        <w:rPr>
          <w:spacing w:val="-1"/>
          <w:sz w:val="24"/>
        </w:rPr>
        <w:t> </w:t>
      </w:r>
      <w:r>
        <w:rPr>
          <w:sz w:val="24"/>
        </w:rPr>
        <w:t>как</w:t>
      </w:r>
      <w:r>
        <w:rPr>
          <w:spacing w:val="-1"/>
          <w:sz w:val="24"/>
        </w:rPr>
        <w:t> </w:t>
      </w:r>
      <w:r>
        <w:rPr>
          <w:sz w:val="24"/>
        </w:rPr>
        <w:t>разница</w:t>
      </w:r>
      <w:r>
        <w:rPr>
          <w:spacing w:val="-2"/>
          <w:sz w:val="24"/>
        </w:rPr>
        <w:t> </w:t>
      </w:r>
      <w:r>
        <w:rPr>
          <w:sz w:val="24"/>
        </w:rPr>
        <w:t>ЧСС макс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ЧСС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покое:</w:t>
      </w:r>
    </w:p>
    <w:p>
      <w:pPr>
        <w:tabs>
          <w:tab w:pos="287" w:val="left" w:leader="none"/>
        </w:tabs>
        <w:spacing w:before="67"/>
        <w:ind w:left="0" w:right="2444" w:firstLine="0"/>
        <w:jc w:val="center"/>
        <w:rPr>
          <w:sz w:val="16"/>
        </w:rPr>
      </w:pPr>
      <w:r>
        <w:rPr>
          <w:sz w:val="16"/>
        </w:rPr>
        <w:t>:</w:t>
        <w:tab/>
        <w:t>Hx^L-</w:t>
      </w:r>
      <w:r>
        <w:rPr>
          <w:spacing w:val="-3"/>
          <w:sz w:val="16"/>
        </w:rPr>
        <w:t> </w:t>
      </w:r>
      <w:r>
        <w:rPr>
          <w:sz w:val="16"/>
        </w:rPr>
        <w:t>в</w:t>
      </w:r>
      <w:r>
        <w:rPr>
          <w:spacing w:val="-2"/>
          <w:sz w:val="16"/>
        </w:rPr>
        <w:t> </w:t>
      </w:r>
      <w:r>
        <w:rPr>
          <w:sz w:val="16"/>
        </w:rPr>
        <w:t>покое</w:t>
      </w:r>
    </w:p>
    <w:p>
      <w:pPr>
        <w:tabs>
          <w:tab w:pos="767" w:val="left" w:leader="none"/>
        </w:tabs>
        <w:spacing w:before="1"/>
        <w:ind w:left="0" w:right="5162" w:firstLine="0"/>
        <w:jc w:val="center"/>
        <w:rPr>
          <w:sz w:val="18"/>
        </w:rPr>
      </w:pPr>
      <w:r>
        <w:rPr>
          <w:sz w:val="18"/>
        </w:rPr>
        <w:t>резерв</w:t>
        <w:tab/>
        <w:t>HUL</w:t>
      </w:r>
      <w:r>
        <w:rPr>
          <w:spacing w:val="-4"/>
          <w:sz w:val="18"/>
        </w:rPr>
        <w:t> </w:t>
      </w:r>
      <w:r>
        <w:rPr>
          <w:sz w:val="18"/>
        </w:rPr>
        <w:t>макс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7"/>
        </w:rPr>
      </w:pPr>
    </w:p>
    <w:p>
      <w:pPr>
        <w:spacing w:before="0"/>
        <w:ind w:left="1546" w:right="1188" w:firstLine="0"/>
        <w:jc w:val="center"/>
        <w:rPr>
          <w:sz w:val="18"/>
        </w:rPr>
      </w:pPr>
      <w:r>
        <w:rPr>
          <w:sz w:val="18"/>
        </w:rPr>
        <w:t>66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76"/>
        <w:ind w:left="7258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spacing w:line="24" w:lineRule="exact"/>
        <w:ind w:left="396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7"/>
        <w:rPr>
          <w:b/>
          <w:sz w:val="21"/>
        </w:rPr>
      </w:pPr>
    </w:p>
    <w:p>
      <w:pPr>
        <w:pStyle w:val="BodyText"/>
        <w:spacing w:line="261" w:lineRule="auto"/>
        <w:ind w:left="431" w:right="1205" w:firstLine="725"/>
        <w:jc w:val="both"/>
      </w:pPr>
      <w:r>
        <w:rPr/>
        <w:t>Тренировочная</w:t>
      </w:r>
      <w:r>
        <w:rPr>
          <w:spacing w:val="14"/>
        </w:rPr>
        <w:t> </w:t>
      </w:r>
      <w:r>
        <w:rPr/>
        <w:t>частота</w:t>
      </w:r>
      <w:r>
        <w:rPr>
          <w:spacing w:val="16"/>
        </w:rPr>
        <w:t> </w:t>
      </w:r>
      <w:r>
        <w:rPr/>
        <w:t>сердечных</w:t>
      </w:r>
      <w:r>
        <w:rPr>
          <w:spacing w:val="17"/>
        </w:rPr>
        <w:t> </w:t>
      </w:r>
      <w:r>
        <w:rPr/>
        <w:t>сокращений</w:t>
      </w:r>
      <w:r>
        <w:rPr>
          <w:spacing w:val="15"/>
        </w:rPr>
        <w:t> </w:t>
      </w:r>
      <w:r>
        <w:rPr/>
        <w:t>(ЧСС</w:t>
      </w:r>
      <w:r>
        <w:rPr>
          <w:spacing w:val="13"/>
        </w:rPr>
        <w:t> </w:t>
      </w:r>
      <w:r>
        <w:rPr/>
        <w:t>тр)</w:t>
      </w:r>
      <w:r>
        <w:rPr>
          <w:spacing w:val="13"/>
        </w:rPr>
        <w:t> </w:t>
      </w:r>
      <w:r>
        <w:rPr/>
        <w:t>=</w:t>
      </w:r>
      <w:r>
        <w:rPr>
          <w:spacing w:val="14"/>
        </w:rPr>
        <w:t> </w:t>
      </w:r>
      <w:r>
        <w:rPr/>
        <w:t>(ЧСС</w:t>
      </w:r>
      <w:r>
        <w:rPr>
          <w:spacing w:val="15"/>
        </w:rPr>
        <w:t> </w:t>
      </w:r>
      <w:r>
        <w:rPr/>
        <w:t>макс-</w:t>
      </w:r>
      <w:r>
        <w:rPr>
          <w:spacing w:val="15"/>
        </w:rPr>
        <w:t> </w:t>
      </w:r>
      <w:r>
        <w:rPr/>
        <w:t>ЧСС</w:t>
      </w:r>
      <w:r>
        <w:rPr>
          <w:spacing w:val="15"/>
        </w:rPr>
        <w:t> </w:t>
      </w:r>
      <w:r>
        <w:rPr/>
        <w:t>„</w:t>
      </w:r>
      <w:r>
        <w:rPr>
          <w:spacing w:val="14"/>
        </w:rPr>
        <w:t> </w:t>
      </w:r>
      <w:r>
        <w:rPr/>
        <w:t>покое)</w:t>
      </w:r>
      <w:r>
        <w:rPr>
          <w:spacing w:val="-58"/>
        </w:rPr>
        <w:t> </w:t>
      </w:r>
      <w:r>
        <w:rPr/>
        <w:t>х</w:t>
      </w:r>
      <w:r>
        <w:rPr>
          <w:spacing w:val="1"/>
        </w:rPr>
        <w:t> </w:t>
      </w:r>
      <w:r>
        <w:rPr/>
        <w:t>требуемую интенсивность (от 50 до</w:t>
      </w:r>
      <w:r>
        <w:rPr>
          <w:spacing w:val="-1"/>
        </w:rPr>
        <w:t> </w:t>
      </w:r>
      <w:r>
        <w:rPr/>
        <w:t>85%)</w:t>
      </w:r>
      <w:r>
        <w:rPr>
          <w:spacing w:val="-2"/>
        </w:rPr>
        <w:t> </w:t>
      </w:r>
      <w:r>
        <w:rPr/>
        <w:t>+</w:t>
      </w:r>
      <w:r>
        <w:rPr>
          <w:spacing w:val="-1"/>
        </w:rPr>
        <w:t> </w:t>
      </w:r>
      <w:r>
        <w:rPr/>
        <w:t>ЧСС в</w:t>
      </w:r>
      <w:r>
        <w:rPr>
          <w:spacing w:val="-1"/>
        </w:rPr>
        <w:t> </w:t>
      </w:r>
      <w:r>
        <w:rPr/>
        <w:t>покое</w:t>
      </w:r>
    </w:p>
    <w:p>
      <w:pPr>
        <w:pStyle w:val="BodyText"/>
        <w:tabs>
          <w:tab w:pos="6072" w:val="left" w:leader="none"/>
        </w:tabs>
        <w:spacing w:line="275" w:lineRule="exact" w:before="206"/>
        <w:ind w:left="1214"/>
        <w:jc w:val="both"/>
      </w:pPr>
      <w:r>
        <w:rPr/>
        <w:t>Пример.</w:t>
        <w:tab/>
        <w:t>•</w:t>
      </w:r>
    </w:p>
    <w:p>
      <w:pPr>
        <w:pStyle w:val="BodyText"/>
        <w:spacing w:line="235" w:lineRule="auto" w:before="3"/>
        <w:ind w:left="440" w:right="1201" w:firstLine="715"/>
        <w:jc w:val="both"/>
      </w:pPr>
      <w:r>
        <w:rPr/>
        <w:t>Рассчитаем</w:t>
      </w:r>
      <w:r>
        <w:rPr>
          <w:spacing w:val="1"/>
        </w:rPr>
        <w:t> </w:t>
      </w:r>
      <w:r>
        <w:rPr/>
        <w:t>тренировочную</w:t>
      </w:r>
      <w:r>
        <w:rPr>
          <w:spacing w:val="1"/>
        </w:rPr>
        <w:t> </w:t>
      </w:r>
      <w:r>
        <w:rPr/>
        <w:t>частоту</w:t>
      </w:r>
      <w:r>
        <w:rPr>
          <w:spacing w:val="1"/>
        </w:rPr>
        <w:t> </w:t>
      </w:r>
      <w:r>
        <w:rPr/>
        <w:t>сердечных</w:t>
      </w:r>
      <w:r>
        <w:rPr>
          <w:spacing w:val="1"/>
        </w:rPr>
        <w:t> </w:t>
      </w:r>
      <w:r>
        <w:rPr/>
        <w:t>сокращений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заданной</w:t>
      </w:r>
      <w:r>
        <w:rPr>
          <w:spacing w:val="1"/>
        </w:rPr>
        <w:t> </w:t>
      </w:r>
      <w:r>
        <w:rPr/>
        <w:t>интенсивностью</w:t>
      </w:r>
      <w:r>
        <w:rPr>
          <w:spacing w:val="1"/>
        </w:rPr>
        <w:t> </w:t>
      </w:r>
      <w:r>
        <w:rPr/>
        <w:t>70%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40-летнего</w:t>
      </w:r>
      <w:r>
        <w:rPr>
          <w:spacing w:val="1"/>
        </w:rPr>
        <w:t> </w:t>
      </w:r>
      <w:r>
        <w:rPr/>
        <w:t>мужчины,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которого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покоя</w:t>
      </w:r>
      <w:r>
        <w:rPr>
          <w:spacing w:val="1"/>
        </w:rPr>
        <w:t> </w:t>
      </w:r>
      <w:r>
        <w:rPr/>
        <w:t>80</w:t>
      </w:r>
      <w:r>
        <w:rPr>
          <w:spacing w:val="1"/>
        </w:rPr>
        <w:t> </w:t>
      </w:r>
      <w:r>
        <w:rPr/>
        <w:t>уд./мин.</w:t>
      </w:r>
    </w:p>
    <w:p>
      <w:pPr>
        <w:pStyle w:val="BodyText"/>
        <w:spacing w:line="257" w:lineRule="exact"/>
        <w:ind w:right="1192"/>
        <w:jc w:val="right"/>
      </w:pPr>
      <w:r>
        <w:rPr/>
        <w:t>ЧСС</w:t>
      </w:r>
      <w:r>
        <w:rPr>
          <w:spacing w:val="-1"/>
        </w:rPr>
        <w:t> </w:t>
      </w:r>
      <w:r>
        <w:rPr/>
        <w:t>1р 70%</w:t>
      </w:r>
      <w:r>
        <w:rPr>
          <w:spacing w:val="-1"/>
        </w:rPr>
        <w:t> </w:t>
      </w:r>
      <w:r>
        <w:rPr/>
        <w:t>=</w:t>
      </w:r>
      <w:r>
        <w:rPr>
          <w:spacing w:val="-1"/>
        </w:rPr>
        <w:t> </w:t>
      </w:r>
      <w:r>
        <w:rPr/>
        <w:t>(ЧСС макс</w:t>
      </w:r>
      <w:r>
        <w:rPr>
          <w:spacing w:val="1"/>
        </w:rPr>
        <w:t> </w:t>
      </w:r>
      <w:r>
        <w:rPr/>
        <w:t>-</w:t>
      </w:r>
      <w:r>
        <w:rPr>
          <w:spacing w:val="-1"/>
        </w:rPr>
        <w:t> </w:t>
      </w:r>
      <w:r>
        <w:rPr/>
        <w:t>ЧСС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1ЮКОе) х</w:t>
      </w:r>
      <w:r>
        <w:rPr>
          <w:spacing w:val="1"/>
        </w:rPr>
        <w:t> </w:t>
      </w:r>
      <w:r>
        <w:rPr/>
        <w:t>0,7 +</w:t>
      </w:r>
      <w:r>
        <w:rPr>
          <w:spacing w:val="-1"/>
        </w:rPr>
        <w:t> </w:t>
      </w:r>
      <w:r>
        <w:rPr/>
        <w:t>ЧСС в</w:t>
      </w:r>
      <w:r>
        <w:rPr>
          <w:spacing w:val="-1"/>
        </w:rPr>
        <w:t> </w:t>
      </w:r>
      <w:r>
        <w:rPr/>
        <w:t>покое</w:t>
      </w:r>
      <w:r>
        <w:rPr>
          <w:spacing w:val="-2"/>
        </w:rPr>
        <w:t> </w:t>
      </w:r>
      <w:r>
        <w:rPr/>
        <w:t>=</w:t>
      </w:r>
      <w:r>
        <w:rPr>
          <w:spacing w:val="-1"/>
        </w:rPr>
        <w:t> </w:t>
      </w:r>
      <w:r>
        <w:rPr/>
        <w:t>[(220</w:t>
      </w:r>
      <w:r>
        <w:rPr>
          <w:spacing w:val="5"/>
        </w:rPr>
        <w:t> </w:t>
      </w:r>
      <w:r>
        <w:rPr/>
        <w:t>-</w:t>
      </w:r>
      <w:r>
        <w:rPr>
          <w:spacing w:val="-1"/>
        </w:rPr>
        <w:t> </w:t>
      </w:r>
      <w:r>
        <w:rPr/>
        <w:t>40)</w:t>
      </w:r>
      <w:r>
        <w:rPr>
          <w:spacing w:val="-1"/>
        </w:rPr>
        <w:t> </w:t>
      </w:r>
      <w:r>
        <w:rPr/>
        <w:t>-</w:t>
      </w:r>
      <w:r>
        <w:rPr>
          <w:spacing w:val="1"/>
        </w:rPr>
        <w:t> </w:t>
      </w:r>
      <w:r>
        <w:rPr/>
        <w:t>80]</w:t>
      </w:r>
      <w:r>
        <w:rPr>
          <w:spacing w:val="1"/>
        </w:rPr>
        <w:t> </w:t>
      </w:r>
      <w:r>
        <w:rPr/>
        <w:t>х</w:t>
      </w:r>
      <w:r>
        <w:rPr>
          <w:spacing w:val="2"/>
        </w:rPr>
        <w:t> </w:t>
      </w:r>
      <w:r>
        <w:rPr/>
        <w:t>0,7</w:t>
      </w:r>
    </w:p>
    <w:p>
      <w:pPr>
        <w:pStyle w:val="BodyText"/>
        <w:tabs>
          <w:tab w:pos="4671" w:val="left" w:leader="none"/>
          <w:tab w:pos="9447" w:val="left" w:leader="none"/>
        </w:tabs>
        <w:spacing w:line="264" w:lineRule="exact"/>
        <w:ind w:right="1194"/>
        <w:jc w:val="right"/>
      </w:pPr>
      <w:r>
        <w:rPr/>
        <w:t>+</w:t>
        <w:tab/>
        <w:t>80</w:t>
        <w:tab/>
        <w:t>=</w:t>
      </w:r>
    </w:p>
    <w:p>
      <w:pPr>
        <w:tabs>
          <w:tab w:pos="1466" w:val="left" w:leader="none"/>
          <w:tab w:pos="4713" w:val="left" w:leader="none"/>
          <w:tab w:pos="6485" w:val="left" w:leader="none"/>
        </w:tabs>
        <w:spacing w:before="72"/>
        <w:ind w:left="469" w:right="0" w:firstLine="0"/>
        <w:jc w:val="left"/>
        <w:rPr>
          <w:b/>
          <w:sz w:val="14"/>
        </w:rPr>
      </w:pPr>
      <w:r>
        <w:rPr>
          <w:b/>
          <w:sz w:val="14"/>
        </w:rPr>
        <w:t>150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уд./мин.</w:t>
        <w:tab/>
        <w:t>.     ;   </w:t>
      </w:r>
      <w:r>
        <w:rPr>
          <w:b/>
          <w:i/>
          <w:sz w:val="14"/>
        </w:rPr>
        <w:t>t</w:t>
      </w:r>
      <w:r>
        <w:rPr>
          <w:b/>
          <w:i/>
          <w:spacing w:val="34"/>
          <w:sz w:val="14"/>
        </w:rPr>
        <w:t> </w:t>
      </w:r>
      <w:r>
        <w:rPr>
          <w:b/>
          <w:sz w:val="14"/>
        </w:rPr>
        <w:t>,.  </w:t>
      </w:r>
      <w:r>
        <w:rPr>
          <w:b/>
          <w:spacing w:val="34"/>
          <w:sz w:val="14"/>
        </w:rPr>
        <w:t> </w:t>
      </w:r>
      <w:r>
        <w:rPr>
          <w:b/>
          <w:sz w:val="14"/>
        </w:rPr>
        <w:t>,;..-.</w:t>
        <w:tab/>
        <w:t>'</w:t>
        <w:tab/>
        <w:t>■•■■■</w:t>
      </w:r>
      <w:r>
        <w:rPr>
          <w:b/>
          <w:spacing w:val="67"/>
          <w:sz w:val="14"/>
        </w:rPr>
        <w:t> </w:t>
      </w:r>
      <w:r>
        <w:rPr>
          <w:b/>
          <w:sz w:val="14"/>
        </w:rPr>
        <w:t>■-■■■&gt;■•■</w:t>
      </w:r>
    </w:p>
    <w:p>
      <w:pPr>
        <w:pStyle w:val="BodyText"/>
        <w:rPr>
          <w:b/>
          <w:sz w:val="14"/>
        </w:rPr>
      </w:pPr>
    </w:p>
    <w:p>
      <w:pPr>
        <w:pStyle w:val="BodyText"/>
        <w:spacing w:before="5"/>
        <w:rPr>
          <w:b/>
          <w:sz w:val="12"/>
        </w:rPr>
      </w:pPr>
    </w:p>
    <w:p>
      <w:pPr>
        <w:pStyle w:val="BodyText"/>
        <w:spacing w:line="237" w:lineRule="auto"/>
        <w:ind w:left="445" w:right="1197" w:firstLine="720"/>
        <w:jc w:val="both"/>
      </w:pPr>
      <w:r>
        <w:rPr/>
        <w:t>Оценка нагрузки в процентах от резерва ЧСС (по методу Карвонена) практически</w:t>
      </w:r>
      <w:r>
        <w:rPr>
          <w:spacing w:val="1"/>
        </w:rPr>
        <w:t> </w:t>
      </w:r>
      <w:r>
        <w:rPr/>
        <w:t>совпадает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оценкой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МПК.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отметить,</w:t>
      </w:r>
      <w:r>
        <w:rPr>
          <w:spacing w:val="60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показатель, используемый в методе Карвонена, на 10-15% ниже используемого в методе</w:t>
      </w:r>
      <w:r>
        <w:rPr>
          <w:spacing w:val="1"/>
        </w:rPr>
        <w:t> </w:t>
      </w:r>
      <w:r>
        <w:rPr/>
        <w:t>процента</w:t>
      </w:r>
      <w:r>
        <w:rPr>
          <w:spacing w:val="59"/>
        </w:rPr>
        <w:t> </w:t>
      </w:r>
      <w:r>
        <w:rPr/>
        <w:t>ЧСС</w:t>
      </w:r>
    </w:p>
    <w:p>
      <w:pPr>
        <w:spacing w:before="108"/>
        <w:ind w:left="450" w:right="0" w:firstLine="0"/>
        <w:jc w:val="left"/>
        <w:rPr>
          <w:sz w:val="14"/>
        </w:rPr>
      </w:pPr>
      <w:r>
        <w:rPr>
          <w:sz w:val="14"/>
        </w:rPr>
        <w:t>макс.</w:t>
      </w:r>
    </w:p>
    <w:p>
      <w:pPr>
        <w:pStyle w:val="BodyText"/>
        <w:spacing w:line="237" w:lineRule="auto" w:before="2"/>
        <w:ind w:left="455" w:right="1201" w:firstLine="710"/>
        <w:jc w:val="both"/>
      </w:pPr>
      <w:r>
        <w:rPr/>
        <w:t>Данный</w:t>
      </w:r>
      <w:r>
        <w:rPr>
          <w:spacing w:val="24"/>
        </w:rPr>
        <w:t> </w:t>
      </w:r>
      <w:r>
        <w:rPr/>
        <w:t>метод</w:t>
      </w:r>
      <w:r>
        <w:rPr>
          <w:spacing w:val="24"/>
        </w:rPr>
        <w:t> </w:t>
      </w:r>
      <w:r>
        <w:rPr/>
        <w:t>считается</w:t>
      </w:r>
      <w:r>
        <w:rPr>
          <w:spacing w:val="25"/>
        </w:rPr>
        <w:t> </w:t>
      </w:r>
      <w:r>
        <w:rPr/>
        <w:t>одним</w:t>
      </w:r>
      <w:r>
        <w:rPr>
          <w:spacing w:val="23"/>
        </w:rPr>
        <w:t> </w:t>
      </w:r>
      <w:r>
        <w:rPr/>
        <w:t>из</w:t>
      </w:r>
      <w:r>
        <w:rPr>
          <w:spacing w:val="25"/>
        </w:rPr>
        <w:t> </w:t>
      </w:r>
      <w:r>
        <w:rPr/>
        <w:t>наиболее</w:t>
      </w:r>
      <w:r>
        <w:rPr>
          <w:spacing w:val="23"/>
        </w:rPr>
        <w:t> </w:t>
      </w:r>
      <w:r>
        <w:rPr/>
        <w:t>популярных</w:t>
      </w:r>
      <w:r>
        <w:rPr>
          <w:spacing w:val="25"/>
        </w:rPr>
        <w:t> </w:t>
      </w:r>
      <w:r>
        <w:rPr/>
        <w:t>методов</w:t>
      </w:r>
      <w:r>
        <w:rPr>
          <w:spacing w:val="24"/>
        </w:rPr>
        <w:t> </w:t>
      </w:r>
      <w:r>
        <w:rPr/>
        <w:t>определения</w:t>
      </w:r>
      <w:r>
        <w:rPr>
          <w:spacing w:val="24"/>
        </w:rPr>
        <w:t> </w:t>
      </w:r>
      <w:r>
        <w:rPr/>
        <w:t>ЧСС</w:t>
      </w:r>
      <w:r>
        <w:rPr>
          <w:spacing w:val="-58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 тренировочного занятия.</w:t>
      </w:r>
    </w:p>
    <w:p>
      <w:pPr>
        <w:pStyle w:val="BodyText"/>
        <w:spacing w:before="8"/>
        <w:rPr>
          <w:sz w:val="21"/>
        </w:rPr>
      </w:pPr>
    </w:p>
    <w:p>
      <w:pPr>
        <w:pStyle w:val="Heading7"/>
        <w:numPr>
          <w:ilvl w:val="0"/>
          <w:numId w:val="24"/>
        </w:numPr>
        <w:tabs>
          <w:tab w:pos="1476" w:val="left" w:leader="none"/>
        </w:tabs>
        <w:spacing w:line="335" w:lineRule="exact" w:before="1" w:after="0"/>
        <w:ind w:left="1475" w:right="0" w:hanging="301"/>
        <w:jc w:val="left"/>
      </w:pPr>
      <w:r>
        <w:rPr/>
        <w:t>Оценка</w:t>
      </w:r>
      <w:r>
        <w:rPr>
          <w:spacing w:val="-4"/>
        </w:rPr>
        <w:t> </w:t>
      </w:r>
      <w:r>
        <w:rPr/>
        <w:t>интенсивности</w:t>
      </w:r>
      <w:r>
        <w:rPr>
          <w:spacing w:val="-6"/>
        </w:rPr>
        <w:t> </w:t>
      </w:r>
      <w:r>
        <w:rPr/>
        <w:t>по</w:t>
      </w:r>
      <w:r>
        <w:rPr>
          <w:spacing w:val="-4"/>
        </w:rPr>
        <w:t> </w:t>
      </w:r>
      <w:r>
        <w:rPr/>
        <w:t>шкале</w:t>
      </w:r>
      <w:r>
        <w:rPr>
          <w:spacing w:val="-6"/>
        </w:rPr>
        <w:t> </w:t>
      </w:r>
      <w:r>
        <w:rPr/>
        <w:t>Борга</w:t>
      </w:r>
    </w:p>
    <w:p>
      <w:pPr>
        <w:pStyle w:val="BodyText"/>
        <w:spacing w:line="235" w:lineRule="auto"/>
        <w:ind w:left="450" w:right="1176" w:firstLine="773"/>
        <w:jc w:val="both"/>
      </w:pPr>
      <w:r>
        <w:rPr/>
        <w:t>При этом методе занимающиеся субъективно оценивают величину усилия во время</w:t>
      </w:r>
      <w:r>
        <w:rPr>
          <w:spacing w:val="1"/>
        </w:rPr>
        <w:t> </w:t>
      </w:r>
      <w:r>
        <w:rPr/>
        <w:t>выполнения физической нагрузки в баллах по предложенной Боргом шкале. При правильном</w:t>
      </w:r>
      <w:r>
        <w:rPr>
          <w:spacing w:val="-57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шкалы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испытываемого</w:t>
      </w:r>
      <w:r>
        <w:rPr>
          <w:spacing w:val="1"/>
        </w:rPr>
        <w:t> </w:t>
      </w:r>
      <w:r>
        <w:rPr/>
        <w:t>усилия,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точно</w:t>
      </w:r>
      <w:r>
        <w:rPr>
          <w:spacing w:val="1"/>
        </w:rPr>
        <w:t> </w:t>
      </w:r>
      <w:r>
        <w:rPr/>
        <w:t>определять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нагрузки.</w:t>
      </w:r>
      <w:r>
        <w:rPr>
          <w:spacing w:val="1"/>
        </w:rPr>
        <w:t> </w:t>
      </w:r>
      <w:r>
        <w:rPr/>
        <w:t>Первоначальный</w:t>
      </w:r>
      <w:r>
        <w:rPr>
          <w:spacing w:val="1"/>
        </w:rPr>
        <w:t> </w:t>
      </w:r>
      <w:r>
        <w:rPr/>
        <w:t>вариант</w:t>
      </w:r>
      <w:r>
        <w:rPr>
          <w:spacing w:val="1"/>
        </w:rPr>
        <w:t> </w:t>
      </w:r>
      <w:r>
        <w:rPr/>
        <w:t>шкалы</w:t>
      </w:r>
      <w:r>
        <w:rPr>
          <w:spacing w:val="1"/>
        </w:rPr>
        <w:t> </w:t>
      </w:r>
      <w:r>
        <w:rPr/>
        <w:t>начинается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заканчивается 20 баллами, так как изначально количество баллов соответствовало частоте</w:t>
      </w:r>
      <w:r>
        <w:rPr>
          <w:spacing w:val="1"/>
        </w:rPr>
        <w:t> </w:t>
      </w:r>
      <w:r>
        <w:rPr/>
        <w:t>сердечных</w:t>
      </w:r>
      <w:r>
        <w:rPr>
          <w:spacing w:val="20"/>
        </w:rPr>
        <w:t> </w:t>
      </w:r>
      <w:r>
        <w:rPr/>
        <w:t>сокращений</w:t>
      </w:r>
      <w:r>
        <w:rPr>
          <w:spacing w:val="17"/>
        </w:rPr>
        <w:t> </w:t>
      </w:r>
      <w:r>
        <w:rPr/>
        <w:t>(например,</w:t>
      </w:r>
      <w:r>
        <w:rPr>
          <w:spacing w:val="18"/>
        </w:rPr>
        <w:t> </w:t>
      </w:r>
      <w:r>
        <w:rPr/>
        <w:t>6</w:t>
      </w:r>
      <w:r>
        <w:rPr>
          <w:spacing w:val="15"/>
        </w:rPr>
        <w:t> </w:t>
      </w:r>
      <w:r>
        <w:rPr/>
        <w:t>баллов</w:t>
      </w:r>
      <w:r>
        <w:rPr>
          <w:spacing w:val="19"/>
        </w:rPr>
        <w:t> </w:t>
      </w:r>
      <w:r>
        <w:rPr/>
        <w:t>соответствуют</w:t>
      </w:r>
      <w:r>
        <w:rPr>
          <w:spacing w:val="18"/>
        </w:rPr>
        <w:t> </w:t>
      </w:r>
      <w:r>
        <w:rPr/>
        <w:t>приблизительной</w:t>
      </w:r>
      <w:r>
        <w:rPr>
          <w:spacing w:val="17"/>
        </w:rPr>
        <w:t> </w:t>
      </w:r>
      <w:r>
        <w:rPr/>
        <w:t>ЧСС</w:t>
      </w:r>
      <w:r>
        <w:rPr>
          <w:spacing w:val="16"/>
        </w:rPr>
        <w:t> </w:t>
      </w:r>
      <w:r>
        <w:rPr/>
        <w:t>в</w:t>
      </w:r>
      <w:r>
        <w:rPr>
          <w:spacing w:val="16"/>
        </w:rPr>
        <w:t> </w:t>
      </w:r>
      <w:r>
        <w:rPr/>
        <w:t>покое=</w:t>
      </w:r>
    </w:p>
    <w:p>
      <w:pPr>
        <w:pStyle w:val="BodyText"/>
        <w:spacing w:line="232" w:lineRule="auto"/>
        <w:ind w:left="450" w:right="1175"/>
        <w:jc w:val="both"/>
      </w:pPr>
      <w:r>
        <w:rPr/>
        <w:t>60</w:t>
      </w:r>
      <w:r>
        <w:rPr>
          <w:spacing w:val="1"/>
        </w:rPr>
        <w:t> </w:t>
      </w:r>
      <w:r>
        <w:rPr/>
        <w:t>уд/мин.,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баллов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приблизительной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макс</w:t>
      </w:r>
      <w:r>
        <w:rPr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200</w:t>
      </w:r>
      <w:r>
        <w:rPr>
          <w:spacing w:val="1"/>
        </w:rPr>
        <w:t> </w:t>
      </w:r>
      <w:r>
        <w:rPr/>
        <w:t>уд./мин.)</w:t>
      </w:r>
      <w:r>
        <w:rPr>
          <w:spacing w:val="1"/>
        </w:rPr>
        <w:t> </w:t>
      </w:r>
      <w:r>
        <w:rPr/>
        <w:t>Например,</w:t>
      </w:r>
      <w:r>
        <w:rPr>
          <w:spacing w:val="-57"/>
        </w:rPr>
        <w:t> </w:t>
      </w:r>
      <w:r>
        <w:rPr/>
        <w:t>испытываемая нагрузка в пределах 12-13 баллов субъективно определяется как относительно</w:t>
      </w:r>
      <w:r>
        <w:rPr>
          <w:spacing w:val="-57"/>
        </w:rPr>
        <w:t> </w:t>
      </w:r>
      <w:r>
        <w:rPr/>
        <w:t>сильная,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баллов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сильная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сильная.</w:t>
      </w:r>
      <w:r>
        <w:rPr>
          <w:spacing w:val="1"/>
        </w:rPr>
        <w:t> </w:t>
      </w:r>
      <w:r>
        <w:rPr/>
        <w:t>Данная</w:t>
      </w:r>
      <w:r>
        <w:rPr>
          <w:spacing w:val="1"/>
        </w:rPr>
        <w:t> </w:t>
      </w:r>
      <w:r>
        <w:rPr/>
        <w:t>градация</w:t>
      </w:r>
      <w:r>
        <w:rPr>
          <w:spacing w:val="1"/>
        </w:rPr>
        <w:t> </w:t>
      </w:r>
      <w:r>
        <w:rPr/>
        <w:t>усилия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 нагрузки принимает во внимание все, что связанно с проявлением усталости во</w:t>
      </w:r>
      <w:r>
        <w:rPr>
          <w:spacing w:val="1"/>
        </w:rPr>
        <w:t> </w:t>
      </w:r>
      <w:r>
        <w:rPr/>
        <w:t>время тренировочного занятия. Эти характеристики согласуются с такими показателями, как</w:t>
      </w:r>
      <w:r>
        <w:rPr>
          <w:spacing w:val="1"/>
        </w:rPr>
        <w:t> </w:t>
      </w:r>
      <w:r>
        <w:rPr/>
        <w:t>ЧСС,</w:t>
      </w:r>
      <w:r>
        <w:rPr>
          <w:spacing w:val="-2"/>
        </w:rPr>
        <w:t> </w:t>
      </w:r>
      <w:r>
        <w:rPr/>
        <w:t>величина</w:t>
      </w:r>
      <w:r>
        <w:rPr>
          <w:spacing w:val="-2"/>
        </w:rPr>
        <w:t> </w:t>
      </w:r>
      <w:r>
        <w:rPr/>
        <w:t>легочной</w:t>
      </w:r>
      <w:r>
        <w:rPr>
          <w:spacing w:val="-1"/>
        </w:rPr>
        <w:t> </w:t>
      </w:r>
      <w:r>
        <w:rPr/>
        <w:t>вентиляции,</w:t>
      </w:r>
      <w:r>
        <w:rPr>
          <w:spacing w:val="-1"/>
        </w:rPr>
        <w:t> </w:t>
      </w:r>
      <w:r>
        <w:rPr/>
        <w:t>потребление</w:t>
      </w:r>
      <w:r>
        <w:rPr>
          <w:spacing w:val="-2"/>
        </w:rPr>
        <w:t> </w:t>
      </w:r>
      <w:r>
        <w:rPr/>
        <w:t>кислорода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общая</w:t>
      </w:r>
      <w:r>
        <w:rPr>
          <w:spacing w:val="-4"/>
        </w:rPr>
        <w:t> </w:t>
      </w:r>
      <w:r>
        <w:rPr/>
        <w:t>усталость.</w:t>
      </w:r>
    </w:p>
    <w:p>
      <w:pPr>
        <w:pStyle w:val="BodyText"/>
        <w:spacing w:line="235" w:lineRule="auto"/>
        <w:ind w:left="455" w:right="1168" w:firstLine="715"/>
        <w:jc w:val="both"/>
      </w:pPr>
      <w:r>
        <w:rPr/>
        <w:t>По</w:t>
      </w:r>
      <w:r>
        <w:rPr>
          <w:spacing w:val="1"/>
        </w:rPr>
        <w:t> </w:t>
      </w:r>
      <w:r>
        <w:rPr/>
        <w:t>шкале</w:t>
      </w:r>
      <w:r>
        <w:rPr>
          <w:spacing w:val="1"/>
        </w:rPr>
        <w:t> </w:t>
      </w:r>
      <w:r>
        <w:rPr/>
        <w:t>Борга,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13-14</w:t>
      </w:r>
      <w:r>
        <w:rPr>
          <w:spacing w:val="1"/>
        </w:rPr>
        <w:t> </w:t>
      </w:r>
      <w:r>
        <w:rPr/>
        <w:t>баллов</w:t>
      </w:r>
      <w:r>
        <w:rPr>
          <w:spacing w:val="1"/>
        </w:rPr>
        <w:t> </w:t>
      </w:r>
      <w:r>
        <w:rPr/>
        <w:t>соответствует</w:t>
      </w:r>
      <w:r>
        <w:rPr>
          <w:spacing w:val="1"/>
        </w:rPr>
        <w:t> </w:t>
      </w:r>
      <w:r>
        <w:rPr/>
        <w:t>уровню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60-70%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максимальной ЧСС, или в 50-60% от максимального потребления кислорода (МПК). Оценка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баллов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соответствовать</w:t>
      </w:r>
      <w:r>
        <w:rPr>
          <w:spacing w:val="1"/>
        </w:rPr>
        <w:t> </w:t>
      </w:r>
      <w:r>
        <w:rPr/>
        <w:t>90%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85%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максимального</w:t>
      </w:r>
      <w:r>
        <w:rPr>
          <w:spacing w:val="-57"/>
        </w:rPr>
        <w:t> </w:t>
      </w:r>
      <w:r>
        <w:rPr/>
        <w:t>потребления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пульсового</w:t>
      </w:r>
      <w:r>
        <w:rPr>
          <w:spacing w:val="1"/>
        </w:rPr>
        <w:t> </w:t>
      </w:r>
      <w:r>
        <w:rPr/>
        <w:t>резерва.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работают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тренировках</w:t>
      </w:r>
      <w:r>
        <w:rPr>
          <w:spacing w:val="2"/>
        </w:rPr>
        <w:t> </w:t>
      </w:r>
      <w:r>
        <w:rPr/>
        <w:t>в</w:t>
      </w:r>
      <w:r>
        <w:rPr>
          <w:spacing w:val="-1"/>
        </w:rPr>
        <w:t> </w:t>
      </w:r>
      <w:r>
        <w:rPr/>
        <w:t>пределах</w:t>
      </w:r>
      <w:r>
        <w:rPr>
          <w:spacing w:val="1"/>
        </w:rPr>
        <w:t> </w:t>
      </w:r>
      <w:r>
        <w:rPr/>
        <w:t>от 12 до</w:t>
      </w:r>
      <w:r>
        <w:rPr>
          <w:spacing w:val="-3"/>
        </w:rPr>
        <w:t> </w:t>
      </w:r>
      <w:r>
        <w:rPr/>
        <w:t>16</w:t>
      </w:r>
      <w:r>
        <w:rPr>
          <w:spacing w:val="-1"/>
        </w:rPr>
        <w:t> </w:t>
      </w:r>
      <w:r>
        <w:rPr/>
        <w:t>баллов</w:t>
      </w:r>
      <w:r>
        <w:rPr>
          <w:spacing w:val="-1"/>
        </w:rPr>
        <w:t> </w:t>
      </w:r>
      <w:r>
        <w:rPr/>
        <w:t>по шкале</w:t>
      </w:r>
      <w:r>
        <w:rPr>
          <w:spacing w:val="-1"/>
        </w:rPr>
        <w:t> </w:t>
      </w:r>
      <w:r>
        <w:rPr/>
        <w:t>Борга.</w:t>
      </w:r>
    </w:p>
    <w:p>
      <w:pPr>
        <w:pStyle w:val="BodyText"/>
        <w:spacing w:line="232" w:lineRule="auto"/>
        <w:ind w:left="464" w:right="1176" w:firstLine="715"/>
        <w:jc w:val="both"/>
      </w:pPr>
      <w:r>
        <w:rPr/>
        <w:t>В последние годы шкала Борга была несколько модернизирована (см. табл. 8, правый</w:t>
      </w:r>
      <w:r>
        <w:rPr>
          <w:spacing w:val="1"/>
        </w:rPr>
        <w:t> </w:t>
      </w:r>
      <w:r>
        <w:rPr/>
        <w:t>столбец)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упростить</w:t>
      </w:r>
      <w:r>
        <w:rPr>
          <w:spacing w:val="1"/>
        </w:rPr>
        <w:t> </w:t>
      </w:r>
      <w:r>
        <w:rPr/>
        <w:t>пользование</w:t>
      </w:r>
      <w:r>
        <w:rPr>
          <w:spacing w:val="1"/>
        </w:rPr>
        <w:t> </w:t>
      </w:r>
      <w:r>
        <w:rPr/>
        <w:t>ею.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многом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объясняется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привычной</w:t>
      </w:r>
      <w:r>
        <w:rPr>
          <w:spacing w:val="1"/>
        </w:rPr>
        <w:t> </w:t>
      </w:r>
      <w:r>
        <w:rPr/>
        <w:t>шкалой: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0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баллов.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модификация</w:t>
      </w:r>
      <w:r>
        <w:rPr>
          <w:spacing w:val="1"/>
        </w:rPr>
        <w:t> </w:t>
      </w:r>
      <w:r>
        <w:rPr/>
        <w:t>получила</w:t>
      </w:r>
      <w:r>
        <w:rPr>
          <w:spacing w:val="1"/>
        </w:rPr>
        <w:t> </w:t>
      </w:r>
      <w:r>
        <w:rPr/>
        <w:t>название</w:t>
      </w:r>
      <w:r>
        <w:rPr>
          <w:spacing w:val="1"/>
        </w:rPr>
        <w:t> </w:t>
      </w:r>
      <w:r>
        <w:rPr/>
        <w:t>шкалы</w:t>
      </w:r>
      <w:r>
        <w:rPr>
          <w:spacing w:val="1"/>
        </w:rPr>
        <w:t> </w:t>
      </w:r>
      <w:r>
        <w:rPr/>
        <w:t>Ньюера.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модернизированной</w:t>
      </w:r>
      <w:r>
        <w:rPr>
          <w:spacing w:val="1"/>
        </w:rPr>
        <w:t> </w:t>
      </w:r>
      <w:r>
        <w:rPr/>
        <w:t>шкале,</w:t>
      </w:r>
      <w:r>
        <w:rPr>
          <w:spacing w:val="1"/>
        </w:rPr>
        <w:t> </w:t>
      </w:r>
      <w:r>
        <w:rPr/>
        <w:t>клиенту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тренироваться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промежутке</w:t>
      </w:r>
      <w:r>
        <w:rPr>
          <w:spacing w:val="1"/>
        </w:rPr>
        <w:t> </w:t>
      </w:r>
      <w:r>
        <w:rPr/>
        <w:t>значений от 4 до 5-6 баллов (Карлтон, 1985). Наиболее целесообразно использовать такие</w:t>
      </w:r>
      <w:r>
        <w:rPr>
          <w:spacing w:val="1"/>
        </w:rPr>
        <w:t> </w:t>
      </w:r>
      <w:r>
        <w:rPr/>
        <w:t>шкалы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дополнения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контролю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интенсивностью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ЧСС.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идеале,</w:t>
      </w:r>
      <w:r>
        <w:rPr>
          <w:spacing w:val="-57"/>
        </w:rPr>
        <w:t> </w:t>
      </w:r>
      <w:r>
        <w:rPr/>
        <w:t>персональный</w:t>
      </w:r>
      <w:r>
        <w:rPr>
          <w:spacing w:val="-2"/>
        </w:rPr>
        <w:t> </w:t>
      </w:r>
      <w:r>
        <w:rPr/>
        <w:t>тренер</w:t>
      </w:r>
      <w:r>
        <w:rPr>
          <w:spacing w:val="-3"/>
        </w:rPr>
        <w:t> </w:t>
      </w:r>
      <w:r>
        <w:rPr/>
        <w:t>или</w:t>
      </w:r>
      <w:r>
        <w:rPr>
          <w:spacing w:val="-1"/>
        </w:rPr>
        <w:t> </w:t>
      </w:r>
      <w:r>
        <w:rPr/>
        <w:t>клиент</w:t>
      </w:r>
      <w:r>
        <w:rPr>
          <w:spacing w:val="-1"/>
        </w:rPr>
        <w:t> </w:t>
      </w:r>
      <w:r>
        <w:rPr/>
        <w:t>должен</w:t>
      </w:r>
      <w:r>
        <w:rPr>
          <w:spacing w:val="-3"/>
        </w:rPr>
        <w:t> </w:t>
      </w:r>
      <w:r>
        <w:rPr/>
        <w:t>использовать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шкалу</w:t>
      </w:r>
      <w:r>
        <w:rPr>
          <w:spacing w:val="-6"/>
        </w:rPr>
        <w:t> </w:t>
      </w:r>
      <w:r>
        <w:rPr/>
        <w:t>Борга,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контроль</w:t>
      </w:r>
      <w:r>
        <w:rPr>
          <w:spacing w:val="-3"/>
        </w:rPr>
        <w:t> </w:t>
      </w:r>
      <w:r>
        <w:rPr/>
        <w:t>по</w:t>
      </w:r>
      <w:r>
        <w:rPr>
          <w:spacing w:val="-1"/>
        </w:rPr>
        <w:t> </w:t>
      </w:r>
      <w:r>
        <w:rPr/>
        <w:t>ЧСС.</w:t>
      </w:r>
    </w:p>
    <w:p>
      <w:pPr>
        <w:pStyle w:val="BodyText"/>
        <w:spacing w:before="10"/>
        <w:rPr>
          <w:sz w:val="26"/>
        </w:rPr>
      </w:pPr>
    </w:p>
    <w:p>
      <w:pPr>
        <w:tabs>
          <w:tab w:pos="3427" w:val="left" w:leader="none"/>
        </w:tabs>
        <w:spacing w:before="0"/>
        <w:ind w:left="431" w:right="0" w:firstLine="0"/>
        <w:jc w:val="left"/>
        <w:rPr>
          <w:sz w:val="26"/>
        </w:rPr>
      </w:pPr>
      <w:r>
        <w:rPr>
          <w:b/>
          <w:sz w:val="18"/>
        </w:rPr>
        <w:t>Таблица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8</w:t>
        <w:tab/>
      </w:r>
      <w:r>
        <w:rPr>
          <w:sz w:val="26"/>
        </w:rPr>
        <w:t>Шкалы</w:t>
      </w:r>
      <w:r>
        <w:rPr>
          <w:spacing w:val="-6"/>
          <w:sz w:val="26"/>
        </w:rPr>
        <w:t> </w:t>
      </w:r>
      <w:r>
        <w:rPr>
          <w:sz w:val="26"/>
        </w:rPr>
        <w:t>испытываемой</w:t>
      </w:r>
      <w:r>
        <w:rPr>
          <w:spacing w:val="-6"/>
          <w:sz w:val="26"/>
        </w:rPr>
        <w:t> </w:t>
      </w:r>
      <w:r>
        <w:rPr>
          <w:sz w:val="26"/>
        </w:rPr>
        <w:t>нагрузки</w:t>
      </w:r>
    </w:p>
    <w:p>
      <w:pPr>
        <w:pStyle w:val="BodyText"/>
        <w:spacing w:before="9" w:after="1"/>
        <w:rPr>
          <w:sz w:val="22"/>
        </w:rPr>
      </w:pPr>
    </w:p>
    <w:tbl>
      <w:tblPr>
        <w:tblW w:w="0" w:type="auto"/>
        <w:jc w:val="left"/>
        <w:tblInd w:w="4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9"/>
        <w:gridCol w:w="3745"/>
        <w:gridCol w:w="1095"/>
        <w:gridCol w:w="3850"/>
      </w:tblGrid>
      <w:tr>
        <w:trPr>
          <w:trHeight w:val="820" w:hRule="atLeast"/>
        </w:trPr>
        <w:tc>
          <w:tcPr>
            <w:tcW w:w="999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745" w:type="dxa"/>
          </w:tcPr>
          <w:p>
            <w:pPr>
              <w:pStyle w:val="TableParagraph"/>
              <w:spacing w:line="291" w:lineRule="exact"/>
              <w:ind w:left="558"/>
              <w:rPr>
                <w:sz w:val="26"/>
              </w:rPr>
            </w:pPr>
            <w:r>
              <w:rPr>
                <w:sz w:val="26"/>
              </w:rPr>
              <w:t>Шкала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Борга</w:t>
            </w:r>
          </w:p>
        </w:tc>
        <w:tc>
          <w:tcPr>
            <w:tcW w:w="1095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850" w:type="dxa"/>
          </w:tcPr>
          <w:p>
            <w:pPr>
              <w:pStyle w:val="TableParagraph"/>
              <w:spacing w:line="291" w:lineRule="exact"/>
              <w:ind w:left="462"/>
              <w:rPr>
                <w:sz w:val="26"/>
              </w:rPr>
            </w:pPr>
            <w:r>
              <w:rPr>
                <w:sz w:val="26"/>
              </w:rPr>
              <w:t>Шкала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Ньюера</w:t>
            </w:r>
          </w:p>
        </w:tc>
      </w:tr>
      <w:tr>
        <w:trPr>
          <w:trHeight w:val="273" w:hRule="atLeast"/>
        </w:trPr>
        <w:tc>
          <w:tcPr>
            <w:tcW w:w="999" w:type="dxa"/>
          </w:tcPr>
          <w:p>
            <w:pPr>
              <w:pStyle w:val="TableParagraph"/>
              <w:spacing w:line="253" w:lineRule="exact"/>
              <w:ind w:left="127" w:right="118"/>
              <w:jc w:val="center"/>
              <w:rPr>
                <w:sz w:val="26"/>
              </w:rPr>
            </w:pPr>
            <w:r>
              <w:rPr>
                <w:sz w:val="26"/>
              </w:rPr>
              <w:t>Баллы</w:t>
            </w:r>
          </w:p>
        </w:tc>
        <w:tc>
          <w:tcPr>
            <w:tcW w:w="3745" w:type="dxa"/>
          </w:tcPr>
          <w:p>
            <w:pPr>
              <w:pStyle w:val="TableParagraph"/>
              <w:spacing w:line="253" w:lineRule="exact"/>
              <w:ind w:left="429"/>
              <w:rPr>
                <w:sz w:val="26"/>
              </w:rPr>
            </w:pPr>
            <w:r>
              <w:rPr>
                <w:sz w:val="26"/>
              </w:rPr>
              <w:t>Испытываемая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нагрузка</w:t>
            </w:r>
          </w:p>
        </w:tc>
        <w:tc>
          <w:tcPr>
            <w:tcW w:w="1095" w:type="dxa"/>
          </w:tcPr>
          <w:p>
            <w:pPr>
              <w:pStyle w:val="TableParagraph"/>
              <w:spacing w:line="253" w:lineRule="exact"/>
              <w:ind w:left="174" w:right="166"/>
              <w:jc w:val="center"/>
              <w:rPr>
                <w:sz w:val="26"/>
              </w:rPr>
            </w:pPr>
            <w:r>
              <w:rPr>
                <w:sz w:val="26"/>
              </w:rPr>
              <w:t>Баллы</w:t>
            </w:r>
          </w:p>
        </w:tc>
        <w:tc>
          <w:tcPr>
            <w:tcW w:w="3850" w:type="dxa"/>
          </w:tcPr>
          <w:p>
            <w:pPr>
              <w:pStyle w:val="TableParagraph"/>
              <w:spacing w:line="253" w:lineRule="exact"/>
              <w:ind w:left="579"/>
              <w:rPr>
                <w:sz w:val="26"/>
              </w:rPr>
            </w:pPr>
            <w:r>
              <w:rPr>
                <w:sz w:val="26"/>
              </w:rPr>
              <w:t>Испытываемая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нагрузка</w:t>
            </w:r>
          </w:p>
        </w:tc>
      </w:tr>
      <w:tr>
        <w:trPr>
          <w:trHeight w:val="263" w:hRule="atLeast"/>
        </w:trPr>
        <w:tc>
          <w:tcPr>
            <w:tcW w:w="999" w:type="dxa"/>
          </w:tcPr>
          <w:p>
            <w:pPr>
              <w:pStyle w:val="TableParagraph"/>
              <w:spacing w:line="24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7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spacing w:line="24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850" w:type="dxa"/>
          </w:tcPr>
          <w:p>
            <w:pPr>
              <w:pStyle w:val="TableParagraph"/>
              <w:spacing w:line="243" w:lineRule="exact"/>
              <w:ind w:left="764"/>
              <w:rPr>
                <w:sz w:val="26"/>
              </w:rPr>
            </w:pPr>
            <w:r>
              <w:rPr>
                <w:sz w:val="26"/>
              </w:rPr>
              <w:t>Отсутствие</w:t>
            </w:r>
            <w:r>
              <w:rPr>
                <w:spacing w:val="-7"/>
                <w:sz w:val="26"/>
              </w:rPr>
              <w:t> </w:t>
            </w:r>
            <w:r>
              <w:rPr>
                <w:sz w:val="26"/>
              </w:rPr>
              <w:t>нагрузки</w:t>
            </w:r>
          </w:p>
        </w:tc>
      </w:tr>
      <w:tr>
        <w:trPr>
          <w:trHeight w:val="263" w:hRule="atLeast"/>
        </w:trPr>
        <w:tc>
          <w:tcPr>
            <w:tcW w:w="999" w:type="dxa"/>
          </w:tcPr>
          <w:p>
            <w:pPr>
              <w:pStyle w:val="TableParagraph"/>
              <w:spacing w:line="24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745" w:type="dxa"/>
          </w:tcPr>
          <w:p>
            <w:pPr>
              <w:pStyle w:val="TableParagraph"/>
              <w:spacing w:line="243" w:lineRule="exact"/>
              <w:ind w:left="769"/>
              <w:rPr>
                <w:sz w:val="26"/>
              </w:rPr>
            </w:pPr>
            <w:r>
              <w:rPr>
                <w:sz w:val="26"/>
              </w:rPr>
              <w:t>Очень,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очень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легкая</w:t>
            </w:r>
          </w:p>
        </w:tc>
        <w:tc>
          <w:tcPr>
            <w:tcW w:w="1095" w:type="dxa"/>
          </w:tcPr>
          <w:p>
            <w:pPr>
              <w:pStyle w:val="TableParagraph"/>
              <w:spacing w:line="243" w:lineRule="exact"/>
              <w:ind w:left="174" w:right="163"/>
              <w:jc w:val="center"/>
              <w:rPr>
                <w:sz w:val="24"/>
              </w:rPr>
            </w:pPr>
            <w:r>
              <w:rPr>
                <w:sz w:val="24"/>
              </w:rPr>
              <w:t>0,5</w:t>
            </w:r>
          </w:p>
        </w:tc>
        <w:tc>
          <w:tcPr>
            <w:tcW w:w="3850" w:type="dxa"/>
          </w:tcPr>
          <w:p>
            <w:pPr>
              <w:pStyle w:val="TableParagraph"/>
              <w:spacing w:line="243" w:lineRule="exact"/>
              <w:ind w:left="1189"/>
              <w:rPr>
                <w:sz w:val="26"/>
              </w:rPr>
            </w:pPr>
            <w:r>
              <w:rPr>
                <w:sz w:val="26"/>
              </w:rPr>
              <w:t>Очень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легкая</w:t>
            </w:r>
          </w:p>
        </w:tc>
      </w:tr>
      <w:tr>
        <w:trPr>
          <w:trHeight w:val="263" w:hRule="atLeast"/>
        </w:trPr>
        <w:tc>
          <w:tcPr>
            <w:tcW w:w="999" w:type="dxa"/>
          </w:tcPr>
          <w:p>
            <w:pPr>
              <w:pStyle w:val="TableParagraph"/>
              <w:spacing w:line="243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74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spacing w:line="243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50" w:type="dxa"/>
          </w:tcPr>
          <w:p>
            <w:pPr>
              <w:pStyle w:val="TableParagraph"/>
              <w:spacing w:line="243" w:lineRule="exact"/>
              <w:ind w:left="886"/>
              <w:rPr>
                <w:sz w:val="26"/>
              </w:rPr>
            </w:pPr>
            <w:r>
              <w:rPr>
                <w:sz w:val="26"/>
              </w:rPr>
              <w:t>Достаточно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легкая</w:t>
            </w:r>
          </w:p>
        </w:tc>
      </w:tr>
      <w:tr>
        <w:trPr>
          <w:trHeight w:val="292" w:hRule="atLeast"/>
        </w:trPr>
        <w:tc>
          <w:tcPr>
            <w:tcW w:w="999" w:type="dxa"/>
          </w:tcPr>
          <w:p>
            <w:pPr>
              <w:pStyle w:val="TableParagraph"/>
              <w:spacing w:line="268" w:lineRule="exact"/>
              <w:ind w:left="14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745" w:type="dxa"/>
          </w:tcPr>
          <w:p>
            <w:pPr>
              <w:pStyle w:val="TableParagraph"/>
              <w:spacing w:line="272" w:lineRule="exact"/>
              <w:ind w:left="1129"/>
              <w:rPr>
                <w:sz w:val="26"/>
              </w:rPr>
            </w:pPr>
            <w:r>
              <w:rPr>
                <w:sz w:val="26"/>
              </w:rPr>
              <w:t>Очень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легкая</w:t>
            </w:r>
          </w:p>
        </w:tc>
        <w:tc>
          <w:tcPr>
            <w:tcW w:w="1095" w:type="dxa"/>
          </w:tcPr>
          <w:p>
            <w:pPr>
              <w:pStyle w:val="TableParagraph"/>
              <w:spacing w:line="268" w:lineRule="exact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50" w:type="dxa"/>
          </w:tcPr>
          <w:p>
            <w:pPr>
              <w:pStyle w:val="TableParagraph"/>
              <w:spacing w:line="272" w:lineRule="exact"/>
              <w:ind w:left="741" w:right="730"/>
              <w:jc w:val="center"/>
              <w:rPr>
                <w:sz w:val="26"/>
              </w:rPr>
            </w:pPr>
            <w:r>
              <w:rPr>
                <w:sz w:val="26"/>
              </w:rPr>
              <w:t>Легкая</w:t>
            </w:r>
          </w:p>
        </w:tc>
      </w:tr>
    </w:tbl>
    <w:p>
      <w:pPr>
        <w:spacing w:after="0" w:line="272" w:lineRule="exact"/>
        <w:jc w:val="center"/>
        <w:rPr>
          <w:sz w:val="26"/>
        </w:rPr>
        <w:sectPr>
          <w:footerReference w:type="default" r:id="rId75"/>
          <w:pgSz w:w="11910" w:h="16840"/>
          <w:pgMar w:footer="0" w:header="0" w:top="580" w:bottom="280" w:left="440" w:right="220"/>
        </w:sectPr>
      </w:pPr>
    </w:p>
    <w:p>
      <w:pPr>
        <w:spacing w:before="71"/>
        <w:ind w:left="1546" w:right="2213" w:firstLine="0"/>
        <w:jc w:val="center"/>
        <w:rPr>
          <w:sz w:val="20"/>
        </w:rPr>
      </w:pPr>
      <w:r>
        <w:rPr>
          <w:sz w:val="20"/>
        </w:rPr>
        <w:t>67</w:t>
      </w:r>
    </w:p>
    <w:p>
      <w:pPr>
        <w:spacing w:before="6" w:after="12"/>
        <w:ind w:left="5379" w:right="867" w:firstLine="0"/>
        <w:jc w:val="center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0" w:lineRule="exact"/>
        <w:ind w:left="431"/>
        <w:rPr>
          <w:sz w:val="2"/>
        </w:rPr>
      </w:pPr>
      <w:r>
        <w:rPr>
          <w:sz w:val="2"/>
        </w:rPr>
        <w:pict>
          <v:group style="width:485.4pt;height:.75pt;mso-position-horizontal-relative:char;mso-position-vertical-relative:line" coordorigin="0,0" coordsize="9708,15">
            <v:rect style="position:absolute;left:0;top:0;width:9708;height:15" filled="true" fillcolor="#000000" stroked="false">
              <v:fill type="solid"/>
            </v:rect>
          </v:group>
        </w:pict>
      </w:r>
      <w:r>
        <w:rPr>
          <w:sz w:val="2"/>
        </w:rPr>
      </w:r>
    </w:p>
    <w:p>
      <w:pPr>
        <w:pStyle w:val="BodyText"/>
        <w:spacing w:before="5"/>
        <w:rPr>
          <w:b/>
          <w:sz w:val="22"/>
        </w:rPr>
      </w:pPr>
    </w:p>
    <w:tbl>
      <w:tblPr>
        <w:tblW w:w="0" w:type="auto"/>
        <w:jc w:val="left"/>
        <w:tblInd w:w="4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37"/>
        <w:gridCol w:w="3744"/>
        <w:gridCol w:w="1075"/>
        <w:gridCol w:w="3850"/>
      </w:tblGrid>
      <w:tr>
        <w:trPr>
          <w:trHeight w:val="273" w:hRule="atLeast"/>
        </w:trPr>
        <w:tc>
          <w:tcPr>
            <w:tcW w:w="1037" w:type="dxa"/>
          </w:tcPr>
          <w:p>
            <w:pPr>
              <w:pStyle w:val="TableParagraph"/>
              <w:spacing w:line="253" w:lineRule="exact"/>
              <w:ind w:left="35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7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line="253" w:lineRule="exact"/>
              <w:ind w:left="396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850" w:type="dxa"/>
          </w:tcPr>
          <w:p>
            <w:pPr>
              <w:pStyle w:val="TableParagraph"/>
              <w:spacing w:line="253" w:lineRule="exact"/>
              <w:ind w:left="747" w:right="726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</w:tr>
      <w:tr>
        <w:trPr>
          <w:trHeight w:val="263" w:hRule="atLeast"/>
        </w:trPr>
        <w:tc>
          <w:tcPr>
            <w:tcW w:w="1037" w:type="dxa"/>
          </w:tcPr>
          <w:p>
            <w:pPr>
              <w:pStyle w:val="TableParagraph"/>
              <w:spacing w:line="243" w:lineRule="exact"/>
              <w:ind w:left="357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744" w:type="dxa"/>
          </w:tcPr>
          <w:p>
            <w:pPr>
              <w:pStyle w:val="TableParagraph"/>
              <w:spacing w:line="243" w:lineRule="exact"/>
              <w:ind w:left="602" w:right="586"/>
              <w:jc w:val="center"/>
              <w:rPr>
                <w:sz w:val="24"/>
              </w:rPr>
            </w:pPr>
            <w:r>
              <w:rPr>
                <w:sz w:val="24"/>
              </w:rPr>
              <w:t>Умеренно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легкая</w:t>
            </w:r>
          </w:p>
        </w:tc>
        <w:tc>
          <w:tcPr>
            <w:tcW w:w="1075" w:type="dxa"/>
          </w:tcPr>
          <w:p>
            <w:pPr>
              <w:pStyle w:val="TableParagraph"/>
              <w:spacing w:line="243" w:lineRule="exact"/>
              <w:ind w:left="396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850" w:type="dxa"/>
          </w:tcPr>
          <w:p>
            <w:pPr>
              <w:pStyle w:val="TableParagraph"/>
              <w:spacing w:line="243" w:lineRule="exact"/>
              <w:ind w:left="747" w:right="730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сильная</w:t>
            </w:r>
          </w:p>
        </w:tc>
      </w:tr>
      <w:tr>
        <w:trPr>
          <w:trHeight w:val="273" w:hRule="atLeast"/>
        </w:trPr>
        <w:tc>
          <w:tcPr>
            <w:tcW w:w="1037" w:type="dxa"/>
          </w:tcPr>
          <w:p>
            <w:pPr>
              <w:pStyle w:val="TableParagraph"/>
              <w:spacing w:line="253" w:lineRule="exact"/>
              <w:ind w:left="352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7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line="253" w:lineRule="exact"/>
              <w:ind w:left="396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850" w:type="dxa"/>
          </w:tcPr>
          <w:p>
            <w:pPr>
              <w:pStyle w:val="TableParagraph"/>
              <w:spacing w:line="253" w:lineRule="exact"/>
              <w:ind w:left="746" w:right="730"/>
              <w:jc w:val="center"/>
              <w:rPr>
                <w:sz w:val="24"/>
              </w:rPr>
            </w:pPr>
            <w:r>
              <w:rPr>
                <w:sz w:val="24"/>
              </w:rPr>
              <w:t>Тяжелая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(сильная)</w:t>
            </w:r>
          </w:p>
        </w:tc>
      </w:tr>
      <w:tr>
        <w:trPr>
          <w:trHeight w:val="263" w:hRule="atLeast"/>
        </w:trPr>
        <w:tc>
          <w:tcPr>
            <w:tcW w:w="1037" w:type="dxa"/>
          </w:tcPr>
          <w:p>
            <w:pPr>
              <w:pStyle w:val="TableParagraph"/>
              <w:spacing w:line="243" w:lineRule="exact"/>
              <w:ind w:left="357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744" w:type="dxa"/>
          </w:tcPr>
          <w:p>
            <w:pPr>
              <w:pStyle w:val="TableParagraph"/>
              <w:spacing w:line="243" w:lineRule="exact"/>
              <w:ind w:left="602" w:right="587"/>
              <w:jc w:val="center"/>
              <w:rPr>
                <w:sz w:val="24"/>
              </w:rPr>
            </w:pPr>
            <w:r>
              <w:rPr>
                <w:sz w:val="24"/>
              </w:rPr>
              <w:t>Относительно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сильная</w:t>
            </w:r>
          </w:p>
        </w:tc>
        <w:tc>
          <w:tcPr>
            <w:tcW w:w="1075" w:type="dxa"/>
          </w:tcPr>
          <w:p>
            <w:pPr>
              <w:pStyle w:val="TableParagraph"/>
              <w:spacing w:line="243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85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3" w:hRule="atLeast"/>
        </w:trPr>
        <w:tc>
          <w:tcPr>
            <w:tcW w:w="1037" w:type="dxa"/>
          </w:tcPr>
          <w:p>
            <w:pPr>
              <w:pStyle w:val="TableParagraph"/>
              <w:spacing w:line="243" w:lineRule="exact"/>
              <w:ind w:left="352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74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line="243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850" w:type="dxa"/>
          </w:tcPr>
          <w:p>
            <w:pPr>
              <w:pStyle w:val="TableParagraph"/>
              <w:spacing w:line="243" w:lineRule="exact"/>
              <w:ind w:left="747" w:right="730"/>
              <w:jc w:val="center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тяжелая</w:t>
            </w:r>
          </w:p>
        </w:tc>
      </w:tr>
      <w:tr>
        <w:trPr>
          <w:trHeight w:val="272" w:hRule="atLeast"/>
        </w:trPr>
        <w:tc>
          <w:tcPr>
            <w:tcW w:w="1037" w:type="dxa"/>
          </w:tcPr>
          <w:p>
            <w:pPr>
              <w:pStyle w:val="TableParagraph"/>
              <w:spacing w:line="253" w:lineRule="exact"/>
              <w:ind w:left="357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744" w:type="dxa"/>
          </w:tcPr>
          <w:p>
            <w:pPr>
              <w:pStyle w:val="TableParagraph"/>
              <w:spacing w:line="253" w:lineRule="exact"/>
              <w:ind w:left="602" w:right="588"/>
              <w:jc w:val="center"/>
              <w:rPr>
                <w:sz w:val="24"/>
              </w:rPr>
            </w:pPr>
            <w:r>
              <w:rPr>
                <w:sz w:val="24"/>
              </w:rPr>
              <w:t>Сильная</w:t>
            </w:r>
          </w:p>
        </w:tc>
        <w:tc>
          <w:tcPr>
            <w:tcW w:w="1075" w:type="dxa"/>
          </w:tcPr>
          <w:p>
            <w:pPr>
              <w:pStyle w:val="TableParagraph"/>
              <w:spacing w:line="253" w:lineRule="exact"/>
              <w:ind w:left="396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385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273" w:hRule="atLeast"/>
        </w:trPr>
        <w:tc>
          <w:tcPr>
            <w:tcW w:w="1037" w:type="dxa"/>
          </w:tcPr>
          <w:p>
            <w:pPr>
              <w:pStyle w:val="TableParagraph"/>
              <w:spacing w:line="253" w:lineRule="exact"/>
              <w:ind w:left="357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744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spacing w:line="253" w:lineRule="exact"/>
              <w:ind w:left="401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3850" w:type="dxa"/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541" w:hRule="atLeast"/>
        </w:trPr>
        <w:tc>
          <w:tcPr>
            <w:tcW w:w="1037" w:type="dxa"/>
          </w:tcPr>
          <w:p>
            <w:pPr>
              <w:pStyle w:val="TableParagraph"/>
              <w:spacing w:line="268" w:lineRule="exact"/>
              <w:ind w:left="367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744" w:type="dxa"/>
          </w:tcPr>
          <w:p>
            <w:pPr>
              <w:pStyle w:val="TableParagraph"/>
              <w:spacing w:line="268" w:lineRule="exact"/>
              <w:ind w:left="602" w:right="587"/>
              <w:jc w:val="center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сильная</w:t>
            </w:r>
          </w:p>
        </w:tc>
        <w:tc>
          <w:tcPr>
            <w:tcW w:w="1075" w:type="dxa"/>
          </w:tcPr>
          <w:p>
            <w:pPr>
              <w:pStyle w:val="TableParagraph"/>
              <w:spacing w:line="272" w:lineRule="exact"/>
              <w:ind w:left="363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3850" w:type="dxa"/>
          </w:tcPr>
          <w:p>
            <w:pPr>
              <w:pStyle w:val="TableParagraph"/>
              <w:spacing w:line="268" w:lineRule="exact"/>
              <w:ind w:left="797" w:right="764" w:firstLine="19"/>
              <w:rPr>
                <w:sz w:val="24"/>
              </w:rPr>
            </w:pPr>
            <w:r>
              <w:rPr>
                <w:sz w:val="24"/>
              </w:rPr>
              <w:t>Очень, очень тяжелая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(почти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максимальная)</w:t>
            </w:r>
          </w:p>
        </w:tc>
      </w:tr>
      <w:tr>
        <w:trPr>
          <w:trHeight w:val="261" w:hRule="atLeast"/>
        </w:trPr>
        <w:tc>
          <w:tcPr>
            <w:tcW w:w="1037" w:type="dxa"/>
          </w:tcPr>
          <w:p>
            <w:pPr>
              <w:pStyle w:val="TableParagraph"/>
              <w:spacing w:line="241" w:lineRule="exact"/>
              <w:ind w:left="367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744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075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3850" w:type="dxa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75" w:hRule="atLeast"/>
        </w:trPr>
        <w:tc>
          <w:tcPr>
            <w:tcW w:w="1037" w:type="dxa"/>
          </w:tcPr>
          <w:p>
            <w:pPr>
              <w:pStyle w:val="TableParagraph"/>
              <w:spacing w:line="255" w:lineRule="exact"/>
              <w:ind w:left="367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744" w:type="dxa"/>
          </w:tcPr>
          <w:p>
            <w:pPr>
              <w:pStyle w:val="TableParagraph"/>
              <w:spacing w:line="255" w:lineRule="exact"/>
              <w:ind w:left="602" w:right="588"/>
              <w:jc w:val="center"/>
              <w:rPr>
                <w:sz w:val="24"/>
              </w:rPr>
            </w:pPr>
            <w:r>
              <w:rPr>
                <w:sz w:val="24"/>
              </w:rPr>
              <w:t>Исключительно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сильная</w:t>
            </w:r>
          </w:p>
        </w:tc>
        <w:tc>
          <w:tcPr>
            <w:tcW w:w="1075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850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spacing w:before="10"/>
        <w:rPr>
          <w:b/>
          <w:sz w:val="13"/>
        </w:rPr>
      </w:pPr>
    </w:p>
    <w:p>
      <w:pPr>
        <w:pStyle w:val="BodyText"/>
        <w:spacing w:line="235" w:lineRule="auto" w:before="94"/>
        <w:ind w:left="484" w:right="1296" w:firstLine="710"/>
        <w:jc w:val="both"/>
      </w:pPr>
      <w:r>
        <w:rPr/>
        <w:t>Для</w:t>
      </w:r>
      <w:r>
        <w:rPr>
          <w:spacing w:val="1"/>
        </w:rPr>
        <w:t> </w:t>
      </w:r>
      <w:r>
        <w:rPr/>
        <w:t>простоты</w:t>
      </w:r>
      <w:r>
        <w:rPr>
          <w:spacing w:val="1"/>
        </w:rPr>
        <w:t> </w:t>
      </w:r>
      <w:r>
        <w:rPr/>
        <w:t>восприятия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наибольшей</w:t>
      </w:r>
      <w:r>
        <w:rPr>
          <w:spacing w:val="1"/>
        </w:rPr>
        <w:t> </w:t>
      </w:r>
      <w:r>
        <w:rPr/>
        <w:t>информативности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пользоваться еще более простыми шкалами определения уровня интенсивности. Например,</w:t>
      </w:r>
      <w:r>
        <w:rPr>
          <w:spacing w:val="-57"/>
        </w:rPr>
        <w:t> </w:t>
      </w:r>
      <w:r>
        <w:rPr/>
        <w:t>существует так называемый субъективный рейтинг интенсивности, где усилие оценивается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доступных</w:t>
      </w:r>
      <w:r>
        <w:rPr>
          <w:spacing w:val="1"/>
        </w:rPr>
        <w:t> </w:t>
      </w:r>
      <w:r>
        <w:rPr/>
        <w:t>формулировках и легко</w:t>
      </w:r>
      <w:r>
        <w:rPr>
          <w:spacing w:val="-1"/>
        </w:rPr>
        <w:t> </w:t>
      </w:r>
      <w:r>
        <w:rPr/>
        <w:t>воспринимаются клиентом.</w:t>
      </w:r>
    </w:p>
    <w:p>
      <w:pPr>
        <w:pStyle w:val="BodyText"/>
        <w:spacing w:before="2"/>
      </w:pPr>
    </w:p>
    <w:p>
      <w:pPr>
        <w:spacing w:before="0"/>
        <w:ind w:left="488" w:right="0" w:firstLine="0"/>
        <w:jc w:val="left"/>
        <w:rPr>
          <w:b/>
          <w:sz w:val="18"/>
        </w:rPr>
      </w:pPr>
      <w:r>
        <w:rPr/>
        <w:pict>
          <v:shape style="position:absolute;margin-left:43.920002pt;margin-top:64.923317pt;width:70.5pt;height:27.5pt;mso-position-horizontal-relative:page;mso-position-vertical-relative:paragraph;z-index:-20267520" coordorigin="878,1298" coordsize="1410,550" path="m2288,1574l878,1574,878,1848,2288,1848,2288,1574xm2288,1298l878,1298,878,1560,2288,1560,2288,1298xe" filled="true" fillcolor="#ffffff" stroked="false">
            <v:path arrowok="t"/>
            <v:fill type="solid"/>
            <w10:wrap type="none"/>
          </v:shape>
        </w:pict>
      </w:r>
      <w:r>
        <w:rPr>
          <w:b/>
          <w:sz w:val="18"/>
        </w:rPr>
        <w:t>Таблица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9</w:t>
      </w:r>
    </w:p>
    <w:p>
      <w:pPr>
        <w:pStyle w:val="BodyText"/>
        <w:spacing w:before="4"/>
        <w:rPr>
          <w:b/>
          <w:sz w:val="19"/>
        </w:rPr>
      </w:pPr>
    </w:p>
    <w:tbl>
      <w:tblPr>
        <w:tblW w:w="0" w:type="auto"/>
        <w:jc w:val="left"/>
        <w:tblInd w:w="43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1"/>
        <w:gridCol w:w="8373"/>
      </w:tblGrid>
      <w:tr>
        <w:trPr>
          <w:trHeight w:val="282" w:hRule="atLeast"/>
        </w:trPr>
        <w:tc>
          <w:tcPr>
            <w:tcW w:w="1421" w:type="dxa"/>
            <w:vMerge w:val="restart"/>
          </w:tcPr>
          <w:p>
            <w:pPr>
              <w:pStyle w:val="TableParagraph"/>
              <w:spacing w:line="272" w:lineRule="exact"/>
              <w:ind w:left="243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Рейтинг</w:t>
            </w:r>
          </w:p>
          <w:p>
            <w:pPr>
              <w:pStyle w:val="TableParagraph"/>
              <w:spacing w:line="269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8373" w:type="dxa"/>
          </w:tcPr>
          <w:p>
            <w:pPr>
              <w:pStyle w:val="TableParagraph"/>
              <w:spacing w:line="263" w:lineRule="exact"/>
              <w:ind w:left="1803" w:right="19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Субъективно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оцениваемая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интенсивность</w:t>
            </w:r>
          </w:p>
        </w:tc>
      </w:tr>
      <w:tr>
        <w:trPr>
          <w:trHeight w:val="263" w:hRule="atLeast"/>
        </w:trPr>
        <w:tc>
          <w:tcPr>
            <w:tcW w:w="142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373" w:type="dxa"/>
          </w:tcPr>
          <w:p>
            <w:pPr>
              <w:pStyle w:val="TableParagraph"/>
              <w:spacing w:line="243" w:lineRule="exact"/>
              <w:ind w:left="40"/>
              <w:rPr>
                <w:sz w:val="24"/>
              </w:rPr>
            </w:pPr>
            <w:r>
              <w:rPr>
                <w:sz w:val="24"/>
              </w:rPr>
              <w:t>Пребывание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диване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просмотр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художественного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фильма</w:t>
            </w:r>
          </w:p>
        </w:tc>
      </w:tr>
      <w:tr>
        <w:trPr>
          <w:trHeight w:val="260" w:hRule="atLeast"/>
        </w:trPr>
        <w:tc>
          <w:tcPr>
            <w:tcW w:w="1421" w:type="dxa"/>
          </w:tcPr>
          <w:p>
            <w:pPr>
              <w:pStyle w:val="TableParagraph"/>
              <w:spacing w:line="241" w:lineRule="exact"/>
              <w:ind w:right="52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2-3</w:t>
            </w:r>
          </w:p>
        </w:tc>
        <w:tc>
          <w:tcPr>
            <w:tcW w:w="8373" w:type="dxa"/>
          </w:tcPr>
          <w:p>
            <w:pPr>
              <w:pStyle w:val="TableParagraph"/>
              <w:spacing w:line="241" w:lineRule="exact"/>
              <w:ind w:left="40"/>
              <w:rPr>
                <w:sz w:val="24"/>
              </w:rPr>
            </w:pPr>
            <w:r>
              <w:rPr>
                <w:sz w:val="24"/>
              </w:rPr>
              <w:t>Усилие,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необходимое,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чтобы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дойти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до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холодильника</w:t>
            </w:r>
          </w:p>
        </w:tc>
      </w:tr>
      <w:tr>
        <w:trPr>
          <w:trHeight w:val="263" w:hRule="atLeast"/>
        </w:trPr>
        <w:tc>
          <w:tcPr>
            <w:tcW w:w="1421" w:type="dxa"/>
          </w:tcPr>
          <w:p>
            <w:pPr>
              <w:pStyle w:val="TableParagraph"/>
              <w:spacing w:line="242" w:lineRule="exact" w:before="1"/>
              <w:ind w:right="52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4-5</w:t>
            </w:r>
          </w:p>
        </w:tc>
        <w:tc>
          <w:tcPr>
            <w:tcW w:w="8373" w:type="dxa"/>
          </w:tcPr>
          <w:p>
            <w:pPr>
              <w:pStyle w:val="TableParagraph"/>
              <w:spacing w:line="243" w:lineRule="exact"/>
              <w:ind w:left="40"/>
              <w:rPr>
                <w:sz w:val="24"/>
              </w:rPr>
            </w:pPr>
            <w:r>
              <w:rPr>
                <w:sz w:val="24"/>
              </w:rPr>
              <w:t>Усилие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вызывает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потоотделение</w:t>
            </w:r>
          </w:p>
        </w:tc>
      </w:tr>
      <w:tr>
        <w:trPr>
          <w:trHeight w:val="272" w:hRule="atLeast"/>
        </w:trPr>
        <w:tc>
          <w:tcPr>
            <w:tcW w:w="1421" w:type="dxa"/>
          </w:tcPr>
          <w:p>
            <w:pPr>
              <w:pStyle w:val="TableParagraph"/>
              <w:spacing w:line="253" w:lineRule="exact"/>
              <w:ind w:right="63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8373" w:type="dxa"/>
          </w:tcPr>
          <w:p>
            <w:pPr>
              <w:pStyle w:val="TableParagraph"/>
              <w:spacing w:line="253" w:lineRule="exact"/>
              <w:ind w:left="40"/>
              <w:rPr>
                <w:sz w:val="24"/>
              </w:rPr>
            </w:pPr>
            <w:r>
              <w:rPr>
                <w:sz w:val="24"/>
              </w:rPr>
              <w:t>Достаточно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высокое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усилие</w:t>
            </w:r>
          </w:p>
        </w:tc>
      </w:tr>
      <w:tr>
        <w:trPr>
          <w:trHeight w:val="263" w:hRule="atLeast"/>
        </w:trPr>
        <w:tc>
          <w:tcPr>
            <w:tcW w:w="1421" w:type="dxa"/>
          </w:tcPr>
          <w:p>
            <w:pPr>
              <w:pStyle w:val="TableParagraph"/>
              <w:spacing w:line="244" w:lineRule="exact"/>
              <w:ind w:right="520"/>
              <w:jc w:val="right"/>
              <w:rPr>
                <w:b/>
                <w:sz w:val="26"/>
              </w:rPr>
            </w:pPr>
            <w:r>
              <w:rPr>
                <w:b/>
                <w:sz w:val="26"/>
              </w:rPr>
              <w:t>7-8</w:t>
            </w:r>
          </w:p>
        </w:tc>
        <w:tc>
          <w:tcPr>
            <w:tcW w:w="8373" w:type="dxa"/>
          </w:tcPr>
          <w:p>
            <w:pPr>
              <w:pStyle w:val="TableParagraph"/>
              <w:spacing w:line="244" w:lineRule="exact"/>
              <w:ind w:left="40"/>
              <w:rPr>
                <w:sz w:val="24"/>
              </w:rPr>
            </w:pPr>
            <w:r>
              <w:rPr>
                <w:sz w:val="24"/>
              </w:rPr>
              <w:t>Последние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минуты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(повторения)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действительно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были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трудными</w:t>
            </w:r>
          </w:p>
        </w:tc>
      </w:tr>
      <w:tr>
        <w:trPr>
          <w:trHeight w:val="272" w:hRule="atLeast"/>
        </w:trPr>
        <w:tc>
          <w:tcPr>
            <w:tcW w:w="1421" w:type="dxa"/>
          </w:tcPr>
          <w:p>
            <w:pPr>
              <w:pStyle w:val="TableParagraph"/>
              <w:spacing w:line="253" w:lineRule="exact"/>
              <w:ind w:right="63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8373" w:type="dxa"/>
          </w:tcPr>
          <w:p>
            <w:pPr>
              <w:pStyle w:val="TableParagraph"/>
              <w:spacing w:line="253" w:lineRule="exact"/>
              <w:ind w:left="4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равно,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что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нести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спине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борца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сумо</w:t>
            </w:r>
          </w:p>
        </w:tc>
      </w:tr>
      <w:tr>
        <w:trPr>
          <w:trHeight w:val="282" w:hRule="atLeast"/>
        </w:trPr>
        <w:tc>
          <w:tcPr>
            <w:tcW w:w="1421" w:type="dxa"/>
          </w:tcPr>
          <w:p>
            <w:pPr>
              <w:pStyle w:val="TableParagraph"/>
              <w:spacing w:line="263" w:lineRule="exact"/>
              <w:ind w:right="5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8373" w:type="dxa"/>
          </w:tcPr>
          <w:p>
            <w:pPr>
              <w:pStyle w:val="TableParagraph"/>
              <w:spacing w:line="263" w:lineRule="exact"/>
              <w:ind w:left="45"/>
              <w:rPr>
                <w:sz w:val="24"/>
              </w:rPr>
            </w:pPr>
            <w:r>
              <w:rPr>
                <w:sz w:val="24"/>
              </w:rPr>
              <w:t>Все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равно,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что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подняться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Останкинскую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телебашню</w:t>
            </w:r>
          </w:p>
        </w:tc>
      </w:tr>
    </w:tbl>
    <w:p>
      <w:pPr>
        <w:pStyle w:val="BodyText"/>
        <w:spacing w:before="6"/>
        <w:rPr>
          <w:b/>
          <w:sz w:val="21"/>
        </w:rPr>
      </w:pPr>
    </w:p>
    <w:p>
      <w:pPr>
        <w:pStyle w:val="BodyText"/>
        <w:spacing w:line="235" w:lineRule="auto" w:before="1"/>
        <w:ind w:left="512" w:right="1273" w:firstLine="710"/>
        <w:jc w:val="both"/>
      </w:pPr>
      <w:r>
        <w:rPr/>
        <w:pict>
          <v:rect style="position:absolute;margin-left:43.919998pt;margin-top:-41.650936pt;width:70.464pt;height:13.68pt;mso-position-horizontal-relative:page;mso-position-vertical-relative:paragraph;z-index:-20267008" filled="true" fillcolor="#ffffff" stroked="false">
            <v:fill type="solid"/>
            <w10:wrap type="none"/>
          </v:rect>
        </w:pict>
      </w:r>
      <w:r>
        <w:rPr/>
        <w:t>В табл. 10 приводятся сравнительные данные трех различных методов определения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нагрузки.</w:t>
      </w:r>
      <w:r>
        <w:rPr>
          <w:spacing w:val="1"/>
        </w:rPr>
        <w:t> </w:t>
      </w:r>
      <w:r>
        <w:rPr/>
        <w:t>Воспользуемся</w:t>
      </w:r>
      <w:r>
        <w:rPr>
          <w:spacing w:val="1"/>
        </w:rPr>
        <w:t> </w:t>
      </w:r>
      <w:r>
        <w:rPr/>
        <w:t>ею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определения</w:t>
      </w:r>
      <w:r>
        <w:rPr>
          <w:spacing w:val="1"/>
        </w:rPr>
        <w:t> </w:t>
      </w:r>
      <w:r>
        <w:rPr/>
        <w:t>средней</w:t>
      </w:r>
      <w:r>
        <w:rPr>
          <w:spacing w:val="1"/>
        </w:rPr>
        <w:t> </w:t>
      </w:r>
      <w:r>
        <w:rPr/>
        <w:t>интенсивности нагрузки для клиента, которому определена целевая зона ЧСС 60-80% ЧСС</w:t>
      </w:r>
      <w:r>
        <w:rPr>
          <w:spacing w:val="1"/>
        </w:rPr>
        <w:t> </w:t>
      </w:r>
      <w:r>
        <w:rPr/>
        <w:t>макс- Этот диапазон ЧСС соответствует диапазону 50-74% ЧСС </w:t>
      </w:r>
      <w:r>
        <w:rPr>
          <w:sz w:val="22"/>
        </w:rPr>
        <w:t>резерв </w:t>
      </w:r>
      <w:r>
        <w:rPr/>
        <w:t>и 12-13 баллам по</w:t>
      </w:r>
      <w:r>
        <w:rPr>
          <w:spacing w:val="1"/>
        </w:rPr>
        <w:t> </w:t>
      </w:r>
      <w:r>
        <w:rPr/>
        <w:t>шкале</w:t>
      </w:r>
      <w:r>
        <w:rPr>
          <w:spacing w:val="1"/>
        </w:rPr>
        <w:t> </w:t>
      </w:r>
      <w:r>
        <w:rPr/>
        <w:t>Борга.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соответствуют</w:t>
      </w:r>
      <w:r>
        <w:rPr>
          <w:spacing w:val="1"/>
        </w:rPr>
        <w:t> </w:t>
      </w:r>
      <w:r>
        <w:rPr/>
        <w:t>среднему</w:t>
      </w:r>
      <w:r>
        <w:rPr>
          <w:spacing w:val="1"/>
        </w:rPr>
        <w:t> </w:t>
      </w:r>
      <w:r>
        <w:rPr/>
        <w:t>уровню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нагрузки (четвертая колонка).</w:t>
      </w:r>
    </w:p>
    <w:p>
      <w:pPr>
        <w:pStyle w:val="BodyText"/>
        <w:spacing w:before="9"/>
        <w:rPr>
          <w:sz w:val="27"/>
        </w:rPr>
      </w:pPr>
    </w:p>
    <w:p>
      <w:pPr>
        <w:spacing w:line="203" w:lineRule="exact" w:before="0"/>
        <w:ind w:left="431" w:right="0" w:firstLine="0"/>
        <w:jc w:val="left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10</w:t>
      </w:r>
    </w:p>
    <w:p>
      <w:pPr>
        <w:spacing w:line="235" w:lineRule="auto" w:before="0"/>
        <w:ind w:left="431" w:right="1471" w:firstLine="0"/>
        <w:jc w:val="left"/>
        <w:rPr>
          <w:b/>
          <w:sz w:val="24"/>
        </w:rPr>
      </w:pPr>
      <w:r>
        <w:rPr>
          <w:b/>
          <w:sz w:val="24"/>
        </w:rPr>
        <w:t>Классификация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интенсивности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физической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нагрузки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упражнениях,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требующих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проявления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выносливости продолжительностью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60 минут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27"/>
        </w:rPr>
      </w:pPr>
    </w:p>
    <w:tbl>
      <w:tblPr>
        <w:tblW w:w="0" w:type="auto"/>
        <w:jc w:val="left"/>
        <w:tblInd w:w="4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27"/>
        <w:gridCol w:w="2410"/>
        <w:gridCol w:w="2779"/>
        <w:gridCol w:w="2467"/>
      </w:tblGrid>
      <w:tr>
        <w:trPr>
          <w:trHeight w:val="287" w:hRule="atLeast"/>
        </w:trPr>
        <w:tc>
          <w:tcPr>
            <w:tcW w:w="4537" w:type="dxa"/>
            <w:gridSpan w:val="2"/>
          </w:tcPr>
          <w:p>
            <w:pPr>
              <w:pStyle w:val="TableParagraph"/>
              <w:spacing w:line="268" w:lineRule="exact"/>
              <w:ind w:left="861"/>
              <w:rPr>
                <w:sz w:val="26"/>
              </w:rPr>
            </w:pPr>
            <w:r>
              <w:rPr>
                <w:sz w:val="26"/>
              </w:rPr>
              <w:t>Относительная</w:t>
            </w:r>
            <w:r>
              <w:rPr>
                <w:spacing w:val="-8"/>
                <w:sz w:val="26"/>
              </w:rPr>
              <w:t> </w:t>
            </w:r>
            <w:r>
              <w:rPr>
                <w:sz w:val="26"/>
              </w:rPr>
              <w:t>интенсивность,</w:t>
            </w:r>
            <w:r>
              <w:rPr>
                <w:spacing w:val="-6"/>
                <w:sz w:val="26"/>
              </w:rPr>
              <w:t> </w:t>
            </w:r>
            <w:r>
              <w:rPr>
                <w:sz w:val="26"/>
              </w:rPr>
              <w:t>в</w:t>
            </w:r>
          </w:p>
        </w:tc>
        <w:tc>
          <w:tcPr>
            <w:tcW w:w="2779" w:type="dxa"/>
            <w:vMerge w:val="restart"/>
          </w:tcPr>
          <w:p>
            <w:pPr>
              <w:pStyle w:val="TableParagraph"/>
              <w:ind w:left="52" w:right="41" w:firstLine="67"/>
              <w:rPr>
                <w:sz w:val="24"/>
              </w:rPr>
            </w:pPr>
            <w:r>
              <w:rPr>
                <w:sz w:val="24"/>
              </w:rPr>
              <w:t>Испытываемая нагрузка,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баллах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(но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шкале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Борга)</w:t>
            </w:r>
          </w:p>
        </w:tc>
        <w:tc>
          <w:tcPr>
            <w:tcW w:w="2467" w:type="dxa"/>
            <w:vMerge w:val="restart"/>
          </w:tcPr>
          <w:p>
            <w:pPr>
              <w:pStyle w:val="TableParagraph"/>
              <w:ind w:left="144" w:right="134" w:firstLine="5"/>
              <w:jc w:val="center"/>
              <w:rPr>
                <w:sz w:val="24"/>
              </w:rPr>
            </w:pPr>
            <w:r>
              <w:rPr>
                <w:sz w:val="24"/>
              </w:rPr>
              <w:t>Классификация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интенсивности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физической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нагрузки</w:t>
            </w:r>
          </w:p>
        </w:tc>
      </w:tr>
      <w:tr>
        <w:trPr>
          <w:trHeight w:val="597" w:hRule="atLeast"/>
        </w:trPr>
        <w:tc>
          <w:tcPr>
            <w:tcW w:w="2127" w:type="dxa"/>
          </w:tcPr>
          <w:p>
            <w:pPr>
              <w:pStyle w:val="TableParagraph"/>
              <w:spacing w:line="181" w:lineRule="exact"/>
              <w:ind w:left="698"/>
              <w:rPr>
                <w:b/>
                <w:sz w:val="16"/>
              </w:rPr>
            </w:pPr>
            <w:r>
              <w:rPr>
                <w:b/>
                <w:sz w:val="16"/>
              </w:rPr>
              <w:t>'»-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v.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макс</w:t>
            </w:r>
          </w:p>
        </w:tc>
        <w:tc>
          <w:tcPr>
            <w:tcW w:w="2410" w:type="dxa"/>
          </w:tcPr>
          <w:p>
            <w:pPr>
              <w:pStyle w:val="TableParagraph"/>
              <w:spacing w:line="181" w:lineRule="exact"/>
              <w:ind w:left="480" w:right="47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(Mci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z w:val="16"/>
              </w:rPr>
              <w:t>од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Кнрвонена)</w:t>
            </w:r>
          </w:p>
        </w:tc>
        <w:tc>
          <w:tcPr>
            <w:tcW w:w="277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8" w:hRule="atLeast"/>
        </w:trPr>
        <w:tc>
          <w:tcPr>
            <w:tcW w:w="2127" w:type="dxa"/>
          </w:tcPr>
          <w:p>
            <w:pPr>
              <w:pStyle w:val="TableParagraph"/>
              <w:spacing w:line="258" w:lineRule="exact"/>
              <w:ind w:left="770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35</w:t>
            </w:r>
          </w:p>
        </w:tc>
        <w:tc>
          <w:tcPr>
            <w:tcW w:w="2410" w:type="dxa"/>
          </w:tcPr>
          <w:p>
            <w:pPr>
              <w:pStyle w:val="TableParagraph"/>
              <w:spacing w:line="258" w:lineRule="exact"/>
              <w:ind w:left="476" w:right="471"/>
              <w:jc w:val="center"/>
              <w:rPr>
                <w:sz w:val="26"/>
              </w:rPr>
            </w:pPr>
            <w:r>
              <w:rPr>
                <w:sz w:val="26"/>
              </w:rPr>
              <w:t>до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30</w:t>
            </w:r>
          </w:p>
        </w:tc>
        <w:tc>
          <w:tcPr>
            <w:tcW w:w="2779" w:type="dxa"/>
          </w:tcPr>
          <w:p>
            <w:pPr>
              <w:pStyle w:val="TableParagraph"/>
              <w:spacing w:line="258" w:lineRule="exact"/>
              <w:ind w:left="812" w:right="805"/>
              <w:jc w:val="center"/>
              <w:rPr>
                <w:sz w:val="26"/>
              </w:rPr>
            </w:pPr>
            <w:r>
              <w:rPr>
                <w:sz w:val="26"/>
              </w:rPr>
              <w:t>Менее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10</w:t>
            </w:r>
          </w:p>
        </w:tc>
        <w:tc>
          <w:tcPr>
            <w:tcW w:w="2467" w:type="dxa"/>
          </w:tcPr>
          <w:p>
            <w:pPr>
              <w:pStyle w:val="TableParagraph"/>
              <w:spacing w:line="258" w:lineRule="exact"/>
              <w:ind w:left="449" w:right="436"/>
              <w:jc w:val="center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низкая</w:t>
            </w:r>
          </w:p>
        </w:tc>
      </w:tr>
      <w:tr>
        <w:trPr>
          <w:trHeight w:val="268" w:hRule="atLeast"/>
        </w:trPr>
        <w:tc>
          <w:tcPr>
            <w:tcW w:w="2127" w:type="dxa"/>
          </w:tcPr>
          <w:p>
            <w:pPr>
              <w:pStyle w:val="TableParagraph"/>
              <w:spacing w:line="248" w:lineRule="exact"/>
              <w:ind w:left="761"/>
              <w:rPr>
                <w:sz w:val="26"/>
              </w:rPr>
            </w:pPr>
            <w:r>
              <w:rPr>
                <w:sz w:val="26"/>
              </w:rPr>
              <w:t>35-59</w:t>
            </w:r>
          </w:p>
        </w:tc>
        <w:tc>
          <w:tcPr>
            <w:tcW w:w="2410" w:type="dxa"/>
          </w:tcPr>
          <w:p>
            <w:pPr>
              <w:pStyle w:val="TableParagraph"/>
              <w:spacing w:line="248" w:lineRule="exact"/>
              <w:ind w:left="476" w:right="471"/>
              <w:jc w:val="center"/>
              <w:rPr>
                <w:sz w:val="26"/>
              </w:rPr>
            </w:pPr>
            <w:r>
              <w:rPr>
                <w:sz w:val="26"/>
              </w:rPr>
              <w:t>30-49</w:t>
            </w:r>
          </w:p>
        </w:tc>
        <w:tc>
          <w:tcPr>
            <w:tcW w:w="2779" w:type="dxa"/>
          </w:tcPr>
          <w:p>
            <w:pPr>
              <w:pStyle w:val="TableParagraph"/>
              <w:spacing w:line="248" w:lineRule="exact"/>
              <w:ind w:left="815" w:right="805"/>
              <w:jc w:val="center"/>
              <w:rPr>
                <w:sz w:val="26"/>
              </w:rPr>
            </w:pPr>
            <w:r>
              <w:rPr>
                <w:sz w:val="26"/>
              </w:rPr>
              <w:t>10-11</w:t>
            </w:r>
          </w:p>
        </w:tc>
        <w:tc>
          <w:tcPr>
            <w:tcW w:w="2467" w:type="dxa"/>
          </w:tcPr>
          <w:p>
            <w:pPr>
              <w:pStyle w:val="TableParagraph"/>
              <w:spacing w:line="248" w:lineRule="exact"/>
              <w:ind w:left="449" w:right="436"/>
              <w:jc w:val="center"/>
              <w:rPr>
                <w:sz w:val="24"/>
              </w:rPr>
            </w:pPr>
            <w:r>
              <w:rPr>
                <w:sz w:val="24"/>
              </w:rPr>
              <w:t>Низкая</w:t>
            </w:r>
          </w:p>
        </w:tc>
      </w:tr>
      <w:tr>
        <w:trPr>
          <w:trHeight w:val="268" w:hRule="atLeast"/>
        </w:trPr>
        <w:tc>
          <w:tcPr>
            <w:tcW w:w="2127" w:type="dxa"/>
          </w:tcPr>
          <w:p>
            <w:pPr>
              <w:pStyle w:val="TableParagraph"/>
              <w:spacing w:line="248" w:lineRule="exact"/>
              <w:ind w:left="761"/>
              <w:rPr>
                <w:sz w:val="26"/>
              </w:rPr>
            </w:pPr>
            <w:r>
              <w:rPr>
                <w:sz w:val="26"/>
              </w:rPr>
              <w:t>60-79</w:t>
            </w:r>
          </w:p>
        </w:tc>
        <w:tc>
          <w:tcPr>
            <w:tcW w:w="2410" w:type="dxa"/>
          </w:tcPr>
          <w:p>
            <w:pPr>
              <w:pStyle w:val="TableParagraph"/>
              <w:spacing w:line="248" w:lineRule="exact"/>
              <w:ind w:left="476" w:right="471"/>
              <w:jc w:val="center"/>
              <w:rPr>
                <w:sz w:val="26"/>
              </w:rPr>
            </w:pPr>
            <w:r>
              <w:rPr>
                <w:sz w:val="26"/>
              </w:rPr>
              <w:t>50-74</w:t>
            </w:r>
          </w:p>
        </w:tc>
        <w:tc>
          <w:tcPr>
            <w:tcW w:w="2779" w:type="dxa"/>
          </w:tcPr>
          <w:p>
            <w:pPr>
              <w:pStyle w:val="TableParagraph"/>
              <w:spacing w:line="248" w:lineRule="exact"/>
              <w:ind w:left="815" w:right="805"/>
              <w:jc w:val="center"/>
              <w:rPr>
                <w:sz w:val="26"/>
              </w:rPr>
            </w:pPr>
            <w:r>
              <w:rPr>
                <w:sz w:val="26"/>
              </w:rPr>
              <w:t>12-13</w:t>
            </w:r>
          </w:p>
        </w:tc>
        <w:tc>
          <w:tcPr>
            <w:tcW w:w="2467" w:type="dxa"/>
          </w:tcPr>
          <w:p>
            <w:pPr>
              <w:pStyle w:val="TableParagraph"/>
              <w:spacing w:line="248" w:lineRule="exact"/>
              <w:ind w:left="449" w:right="433"/>
              <w:jc w:val="center"/>
              <w:rPr>
                <w:sz w:val="24"/>
              </w:rPr>
            </w:pPr>
            <w:r>
              <w:rPr>
                <w:sz w:val="24"/>
              </w:rPr>
              <w:t>Средняя</w:t>
            </w:r>
          </w:p>
        </w:tc>
      </w:tr>
      <w:tr>
        <w:trPr>
          <w:trHeight w:val="278" w:hRule="atLeast"/>
        </w:trPr>
        <w:tc>
          <w:tcPr>
            <w:tcW w:w="2127" w:type="dxa"/>
          </w:tcPr>
          <w:p>
            <w:pPr>
              <w:pStyle w:val="TableParagraph"/>
              <w:spacing w:line="258" w:lineRule="exact"/>
              <w:ind w:left="696"/>
              <w:rPr>
                <w:sz w:val="26"/>
              </w:rPr>
            </w:pPr>
            <w:r>
              <w:rPr>
                <w:sz w:val="26"/>
              </w:rPr>
              <w:t>80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-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89</w:t>
            </w:r>
          </w:p>
        </w:tc>
        <w:tc>
          <w:tcPr>
            <w:tcW w:w="2410" w:type="dxa"/>
          </w:tcPr>
          <w:p>
            <w:pPr>
              <w:pStyle w:val="TableParagraph"/>
              <w:spacing w:line="258" w:lineRule="exact"/>
              <w:ind w:left="476" w:right="471"/>
              <w:jc w:val="center"/>
              <w:rPr>
                <w:sz w:val="26"/>
              </w:rPr>
            </w:pPr>
            <w:r>
              <w:rPr>
                <w:sz w:val="26"/>
              </w:rPr>
              <w:t>75-84</w:t>
            </w:r>
          </w:p>
        </w:tc>
        <w:tc>
          <w:tcPr>
            <w:tcW w:w="2779" w:type="dxa"/>
          </w:tcPr>
          <w:p>
            <w:pPr>
              <w:pStyle w:val="TableParagraph"/>
              <w:spacing w:line="258" w:lineRule="exact"/>
              <w:ind w:left="815" w:right="805"/>
              <w:jc w:val="center"/>
              <w:rPr>
                <w:sz w:val="26"/>
              </w:rPr>
            </w:pPr>
            <w:r>
              <w:rPr>
                <w:sz w:val="26"/>
              </w:rPr>
              <w:t>14-16</w:t>
            </w:r>
          </w:p>
        </w:tc>
        <w:tc>
          <w:tcPr>
            <w:tcW w:w="2467" w:type="dxa"/>
          </w:tcPr>
          <w:p>
            <w:pPr>
              <w:pStyle w:val="TableParagraph"/>
              <w:spacing w:line="258" w:lineRule="exact"/>
              <w:ind w:left="449" w:right="438"/>
              <w:jc w:val="center"/>
              <w:rPr>
                <w:sz w:val="24"/>
              </w:rPr>
            </w:pPr>
            <w:r>
              <w:rPr>
                <w:sz w:val="24"/>
              </w:rPr>
              <w:t>Высокая</w:t>
            </w:r>
          </w:p>
        </w:tc>
      </w:tr>
      <w:tr>
        <w:trPr>
          <w:trHeight w:val="287" w:hRule="atLeast"/>
        </w:trPr>
        <w:tc>
          <w:tcPr>
            <w:tcW w:w="2127" w:type="dxa"/>
          </w:tcPr>
          <w:p>
            <w:pPr>
              <w:pStyle w:val="TableParagraph"/>
              <w:spacing w:line="268" w:lineRule="exact"/>
              <w:ind w:left="164" w:right="155"/>
              <w:jc w:val="center"/>
              <w:rPr>
                <w:sz w:val="24"/>
              </w:rPr>
            </w:pPr>
            <w:r>
              <w:rPr>
                <w:sz w:val="24"/>
              </w:rPr>
              <w:t>&gt;90</w:t>
            </w:r>
          </w:p>
        </w:tc>
        <w:tc>
          <w:tcPr>
            <w:tcW w:w="2410" w:type="dxa"/>
          </w:tcPr>
          <w:p>
            <w:pPr>
              <w:pStyle w:val="TableParagraph"/>
              <w:spacing w:line="268" w:lineRule="exact"/>
              <w:ind w:left="480" w:right="471"/>
              <w:jc w:val="center"/>
              <w:rPr>
                <w:sz w:val="24"/>
              </w:rPr>
            </w:pPr>
            <w:r>
              <w:rPr>
                <w:sz w:val="24"/>
              </w:rPr>
              <w:t>&gt;85</w:t>
            </w:r>
          </w:p>
        </w:tc>
        <w:tc>
          <w:tcPr>
            <w:tcW w:w="2779" w:type="dxa"/>
          </w:tcPr>
          <w:p>
            <w:pPr>
              <w:pStyle w:val="TableParagraph"/>
              <w:spacing w:line="268" w:lineRule="exact"/>
              <w:ind w:left="815" w:right="805"/>
              <w:jc w:val="center"/>
              <w:rPr>
                <w:sz w:val="26"/>
              </w:rPr>
            </w:pPr>
            <w:r>
              <w:rPr>
                <w:sz w:val="26"/>
              </w:rPr>
              <w:t>Свыше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16</w:t>
            </w:r>
          </w:p>
        </w:tc>
        <w:tc>
          <w:tcPr>
            <w:tcW w:w="2467" w:type="dxa"/>
          </w:tcPr>
          <w:p>
            <w:pPr>
              <w:pStyle w:val="TableParagraph"/>
              <w:spacing w:line="268" w:lineRule="exact"/>
              <w:ind w:left="449" w:right="438"/>
              <w:jc w:val="center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высокая</w:t>
            </w:r>
          </w:p>
        </w:tc>
      </w:tr>
    </w:tbl>
    <w:p>
      <w:pPr>
        <w:spacing w:line="224" w:lineRule="exact" w:before="0"/>
        <w:ind w:left="532" w:right="0" w:firstLine="0"/>
        <w:jc w:val="left"/>
        <w:rPr>
          <w:sz w:val="20"/>
        </w:rPr>
      </w:pPr>
      <w:r>
        <w:rPr>
          <w:sz w:val="20"/>
        </w:rPr>
        <w:t>Источник:</w:t>
      </w:r>
      <w:r>
        <w:rPr>
          <w:spacing w:val="-4"/>
          <w:sz w:val="20"/>
        </w:rPr>
        <w:t> </w:t>
      </w:r>
      <w:r>
        <w:rPr>
          <w:sz w:val="20"/>
        </w:rPr>
        <w:t>Полок,</w:t>
      </w:r>
      <w:r>
        <w:rPr>
          <w:spacing w:val="-3"/>
          <w:sz w:val="20"/>
        </w:rPr>
        <w:t> </w:t>
      </w:r>
      <w:r>
        <w:rPr>
          <w:sz w:val="20"/>
        </w:rPr>
        <w:t>Фокс,</w:t>
      </w:r>
      <w:r>
        <w:rPr>
          <w:spacing w:val="-2"/>
          <w:sz w:val="20"/>
        </w:rPr>
        <w:t> </w:t>
      </w:r>
      <w:r>
        <w:rPr>
          <w:sz w:val="20"/>
        </w:rPr>
        <w:t>Уилмор</w:t>
      </w:r>
      <w:r>
        <w:rPr>
          <w:spacing w:val="-2"/>
          <w:sz w:val="20"/>
        </w:rPr>
        <w:t> </w:t>
      </w:r>
      <w:r>
        <w:rPr>
          <w:sz w:val="20"/>
        </w:rPr>
        <w:t>(1990)</w:t>
      </w:r>
    </w:p>
    <w:p>
      <w:pPr>
        <w:spacing w:after="0" w:line="224" w:lineRule="exact"/>
        <w:jc w:val="left"/>
        <w:rPr>
          <w:sz w:val="20"/>
        </w:rPr>
        <w:sectPr>
          <w:footerReference w:type="default" r:id="rId76"/>
          <w:pgSz w:w="11910" w:h="16840"/>
          <w:pgMar w:footer="0" w:header="0" w:top="580" w:bottom="280" w:left="440" w:right="220"/>
        </w:sectPr>
      </w:pPr>
    </w:p>
    <w:p>
      <w:pPr>
        <w:spacing w:before="75"/>
        <w:ind w:left="1546" w:right="2246" w:firstLine="0"/>
        <w:jc w:val="center"/>
        <w:rPr>
          <w:sz w:val="20"/>
        </w:rPr>
      </w:pPr>
      <w:r>
        <w:rPr>
          <w:sz w:val="20"/>
        </w:rPr>
        <w:t>68</w:t>
      </w:r>
    </w:p>
    <w:p>
      <w:pPr>
        <w:spacing w:before="5" w:after="11"/>
        <w:ind w:left="6082" w:right="30" w:firstLine="0"/>
        <w:jc w:val="center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spacing w:line="30" w:lineRule="exact"/>
        <w:ind w:left="383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3"/>
        <w:rPr>
          <w:b/>
          <w:sz w:val="12"/>
        </w:rPr>
      </w:pPr>
    </w:p>
    <w:p>
      <w:pPr>
        <w:pStyle w:val="Heading7"/>
        <w:numPr>
          <w:ilvl w:val="0"/>
          <w:numId w:val="24"/>
        </w:numPr>
        <w:tabs>
          <w:tab w:pos="1435" w:val="left" w:leader="none"/>
        </w:tabs>
        <w:spacing w:line="335" w:lineRule="exact" w:before="87" w:after="0"/>
        <w:ind w:left="1434" w:right="0" w:hanging="289"/>
        <w:jc w:val="left"/>
      </w:pPr>
      <w:r>
        <w:rPr/>
        <w:t>Оценка</w:t>
      </w:r>
      <w:r>
        <w:rPr>
          <w:spacing w:val="-6"/>
        </w:rPr>
        <w:t> </w:t>
      </w:r>
      <w:r>
        <w:rPr/>
        <w:t>интенсивности</w:t>
      </w:r>
      <w:r>
        <w:rPr>
          <w:spacing w:val="-7"/>
        </w:rPr>
        <w:t> </w:t>
      </w:r>
      <w:r>
        <w:rPr/>
        <w:t>нагрузки</w:t>
      </w:r>
      <w:r>
        <w:rPr>
          <w:spacing w:val="-8"/>
        </w:rPr>
        <w:t> </w:t>
      </w:r>
      <w:r>
        <w:rPr/>
        <w:t>методом</w:t>
      </w:r>
      <w:r>
        <w:rPr>
          <w:spacing w:val="-6"/>
        </w:rPr>
        <w:t> </w:t>
      </w:r>
      <w:r>
        <w:rPr/>
        <w:t>разговорного</w:t>
      </w:r>
      <w:r>
        <w:rPr>
          <w:spacing w:val="-5"/>
        </w:rPr>
        <w:t> </w:t>
      </w:r>
      <w:r>
        <w:rPr/>
        <w:t>теста</w:t>
      </w:r>
    </w:p>
    <w:p>
      <w:pPr>
        <w:pStyle w:val="BodyText"/>
        <w:spacing w:line="232" w:lineRule="auto"/>
        <w:ind w:left="431" w:right="1174" w:firstLine="720"/>
      </w:pPr>
      <w:r>
        <w:rPr/>
        <w:t>Так</w:t>
      </w:r>
      <w:r>
        <w:rPr>
          <w:spacing w:val="7"/>
        </w:rPr>
        <w:t> </w:t>
      </w:r>
      <w:r>
        <w:rPr/>
        <w:t>же,</w:t>
      </w:r>
      <w:r>
        <w:rPr>
          <w:spacing w:val="7"/>
        </w:rPr>
        <w:t> </w:t>
      </w:r>
      <w:r>
        <w:rPr/>
        <w:t>как</w:t>
      </w:r>
      <w:r>
        <w:rPr>
          <w:spacing w:val="8"/>
        </w:rPr>
        <w:t> </w:t>
      </w:r>
      <w:r>
        <w:rPr/>
        <w:t>и</w:t>
      </w:r>
      <w:r>
        <w:rPr>
          <w:spacing w:val="7"/>
        </w:rPr>
        <w:t> </w:t>
      </w:r>
      <w:r>
        <w:rPr/>
        <w:t>шкала</w:t>
      </w:r>
      <w:r>
        <w:rPr>
          <w:spacing w:val="6"/>
        </w:rPr>
        <w:t> </w:t>
      </w:r>
      <w:r>
        <w:rPr/>
        <w:t>Борга,</w:t>
      </w:r>
      <w:r>
        <w:rPr>
          <w:spacing w:val="7"/>
        </w:rPr>
        <w:t> </w:t>
      </w:r>
      <w:r>
        <w:rPr/>
        <w:t>метод</w:t>
      </w:r>
      <w:r>
        <w:rPr>
          <w:spacing w:val="6"/>
        </w:rPr>
        <w:t> </w:t>
      </w:r>
      <w:r>
        <w:rPr/>
        <w:t>разговорного</w:t>
      </w:r>
      <w:r>
        <w:rPr>
          <w:spacing w:val="7"/>
        </w:rPr>
        <w:t> </w:t>
      </w:r>
      <w:r>
        <w:rPr/>
        <w:t>теста</w:t>
      </w:r>
      <w:r>
        <w:rPr>
          <w:spacing w:val="6"/>
        </w:rPr>
        <w:t> </w:t>
      </w:r>
      <w:r>
        <w:rPr/>
        <w:t>достаточно</w:t>
      </w:r>
      <w:r>
        <w:rPr>
          <w:spacing w:val="6"/>
        </w:rPr>
        <w:t> </w:t>
      </w:r>
      <w:r>
        <w:rPr/>
        <w:t>субъективен.</w:t>
      </w:r>
      <w:r>
        <w:rPr>
          <w:spacing w:val="7"/>
        </w:rPr>
        <w:t> </w:t>
      </w:r>
      <w:r>
        <w:rPr/>
        <w:t>Тем</w:t>
      </w:r>
      <w:r>
        <w:rPr>
          <w:spacing w:val="6"/>
        </w:rPr>
        <w:t> </w:t>
      </w:r>
      <w:r>
        <w:rPr/>
        <w:t>не</w:t>
      </w:r>
      <w:r>
        <w:rPr>
          <w:spacing w:val="-57"/>
        </w:rPr>
        <w:t> </w:t>
      </w:r>
      <w:r>
        <w:rPr/>
        <w:t>менее,</w:t>
      </w:r>
      <w:r>
        <w:rPr>
          <w:spacing w:val="21"/>
        </w:rPr>
        <w:t> </w:t>
      </w:r>
      <w:r>
        <w:rPr/>
        <w:t>он</w:t>
      </w:r>
      <w:r>
        <w:rPr>
          <w:spacing w:val="22"/>
        </w:rPr>
        <w:t> </w:t>
      </w:r>
      <w:r>
        <w:rPr/>
        <w:t>достаточно</w:t>
      </w:r>
      <w:r>
        <w:rPr>
          <w:spacing w:val="23"/>
        </w:rPr>
        <w:t> </w:t>
      </w:r>
      <w:r>
        <w:rPr/>
        <w:t>эффективен</w:t>
      </w:r>
      <w:r>
        <w:rPr>
          <w:spacing w:val="22"/>
        </w:rPr>
        <w:t> </w:t>
      </w:r>
      <w:r>
        <w:rPr/>
        <w:t>для</w:t>
      </w:r>
      <w:r>
        <w:rPr>
          <w:spacing w:val="22"/>
        </w:rPr>
        <w:t> </w:t>
      </w:r>
      <w:r>
        <w:rPr/>
        <w:t>определения</w:t>
      </w:r>
      <w:r>
        <w:rPr>
          <w:spacing w:val="26"/>
        </w:rPr>
        <w:t> </w:t>
      </w:r>
      <w:r>
        <w:rPr/>
        <w:t>«комфортной</w:t>
      </w:r>
      <w:r>
        <w:rPr>
          <w:spacing w:val="22"/>
        </w:rPr>
        <w:t> </w:t>
      </w:r>
      <w:r>
        <w:rPr/>
        <w:t>зоны»</w:t>
      </w:r>
      <w:r>
        <w:rPr>
          <w:spacing w:val="14"/>
        </w:rPr>
        <w:t> </w:t>
      </w:r>
      <w:r>
        <w:rPr/>
        <w:t>интенсивности</w:t>
      </w:r>
      <w:r>
        <w:rPr>
          <w:spacing w:val="-57"/>
        </w:rPr>
        <w:t> </w:t>
      </w:r>
      <w:r>
        <w:rPr/>
        <w:t>занятия.</w:t>
      </w:r>
      <w:r>
        <w:rPr>
          <w:spacing w:val="1"/>
        </w:rPr>
        <w:t> </w:t>
      </w:r>
      <w:r>
        <w:rPr/>
        <w:t>Находясь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зоне,</w:t>
      </w:r>
      <w:r>
        <w:rPr>
          <w:spacing w:val="1"/>
        </w:rPr>
        <w:t> </w:t>
      </w:r>
      <w:r>
        <w:rPr/>
        <w:t>клиент должен</w:t>
      </w:r>
      <w:r>
        <w:rPr>
          <w:spacing w:val="1"/>
        </w:rPr>
        <w:t> </w:t>
      </w:r>
      <w:r>
        <w:rPr/>
        <w:t>ритмично</w:t>
      </w:r>
      <w:r>
        <w:rPr>
          <w:spacing w:val="1"/>
        </w:rPr>
        <w:t> </w:t>
      </w:r>
      <w:r>
        <w:rPr/>
        <w:t>дышать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затруднения</w:t>
      </w:r>
      <w:r>
        <w:rPr>
          <w:spacing w:val="-57"/>
        </w:rPr>
        <w:t> </w:t>
      </w:r>
      <w:r>
        <w:rPr/>
        <w:t>говорить</w:t>
      </w:r>
      <w:r>
        <w:rPr>
          <w:spacing w:val="1"/>
        </w:rPr>
        <w:t> </w:t>
      </w:r>
      <w:r>
        <w:rPr/>
        <w:t>короткие</w:t>
      </w:r>
      <w:r>
        <w:rPr>
          <w:spacing w:val="1"/>
        </w:rPr>
        <w:t> </w:t>
      </w:r>
      <w:r>
        <w:rPr/>
        <w:t>предложения.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после сказанной</w:t>
      </w:r>
      <w:r>
        <w:rPr>
          <w:spacing w:val="1"/>
        </w:rPr>
        <w:t> </w:t>
      </w:r>
      <w:r>
        <w:rPr/>
        <w:t>фразы</w:t>
      </w:r>
      <w:r>
        <w:rPr>
          <w:spacing w:val="1"/>
        </w:rPr>
        <w:t> </w:t>
      </w:r>
      <w:r>
        <w:rPr/>
        <w:t>ритм</w:t>
      </w:r>
      <w:r>
        <w:rPr>
          <w:spacing w:val="1"/>
        </w:rPr>
        <w:t> </w:t>
      </w:r>
      <w:r>
        <w:rPr/>
        <w:t>дыхания нарушается,</w:t>
      </w:r>
      <w:r>
        <w:rPr>
          <w:spacing w:val="-57"/>
        </w:rPr>
        <w:t> </w:t>
      </w:r>
      <w:r>
        <w:rPr/>
        <w:t>значит,</w:t>
      </w:r>
      <w:r>
        <w:rPr>
          <w:spacing w:val="33"/>
        </w:rPr>
        <w:t> </w:t>
      </w:r>
      <w:r>
        <w:rPr/>
        <w:t>интенсивность</w:t>
      </w:r>
      <w:r>
        <w:rPr>
          <w:spacing w:val="35"/>
        </w:rPr>
        <w:t> </w:t>
      </w:r>
      <w:r>
        <w:rPr/>
        <w:t>надо</w:t>
      </w:r>
      <w:r>
        <w:rPr>
          <w:spacing w:val="36"/>
        </w:rPr>
        <w:t> </w:t>
      </w:r>
      <w:r>
        <w:rPr/>
        <w:t>снизить.</w:t>
      </w:r>
      <w:r>
        <w:rPr>
          <w:spacing w:val="33"/>
        </w:rPr>
        <w:t> </w:t>
      </w:r>
      <w:r>
        <w:rPr/>
        <w:t>Клиенты</w:t>
      </w:r>
      <w:r>
        <w:rPr>
          <w:spacing w:val="36"/>
        </w:rPr>
        <w:t> </w:t>
      </w:r>
      <w:r>
        <w:rPr/>
        <w:t>с</w:t>
      </w:r>
      <w:r>
        <w:rPr>
          <w:spacing w:val="35"/>
        </w:rPr>
        <w:t> </w:t>
      </w:r>
      <w:r>
        <w:rPr/>
        <w:t>высоким</w:t>
      </w:r>
      <w:r>
        <w:rPr>
          <w:spacing w:val="37"/>
        </w:rPr>
        <w:t> </w:t>
      </w:r>
      <w:r>
        <w:rPr/>
        <w:t>уровнем</w:t>
      </w:r>
      <w:r>
        <w:rPr>
          <w:spacing w:val="35"/>
        </w:rPr>
        <w:t> </w:t>
      </w:r>
      <w:r>
        <w:rPr/>
        <w:t>тренированности</w:t>
      </w:r>
      <w:r>
        <w:rPr>
          <w:spacing w:val="37"/>
        </w:rPr>
        <w:t> </w:t>
      </w:r>
      <w:r>
        <w:rPr/>
        <w:t>могут</w:t>
      </w:r>
      <w:r>
        <w:rPr>
          <w:spacing w:val="-57"/>
        </w:rPr>
        <w:t> </w:t>
      </w:r>
      <w:r>
        <w:rPr/>
        <w:t>счесть эту методику несколько консервативной, особенно если интенсивность выше 80%</w:t>
      </w:r>
      <w:r>
        <w:rPr>
          <w:spacing w:val="1"/>
        </w:rPr>
        <w:t> </w:t>
      </w:r>
      <w:r>
        <w:rPr/>
        <w:t>ЧССмакс</w:t>
      </w:r>
    </w:p>
    <w:p>
      <w:pPr>
        <w:pStyle w:val="BodyText"/>
        <w:spacing w:before="8"/>
        <w:rPr>
          <w:sz w:val="23"/>
        </w:rPr>
      </w:pPr>
    </w:p>
    <w:p>
      <w:pPr>
        <w:pStyle w:val="Heading7"/>
        <w:numPr>
          <w:ilvl w:val="0"/>
          <w:numId w:val="24"/>
        </w:numPr>
        <w:tabs>
          <w:tab w:pos="1435" w:val="left" w:leader="none"/>
        </w:tabs>
        <w:spacing w:line="336" w:lineRule="exact" w:before="1" w:after="0"/>
        <w:ind w:left="1434" w:right="0" w:hanging="289"/>
        <w:jc w:val="left"/>
      </w:pPr>
      <w:r>
        <w:rPr/>
        <w:t>Оценка</w:t>
      </w:r>
      <w:r>
        <w:rPr>
          <w:spacing w:val="-4"/>
        </w:rPr>
        <w:t> </w:t>
      </w:r>
      <w:r>
        <w:rPr/>
        <w:t>интенсивности</w:t>
      </w:r>
      <w:r>
        <w:rPr>
          <w:spacing w:val="-6"/>
        </w:rPr>
        <w:t> </w:t>
      </w:r>
      <w:r>
        <w:rPr/>
        <w:t>в</w:t>
      </w:r>
      <w:r>
        <w:rPr>
          <w:spacing w:val="-4"/>
        </w:rPr>
        <w:t> </w:t>
      </w:r>
      <w:r>
        <w:rPr/>
        <w:t>МЕТах</w:t>
      </w:r>
    </w:p>
    <w:p>
      <w:pPr>
        <w:pStyle w:val="BodyText"/>
        <w:spacing w:line="235" w:lineRule="auto"/>
        <w:ind w:left="440" w:right="1161" w:firstLine="710"/>
        <w:jc w:val="both"/>
      </w:pPr>
      <w:r>
        <w:rPr/>
        <w:t>На</w:t>
      </w:r>
      <w:r>
        <w:rPr>
          <w:spacing w:val="1"/>
        </w:rPr>
        <w:t> </w:t>
      </w:r>
      <w:r>
        <w:rPr/>
        <w:t>дисплее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кардиотренажеров</w:t>
      </w:r>
      <w:r>
        <w:rPr>
          <w:spacing w:val="1"/>
        </w:rPr>
        <w:t> </w:t>
      </w:r>
      <w:r>
        <w:rPr/>
        <w:t>показатели</w:t>
      </w:r>
      <w:r>
        <w:rPr>
          <w:spacing w:val="1"/>
        </w:rPr>
        <w:t> </w:t>
      </w:r>
      <w:r>
        <w:rPr/>
        <w:t>уровней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отображаются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МЕТах.</w:t>
      </w:r>
      <w:r>
        <w:rPr>
          <w:spacing w:val="1"/>
        </w:rPr>
        <w:t> </w:t>
      </w:r>
      <w:r>
        <w:rPr/>
        <w:t>МЕТ</w:t>
      </w:r>
      <w:r>
        <w:rPr>
          <w:spacing w:val="1"/>
        </w:rPr>
        <w:t> </w:t>
      </w:r>
      <w:r>
        <w:rPr/>
        <w:t>(метаболический</w:t>
      </w:r>
      <w:r>
        <w:rPr>
          <w:spacing w:val="1"/>
        </w:rPr>
        <w:t> </w:t>
      </w:r>
      <w:r>
        <w:rPr/>
        <w:t>эквивалент)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единица</w:t>
      </w:r>
      <w:r>
        <w:rPr>
          <w:spacing w:val="6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метаболических затрат (потребление кислорода) мышечной деятельности. Один МЕТ равен</w:t>
      </w:r>
      <w:r>
        <w:rPr>
          <w:spacing w:val="1"/>
        </w:rPr>
        <w:t> </w:t>
      </w:r>
      <w:r>
        <w:rPr/>
        <w:t>потребленному</w:t>
      </w:r>
      <w:r>
        <w:rPr>
          <w:spacing w:val="1"/>
        </w:rPr>
        <w:t> </w:t>
      </w:r>
      <w:r>
        <w:rPr/>
        <w:t>человеком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покоя</w:t>
      </w:r>
      <w:r>
        <w:rPr>
          <w:spacing w:val="1"/>
        </w:rPr>
        <w:t> </w:t>
      </w:r>
      <w:r>
        <w:rPr/>
        <w:t>кислороду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расчета</w:t>
      </w:r>
      <w:r>
        <w:rPr>
          <w:spacing w:val="1"/>
        </w:rPr>
        <w:t> </w:t>
      </w:r>
      <w:r>
        <w:rPr/>
        <w:t>3,5</w:t>
      </w:r>
      <w:r>
        <w:rPr>
          <w:spacing w:val="61"/>
        </w:rPr>
        <w:t> </w:t>
      </w:r>
      <w:r>
        <w:rPr/>
        <w:t>миллилитра</w:t>
      </w:r>
      <w:r>
        <w:rPr>
          <w:spacing w:val="1"/>
        </w:rPr>
        <w:t> </w:t>
      </w:r>
      <w:r>
        <w:rPr/>
        <w:t>кислорода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один</w:t>
      </w:r>
      <w:r>
        <w:rPr>
          <w:spacing w:val="-2"/>
        </w:rPr>
        <w:t> </w:t>
      </w:r>
      <w:r>
        <w:rPr/>
        <w:t>килограмм</w:t>
      </w:r>
      <w:r>
        <w:rPr>
          <w:spacing w:val="-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минуту.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2" w:lineRule="auto"/>
        <w:ind w:left="450" w:right="1149" w:firstLine="710"/>
        <w:jc w:val="both"/>
      </w:pPr>
      <w:r>
        <w:rPr/>
        <w:t>Интенсивность тренировочного занятия может быть оценена с помощью проведения</w:t>
      </w:r>
      <w:r>
        <w:rPr>
          <w:spacing w:val="1"/>
        </w:rPr>
        <w:t> </w:t>
      </w:r>
      <w:r>
        <w:rPr/>
        <w:t>тестирования на кардиотренажерах, снабженных программой</w:t>
      </w:r>
      <w:r>
        <w:rPr>
          <w:spacing w:val="1"/>
        </w:rPr>
        <w:t> </w:t>
      </w:r>
      <w:r>
        <w:rPr>
          <w:i/>
        </w:rPr>
        <w:t>Fit Test, </w:t>
      </w:r>
      <w:r>
        <w:rPr/>
        <w:t>в которых уровень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оценивается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МЕТах.</w:t>
      </w:r>
      <w:r>
        <w:rPr>
          <w:spacing w:val="1"/>
        </w:rPr>
        <w:t> </w:t>
      </w:r>
      <w:r>
        <w:rPr/>
        <w:t>Тест</w:t>
      </w:r>
      <w:r>
        <w:rPr>
          <w:spacing w:val="1"/>
        </w:rPr>
        <w:t> </w:t>
      </w:r>
      <w:r>
        <w:rPr/>
        <w:t>состоит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стадий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интенсивности, в течение которых необходимо удерживать постоянный уровень нагрузки</w:t>
      </w:r>
      <w:r>
        <w:rPr>
          <w:spacing w:val="1"/>
        </w:rPr>
        <w:t> </w:t>
      </w:r>
      <w:r>
        <w:rPr/>
        <w:t>(скорость,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шагов,</w:t>
      </w:r>
      <w:r>
        <w:rPr>
          <w:spacing w:val="1"/>
        </w:rPr>
        <w:t> </w:t>
      </w:r>
      <w:r>
        <w:rPr/>
        <w:t>частота</w:t>
      </w:r>
      <w:r>
        <w:rPr>
          <w:spacing w:val="1"/>
        </w:rPr>
        <w:t> </w:t>
      </w:r>
      <w:r>
        <w:rPr/>
        <w:t>вращения</w:t>
      </w:r>
      <w:r>
        <w:rPr>
          <w:spacing w:val="1"/>
        </w:rPr>
        <w:t> </w:t>
      </w:r>
      <w:r>
        <w:rPr/>
        <w:t>педалей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п.).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изменении</w:t>
      </w:r>
      <w:r>
        <w:rPr>
          <w:spacing w:val="1"/>
        </w:rPr>
        <w:t> </w:t>
      </w:r>
      <w:r>
        <w:rPr/>
        <w:t>темпа</w:t>
      </w:r>
      <w:r>
        <w:rPr>
          <w:spacing w:val="1"/>
        </w:rPr>
        <w:t> </w:t>
      </w:r>
      <w:r>
        <w:rPr/>
        <w:t>результаты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недействительны.</w:t>
      </w:r>
      <w:r>
        <w:rPr>
          <w:spacing w:val="1"/>
        </w:rPr>
        <w:t> </w:t>
      </w:r>
      <w:r>
        <w:rPr/>
        <w:t>Первая</w:t>
      </w:r>
      <w:r>
        <w:rPr>
          <w:spacing w:val="1"/>
        </w:rPr>
        <w:t> </w:t>
      </w:r>
      <w:r>
        <w:rPr/>
        <w:t>стадия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разминка,</w:t>
      </w:r>
      <w:r>
        <w:rPr>
          <w:spacing w:val="1"/>
        </w:rPr>
        <w:t> </w:t>
      </w:r>
      <w:r>
        <w:rPr/>
        <w:t>проходящая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низком</w:t>
      </w:r>
      <w:r>
        <w:rPr>
          <w:spacing w:val="1"/>
        </w:rPr>
        <w:t> </w:t>
      </w:r>
      <w:r>
        <w:rPr/>
        <w:t>уровне интенсивности, которую задает программа. Через 3 минуты ЧСС вводится вручную, а</w:t>
      </w:r>
      <w:r>
        <w:rPr>
          <w:spacing w:val="-57"/>
        </w:rPr>
        <w:t> </w:t>
      </w:r>
      <w:r>
        <w:rPr/>
        <w:t>при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специального</w:t>
      </w:r>
      <w:r>
        <w:rPr>
          <w:spacing w:val="1"/>
        </w:rPr>
        <w:t> </w:t>
      </w:r>
      <w:r>
        <w:rPr/>
        <w:t>кардио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датчика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фиксируется</w:t>
      </w:r>
      <w:r>
        <w:rPr>
          <w:spacing w:val="1"/>
        </w:rPr>
        <w:t> </w:t>
      </w:r>
      <w:r>
        <w:rPr/>
        <w:t>автоматически.</w:t>
      </w:r>
      <w:r>
        <w:rPr>
          <w:spacing w:val="1"/>
        </w:rPr>
        <w:t> </w:t>
      </w:r>
      <w:r>
        <w:rPr/>
        <w:t>Интенсивность второй стадии зависит от величины ЧСС после разминки. Интенсивность</w:t>
      </w:r>
      <w:r>
        <w:rPr>
          <w:spacing w:val="1"/>
        </w:rPr>
        <w:t> </w:t>
      </w:r>
      <w:r>
        <w:rPr/>
        <w:t>каждой последующей стадии будет увеличиваться после ввода данных предыдущей ЧСС.</w:t>
      </w:r>
      <w:r>
        <w:rPr>
          <w:spacing w:val="1"/>
        </w:rPr>
        <w:t> </w:t>
      </w:r>
      <w:r>
        <w:rPr/>
        <w:t>Обычно тест длится от 9 до 15 минут. По окончании теста на дисплее появятся результаты.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трехминутной</w:t>
      </w:r>
      <w:r>
        <w:rPr>
          <w:spacing w:val="1"/>
        </w:rPr>
        <w:t> </w:t>
      </w:r>
      <w:r>
        <w:rPr/>
        <w:t>заминкой</w:t>
      </w:r>
      <w:r>
        <w:rPr>
          <w:spacing w:val="1"/>
        </w:rPr>
        <w:t> </w:t>
      </w:r>
      <w:r>
        <w:rPr/>
        <w:t>максимальная</w:t>
      </w:r>
      <w:r>
        <w:rPr>
          <w:spacing w:val="1"/>
        </w:rPr>
        <w:t> </w:t>
      </w:r>
      <w:r>
        <w:rPr/>
        <w:t>аэробная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показана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дисплее в МЕТах. Затем результаты будут сравниваться с нормами, установленными для</w:t>
      </w:r>
      <w:r>
        <w:rPr>
          <w:spacing w:val="1"/>
        </w:rPr>
        <w:t> </w:t>
      </w:r>
      <w:r>
        <w:rPr/>
        <w:t>людей</w:t>
      </w:r>
      <w:r>
        <w:rPr>
          <w:spacing w:val="-1"/>
        </w:rPr>
        <w:t> </w:t>
      </w:r>
      <w:r>
        <w:rPr/>
        <w:t>такого же возраста</w:t>
      </w:r>
      <w:r>
        <w:rPr>
          <w:spacing w:val="-1"/>
        </w:rPr>
        <w:t> </w:t>
      </w:r>
      <w:r>
        <w:rPr/>
        <w:t>и пола.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22"/>
        </w:rPr>
      </w:pPr>
    </w:p>
    <w:p>
      <w:pPr>
        <w:spacing w:before="0"/>
        <w:ind w:left="893" w:right="867" w:firstLine="0"/>
        <w:jc w:val="center"/>
        <w:rPr>
          <w:b/>
          <w:sz w:val="36"/>
        </w:rPr>
      </w:pPr>
      <w:r>
        <w:rPr>
          <w:b/>
          <w:sz w:val="36"/>
        </w:rPr>
        <w:t>План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прогрессирования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тренировочной</w:t>
      </w:r>
      <w:r>
        <w:rPr>
          <w:b/>
          <w:spacing w:val="-2"/>
          <w:sz w:val="36"/>
        </w:rPr>
        <w:t> </w:t>
      </w:r>
      <w:r>
        <w:rPr>
          <w:b/>
          <w:sz w:val="36"/>
        </w:rPr>
        <w:t>нагрузки</w:t>
      </w:r>
    </w:p>
    <w:p>
      <w:pPr>
        <w:pStyle w:val="BodyText"/>
        <w:spacing w:before="5"/>
        <w:rPr>
          <w:b/>
          <w:sz w:val="34"/>
        </w:rPr>
      </w:pPr>
    </w:p>
    <w:p>
      <w:pPr>
        <w:pStyle w:val="BodyText"/>
        <w:spacing w:line="232" w:lineRule="auto"/>
        <w:ind w:left="460" w:right="1141" w:firstLine="730"/>
        <w:jc w:val="both"/>
      </w:pPr>
      <w:r>
        <w:rPr/>
        <w:t>Составление</w:t>
      </w:r>
      <w:r>
        <w:rPr>
          <w:spacing w:val="1"/>
        </w:rPr>
        <w:t> </w:t>
      </w:r>
      <w:r>
        <w:rPr/>
        <w:t>плана</w:t>
      </w:r>
      <w:r>
        <w:rPr>
          <w:spacing w:val="1"/>
        </w:rPr>
        <w:t> </w:t>
      </w:r>
      <w:r>
        <w:rPr/>
        <w:t>прогрессирования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периодической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коррекцией</w:t>
      </w:r>
      <w:r>
        <w:rPr>
          <w:spacing w:val="1"/>
        </w:rPr>
        <w:t> </w:t>
      </w:r>
      <w:r>
        <w:rPr/>
        <w:t>является необходимым условием эффективности аэробной тренировки. В плане обязательно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содержаться</w:t>
      </w:r>
      <w:r>
        <w:rPr>
          <w:spacing w:val="1"/>
        </w:rPr>
        <w:t> </w:t>
      </w:r>
      <w:r>
        <w:rPr/>
        <w:t>рекомендации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частоты,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продолжительности тренировочных занятий. Скорость прогрессирования не должна быть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быстрой.</w:t>
      </w:r>
      <w:r>
        <w:rPr>
          <w:spacing w:val="1"/>
        </w:rPr>
        <w:t> </w:t>
      </w:r>
      <w:r>
        <w:rPr/>
        <w:t>Необходимо,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органично</w:t>
      </w:r>
      <w:r>
        <w:rPr>
          <w:spacing w:val="1"/>
        </w:rPr>
        <w:t> </w:t>
      </w:r>
      <w:r>
        <w:rPr/>
        <w:t>сочетался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индивидуальными</w:t>
      </w:r>
      <w:r>
        <w:rPr>
          <w:spacing w:val="1"/>
        </w:rPr>
        <w:t> </w:t>
      </w:r>
      <w:r>
        <w:rPr/>
        <w:t>реакциями организма занимающегося на тренировки. Скорость прогрессирования зависит от</w:t>
      </w:r>
      <w:r>
        <w:rPr>
          <w:spacing w:val="1"/>
        </w:rPr>
        <w:t> </w:t>
      </w:r>
      <w:r>
        <w:rPr/>
        <w:t>целого</w:t>
      </w:r>
      <w:r>
        <w:rPr>
          <w:spacing w:val="-2"/>
        </w:rPr>
        <w:t> </w:t>
      </w:r>
      <w:r>
        <w:rPr/>
        <w:t>ряда факторов:</w:t>
      </w:r>
    </w:p>
    <w:p>
      <w:pPr>
        <w:pStyle w:val="ListParagraph"/>
        <w:numPr>
          <w:ilvl w:val="0"/>
          <w:numId w:val="25"/>
        </w:numPr>
        <w:tabs>
          <w:tab w:pos="1607" w:val="left" w:leader="none"/>
          <w:tab w:pos="1608" w:val="left" w:leader="none"/>
        </w:tabs>
        <w:spacing w:line="240" w:lineRule="auto" w:before="16" w:after="0"/>
        <w:ind w:left="1607" w:right="0" w:hanging="361"/>
        <w:jc w:val="left"/>
        <w:rPr>
          <w:sz w:val="24"/>
        </w:rPr>
      </w:pPr>
      <w:r>
        <w:rPr>
          <w:sz w:val="24"/>
        </w:rPr>
        <w:t>индивидуального</w:t>
      </w:r>
      <w:r>
        <w:rPr>
          <w:spacing w:val="-3"/>
          <w:sz w:val="24"/>
        </w:rPr>
        <w:t> </w:t>
      </w:r>
      <w:r>
        <w:rPr>
          <w:sz w:val="24"/>
        </w:rPr>
        <w:t>уровня</w:t>
      </w:r>
      <w:r>
        <w:rPr>
          <w:spacing w:val="-5"/>
          <w:sz w:val="24"/>
        </w:rPr>
        <w:t> </w:t>
      </w:r>
      <w:r>
        <w:rPr>
          <w:sz w:val="24"/>
        </w:rPr>
        <w:t>аэробных</w:t>
      </w:r>
      <w:r>
        <w:rPr>
          <w:spacing w:val="-5"/>
          <w:sz w:val="24"/>
        </w:rPr>
        <w:t> </w:t>
      </w:r>
      <w:r>
        <w:rPr>
          <w:sz w:val="24"/>
        </w:rPr>
        <w:t>способностей</w:t>
      </w:r>
    </w:p>
    <w:p>
      <w:pPr>
        <w:pStyle w:val="ListParagraph"/>
        <w:numPr>
          <w:ilvl w:val="0"/>
          <w:numId w:val="25"/>
        </w:numPr>
        <w:tabs>
          <w:tab w:pos="1607" w:val="left" w:leader="none"/>
          <w:tab w:pos="1608" w:val="left" w:leader="none"/>
        </w:tabs>
        <w:spacing w:line="240" w:lineRule="auto" w:before="12" w:after="0"/>
        <w:ind w:left="1607" w:right="0" w:hanging="361"/>
        <w:jc w:val="left"/>
        <w:rPr>
          <w:sz w:val="24"/>
        </w:rPr>
      </w:pPr>
      <w:r>
        <w:rPr>
          <w:sz w:val="24"/>
        </w:rPr>
        <w:t>возраста</w:t>
      </w:r>
    </w:p>
    <w:p>
      <w:pPr>
        <w:pStyle w:val="ListParagraph"/>
        <w:numPr>
          <w:ilvl w:val="0"/>
          <w:numId w:val="25"/>
        </w:numPr>
        <w:tabs>
          <w:tab w:pos="1607" w:val="left" w:leader="none"/>
          <w:tab w:pos="1608" w:val="left" w:leader="none"/>
        </w:tabs>
        <w:spacing w:line="240" w:lineRule="auto" w:before="0" w:after="0"/>
        <w:ind w:left="1607" w:right="0" w:hanging="361"/>
        <w:jc w:val="left"/>
        <w:rPr>
          <w:sz w:val="24"/>
        </w:rPr>
      </w:pPr>
      <w:r>
        <w:rPr>
          <w:sz w:val="24"/>
        </w:rPr>
        <w:t>состояния</w:t>
      </w:r>
      <w:r>
        <w:rPr>
          <w:spacing w:val="-1"/>
          <w:sz w:val="24"/>
        </w:rPr>
        <w:t> </w:t>
      </w:r>
      <w:r>
        <w:rPr>
          <w:sz w:val="24"/>
        </w:rPr>
        <w:t>здоровья</w:t>
      </w:r>
    </w:p>
    <w:p>
      <w:pPr>
        <w:pStyle w:val="ListParagraph"/>
        <w:numPr>
          <w:ilvl w:val="0"/>
          <w:numId w:val="25"/>
        </w:numPr>
        <w:tabs>
          <w:tab w:pos="1607" w:val="left" w:leader="none"/>
          <w:tab w:pos="1608" w:val="left" w:leader="none"/>
        </w:tabs>
        <w:spacing w:line="240" w:lineRule="auto" w:before="17" w:after="0"/>
        <w:ind w:left="1607" w:right="0" w:hanging="361"/>
        <w:jc w:val="left"/>
        <w:rPr>
          <w:sz w:val="24"/>
        </w:rPr>
      </w:pPr>
      <w:r>
        <w:rPr>
          <w:sz w:val="24"/>
        </w:rPr>
        <w:t>реакции</w:t>
      </w:r>
      <w:r>
        <w:rPr>
          <w:spacing w:val="-3"/>
          <w:sz w:val="24"/>
        </w:rPr>
        <w:t> </w:t>
      </w:r>
      <w:r>
        <w:rPr>
          <w:sz w:val="24"/>
        </w:rPr>
        <w:t>сердечно-сосудистой</w:t>
      </w:r>
      <w:r>
        <w:rPr>
          <w:spacing w:val="-3"/>
          <w:sz w:val="24"/>
        </w:rPr>
        <w:t> </w:t>
      </w:r>
      <w:r>
        <w:rPr>
          <w:sz w:val="24"/>
        </w:rPr>
        <w:t>системы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тренировки</w:t>
      </w:r>
    </w:p>
    <w:p>
      <w:pPr>
        <w:pStyle w:val="ListParagraph"/>
        <w:numPr>
          <w:ilvl w:val="0"/>
          <w:numId w:val="25"/>
        </w:numPr>
        <w:tabs>
          <w:tab w:pos="1607" w:val="left" w:leader="none"/>
          <w:tab w:pos="1608" w:val="left" w:leader="none"/>
        </w:tabs>
        <w:spacing w:line="240" w:lineRule="auto" w:before="12" w:after="0"/>
        <w:ind w:left="1607" w:right="0" w:hanging="361"/>
        <w:jc w:val="left"/>
        <w:rPr>
          <w:sz w:val="24"/>
        </w:rPr>
      </w:pPr>
      <w:r>
        <w:rPr>
          <w:sz w:val="24"/>
        </w:rPr>
        <w:t>личных</w:t>
      </w:r>
      <w:r>
        <w:rPr>
          <w:spacing w:val="-1"/>
          <w:sz w:val="24"/>
        </w:rPr>
        <w:t> </w:t>
      </w:r>
      <w:r>
        <w:rPr>
          <w:sz w:val="24"/>
        </w:rPr>
        <w:t>приоритетов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целей</w:t>
      </w:r>
    </w:p>
    <w:p>
      <w:pPr>
        <w:pStyle w:val="ListParagraph"/>
        <w:numPr>
          <w:ilvl w:val="0"/>
          <w:numId w:val="25"/>
        </w:numPr>
        <w:tabs>
          <w:tab w:pos="1607" w:val="left" w:leader="none"/>
          <w:tab w:pos="1608" w:val="left" w:leader="none"/>
        </w:tabs>
        <w:spacing w:line="240" w:lineRule="auto" w:before="12" w:after="0"/>
        <w:ind w:left="1607" w:right="0" w:hanging="361"/>
        <w:jc w:val="left"/>
        <w:rPr>
          <w:sz w:val="24"/>
        </w:rPr>
      </w:pPr>
      <w:r>
        <w:rPr>
          <w:sz w:val="24"/>
        </w:rPr>
        <w:t>материальных</w:t>
      </w:r>
      <w:r>
        <w:rPr>
          <w:spacing w:val="-3"/>
          <w:sz w:val="24"/>
        </w:rPr>
        <w:t> </w:t>
      </w:r>
      <w:r>
        <w:rPr>
          <w:sz w:val="24"/>
        </w:rPr>
        <w:t>возможностей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тренировок (зал,</w:t>
      </w:r>
      <w:r>
        <w:rPr>
          <w:spacing w:val="-4"/>
          <w:sz w:val="24"/>
        </w:rPr>
        <w:t> </w:t>
      </w:r>
      <w:r>
        <w:rPr>
          <w:sz w:val="24"/>
        </w:rPr>
        <w:t>оборудование)</w:t>
      </w:r>
    </w:p>
    <w:p>
      <w:pPr>
        <w:pStyle w:val="ListParagraph"/>
        <w:numPr>
          <w:ilvl w:val="0"/>
          <w:numId w:val="25"/>
        </w:numPr>
        <w:tabs>
          <w:tab w:pos="1527" w:val="left" w:leader="none"/>
        </w:tabs>
        <w:spacing w:line="240" w:lineRule="auto" w:before="12" w:after="0"/>
        <w:ind w:left="1526" w:right="0" w:hanging="280"/>
        <w:jc w:val="left"/>
        <w:rPr>
          <w:sz w:val="24"/>
        </w:rPr>
      </w:pPr>
      <w:r>
        <w:rPr>
          <w:sz w:val="24"/>
        </w:rPr>
        <w:t>уровня</w:t>
      </w:r>
      <w:r>
        <w:rPr>
          <w:spacing w:val="-3"/>
          <w:sz w:val="24"/>
        </w:rPr>
        <w:t> </w:t>
      </w:r>
      <w:r>
        <w:rPr>
          <w:sz w:val="24"/>
        </w:rPr>
        <w:t>мотивации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"/>
          <w:sz w:val="24"/>
        </w:rPr>
        <w:t> </w:t>
      </w:r>
      <w:r>
        <w:rPr>
          <w:sz w:val="24"/>
        </w:rPr>
        <w:t>заинтересованности</w:t>
      </w:r>
      <w:r>
        <w:rPr>
          <w:spacing w:val="-3"/>
          <w:sz w:val="24"/>
        </w:rPr>
        <w:t> </w:t>
      </w:r>
      <w:r>
        <w:rPr>
          <w:sz w:val="24"/>
        </w:rPr>
        <w:t>клиента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тренировках</w:t>
      </w:r>
    </w:p>
    <w:p>
      <w:pPr>
        <w:pStyle w:val="BodyText"/>
        <w:tabs>
          <w:tab w:pos="1256" w:val="left" w:leader="none"/>
        </w:tabs>
        <w:spacing w:before="12"/>
        <w:ind w:left="709"/>
      </w:pPr>
      <w:r>
        <w:rPr/>
        <w:t>:</w:t>
        <w:tab/>
        <w:t>•</w:t>
      </w:r>
      <w:r>
        <w:rPr>
          <w:spacing w:val="61"/>
        </w:rPr>
        <w:t> </w:t>
      </w:r>
      <w:r>
        <w:rPr/>
        <w:t>поддержки</w:t>
      </w:r>
      <w:r>
        <w:rPr>
          <w:spacing w:val="-2"/>
        </w:rPr>
        <w:t> </w:t>
      </w:r>
      <w:r>
        <w:rPr/>
        <w:t>со</w:t>
      </w:r>
      <w:r>
        <w:rPr>
          <w:spacing w:val="-1"/>
        </w:rPr>
        <w:t> </w:t>
      </w:r>
      <w:r>
        <w:rPr/>
        <w:t>стороны</w:t>
      </w:r>
      <w:r>
        <w:rPr>
          <w:spacing w:val="-5"/>
        </w:rPr>
        <w:t> </w:t>
      </w:r>
      <w:r>
        <w:rPr/>
        <w:t>семьи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друзей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37" w:lineRule="auto"/>
        <w:ind w:left="488" w:right="1137" w:firstLine="720"/>
        <w:jc w:val="both"/>
      </w:pPr>
      <w:r>
        <w:rPr/>
        <w:t>Американский</w:t>
      </w:r>
      <w:r>
        <w:rPr>
          <w:spacing w:val="1"/>
        </w:rPr>
        <w:t> </w:t>
      </w:r>
      <w:r>
        <w:rPr/>
        <w:t>колледж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медицины</w:t>
      </w:r>
      <w:r>
        <w:rPr>
          <w:spacing w:val="1"/>
        </w:rPr>
        <w:t> </w:t>
      </w:r>
      <w:r>
        <w:rPr/>
        <w:t>(1995)</w:t>
      </w:r>
      <w:r>
        <w:rPr>
          <w:spacing w:val="1"/>
        </w:rPr>
        <w:t> </w:t>
      </w:r>
      <w:r>
        <w:rPr/>
        <w:t>выделяет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тренировочной</w:t>
      </w:r>
      <w:r>
        <w:rPr>
          <w:spacing w:val="-3"/>
        </w:rPr>
        <w:t> </w:t>
      </w:r>
      <w:r>
        <w:rPr/>
        <w:t>программе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развитие</w:t>
      </w:r>
      <w:r>
        <w:rPr>
          <w:spacing w:val="-1"/>
        </w:rPr>
        <w:t> </w:t>
      </w:r>
      <w:r>
        <w:rPr/>
        <w:t>выносливости:</w:t>
      </w:r>
    </w:p>
    <w:p>
      <w:pPr>
        <w:spacing w:after="0" w:line="237" w:lineRule="auto"/>
        <w:jc w:val="both"/>
        <w:sectPr>
          <w:footerReference w:type="default" r:id="rId77"/>
          <w:pgSz w:w="11910" w:h="16840"/>
          <w:pgMar w:footer="0" w:header="0" w:top="1100" w:bottom="0" w:left="440" w:right="220"/>
        </w:sectPr>
      </w:pPr>
    </w:p>
    <w:p>
      <w:pPr>
        <w:spacing w:before="76"/>
        <w:ind w:left="1546" w:right="2165" w:firstLine="0"/>
        <w:jc w:val="center"/>
        <w:rPr>
          <w:b/>
          <w:sz w:val="20"/>
        </w:rPr>
      </w:pPr>
      <w:r>
        <w:rPr>
          <w:b/>
          <w:sz w:val="20"/>
        </w:rPr>
        <w:t>69</w:t>
      </w:r>
    </w:p>
    <w:p>
      <w:pPr>
        <w:spacing w:before="1"/>
        <w:ind w:left="6082" w:right="821" w:firstLine="0"/>
        <w:jc w:val="center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0"/>
        </w:rPr>
      </w:pPr>
    </w:p>
    <w:p>
      <w:pPr>
        <w:pStyle w:val="ListParagraph"/>
        <w:numPr>
          <w:ilvl w:val="0"/>
          <w:numId w:val="26"/>
        </w:numPr>
        <w:tabs>
          <w:tab w:pos="1433" w:val="left" w:leader="none"/>
        </w:tabs>
        <w:spacing w:line="275" w:lineRule="exact" w:before="90" w:after="0"/>
        <w:ind w:left="1432" w:right="0" w:hanging="361"/>
        <w:jc w:val="left"/>
        <w:rPr>
          <w:sz w:val="24"/>
        </w:rPr>
      </w:pPr>
      <w:r>
        <w:rPr>
          <w:sz w:val="24"/>
        </w:rPr>
        <w:t>Начальная</w:t>
      </w:r>
      <w:r>
        <w:rPr>
          <w:spacing w:val="-3"/>
          <w:sz w:val="24"/>
        </w:rPr>
        <w:t> </w:t>
      </w:r>
      <w:r>
        <w:rPr>
          <w:sz w:val="24"/>
        </w:rPr>
        <w:t>стадия.</w:t>
      </w:r>
    </w:p>
    <w:p>
      <w:pPr>
        <w:pStyle w:val="ListParagraph"/>
        <w:numPr>
          <w:ilvl w:val="0"/>
          <w:numId w:val="26"/>
        </w:numPr>
        <w:tabs>
          <w:tab w:pos="1503" w:val="left" w:leader="none"/>
        </w:tabs>
        <w:spacing w:line="271" w:lineRule="exact" w:before="0" w:after="0"/>
        <w:ind w:left="1502" w:right="0" w:hanging="361"/>
        <w:jc w:val="left"/>
        <w:rPr>
          <w:sz w:val="24"/>
        </w:rPr>
      </w:pPr>
      <w:r>
        <w:rPr>
          <w:sz w:val="24"/>
        </w:rPr>
        <w:t>Стадия</w:t>
      </w:r>
      <w:r>
        <w:rPr>
          <w:spacing w:val="-2"/>
          <w:sz w:val="24"/>
        </w:rPr>
        <w:t> </w:t>
      </w:r>
      <w:r>
        <w:rPr>
          <w:sz w:val="24"/>
        </w:rPr>
        <w:t>улучшения</w:t>
      </w:r>
      <w:r>
        <w:rPr>
          <w:spacing w:val="-3"/>
          <w:sz w:val="24"/>
        </w:rPr>
        <w:t> </w:t>
      </w:r>
      <w:r>
        <w:rPr>
          <w:sz w:val="24"/>
        </w:rPr>
        <w:t>физического</w:t>
      </w:r>
      <w:r>
        <w:rPr>
          <w:spacing w:val="-4"/>
          <w:sz w:val="24"/>
        </w:rPr>
        <w:t> </w:t>
      </w:r>
      <w:r>
        <w:rPr>
          <w:sz w:val="24"/>
        </w:rPr>
        <w:t>состояния.</w:t>
      </w:r>
    </w:p>
    <w:p>
      <w:pPr>
        <w:pStyle w:val="ListParagraph"/>
        <w:numPr>
          <w:ilvl w:val="0"/>
          <w:numId w:val="26"/>
        </w:numPr>
        <w:tabs>
          <w:tab w:pos="1503" w:val="left" w:leader="none"/>
        </w:tabs>
        <w:spacing w:line="272" w:lineRule="exact" w:before="0" w:after="0"/>
        <w:ind w:left="1502" w:right="0" w:hanging="361"/>
        <w:jc w:val="left"/>
        <w:rPr>
          <w:sz w:val="24"/>
        </w:rPr>
      </w:pPr>
      <w:r>
        <w:rPr>
          <w:sz w:val="24"/>
        </w:rPr>
        <w:t>Стадия</w:t>
      </w:r>
      <w:r>
        <w:rPr>
          <w:spacing w:val="-5"/>
          <w:sz w:val="24"/>
        </w:rPr>
        <w:t> </w:t>
      </w:r>
      <w:r>
        <w:rPr>
          <w:sz w:val="24"/>
        </w:rPr>
        <w:t>поддержания</w:t>
      </w:r>
      <w:r>
        <w:rPr>
          <w:spacing w:val="-4"/>
          <w:sz w:val="24"/>
        </w:rPr>
        <w:t> </w:t>
      </w:r>
      <w:r>
        <w:rPr>
          <w:sz w:val="24"/>
        </w:rPr>
        <w:t>достигнутого уровня</w:t>
      </w:r>
      <w:r>
        <w:rPr>
          <w:spacing w:val="-5"/>
          <w:sz w:val="24"/>
        </w:rPr>
        <w:t> </w:t>
      </w:r>
      <w:r>
        <w:rPr>
          <w:sz w:val="24"/>
        </w:rPr>
        <w:t>физического</w:t>
      </w:r>
      <w:r>
        <w:rPr>
          <w:spacing w:val="-4"/>
          <w:sz w:val="24"/>
        </w:rPr>
        <w:t> </w:t>
      </w:r>
      <w:r>
        <w:rPr>
          <w:sz w:val="24"/>
        </w:rPr>
        <w:t>состояния.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5" w:lineRule="auto" w:before="1"/>
        <w:ind w:left="431" w:right="1174" w:firstLine="710"/>
        <w:jc w:val="both"/>
      </w:pPr>
      <w:r>
        <w:rPr>
          <w:b/>
        </w:rPr>
        <w:t>Начальная</w:t>
      </w:r>
      <w:r>
        <w:rPr>
          <w:b/>
          <w:spacing w:val="1"/>
        </w:rPr>
        <w:t> </w:t>
      </w:r>
      <w:r>
        <w:rPr>
          <w:b/>
        </w:rPr>
        <w:t>стадия.</w:t>
      </w:r>
      <w:r>
        <w:rPr>
          <w:b/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стадия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продолжается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недель.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несколько дольше, что зависит от уровня подготовленности клиента. Стадия включает в себя</w:t>
      </w:r>
      <w:r>
        <w:rPr>
          <w:spacing w:val="-57"/>
        </w:rPr>
        <w:t> </w:t>
      </w:r>
      <w:r>
        <w:rPr/>
        <w:t>незначительные аэробные нагрузки и упражнения на растягивание. Частота тренировочных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день.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длительность занятий должна на этой стадии составлять от 10 до 20 минут, постепенно</w:t>
      </w:r>
      <w:r>
        <w:rPr>
          <w:spacing w:val="1"/>
        </w:rPr>
        <w:t> </w:t>
      </w:r>
      <w:r>
        <w:rPr/>
        <w:t>увеличиваясь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реакцией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нагрузку.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помнить,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интенсивность тренировок на начальной стадии остается неизменной. Например, человеку с</w:t>
      </w:r>
      <w:r>
        <w:rPr>
          <w:spacing w:val="1"/>
        </w:rPr>
        <w:t> </w:t>
      </w:r>
      <w:r>
        <w:rPr/>
        <w:t>уровнем физической готовности в 9 МЕТ следует начать с уровня в 40-60% от резерва ЧСС</w:t>
      </w:r>
      <w:r>
        <w:rPr>
          <w:spacing w:val="1"/>
        </w:rPr>
        <w:t> </w:t>
      </w:r>
      <w:r>
        <w:rPr/>
        <w:t>(формула</w:t>
      </w:r>
      <w:r>
        <w:rPr>
          <w:spacing w:val="1"/>
        </w:rPr>
        <w:t> </w:t>
      </w:r>
      <w:r>
        <w:rPr/>
        <w:t>Карвонена).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начальный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рекомендуемого,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продиктовано</w:t>
      </w:r>
      <w:r>
        <w:rPr>
          <w:spacing w:val="1"/>
        </w:rPr>
        <w:t> </w:t>
      </w:r>
      <w:r>
        <w:rPr/>
        <w:t>соображениями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безопасности</w:t>
      </w:r>
      <w:r>
        <w:rPr>
          <w:spacing w:val="-57"/>
        </w:rPr>
        <w:t> </w:t>
      </w:r>
      <w:r>
        <w:rPr/>
        <w:t>тренировочного</w:t>
      </w:r>
      <w:r>
        <w:rPr>
          <w:spacing w:val="-1"/>
        </w:rPr>
        <w:t> </w:t>
      </w:r>
      <w:r>
        <w:rPr/>
        <w:t>процесса.</w:t>
      </w:r>
    </w:p>
    <w:p>
      <w:pPr>
        <w:pStyle w:val="BodyText"/>
        <w:spacing w:line="232" w:lineRule="auto"/>
        <w:ind w:left="445" w:right="1159" w:firstLine="720"/>
        <w:jc w:val="both"/>
      </w:pPr>
      <w:r>
        <w:rPr>
          <w:b/>
        </w:rPr>
        <w:t>Стадия</w:t>
      </w:r>
      <w:r>
        <w:rPr>
          <w:b/>
          <w:spacing w:val="1"/>
        </w:rPr>
        <w:t> </w:t>
      </w:r>
      <w:r>
        <w:rPr>
          <w:b/>
        </w:rPr>
        <w:t>улучшения</w:t>
      </w:r>
      <w:r>
        <w:rPr>
          <w:b/>
          <w:spacing w:val="1"/>
        </w:rPr>
        <w:t> </w:t>
      </w:r>
      <w:r>
        <w:rPr>
          <w:b/>
        </w:rPr>
        <w:t>состояния.</w:t>
      </w:r>
      <w:r>
        <w:rPr>
          <w:b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стадия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программ.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длится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недель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быстрыми темпами увеличения интенсивности занятия. После завершения начальной стадии</w:t>
      </w:r>
      <w:r>
        <w:rPr>
          <w:spacing w:val="1"/>
        </w:rPr>
        <w:t> </w:t>
      </w:r>
      <w:r>
        <w:rPr/>
        <w:t>стадию улучшения состояния можно сразу начинать с увеличения интенсивности. На данном</w:t>
      </w:r>
      <w:r>
        <w:rPr>
          <w:spacing w:val="-57"/>
        </w:rPr>
        <w:t> </w:t>
      </w:r>
      <w:r>
        <w:rPr/>
        <w:t>уровне</w:t>
      </w:r>
      <w:r>
        <w:rPr>
          <w:spacing w:val="18"/>
        </w:rPr>
        <w:t> </w:t>
      </w:r>
      <w:r>
        <w:rPr/>
        <w:t>интенсивность</w:t>
      </w:r>
      <w:r>
        <w:rPr>
          <w:spacing w:val="18"/>
        </w:rPr>
        <w:t> </w:t>
      </w:r>
      <w:r>
        <w:rPr/>
        <w:t>будет</w:t>
      </w:r>
      <w:r>
        <w:rPr>
          <w:spacing w:val="19"/>
        </w:rPr>
        <w:t> </w:t>
      </w:r>
      <w:r>
        <w:rPr/>
        <w:t>в</w:t>
      </w:r>
      <w:r>
        <w:rPr>
          <w:spacing w:val="18"/>
        </w:rPr>
        <w:t> </w:t>
      </w:r>
      <w:r>
        <w:rPr/>
        <w:t>границах</w:t>
      </w:r>
      <w:r>
        <w:rPr>
          <w:spacing w:val="22"/>
        </w:rPr>
        <w:t> </w:t>
      </w:r>
      <w:r>
        <w:rPr/>
        <w:t>от</w:t>
      </w:r>
      <w:r>
        <w:rPr>
          <w:spacing w:val="19"/>
        </w:rPr>
        <w:t> </w:t>
      </w:r>
      <w:r>
        <w:rPr/>
        <w:t>50</w:t>
      </w:r>
      <w:r>
        <w:rPr>
          <w:spacing w:val="20"/>
        </w:rPr>
        <w:t> </w:t>
      </w:r>
      <w:r>
        <w:rPr/>
        <w:t>до</w:t>
      </w:r>
      <w:r>
        <w:rPr>
          <w:spacing w:val="19"/>
        </w:rPr>
        <w:t> </w:t>
      </w:r>
      <w:r>
        <w:rPr/>
        <w:t>80%</w:t>
      </w:r>
      <w:r>
        <w:rPr>
          <w:spacing w:val="19"/>
        </w:rPr>
        <w:t> </w:t>
      </w:r>
      <w:r>
        <w:rPr/>
        <w:t>ЧСС</w:t>
      </w:r>
      <w:r>
        <w:rPr>
          <w:spacing w:val="19"/>
        </w:rPr>
        <w:t> </w:t>
      </w:r>
      <w:r>
        <w:rPr/>
        <w:t>макс.</w:t>
      </w:r>
      <w:r>
        <w:rPr>
          <w:spacing w:val="20"/>
        </w:rPr>
        <w:t> </w:t>
      </w:r>
      <w:r>
        <w:rPr/>
        <w:t>Она</w:t>
      </w:r>
      <w:r>
        <w:rPr>
          <w:spacing w:val="18"/>
        </w:rPr>
        <w:t> </w:t>
      </w:r>
      <w:r>
        <w:rPr/>
        <w:t>также</w:t>
      </w:r>
      <w:r>
        <w:rPr>
          <w:spacing w:val="19"/>
        </w:rPr>
        <w:t> </w:t>
      </w:r>
      <w:r>
        <w:rPr/>
        <w:t>определяется</w:t>
      </w:r>
      <w:r>
        <w:rPr>
          <w:spacing w:val="21"/>
        </w:rPr>
        <w:t> </w:t>
      </w:r>
      <w:r>
        <w:rPr/>
        <w:t>в</w:t>
      </w:r>
    </w:p>
    <w:p>
      <w:pPr>
        <w:pStyle w:val="BodyText"/>
        <w:spacing w:line="232" w:lineRule="auto"/>
        <w:ind w:left="445" w:right="1158"/>
        <w:jc w:val="both"/>
      </w:pP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занятия увеличивается каждые 2-3 недели в соответствии с целями клиента и его реакцией на</w:t>
      </w:r>
      <w:r>
        <w:rPr>
          <w:spacing w:val="-57"/>
        </w:rPr>
        <w:t> </w:t>
      </w:r>
      <w:r>
        <w:rPr/>
        <w:t>нагрузку. Важно периодически, с интервалом в 2-3 недели, тестировать степень прогресса.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прямого</w:t>
      </w:r>
      <w:r>
        <w:rPr>
          <w:spacing w:val="1"/>
        </w:rPr>
        <w:t> </w:t>
      </w:r>
      <w:r>
        <w:rPr/>
        <w:t>мониторинга или</w:t>
      </w:r>
      <w:r>
        <w:rPr>
          <w:spacing w:val="1"/>
        </w:rPr>
        <w:t> </w:t>
      </w:r>
      <w:r>
        <w:rPr/>
        <w:t>оценивая</w:t>
      </w:r>
      <w:r>
        <w:rPr>
          <w:spacing w:val="1"/>
        </w:rPr>
        <w:t> </w:t>
      </w:r>
      <w:r>
        <w:rPr/>
        <w:t>данные,</w:t>
      </w:r>
      <w:r>
        <w:rPr>
          <w:spacing w:val="1"/>
        </w:rPr>
        <w:t> </w:t>
      </w:r>
      <w:r>
        <w:rPr/>
        <w:t>предоставленные</w:t>
      </w:r>
      <w:r>
        <w:rPr>
          <w:spacing w:val="1"/>
        </w:rPr>
        <w:t> </w:t>
      </w:r>
      <w:r>
        <w:rPr/>
        <w:t>самим</w:t>
      </w:r>
      <w:r>
        <w:rPr>
          <w:spacing w:val="-2"/>
        </w:rPr>
        <w:t> </w:t>
      </w:r>
      <w:r>
        <w:rPr/>
        <w:t>клиентом</w:t>
      </w:r>
      <w:r>
        <w:rPr>
          <w:spacing w:val="-1"/>
        </w:rPr>
        <w:t> </w:t>
      </w:r>
      <w:r>
        <w:rPr/>
        <w:t>(пульс, субъективные</w:t>
      </w:r>
      <w:r>
        <w:rPr>
          <w:spacing w:val="-2"/>
        </w:rPr>
        <w:t> </w:t>
      </w:r>
      <w:r>
        <w:rPr/>
        <w:t>симптомы и т.</w:t>
      </w:r>
      <w:r>
        <w:rPr>
          <w:spacing w:val="-1"/>
        </w:rPr>
        <w:t> </w:t>
      </w:r>
      <w:r>
        <w:rPr/>
        <w:t>д.).</w:t>
      </w:r>
    </w:p>
    <w:p>
      <w:pPr>
        <w:pStyle w:val="BodyText"/>
        <w:spacing w:line="235" w:lineRule="auto"/>
        <w:ind w:left="450" w:right="1145" w:firstLine="715"/>
        <w:jc w:val="both"/>
      </w:pPr>
      <w:r>
        <w:rPr>
          <w:b/>
        </w:rPr>
        <w:t>Стадия поддержания достигнутой формы.</w:t>
      </w:r>
      <w:r>
        <w:rPr>
          <w:b/>
          <w:spacing w:val="1"/>
        </w:rPr>
        <w:t> </w:t>
      </w:r>
      <w:r>
        <w:rPr/>
        <w:t>Эта стадия начинается в тот момент,</w:t>
      </w:r>
      <w:r>
        <w:rPr>
          <w:spacing w:val="1"/>
        </w:rPr>
        <w:t> </w:t>
      </w:r>
      <w:r>
        <w:rPr/>
        <w:t>когда клиент достиг желаемой для него физической формы. Как правило, это происходит</w:t>
      </w:r>
      <w:r>
        <w:rPr>
          <w:spacing w:val="1"/>
        </w:rPr>
        <w:t> </w:t>
      </w:r>
      <w:r>
        <w:rPr/>
        <w:t>через 12-20 месяцев тренировочных занятий. Все ориентиры перехода от стадии к стадии</w:t>
      </w:r>
      <w:r>
        <w:rPr>
          <w:spacing w:val="1"/>
        </w:rPr>
        <w:t> </w:t>
      </w:r>
      <w:r>
        <w:rPr/>
        <w:t>зависят от поставленных целей и уровня подготовленности клиента. При переходе к стадии</w:t>
      </w:r>
      <w:r>
        <w:rPr>
          <w:spacing w:val="1"/>
        </w:rPr>
        <w:t> </w:t>
      </w:r>
      <w:r>
        <w:rPr/>
        <w:t>поддержания формы следует поставить новые цели для программы тренировок. Если клиент</w:t>
      </w:r>
      <w:r>
        <w:rPr>
          <w:spacing w:val="1"/>
        </w:rPr>
        <w:t> </w:t>
      </w:r>
      <w:r>
        <w:rPr/>
        <w:t>удовлетворен</w:t>
      </w:r>
      <w:r>
        <w:rPr>
          <w:spacing w:val="1"/>
        </w:rPr>
        <w:t> </w:t>
      </w:r>
      <w:r>
        <w:rPr/>
        <w:t>достигнутым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поддержание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на</w:t>
      </w:r>
      <w:r>
        <w:rPr>
          <w:spacing w:val="-57"/>
        </w:rPr>
        <w:t> </w:t>
      </w:r>
      <w:r>
        <w:rPr/>
        <w:t>достигнутом</w:t>
      </w:r>
      <w:r>
        <w:rPr>
          <w:spacing w:val="1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возможно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регулярных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активностью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аэробном</w:t>
      </w:r>
      <w:r>
        <w:rPr>
          <w:spacing w:val="-2"/>
        </w:rPr>
        <w:t> </w:t>
      </w:r>
      <w:r>
        <w:rPr/>
        <w:t>режиме.</w:t>
      </w:r>
    </w:p>
    <w:p>
      <w:pPr>
        <w:pStyle w:val="BodyText"/>
        <w:spacing w:line="232" w:lineRule="auto"/>
        <w:ind w:left="460" w:right="1131" w:firstLine="710"/>
        <w:jc w:val="both"/>
      </w:pPr>
      <w:r>
        <w:rPr>
          <w:b/>
        </w:rPr>
        <w:t>Детренированность. </w:t>
      </w:r>
      <w:r>
        <w:rPr/>
        <w:t>Аэробные показатели утрачиваются значительно быстрее, чем</w:t>
      </w:r>
      <w:r>
        <w:rPr>
          <w:spacing w:val="1"/>
        </w:rPr>
        <w:t> </w:t>
      </w:r>
      <w:r>
        <w:rPr/>
        <w:t>размеры и сила мышц. Потеря формы начинается через несколько дней после прекращения</w:t>
      </w:r>
      <w:r>
        <w:rPr>
          <w:spacing w:val="1"/>
        </w:rPr>
        <w:t> </w:t>
      </w:r>
      <w:r>
        <w:rPr/>
        <w:t>аэробных тренировок. Процесс детренированности зависит от исходного уровня клиента,</w:t>
      </w:r>
      <w:r>
        <w:rPr>
          <w:spacing w:val="1"/>
        </w:rPr>
        <w:t> </w:t>
      </w:r>
      <w:r>
        <w:rPr/>
        <w:t>общей продолжительности и интенсивности тренировочного процесса, достигнутого уровня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формы.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отказе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потеря</w:t>
      </w:r>
      <w:r>
        <w:rPr>
          <w:spacing w:val="1"/>
        </w:rPr>
        <w:t> </w:t>
      </w:r>
      <w:r>
        <w:rPr/>
        <w:t>достигнутого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аэробных</w:t>
      </w:r>
      <w:r>
        <w:rPr>
          <w:spacing w:val="8"/>
        </w:rPr>
        <w:t> </w:t>
      </w:r>
      <w:r>
        <w:rPr/>
        <w:t>показателей</w:t>
      </w:r>
      <w:r>
        <w:rPr>
          <w:spacing w:val="7"/>
        </w:rPr>
        <w:t> </w:t>
      </w:r>
      <w:r>
        <w:rPr/>
        <w:t>в</w:t>
      </w:r>
      <w:r>
        <w:rPr>
          <w:spacing w:val="5"/>
        </w:rPr>
        <w:t> </w:t>
      </w:r>
      <w:r>
        <w:rPr/>
        <w:t>меньшей</w:t>
      </w:r>
      <w:r>
        <w:rPr>
          <w:spacing w:val="8"/>
        </w:rPr>
        <w:t> </w:t>
      </w:r>
      <w:r>
        <w:rPr/>
        <w:t>степени</w:t>
      </w:r>
      <w:r>
        <w:rPr>
          <w:spacing w:val="7"/>
        </w:rPr>
        <w:t> </w:t>
      </w:r>
      <w:r>
        <w:rPr/>
        <w:t>падает</w:t>
      </w:r>
      <w:r>
        <w:rPr>
          <w:spacing w:val="11"/>
        </w:rPr>
        <w:t> </w:t>
      </w:r>
      <w:r>
        <w:rPr/>
        <w:t>у</w:t>
      </w:r>
      <w:r>
        <w:rPr>
          <w:spacing w:val="2"/>
        </w:rPr>
        <w:t> </w:t>
      </w:r>
      <w:r>
        <w:rPr/>
        <w:t>людей,</w:t>
      </w:r>
      <w:r>
        <w:rPr>
          <w:spacing w:val="6"/>
        </w:rPr>
        <w:t> </w:t>
      </w:r>
      <w:r>
        <w:rPr/>
        <w:t>начавших</w:t>
      </w:r>
      <w:r>
        <w:rPr>
          <w:spacing w:val="8"/>
        </w:rPr>
        <w:t> </w:t>
      </w:r>
      <w:r>
        <w:rPr/>
        <w:t>тренироваться</w:t>
      </w:r>
      <w:r>
        <w:rPr>
          <w:spacing w:val="6"/>
        </w:rPr>
        <w:t> </w:t>
      </w:r>
      <w:r>
        <w:rPr/>
        <w:t>недавно,</w:t>
      </w:r>
      <w:r>
        <w:rPr>
          <w:spacing w:val="-57"/>
        </w:rPr>
        <w:t> </w:t>
      </w:r>
      <w:r>
        <w:rPr/>
        <w:t>в отличие от более подготовленных. На этапе прекращения тренировок происходит быстрая</w:t>
      </w:r>
      <w:r>
        <w:rPr>
          <w:spacing w:val="1"/>
        </w:rPr>
        <w:t> </w:t>
      </w:r>
      <w:r>
        <w:rPr/>
        <w:t>потеря</w:t>
      </w:r>
      <w:r>
        <w:rPr>
          <w:spacing w:val="1"/>
        </w:rPr>
        <w:t> </w:t>
      </w:r>
      <w:r>
        <w:rPr/>
        <w:t>оксидативных</w:t>
      </w:r>
      <w:r>
        <w:rPr>
          <w:spacing w:val="1"/>
        </w:rPr>
        <w:t> </w:t>
      </w:r>
      <w:r>
        <w:rPr/>
        <w:t>ферментов,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переходу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топлива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большей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углеводов,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жиров.</w:t>
      </w:r>
      <w:r>
        <w:rPr>
          <w:spacing w:val="1"/>
        </w:rPr>
        <w:t> </w:t>
      </w:r>
      <w:r>
        <w:rPr/>
        <w:t>Повышенное</w:t>
      </w:r>
      <w:r>
        <w:rPr>
          <w:spacing w:val="1"/>
        </w:rPr>
        <w:t> </w:t>
      </w:r>
      <w:r>
        <w:rPr/>
        <w:t>потребление</w:t>
      </w:r>
      <w:r>
        <w:rPr>
          <w:spacing w:val="1"/>
        </w:rPr>
        <w:t> </w:t>
      </w:r>
      <w:r>
        <w:rPr/>
        <w:t>глюкозы</w:t>
      </w:r>
      <w:r>
        <w:rPr>
          <w:spacing w:val="1"/>
        </w:rPr>
        <w:t> </w:t>
      </w:r>
      <w:r>
        <w:rPr/>
        <w:t>клетками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снижается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прекращения</w:t>
      </w:r>
      <w:r>
        <w:rPr>
          <w:spacing w:val="1"/>
        </w:rPr>
        <w:t> </w:t>
      </w:r>
      <w:r>
        <w:rPr/>
        <w:t>аэробных тренировок. Через одну неделю после прекращения тренировок на выносливость</w:t>
      </w:r>
      <w:r>
        <w:rPr>
          <w:spacing w:val="1"/>
        </w:rPr>
        <w:t> </w:t>
      </w:r>
      <w:r>
        <w:rPr/>
        <w:t>снижается уровень синтеза гликогена. В отличие от изменений, вызываемых тренингом с</w:t>
      </w:r>
      <w:r>
        <w:rPr>
          <w:spacing w:val="1"/>
        </w:rPr>
        <w:t> </w:t>
      </w:r>
      <w:r>
        <w:rPr/>
        <w:t>отягощениями, аэробная детренированность никак не влияет на концентрацию гормона роста</w:t>
      </w:r>
      <w:r>
        <w:rPr>
          <w:spacing w:val="-57"/>
        </w:rPr>
        <w:t> </w:t>
      </w:r>
      <w:r>
        <w:rPr/>
        <w:t>и</w:t>
      </w:r>
      <w:r>
        <w:rPr>
          <w:spacing w:val="2"/>
        </w:rPr>
        <w:t> </w:t>
      </w:r>
      <w:r>
        <w:rPr/>
        <w:t>уровнень кортизола.</w:t>
      </w:r>
    </w:p>
    <w:p>
      <w:pPr>
        <w:pStyle w:val="BodyText"/>
        <w:spacing w:line="232" w:lineRule="auto" w:before="8"/>
        <w:ind w:left="474" w:right="1135" w:firstLine="715"/>
        <w:jc w:val="both"/>
      </w:pPr>
      <w:r>
        <w:rPr/>
        <w:t>Для</w:t>
      </w:r>
      <w:r>
        <w:rPr>
          <w:spacing w:val="1"/>
        </w:rPr>
        <w:t> </w:t>
      </w:r>
      <w:r>
        <w:rPr/>
        <w:t>замедления</w:t>
      </w:r>
      <w:r>
        <w:rPr>
          <w:spacing w:val="1"/>
        </w:rPr>
        <w:t> </w:t>
      </w:r>
      <w:r>
        <w:rPr/>
        <w:t>потерь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способностей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применяться</w:t>
      </w:r>
      <w:r>
        <w:rPr>
          <w:spacing w:val="1"/>
        </w:rPr>
        <w:t> </w:t>
      </w:r>
      <w:r>
        <w:rPr/>
        <w:t>перекрестный</w:t>
      </w:r>
      <w:r>
        <w:rPr>
          <w:spacing w:val="-57"/>
        </w:rPr>
        <w:t> </w:t>
      </w:r>
      <w:r>
        <w:rPr/>
        <w:t>тренинг,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замена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выносливость</w:t>
      </w:r>
      <w:r>
        <w:rPr>
          <w:spacing w:val="1"/>
        </w:rPr>
        <w:t> </w:t>
      </w:r>
      <w:r>
        <w:rPr/>
        <w:t>другой.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аэробные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можно,</w:t>
      </w:r>
      <w:r>
        <w:rPr>
          <w:spacing w:val="1"/>
        </w:rPr>
        <w:t> </w:t>
      </w:r>
      <w:r>
        <w:rPr/>
        <w:t>выполняя</w:t>
      </w:r>
      <w:r>
        <w:rPr>
          <w:spacing w:val="1"/>
        </w:rPr>
        <w:t> </w:t>
      </w:r>
      <w:r>
        <w:rPr/>
        <w:t>аэробные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малой</w:t>
      </w:r>
      <w:r>
        <w:rPr>
          <w:spacing w:val="1"/>
        </w:rPr>
        <w:t> </w:t>
      </w:r>
      <w:r>
        <w:rPr/>
        <w:t>и</w:t>
      </w:r>
      <w:r>
        <w:rPr>
          <w:spacing w:val="-57"/>
        </w:rPr>
        <w:t> </w:t>
      </w:r>
      <w:r>
        <w:rPr/>
        <w:t>средней</w:t>
      </w:r>
      <w:r>
        <w:rPr>
          <w:spacing w:val="-1"/>
        </w:rPr>
        <w:t> </w:t>
      </w:r>
      <w:r>
        <w:rPr/>
        <w:t>интенсивностью.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5"/>
        </w:rPr>
      </w:pPr>
    </w:p>
    <w:p>
      <w:pPr>
        <w:spacing w:before="0"/>
        <w:ind w:left="1546" w:right="2179" w:firstLine="0"/>
        <w:jc w:val="center"/>
        <w:rPr>
          <w:sz w:val="18"/>
        </w:rPr>
      </w:pPr>
      <w:r>
        <w:rPr>
          <w:sz w:val="18"/>
        </w:rPr>
        <w:t>70</w:t>
      </w:r>
    </w:p>
    <w:p>
      <w:pPr>
        <w:spacing w:after="0"/>
        <w:jc w:val="center"/>
        <w:rPr>
          <w:sz w:val="18"/>
        </w:rPr>
        <w:sectPr>
          <w:footerReference w:type="default" r:id="rId78"/>
          <w:pgSz w:w="11910" w:h="16840"/>
          <w:pgMar w:footer="0" w:header="0" w:top="580" w:bottom="280" w:left="440" w:right="220"/>
        </w:sectPr>
      </w:pPr>
    </w:p>
    <w:p>
      <w:pPr>
        <w:spacing w:before="76" w:after="11"/>
        <w:ind w:left="7277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spacing w:line="30" w:lineRule="exact"/>
        <w:ind w:left="369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0"/>
        </w:rPr>
      </w:pPr>
    </w:p>
    <w:p>
      <w:pPr>
        <w:spacing w:before="0"/>
        <w:ind w:left="1221" w:right="867" w:firstLine="0"/>
        <w:jc w:val="center"/>
        <w:rPr>
          <w:b/>
          <w:sz w:val="38"/>
        </w:rPr>
      </w:pPr>
      <w:r>
        <w:rPr>
          <w:b/>
          <w:sz w:val="38"/>
        </w:rPr>
        <w:t>Рекомендации</w:t>
      </w:r>
      <w:r>
        <w:rPr>
          <w:b/>
          <w:spacing w:val="-4"/>
          <w:sz w:val="38"/>
        </w:rPr>
        <w:t> </w:t>
      </w:r>
      <w:r>
        <w:rPr>
          <w:b/>
          <w:sz w:val="38"/>
        </w:rPr>
        <w:t>по</w:t>
      </w:r>
      <w:r>
        <w:rPr>
          <w:b/>
          <w:spacing w:val="-3"/>
          <w:sz w:val="38"/>
        </w:rPr>
        <w:t> </w:t>
      </w:r>
      <w:r>
        <w:rPr>
          <w:b/>
          <w:sz w:val="38"/>
        </w:rPr>
        <w:t>технике безопасности.</w:t>
      </w:r>
    </w:p>
    <w:p>
      <w:pPr>
        <w:pStyle w:val="BodyText"/>
        <w:spacing w:line="237" w:lineRule="auto" w:before="249"/>
        <w:ind w:left="431" w:right="1471" w:firstLine="710"/>
      </w:pPr>
      <w:r>
        <w:rPr/>
        <w:t>Рекомендации</w:t>
      </w:r>
      <w:r>
        <w:rPr>
          <w:spacing w:val="6"/>
        </w:rPr>
        <w:t> </w:t>
      </w:r>
      <w:r>
        <w:rPr/>
        <w:t>по</w:t>
      </w:r>
      <w:r>
        <w:rPr>
          <w:spacing w:val="4"/>
        </w:rPr>
        <w:t> </w:t>
      </w:r>
      <w:r>
        <w:rPr/>
        <w:t>технике</w:t>
      </w:r>
      <w:r>
        <w:rPr>
          <w:spacing w:val="6"/>
        </w:rPr>
        <w:t> </w:t>
      </w:r>
      <w:r>
        <w:rPr/>
        <w:t>безопасности</w:t>
      </w:r>
      <w:r>
        <w:rPr>
          <w:spacing w:val="5"/>
        </w:rPr>
        <w:t> </w:t>
      </w:r>
      <w:r>
        <w:rPr/>
        <w:t>приведены</w:t>
      </w:r>
      <w:r>
        <w:rPr>
          <w:spacing w:val="6"/>
        </w:rPr>
        <w:t> </w:t>
      </w:r>
      <w:r>
        <w:rPr/>
        <w:t>в</w:t>
      </w:r>
      <w:r>
        <w:rPr>
          <w:spacing w:val="6"/>
        </w:rPr>
        <w:t> </w:t>
      </w:r>
      <w:r>
        <w:rPr/>
        <w:t>приложении</w:t>
      </w:r>
      <w:r>
        <w:rPr>
          <w:spacing w:val="6"/>
        </w:rPr>
        <w:t> </w:t>
      </w:r>
      <w:r>
        <w:rPr/>
        <w:t>к</w:t>
      </w:r>
      <w:r>
        <w:rPr>
          <w:spacing w:val="5"/>
        </w:rPr>
        <w:t> </w:t>
      </w:r>
      <w:r>
        <w:rPr/>
        <w:t>данному</w:t>
      </w:r>
      <w:r>
        <w:rPr>
          <w:spacing w:val="-57"/>
        </w:rPr>
        <w:t> </w:t>
      </w:r>
      <w:r>
        <w:rPr/>
        <w:t>методическому</w:t>
      </w:r>
      <w:r>
        <w:rPr>
          <w:spacing w:val="-5"/>
        </w:rPr>
        <w:t> </w:t>
      </w:r>
      <w:r>
        <w:rPr/>
        <w:t>пособию.</w:t>
      </w:r>
    </w:p>
    <w:p>
      <w:pPr>
        <w:pStyle w:val="BodyText"/>
        <w:rPr>
          <w:sz w:val="14"/>
        </w:rPr>
      </w:pPr>
    </w:p>
    <w:p>
      <w:pPr>
        <w:pStyle w:val="Heading3"/>
        <w:spacing w:line="220" w:lineRule="auto" w:before="112"/>
        <w:ind w:left="2346" w:right="2735" w:firstLine="1603"/>
      </w:pPr>
      <w:r>
        <w:rPr/>
        <w:t>Методы тренировки для</w:t>
      </w:r>
      <w:r>
        <w:rPr>
          <w:spacing w:val="1"/>
        </w:rPr>
        <w:t> </w:t>
      </w:r>
      <w:r>
        <w:rPr/>
        <w:t>повышения</w:t>
      </w:r>
      <w:r>
        <w:rPr>
          <w:spacing w:val="-8"/>
        </w:rPr>
        <w:t> </w:t>
      </w:r>
      <w:r>
        <w:rPr/>
        <w:t>аэробных</w:t>
      </w:r>
      <w:r>
        <w:rPr>
          <w:spacing w:val="-7"/>
        </w:rPr>
        <w:t> </w:t>
      </w:r>
      <w:r>
        <w:rPr/>
        <w:t>способностей</w:t>
      </w:r>
    </w:p>
    <w:p>
      <w:pPr>
        <w:pStyle w:val="BodyText"/>
        <w:spacing w:before="6"/>
        <w:rPr>
          <w:b/>
          <w:sz w:val="35"/>
        </w:rPr>
      </w:pPr>
    </w:p>
    <w:p>
      <w:pPr>
        <w:pStyle w:val="BodyText"/>
        <w:spacing w:line="235" w:lineRule="auto"/>
        <w:ind w:left="431" w:right="1159" w:firstLine="720"/>
        <w:jc w:val="both"/>
      </w:pP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применяются</w:t>
      </w:r>
      <w:r>
        <w:rPr>
          <w:spacing w:val="1"/>
        </w:rPr>
        <w:t> </w:t>
      </w:r>
      <w:r>
        <w:rPr/>
        <w:t>разнообразные</w:t>
      </w:r>
      <w:r>
        <w:rPr>
          <w:spacing w:val="1"/>
        </w:rPr>
        <w:t> </w:t>
      </w:r>
      <w:r>
        <w:rPr/>
        <w:t>методы</w:t>
      </w:r>
      <w:r>
        <w:rPr>
          <w:spacing w:val="6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которые условно можно разделить на две группы: непрерывные и интервальные. Каждый из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совершенствования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выносливости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параметров</w:t>
      </w:r>
      <w:r>
        <w:rPr>
          <w:spacing w:val="1"/>
        </w:rPr>
        <w:t> </w:t>
      </w:r>
      <w:r>
        <w:rPr/>
        <w:t>применяемых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Варьируя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(ходьба,</w:t>
      </w:r>
      <w:r>
        <w:rPr>
          <w:spacing w:val="1"/>
        </w:rPr>
        <w:t> </w:t>
      </w:r>
      <w:r>
        <w:rPr/>
        <w:t>бег,</w:t>
      </w:r>
      <w:r>
        <w:rPr>
          <w:spacing w:val="1"/>
        </w:rPr>
        <w:t> </w:t>
      </w:r>
      <w:r>
        <w:rPr/>
        <w:t>лыжи,</w:t>
      </w:r>
      <w:r>
        <w:rPr>
          <w:spacing w:val="1"/>
        </w:rPr>
        <w:t> </w:t>
      </w:r>
      <w:r>
        <w:rPr/>
        <w:t>плавание,</w:t>
      </w:r>
      <w:r>
        <w:rPr>
          <w:spacing w:val="1"/>
        </w:rPr>
        <w:t> </w:t>
      </w:r>
      <w:r>
        <w:rPr/>
        <w:t>упражнения</w:t>
      </w:r>
      <w:r>
        <w:rPr>
          <w:spacing w:val="6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кардиотренажерах), их продолжительность и интенсивность (скорость движений, мощность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отягощений),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продолжительность и характер отдыха (или восстановительные интервалы), можно менять</w:t>
      </w:r>
      <w:r>
        <w:rPr>
          <w:spacing w:val="1"/>
        </w:rPr>
        <w:t> </w:t>
      </w:r>
      <w:r>
        <w:rPr/>
        <w:t>физиологическую</w:t>
      </w:r>
      <w:r>
        <w:rPr>
          <w:spacing w:val="-1"/>
        </w:rPr>
        <w:t> </w:t>
      </w:r>
      <w:r>
        <w:rPr/>
        <w:t>направленность выполняемой работы.</w:t>
      </w:r>
    </w:p>
    <w:p>
      <w:pPr>
        <w:spacing w:line="232" w:lineRule="auto" w:before="0"/>
        <w:ind w:left="445" w:right="1164" w:firstLine="715"/>
        <w:jc w:val="both"/>
        <w:rPr>
          <w:i/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начальных</w:t>
      </w:r>
      <w:r>
        <w:rPr>
          <w:spacing w:val="1"/>
          <w:sz w:val="24"/>
        </w:rPr>
        <w:t> </w:t>
      </w:r>
      <w:r>
        <w:rPr>
          <w:sz w:val="24"/>
        </w:rPr>
        <w:t>этапах</w:t>
      </w:r>
      <w:r>
        <w:rPr>
          <w:spacing w:val="1"/>
          <w:sz w:val="24"/>
        </w:rPr>
        <w:t> </w:t>
      </w:r>
      <w:r>
        <w:rPr>
          <w:sz w:val="24"/>
        </w:rPr>
        <w:t>подготовки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тренировке</w:t>
      </w:r>
      <w:r>
        <w:rPr>
          <w:spacing w:val="1"/>
          <w:sz w:val="24"/>
        </w:rPr>
        <w:t> </w:t>
      </w:r>
      <w:r>
        <w:rPr>
          <w:sz w:val="24"/>
        </w:rPr>
        <w:t>новичков</w:t>
      </w:r>
      <w:r>
        <w:rPr>
          <w:spacing w:val="1"/>
          <w:sz w:val="24"/>
        </w:rPr>
        <w:t> </w:t>
      </w:r>
      <w:r>
        <w:rPr>
          <w:sz w:val="24"/>
        </w:rPr>
        <w:t>используется</w:t>
      </w:r>
      <w:r>
        <w:rPr>
          <w:spacing w:val="1"/>
          <w:sz w:val="24"/>
        </w:rPr>
        <w:t> </w:t>
      </w:r>
      <w:r>
        <w:rPr>
          <w:sz w:val="24"/>
        </w:rPr>
        <w:t>преимущественно</w:t>
      </w:r>
      <w:r>
        <w:rPr>
          <w:spacing w:val="1"/>
          <w:sz w:val="24"/>
        </w:rPr>
        <w:t> </w:t>
      </w:r>
      <w:r>
        <w:rPr>
          <w:i/>
          <w:sz w:val="24"/>
        </w:rPr>
        <w:t>равномерный непрерывный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метод.</w:t>
      </w:r>
    </w:p>
    <w:p>
      <w:pPr>
        <w:pStyle w:val="BodyText"/>
        <w:spacing w:before="5"/>
        <w:rPr>
          <w:i/>
          <w:sz w:val="21"/>
        </w:rPr>
      </w:pPr>
    </w:p>
    <w:p>
      <w:pPr>
        <w:pStyle w:val="Heading7"/>
        <w:spacing w:line="336" w:lineRule="exact" w:before="1"/>
        <w:ind w:left="1161"/>
      </w:pPr>
      <w:r>
        <w:rPr/>
        <w:t>Равномерный</w:t>
      </w:r>
      <w:r>
        <w:rPr>
          <w:spacing w:val="-14"/>
        </w:rPr>
        <w:t> </w:t>
      </w:r>
      <w:r>
        <w:rPr/>
        <w:t>непрерывный</w:t>
      </w:r>
      <w:r>
        <w:rPr>
          <w:spacing w:val="-13"/>
        </w:rPr>
        <w:t> </w:t>
      </w:r>
      <w:r>
        <w:rPr/>
        <w:t>метод</w:t>
      </w:r>
    </w:p>
    <w:p>
      <w:pPr>
        <w:pStyle w:val="BodyText"/>
        <w:tabs>
          <w:tab w:pos="2799" w:val="left" w:leader="none"/>
          <w:tab w:pos="4439" w:val="left" w:leader="none"/>
          <w:tab w:pos="5284" w:val="left" w:leader="none"/>
          <w:tab w:pos="6792" w:val="left" w:leader="none"/>
          <w:tab w:pos="7145" w:val="left" w:leader="none"/>
          <w:tab w:pos="8731" w:val="left" w:leader="none"/>
        </w:tabs>
        <w:spacing w:line="235" w:lineRule="auto"/>
        <w:ind w:left="445" w:right="1143" w:firstLine="715"/>
        <w:jc w:val="right"/>
        <w:rPr>
          <w:b/>
          <w:i/>
        </w:rPr>
      </w:pPr>
      <w:r>
        <w:rPr/>
        <w:t>Равномерный</w:t>
        <w:tab/>
        <w:t>непрерывный</w:t>
        <w:tab/>
        <w:t>метод</w:t>
        <w:tab/>
        <w:t>заключается</w:t>
        <w:tab/>
        <w:t>в</w:t>
        <w:tab/>
        <w:t>однократном</w:t>
        <w:tab/>
        <w:t>равномерном</w:t>
      </w:r>
      <w:r>
        <w:rPr>
          <w:spacing w:val="-57"/>
        </w:rPr>
        <w:t> </w:t>
      </w:r>
      <w:r>
        <w:rPr/>
        <w:t>выполнении</w:t>
      </w:r>
      <w:r>
        <w:rPr>
          <w:spacing w:val="5"/>
        </w:rPr>
        <w:t> </w:t>
      </w:r>
      <w:r>
        <w:rPr/>
        <w:t>упражнений</w:t>
      </w:r>
      <w:r>
        <w:rPr>
          <w:spacing w:val="2"/>
        </w:rPr>
        <w:t> </w:t>
      </w:r>
      <w:r>
        <w:rPr/>
        <w:t>с</w:t>
      </w:r>
      <w:r>
        <w:rPr>
          <w:spacing w:val="57"/>
        </w:rPr>
        <w:t> </w:t>
      </w:r>
      <w:r>
        <w:rPr/>
        <w:t>низким</w:t>
      </w:r>
      <w:r>
        <w:rPr>
          <w:spacing w:val="59"/>
        </w:rPr>
        <w:t> </w:t>
      </w:r>
      <w:r>
        <w:rPr/>
        <w:t>или  средним</w:t>
      </w:r>
      <w:r>
        <w:rPr>
          <w:spacing w:val="3"/>
        </w:rPr>
        <w:t> </w:t>
      </w:r>
      <w:r>
        <w:rPr/>
        <w:t>уровнем</w:t>
      </w:r>
      <w:r>
        <w:rPr>
          <w:spacing w:val="59"/>
        </w:rPr>
        <w:t> </w:t>
      </w:r>
      <w:r>
        <w:rPr/>
        <w:t>интенсивности</w:t>
      </w:r>
      <w:r>
        <w:rPr>
          <w:spacing w:val="2"/>
        </w:rPr>
        <w:t> </w:t>
      </w:r>
      <w:r>
        <w:rPr/>
        <w:t>(50-85%</w:t>
      </w:r>
      <w:r>
        <w:rPr>
          <w:spacing w:val="59"/>
        </w:rPr>
        <w:t> </w:t>
      </w:r>
      <w:r>
        <w:rPr/>
        <w:t>МПК).</w:t>
      </w:r>
      <w:r>
        <w:rPr>
          <w:spacing w:val="-57"/>
        </w:rPr>
        <w:t> </w:t>
      </w:r>
      <w:r>
        <w:rPr/>
        <w:t>Продолжительность</w:t>
      </w:r>
      <w:r>
        <w:rPr>
          <w:spacing w:val="41"/>
        </w:rPr>
        <w:t> </w:t>
      </w:r>
      <w:r>
        <w:rPr/>
        <w:t>нагрузки</w:t>
      </w:r>
      <w:r>
        <w:rPr>
          <w:spacing w:val="42"/>
        </w:rPr>
        <w:t> </w:t>
      </w:r>
      <w:r>
        <w:rPr/>
        <w:t>зависит</w:t>
      </w:r>
      <w:r>
        <w:rPr>
          <w:spacing w:val="39"/>
        </w:rPr>
        <w:t> </w:t>
      </w:r>
      <w:r>
        <w:rPr/>
        <w:t>от</w:t>
      </w:r>
      <w:r>
        <w:rPr>
          <w:spacing w:val="42"/>
        </w:rPr>
        <w:t> </w:t>
      </w:r>
      <w:r>
        <w:rPr/>
        <w:t>двух</w:t>
      </w:r>
      <w:r>
        <w:rPr>
          <w:spacing w:val="43"/>
        </w:rPr>
        <w:t> </w:t>
      </w:r>
      <w:r>
        <w:rPr/>
        <w:t>основных</w:t>
      </w:r>
      <w:r>
        <w:rPr>
          <w:spacing w:val="40"/>
        </w:rPr>
        <w:t> </w:t>
      </w:r>
      <w:r>
        <w:rPr/>
        <w:t>факторов</w:t>
      </w:r>
      <w:r>
        <w:rPr>
          <w:spacing w:val="46"/>
        </w:rPr>
        <w:t> </w:t>
      </w:r>
      <w:r>
        <w:rPr/>
        <w:t>-</w:t>
      </w:r>
      <w:r>
        <w:rPr>
          <w:spacing w:val="40"/>
        </w:rPr>
        <w:t> </w:t>
      </w:r>
      <w:r>
        <w:rPr/>
        <w:t>этапа</w:t>
      </w:r>
      <w:r>
        <w:rPr>
          <w:spacing w:val="40"/>
        </w:rPr>
        <w:t> </w:t>
      </w:r>
      <w:r>
        <w:rPr/>
        <w:t>тренировочного</w:t>
      </w:r>
      <w:r>
        <w:rPr>
          <w:spacing w:val="-57"/>
        </w:rPr>
        <w:t> </w:t>
      </w:r>
      <w:r>
        <w:rPr/>
        <w:t>процесса и подготовленности человека. В начале подготовительного периода, при невысоком</w:t>
      </w:r>
      <w:r>
        <w:rPr>
          <w:spacing w:val="-57"/>
        </w:rPr>
        <w:t> </w:t>
      </w:r>
      <w:r>
        <w:rPr/>
        <w:t>уровне</w:t>
      </w:r>
      <w:r>
        <w:rPr>
          <w:spacing w:val="1"/>
        </w:rPr>
        <w:t> </w:t>
      </w:r>
      <w:r>
        <w:rPr/>
        <w:t>тренированности,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минут</w:t>
      </w:r>
      <w:r>
        <w:rPr>
          <w:spacing w:val="1"/>
        </w:rPr>
        <w:t> </w:t>
      </w:r>
      <w:r>
        <w:rPr/>
        <w:t>(рекомендации</w:t>
      </w:r>
      <w:r>
        <w:rPr>
          <w:spacing w:val="-58"/>
        </w:rPr>
        <w:t> </w:t>
      </w:r>
      <w:r>
        <w:rPr/>
        <w:t>Американского</w:t>
      </w:r>
      <w:r>
        <w:rPr>
          <w:spacing w:val="13"/>
        </w:rPr>
        <w:t> </w:t>
      </w:r>
      <w:r>
        <w:rPr/>
        <w:t>колледжа</w:t>
      </w:r>
      <w:r>
        <w:rPr>
          <w:spacing w:val="13"/>
        </w:rPr>
        <w:t> </w:t>
      </w:r>
      <w:r>
        <w:rPr/>
        <w:t>спортивной</w:t>
      </w:r>
      <w:r>
        <w:rPr>
          <w:spacing w:val="15"/>
        </w:rPr>
        <w:t> </w:t>
      </w:r>
      <w:r>
        <w:rPr/>
        <w:t>медицины),</w:t>
      </w:r>
      <w:r>
        <w:rPr>
          <w:spacing w:val="14"/>
        </w:rPr>
        <w:t> </w:t>
      </w:r>
      <w:r>
        <w:rPr/>
        <w:t>а</w:t>
      </w:r>
      <w:r>
        <w:rPr>
          <w:spacing w:val="13"/>
        </w:rPr>
        <w:t> </w:t>
      </w:r>
      <w:r>
        <w:rPr/>
        <w:t>в</w:t>
      </w:r>
      <w:r>
        <w:rPr>
          <w:spacing w:val="13"/>
        </w:rPr>
        <w:t> </w:t>
      </w:r>
      <w:r>
        <w:rPr/>
        <w:t>конце</w:t>
      </w:r>
      <w:r>
        <w:rPr>
          <w:spacing w:val="13"/>
        </w:rPr>
        <w:t> </w:t>
      </w:r>
      <w:r>
        <w:rPr/>
        <w:t>подготовительного</w:t>
      </w:r>
      <w:r>
        <w:rPr>
          <w:spacing w:val="14"/>
        </w:rPr>
        <w:t> </w:t>
      </w:r>
      <w:r>
        <w:rPr/>
        <w:t>периода</w:t>
      </w:r>
      <w:r>
        <w:rPr>
          <w:spacing w:val="13"/>
        </w:rPr>
        <w:t> </w:t>
      </w:r>
      <w:r>
        <w:rPr/>
        <w:t>при</w:t>
      </w:r>
      <w:r>
        <w:rPr>
          <w:spacing w:val="-57"/>
        </w:rPr>
        <w:t> </w:t>
      </w:r>
      <w:r>
        <w:rPr/>
        <w:t>высоком уровне готовности продолжительность работы может увеличиваться до одного часа.</w:t>
      </w:r>
      <w:r>
        <w:rPr>
          <w:spacing w:val="-57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выборе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равномерного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60"/>
        </w:rPr>
        <w:t> </w:t>
      </w:r>
      <w:r>
        <w:rPr/>
        <w:t>основного</w:t>
      </w:r>
      <w:r>
        <w:rPr>
          <w:spacing w:val="1"/>
        </w:rPr>
        <w:t> </w:t>
      </w:r>
      <w:r>
        <w:rPr/>
        <w:t>критерия</w:t>
      </w:r>
      <w:r>
        <w:rPr>
          <w:spacing w:val="24"/>
        </w:rPr>
        <w:t> </w:t>
      </w:r>
      <w:r>
        <w:rPr/>
        <w:t>можно</w:t>
      </w:r>
      <w:r>
        <w:rPr>
          <w:spacing w:val="24"/>
        </w:rPr>
        <w:t> </w:t>
      </w:r>
      <w:r>
        <w:rPr/>
        <w:t>использовать</w:t>
      </w:r>
      <w:r>
        <w:rPr>
          <w:spacing w:val="23"/>
        </w:rPr>
        <w:t> </w:t>
      </w:r>
      <w:r>
        <w:rPr/>
        <w:t>показатель</w:t>
      </w:r>
      <w:r>
        <w:rPr>
          <w:spacing w:val="25"/>
        </w:rPr>
        <w:t> </w:t>
      </w:r>
      <w:r>
        <w:rPr/>
        <w:t>ЧСС.</w:t>
      </w:r>
      <w:r>
        <w:rPr>
          <w:spacing w:val="25"/>
        </w:rPr>
        <w:t> </w:t>
      </w:r>
      <w:r>
        <w:rPr/>
        <w:t>В</w:t>
      </w:r>
      <w:r>
        <w:rPr>
          <w:spacing w:val="22"/>
        </w:rPr>
        <w:t> </w:t>
      </w:r>
      <w:r>
        <w:rPr/>
        <w:t>соответствии</w:t>
      </w:r>
      <w:r>
        <w:rPr>
          <w:spacing w:val="25"/>
        </w:rPr>
        <w:t> </w:t>
      </w:r>
      <w:r>
        <w:rPr/>
        <w:t>с</w:t>
      </w:r>
      <w:r>
        <w:rPr>
          <w:spacing w:val="24"/>
        </w:rPr>
        <w:t> </w:t>
      </w:r>
      <w:r>
        <w:rPr/>
        <w:t>этим</w:t>
      </w:r>
      <w:r>
        <w:rPr>
          <w:spacing w:val="23"/>
        </w:rPr>
        <w:t> </w:t>
      </w:r>
      <w:r>
        <w:rPr/>
        <w:t>используют</w:t>
      </w:r>
      <w:r>
        <w:rPr>
          <w:spacing w:val="36"/>
        </w:rPr>
        <w:t> </w:t>
      </w:r>
      <w:r>
        <w:rPr>
          <w:b/>
          <w:i/>
        </w:rPr>
        <w:t>четыре</w:t>
      </w:r>
    </w:p>
    <w:p>
      <w:pPr>
        <w:spacing w:line="262" w:lineRule="exact" w:before="0"/>
        <w:ind w:left="450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зоны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нагрузок.</w:t>
      </w:r>
    </w:p>
    <w:p>
      <w:pPr>
        <w:pStyle w:val="BodyText"/>
        <w:spacing w:before="10"/>
        <w:rPr>
          <w:b/>
          <w:i/>
          <w:sz w:val="21"/>
        </w:rPr>
      </w:pPr>
    </w:p>
    <w:p>
      <w:pPr>
        <w:spacing w:before="1"/>
        <w:ind w:left="1175" w:right="0" w:firstLine="0"/>
        <w:jc w:val="left"/>
        <w:rPr>
          <w:b/>
          <w:sz w:val="24"/>
        </w:rPr>
      </w:pPr>
      <w:r>
        <w:rPr>
          <w:b/>
          <w:sz w:val="24"/>
        </w:rPr>
        <w:t>Зона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1. Низкая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интенсивность</w:t>
      </w:r>
    </w:p>
    <w:p>
      <w:pPr>
        <w:spacing w:line="275" w:lineRule="exact" w:before="0"/>
        <w:ind w:left="1175" w:right="0" w:firstLine="0"/>
        <w:jc w:val="left"/>
        <w:rPr>
          <w:sz w:val="24"/>
        </w:rPr>
      </w:pPr>
      <w:r>
        <w:rPr>
          <w:i/>
          <w:sz w:val="24"/>
        </w:rPr>
        <w:t>Главные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источники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энергии:</w:t>
      </w:r>
      <w:r>
        <w:rPr>
          <w:i/>
          <w:spacing w:val="-2"/>
          <w:sz w:val="24"/>
        </w:rPr>
        <w:t> </w:t>
      </w:r>
      <w:r>
        <w:rPr>
          <w:sz w:val="24"/>
        </w:rPr>
        <w:t>внутримышечные</w:t>
      </w:r>
      <w:r>
        <w:rPr>
          <w:spacing w:val="-2"/>
          <w:sz w:val="24"/>
        </w:rPr>
        <w:t> </w:t>
      </w:r>
      <w:r>
        <w:rPr>
          <w:sz w:val="24"/>
        </w:rPr>
        <w:t>запасы</w:t>
      </w:r>
      <w:r>
        <w:rPr>
          <w:spacing w:val="-3"/>
          <w:sz w:val="24"/>
        </w:rPr>
        <w:t> </w:t>
      </w:r>
      <w:r>
        <w:rPr>
          <w:sz w:val="24"/>
        </w:rPr>
        <w:t>жира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углеводы</w:t>
      </w:r>
    </w:p>
    <w:p>
      <w:pPr>
        <w:spacing w:line="249" w:lineRule="auto" w:before="0"/>
        <w:ind w:left="460" w:right="1260" w:firstLine="715"/>
        <w:jc w:val="left"/>
        <w:rPr>
          <w:sz w:val="24"/>
        </w:rPr>
      </w:pPr>
      <w:r>
        <w:rPr>
          <w:i/>
          <w:sz w:val="24"/>
        </w:rPr>
        <w:t>Интенсивность нагрузки: </w:t>
      </w:r>
      <w:r>
        <w:rPr>
          <w:sz w:val="24"/>
        </w:rPr>
        <w:t>примерно 5-6 баллов по 10-балльной шкале испытываемой</w:t>
      </w:r>
      <w:r>
        <w:rPr>
          <w:spacing w:val="-57"/>
          <w:sz w:val="24"/>
        </w:rPr>
        <w:t> </w:t>
      </w:r>
      <w:r>
        <w:rPr>
          <w:sz w:val="24"/>
        </w:rPr>
        <w:t>нагрузки</w:t>
      </w:r>
      <w:r>
        <w:rPr>
          <w:spacing w:val="-1"/>
          <w:sz w:val="24"/>
        </w:rPr>
        <w:t> </w:t>
      </w:r>
      <w:r>
        <w:rPr>
          <w:sz w:val="24"/>
        </w:rPr>
        <w:t>Ньюера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40-60%</w:t>
      </w:r>
      <w:r>
        <w:rPr>
          <w:spacing w:val="-1"/>
          <w:sz w:val="24"/>
        </w:rPr>
        <w:t> </w:t>
      </w:r>
      <w:r>
        <w:rPr>
          <w:sz w:val="24"/>
        </w:rPr>
        <w:t>от ЧССмакс.</w:t>
      </w:r>
    </w:p>
    <w:p>
      <w:pPr>
        <w:pStyle w:val="BodyText"/>
        <w:spacing w:line="232" w:lineRule="auto"/>
        <w:ind w:left="450" w:right="1471" w:firstLine="725"/>
      </w:pPr>
      <w:r>
        <w:rPr>
          <w:i/>
        </w:rPr>
        <w:t>Цель</w:t>
      </w:r>
      <w:r>
        <w:rPr>
          <w:i/>
          <w:spacing w:val="57"/>
        </w:rPr>
        <w:t> </w:t>
      </w:r>
      <w:r>
        <w:rPr>
          <w:i/>
        </w:rPr>
        <w:t>зоны:</w:t>
      </w:r>
      <w:r>
        <w:rPr>
          <w:i/>
          <w:spacing w:val="57"/>
        </w:rPr>
        <w:t> </w:t>
      </w:r>
      <w:r>
        <w:rPr/>
        <w:t>провести</w:t>
      </w:r>
      <w:r>
        <w:rPr>
          <w:spacing w:val="55"/>
        </w:rPr>
        <w:t> </w:t>
      </w:r>
      <w:r>
        <w:rPr/>
        <w:t>подготовку</w:t>
      </w:r>
      <w:r>
        <w:rPr>
          <w:spacing w:val="49"/>
        </w:rPr>
        <w:t> </w:t>
      </w:r>
      <w:r>
        <w:rPr/>
        <w:t>организма</w:t>
      </w:r>
      <w:r>
        <w:rPr>
          <w:spacing w:val="55"/>
        </w:rPr>
        <w:t> </w:t>
      </w:r>
      <w:r>
        <w:rPr/>
        <w:t>человека</w:t>
      </w:r>
      <w:r>
        <w:rPr>
          <w:spacing w:val="55"/>
        </w:rPr>
        <w:t> </w:t>
      </w:r>
      <w:r>
        <w:rPr/>
        <w:t>к</w:t>
      </w:r>
      <w:r>
        <w:rPr>
          <w:spacing w:val="57"/>
        </w:rPr>
        <w:t> </w:t>
      </w:r>
      <w:r>
        <w:rPr/>
        <w:t>более</w:t>
      </w:r>
      <w:r>
        <w:rPr>
          <w:spacing w:val="57"/>
        </w:rPr>
        <w:t> </w:t>
      </w:r>
      <w:r>
        <w:rPr/>
        <w:t>интенсивным</w:t>
      </w:r>
      <w:r>
        <w:rPr>
          <w:spacing w:val="52"/>
        </w:rPr>
        <w:t> </w:t>
      </w:r>
      <w:r>
        <w:rPr/>
        <w:t>и</w:t>
      </w:r>
      <w:r>
        <w:rPr>
          <w:spacing w:val="-57"/>
        </w:rPr>
        <w:t> </w:t>
      </w:r>
      <w:r>
        <w:rPr/>
        <w:t>длительным</w:t>
      </w:r>
      <w:r>
        <w:rPr>
          <w:spacing w:val="-3"/>
        </w:rPr>
        <w:t> </w:t>
      </w:r>
      <w:r>
        <w:rPr/>
        <w:t>нагрузкам.</w:t>
      </w:r>
    </w:p>
    <w:p>
      <w:pPr>
        <w:spacing w:line="268" w:lineRule="exact" w:before="0"/>
        <w:ind w:left="1209" w:right="0" w:firstLine="0"/>
        <w:jc w:val="left"/>
        <w:rPr>
          <w:sz w:val="24"/>
        </w:rPr>
      </w:pPr>
      <w:r>
        <w:rPr>
          <w:i/>
          <w:sz w:val="24"/>
        </w:rPr>
        <w:t>Частота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тренировок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в зоне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1:</w:t>
      </w:r>
      <w:r>
        <w:rPr>
          <w:i/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трех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-1"/>
          <w:sz w:val="24"/>
        </w:rPr>
        <w:t> </w:t>
      </w:r>
      <w:r>
        <w:rPr>
          <w:sz w:val="24"/>
        </w:rPr>
        <w:t>шести</w:t>
      </w:r>
      <w:r>
        <w:rPr>
          <w:spacing w:val="-1"/>
          <w:sz w:val="24"/>
        </w:rPr>
        <w:t> </w:t>
      </w:r>
      <w:r>
        <w:rPr>
          <w:sz w:val="24"/>
        </w:rPr>
        <w:t>раз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неделю.</w:t>
      </w:r>
    </w:p>
    <w:p>
      <w:pPr>
        <w:tabs>
          <w:tab w:pos="6543" w:val="left" w:leader="none"/>
        </w:tabs>
        <w:spacing w:line="232" w:lineRule="auto" w:before="0"/>
        <w:ind w:left="460" w:right="1356" w:firstLine="629"/>
        <w:jc w:val="left"/>
        <w:rPr>
          <w:sz w:val="24"/>
        </w:rPr>
      </w:pPr>
      <w:r>
        <w:rPr>
          <w:i/>
          <w:sz w:val="24"/>
        </w:rPr>
        <w:t>Субъективная</w:t>
      </w:r>
      <w:r>
        <w:rPr>
          <w:i/>
          <w:spacing w:val="115"/>
          <w:sz w:val="24"/>
        </w:rPr>
        <w:t> </w:t>
      </w:r>
      <w:r>
        <w:rPr>
          <w:i/>
          <w:sz w:val="24"/>
        </w:rPr>
        <w:t>оценка</w:t>
      </w:r>
      <w:r>
        <w:rPr>
          <w:i/>
          <w:spacing w:val="117"/>
          <w:sz w:val="24"/>
        </w:rPr>
        <w:t> </w:t>
      </w:r>
      <w:r>
        <w:rPr>
          <w:i/>
          <w:sz w:val="24"/>
        </w:rPr>
        <w:t>интенсивности:   </w:t>
      </w:r>
      <w:r>
        <w:rPr>
          <w:sz w:val="24"/>
        </w:rPr>
        <w:t>Клиент</w:t>
        <w:tab/>
        <w:t>может</w:t>
      </w:r>
      <w:r>
        <w:rPr>
          <w:spacing w:val="52"/>
          <w:sz w:val="24"/>
        </w:rPr>
        <w:t> </w:t>
      </w:r>
      <w:r>
        <w:rPr>
          <w:sz w:val="24"/>
        </w:rPr>
        <w:t>поддерживать</w:t>
      </w:r>
      <w:r>
        <w:rPr>
          <w:spacing w:val="54"/>
          <w:sz w:val="24"/>
        </w:rPr>
        <w:t> </w:t>
      </w:r>
      <w:r>
        <w:rPr>
          <w:sz w:val="24"/>
        </w:rPr>
        <w:t>разговор,</w:t>
      </w:r>
      <w:r>
        <w:rPr>
          <w:spacing w:val="-57"/>
          <w:sz w:val="24"/>
        </w:rPr>
        <w:t> </w:t>
      </w:r>
      <w:r>
        <w:rPr>
          <w:sz w:val="24"/>
        </w:rPr>
        <w:t>температура</w:t>
      </w:r>
      <w:r>
        <w:rPr>
          <w:spacing w:val="-3"/>
          <w:sz w:val="24"/>
        </w:rPr>
        <w:t> </w:t>
      </w:r>
      <w:r>
        <w:rPr>
          <w:sz w:val="24"/>
        </w:rPr>
        <w:t>тела</w:t>
      </w:r>
      <w:r>
        <w:rPr>
          <w:spacing w:val="-3"/>
          <w:sz w:val="24"/>
        </w:rPr>
        <w:t> </w:t>
      </w:r>
      <w:r>
        <w:rPr>
          <w:sz w:val="24"/>
        </w:rPr>
        <w:t>повышается</w:t>
      </w:r>
      <w:r>
        <w:rPr>
          <w:spacing w:val="-2"/>
          <w:sz w:val="24"/>
        </w:rPr>
        <w:t> </w:t>
      </w:r>
      <w:r>
        <w:rPr>
          <w:sz w:val="24"/>
        </w:rPr>
        <w:t>незначительно,</w:t>
      </w:r>
      <w:r>
        <w:rPr>
          <w:spacing w:val="-5"/>
          <w:sz w:val="24"/>
        </w:rPr>
        <w:t> </w:t>
      </w:r>
      <w:r>
        <w:rPr>
          <w:sz w:val="24"/>
        </w:rPr>
        <w:t>нагрузка</w:t>
      </w:r>
      <w:r>
        <w:rPr>
          <w:spacing w:val="-3"/>
          <w:sz w:val="24"/>
        </w:rPr>
        <w:t> </w:t>
      </w:r>
      <w:r>
        <w:rPr>
          <w:sz w:val="24"/>
        </w:rPr>
        <w:t>дается</w:t>
      </w:r>
      <w:r>
        <w:rPr>
          <w:spacing w:val="-2"/>
          <w:sz w:val="24"/>
        </w:rPr>
        <w:t> </w:t>
      </w:r>
      <w:r>
        <w:rPr>
          <w:sz w:val="24"/>
        </w:rPr>
        <w:t>легко, без</w:t>
      </w:r>
      <w:r>
        <w:rPr>
          <w:spacing w:val="-2"/>
          <w:sz w:val="24"/>
        </w:rPr>
        <w:t> </w:t>
      </w:r>
      <w:r>
        <w:rPr>
          <w:sz w:val="24"/>
        </w:rPr>
        <w:t>особого усилия.</w:t>
      </w:r>
    </w:p>
    <w:p>
      <w:pPr>
        <w:spacing w:line="272" w:lineRule="exact" w:before="0"/>
        <w:ind w:left="1185" w:right="0" w:firstLine="0"/>
        <w:jc w:val="left"/>
        <w:rPr>
          <w:b/>
          <w:sz w:val="24"/>
        </w:rPr>
      </w:pPr>
      <w:r>
        <w:rPr>
          <w:b/>
          <w:sz w:val="24"/>
        </w:rPr>
        <w:t>Зона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Средняя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интенсивность</w:t>
      </w:r>
    </w:p>
    <w:p>
      <w:pPr>
        <w:spacing w:line="269" w:lineRule="exact" w:before="0"/>
        <w:ind w:left="1170" w:right="0" w:firstLine="0"/>
        <w:jc w:val="left"/>
        <w:rPr>
          <w:sz w:val="24"/>
        </w:rPr>
      </w:pPr>
      <w:r>
        <w:rPr>
          <w:i/>
          <w:sz w:val="24"/>
        </w:rPr>
        <w:t>Главные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источники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энергии:</w:t>
      </w:r>
      <w:r>
        <w:rPr>
          <w:i/>
          <w:spacing w:val="-2"/>
          <w:sz w:val="24"/>
        </w:rPr>
        <w:t> </w:t>
      </w:r>
      <w:r>
        <w:rPr>
          <w:sz w:val="24"/>
        </w:rPr>
        <w:t>жир,</w:t>
      </w:r>
      <w:r>
        <w:rPr>
          <w:spacing w:val="-1"/>
          <w:sz w:val="24"/>
        </w:rPr>
        <w:t> </w:t>
      </w:r>
      <w:r>
        <w:rPr>
          <w:sz w:val="24"/>
        </w:rPr>
        <w:t>углеводы.</w:t>
      </w:r>
    </w:p>
    <w:p>
      <w:pPr>
        <w:tabs>
          <w:tab w:pos="3128" w:val="left" w:leader="none"/>
          <w:tab w:pos="4394" w:val="left" w:leader="none"/>
          <w:tab w:pos="5699" w:val="left" w:leader="none"/>
          <w:tab w:pos="6319" w:val="left" w:leader="none"/>
          <w:tab w:pos="7320" w:val="left" w:leader="none"/>
          <w:tab w:pos="7869" w:val="left" w:leader="none"/>
          <w:tab w:pos="9384" w:val="left" w:leader="none"/>
        </w:tabs>
        <w:spacing w:line="252" w:lineRule="auto" w:before="0"/>
        <w:ind w:left="469" w:right="1228" w:firstLine="710"/>
        <w:jc w:val="left"/>
        <w:rPr>
          <w:sz w:val="24"/>
        </w:rPr>
      </w:pPr>
      <w:r>
        <w:rPr>
          <w:i/>
          <w:sz w:val="24"/>
        </w:rPr>
        <w:t>Интенсивность</w:t>
        <w:tab/>
        <w:t>нагрузки:</w:t>
        <w:tab/>
      </w:r>
      <w:r>
        <w:rPr>
          <w:sz w:val="24"/>
        </w:rPr>
        <w:t>примерно</w:t>
        <w:tab/>
        <w:t>7-8</w:t>
        <w:tab/>
        <w:t>баллов</w:t>
        <w:tab/>
        <w:t>по</w:t>
        <w:tab/>
        <w:t>10-балльной</w:t>
        <w:tab/>
      </w:r>
      <w:r>
        <w:rPr>
          <w:spacing w:val="-1"/>
          <w:sz w:val="24"/>
        </w:rPr>
        <w:t>шкале</w:t>
      </w:r>
      <w:r>
        <w:rPr>
          <w:spacing w:val="-57"/>
          <w:sz w:val="24"/>
        </w:rPr>
        <w:t> </w:t>
      </w:r>
      <w:r>
        <w:rPr>
          <w:sz w:val="24"/>
        </w:rPr>
        <w:t>испытываемого</w:t>
      </w:r>
      <w:r>
        <w:rPr>
          <w:spacing w:val="3"/>
          <w:sz w:val="24"/>
        </w:rPr>
        <w:t> </w:t>
      </w:r>
      <w:r>
        <w:rPr>
          <w:sz w:val="24"/>
        </w:rPr>
        <w:t>усилия Ньюера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60-70%</w:t>
      </w:r>
      <w:r>
        <w:rPr>
          <w:spacing w:val="-2"/>
          <w:sz w:val="24"/>
        </w:rPr>
        <w:t> </w:t>
      </w:r>
      <w:r>
        <w:rPr>
          <w:sz w:val="24"/>
        </w:rPr>
        <w:t>от ЧССмакс.</w:t>
      </w:r>
    </w:p>
    <w:p>
      <w:pPr>
        <w:pStyle w:val="BodyText"/>
        <w:spacing w:line="258" w:lineRule="exact"/>
        <w:ind w:left="1185"/>
      </w:pPr>
      <w:r>
        <w:rPr>
          <w:i/>
        </w:rPr>
        <w:t>Цель</w:t>
      </w:r>
      <w:r>
        <w:rPr>
          <w:i/>
          <w:spacing w:val="-4"/>
        </w:rPr>
        <w:t> </w:t>
      </w:r>
      <w:r>
        <w:rPr>
          <w:i/>
        </w:rPr>
        <w:t>зоны:</w:t>
      </w:r>
      <w:r>
        <w:rPr>
          <w:i/>
          <w:spacing w:val="-3"/>
        </w:rPr>
        <w:t> </w:t>
      </w:r>
      <w:r>
        <w:rPr/>
        <w:t>развитие</w:t>
      </w:r>
      <w:r>
        <w:rPr>
          <w:spacing w:val="-4"/>
        </w:rPr>
        <w:t> </w:t>
      </w:r>
      <w:r>
        <w:rPr/>
        <w:t>аэробных</w:t>
      </w:r>
      <w:r>
        <w:rPr>
          <w:spacing w:val="-2"/>
        </w:rPr>
        <w:t> </w:t>
      </w:r>
      <w:r>
        <w:rPr/>
        <w:t>способностей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улучшение</w:t>
      </w:r>
      <w:r>
        <w:rPr>
          <w:spacing w:val="-4"/>
        </w:rPr>
        <w:t> </w:t>
      </w:r>
      <w:r>
        <w:rPr/>
        <w:t>здоровья.</w:t>
      </w:r>
    </w:p>
    <w:p>
      <w:pPr>
        <w:spacing w:line="270" w:lineRule="exact" w:before="0"/>
        <w:ind w:left="1214" w:right="0" w:firstLine="0"/>
        <w:jc w:val="left"/>
        <w:rPr>
          <w:sz w:val="24"/>
        </w:rPr>
      </w:pPr>
      <w:r>
        <w:rPr>
          <w:i/>
          <w:sz w:val="24"/>
        </w:rPr>
        <w:t>Частота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тренировок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 зоне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2:</w:t>
      </w:r>
      <w:r>
        <w:rPr>
          <w:i/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трех</w:t>
      </w:r>
      <w:r>
        <w:rPr>
          <w:spacing w:val="1"/>
          <w:sz w:val="24"/>
        </w:rPr>
        <w:t> </w:t>
      </w: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шести</w:t>
      </w:r>
      <w:r>
        <w:rPr>
          <w:spacing w:val="-1"/>
          <w:sz w:val="24"/>
        </w:rPr>
        <w:t> </w:t>
      </w:r>
      <w:r>
        <w:rPr>
          <w:sz w:val="24"/>
        </w:rPr>
        <w:t>раз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неделю.</w:t>
      </w:r>
    </w:p>
    <w:p>
      <w:pPr>
        <w:pStyle w:val="BodyText"/>
        <w:spacing w:line="232" w:lineRule="auto"/>
        <w:ind w:left="474" w:right="1488" w:firstLine="720"/>
      </w:pPr>
      <w:r>
        <w:rPr>
          <w:i/>
        </w:rPr>
        <w:t>Субъективная оценка интенсивности: </w:t>
      </w:r>
      <w:r>
        <w:rPr/>
        <w:t>клиент может разговаривать, но если фразы</w:t>
      </w:r>
      <w:r>
        <w:rPr>
          <w:spacing w:val="-57"/>
        </w:rPr>
        <w:t> </w:t>
      </w:r>
      <w:r>
        <w:rPr/>
        <w:t>будут слишком длинными, то ритм дыхания будет нарушаться. Большинство клиентов</w:t>
      </w:r>
      <w:r>
        <w:rPr>
          <w:spacing w:val="1"/>
        </w:rPr>
        <w:t> </w:t>
      </w:r>
      <w:r>
        <w:rPr/>
        <w:t>интуитивно</w:t>
      </w:r>
      <w:r>
        <w:rPr>
          <w:spacing w:val="-1"/>
        </w:rPr>
        <w:t> </w:t>
      </w:r>
      <w:r>
        <w:rPr/>
        <w:t>предпочитают именно</w:t>
      </w:r>
      <w:r>
        <w:rPr>
          <w:spacing w:val="-1"/>
        </w:rPr>
        <w:t> </w:t>
      </w:r>
      <w:r>
        <w:rPr/>
        <w:t>этот</w:t>
      </w:r>
      <w:r>
        <w:rPr>
          <w:spacing w:val="2"/>
        </w:rPr>
        <w:t> </w:t>
      </w:r>
      <w:r>
        <w:rPr/>
        <w:t>уровень.</w:t>
      </w:r>
    </w:p>
    <w:p>
      <w:pPr>
        <w:pStyle w:val="BodyText"/>
        <w:spacing w:before="3"/>
        <w:rPr>
          <w:sz w:val="22"/>
        </w:rPr>
      </w:pPr>
    </w:p>
    <w:p>
      <w:pPr>
        <w:spacing w:before="0"/>
        <w:ind w:left="1546" w:right="2203" w:firstLine="0"/>
        <w:jc w:val="center"/>
        <w:rPr>
          <w:sz w:val="20"/>
        </w:rPr>
      </w:pPr>
      <w:r>
        <w:rPr>
          <w:sz w:val="20"/>
        </w:rPr>
        <w:t>71</w:t>
      </w:r>
    </w:p>
    <w:p>
      <w:pPr>
        <w:spacing w:after="0"/>
        <w:jc w:val="center"/>
        <w:rPr>
          <w:sz w:val="20"/>
        </w:rPr>
        <w:sectPr>
          <w:footerReference w:type="default" r:id="rId79"/>
          <w:pgSz w:w="11910" w:h="16840"/>
          <w:pgMar w:footer="0" w:header="0" w:top="580" w:bottom="280" w:left="440" w:right="220"/>
        </w:sectPr>
      </w:pPr>
    </w:p>
    <w:p>
      <w:pPr>
        <w:spacing w:before="71"/>
        <w:ind w:left="700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6"/>
        <w:rPr>
          <w:b/>
          <w:sz w:val="26"/>
        </w:rPr>
      </w:pPr>
    </w:p>
    <w:p>
      <w:pPr>
        <w:spacing w:line="274" w:lineRule="exact" w:before="0"/>
        <w:ind w:left="1672" w:right="0" w:firstLine="0"/>
        <w:jc w:val="left"/>
        <w:rPr>
          <w:b/>
          <w:sz w:val="24"/>
        </w:rPr>
      </w:pPr>
      <w:r>
        <w:rPr>
          <w:b/>
          <w:sz w:val="24"/>
        </w:rPr>
        <w:t>Зона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3.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Повышенная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интенсивность</w:t>
      </w:r>
    </w:p>
    <w:p>
      <w:pPr>
        <w:spacing w:line="270" w:lineRule="exact" w:before="0"/>
        <w:ind w:left="1658" w:right="0" w:firstLine="0"/>
        <w:jc w:val="left"/>
        <w:rPr>
          <w:sz w:val="24"/>
        </w:rPr>
      </w:pPr>
      <w:r>
        <w:rPr>
          <w:i/>
          <w:sz w:val="24"/>
        </w:rPr>
        <w:t>Главные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источники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энергии:</w:t>
      </w:r>
      <w:r>
        <w:rPr>
          <w:i/>
          <w:spacing w:val="-1"/>
          <w:sz w:val="24"/>
        </w:rPr>
        <w:t> </w:t>
      </w:r>
      <w:r>
        <w:rPr>
          <w:sz w:val="24"/>
        </w:rPr>
        <w:t>гликоген,</w:t>
      </w:r>
      <w:r>
        <w:rPr>
          <w:spacing w:val="-2"/>
          <w:sz w:val="24"/>
        </w:rPr>
        <w:t> </w:t>
      </w:r>
      <w:r>
        <w:rPr>
          <w:sz w:val="24"/>
        </w:rPr>
        <w:t>жир.</w:t>
      </w:r>
    </w:p>
    <w:p>
      <w:pPr>
        <w:spacing w:line="232" w:lineRule="auto" w:before="3"/>
        <w:ind w:left="957" w:right="761" w:firstLine="710"/>
        <w:jc w:val="left"/>
        <w:rPr>
          <w:sz w:val="24"/>
        </w:rPr>
      </w:pPr>
      <w:r>
        <w:rPr>
          <w:i/>
          <w:sz w:val="24"/>
        </w:rPr>
        <w:t>Интенсивность</w:t>
      </w:r>
      <w:r>
        <w:rPr>
          <w:i/>
          <w:spacing w:val="21"/>
          <w:sz w:val="24"/>
        </w:rPr>
        <w:t> </w:t>
      </w:r>
      <w:r>
        <w:rPr>
          <w:i/>
          <w:sz w:val="24"/>
        </w:rPr>
        <w:t>нагрузки:</w:t>
      </w:r>
      <w:r>
        <w:rPr>
          <w:i/>
          <w:spacing w:val="22"/>
          <w:sz w:val="24"/>
        </w:rPr>
        <w:t> </w:t>
      </w:r>
      <w:r>
        <w:rPr>
          <w:sz w:val="24"/>
        </w:rPr>
        <w:t>выше</w:t>
      </w:r>
      <w:r>
        <w:rPr>
          <w:spacing w:val="19"/>
          <w:sz w:val="24"/>
        </w:rPr>
        <w:t> </w:t>
      </w:r>
      <w:r>
        <w:rPr>
          <w:sz w:val="24"/>
        </w:rPr>
        <w:t>8</w:t>
      </w:r>
      <w:r>
        <w:rPr>
          <w:spacing w:val="20"/>
          <w:sz w:val="24"/>
        </w:rPr>
        <w:t> </w:t>
      </w:r>
      <w:r>
        <w:rPr>
          <w:sz w:val="24"/>
        </w:rPr>
        <w:t>баллов</w:t>
      </w:r>
      <w:r>
        <w:rPr>
          <w:spacing w:val="20"/>
          <w:sz w:val="24"/>
        </w:rPr>
        <w:t> </w:t>
      </w:r>
      <w:r>
        <w:rPr>
          <w:sz w:val="24"/>
        </w:rPr>
        <w:t>по</w:t>
      </w:r>
      <w:r>
        <w:rPr>
          <w:spacing w:val="20"/>
          <w:sz w:val="24"/>
        </w:rPr>
        <w:t> </w:t>
      </w:r>
      <w:r>
        <w:rPr>
          <w:sz w:val="24"/>
        </w:rPr>
        <w:t>10-балльной</w:t>
      </w:r>
      <w:r>
        <w:rPr>
          <w:spacing w:val="19"/>
          <w:sz w:val="24"/>
        </w:rPr>
        <w:t> </w:t>
      </w:r>
      <w:r>
        <w:rPr>
          <w:sz w:val="24"/>
        </w:rPr>
        <w:t>шкале</w:t>
      </w:r>
      <w:r>
        <w:rPr>
          <w:spacing w:val="20"/>
          <w:sz w:val="24"/>
        </w:rPr>
        <w:t> </w:t>
      </w:r>
      <w:r>
        <w:rPr>
          <w:sz w:val="24"/>
        </w:rPr>
        <w:t>испытываемого</w:t>
      </w:r>
      <w:r>
        <w:rPr>
          <w:spacing w:val="-57"/>
          <w:sz w:val="24"/>
        </w:rPr>
        <w:t> </w:t>
      </w:r>
      <w:r>
        <w:rPr>
          <w:sz w:val="24"/>
        </w:rPr>
        <w:t>усилия</w:t>
      </w:r>
      <w:r>
        <w:rPr>
          <w:spacing w:val="-1"/>
          <w:sz w:val="24"/>
        </w:rPr>
        <w:t> </w:t>
      </w:r>
      <w:r>
        <w:rPr>
          <w:sz w:val="24"/>
        </w:rPr>
        <w:t>Ньюера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80—90%</w:t>
      </w:r>
      <w:r>
        <w:rPr>
          <w:spacing w:val="-1"/>
          <w:sz w:val="24"/>
        </w:rPr>
        <w:t> </w:t>
      </w:r>
      <w:r>
        <w:rPr>
          <w:sz w:val="24"/>
        </w:rPr>
        <w:t>от ЧССмакс-</w:t>
      </w:r>
    </w:p>
    <w:p>
      <w:pPr>
        <w:pStyle w:val="BodyText"/>
        <w:spacing w:line="232" w:lineRule="auto" w:before="3"/>
        <w:ind w:left="957" w:right="1174" w:firstLine="715"/>
      </w:pPr>
      <w:r>
        <w:rPr>
          <w:i/>
        </w:rPr>
        <w:t>Цель</w:t>
      </w:r>
      <w:r>
        <w:rPr>
          <w:i/>
          <w:spacing w:val="1"/>
        </w:rPr>
        <w:t> </w:t>
      </w:r>
      <w:r>
        <w:rPr>
          <w:i/>
        </w:rPr>
        <w:t>зоны:</w:t>
      </w:r>
      <w:r>
        <w:rPr>
          <w:i/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процент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потребления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(МПК),</w:t>
      </w:r>
      <w:r>
        <w:rPr>
          <w:spacing w:val="-57"/>
        </w:rPr>
        <w:t> </w:t>
      </w:r>
      <w:r>
        <w:rPr/>
        <w:t>улучшить</w:t>
      </w:r>
      <w:r>
        <w:rPr>
          <w:spacing w:val="-1"/>
        </w:rPr>
        <w:t> </w:t>
      </w:r>
      <w:r>
        <w:rPr/>
        <w:t>окислительные</w:t>
      </w:r>
      <w:r>
        <w:rPr>
          <w:spacing w:val="-3"/>
        </w:rPr>
        <w:t> </w:t>
      </w:r>
      <w:r>
        <w:rPr/>
        <w:t>способности всех</w:t>
      </w:r>
      <w:r>
        <w:rPr>
          <w:spacing w:val="1"/>
        </w:rPr>
        <w:t> </w:t>
      </w:r>
      <w:r>
        <w:rPr/>
        <w:t>типов мышечных волокон.</w:t>
      </w:r>
    </w:p>
    <w:p>
      <w:pPr>
        <w:pStyle w:val="BodyText"/>
        <w:spacing w:line="232" w:lineRule="auto" w:before="2"/>
        <w:ind w:left="962" w:right="1174" w:firstLine="739"/>
      </w:pPr>
      <w:r>
        <w:rPr>
          <w:i/>
        </w:rPr>
        <w:t>Частота</w:t>
      </w:r>
      <w:r>
        <w:rPr>
          <w:i/>
          <w:spacing w:val="18"/>
        </w:rPr>
        <w:t> </w:t>
      </w:r>
      <w:r>
        <w:rPr>
          <w:i/>
        </w:rPr>
        <w:t>тренировок:</w:t>
      </w:r>
      <w:r>
        <w:rPr>
          <w:i/>
          <w:spacing w:val="22"/>
        </w:rPr>
        <w:t> </w:t>
      </w:r>
      <w:r>
        <w:rPr/>
        <w:t>не</w:t>
      </w:r>
      <w:r>
        <w:rPr>
          <w:spacing w:val="18"/>
        </w:rPr>
        <w:t> </w:t>
      </w:r>
      <w:r>
        <w:rPr/>
        <w:t>более</w:t>
      </w:r>
      <w:r>
        <w:rPr>
          <w:spacing w:val="17"/>
        </w:rPr>
        <w:t> </w:t>
      </w:r>
      <w:r>
        <w:rPr/>
        <w:t>двух</w:t>
      </w:r>
      <w:r>
        <w:rPr>
          <w:spacing w:val="21"/>
        </w:rPr>
        <w:t> </w:t>
      </w:r>
      <w:r>
        <w:rPr/>
        <w:t>раз</w:t>
      </w:r>
      <w:r>
        <w:rPr>
          <w:spacing w:val="19"/>
        </w:rPr>
        <w:t> </w:t>
      </w:r>
      <w:r>
        <w:rPr/>
        <w:t>в</w:t>
      </w:r>
      <w:r>
        <w:rPr>
          <w:spacing w:val="20"/>
        </w:rPr>
        <w:t> </w:t>
      </w:r>
      <w:r>
        <w:rPr/>
        <w:t>неделю,</w:t>
      </w:r>
      <w:r>
        <w:rPr>
          <w:spacing w:val="18"/>
        </w:rPr>
        <w:t> </w:t>
      </w:r>
      <w:r>
        <w:rPr/>
        <w:t>при</w:t>
      </w:r>
      <w:r>
        <w:rPr>
          <w:spacing w:val="19"/>
        </w:rPr>
        <w:t> </w:t>
      </w:r>
      <w:r>
        <w:rPr/>
        <w:t>общем</w:t>
      </w:r>
      <w:r>
        <w:rPr>
          <w:spacing w:val="18"/>
        </w:rPr>
        <w:t> </w:t>
      </w:r>
      <w:r>
        <w:rPr/>
        <w:t>количестве</w:t>
      </w:r>
      <w:r>
        <w:rPr>
          <w:spacing w:val="17"/>
        </w:rPr>
        <w:t> </w:t>
      </w:r>
      <w:r>
        <w:rPr/>
        <w:t>4-5</w:t>
      </w:r>
      <w:r>
        <w:rPr>
          <w:spacing w:val="-57"/>
        </w:rPr>
        <w:t> </w:t>
      </w:r>
      <w:r>
        <w:rPr/>
        <w:t>аэробных тренировок в</w:t>
      </w:r>
      <w:r>
        <w:rPr>
          <w:spacing w:val="-3"/>
        </w:rPr>
        <w:t> </w:t>
      </w:r>
      <w:r>
        <w:rPr/>
        <w:t>недельном</w:t>
      </w:r>
      <w:r>
        <w:rPr>
          <w:spacing w:val="-1"/>
        </w:rPr>
        <w:t> </w:t>
      </w:r>
      <w:r>
        <w:rPr/>
        <w:t>цикле.</w:t>
      </w:r>
    </w:p>
    <w:p>
      <w:pPr>
        <w:spacing w:line="232" w:lineRule="auto" w:before="2"/>
        <w:ind w:left="962" w:right="761" w:firstLine="719"/>
        <w:jc w:val="left"/>
        <w:rPr>
          <w:sz w:val="24"/>
        </w:rPr>
      </w:pPr>
      <w:r>
        <w:rPr>
          <w:i/>
          <w:sz w:val="24"/>
        </w:rPr>
        <w:t>Субъективная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оценка</w:t>
      </w:r>
      <w:r>
        <w:rPr>
          <w:i/>
          <w:spacing w:val="36"/>
          <w:sz w:val="24"/>
        </w:rPr>
        <w:t> </w:t>
      </w:r>
      <w:r>
        <w:rPr>
          <w:i/>
          <w:sz w:val="24"/>
        </w:rPr>
        <w:t>интенсивности:</w:t>
      </w:r>
      <w:r>
        <w:rPr>
          <w:i/>
          <w:spacing w:val="38"/>
          <w:sz w:val="24"/>
        </w:rPr>
        <w:t> </w:t>
      </w:r>
      <w:r>
        <w:rPr>
          <w:sz w:val="24"/>
        </w:rPr>
        <w:t>разговаривать</w:t>
      </w:r>
      <w:r>
        <w:rPr>
          <w:spacing w:val="36"/>
          <w:sz w:val="24"/>
        </w:rPr>
        <w:t> </w:t>
      </w:r>
      <w:r>
        <w:rPr>
          <w:sz w:val="24"/>
        </w:rPr>
        <w:t>трудно,</w:t>
      </w:r>
      <w:r>
        <w:rPr>
          <w:spacing w:val="36"/>
          <w:sz w:val="24"/>
        </w:rPr>
        <w:t> </w:t>
      </w:r>
      <w:r>
        <w:rPr>
          <w:sz w:val="24"/>
        </w:rPr>
        <w:t>дыхание</w:t>
      </w:r>
      <w:r>
        <w:rPr>
          <w:spacing w:val="35"/>
          <w:sz w:val="24"/>
        </w:rPr>
        <w:t> </w:t>
      </w:r>
      <w:r>
        <w:rPr>
          <w:sz w:val="24"/>
        </w:rPr>
        <w:t>частое,</w:t>
      </w:r>
      <w:r>
        <w:rPr>
          <w:spacing w:val="38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мышцах</w:t>
      </w:r>
      <w:r>
        <w:rPr>
          <w:spacing w:val="1"/>
          <w:sz w:val="24"/>
        </w:rPr>
        <w:t> </w:t>
      </w:r>
      <w:r>
        <w:rPr>
          <w:sz w:val="24"/>
        </w:rPr>
        <w:t>чувствуется</w:t>
      </w:r>
      <w:r>
        <w:rPr>
          <w:spacing w:val="-1"/>
          <w:sz w:val="24"/>
        </w:rPr>
        <w:t> </w:t>
      </w:r>
      <w:r>
        <w:rPr>
          <w:sz w:val="24"/>
        </w:rPr>
        <w:t>жжение, возникает</w:t>
      </w:r>
      <w:r>
        <w:rPr>
          <w:spacing w:val="-1"/>
          <w:sz w:val="24"/>
        </w:rPr>
        <w:t> </w:t>
      </w:r>
      <w:r>
        <w:rPr>
          <w:sz w:val="24"/>
        </w:rPr>
        <w:t>желание уменьшить скорость.</w:t>
      </w:r>
    </w:p>
    <w:p>
      <w:pPr>
        <w:pStyle w:val="BodyText"/>
        <w:spacing w:before="4"/>
        <w:rPr>
          <w:sz w:val="23"/>
        </w:rPr>
      </w:pPr>
    </w:p>
    <w:p>
      <w:pPr>
        <w:spacing w:line="274" w:lineRule="exact" w:before="1"/>
        <w:ind w:left="1682" w:right="0" w:firstLine="0"/>
        <w:jc w:val="both"/>
        <w:rPr>
          <w:b/>
          <w:sz w:val="24"/>
        </w:rPr>
      </w:pPr>
      <w:r>
        <w:rPr>
          <w:b/>
          <w:sz w:val="24"/>
        </w:rPr>
        <w:t>Зона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4.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Высокая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интенсивность</w:t>
      </w:r>
    </w:p>
    <w:p>
      <w:pPr>
        <w:spacing w:line="270" w:lineRule="exact" w:before="0"/>
        <w:ind w:left="1672" w:right="0" w:firstLine="0"/>
        <w:jc w:val="both"/>
        <w:rPr>
          <w:sz w:val="24"/>
        </w:rPr>
      </w:pPr>
      <w:r>
        <w:rPr>
          <w:i/>
          <w:sz w:val="24"/>
        </w:rPr>
        <w:t>Главные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источники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энергии:</w:t>
      </w:r>
      <w:r>
        <w:rPr>
          <w:i/>
          <w:spacing w:val="-1"/>
          <w:sz w:val="24"/>
        </w:rPr>
        <w:t> </w:t>
      </w:r>
      <w:r>
        <w:rPr>
          <w:sz w:val="24"/>
        </w:rPr>
        <w:t>гликоген.</w:t>
      </w:r>
    </w:p>
    <w:p>
      <w:pPr>
        <w:spacing w:line="232" w:lineRule="auto" w:before="3"/>
        <w:ind w:left="966" w:right="647" w:firstLine="715"/>
        <w:jc w:val="both"/>
        <w:rPr>
          <w:sz w:val="24"/>
        </w:rPr>
      </w:pPr>
      <w:r>
        <w:rPr>
          <w:i/>
          <w:sz w:val="24"/>
        </w:rPr>
        <w:t>Интенсивность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нагрузки:</w:t>
      </w:r>
      <w:r>
        <w:rPr>
          <w:i/>
          <w:spacing w:val="1"/>
          <w:sz w:val="24"/>
        </w:rPr>
        <w:t> </w:t>
      </w:r>
      <w:r>
        <w:rPr>
          <w:sz w:val="24"/>
        </w:rPr>
        <w:t>примерно</w:t>
      </w:r>
      <w:r>
        <w:rPr>
          <w:spacing w:val="1"/>
          <w:sz w:val="24"/>
        </w:rPr>
        <w:t> </w:t>
      </w:r>
      <w:r>
        <w:rPr>
          <w:sz w:val="24"/>
        </w:rPr>
        <w:t>9-10</w:t>
      </w:r>
      <w:r>
        <w:rPr>
          <w:spacing w:val="1"/>
          <w:sz w:val="24"/>
        </w:rPr>
        <w:t> </w:t>
      </w:r>
      <w:r>
        <w:rPr>
          <w:sz w:val="24"/>
        </w:rPr>
        <w:t>баллов</w:t>
      </w:r>
      <w:r>
        <w:rPr>
          <w:spacing w:val="1"/>
          <w:sz w:val="24"/>
        </w:rPr>
        <w:t> </w:t>
      </w:r>
      <w:r>
        <w:rPr>
          <w:sz w:val="24"/>
        </w:rPr>
        <w:t>по</w:t>
      </w:r>
      <w:r>
        <w:rPr>
          <w:spacing w:val="1"/>
          <w:sz w:val="24"/>
        </w:rPr>
        <w:t> </w:t>
      </w:r>
      <w:r>
        <w:rPr>
          <w:sz w:val="24"/>
        </w:rPr>
        <w:t>10-балльной</w:t>
      </w:r>
      <w:r>
        <w:rPr>
          <w:spacing w:val="1"/>
          <w:sz w:val="24"/>
        </w:rPr>
        <w:t> </w:t>
      </w:r>
      <w:r>
        <w:rPr>
          <w:sz w:val="24"/>
        </w:rPr>
        <w:t>шкале</w:t>
      </w:r>
      <w:r>
        <w:rPr>
          <w:spacing w:val="1"/>
          <w:sz w:val="24"/>
        </w:rPr>
        <w:t> </w:t>
      </w:r>
      <w:r>
        <w:rPr>
          <w:sz w:val="24"/>
        </w:rPr>
        <w:t>испытываемого</w:t>
      </w:r>
      <w:r>
        <w:rPr>
          <w:spacing w:val="3"/>
          <w:sz w:val="24"/>
        </w:rPr>
        <w:t> </w:t>
      </w:r>
      <w:r>
        <w:rPr>
          <w:sz w:val="24"/>
        </w:rPr>
        <w:t>усилия Ньюера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90-100%</w:t>
      </w:r>
      <w:r>
        <w:rPr>
          <w:spacing w:val="-2"/>
          <w:sz w:val="24"/>
        </w:rPr>
        <w:t> </w:t>
      </w:r>
      <w:r>
        <w:rPr>
          <w:sz w:val="24"/>
        </w:rPr>
        <w:t>от ЧСС макс-</w:t>
      </w:r>
    </w:p>
    <w:p>
      <w:pPr>
        <w:spacing w:line="268" w:lineRule="exact" w:before="0"/>
        <w:ind w:left="1677" w:right="0" w:firstLine="0"/>
        <w:jc w:val="both"/>
        <w:rPr>
          <w:sz w:val="24"/>
        </w:rPr>
      </w:pPr>
      <w:r>
        <w:rPr>
          <w:i/>
          <w:sz w:val="24"/>
        </w:rPr>
        <w:t>Цель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зоны:</w:t>
      </w:r>
      <w:r>
        <w:rPr>
          <w:i/>
          <w:spacing w:val="-3"/>
          <w:sz w:val="24"/>
        </w:rPr>
        <w:t> </w:t>
      </w:r>
      <w:r>
        <w:rPr>
          <w:sz w:val="24"/>
        </w:rPr>
        <w:t>развитие</w:t>
      </w:r>
      <w:r>
        <w:rPr>
          <w:spacing w:val="-5"/>
          <w:sz w:val="24"/>
        </w:rPr>
        <w:t> </w:t>
      </w:r>
      <w:r>
        <w:rPr>
          <w:sz w:val="24"/>
        </w:rPr>
        <w:t>аэробной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анаэробной</w:t>
      </w:r>
      <w:r>
        <w:rPr>
          <w:spacing w:val="-4"/>
          <w:sz w:val="24"/>
        </w:rPr>
        <w:t> </w:t>
      </w:r>
      <w:r>
        <w:rPr>
          <w:sz w:val="24"/>
        </w:rPr>
        <w:t>выносливости</w:t>
      </w:r>
    </w:p>
    <w:p>
      <w:pPr>
        <w:spacing w:line="271" w:lineRule="exact" w:before="0"/>
        <w:ind w:left="1710" w:right="0" w:firstLine="0"/>
        <w:jc w:val="both"/>
        <w:rPr>
          <w:sz w:val="24"/>
        </w:rPr>
      </w:pPr>
      <w:r>
        <w:rPr>
          <w:i/>
          <w:sz w:val="24"/>
        </w:rPr>
        <w:t>Частота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тренировок:</w:t>
      </w:r>
      <w:r>
        <w:rPr>
          <w:i/>
          <w:spacing w:val="2"/>
          <w:sz w:val="24"/>
        </w:rPr>
        <w:t> </w:t>
      </w:r>
      <w:r>
        <w:rPr>
          <w:sz w:val="24"/>
        </w:rPr>
        <w:t>один -</w:t>
      </w:r>
      <w:r>
        <w:rPr>
          <w:spacing w:val="-2"/>
          <w:sz w:val="24"/>
        </w:rPr>
        <w:t> </w:t>
      </w:r>
      <w:r>
        <w:rPr>
          <w:sz w:val="24"/>
        </w:rPr>
        <w:t>три</w:t>
      </w:r>
      <w:r>
        <w:rPr>
          <w:spacing w:val="-2"/>
          <w:sz w:val="24"/>
        </w:rPr>
        <w:t> </w:t>
      </w:r>
      <w:r>
        <w:rPr>
          <w:sz w:val="24"/>
        </w:rPr>
        <w:t>раза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неделю.</w:t>
      </w:r>
    </w:p>
    <w:p>
      <w:pPr>
        <w:spacing w:line="237" w:lineRule="auto" w:before="1"/>
        <w:ind w:left="966" w:right="645" w:firstLine="719"/>
        <w:jc w:val="both"/>
        <w:rPr>
          <w:sz w:val="24"/>
        </w:rPr>
      </w:pPr>
      <w:r>
        <w:rPr>
          <w:i/>
          <w:sz w:val="24"/>
        </w:rPr>
        <w:t>Субъективная оценка интенсивности' </w:t>
      </w:r>
      <w:r>
        <w:rPr>
          <w:sz w:val="24"/>
        </w:rPr>
        <w:t>выполнять нагрузку очень тяжело. В мышцах</w:t>
      </w:r>
      <w:r>
        <w:rPr>
          <w:spacing w:val="1"/>
          <w:sz w:val="24"/>
        </w:rPr>
        <w:t> </w:t>
      </w:r>
      <w:r>
        <w:rPr>
          <w:sz w:val="24"/>
        </w:rPr>
        <w:t>нарастает ощущение жжения, чувствуется недостаток воздуха для дыхания, сердце усиленно</w:t>
      </w:r>
      <w:r>
        <w:rPr>
          <w:spacing w:val="1"/>
          <w:sz w:val="24"/>
        </w:rPr>
        <w:t> </w:t>
      </w:r>
      <w:r>
        <w:rPr>
          <w:sz w:val="24"/>
        </w:rPr>
        <w:t>работает.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35" w:lineRule="auto"/>
        <w:ind w:left="966" w:right="628" w:firstLine="724"/>
        <w:jc w:val="both"/>
      </w:pPr>
      <w:r>
        <w:rPr/>
        <w:t>Тренировка</w:t>
      </w:r>
      <w:r>
        <w:rPr>
          <w:spacing w:val="1"/>
        </w:rPr>
        <w:t> </w:t>
      </w:r>
      <w:r>
        <w:rPr/>
        <w:t>равномерным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сердца</w:t>
      </w:r>
      <w:r>
        <w:rPr>
          <w:spacing w:val="1"/>
        </w:rPr>
        <w:t> </w:t>
      </w:r>
      <w:r>
        <w:rPr/>
        <w:t>и</w:t>
      </w:r>
      <w:r>
        <w:rPr>
          <w:spacing w:val="-57"/>
        </w:rPr>
        <w:t> </w:t>
      </w:r>
      <w:r>
        <w:rPr/>
        <w:t>является важным средством тренировки системы кровообращения. Важным достоинством</w:t>
      </w:r>
      <w:r>
        <w:rPr>
          <w:spacing w:val="1"/>
        </w:rPr>
        <w:t> </w:t>
      </w:r>
      <w:r>
        <w:rPr/>
        <w:t>равномерного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числа</w:t>
      </w:r>
      <w:r>
        <w:rPr>
          <w:spacing w:val="1"/>
        </w:rPr>
        <w:t> </w:t>
      </w:r>
      <w:r>
        <w:rPr/>
        <w:t>капилляров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скелетных</w:t>
      </w:r>
      <w:r>
        <w:rPr>
          <w:spacing w:val="1"/>
        </w:rPr>
        <w:t> </w:t>
      </w:r>
      <w:r>
        <w:rPr/>
        <w:t>мышцах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эластичности, что позволяет доставлять к мышцам больше кислорода и эффективно удалять</w:t>
      </w:r>
      <w:r>
        <w:rPr>
          <w:spacing w:val="1"/>
        </w:rPr>
        <w:t> </w:t>
      </w:r>
      <w:r>
        <w:rPr/>
        <w:t>продукты</w:t>
      </w:r>
      <w:r>
        <w:rPr>
          <w:spacing w:val="1"/>
        </w:rPr>
        <w:t> </w:t>
      </w:r>
      <w:r>
        <w:rPr/>
        <w:t>метаболизма.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суммарного</w:t>
      </w:r>
      <w:r>
        <w:rPr>
          <w:spacing w:val="1"/>
        </w:rPr>
        <w:t> </w:t>
      </w:r>
      <w:r>
        <w:rPr/>
        <w:t>диаметра</w:t>
      </w:r>
      <w:r>
        <w:rPr>
          <w:spacing w:val="1"/>
        </w:rPr>
        <w:t> </w:t>
      </w:r>
      <w:r>
        <w:rPr/>
        <w:t>сосудистой системы мышц и, следовательно, улучшению их кровоснабжения при работе.</w:t>
      </w:r>
      <w:r>
        <w:rPr>
          <w:spacing w:val="1"/>
        </w:rPr>
        <w:t> </w:t>
      </w:r>
      <w:r>
        <w:rPr/>
        <w:t>Кроме того, увеличивается количество митохондрий и ферментов биологического окисления</w:t>
      </w:r>
      <w:r>
        <w:rPr>
          <w:spacing w:val="1"/>
        </w:rPr>
        <w:t> </w:t>
      </w:r>
      <w:r>
        <w:rPr/>
        <w:t>в мышечных волокнах. Это, в свою очередь, приводит к повышению мощности аэробного</w:t>
      </w:r>
      <w:r>
        <w:rPr>
          <w:spacing w:val="1"/>
        </w:rPr>
        <w:t> </w:t>
      </w:r>
      <w:r>
        <w:rPr/>
        <w:t>механизма. Таким образом, непрерывная тренировка - прекрасный метод для повышения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кислородом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резервов</w:t>
      </w:r>
      <w:r>
        <w:rPr>
          <w:spacing w:val="1"/>
        </w:rPr>
        <w:t> </w:t>
      </w:r>
      <w:r>
        <w:rPr/>
        <w:t>кардио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респираторной</w:t>
      </w:r>
      <w:r>
        <w:rPr>
          <w:spacing w:val="-2"/>
        </w:rPr>
        <w:t> </w:t>
      </w:r>
      <w:r>
        <w:rPr/>
        <w:t>системы.</w:t>
      </w:r>
    </w:p>
    <w:p>
      <w:pPr>
        <w:pStyle w:val="BodyText"/>
        <w:spacing w:before="6"/>
        <w:rPr>
          <w:sz w:val="20"/>
        </w:rPr>
      </w:pPr>
    </w:p>
    <w:p>
      <w:pPr>
        <w:pStyle w:val="Heading7"/>
        <w:spacing w:line="338" w:lineRule="exact"/>
        <w:ind w:left="1696"/>
        <w:jc w:val="both"/>
      </w:pPr>
      <w:r>
        <w:rPr/>
        <w:t>Переменный</w:t>
      </w:r>
      <w:r>
        <w:rPr>
          <w:spacing w:val="-7"/>
        </w:rPr>
        <w:t> </w:t>
      </w:r>
      <w:r>
        <w:rPr/>
        <w:t>непрерывный</w:t>
      </w:r>
      <w:r>
        <w:rPr>
          <w:spacing w:val="-7"/>
        </w:rPr>
        <w:t> </w:t>
      </w:r>
      <w:r>
        <w:rPr/>
        <w:t>метод</w:t>
      </w:r>
    </w:p>
    <w:p>
      <w:pPr>
        <w:pStyle w:val="BodyText"/>
        <w:spacing w:line="232" w:lineRule="auto"/>
        <w:ind w:left="976" w:right="616" w:firstLine="715"/>
        <w:jc w:val="both"/>
      </w:pPr>
      <w:r>
        <w:rPr/>
        <w:t>Тренировки</w:t>
      </w:r>
      <w:r>
        <w:rPr>
          <w:spacing w:val="1"/>
        </w:rPr>
        <w:t> </w:t>
      </w:r>
      <w:r>
        <w:rPr/>
        <w:t>переменным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продолжение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развитие</w:t>
      </w:r>
      <w:r>
        <w:rPr>
          <w:spacing w:val="6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эффектов,</w:t>
      </w:r>
      <w:r>
        <w:rPr>
          <w:spacing w:val="1"/>
        </w:rPr>
        <w:t> </w:t>
      </w:r>
      <w:r>
        <w:rPr/>
        <w:t>характерных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равномерной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отличается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равномерного</w:t>
      </w:r>
      <w:r>
        <w:rPr>
          <w:spacing w:val="1"/>
        </w:rPr>
        <w:t> </w:t>
      </w:r>
      <w:r>
        <w:rPr/>
        <w:t>периодическим</w:t>
      </w:r>
      <w:r>
        <w:rPr>
          <w:spacing w:val="1"/>
        </w:rPr>
        <w:t> </w:t>
      </w:r>
      <w:r>
        <w:rPr/>
        <w:t>изменением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непрерывно</w:t>
      </w:r>
      <w:r>
        <w:rPr>
          <w:spacing w:val="1"/>
        </w:rPr>
        <w:t> </w:t>
      </w:r>
      <w:r>
        <w:rPr/>
        <w:t>выполняемой работы. Существуют различные разновидности переменной тренировки, одной</w:t>
      </w:r>
      <w:r>
        <w:rPr>
          <w:spacing w:val="-57"/>
        </w:rPr>
        <w:t> </w:t>
      </w:r>
      <w:r>
        <w:rPr/>
        <w:t>из которых является </w:t>
      </w:r>
      <w:r>
        <w:rPr>
          <w:i/>
        </w:rPr>
        <w:t>фартлек. </w:t>
      </w:r>
      <w:r>
        <w:rPr/>
        <w:t>Это шведское слово, означающее «игра скоростей». Такая</w:t>
      </w:r>
      <w:r>
        <w:rPr>
          <w:spacing w:val="1"/>
        </w:rPr>
        <w:t> </w:t>
      </w:r>
      <w:r>
        <w:rPr/>
        <w:t>тренировка отличается переменным характером бега и включает в себя работу с различной</w:t>
      </w:r>
      <w:r>
        <w:rPr>
          <w:spacing w:val="1"/>
        </w:rPr>
        <w:t> </w:t>
      </w:r>
      <w:r>
        <w:rPr/>
        <w:t>скоростью.</w:t>
      </w:r>
      <w:r>
        <w:rPr>
          <w:spacing w:val="1"/>
        </w:rPr>
        <w:t> </w:t>
      </w:r>
      <w:r>
        <w:rPr/>
        <w:t>Примером</w:t>
      </w:r>
      <w:r>
        <w:rPr>
          <w:spacing w:val="1"/>
        </w:rPr>
        <w:t> </w:t>
      </w:r>
      <w:r>
        <w:rPr/>
        <w:t>использования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служить</w:t>
      </w:r>
      <w:r>
        <w:rPr>
          <w:spacing w:val="1"/>
        </w:rPr>
        <w:t> </w:t>
      </w:r>
      <w:r>
        <w:rPr/>
        <w:t>сочетание</w:t>
      </w:r>
      <w:r>
        <w:rPr>
          <w:spacing w:val="60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разной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предложенное</w:t>
      </w:r>
      <w:r>
        <w:rPr>
          <w:spacing w:val="1"/>
        </w:rPr>
        <w:t> </w:t>
      </w:r>
      <w:r>
        <w:rPr/>
        <w:t>С.Н.</w:t>
      </w:r>
      <w:r>
        <w:rPr>
          <w:spacing w:val="1"/>
        </w:rPr>
        <w:t> </w:t>
      </w:r>
      <w:r>
        <w:rPr/>
        <w:t>Кучкиным</w:t>
      </w:r>
      <w:r>
        <w:rPr>
          <w:spacing w:val="1"/>
        </w:rPr>
        <w:t> </w:t>
      </w:r>
      <w:r>
        <w:rPr/>
        <w:t>(2001).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рекомендациях</w:t>
      </w:r>
      <w:r>
        <w:rPr>
          <w:spacing w:val="1"/>
        </w:rPr>
        <w:t> </w:t>
      </w:r>
      <w:r>
        <w:rPr/>
        <w:t>доля</w:t>
      </w:r>
      <w:r>
        <w:rPr>
          <w:spacing w:val="-57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интенсивности не должна превышать</w:t>
      </w:r>
      <w:r>
        <w:rPr>
          <w:spacing w:val="1"/>
        </w:rPr>
        <w:t> </w:t>
      </w:r>
      <w:r>
        <w:rPr/>
        <w:t>10% от</w:t>
      </w:r>
      <w:r>
        <w:rPr>
          <w:spacing w:val="1"/>
        </w:rPr>
        <w:t> </w:t>
      </w:r>
      <w:r>
        <w:rPr/>
        <w:t>общего объема работы,</w:t>
      </w:r>
      <w:r>
        <w:rPr>
          <w:spacing w:val="60"/>
        </w:rPr>
        <w:t> </w:t>
      </w:r>
      <w:r>
        <w:rPr/>
        <w:t>а</w:t>
      </w:r>
      <w:r>
        <w:rPr>
          <w:spacing w:val="1"/>
        </w:rPr>
        <w:t> </w:t>
      </w:r>
      <w:r>
        <w:rPr/>
        <w:t>доля самой низкой интенсивности (ЧСС около 120-150 уд. /мин.) не должна превышать 20%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объема.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соотношение интенсивной,</w:t>
      </w:r>
      <w:r>
        <w:rPr>
          <w:spacing w:val="1"/>
        </w:rPr>
        <w:t> </w:t>
      </w:r>
      <w:r>
        <w:rPr/>
        <w:t>средней и</w:t>
      </w:r>
      <w:r>
        <w:rPr>
          <w:spacing w:val="1"/>
        </w:rPr>
        <w:t> </w:t>
      </w:r>
      <w:r>
        <w:rPr/>
        <w:t>медленной</w:t>
      </w:r>
      <w:r>
        <w:rPr>
          <w:spacing w:val="1"/>
        </w:rPr>
        <w:t> </w:t>
      </w:r>
      <w:r>
        <w:rPr/>
        <w:t>частей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тренировке</w:t>
      </w:r>
      <w:r>
        <w:rPr>
          <w:spacing w:val="-1"/>
        </w:rPr>
        <w:t> </w:t>
      </w:r>
      <w:r>
        <w:rPr/>
        <w:t>составляется примерно 1:7:2.</w:t>
      </w:r>
    </w:p>
    <w:p>
      <w:pPr>
        <w:pStyle w:val="BodyText"/>
        <w:spacing w:line="232" w:lineRule="auto" w:before="17"/>
        <w:ind w:left="990" w:right="624" w:firstLine="710"/>
        <w:jc w:val="both"/>
      </w:pPr>
      <w:r>
        <w:rPr/>
        <w:t>Различные</w:t>
      </w:r>
      <w:r>
        <w:rPr>
          <w:spacing w:val="1"/>
        </w:rPr>
        <w:t> </w:t>
      </w:r>
      <w:r>
        <w:rPr/>
        <w:t>варианты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компьютерных</w:t>
      </w:r>
      <w:r>
        <w:rPr>
          <w:spacing w:val="1"/>
        </w:rPr>
        <w:t> </w:t>
      </w:r>
      <w:r>
        <w:rPr/>
        <w:t>программах</w:t>
      </w:r>
      <w:r>
        <w:rPr>
          <w:spacing w:val="-57"/>
        </w:rPr>
        <w:t> </w:t>
      </w:r>
      <w:r>
        <w:rPr/>
        <w:t>современных кардиотренажеров.</w:t>
      </w:r>
    </w:p>
    <w:p>
      <w:pPr>
        <w:pStyle w:val="BodyText"/>
        <w:spacing w:line="232" w:lineRule="auto" w:before="2"/>
        <w:ind w:left="995" w:right="620" w:firstLine="705"/>
        <w:jc w:val="both"/>
      </w:pP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ускорений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переменном</w:t>
      </w:r>
      <w:r>
        <w:rPr>
          <w:spacing w:val="1"/>
        </w:rPr>
        <w:t> </w:t>
      </w:r>
      <w:r>
        <w:rPr/>
        <w:t>методе</w:t>
      </w:r>
      <w:r>
        <w:rPr>
          <w:spacing w:val="1"/>
        </w:rPr>
        <w:t> </w:t>
      </w:r>
      <w:r>
        <w:rPr/>
        <w:t>образуется</w:t>
      </w:r>
      <w:r>
        <w:rPr>
          <w:spacing w:val="1"/>
        </w:rPr>
        <w:t> </w:t>
      </w:r>
      <w:r>
        <w:rPr/>
        <w:t>кислородный</w:t>
      </w:r>
      <w:r>
        <w:rPr>
          <w:spacing w:val="1"/>
        </w:rPr>
        <w:t> </w:t>
      </w:r>
      <w:r>
        <w:rPr/>
        <w:t>долг,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способствует повышению анаэробной емкости и мощности, а период снижения скорости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стимулятором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процессов.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наступает</w:t>
      </w:r>
      <w:r>
        <w:rPr>
          <w:spacing w:val="1"/>
        </w:rPr>
        <w:t> </w:t>
      </w:r>
      <w:r>
        <w:rPr/>
        <w:t>устойчивое</w:t>
      </w:r>
      <w:r>
        <w:rPr>
          <w:spacing w:val="1"/>
        </w:rPr>
        <w:t> </w:t>
      </w:r>
      <w:r>
        <w:rPr/>
        <w:t>состояние,</w:t>
      </w:r>
      <w:r>
        <w:rPr>
          <w:spacing w:val="1"/>
        </w:rPr>
        <w:t> </w:t>
      </w:r>
      <w:r>
        <w:rPr/>
        <w:t>несмотря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переменный характер</w:t>
      </w:r>
      <w:r>
        <w:rPr>
          <w:spacing w:val="-1"/>
        </w:rPr>
        <w:t> </w:t>
      </w:r>
      <w:r>
        <w:rPr/>
        <w:t>двигательной деятельности.</w:t>
      </w:r>
    </w:p>
    <w:p>
      <w:pPr>
        <w:pStyle w:val="BodyText"/>
        <w:spacing w:before="10"/>
        <w:rPr>
          <w:sz w:val="23"/>
        </w:rPr>
      </w:pPr>
    </w:p>
    <w:p>
      <w:pPr>
        <w:spacing w:before="0"/>
        <w:ind w:left="1546" w:right="1154" w:firstLine="0"/>
        <w:jc w:val="center"/>
        <w:rPr>
          <w:sz w:val="18"/>
        </w:rPr>
      </w:pPr>
      <w:r>
        <w:rPr>
          <w:sz w:val="18"/>
        </w:rPr>
        <w:t>72</w:t>
      </w:r>
    </w:p>
    <w:p>
      <w:pPr>
        <w:spacing w:after="0"/>
        <w:jc w:val="center"/>
        <w:rPr>
          <w:sz w:val="18"/>
        </w:rPr>
        <w:sectPr>
          <w:footerReference w:type="default" r:id="rId80"/>
          <w:pgSz w:w="11910" w:h="16840"/>
          <w:pgMar w:footer="0" w:header="0" w:top="600" w:bottom="280" w:left="440" w:right="220"/>
        </w:sectPr>
      </w:pPr>
    </w:p>
    <w:p>
      <w:pPr>
        <w:spacing w:before="76"/>
        <w:ind w:left="7265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4.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Аэробная</w:t>
      </w:r>
      <w:r>
        <w:rPr>
          <w:b/>
          <w:spacing w:val="-7"/>
          <w:sz w:val="20"/>
        </w:rPr>
        <w:t> </w:t>
      </w:r>
      <w:r>
        <w:rPr>
          <w:b/>
          <w:sz w:val="20"/>
        </w:rPr>
        <w:t>тренировка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3"/>
        <w:rPr>
          <w:b/>
          <w:sz w:val="25"/>
        </w:rPr>
      </w:pPr>
    </w:p>
    <w:p>
      <w:pPr>
        <w:pStyle w:val="Heading7"/>
        <w:ind w:left="1134"/>
      </w:pPr>
      <w:r>
        <w:rPr/>
        <w:t>Интервальная</w:t>
      </w:r>
      <w:r>
        <w:rPr>
          <w:spacing w:val="-7"/>
        </w:rPr>
        <w:t> </w:t>
      </w:r>
      <w:r>
        <w:rPr/>
        <w:t>тренировка</w:t>
      </w:r>
    </w:p>
    <w:p>
      <w:pPr>
        <w:pStyle w:val="BodyText"/>
        <w:spacing w:line="232" w:lineRule="auto"/>
        <w:ind w:left="414" w:right="1174" w:firstLine="715"/>
        <w:jc w:val="both"/>
      </w:pPr>
      <w:r>
        <w:rPr/>
        <w:t>Интервальная тренировка заключается в чередовании интервалов с высокой и низкой</w:t>
      </w:r>
      <w:r>
        <w:rPr>
          <w:spacing w:val="1"/>
        </w:rPr>
        <w:t> </w:t>
      </w:r>
      <w:r>
        <w:rPr/>
        <w:t>интенсивностью</w:t>
      </w:r>
      <w:r>
        <w:rPr>
          <w:spacing w:val="1"/>
        </w:rPr>
        <w:t> </w:t>
      </w:r>
      <w:r>
        <w:rPr/>
        <w:t>работы.</w:t>
      </w:r>
      <w:r>
        <w:rPr>
          <w:spacing w:val="1"/>
        </w:rPr>
        <w:t> </w:t>
      </w:r>
      <w:r>
        <w:rPr/>
        <w:t>Суть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открытом</w:t>
      </w:r>
      <w:r>
        <w:rPr>
          <w:spacing w:val="1"/>
        </w:rPr>
        <w:t> </w:t>
      </w:r>
      <w:r>
        <w:rPr/>
        <w:t>немецкими</w:t>
      </w:r>
      <w:r>
        <w:rPr>
          <w:spacing w:val="1"/>
        </w:rPr>
        <w:t> </w:t>
      </w:r>
      <w:r>
        <w:rPr/>
        <w:t>авторами</w:t>
      </w:r>
      <w:r>
        <w:rPr>
          <w:spacing w:val="-57"/>
        </w:rPr>
        <w:t> </w:t>
      </w:r>
      <w:r>
        <w:rPr/>
        <w:t>феномене, заключающемся в том, что в начальном периоде восстановления (первые 45-90</w:t>
      </w:r>
      <w:r>
        <w:rPr>
          <w:spacing w:val="1"/>
        </w:rPr>
        <w:t> </w:t>
      </w:r>
      <w:r>
        <w:rPr/>
        <w:t>сек) венозный приток к сердцу при достаточно высокой интенсивности его деятельности</w:t>
      </w:r>
      <w:r>
        <w:rPr>
          <w:spacing w:val="1"/>
        </w:rPr>
        <w:t> </w:t>
      </w:r>
      <w:r>
        <w:rPr/>
        <w:t>(ЧСС около 170 уд /мин) сохраняется Сохранении венозного притока к сердцу означает, что</w:t>
      </w:r>
      <w:r>
        <w:rPr>
          <w:spacing w:val="1"/>
        </w:rPr>
        <w:t> </w:t>
      </w:r>
      <w:r>
        <w:rPr/>
        <w:t>камеры</w:t>
      </w:r>
      <w:r>
        <w:rPr>
          <w:spacing w:val="1"/>
        </w:rPr>
        <w:t> </w:t>
      </w:r>
      <w:r>
        <w:rPr/>
        <w:t>сердца</w:t>
      </w:r>
      <w:r>
        <w:rPr>
          <w:spacing w:val="1"/>
        </w:rPr>
        <w:t> </w:t>
      </w:r>
      <w:r>
        <w:rPr/>
        <w:t>переполняются,</w:t>
      </w:r>
      <w:r>
        <w:rPr>
          <w:spacing w:val="1"/>
        </w:rPr>
        <w:t> </w:t>
      </w:r>
      <w:r>
        <w:rPr/>
        <w:t>создавая</w:t>
      </w:r>
      <w:r>
        <w:rPr>
          <w:spacing w:val="1"/>
        </w:rPr>
        <w:t> </w:t>
      </w:r>
      <w:r>
        <w:rPr/>
        <w:t>активную</w:t>
      </w:r>
      <w:r>
        <w:rPr>
          <w:spacing w:val="1"/>
        </w:rPr>
        <w:t> </w:t>
      </w:r>
      <w:r>
        <w:rPr/>
        <w:t>«растягивающую</w:t>
      </w:r>
      <w:r>
        <w:rPr>
          <w:spacing w:val="1"/>
        </w:rPr>
        <w:t> </w:t>
      </w:r>
      <w:r>
        <w:rPr/>
        <w:t>силу».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производительности</w:t>
      </w:r>
      <w:r>
        <w:rPr>
          <w:spacing w:val="1"/>
        </w:rPr>
        <w:t> </w:t>
      </w:r>
      <w:r>
        <w:rPr/>
        <w:t>лежат</w:t>
      </w:r>
      <w:r>
        <w:rPr>
          <w:spacing w:val="1"/>
        </w:rPr>
        <w:t> </w:t>
      </w:r>
      <w:r>
        <w:rPr/>
        <w:t>прогрессивные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сердечной</w:t>
      </w:r>
      <w:r>
        <w:rPr>
          <w:spacing w:val="1"/>
        </w:rPr>
        <w:t> </w:t>
      </w:r>
      <w:r>
        <w:rPr/>
        <w:t>мышце, основными из которых следует считать гипертрофию миокарда и увеличение объема</w:t>
      </w:r>
      <w:r>
        <w:rPr>
          <w:spacing w:val="-57"/>
        </w:rPr>
        <w:t> </w:t>
      </w:r>
      <w:r>
        <w:rPr/>
        <w:t>полостей</w:t>
      </w:r>
      <w:r>
        <w:rPr>
          <w:spacing w:val="1"/>
        </w:rPr>
        <w:t> </w:t>
      </w:r>
      <w:r>
        <w:rPr/>
        <w:t>сердца.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сократительной</w:t>
      </w:r>
      <w:r>
        <w:rPr>
          <w:spacing w:val="1"/>
        </w:rPr>
        <w:t> </w:t>
      </w:r>
      <w:r>
        <w:rPr/>
        <w:t>способности</w:t>
      </w:r>
      <w:r>
        <w:rPr>
          <w:spacing w:val="60"/>
        </w:rPr>
        <w:t> </w:t>
      </w:r>
      <w:r>
        <w:rPr/>
        <w:t>сердечной</w:t>
      </w:r>
      <w:r>
        <w:rPr>
          <w:spacing w:val="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переменным</w:t>
      </w:r>
      <w:r>
        <w:rPr>
          <w:spacing w:val="1"/>
        </w:rPr>
        <w:t> </w:t>
      </w:r>
      <w:r>
        <w:rPr/>
        <w:t>методом,</w:t>
      </w:r>
      <w:r>
        <w:rPr>
          <w:spacing w:val="1"/>
        </w:rPr>
        <w:t> </w:t>
      </w:r>
      <w:r>
        <w:rPr/>
        <w:t>интервальная</w:t>
      </w:r>
      <w:r>
        <w:rPr>
          <w:spacing w:val="1"/>
        </w:rPr>
        <w:t> </w:t>
      </w:r>
      <w:r>
        <w:rPr/>
        <w:t>тренировка добавляет увеличение размера полостей сердца, что способствует увеличению</w:t>
      </w:r>
      <w:r>
        <w:rPr>
          <w:spacing w:val="1"/>
        </w:rPr>
        <w:t> </w:t>
      </w:r>
      <w:r>
        <w:rPr/>
        <w:t>минутного</w:t>
      </w:r>
      <w:r>
        <w:rPr>
          <w:spacing w:val="-1"/>
        </w:rPr>
        <w:t> </w:t>
      </w:r>
      <w:r>
        <w:rPr/>
        <w:t>объема</w:t>
      </w:r>
      <w:r>
        <w:rPr>
          <w:spacing w:val="-1"/>
        </w:rPr>
        <w:t> </w:t>
      </w:r>
      <w:r>
        <w:rPr/>
        <w:t>крови.</w:t>
      </w:r>
    </w:p>
    <w:p>
      <w:pPr>
        <w:pStyle w:val="BodyText"/>
        <w:spacing w:before="1"/>
      </w:pPr>
    </w:p>
    <w:p>
      <w:pPr>
        <w:spacing w:before="1"/>
        <w:ind w:left="3367" w:right="0" w:firstLine="0"/>
        <w:jc w:val="left"/>
        <w:rPr>
          <w:b/>
          <w:sz w:val="24"/>
        </w:rPr>
      </w:pPr>
      <w:r>
        <w:rPr>
          <w:b/>
          <w:sz w:val="24"/>
        </w:rPr>
        <w:t>Требования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интервальной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тренировке:</w:t>
      </w:r>
    </w:p>
    <w:p>
      <w:pPr>
        <w:pStyle w:val="ListParagraph"/>
        <w:numPr>
          <w:ilvl w:val="0"/>
          <w:numId w:val="27"/>
        </w:numPr>
        <w:tabs>
          <w:tab w:pos="1149" w:val="left" w:leader="none"/>
          <w:tab w:pos="1150" w:val="left" w:leader="none"/>
        </w:tabs>
        <w:spacing w:line="240" w:lineRule="auto" w:before="12" w:after="0"/>
        <w:ind w:left="1149" w:right="0" w:hanging="352"/>
        <w:jc w:val="left"/>
        <w:rPr>
          <w:sz w:val="24"/>
        </w:rPr>
      </w:pPr>
      <w:r>
        <w:rPr>
          <w:sz w:val="24"/>
        </w:rPr>
        <w:t>продолжительность</w:t>
      </w:r>
      <w:r>
        <w:rPr>
          <w:spacing w:val="-3"/>
          <w:sz w:val="24"/>
        </w:rPr>
        <w:t> </w:t>
      </w:r>
      <w:r>
        <w:rPr>
          <w:sz w:val="24"/>
        </w:rPr>
        <w:t>фазы</w:t>
      </w:r>
      <w:r>
        <w:rPr>
          <w:spacing w:val="-2"/>
          <w:sz w:val="24"/>
        </w:rPr>
        <w:t> </w:t>
      </w:r>
      <w:r>
        <w:rPr>
          <w:sz w:val="24"/>
        </w:rPr>
        <w:t>нагрузки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2</w:t>
      </w:r>
      <w:r>
        <w:rPr>
          <w:spacing w:val="-2"/>
          <w:sz w:val="24"/>
        </w:rPr>
        <w:t> </w:t>
      </w: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15</w:t>
      </w:r>
      <w:r>
        <w:rPr>
          <w:spacing w:val="-2"/>
          <w:sz w:val="24"/>
        </w:rPr>
        <w:t> </w:t>
      </w:r>
      <w:r>
        <w:rPr>
          <w:sz w:val="24"/>
        </w:rPr>
        <w:t>минут</w:t>
      </w:r>
    </w:p>
    <w:p>
      <w:pPr>
        <w:pStyle w:val="ListParagraph"/>
        <w:numPr>
          <w:ilvl w:val="0"/>
          <w:numId w:val="27"/>
        </w:numPr>
        <w:tabs>
          <w:tab w:pos="1149" w:val="left" w:leader="none"/>
          <w:tab w:pos="1150" w:val="left" w:leader="none"/>
        </w:tabs>
        <w:spacing w:line="240" w:lineRule="auto" w:before="19" w:after="0"/>
        <w:ind w:left="1149" w:right="0" w:hanging="352"/>
        <w:jc w:val="left"/>
        <w:rPr>
          <w:sz w:val="24"/>
        </w:rPr>
      </w:pPr>
      <w:r>
        <w:rPr>
          <w:sz w:val="24"/>
        </w:rPr>
        <w:t>интенсивность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фазе</w:t>
      </w:r>
      <w:r>
        <w:rPr>
          <w:spacing w:val="-1"/>
          <w:sz w:val="24"/>
        </w:rPr>
        <w:t> </w:t>
      </w:r>
      <w:r>
        <w:rPr>
          <w:sz w:val="24"/>
        </w:rPr>
        <w:t>нагрузки</w:t>
      </w:r>
      <w:r>
        <w:rPr>
          <w:spacing w:val="-1"/>
          <w:sz w:val="24"/>
        </w:rPr>
        <w:t> </w:t>
      </w:r>
      <w:r>
        <w:rPr>
          <w:sz w:val="24"/>
        </w:rPr>
        <w:t>должна</w:t>
      </w:r>
      <w:r>
        <w:rPr>
          <w:spacing w:val="-3"/>
          <w:sz w:val="24"/>
        </w:rPr>
        <w:t> </w:t>
      </w:r>
      <w:r>
        <w:rPr>
          <w:sz w:val="24"/>
        </w:rPr>
        <w:t>быть на</w:t>
      </w:r>
      <w:r>
        <w:rPr>
          <w:spacing w:val="-1"/>
          <w:sz w:val="24"/>
        </w:rPr>
        <w:t> </w:t>
      </w:r>
      <w:r>
        <w:rPr>
          <w:sz w:val="24"/>
        </w:rPr>
        <w:t>уровне</w:t>
      </w:r>
      <w:r>
        <w:rPr>
          <w:spacing w:val="-2"/>
          <w:sz w:val="24"/>
        </w:rPr>
        <w:t> </w:t>
      </w:r>
      <w:r>
        <w:rPr>
          <w:sz w:val="24"/>
        </w:rPr>
        <w:t>ЧСС</w:t>
      </w:r>
      <w:r>
        <w:rPr>
          <w:spacing w:val="-1"/>
          <w:sz w:val="24"/>
        </w:rPr>
        <w:t> </w:t>
      </w:r>
      <w:r>
        <w:rPr>
          <w:sz w:val="24"/>
        </w:rPr>
        <w:t>60-90%</w:t>
      </w:r>
      <w:r>
        <w:rPr>
          <w:spacing w:val="-3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ЧСС</w:t>
      </w:r>
      <w:r>
        <w:rPr>
          <w:spacing w:val="-2"/>
          <w:sz w:val="24"/>
        </w:rPr>
        <w:t> </w:t>
      </w:r>
      <w:r>
        <w:rPr>
          <w:sz w:val="24"/>
        </w:rPr>
        <w:t>маКс;</w:t>
      </w:r>
    </w:p>
    <w:p>
      <w:pPr>
        <w:pStyle w:val="ListParagraph"/>
        <w:numPr>
          <w:ilvl w:val="0"/>
          <w:numId w:val="27"/>
        </w:numPr>
        <w:tabs>
          <w:tab w:pos="1149" w:val="left" w:leader="none"/>
          <w:tab w:pos="1150" w:val="left" w:leader="none"/>
        </w:tabs>
        <w:spacing w:line="240" w:lineRule="auto" w:before="9" w:after="0"/>
        <w:ind w:left="1149" w:right="0" w:hanging="352"/>
        <w:jc w:val="left"/>
        <w:rPr>
          <w:sz w:val="24"/>
        </w:rPr>
      </w:pPr>
      <w:r>
        <w:rPr>
          <w:sz w:val="24"/>
        </w:rPr>
        <w:t>продолжительность</w:t>
      </w:r>
      <w:r>
        <w:rPr>
          <w:spacing w:val="-3"/>
          <w:sz w:val="24"/>
        </w:rPr>
        <w:t> </w:t>
      </w:r>
      <w:r>
        <w:rPr>
          <w:sz w:val="24"/>
        </w:rPr>
        <w:t>фазы</w:t>
      </w:r>
      <w:r>
        <w:rPr>
          <w:spacing w:val="-3"/>
          <w:sz w:val="24"/>
        </w:rPr>
        <w:t> </w:t>
      </w:r>
      <w:r>
        <w:rPr>
          <w:sz w:val="24"/>
        </w:rPr>
        <w:t>отдыха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равны</w:t>
      </w:r>
      <w:r>
        <w:rPr>
          <w:spacing w:val="-3"/>
          <w:sz w:val="24"/>
        </w:rPr>
        <w:t> </w:t>
      </w:r>
      <w:r>
        <w:rPr>
          <w:sz w:val="24"/>
        </w:rPr>
        <w:t>фазам</w:t>
      </w:r>
      <w:r>
        <w:rPr>
          <w:spacing w:val="-3"/>
          <w:sz w:val="24"/>
        </w:rPr>
        <w:t> </w:t>
      </w:r>
      <w:r>
        <w:rPr>
          <w:sz w:val="24"/>
        </w:rPr>
        <w:t>нагрузки</w:t>
      </w:r>
      <w:r>
        <w:rPr>
          <w:spacing w:val="-3"/>
          <w:sz w:val="24"/>
        </w:rPr>
        <w:t> </w:t>
      </w:r>
      <w:r>
        <w:rPr>
          <w:sz w:val="24"/>
        </w:rPr>
        <w:t>(регулируются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пульсу);</w:t>
      </w:r>
    </w:p>
    <w:p>
      <w:pPr>
        <w:pStyle w:val="ListParagraph"/>
        <w:numPr>
          <w:ilvl w:val="0"/>
          <w:numId w:val="27"/>
        </w:numPr>
        <w:tabs>
          <w:tab w:pos="1149" w:val="left" w:leader="none"/>
          <w:tab w:pos="1150" w:val="left" w:leader="none"/>
        </w:tabs>
        <w:spacing w:line="240" w:lineRule="auto" w:before="12" w:after="0"/>
        <w:ind w:left="1149" w:right="0" w:hanging="352"/>
        <w:jc w:val="left"/>
        <w:rPr>
          <w:sz w:val="24"/>
        </w:rPr>
      </w:pPr>
      <w:r>
        <w:rPr>
          <w:sz w:val="24"/>
        </w:rPr>
        <w:t>ЧСС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фазе</w:t>
      </w:r>
      <w:r>
        <w:rPr>
          <w:spacing w:val="-2"/>
          <w:sz w:val="24"/>
        </w:rPr>
        <w:t> </w:t>
      </w:r>
      <w:r>
        <w:rPr>
          <w:sz w:val="24"/>
        </w:rPr>
        <w:t>отдыха</w:t>
      </w:r>
      <w:r>
        <w:rPr>
          <w:spacing w:val="-1"/>
          <w:sz w:val="24"/>
        </w:rPr>
        <w:t> </w:t>
      </w:r>
      <w:r>
        <w:rPr>
          <w:sz w:val="24"/>
        </w:rPr>
        <w:t>должна</w:t>
      </w:r>
      <w:r>
        <w:rPr>
          <w:spacing w:val="-2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менее</w:t>
      </w:r>
      <w:r>
        <w:rPr>
          <w:spacing w:val="-1"/>
          <w:sz w:val="24"/>
        </w:rPr>
        <w:t> </w:t>
      </w:r>
      <w:r>
        <w:rPr>
          <w:sz w:val="24"/>
        </w:rPr>
        <w:t>40-60%</w:t>
      </w:r>
      <w:r>
        <w:rPr>
          <w:spacing w:val="-1"/>
          <w:sz w:val="24"/>
        </w:rPr>
        <w:t> </w:t>
      </w:r>
      <w:r>
        <w:rPr>
          <w:sz w:val="24"/>
        </w:rPr>
        <w:t>от ЧСС</w:t>
      </w:r>
      <w:r>
        <w:rPr>
          <w:spacing w:val="-1"/>
          <w:sz w:val="24"/>
        </w:rPr>
        <w:t> </w:t>
      </w:r>
      <w:r>
        <w:rPr>
          <w:sz w:val="24"/>
        </w:rPr>
        <w:t>макс.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35" w:lineRule="auto"/>
        <w:ind w:left="438" w:right="1157" w:firstLine="715"/>
        <w:jc w:val="both"/>
      </w:pPr>
      <w:r>
        <w:rPr/>
        <w:t>Данная тренировка - хорошее средство для улучшения адаптации сердца и повышения</w:t>
      </w:r>
      <w:r>
        <w:rPr>
          <w:spacing w:val="-57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систолического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интервальная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улучшение</w:t>
      </w:r>
      <w:r>
        <w:rPr>
          <w:spacing w:val="1"/>
        </w:rPr>
        <w:t> </w:t>
      </w:r>
      <w:r>
        <w:rPr/>
        <w:t>тканевого</w:t>
      </w:r>
      <w:r>
        <w:rPr>
          <w:spacing w:val="1"/>
        </w:rPr>
        <w:t> </w:t>
      </w:r>
      <w:r>
        <w:rPr/>
        <w:t>дыхания.</w:t>
      </w:r>
      <w:r>
        <w:rPr>
          <w:spacing w:val="6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увеличению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размеров</w:t>
      </w:r>
      <w:r>
        <w:rPr>
          <w:spacing w:val="1"/>
        </w:rPr>
        <w:t> </w:t>
      </w:r>
      <w:r>
        <w:rPr/>
        <w:t>митохондрий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волокнах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повышению</w:t>
      </w:r>
      <w:r>
        <w:rPr>
          <w:spacing w:val="-2"/>
        </w:rPr>
        <w:t> </w:t>
      </w:r>
      <w:r>
        <w:rPr/>
        <w:t>интенсивности</w:t>
      </w:r>
      <w:r>
        <w:rPr>
          <w:spacing w:val="-1"/>
        </w:rPr>
        <w:t> </w:t>
      </w:r>
      <w:r>
        <w:rPr/>
        <w:t>окислительных</w:t>
      </w:r>
      <w:r>
        <w:rPr>
          <w:spacing w:val="2"/>
        </w:rPr>
        <w:t> </w:t>
      </w:r>
      <w:r>
        <w:rPr/>
        <w:t>процессов.</w:t>
      </w:r>
    </w:p>
    <w:p>
      <w:pPr>
        <w:pStyle w:val="BodyText"/>
        <w:spacing w:line="232" w:lineRule="auto"/>
        <w:ind w:left="443" w:right="1174" w:firstLine="715"/>
        <w:jc w:val="both"/>
      </w:pPr>
      <w:r>
        <w:rPr/>
        <w:t>Циклы</w:t>
      </w:r>
      <w:r>
        <w:rPr>
          <w:spacing w:val="15"/>
        </w:rPr>
        <w:t> </w:t>
      </w:r>
      <w:r>
        <w:rPr/>
        <w:t>нагрузки</w:t>
      </w:r>
      <w:r>
        <w:rPr>
          <w:spacing w:val="17"/>
        </w:rPr>
        <w:t> </w:t>
      </w:r>
      <w:r>
        <w:rPr/>
        <w:t>и</w:t>
      </w:r>
      <w:r>
        <w:rPr>
          <w:spacing w:val="17"/>
        </w:rPr>
        <w:t> </w:t>
      </w:r>
      <w:r>
        <w:rPr/>
        <w:t>отдыха</w:t>
      </w:r>
      <w:r>
        <w:rPr>
          <w:spacing w:val="16"/>
        </w:rPr>
        <w:t> </w:t>
      </w:r>
      <w:r>
        <w:rPr/>
        <w:t>обычно</w:t>
      </w:r>
      <w:r>
        <w:rPr>
          <w:spacing w:val="16"/>
        </w:rPr>
        <w:t> </w:t>
      </w:r>
      <w:r>
        <w:rPr/>
        <w:t>повторяются</w:t>
      </w:r>
      <w:r>
        <w:rPr>
          <w:spacing w:val="16"/>
        </w:rPr>
        <w:t> </w:t>
      </w:r>
      <w:r>
        <w:rPr/>
        <w:t>от</w:t>
      </w:r>
      <w:r>
        <w:rPr>
          <w:spacing w:val="17"/>
        </w:rPr>
        <w:t> </w:t>
      </w:r>
      <w:r>
        <w:rPr/>
        <w:t>пяти</w:t>
      </w:r>
      <w:r>
        <w:rPr>
          <w:spacing w:val="17"/>
        </w:rPr>
        <w:t> </w:t>
      </w:r>
      <w:r>
        <w:rPr/>
        <w:t>до</w:t>
      </w:r>
      <w:r>
        <w:rPr>
          <w:spacing w:val="17"/>
        </w:rPr>
        <w:t> </w:t>
      </w:r>
      <w:r>
        <w:rPr/>
        <w:t>десяти</w:t>
      </w:r>
      <w:r>
        <w:rPr>
          <w:spacing w:val="17"/>
        </w:rPr>
        <w:t> </w:t>
      </w:r>
      <w:r>
        <w:rPr/>
        <w:t>раз,</w:t>
      </w:r>
      <w:r>
        <w:rPr>
          <w:spacing w:val="15"/>
        </w:rPr>
        <w:t> </w:t>
      </w:r>
      <w:r>
        <w:rPr/>
        <w:t>в</w:t>
      </w:r>
      <w:r>
        <w:rPr>
          <w:spacing w:val="16"/>
        </w:rPr>
        <w:t> </w:t>
      </w:r>
      <w:r>
        <w:rPr/>
        <w:t>зависимости</w:t>
      </w:r>
      <w:r>
        <w:rPr>
          <w:spacing w:val="-57"/>
        </w:rPr>
        <w:t> </w:t>
      </w:r>
      <w:r>
        <w:rPr/>
        <w:t>от</w:t>
      </w:r>
      <w:r>
        <w:rPr>
          <w:spacing w:val="-1"/>
        </w:rPr>
        <w:t> </w:t>
      </w:r>
      <w:r>
        <w:rPr/>
        <w:t>целей программы и реакции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тренировки.</w:t>
      </w:r>
    </w:p>
    <w:p>
      <w:pPr>
        <w:pStyle w:val="BodyText"/>
        <w:rPr>
          <w:sz w:val="22"/>
        </w:rPr>
      </w:pPr>
    </w:p>
    <w:p>
      <w:pPr>
        <w:spacing w:line="335" w:lineRule="exact" w:before="1"/>
        <w:ind w:left="1168" w:right="0" w:firstLine="0"/>
        <w:jc w:val="left"/>
        <w:rPr>
          <w:sz w:val="30"/>
        </w:rPr>
      </w:pPr>
      <w:r>
        <w:rPr>
          <w:sz w:val="30"/>
        </w:rPr>
        <w:t>Круговая</w:t>
      </w:r>
      <w:r>
        <w:rPr>
          <w:spacing w:val="-8"/>
          <w:sz w:val="30"/>
        </w:rPr>
        <w:t> </w:t>
      </w:r>
      <w:r>
        <w:rPr>
          <w:sz w:val="30"/>
        </w:rPr>
        <w:t>тренировка</w:t>
      </w:r>
    </w:p>
    <w:p>
      <w:pPr>
        <w:pStyle w:val="BodyText"/>
        <w:spacing w:line="232" w:lineRule="auto"/>
        <w:ind w:left="448" w:right="1132" w:firstLine="715"/>
        <w:jc w:val="both"/>
      </w:pPr>
      <w:r>
        <w:rPr/>
        <w:t>Круговая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объединенных в циклы, с небольшими паузами отдыха между ними. Каждое упражнение</w:t>
      </w:r>
      <w:r>
        <w:rPr>
          <w:spacing w:val="1"/>
        </w:rPr>
        <w:t> </w:t>
      </w:r>
      <w:r>
        <w:rPr/>
        <w:t>выполняется в одном подходе с фиксированными</w:t>
      </w:r>
      <w:r>
        <w:rPr>
          <w:spacing w:val="1"/>
        </w:rPr>
        <w:t> </w:t>
      </w:r>
      <w:r>
        <w:rPr/>
        <w:t>параметрами</w:t>
      </w:r>
      <w:r>
        <w:rPr>
          <w:spacing w:val="1"/>
        </w:rPr>
        <w:t> </w:t>
      </w:r>
      <w:r>
        <w:rPr/>
        <w:t>интенсивности и</w:t>
      </w:r>
      <w:r>
        <w:rPr>
          <w:spacing w:val="1"/>
        </w:rPr>
        <w:t> </w:t>
      </w:r>
      <w:r>
        <w:rPr/>
        <w:t>объема.</w:t>
      </w:r>
      <w:r>
        <w:rPr>
          <w:spacing w:val="1"/>
        </w:rPr>
        <w:t> </w:t>
      </w:r>
      <w:r>
        <w:rPr/>
        <w:t>Исторически сложилось так, что круговая тренировка обычно использовалась для развития</w:t>
      </w:r>
      <w:r>
        <w:rPr>
          <w:spacing w:val="1"/>
        </w:rPr>
        <w:t> </w:t>
      </w:r>
      <w:r>
        <w:rPr/>
        <w:t>силовой выносливости, поэтому они включают в себя в основном силовые упражнения1</w:t>
      </w:r>
      <w:r>
        <w:rPr>
          <w:spacing w:val="1"/>
        </w:rPr>
        <w:t> </w:t>
      </w:r>
      <w:r>
        <w:rPr/>
        <w:t>приседания со штангой, жим лежа, жим ногами и т. д. Однако в настоящее время в круговые</w:t>
      </w:r>
      <w:r>
        <w:rPr>
          <w:spacing w:val="1"/>
        </w:rPr>
        <w:t> </w:t>
      </w:r>
      <w:r>
        <w:rPr/>
        <w:t>тренировки включаются и аэробные, и силовые упражнения. Организационные особенности</w:t>
      </w:r>
      <w:r>
        <w:rPr>
          <w:spacing w:val="1"/>
        </w:rPr>
        <w:t> </w:t>
      </w:r>
      <w:r>
        <w:rPr/>
        <w:t>метода состоят в одновременном выполнении группой занимающихся комплекса специально</w:t>
      </w:r>
      <w:r>
        <w:rPr>
          <w:spacing w:val="1"/>
        </w:rPr>
        <w:t> </w:t>
      </w:r>
      <w:r>
        <w:rPr/>
        <w:t>подобранных упражнений «по кругу»: каждое упражнение выполняется на определенном</w:t>
      </w:r>
      <w:r>
        <w:rPr>
          <w:spacing w:val="1"/>
        </w:rPr>
        <w:t> </w:t>
      </w:r>
      <w:r>
        <w:rPr/>
        <w:t>месте (станции), а занимающиеся переходят от одной станции к другой («по кругу») до</w:t>
      </w:r>
      <w:r>
        <w:rPr>
          <w:spacing w:val="1"/>
        </w:rPr>
        <w:t> </w:t>
      </w:r>
      <w:r>
        <w:rPr/>
        <w:t>завершения выполнения всего комплекса упражнений. Рекомендуется выполнять от четырех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восьми</w:t>
      </w:r>
      <w:r>
        <w:rPr>
          <w:spacing w:val="1"/>
        </w:rPr>
        <w:t> </w:t>
      </w:r>
      <w:r>
        <w:rPr/>
        <w:t>циклов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цикле.</w:t>
      </w:r>
      <w:r>
        <w:rPr>
          <w:spacing w:val="1"/>
        </w:rPr>
        <w:t> </w:t>
      </w:r>
      <w:r>
        <w:rPr/>
        <w:t>Направленность</w:t>
      </w:r>
      <w:r>
        <w:rPr>
          <w:spacing w:val="1"/>
        </w:rPr>
        <w:t> </w:t>
      </w:r>
      <w:r>
        <w:rPr/>
        <w:t>круговой</w:t>
      </w:r>
      <w:r>
        <w:rPr>
          <w:spacing w:val="1"/>
        </w:rPr>
        <w:t> </w:t>
      </w:r>
      <w:r>
        <w:rPr/>
        <w:t>тренировки варьируется в зависимости от параметров упражнений. Этот метод применяется</w:t>
      </w:r>
      <w:r>
        <w:rPr>
          <w:spacing w:val="1"/>
        </w:rPr>
        <w:t> </w:t>
      </w:r>
      <w:r>
        <w:rPr/>
        <w:t>для</w:t>
      </w:r>
      <w:r>
        <w:rPr>
          <w:spacing w:val="-1"/>
        </w:rPr>
        <w:t> </w:t>
      </w:r>
      <w:r>
        <w:rPr/>
        <w:t>развития различных</w:t>
      </w:r>
      <w:r>
        <w:rPr>
          <w:spacing w:val="2"/>
        </w:rPr>
        <w:t> </w:t>
      </w:r>
      <w:r>
        <w:rPr/>
        <w:t>видов выносливости</w:t>
      </w:r>
    </w:p>
    <w:p>
      <w:pPr>
        <w:spacing w:after="0" w:line="232" w:lineRule="auto"/>
        <w:jc w:val="both"/>
        <w:sectPr>
          <w:footerReference w:type="default" r:id="rId81"/>
          <w:pgSz w:w="11910" w:h="16840"/>
          <w:pgMar w:footer="834" w:header="0" w:top="580" w:bottom="1020" w:left="440" w:right="220"/>
        </w:sectPr>
      </w:pPr>
    </w:p>
    <w:p>
      <w:pPr>
        <w:tabs>
          <w:tab w:pos="5621" w:val="left" w:leader="none"/>
        </w:tabs>
        <w:spacing w:before="78"/>
        <w:ind w:left="319" w:right="0" w:firstLine="0"/>
        <w:jc w:val="both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Часть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5.</w:t>
      </w:r>
      <w:r>
        <w:rPr>
          <w:b/>
          <w:spacing w:val="-1"/>
          <w:sz w:val="22"/>
          <w:u w:val="thick"/>
        </w:rPr>
        <w:t> </w:t>
      </w:r>
      <w:r>
        <w:rPr>
          <w:b/>
          <w:sz w:val="22"/>
          <w:u w:val="thick"/>
        </w:rPr>
        <w:t>Тренировка</w:t>
      </w:r>
      <w:r>
        <w:rPr>
          <w:b/>
          <w:spacing w:val="-1"/>
          <w:sz w:val="22"/>
          <w:u w:val="thick"/>
        </w:rPr>
        <w:t> </w:t>
      </w:r>
      <w:r>
        <w:rPr>
          <w:b/>
          <w:sz w:val="22"/>
          <w:u w:val="thick"/>
        </w:rPr>
        <w:t>гибкости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(стретч</w:t>
      </w:r>
      <w:r>
        <w:rPr>
          <w:b/>
          <w:spacing w:val="-4"/>
          <w:sz w:val="22"/>
          <w:u w:val="thick"/>
        </w:rPr>
        <w:t> </w:t>
      </w:r>
      <w:r>
        <w:rPr>
          <w:b/>
          <w:sz w:val="22"/>
          <w:u w:val="thick"/>
        </w:rPr>
        <w:t>и</w:t>
      </w:r>
      <w:r>
        <w:rPr>
          <w:b/>
          <w:spacing w:val="-1"/>
          <w:sz w:val="22"/>
          <w:u w:val="thick"/>
        </w:rPr>
        <w:t> </w:t>
      </w:r>
      <w:r>
        <w:rPr>
          <w:b/>
          <w:sz w:val="22"/>
          <w:u w:val="thick"/>
        </w:rPr>
        <w:t>иг)</w:t>
      </w:r>
    </w:p>
    <w:p>
      <w:pPr>
        <w:pStyle w:val="BodyText"/>
        <w:spacing w:before="5"/>
        <w:rPr>
          <w:b/>
          <w:sz w:val="25"/>
        </w:rPr>
      </w:pPr>
    </w:p>
    <w:p>
      <w:pPr>
        <w:spacing w:line="230" w:lineRule="auto" w:before="0"/>
        <w:ind w:left="885" w:right="2064" w:firstLine="3403"/>
        <w:jc w:val="left"/>
        <w:rPr>
          <w:sz w:val="58"/>
        </w:rPr>
      </w:pPr>
      <w:r>
        <w:rPr/>
        <w:pict>
          <v:rect style="position:absolute;margin-left:64.823997pt;margin-top:31.271257pt;width:461.35pt;height:33.36pt;mso-position-horizontal-relative:page;mso-position-vertical-relative:paragraph;z-index:-20265472" filled="true" fillcolor="#ffffff" stroked="false">
            <v:fill type="solid"/>
            <w10:wrap type="none"/>
          </v:rect>
        </w:pict>
      </w:r>
      <w:r>
        <w:rPr>
          <w:sz w:val="58"/>
        </w:rPr>
        <w:t>Часть</w:t>
      </w:r>
      <w:r>
        <w:rPr>
          <w:spacing w:val="145"/>
          <w:sz w:val="58"/>
        </w:rPr>
        <w:t> </w:t>
      </w:r>
      <w:r>
        <w:rPr>
          <w:sz w:val="58"/>
        </w:rPr>
        <w:t>5</w:t>
      </w:r>
      <w:r>
        <w:rPr>
          <w:spacing w:val="1"/>
          <w:sz w:val="58"/>
        </w:rPr>
        <w:t> </w:t>
      </w:r>
      <w:r>
        <w:rPr>
          <w:sz w:val="58"/>
        </w:rPr>
        <w:t>Тренировка</w:t>
      </w:r>
      <w:r>
        <w:rPr>
          <w:spacing w:val="-6"/>
          <w:sz w:val="58"/>
        </w:rPr>
        <w:t> </w:t>
      </w:r>
      <w:r>
        <w:rPr>
          <w:sz w:val="58"/>
        </w:rPr>
        <w:t>гибкости</w:t>
      </w:r>
      <w:r>
        <w:rPr>
          <w:spacing w:val="-4"/>
          <w:sz w:val="58"/>
        </w:rPr>
        <w:t> </w:t>
      </w:r>
      <w:r>
        <w:rPr>
          <w:sz w:val="58"/>
        </w:rPr>
        <w:t>(стретчинг)</w:t>
      </w:r>
    </w:p>
    <w:p>
      <w:pPr>
        <w:pStyle w:val="Heading5"/>
        <w:spacing w:before="269"/>
        <w:ind w:right="2429"/>
      </w:pPr>
      <w:r>
        <w:rPr/>
        <w:t>Введение</w:t>
      </w:r>
    </w:p>
    <w:p>
      <w:pPr>
        <w:pStyle w:val="BodyText"/>
        <w:spacing w:line="237" w:lineRule="auto" w:before="252"/>
        <w:ind w:left="361" w:right="1252" w:firstLine="557"/>
        <w:jc w:val="both"/>
      </w:pPr>
      <w:r>
        <w:rPr/>
        <w:t>В данной главе пойдет речь о стретчинге - его сущности, классификации, механизмах,</w:t>
      </w:r>
      <w:r>
        <w:rPr>
          <w:spacing w:val="1"/>
        </w:rPr>
        <w:t> </w:t>
      </w:r>
      <w:r>
        <w:rPr/>
        <w:t>месте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оздоровительной</w:t>
      </w:r>
      <w:r>
        <w:rPr>
          <w:spacing w:val="-1"/>
        </w:rPr>
        <w:t> </w:t>
      </w:r>
      <w:r>
        <w:rPr/>
        <w:t>тренировке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особенностях</w:t>
      </w:r>
      <w:r>
        <w:rPr>
          <w:spacing w:val="1"/>
        </w:rPr>
        <w:t> </w:t>
      </w:r>
      <w:r>
        <w:rPr/>
        <w:t>методики</w:t>
      </w:r>
      <w:r>
        <w:rPr>
          <w:spacing w:val="-1"/>
        </w:rPr>
        <w:t> </w:t>
      </w:r>
      <w:r>
        <w:rPr/>
        <w:t>стретч-упражнений.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35" w:lineRule="auto"/>
        <w:ind w:left="366" w:right="1227" w:firstLine="552"/>
        <w:jc w:val="both"/>
      </w:pPr>
      <w:r>
        <w:rPr/>
        <w:t>В последние годы было издано довольно много специальной литературы на эту тему. 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популярные</w:t>
      </w:r>
      <w:r>
        <w:rPr>
          <w:spacing w:val="1"/>
        </w:rPr>
        <w:t> </w:t>
      </w:r>
      <w:r>
        <w:rPr/>
        <w:t>издания,</w:t>
      </w:r>
      <w:r>
        <w:rPr>
          <w:spacing w:val="1"/>
        </w:rPr>
        <w:t> </w:t>
      </w:r>
      <w:r>
        <w:rPr/>
        <w:t>авторы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опираются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столько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научные</w:t>
      </w:r>
      <w:r>
        <w:rPr>
          <w:spacing w:val="1"/>
        </w:rPr>
        <w:t> </w:t>
      </w:r>
      <w:r>
        <w:rPr/>
        <w:t>исследования, сколько на практический опыт тренеров и инструкторов. Само по себе это</w:t>
      </w:r>
      <w:r>
        <w:rPr>
          <w:spacing w:val="1"/>
        </w:rPr>
        <w:t> </w:t>
      </w:r>
      <w:r>
        <w:rPr/>
        <w:t>неплохо,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образовался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ощутимый</w:t>
      </w:r>
      <w:r>
        <w:rPr>
          <w:spacing w:val="1"/>
        </w:rPr>
        <w:t> </w:t>
      </w:r>
      <w:r>
        <w:rPr/>
        <w:t>информационный</w:t>
      </w:r>
      <w:r>
        <w:rPr>
          <w:spacing w:val="1"/>
        </w:rPr>
        <w:t> </w:t>
      </w:r>
      <w:r>
        <w:rPr/>
        <w:t>вакуум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теории</w:t>
      </w:r>
      <w:r>
        <w:rPr>
          <w:spacing w:val="1"/>
        </w:rPr>
        <w:t> </w:t>
      </w:r>
      <w:r>
        <w:rPr/>
        <w:t>стретчинга.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литературных</w:t>
      </w:r>
      <w:r>
        <w:rPr>
          <w:spacing w:val="1"/>
        </w:rPr>
        <w:t> </w:t>
      </w:r>
      <w:r>
        <w:rPr/>
        <w:t>источников</w:t>
      </w:r>
      <w:r>
        <w:rPr>
          <w:spacing w:val="1"/>
        </w:rPr>
        <w:t> </w:t>
      </w:r>
      <w:r>
        <w:rPr/>
        <w:t>дается</w:t>
      </w:r>
      <w:r>
        <w:rPr>
          <w:spacing w:val="1"/>
        </w:rPr>
        <w:t> </w:t>
      </w:r>
      <w:r>
        <w:rPr/>
        <w:t>разная</w:t>
      </w:r>
      <w:r>
        <w:rPr>
          <w:spacing w:val="1"/>
        </w:rPr>
        <w:t> </w:t>
      </w:r>
      <w:r>
        <w:rPr/>
        <w:t>трактовка</w:t>
      </w:r>
      <w:r>
        <w:rPr>
          <w:spacing w:val="1"/>
        </w:rPr>
        <w:t> </w:t>
      </w:r>
      <w:r>
        <w:rPr/>
        <w:t>методики, дозировки, эффектов и других компонентов стретч-упражнений, часто без учета</w:t>
      </w:r>
      <w:r>
        <w:rPr>
          <w:spacing w:val="1"/>
        </w:rPr>
        <w:t> </w:t>
      </w:r>
      <w:r>
        <w:rPr/>
        <w:t>физиологии этой методики тренировки. Мы постараемся, не вдаваясь глубоко в подробности</w:t>
      </w:r>
      <w:r>
        <w:rPr>
          <w:spacing w:val="1"/>
        </w:rPr>
        <w:t> </w:t>
      </w:r>
      <w:r>
        <w:rPr/>
        <w:t>анатомии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физиологии,</w:t>
      </w:r>
      <w:r>
        <w:rPr>
          <w:spacing w:val="1"/>
        </w:rPr>
        <w:t> </w:t>
      </w:r>
      <w:r>
        <w:rPr/>
        <w:t>объяснить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стретчинга</w:t>
      </w:r>
      <w:r>
        <w:rPr>
          <w:spacing w:val="1"/>
        </w:rPr>
        <w:t> </w:t>
      </w:r>
      <w:r>
        <w:rPr/>
        <w:t>в</w:t>
      </w:r>
      <w:r>
        <w:rPr>
          <w:spacing w:val="61"/>
        </w:rPr>
        <w:t> </w:t>
      </w:r>
      <w:r>
        <w:rPr/>
        <w:t>оздоровительной</w:t>
      </w:r>
      <w:r>
        <w:rPr>
          <w:spacing w:val="1"/>
        </w:rPr>
        <w:t> </w:t>
      </w:r>
      <w:r>
        <w:rPr/>
        <w:t>тренировке,</w:t>
      </w:r>
      <w:r>
        <w:rPr>
          <w:spacing w:val="-1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дать</w:t>
      </w:r>
      <w:r>
        <w:rPr>
          <w:spacing w:val="-1"/>
        </w:rPr>
        <w:t> </w:t>
      </w:r>
      <w:r>
        <w:rPr/>
        <w:t>обоснованные</w:t>
      </w:r>
      <w:r>
        <w:rPr>
          <w:spacing w:val="-3"/>
        </w:rPr>
        <w:t> </w:t>
      </w:r>
      <w:r>
        <w:rPr/>
        <w:t>рекомендации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методике</w:t>
      </w:r>
      <w:r>
        <w:rPr>
          <w:spacing w:val="-1"/>
        </w:rPr>
        <w:t> </w:t>
      </w:r>
      <w:r>
        <w:rPr/>
        <w:t>стретч-упражнений.</w:t>
      </w:r>
    </w:p>
    <w:p>
      <w:pPr>
        <w:pStyle w:val="BodyText"/>
        <w:spacing w:before="3"/>
        <w:rPr>
          <w:sz w:val="21"/>
        </w:rPr>
      </w:pPr>
    </w:p>
    <w:p>
      <w:pPr>
        <w:spacing w:before="0"/>
        <w:ind w:left="1546" w:right="1926" w:firstLine="0"/>
        <w:jc w:val="center"/>
        <w:rPr>
          <w:sz w:val="38"/>
        </w:rPr>
      </w:pPr>
      <w:r>
        <w:rPr>
          <w:sz w:val="38"/>
        </w:rPr>
        <w:t>Что</w:t>
      </w:r>
      <w:r>
        <w:rPr>
          <w:spacing w:val="-2"/>
          <w:sz w:val="38"/>
        </w:rPr>
        <w:t> </w:t>
      </w:r>
      <w:r>
        <w:rPr>
          <w:sz w:val="38"/>
        </w:rPr>
        <w:t>такое</w:t>
      </w:r>
      <w:r>
        <w:rPr>
          <w:spacing w:val="-4"/>
          <w:sz w:val="38"/>
        </w:rPr>
        <w:t> </w:t>
      </w:r>
      <w:r>
        <w:rPr>
          <w:sz w:val="38"/>
        </w:rPr>
        <w:t>стретчинг?</w:t>
      </w:r>
    </w:p>
    <w:p>
      <w:pPr>
        <w:pStyle w:val="BodyText"/>
        <w:spacing w:line="235" w:lineRule="auto" w:before="253"/>
        <w:ind w:left="375" w:right="1213" w:firstLine="557"/>
        <w:jc w:val="both"/>
      </w:pPr>
      <w:r>
        <w:rPr/>
        <w:t>Традиционно под стретчингом (от англ. stretching - растягивание) понимают одну из</w:t>
      </w:r>
      <w:r>
        <w:rPr>
          <w:spacing w:val="1"/>
        </w:rPr>
        <w:t> </w:t>
      </w:r>
      <w:r>
        <w:rPr/>
        <w:t>методик</w:t>
      </w:r>
      <w:r>
        <w:rPr>
          <w:spacing w:val="1"/>
        </w:rPr>
        <w:t> </w:t>
      </w:r>
      <w:r>
        <w:rPr/>
        <w:t>воспитания</w:t>
      </w:r>
      <w:r>
        <w:rPr>
          <w:spacing w:val="1"/>
        </w:rPr>
        <w:t> </w:t>
      </w:r>
      <w:r>
        <w:rPr/>
        <w:t>гибкости.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такое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вполне</w:t>
      </w:r>
      <w:r>
        <w:rPr>
          <w:spacing w:val="1"/>
        </w:rPr>
        <w:t> </w:t>
      </w:r>
      <w:r>
        <w:rPr/>
        <w:t>корректно,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увеличение гибкости - далеко не единственный эффект от выполнения стретч-упражнений.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существенная</w:t>
      </w:r>
      <w:r>
        <w:rPr>
          <w:spacing w:val="1"/>
        </w:rPr>
        <w:t> </w:t>
      </w:r>
      <w:r>
        <w:rPr/>
        <w:t>разница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иностранным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русским</w:t>
      </w:r>
      <w:r>
        <w:rPr>
          <w:spacing w:val="1"/>
        </w:rPr>
        <w:t> </w:t>
      </w:r>
      <w:r>
        <w:rPr/>
        <w:t>пониманием слова «стретчинг». В большинстве европейских языков стретчингом называют и</w:t>
      </w:r>
      <w:r>
        <w:rPr>
          <w:spacing w:val="-57"/>
        </w:rPr>
        <w:t> </w:t>
      </w:r>
      <w:r>
        <w:rPr/>
        <w:t>методику воспитания гибкости (например, в спорте или балете), и методику растягивания в</w:t>
      </w:r>
      <w:r>
        <w:rPr>
          <w:spacing w:val="1"/>
        </w:rPr>
        <w:t> </w:t>
      </w:r>
      <w:r>
        <w:rPr/>
        <w:t>фитнесе</w:t>
      </w:r>
      <w:r>
        <w:rPr>
          <w:spacing w:val="59"/>
        </w:rPr>
        <w:t> </w:t>
      </w:r>
      <w:r>
        <w:rPr/>
        <w:t>(оздоровительной</w:t>
      </w:r>
      <w:r>
        <w:rPr>
          <w:spacing w:val="58"/>
        </w:rPr>
        <w:t> </w:t>
      </w:r>
      <w:r>
        <w:rPr/>
        <w:t>тренировке).</w:t>
      </w:r>
      <w:r>
        <w:rPr>
          <w:spacing w:val="1"/>
        </w:rPr>
        <w:t> </w:t>
      </w:r>
      <w:r>
        <w:rPr/>
        <w:t>Но</w:t>
      </w:r>
      <w:r>
        <w:rPr>
          <w:spacing w:val="59"/>
        </w:rPr>
        <w:t> </w:t>
      </w:r>
      <w:r>
        <w:rPr/>
        <w:t>в</w:t>
      </w:r>
      <w:r>
        <w:rPr>
          <w:spacing w:val="57"/>
        </w:rPr>
        <w:t> </w:t>
      </w:r>
      <w:r>
        <w:rPr/>
        <w:t>русском</w:t>
      </w:r>
      <w:r>
        <w:rPr>
          <w:spacing w:val="59"/>
        </w:rPr>
        <w:t> </w:t>
      </w:r>
      <w:r>
        <w:rPr/>
        <w:t>языке,</w:t>
      </w:r>
      <w:r>
        <w:rPr>
          <w:spacing w:val="59"/>
        </w:rPr>
        <w:t> </w:t>
      </w:r>
      <w:r>
        <w:rPr/>
        <w:t>хотя</w:t>
      </w:r>
      <w:r>
        <w:rPr>
          <w:spacing w:val="58"/>
        </w:rPr>
        <w:t> </w:t>
      </w:r>
      <w:r>
        <w:rPr/>
        <w:t>понятия</w:t>
      </w:r>
      <w:r>
        <w:rPr>
          <w:spacing w:val="3"/>
        </w:rPr>
        <w:t> </w:t>
      </w:r>
      <w:r>
        <w:rPr/>
        <w:t>«гибкость»</w:t>
      </w:r>
      <w:r>
        <w:rPr>
          <w:spacing w:val="50"/>
        </w:rPr>
        <w:t> </w:t>
      </w:r>
      <w:r>
        <w:rPr/>
        <w:t>и</w:t>
      </w:r>
    </w:p>
    <w:p>
      <w:pPr>
        <w:pStyle w:val="BodyText"/>
        <w:spacing w:line="232" w:lineRule="auto"/>
        <w:ind w:left="375" w:right="1215"/>
        <w:jc w:val="both"/>
      </w:pPr>
      <w:r>
        <w:rPr/>
        <w:t>«стретчинг» лежат очень близко и тесно взаимосвязаны, между ними есть существенная</w:t>
      </w:r>
      <w:r>
        <w:rPr>
          <w:spacing w:val="1"/>
        </w:rPr>
        <w:t> </w:t>
      </w:r>
      <w:r>
        <w:rPr/>
        <w:t>разница. И традиционно слово «стретчинг» (равно как и специфические стретч-методики)</w:t>
      </w:r>
      <w:r>
        <w:rPr>
          <w:spacing w:val="1"/>
        </w:rPr>
        <w:t> </w:t>
      </w:r>
      <w:r>
        <w:rPr/>
        <w:t>относится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основном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оздоровительной тренировке.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2" w:lineRule="auto"/>
        <w:ind w:left="390" w:right="1213" w:firstLine="552"/>
        <w:jc w:val="both"/>
      </w:pPr>
      <w:r>
        <w:rPr/>
        <w:t>Однако</w:t>
      </w:r>
      <w:r>
        <w:rPr>
          <w:spacing w:val="1"/>
        </w:rPr>
        <w:t> </w:t>
      </w:r>
      <w:r>
        <w:rPr/>
        <w:t>сущность</w:t>
      </w:r>
      <w:r>
        <w:rPr>
          <w:spacing w:val="1"/>
        </w:rPr>
        <w:t> </w:t>
      </w:r>
      <w:r>
        <w:rPr/>
        <w:t>стретчинга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равно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растягивании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соединительнотканных образований (СТО) опорно-двигательного аппарата (ОДА). Причем</w:t>
      </w:r>
      <w:r>
        <w:rPr>
          <w:spacing w:val="1"/>
        </w:rPr>
        <w:t> </w:t>
      </w:r>
      <w:r>
        <w:rPr/>
        <w:t>особенности методики стретчинга и его различные варианты, о которых речь пойдет ниже,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оптимального</w:t>
      </w:r>
      <w:r>
        <w:rPr>
          <w:spacing w:val="1"/>
        </w:rPr>
        <w:t> </w:t>
      </w:r>
      <w:r>
        <w:rPr/>
        <w:t>сочетания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легкости</w:t>
      </w:r>
      <w:r>
        <w:rPr>
          <w:spacing w:val="1"/>
        </w:rPr>
        <w:t> </w:t>
      </w:r>
      <w:r>
        <w:rPr/>
        <w:t>и</w:t>
      </w:r>
      <w:r>
        <w:rPr>
          <w:spacing w:val="-57"/>
        </w:rPr>
        <w:t> </w:t>
      </w:r>
      <w:r>
        <w:rPr/>
        <w:t>безболезненности.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35" w:lineRule="auto"/>
        <w:ind w:left="390" w:right="1199" w:firstLine="552"/>
        <w:jc w:val="both"/>
      </w:pPr>
      <w:r>
        <w:rPr/>
        <w:t>Итак, </w:t>
      </w:r>
      <w:r>
        <w:rPr>
          <w:b/>
        </w:rPr>
        <w:t>стретчинг </w:t>
      </w:r>
      <w:r>
        <w:rPr/>
        <w:t>(от англ. stretching - растягивание), применительно к оздоровительной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совокупность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растягивающих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технология</w:t>
      </w:r>
      <w:r>
        <w:rPr>
          <w:spacing w:val="1"/>
        </w:rPr>
        <w:t> </w:t>
      </w:r>
      <w:r>
        <w:rPr/>
        <w:t>произвольного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расслабления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подверженных</w:t>
      </w:r>
      <w:r>
        <w:rPr>
          <w:spacing w:val="1"/>
        </w:rPr>
        <w:t> </w:t>
      </w:r>
      <w:r>
        <w:rPr/>
        <w:t>растягиванию,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антагонистов.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стретчингом</w:t>
      </w:r>
      <w:r>
        <w:rPr>
          <w:spacing w:val="1"/>
        </w:rPr>
        <w:t> </w:t>
      </w:r>
      <w:r>
        <w:rPr/>
        <w:t>называют</w:t>
      </w:r>
      <w:r>
        <w:rPr>
          <w:spacing w:val="1"/>
        </w:rPr>
        <w:t> </w:t>
      </w:r>
      <w:r>
        <w:rPr/>
        <w:t>разновидность</w:t>
      </w:r>
      <w:r>
        <w:rPr>
          <w:spacing w:val="1"/>
        </w:rPr>
        <w:t> </w:t>
      </w:r>
      <w:r>
        <w:rPr/>
        <w:t>собственно</w:t>
      </w:r>
      <w:r>
        <w:rPr>
          <w:spacing w:val="1"/>
        </w:rPr>
        <w:t> </w:t>
      </w:r>
      <w:r>
        <w:rPr/>
        <w:t>растягивающих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используется</w:t>
      </w:r>
      <w:r>
        <w:rPr>
          <w:spacing w:val="-57"/>
        </w:rPr>
        <w:t> </w:t>
      </w:r>
      <w:r>
        <w:rPr/>
        <w:t>вышеупомянутая</w:t>
      </w:r>
      <w:r>
        <w:rPr>
          <w:spacing w:val="-1"/>
        </w:rPr>
        <w:t> </w:t>
      </w:r>
      <w:r>
        <w:rPr/>
        <w:t>технология.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5" w:lineRule="auto" w:before="1"/>
        <w:ind w:left="400" w:right="1192" w:firstLine="557"/>
        <w:jc w:val="both"/>
      </w:pPr>
      <w:r>
        <w:rPr/>
        <w:t>Стретчинг</w:t>
      </w:r>
      <w:r>
        <w:rPr>
          <w:spacing w:val="1"/>
        </w:rPr>
        <w:t> </w:t>
      </w:r>
      <w:r>
        <w:rPr/>
        <w:t>возник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50-е</w:t>
      </w:r>
      <w:r>
        <w:rPr>
          <w:spacing w:val="1"/>
        </w:rPr>
        <w:t> </w:t>
      </w:r>
      <w:r>
        <w:rPr/>
        <w:t>годы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Швеции,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спустя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лет</w:t>
      </w:r>
      <w:r>
        <w:rPr>
          <w:spacing w:val="1"/>
        </w:rPr>
        <w:t> </w:t>
      </w:r>
      <w:r>
        <w:rPr/>
        <w:t>стал</w:t>
      </w:r>
      <w:r>
        <w:rPr>
          <w:spacing w:val="1"/>
        </w:rPr>
        <w:t> </w:t>
      </w:r>
      <w:r>
        <w:rPr/>
        <w:t>активно</w:t>
      </w:r>
      <w:r>
        <w:rPr>
          <w:spacing w:val="1"/>
        </w:rPr>
        <w:t> </w:t>
      </w:r>
      <w:r>
        <w:rPr/>
        <w:t>применяться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спорте и</w:t>
      </w:r>
      <w:r>
        <w:rPr>
          <w:spacing w:val="1"/>
        </w:rPr>
        <w:t> </w:t>
      </w:r>
      <w:r>
        <w:rPr/>
        <w:t>оздоровительной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культуре.</w:t>
      </w:r>
      <w:r>
        <w:rPr>
          <w:spacing w:val="1"/>
        </w:rPr>
        <w:t> </w:t>
      </w:r>
      <w:r>
        <w:rPr/>
        <w:t>Эта методика заслужила</w:t>
      </w:r>
      <w:r>
        <w:rPr>
          <w:spacing w:val="1"/>
        </w:rPr>
        <w:t> </w:t>
      </w:r>
      <w:r>
        <w:rPr/>
        <w:t>широкое признание во всем мире и почти вытеснила многие другие методики, так как она</w:t>
      </w:r>
      <w:r>
        <w:rPr>
          <w:spacing w:val="1"/>
        </w:rPr>
        <w:t> </w:t>
      </w:r>
      <w:r>
        <w:rPr/>
        <w:t>построена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знаний</w:t>
      </w:r>
      <w:r>
        <w:rPr>
          <w:spacing w:val="1"/>
        </w:rPr>
        <w:t> </w:t>
      </w:r>
      <w:r>
        <w:rPr/>
        <w:t>анатомии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физиологии;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использует</w:t>
      </w:r>
      <w:r>
        <w:rPr>
          <w:spacing w:val="1"/>
        </w:rPr>
        <w:t> </w:t>
      </w:r>
      <w:r>
        <w:rPr/>
        <w:t>скрытые способности организма, и поэтому наиболее эффективна. Кроме того, сравнительно</w:t>
      </w:r>
      <w:r>
        <w:rPr>
          <w:spacing w:val="1"/>
        </w:rPr>
        <w:t> </w:t>
      </w:r>
      <w:r>
        <w:rPr/>
        <w:t>небольшая</w:t>
      </w:r>
      <w:r>
        <w:rPr>
          <w:spacing w:val="-3"/>
        </w:rPr>
        <w:t> </w:t>
      </w:r>
      <w:r>
        <w:rPr/>
        <w:t>дозировка</w:t>
      </w:r>
      <w:r>
        <w:rPr>
          <w:spacing w:val="-2"/>
        </w:rPr>
        <w:t> </w:t>
      </w:r>
      <w:r>
        <w:rPr/>
        <w:t>упражнений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возможность</w:t>
      </w:r>
      <w:r>
        <w:rPr>
          <w:spacing w:val="-3"/>
        </w:rPr>
        <w:t> </w:t>
      </w:r>
      <w:r>
        <w:rPr/>
        <w:t>гибко</w:t>
      </w:r>
      <w:r>
        <w:rPr>
          <w:spacing w:val="-3"/>
        </w:rPr>
        <w:t> </w:t>
      </w:r>
      <w:r>
        <w:rPr/>
        <w:t>регулировать</w:t>
      </w:r>
      <w:r>
        <w:rPr>
          <w:spacing w:val="-2"/>
        </w:rPr>
        <w:t> </w:t>
      </w:r>
      <w:r>
        <w:rPr/>
        <w:t>объем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интенсивность</w:t>
      </w:r>
    </w:p>
    <w:p>
      <w:pPr>
        <w:spacing w:after="0" w:line="235" w:lineRule="auto"/>
        <w:jc w:val="both"/>
        <w:sectPr>
          <w:footerReference w:type="default" r:id="rId82"/>
          <w:pgSz w:w="11910" w:h="16840"/>
          <w:pgMar w:footer="827" w:header="0" w:top="540" w:bottom="1020" w:left="440" w:right="220"/>
        </w:sectPr>
      </w:pPr>
    </w:p>
    <w:p>
      <w:pPr>
        <w:spacing w:before="61" w:after="6"/>
        <w:ind w:left="7030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23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11"/>
        <w:rPr>
          <w:b/>
          <w:sz w:val="20"/>
        </w:rPr>
      </w:pPr>
    </w:p>
    <w:p>
      <w:pPr>
        <w:pStyle w:val="BodyText"/>
        <w:spacing w:line="237" w:lineRule="auto"/>
        <w:ind w:left="976" w:right="637"/>
        <w:jc w:val="both"/>
      </w:pPr>
      <w:r>
        <w:rPr/>
        <w:t>нагрузок</w:t>
      </w:r>
      <w:r>
        <w:rPr>
          <w:spacing w:val="1"/>
        </w:rPr>
        <w:t> </w:t>
      </w:r>
      <w:r>
        <w:rPr/>
        <w:t>сделали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стретчинга</w:t>
      </w:r>
      <w:r>
        <w:rPr>
          <w:spacing w:val="1"/>
        </w:rPr>
        <w:t> </w:t>
      </w:r>
      <w:r>
        <w:rPr/>
        <w:t>неотъемлемой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комплексов</w:t>
      </w:r>
      <w:r>
        <w:rPr>
          <w:spacing w:val="60"/>
        </w:rPr>
        <w:t> </w:t>
      </w:r>
      <w:r>
        <w:rPr/>
        <w:t>аэробики,</w:t>
      </w:r>
      <w:r>
        <w:rPr>
          <w:spacing w:val="1"/>
        </w:rPr>
        <w:t> </w:t>
      </w:r>
      <w:r>
        <w:rPr/>
        <w:t>частью силовой тренировки, оздоровительной и реабилитационной гимнастики. Упражнения</w:t>
      </w:r>
      <w:r>
        <w:rPr>
          <w:spacing w:val="-57"/>
        </w:rPr>
        <w:t> </w:t>
      </w:r>
      <w:r>
        <w:rPr/>
        <w:t>стретчинга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хорошим</w:t>
      </w:r>
      <w:r>
        <w:rPr>
          <w:spacing w:val="1"/>
        </w:rPr>
        <w:t> </w:t>
      </w:r>
      <w:r>
        <w:rPr/>
        <w:t>примером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приносят</w:t>
      </w:r>
      <w:r>
        <w:rPr>
          <w:spacing w:val="1"/>
        </w:rPr>
        <w:t> </w:t>
      </w:r>
      <w:r>
        <w:rPr/>
        <w:t>занимающимся удовольствие</w:t>
      </w:r>
      <w:r>
        <w:rPr>
          <w:spacing w:val="-2"/>
        </w:rPr>
        <w:t> </w:t>
      </w:r>
      <w:r>
        <w:rPr/>
        <w:t>как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их</w:t>
      </w:r>
      <w:r>
        <w:rPr>
          <w:spacing w:val="1"/>
        </w:rPr>
        <w:t> </w:t>
      </w:r>
      <w:r>
        <w:rPr/>
        <w:t>выполнения,</w:t>
      </w:r>
      <w:r>
        <w:rPr>
          <w:spacing w:val="-2"/>
        </w:rPr>
        <w:t> </w:t>
      </w:r>
      <w:r>
        <w:rPr/>
        <w:t>так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тренировки.</w:t>
      </w:r>
    </w:p>
    <w:p>
      <w:pPr>
        <w:pStyle w:val="BodyText"/>
        <w:spacing w:before="220"/>
        <w:ind w:left="521" w:right="163"/>
        <w:jc w:val="center"/>
      </w:pPr>
      <w:r>
        <w:rPr/>
        <w:t>Помимо</w:t>
      </w:r>
      <w:r>
        <w:rPr>
          <w:spacing w:val="-4"/>
        </w:rPr>
        <w:t> </w:t>
      </w:r>
      <w:r>
        <w:rPr/>
        <w:t>воспитания</w:t>
      </w:r>
      <w:r>
        <w:rPr>
          <w:spacing w:val="-4"/>
        </w:rPr>
        <w:t> </w:t>
      </w:r>
      <w:r>
        <w:rPr/>
        <w:t>гибкости</w:t>
      </w:r>
      <w:r>
        <w:rPr>
          <w:spacing w:val="-4"/>
        </w:rPr>
        <w:t> </w:t>
      </w:r>
      <w:r>
        <w:rPr/>
        <w:t>стретч-упражнения</w:t>
      </w:r>
      <w:r>
        <w:rPr>
          <w:spacing w:val="-4"/>
        </w:rPr>
        <w:t> </w:t>
      </w:r>
      <w:r>
        <w:rPr/>
        <w:t>оказывают</w:t>
      </w:r>
      <w:r>
        <w:rPr>
          <w:spacing w:val="-4"/>
        </w:rPr>
        <w:t> </w:t>
      </w:r>
      <w:r>
        <w:rPr/>
        <w:t>следующие</w:t>
      </w:r>
      <w:r>
        <w:rPr>
          <w:spacing w:val="-4"/>
        </w:rPr>
        <w:t> </w:t>
      </w:r>
      <w:r>
        <w:rPr/>
        <w:t>эффекты:</w:t>
      </w:r>
    </w:p>
    <w:p>
      <w:pPr>
        <w:pStyle w:val="BodyText"/>
        <w:spacing w:before="9"/>
        <w:rPr>
          <w:sz w:val="22"/>
        </w:rPr>
      </w:pPr>
    </w:p>
    <w:p>
      <w:pPr>
        <w:pStyle w:val="ListParagraph"/>
        <w:numPr>
          <w:ilvl w:val="1"/>
          <w:numId w:val="26"/>
        </w:numPr>
        <w:tabs>
          <w:tab w:pos="2062" w:val="left" w:leader="none"/>
        </w:tabs>
        <w:spacing w:line="242" w:lineRule="auto" w:before="0" w:after="0"/>
        <w:ind w:left="986" w:right="1123" w:firstLine="739"/>
        <w:jc w:val="left"/>
        <w:rPr>
          <w:sz w:val="24"/>
        </w:rPr>
      </w:pPr>
      <w:r>
        <w:rPr>
          <w:sz w:val="24"/>
        </w:rPr>
        <w:t>Срочные эффекты стретчинга (возникают в процессе выполнения упражнения</w:t>
      </w:r>
      <w:r>
        <w:rPr>
          <w:spacing w:val="-57"/>
          <w:sz w:val="24"/>
        </w:rPr>
        <w:t> </w:t>
      </w:r>
      <w:r>
        <w:rPr>
          <w:sz w:val="24"/>
        </w:rPr>
        <w:t>и/или</w:t>
      </w:r>
      <w:r>
        <w:rPr>
          <w:spacing w:val="-1"/>
          <w:sz w:val="24"/>
        </w:rPr>
        <w:t> </w:t>
      </w:r>
      <w:r>
        <w:rPr>
          <w:sz w:val="24"/>
        </w:rPr>
        <w:t>непосредственно</w:t>
      </w:r>
      <w:r>
        <w:rPr>
          <w:spacing w:val="-3"/>
          <w:sz w:val="24"/>
        </w:rPr>
        <w:t> </w:t>
      </w:r>
      <w:r>
        <w:rPr>
          <w:sz w:val="24"/>
        </w:rPr>
        <w:t>после</w:t>
      </w:r>
      <w:r>
        <w:rPr>
          <w:spacing w:val="-1"/>
          <w:sz w:val="24"/>
        </w:rPr>
        <w:t> </w:t>
      </w:r>
      <w:r>
        <w:rPr>
          <w:sz w:val="24"/>
        </w:rPr>
        <w:t>его</w:t>
      </w:r>
      <w:r>
        <w:rPr>
          <w:spacing w:val="-1"/>
          <w:sz w:val="24"/>
        </w:rPr>
        <w:t> </w:t>
      </w:r>
      <w:r>
        <w:rPr>
          <w:sz w:val="24"/>
        </w:rPr>
        <w:t>окончания):</w:t>
      </w:r>
    </w:p>
    <w:p>
      <w:pPr>
        <w:pStyle w:val="BodyText"/>
        <w:spacing w:before="4"/>
      </w:pPr>
    </w:p>
    <w:p>
      <w:pPr>
        <w:pStyle w:val="ListParagraph"/>
        <w:numPr>
          <w:ilvl w:val="2"/>
          <w:numId w:val="26"/>
        </w:numPr>
        <w:tabs>
          <w:tab w:pos="2248" w:val="left" w:leader="none"/>
          <w:tab w:pos="2249" w:val="left" w:leader="none"/>
          <w:tab w:pos="2446" w:val="left" w:leader="none"/>
          <w:tab w:pos="4271" w:val="left" w:leader="none"/>
          <w:tab w:pos="5888" w:val="left" w:leader="none"/>
          <w:tab w:pos="6377" w:val="left" w:leader="none"/>
          <w:tab w:pos="7644" w:val="left" w:leader="none"/>
          <w:tab w:pos="9100" w:val="left" w:leader="none"/>
        </w:tabs>
        <w:spacing w:line="235" w:lineRule="auto" w:before="0" w:after="0"/>
        <w:ind w:left="986" w:right="781" w:firstLine="907"/>
        <w:jc w:val="left"/>
        <w:rPr>
          <w:sz w:val="24"/>
        </w:rPr>
      </w:pPr>
      <w:r>
        <w:rPr>
          <w:sz w:val="24"/>
        </w:rPr>
        <w:t>интенсивная</w:t>
      </w:r>
      <w:r>
        <w:rPr>
          <w:spacing w:val="-5"/>
          <w:sz w:val="24"/>
        </w:rPr>
        <w:t> </w:t>
      </w:r>
      <w:r>
        <w:rPr>
          <w:sz w:val="24"/>
        </w:rPr>
        <w:t>импульсация,</w:t>
      </w:r>
      <w:r>
        <w:rPr>
          <w:spacing w:val="-5"/>
          <w:sz w:val="24"/>
        </w:rPr>
        <w:t> </w:t>
      </w:r>
      <w:r>
        <w:rPr>
          <w:sz w:val="24"/>
        </w:rPr>
        <w:t>исходящая</w:t>
      </w:r>
      <w:r>
        <w:rPr>
          <w:spacing w:val="-4"/>
          <w:sz w:val="24"/>
        </w:rPr>
        <w:t> </w:t>
      </w:r>
      <w:r>
        <w:rPr>
          <w:sz w:val="24"/>
        </w:rPr>
        <w:t>от</w:t>
      </w:r>
      <w:r>
        <w:rPr>
          <w:spacing w:val="-5"/>
          <w:sz w:val="24"/>
        </w:rPr>
        <w:t> </w:t>
      </w:r>
      <w:r>
        <w:rPr>
          <w:sz w:val="24"/>
        </w:rPr>
        <w:t>проприорецепторов,</w:t>
      </w:r>
      <w:r>
        <w:rPr>
          <w:spacing w:val="-5"/>
          <w:sz w:val="24"/>
        </w:rPr>
        <w:t> </w:t>
      </w:r>
      <w:r>
        <w:rPr>
          <w:sz w:val="24"/>
        </w:rPr>
        <w:t>расположенных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мышцах и СТО ОДА, приводит к повышению тонуса подкорковых образований головного</w:t>
      </w:r>
      <w:r>
        <w:rPr>
          <w:spacing w:val="1"/>
          <w:sz w:val="24"/>
        </w:rPr>
        <w:t> </w:t>
      </w:r>
      <w:r>
        <w:rPr>
          <w:sz w:val="24"/>
        </w:rPr>
        <w:t>мозга, вызывающих комплекс реакций в организме, сходных с таковыми при выполнении</w:t>
      </w:r>
      <w:r>
        <w:rPr>
          <w:spacing w:val="1"/>
          <w:sz w:val="24"/>
        </w:rPr>
        <w:t> </w:t>
      </w:r>
      <w:r>
        <w:rPr>
          <w:sz w:val="24"/>
        </w:rPr>
        <w:t>различных</w:t>
        <w:tab/>
        <w:tab/>
        <w:t>динамических</w:t>
        <w:tab/>
        <w:t>упражнений</w:t>
        <w:tab/>
        <w:t>и</w:t>
        <w:tab/>
        <w:t>массаже.</w:t>
        <w:tab/>
        <w:t>Например,</w:t>
        <w:tab/>
        <w:t>активизацию</w:t>
      </w:r>
      <w:r>
        <w:rPr>
          <w:spacing w:val="-57"/>
          <w:sz w:val="24"/>
        </w:rPr>
        <w:t> </w:t>
      </w:r>
      <w:r>
        <w:rPr>
          <w:sz w:val="24"/>
        </w:rPr>
        <w:t>симпатоадреналовой</w:t>
      </w:r>
      <w:r>
        <w:rPr>
          <w:spacing w:val="1"/>
          <w:sz w:val="24"/>
        </w:rPr>
        <w:t> </w:t>
      </w:r>
      <w:r>
        <w:rPr>
          <w:sz w:val="24"/>
        </w:rPr>
        <w:t>системы,</w:t>
      </w:r>
      <w:r>
        <w:rPr>
          <w:spacing w:val="1"/>
          <w:sz w:val="24"/>
        </w:rPr>
        <w:t> </w:t>
      </w:r>
      <w:r>
        <w:rPr>
          <w:sz w:val="24"/>
        </w:rPr>
        <w:t>повышение</w:t>
      </w:r>
      <w:r>
        <w:rPr>
          <w:spacing w:val="1"/>
          <w:sz w:val="24"/>
        </w:rPr>
        <w:t> </w:t>
      </w:r>
      <w:r>
        <w:rPr>
          <w:sz w:val="24"/>
        </w:rPr>
        <w:t>температуры</w:t>
      </w:r>
      <w:r>
        <w:rPr>
          <w:spacing w:val="1"/>
          <w:sz w:val="24"/>
        </w:rPr>
        <w:t> </w:t>
      </w:r>
      <w:r>
        <w:rPr>
          <w:sz w:val="24"/>
        </w:rPr>
        <w:t>тела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мышц,</w:t>
      </w:r>
      <w:r>
        <w:rPr>
          <w:spacing w:val="1"/>
          <w:sz w:val="24"/>
        </w:rPr>
        <w:t> </w:t>
      </w:r>
      <w:r>
        <w:rPr>
          <w:sz w:val="24"/>
        </w:rPr>
        <w:t>активизацию</w:t>
      </w:r>
      <w:r>
        <w:rPr>
          <w:spacing w:val="1"/>
          <w:sz w:val="24"/>
        </w:rPr>
        <w:t> </w:t>
      </w:r>
      <w:r>
        <w:rPr>
          <w:sz w:val="24"/>
        </w:rPr>
        <w:t>сердечной</w:t>
      </w:r>
      <w:r>
        <w:rPr>
          <w:spacing w:val="-1"/>
          <w:sz w:val="24"/>
        </w:rPr>
        <w:t> </w:t>
      </w:r>
      <w:r>
        <w:rPr>
          <w:sz w:val="24"/>
        </w:rPr>
        <w:t>деятельности и дыхания;</w:t>
      </w:r>
    </w:p>
    <w:p>
      <w:pPr>
        <w:pStyle w:val="BodyText"/>
        <w:spacing w:before="9"/>
        <w:rPr>
          <w:sz w:val="23"/>
        </w:rPr>
      </w:pPr>
    </w:p>
    <w:p>
      <w:pPr>
        <w:pStyle w:val="ListParagraph"/>
        <w:numPr>
          <w:ilvl w:val="2"/>
          <w:numId w:val="26"/>
        </w:numPr>
        <w:tabs>
          <w:tab w:pos="2248" w:val="left" w:leader="none"/>
          <w:tab w:pos="2249" w:val="left" w:leader="none"/>
          <w:tab w:pos="3536" w:val="left" w:leader="none"/>
          <w:tab w:pos="5079" w:val="left" w:leader="none"/>
          <w:tab w:pos="6199" w:val="left" w:leader="none"/>
          <w:tab w:pos="7535" w:val="left" w:leader="none"/>
          <w:tab w:pos="9130" w:val="left" w:leader="none"/>
        </w:tabs>
        <w:spacing w:line="235" w:lineRule="auto" w:before="0" w:after="0"/>
        <w:ind w:left="986" w:right="830" w:firstLine="907"/>
        <w:jc w:val="left"/>
        <w:rPr>
          <w:sz w:val="24"/>
        </w:rPr>
      </w:pPr>
      <w:r>
        <w:rPr>
          <w:sz w:val="24"/>
        </w:rPr>
        <w:t>локальное</w:t>
        <w:tab/>
        <w:t>раздражение</w:t>
        <w:tab/>
        <w:t>нервных</w:t>
        <w:tab/>
        <w:t>окончаний</w:t>
        <w:tab/>
        <w:t>способствует</w:t>
        <w:tab/>
      </w:r>
      <w:r>
        <w:rPr>
          <w:spacing w:val="-1"/>
          <w:sz w:val="24"/>
        </w:rPr>
        <w:t>активизации</w:t>
      </w:r>
      <w:r>
        <w:rPr>
          <w:spacing w:val="-57"/>
          <w:sz w:val="24"/>
        </w:rPr>
        <w:t> </w:t>
      </w:r>
      <w:r>
        <w:rPr>
          <w:sz w:val="24"/>
        </w:rPr>
        <w:t>процессов метаболизма в растягиваемых мышцах и соединительных тканях, повышению</w:t>
      </w:r>
      <w:r>
        <w:rPr>
          <w:spacing w:val="1"/>
          <w:sz w:val="24"/>
        </w:rPr>
        <w:t> </w:t>
      </w:r>
      <w:r>
        <w:rPr>
          <w:sz w:val="24"/>
        </w:rPr>
        <w:t>местной</w:t>
      </w:r>
      <w:r>
        <w:rPr>
          <w:spacing w:val="1"/>
          <w:sz w:val="24"/>
        </w:rPr>
        <w:t> </w:t>
      </w:r>
      <w:r>
        <w:rPr>
          <w:sz w:val="24"/>
        </w:rPr>
        <w:t>температуры,</w:t>
      </w:r>
      <w:r>
        <w:rPr>
          <w:spacing w:val="1"/>
          <w:sz w:val="24"/>
        </w:rPr>
        <w:t> </w:t>
      </w:r>
      <w:r>
        <w:rPr>
          <w:sz w:val="24"/>
        </w:rPr>
        <w:t>улучшению</w:t>
      </w:r>
      <w:r>
        <w:rPr>
          <w:spacing w:val="1"/>
          <w:sz w:val="24"/>
        </w:rPr>
        <w:t> </w:t>
      </w:r>
      <w:r>
        <w:rPr>
          <w:sz w:val="24"/>
        </w:rPr>
        <w:t>трофических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регуляторных</w:t>
      </w:r>
      <w:r>
        <w:rPr>
          <w:spacing w:val="1"/>
          <w:sz w:val="24"/>
        </w:rPr>
        <w:t> </w:t>
      </w:r>
      <w:r>
        <w:rPr>
          <w:sz w:val="24"/>
        </w:rPr>
        <w:t>процессов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данном</w:t>
      </w:r>
      <w:r>
        <w:rPr>
          <w:spacing w:val="1"/>
          <w:sz w:val="24"/>
        </w:rPr>
        <w:t> </w:t>
      </w:r>
      <w:r>
        <w:rPr>
          <w:sz w:val="24"/>
        </w:rPr>
        <w:t>регионе. Этот эффект используется при разминке для разогревания мышц и при лечении</w:t>
      </w:r>
      <w:r>
        <w:rPr>
          <w:spacing w:val="1"/>
          <w:sz w:val="24"/>
        </w:rPr>
        <w:t> </w:t>
      </w:r>
      <w:r>
        <w:rPr>
          <w:sz w:val="24"/>
        </w:rPr>
        <w:t>травм</w:t>
      </w:r>
      <w:r>
        <w:rPr>
          <w:spacing w:val="-3"/>
          <w:sz w:val="24"/>
        </w:rPr>
        <w:t> </w:t>
      </w:r>
      <w:r>
        <w:rPr>
          <w:sz w:val="24"/>
        </w:rPr>
        <w:t>и заболеваний мышечно-сухожильного аппарата;</w:t>
      </w:r>
    </w:p>
    <w:p>
      <w:pPr>
        <w:pStyle w:val="BodyText"/>
        <w:spacing w:before="9"/>
      </w:pPr>
    </w:p>
    <w:p>
      <w:pPr>
        <w:pStyle w:val="ListParagraph"/>
        <w:numPr>
          <w:ilvl w:val="2"/>
          <w:numId w:val="26"/>
        </w:numPr>
        <w:tabs>
          <w:tab w:pos="2248" w:val="left" w:leader="none"/>
          <w:tab w:pos="2249" w:val="left" w:leader="none"/>
        </w:tabs>
        <w:spacing w:line="235" w:lineRule="auto" w:before="0" w:after="0"/>
        <w:ind w:left="986" w:right="679" w:firstLine="907"/>
        <w:jc w:val="left"/>
        <w:rPr>
          <w:sz w:val="24"/>
        </w:rPr>
      </w:pPr>
      <w:r>
        <w:rPr>
          <w:sz w:val="24"/>
        </w:rPr>
        <w:t>тренировки стретчинга, так же как и любые тренировки, воздействуют на</w:t>
      </w:r>
      <w:r>
        <w:rPr>
          <w:spacing w:val="1"/>
          <w:sz w:val="24"/>
        </w:rPr>
        <w:t> </w:t>
      </w:r>
      <w:r>
        <w:rPr>
          <w:sz w:val="24"/>
        </w:rPr>
        <w:t>процессы транскрипции генов (синтез РНК), процессы синтеза белков и репарационные</w:t>
      </w:r>
      <w:r>
        <w:rPr>
          <w:spacing w:val="1"/>
          <w:sz w:val="24"/>
        </w:rPr>
        <w:t> </w:t>
      </w:r>
      <w:r>
        <w:rPr>
          <w:sz w:val="24"/>
        </w:rPr>
        <w:t>процессы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ДНК</w:t>
      </w:r>
      <w:r>
        <w:rPr>
          <w:spacing w:val="1"/>
          <w:sz w:val="24"/>
        </w:rPr>
        <w:t> </w:t>
      </w:r>
      <w:r>
        <w:rPr>
          <w:sz w:val="24"/>
        </w:rPr>
        <w:t>самых</w:t>
      </w:r>
      <w:r>
        <w:rPr>
          <w:spacing w:val="1"/>
          <w:sz w:val="24"/>
        </w:rPr>
        <w:t> </w:t>
      </w:r>
      <w:r>
        <w:rPr>
          <w:sz w:val="24"/>
        </w:rPr>
        <w:t>различных</w:t>
      </w:r>
      <w:r>
        <w:rPr>
          <w:spacing w:val="1"/>
          <w:sz w:val="24"/>
        </w:rPr>
        <w:t> </w:t>
      </w:r>
      <w:r>
        <w:rPr>
          <w:sz w:val="24"/>
        </w:rPr>
        <w:t>органов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тканей.</w:t>
      </w:r>
      <w:r>
        <w:rPr>
          <w:spacing w:val="1"/>
          <w:sz w:val="24"/>
        </w:rPr>
        <w:t> </w:t>
      </w:r>
      <w:r>
        <w:rPr>
          <w:sz w:val="24"/>
        </w:rPr>
        <w:t>Например,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рациональном</w:t>
      </w:r>
      <w:r>
        <w:rPr>
          <w:spacing w:val="1"/>
          <w:sz w:val="24"/>
        </w:rPr>
        <w:t> </w:t>
      </w:r>
      <w:r>
        <w:rPr>
          <w:sz w:val="24"/>
        </w:rPr>
        <w:t>стретчинге</w:t>
      </w:r>
      <w:r>
        <w:rPr>
          <w:spacing w:val="-7"/>
          <w:sz w:val="24"/>
        </w:rPr>
        <w:t> </w:t>
      </w:r>
      <w:r>
        <w:rPr>
          <w:sz w:val="24"/>
        </w:rPr>
        <w:t>активизируется</w:t>
      </w:r>
      <w:r>
        <w:rPr>
          <w:spacing w:val="-6"/>
          <w:sz w:val="24"/>
        </w:rPr>
        <w:t> </w:t>
      </w:r>
      <w:r>
        <w:rPr>
          <w:sz w:val="24"/>
        </w:rPr>
        <w:t>генетический</w:t>
      </w:r>
      <w:r>
        <w:rPr>
          <w:spacing w:val="-6"/>
          <w:sz w:val="24"/>
        </w:rPr>
        <w:t> </w:t>
      </w:r>
      <w:r>
        <w:rPr>
          <w:sz w:val="24"/>
        </w:rPr>
        <w:t>аппарат</w:t>
      </w:r>
      <w:r>
        <w:rPr>
          <w:spacing w:val="-6"/>
          <w:sz w:val="24"/>
        </w:rPr>
        <w:t> </w:t>
      </w:r>
      <w:r>
        <w:rPr>
          <w:sz w:val="24"/>
        </w:rPr>
        <w:t>клеток</w:t>
      </w:r>
      <w:r>
        <w:rPr>
          <w:spacing w:val="-6"/>
          <w:sz w:val="24"/>
        </w:rPr>
        <w:t> </w:t>
      </w:r>
      <w:r>
        <w:rPr>
          <w:sz w:val="24"/>
        </w:rPr>
        <w:t>соединительной</w:t>
      </w:r>
      <w:r>
        <w:rPr>
          <w:spacing w:val="-5"/>
          <w:sz w:val="24"/>
        </w:rPr>
        <w:t> </w:t>
      </w:r>
      <w:r>
        <w:rPr>
          <w:sz w:val="24"/>
        </w:rPr>
        <w:t>ткани,</w:t>
      </w:r>
      <w:r>
        <w:rPr>
          <w:spacing w:val="-6"/>
          <w:sz w:val="24"/>
        </w:rPr>
        <w:t> </w:t>
      </w:r>
      <w:r>
        <w:rPr>
          <w:sz w:val="24"/>
        </w:rPr>
        <w:t>приводящий</w:t>
      </w:r>
      <w:r>
        <w:rPr>
          <w:spacing w:val="-57"/>
          <w:sz w:val="24"/>
        </w:rPr>
        <w:t> </w:t>
      </w:r>
      <w:r>
        <w:rPr>
          <w:sz w:val="24"/>
        </w:rPr>
        <w:t>к ускорению «кругооборота» белков в них, что улучшает ее эластичность. Активизируется</w:t>
      </w:r>
      <w:r>
        <w:rPr>
          <w:spacing w:val="1"/>
          <w:sz w:val="24"/>
        </w:rPr>
        <w:t> </w:t>
      </w:r>
      <w:r>
        <w:rPr>
          <w:sz w:val="24"/>
        </w:rPr>
        <w:t>генетический аппарат мышечных волокон, приводящий (в отдельных случаях) к увеличению</w:t>
      </w:r>
      <w:r>
        <w:rPr>
          <w:spacing w:val="-57"/>
          <w:sz w:val="24"/>
        </w:rPr>
        <w:t> </w:t>
      </w:r>
      <w:r>
        <w:rPr>
          <w:sz w:val="24"/>
        </w:rPr>
        <w:t>числа саркомеров (увеличению длины мышечного волокна). Если в процессе стретчинга</w:t>
      </w:r>
      <w:r>
        <w:rPr>
          <w:spacing w:val="1"/>
          <w:sz w:val="24"/>
        </w:rPr>
        <w:t> </w:t>
      </w:r>
      <w:r>
        <w:rPr>
          <w:sz w:val="24"/>
        </w:rPr>
        <w:t>воздействие происходит на мышцы и СТО определенных участков тела (например спины и</w:t>
      </w:r>
      <w:r>
        <w:rPr>
          <w:spacing w:val="1"/>
          <w:sz w:val="24"/>
        </w:rPr>
        <w:t> </w:t>
      </w:r>
      <w:r>
        <w:rPr>
          <w:sz w:val="24"/>
        </w:rPr>
        <w:t>груди), то происходит нейрогенная активизация метаболических процессов в различных</w:t>
      </w:r>
      <w:r>
        <w:rPr>
          <w:spacing w:val="1"/>
          <w:sz w:val="24"/>
        </w:rPr>
        <w:t> </w:t>
      </w:r>
      <w:r>
        <w:rPr>
          <w:sz w:val="24"/>
        </w:rPr>
        <w:t>внутренних органах, и тем самым стимулируются обновление, регенерация, восстановление</w:t>
      </w:r>
      <w:r>
        <w:rPr>
          <w:spacing w:val="1"/>
          <w:sz w:val="24"/>
        </w:rPr>
        <w:t> </w:t>
      </w:r>
      <w:r>
        <w:rPr>
          <w:sz w:val="24"/>
        </w:rPr>
        <w:t>функциональной</w:t>
      </w:r>
      <w:r>
        <w:rPr>
          <w:spacing w:val="-1"/>
          <w:sz w:val="24"/>
        </w:rPr>
        <w:t> </w:t>
      </w:r>
      <w:r>
        <w:rPr>
          <w:sz w:val="24"/>
        </w:rPr>
        <w:t>мощности их</w:t>
      </w:r>
      <w:r>
        <w:rPr>
          <w:spacing w:val="2"/>
          <w:sz w:val="24"/>
        </w:rPr>
        <w:t> </w:t>
      </w:r>
      <w:r>
        <w:rPr>
          <w:sz w:val="24"/>
        </w:rPr>
        <w:t>тканей;</w:t>
      </w:r>
    </w:p>
    <w:p>
      <w:pPr>
        <w:pStyle w:val="BodyText"/>
        <w:spacing w:before="3"/>
      </w:pPr>
    </w:p>
    <w:p>
      <w:pPr>
        <w:pStyle w:val="ListParagraph"/>
        <w:numPr>
          <w:ilvl w:val="2"/>
          <w:numId w:val="26"/>
        </w:numPr>
        <w:tabs>
          <w:tab w:pos="2249" w:val="left" w:leader="none"/>
        </w:tabs>
        <w:spacing w:line="232" w:lineRule="auto" w:before="0" w:after="0"/>
        <w:ind w:left="986" w:right="701" w:firstLine="907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стретчинг</w:t>
      </w:r>
      <w:r>
        <w:rPr>
          <w:spacing w:val="1"/>
          <w:sz w:val="24"/>
        </w:rPr>
        <w:t> </w:t>
      </w:r>
      <w:r>
        <w:rPr>
          <w:sz w:val="24"/>
        </w:rPr>
        <w:t>сопровождается</w:t>
      </w:r>
      <w:r>
        <w:rPr>
          <w:spacing w:val="1"/>
          <w:sz w:val="24"/>
        </w:rPr>
        <w:t> </w:t>
      </w:r>
      <w:r>
        <w:rPr>
          <w:sz w:val="24"/>
        </w:rPr>
        <w:t>болевыми</w:t>
      </w:r>
      <w:r>
        <w:rPr>
          <w:spacing w:val="1"/>
          <w:sz w:val="24"/>
        </w:rPr>
        <w:t> </w:t>
      </w:r>
      <w:r>
        <w:rPr>
          <w:sz w:val="24"/>
        </w:rPr>
        <w:t>ощущениями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сочетается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-57"/>
          <w:sz w:val="24"/>
        </w:rPr>
        <w:t> </w:t>
      </w:r>
      <w:r>
        <w:rPr>
          <w:sz w:val="24"/>
        </w:rPr>
        <w:t>силовыми</w:t>
      </w:r>
      <w:r>
        <w:rPr>
          <w:spacing w:val="1"/>
          <w:sz w:val="24"/>
        </w:rPr>
        <w:t> </w:t>
      </w:r>
      <w:r>
        <w:rPr>
          <w:sz w:val="24"/>
        </w:rPr>
        <w:t>упражнениями,</w:t>
      </w:r>
      <w:r>
        <w:rPr>
          <w:spacing w:val="1"/>
          <w:sz w:val="24"/>
        </w:rPr>
        <w:t> </w:t>
      </w:r>
      <w:r>
        <w:rPr>
          <w:sz w:val="24"/>
        </w:rPr>
        <w:t>то</w:t>
      </w:r>
      <w:r>
        <w:rPr>
          <w:spacing w:val="1"/>
          <w:sz w:val="24"/>
        </w:rPr>
        <w:t> </w:t>
      </w:r>
      <w:r>
        <w:rPr>
          <w:sz w:val="24"/>
        </w:rPr>
        <w:t>интенсивный</w:t>
      </w:r>
      <w:r>
        <w:rPr>
          <w:spacing w:val="1"/>
          <w:sz w:val="24"/>
        </w:rPr>
        <w:t> </w:t>
      </w:r>
      <w:r>
        <w:rPr>
          <w:sz w:val="24"/>
        </w:rPr>
        <w:t>гормональный</w:t>
      </w:r>
      <w:r>
        <w:rPr>
          <w:spacing w:val="1"/>
          <w:sz w:val="24"/>
        </w:rPr>
        <w:t> </w:t>
      </w:r>
      <w:r>
        <w:rPr>
          <w:sz w:val="24"/>
        </w:rPr>
        <w:t>ответ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выделение</w:t>
      </w:r>
      <w:r>
        <w:rPr>
          <w:spacing w:val="1"/>
          <w:sz w:val="24"/>
        </w:rPr>
        <w:t> </w:t>
      </w:r>
      <w:r>
        <w:rPr>
          <w:sz w:val="24"/>
        </w:rPr>
        <w:t>нейромедиаторов</w:t>
      </w:r>
      <w:r>
        <w:rPr>
          <w:spacing w:val="-1"/>
          <w:sz w:val="24"/>
        </w:rPr>
        <w:t> </w:t>
      </w:r>
      <w:r>
        <w:rPr>
          <w:sz w:val="24"/>
        </w:rPr>
        <w:t>будут</w:t>
      </w:r>
      <w:r>
        <w:rPr>
          <w:spacing w:val="1"/>
          <w:sz w:val="24"/>
        </w:rPr>
        <w:t> </w:t>
      </w:r>
      <w:r>
        <w:rPr>
          <w:sz w:val="24"/>
        </w:rPr>
        <w:t>способствовать мобилизации</w:t>
      </w:r>
      <w:r>
        <w:rPr>
          <w:spacing w:val="-1"/>
          <w:sz w:val="24"/>
        </w:rPr>
        <w:t> </w:t>
      </w:r>
      <w:r>
        <w:rPr>
          <w:sz w:val="24"/>
        </w:rPr>
        <w:t>жировых</w:t>
      </w:r>
      <w:r>
        <w:rPr>
          <w:spacing w:val="2"/>
          <w:sz w:val="24"/>
        </w:rPr>
        <w:t> </w:t>
      </w:r>
      <w:r>
        <w:rPr>
          <w:sz w:val="24"/>
        </w:rPr>
        <w:t>депо;</w:t>
      </w:r>
    </w:p>
    <w:p>
      <w:pPr>
        <w:pStyle w:val="BodyText"/>
        <w:spacing w:before="7"/>
      </w:pPr>
    </w:p>
    <w:p>
      <w:pPr>
        <w:pStyle w:val="ListParagraph"/>
        <w:numPr>
          <w:ilvl w:val="2"/>
          <w:numId w:val="26"/>
        </w:numPr>
        <w:tabs>
          <w:tab w:pos="2248" w:val="left" w:leader="none"/>
          <w:tab w:pos="2249" w:val="left" w:leader="none"/>
        </w:tabs>
        <w:spacing w:line="235" w:lineRule="auto" w:before="0" w:after="0"/>
        <w:ind w:left="986" w:right="722" w:firstLine="907"/>
        <w:jc w:val="left"/>
        <w:rPr>
          <w:sz w:val="24"/>
        </w:rPr>
      </w:pPr>
      <w:r>
        <w:rPr>
          <w:sz w:val="24"/>
        </w:rPr>
        <w:t>чередование напряжения и расслабления мышц может рассматриваться как</w:t>
      </w:r>
      <w:r>
        <w:rPr>
          <w:spacing w:val="1"/>
          <w:sz w:val="24"/>
        </w:rPr>
        <w:t> </w:t>
      </w:r>
      <w:r>
        <w:rPr>
          <w:sz w:val="24"/>
        </w:rPr>
        <w:t>своеобразная</w:t>
      </w:r>
      <w:r>
        <w:rPr>
          <w:spacing w:val="1"/>
          <w:sz w:val="24"/>
        </w:rPr>
        <w:t> </w:t>
      </w:r>
      <w:r>
        <w:rPr>
          <w:sz w:val="24"/>
        </w:rPr>
        <w:t>тренировка</w:t>
      </w:r>
      <w:r>
        <w:rPr>
          <w:spacing w:val="1"/>
          <w:sz w:val="24"/>
        </w:rPr>
        <w:t> </w:t>
      </w:r>
      <w:r>
        <w:rPr>
          <w:sz w:val="24"/>
        </w:rPr>
        <w:t>способности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произвольному</w:t>
      </w:r>
      <w:r>
        <w:rPr>
          <w:spacing w:val="1"/>
          <w:sz w:val="24"/>
        </w:rPr>
        <w:t> </w:t>
      </w:r>
      <w:r>
        <w:rPr>
          <w:sz w:val="24"/>
        </w:rPr>
        <w:t>регулированию</w:t>
      </w:r>
      <w:r>
        <w:rPr>
          <w:spacing w:val="1"/>
          <w:sz w:val="24"/>
        </w:rPr>
        <w:t> </w:t>
      </w:r>
      <w:r>
        <w:rPr>
          <w:sz w:val="24"/>
        </w:rPr>
        <w:t>мышечного</w:t>
      </w:r>
      <w:r>
        <w:rPr>
          <w:spacing w:val="1"/>
          <w:sz w:val="24"/>
        </w:rPr>
        <w:t> </w:t>
      </w:r>
      <w:r>
        <w:rPr>
          <w:sz w:val="24"/>
        </w:rPr>
        <w:t>напряжения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произвольному</w:t>
      </w:r>
      <w:r>
        <w:rPr>
          <w:spacing w:val="-10"/>
          <w:sz w:val="24"/>
        </w:rPr>
        <w:t> </w:t>
      </w:r>
      <w:r>
        <w:rPr>
          <w:sz w:val="24"/>
        </w:rPr>
        <w:t>расслаблению</w:t>
      </w:r>
      <w:r>
        <w:rPr>
          <w:spacing w:val="-2"/>
          <w:sz w:val="24"/>
        </w:rPr>
        <w:t> </w:t>
      </w:r>
      <w:r>
        <w:rPr>
          <w:sz w:val="24"/>
        </w:rPr>
        <w:t>мышц.</w:t>
      </w:r>
      <w:r>
        <w:rPr>
          <w:spacing w:val="-3"/>
          <w:sz w:val="24"/>
        </w:rPr>
        <w:t> </w:t>
      </w:r>
      <w:r>
        <w:rPr>
          <w:sz w:val="24"/>
        </w:rPr>
        <w:t>Это</w:t>
      </w:r>
      <w:r>
        <w:rPr>
          <w:spacing w:val="-3"/>
          <w:sz w:val="24"/>
        </w:rPr>
        <w:t> </w:t>
      </w:r>
      <w:r>
        <w:rPr>
          <w:sz w:val="24"/>
        </w:rPr>
        <w:t>может</w:t>
      </w:r>
      <w:r>
        <w:rPr>
          <w:spacing w:val="-2"/>
          <w:sz w:val="24"/>
        </w:rPr>
        <w:t> </w:t>
      </w:r>
      <w:r>
        <w:rPr>
          <w:sz w:val="24"/>
        </w:rPr>
        <w:t>быть</w:t>
      </w:r>
      <w:r>
        <w:rPr>
          <w:spacing w:val="-2"/>
          <w:sz w:val="24"/>
        </w:rPr>
        <w:t> </w:t>
      </w:r>
      <w:r>
        <w:rPr>
          <w:sz w:val="24"/>
        </w:rPr>
        <w:t>полезным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освоении</w:t>
      </w:r>
      <w:r>
        <w:rPr>
          <w:spacing w:val="-57"/>
          <w:sz w:val="24"/>
        </w:rPr>
        <w:t> </w:t>
      </w:r>
      <w:r>
        <w:rPr>
          <w:sz w:val="24"/>
        </w:rPr>
        <w:t>приемов</w:t>
      </w:r>
      <w:r>
        <w:rPr>
          <w:spacing w:val="-1"/>
          <w:sz w:val="24"/>
        </w:rPr>
        <w:t> </w:t>
      </w:r>
      <w:r>
        <w:rPr>
          <w:sz w:val="24"/>
        </w:rPr>
        <w:t>релаксации и</w:t>
      </w:r>
      <w:r>
        <w:rPr>
          <w:spacing w:val="-2"/>
          <w:sz w:val="24"/>
        </w:rPr>
        <w:t> </w:t>
      </w:r>
      <w:r>
        <w:rPr>
          <w:sz w:val="24"/>
        </w:rPr>
        <w:t>психорегулирующей тренировки.</w:t>
      </w: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1"/>
          <w:numId w:val="26"/>
        </w:numPr>
        <w:tabs>
          <w:tab w:pos="2062" w:val="left" w:leader="none"/>
          <w:tab w:pos="3308" w:val="left" w:leader="none"/>
          <w:tab w:pos="4453" w:val="left" w:leader="none"/>
          <w:tab w:pos="5817" w:val="left" w:leader="none"/>
          <w:tab w:pos="7229" w:val="left" w:leader="none"/>
          <w:tab w:pos="7583" w:val="left" w:leader="none"/>
          <w:tab w:pos="8913" w:val="left" w:leader="none"/>
        </w:tabs>
        <w:spacing w:line="230" w:lineRule="auto" w:before="0" w:after="0"/>
        <w:ind w:left="986" w:right="818" w:firstLine="739"/>
        <w:jc w:val="left"/>
        <w:rPr>
          <w:sz w:val="24"/>
        </w:rPr>
      </w:pPr>
      <w:r>
        <w:rPr>
          <w:sz w:val="24"/>
        </w:rPr>
        <w:t>Следовые</w:t>
        <w:tab/>
        <w:t>эффекты</w:t>
        <w:tab/>
        <w:t>стретчинга</w:t>
        <w:tab/>
        <w:t>(возникают</w:t>
        <w:tab/>
        <w:t>в</w:t>
        <w:tab/>
        <w:t>результате</w:t>
        <w:tab/>
      </w:r>
      <w:r>
        <w:rPr>
          <w:spacing w:val="-1"/>
          <w:sz w:val="24"/>
        </w:rPr>
        <w:t>долгосрочного</w:t>
      </w:r>
      <w:r>
        <w:rPr>
          <w:spacing w:val="-57"/>
          <w:sz w:val="24"/>
        </w:rPr>
        <w:t> </w:t>
      </w:r>
      <w:r>
        <w:rPr>
          <w:sz w:val="24"/>
        </w:rPr>
        <w:t>систематического</w:t>
      </w:r>
      <w:r>
        <w:rPr>
          <w:spacing w:val="-1"/>
          <w:sz w:val="24"/>
        </w:rPr>
        <w:t> </w:t>
      </w:r>
      <w:r>
        <w:rPr>
          <w:sz w:val="24"/>
        </w:rPr>
        <w:t>выполнения стретч-упражнений):</w:t>
      </w:r>
    </w:p>
    <w:p>
      <w:pPr>
        <w:pStyle w:val="BodyText"/>
        <w:spacing w:before="1"/>
        <w:rPr>
          <w:sz w:val="26"/>
        </w:rPr>
      </w:pPr>
    </w:p>
    <w:p>
      <w:pPr>
        <w:pStyle w:val="ListParagraph"/>
        <w:numPr>
          <w:ilvl w:val="2"/>
          <w:numId w:val="26"/>
        </w:numPr>
        <w:tabs>
          <w:tab w:pos="2248" w:val="left" w:leader="none"/>
          <w:tab w:pos="2249" w:val="left" w:leader="none"/>
        </w:tabs>
        <w:spacing w:line="232" w:lineRule="auto" w:before="1" w:after="0"/>
        <w:ind w:left="986" w:right="796" w:firstLine="907"/>
        <w:jc w:val="left"/>
        <w:rPr>
          <w:sz w:val="24"/>
        </w:rPr>
      </w:pPr>
      <w:r>
        <w:rPr>
          <w:sz w:val="24"/>
        </w:rPr>
        <w:t>расслабление. Многие люди страдают от излишнего мышечного напряжения,</w:t>
      </w:r>
      <w:r>
        <w:rPr>
          <w:spacing w:val="1"/>
          <w:sz w:val="24"/>
        </w:rPr>
        <w:t> </w:t>
      </w:r>
      <w:r>
        <w:rPr>
          <w:sz w:val="24"/>
        </w:rPr>
        <w:t>что</w:t>
      </w:r>
      <w:r>
        <w:rPr>
          <w:spacing w:val="58"/>
          <w:sz w:val="24"/>
        </w:rPr>
        <w:t> </w:t>
      </w:r>
      <w:r>
        <w:rPr>
          <w:sz w:val="24"/>
        </w:rPr>
        <w:t>может</w:t>
      </w:r>
      <w:r>
        <w:rPr>
          <w:spacing w:val="58"/>
          <w:sz w:val="24"/>
        </w:rPr>
        <w:t> </w:t>
      </w:r>
      <w:r>
        <w:rPr>
          <w:sz w:val="24"/>
        </w:rPr>
        <w:t>иметь</w:t>
      </w:r>
      <w:r>
        <w:rPr>
          <w:spacing w:val="58"/>
          <w:sz w:val="24"/>
        </w:rPr>
        <w:t> </w:t>
      </w:r>
      <w:r>
        <w:rPr>
          <w:sz w:val="24"/>
        </w:rPr>
        <w:t>массу</w:t>
      </w:r>
      <w:r>
        <w:rPr>
          <w:spacing w:val="53"/>
          <w:sz w:val="24"/>
        </w:rPr>
        <w:t> </w:t>
      </w:r>
      <w:r>
        <w:rPr>
          <w:sz w:val="24"/>
        </w:rPr>
        <w:t>отрицательных</w:t>
      </w:r>
      <w:r>
        <w:rPr>
          <w:spacing w:val="60"/>
          <w:sz w:val="24"/>
        </w:rPr>
        <w:t> </w:t>
      </w:r>
      <w:r>
        <w:rPr>
          <w:sz w:val="24"/>
        </w:rPr>
        <w:t>последствий.</w:t>
      </w:r>
      <w:r>
        <w:rPr>
          <w:spacing w:val="58"/>
          <w:sz w:val="24"/>
        </w:rPr>
        <w:t> </w:t>
      </w:r>
      <w:r>
        <w:rPr>
          <w:sz w:val="24"/>
        </w:rPr>
        <w:t>Например,</w:t>
      </w:r>
      <w:r>
        <w:rPr>
          <w:spacing w:val="58"/>
          <w:sz w:val="24"/>
        </w:rPr>
        <w:t> </w:t>
      </w:r>
      <w:r>
        <w:rPr>
          <w:sz w:val="24"/>
        </w:rPr>
        <w:t>снижение</w:t>
      </w:r>
      <w:r>
        <w:rPr>
          <w:spacing w:val="57"/>
          <w:sz w:val="24"/>
        </w:rPr>
        <w:t> </w:t>
      </w:r>
      <w:r>
        <w:rPr>
          <w:sz w:val="24"/>
        </w:rPr>
        <w:t>остроты</w:t>
      </w:r>
    </w:p>
    <w:p>
      <w:pPr>
        <w:pStyle w:val="BodyText"/>
        <w:tabs>
          <w:tab w:pos="2221" w:val="left" w:leader="none"/>
          <w:tab w:pos="2604" w:val="left" w:leader="none"/>
          <w:tab w:pos="3821" w:val="left" w:leader="none"/>
          <w:tab w:pos="4017" w:val="left" w:leader="none"/>
          <w:tab w:pos="4756" w:val="left" w:leader="none"/>
          <w:tab w:pos="5600" w:val="left" w:leader="none"/>
          <w:tab w:pos="5868" w:val="left" w:leader="none"/>
          <w:tab w:pos="7542" w:val="left" w:leader="none"/>
          <w:tab w:pos="7741" w:val="left" w:leader="none"/>
          <w:tab w:pos="8572" w:val="left" w:leader="none"/>
          <w:tab w:pos="9156" w:val="left" w:leader="none"/>
          <w:tab w:pos="9322" w:val="left" w:leader="none"/>
        </w:tabs>
        <w:spacing w:line="235" w:lineRule="auto"/>
        <w:ind w:left="986" w:right="600"/>
      </w:pPr>
      <w:r>
        <w:rPr/>
        <w:t>чувственного</w:t>
        <w:tab/>
        <w:t>восприятия</w:t>
        <w:tab/>
        <w:tab/>
        <w:t>окружающей</w:t>
        <w:tab/>
        <w:t>действительности,</w:t>
        <w:tab/>
        <w:tab/>
        <w:t>повышение</w:t>
        <w:tab/>
      </w:r>
      <w:r>
        <w:rPr>
          <w:spacing w:val="-1"/>
        </w:rPr>
        <w:t>артериального</w:t>
      </w:r>
      <w:r>
        <w:rPr>
          <w:spacing w:val="-57"/>
        </w:rPr>
        <w:t> </w:t>
      </w:r>
      <w:r>
        <w:rPr/>
        <w:t>давления,</w:t>
        <w:tab/>
        <w:t>повышенный</w:t>
        <w:tab/>
        <w:t>расход</w:t>
        <w:tab/>
        <w:t>энергии.</w:t>
        <w:tab/>
        <w:t>Напряженные</w:t>
        <w:tab/>
        <w:t>мышцы</w:t>
        <w:tab/>
        <w:t>хуже</w:t>
        <w:tab/>
        <w:tab/>
        <w:t>снабжаются</w:t>
      </w:r>
      <w:r>
        <w:rPr>
          <w:spacing w:val="1"/>
        </w:rPr>
        <w:t> </w:t>
      </w:r>
      <w:r>
        <w:rPr/>
        <w:t>кислородом,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них может</w:t>
      </w:r>
      <w:r>
        <w:rPr>
          <w:spacing w:val="-1"/>
        </w:rPr>
        <w:t> </w:t>
      </w:r>
      <w:r>
        <w:rPr/>
        <w:t>наблюдаться</w:t>
      </w:r>
      <w:r>
        <w:rPr>
          <w:spacing w:val="-2"/>
        </w:rPr>
        <w:t> </w:t>
      </w:r>
      <w:r>
        <w:rPr/>
        <w:t>повышенное</w:t>
      </w:r>
      <w:r>
        <w:rPr>
          <w:spacing w:val="-3"/>
        </w:rPr>
        <w:t> </w:t>
      </w:r>
      <w:r>
        <w:rPr/>
        <w:t>содержание</w:t>
      </w:r>
      <w:r>
        <w:rPr>
          <w:spacing w:val="-2"/>
        </w:rPr>
        <w:t> </w:t>
      </w:r>
      <w:r>
        <w:rPr/>
        <w:t>метаболитов</w:t>
      </w:r>
      <w:r>
        <w:rPr>
          <w:spacing w:val="-2"/>
        </w:rPr>
        <w:t> </w:t>
      </w:r>
      <w:r>
        <w:rPr/>
        <w:t>со</w:t>
      </w:r>
      <w:r>
        <w:rPr>
          <w:spacing w:val="-2"/>
        </w:rPr>
        <w:t> </w:t>
      </w:r>
      <w:r>
        <w:rPr/>
        <w:t>многими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0"/>
        </w:rPr>
      </w:pPr>
    </w:p>
    <w:p>
      <w:pPr>
        <w:spacing w:before="0"/>
        <w:ind w:left="1546" w:right="1068" w:firstLine="0"/>
        <w:jc w:val="center"/>
        <w:rPr>
          <w:sz w:val="18"/>
        </w:rPr>
      </w:pPr>
      <w:r>
        <w:rPr>
          <w:sz w:val="18"/>
        </w:rPr>
        <w:t>76</w:t>
      </w:r>
    </w:p>
    <w:p>
      <w:pPr>
        <w:spacing w:after="0"/>
        <w:jc w:val="center"/>
        <w:rPr>
          <w:sz w:val="18"/>
        </w:rPr>
        <w:sectPr>
          <w:footerReference w:type="default" r:id="rId83"/>
          <w:pgSz w:w="11910" w:h="16840"/>
          <w:pgMar w:footer="0" w:header="0" w:top="600" w:bottom="280" w:left="440" w:right="220"/>
        </w:sectPr>
      </w:pPr>
    </w:p>
    <w:p>
      <w:pPr>
        <w:tabs>
          <w:tab w:pos="5834" w:val="left" w:leader="none"/>
        </w:tabs>
        <w:spacing w:before="67"/>
        <w:ind w:left="430" w:right="0" w:firstLine="0"/>
        <w:jc w:val="left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Часть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5.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Тренировка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гибкости</w:t>
      </w:r>
      <w:r>
        <w:rPr>
          <w:b/>
          <w:spacing w:val="-5"/>
          <w:sz w:val="22"/>
          <w:u w:val="thick"/>
        </w:rPr>
        <w:t> </w:t>
      </w:r>
      <w:r>
        <w:rPr>
          <w:b/>
          <w:sz w:val="22"/>
          <w:u w:val="thick"/>
        </w:rPr>
        <w:t>(стретчинг)</w:t>
      </w:r>
    </w:p>
    <w:p>
      <w:pPr>
        <w:pStyle w:val="BodyText"/>
        <w:spacing w:before="1"/>
        <w:rPr>
          <w:b/>
          <w:sz w:val="23"/>
        </w:rPr>
      </w:pPr>
    </w:p>
    <w:p>
      <w:pPr>
        <w:pStyle w:val="BodyText"/>
        <w:spacing w:before="1"/>
        <w:ind w:left="469" w:right="1471"/>
      </w:pPr>
      <w:r>
        <w:rPr/>
        <w:t>негативными</w:t>
      </w:r>
      <w:r>
        <w:rPr>
          <w:spacing w:val="-3"/>
        </w:rPr>
        <w:t> </w:t>
      </w:r>
      <w:r>
        <w:rPr/>
        <w:t>последствиями.</w:t>
      </w:r>
      <w:r>
        <w:rPr>
          <w:spacing w:val="-3"/>
        </w:rPr>
        <w:t> </w:t>
      </w:r>
      <w:r>
        <w:rPr/>
        <w:t>В</w:t>
      </w:r>
      <w:r>
        <w:rPr>
          <w:spacing w:val="-5"/>
        </w:rPr>
        <w:t> </w:t>
      </w:r>
      <w:r>
        <w:rPr/>
        <w:t>то</w:t>
      </w:r>
      <w:r>
        <w:rPr>
          <w:spacing w:val="-3"/>
        </w:rPr>
        <w:t> </w:t>
      </w:r>
      <w:r>
        <w:rPr/>
        <w:t>время</w:t>
      </w:r>
      <w:r>
        <w:rPr>
          <w:spacing w:val="-3"/>
        </w:rPr>
        <w:t> </w:t>
      </w:r>
      <w:r>
        <w:rPr/>
        <w:t>как</w:t>
      </w:r>
      <w:r>
        <w:rPr>
          <w:spacing w:val="-3"/>
        </w:rPr>
        <w:t> </w:t>
      </w:r>
      <w:r>
        <w:rPr/>
        <w:t>расслабленные,</w:t>
      </w:r>
      <w:r>
        <w:rPr>
          <w:spacing w:val="-3"/>
        </w:rPr>
        <w:t> </w:t>
      </w:r>
      <w:r>
        <w:rPr/>
        <w:t>эластичные</w:t>
      </w:r>
      <w:r>
        <w:rPr>
          <w:spacing w:val="-5"/>
        </w:rPr>
        <w:t> </w:t>
      </w:r>
      <w:r>
        <w:rPr/>
        <w:t>мышцы</w:t>
      </w:r>
      <w:r>
        <w:rPr>
          <w:spacing w:val="-3"/>
        </w:rPr>
        <w:t> </w:t>
      </w:r>
      <w:r>
        <w:rPr/>
        <w:t>меньше</w:t>
      </w:r>
      <w:r>
        <w:rPr>
          <w:spacing w:val="-57"/>
        </w:rPr>
        <w:t> </w:t>
      </w:r>
      <w:r>
        <w:rPr/>
        <w:t>подвержены</w:t>
      </w:r>
      <w:r>
        <w:rPr>
          <w:spacing w:val="-1"/>
        </w:rPr>
        <w:t> </w:t>
      </w:r>
      <w:r>
        <w:rPr/>
        <w:t>травматизму,</w:t>
      </w:r>
      <w:r>
        <w:rPr>
          <w:spacing w:val="2"/>
        </w:rPr>
        <w:t> </w:t>
      </w:r>
      <w:r>
        <w:rPr/>
        <w:t>в</w:t>
      </w:r>
      <w:r>
        <w:rPr>
          <w:spacing w:val="-1"/>
        </w:rPr>
        <w:t> </w:t>
      </w:r>
      <w:r>
        <w:rPr/>
        <w:t>них</w:t>
      </w:r>
      <w:r>
        <w:rPr>
          <w:spacing w:val="1"/>
        </w:rPr>
        <w:t> </w:t>
      </w:r>
      <w:r>
        <w:rPr/>
        <w:t>реже</w:t>
      </w:r>
      <w:r>
        <w:rPr>
          <w:spacing w:val="-2"/>
        </w:rPr>
        <w:t> </w:t>
      </w:r>
      <w:r>
        <w:rPr/>
        <w:t>возникают боли;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1"/>
          <w:numId w:val="27"/>
        </w:numPr>
        <w:tabs>
          <w:tab w:pos="1737" w:val="left" w:leader="none"/>
          <w:tab w:pos="1738" w:val="left" w:leader="none"/>
        </w:tabs>
        <w:spacing w:line="232" w:lineRule="auto" w:before="0" w:after="0"/>
        <w:ind w:left="474" w:right="1222" w:firstLine="907"/>
        <w:jc w:val="left"/>
        <w:rPr>
          <w:sz w:val="24"/>
        </w:rPr>
      </w:pPr>
      <w:r>
        <w:rPr>
          <w:sz w:val="24"/>
        </w:rPr>
        <w:t>есть много эмпирических данных, указывающих на то, что стретч-тренировки</w:t>
      </w:r>
      <w:r>
        <w:rPr>
          <w:spacing w:val="1"/>
          <w:sz w:val="24"/>
        </w:rPr>
        <w:t> </w:t>
      </w:r>
      <w:r>
        <w:rPr>
          <w:sz w:val="24"/>
        </w:rPr>
        <w:t>снижают или даже ликвидируют мышечные боли. Стретч снижает интенсивность болевых</w:t>
      </w:r>
      <w:r>
        <w:rPr>
          <w:spacing w:val="1"/>
          <w:sz w:val="24"/>
        </w:rPr>
        <w:t> </w:t>
      </w:r>
      <w:r>
        <w:rPr>
          <w:sz w:val="24"/>
        </w:rPr>
        <w:t>ощущений, которые наблюдаются сразу же после силовой тренировки мышц, особенно в</w:t>
      </w:r>
      <w:r>
        <w:rPr>
          <w:spacing w:val="1"/>
          <w:sz w:val="24"/>
        </w:rPr>
        <w:t> </w:t>
      </w:r>
      <w:r>
        <w:rPr>
          <w:sz w:val="24"/>
        </w:rPr>
        <w:t>анаэробном режиме. Однако данные о влияние стретча на мышечные боли, вызванные</w:t>
      </w:r>
      <w:r>
        <w:rPr>
          <w:spacing w:val="1"/>
          <w:sz w:val="24"/>
        </w:rPr>
        <w:t> </w:t>
      </w:r>
      <w:r>
        <w:rPr>
          <w:sz w:val="24"/>
        </w:rPr>
        <w:t>микротравмами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возникающие</w:t>
      </w:r>
      <w:r>
        <w:rPr>
          <w:spacing w:val="-5"/>
          <w:sz w:val="24"/>
        </w:rPr>
        <w:t> </w:t>
      </w:r>
      <w:r>
        <w:rPr>
          <w:sz w:val="24"/>
        </w:rPr>
        <w:t>через</w:t>
      </w:r>
      <w:r>
        <w:rPr>
          <w:spacing w:val="-4"/>
          <w:sz w:val="24"/>
        </w:rPr>
        <w:t> </w:t>
      </w:r>
      <w:r>
        <w:rPr>
          <w:sz w:val="24"/>
        </w:rPr>
        <w:t>определенный</w:t>
      </w:r>
      <w:r>
        <w:rPr>
          <w:spacing w:val="-6"/>
          <w:sz w:val="24"/>
        </w:rPr>
        <w:t> </w:t>
      </w:r>
      <w:r>
        <w:rPr>
          <w:sz w:val="24"/>
        </w:rPr>
        <w:t>промежуток</w:t>
      </w:r>
      <w:r>
        <w:rPr>
          <w:spacing w:val="-4"/>
          <w:sz w:val="24"/>
        </w:rPr>
        <w:t> </w:t>
      </w:r>
      <w:r>
        <w:rPr>
          <w:sz w:val="24"/>
        </w:rPr>
        <w:t>времени</w:t>
      </w:r>
      <w:r>
        <w:rPr>
          <w:spacing w:val="-3"/>
          <w:sz w:val="24"/>
        </w:rPr>
        <w:t> </w:t>
      </w:r>
      <w:r>
        <w:rPr>
          <w:sz w:val="24"/>
        </w:rPr>
        <w:t>после</w:t>
      </w:r>
      <w:r>
        <w:rPr>
          <w:spacing w:val="-5"/>
          <w:sz w:val="24"/>
        </w:rPr>
        <w:t> </w:t>
      </w:r>
      <w:r>
        <w:rPr>
          <w:sz w:val="24"/>
        </w:rPr>
        <w:t>физической</w:t>
      </w:r>
      <w:r>
        <w:rPr>
          <w:spacing w:val="-57"/>
          <w:sz w:val="24"/>
        </w:rPr>
        <w:t> </w:t>
      </w:r>
      <w:r>
        <w:rPr>
          <w:sz w:val="24"/>
        </w:rPr>
        <w:t>тренировки,</w:t>
      </w:r>
      <w:r>
        <w:rPr>
          <w:spacing w:val="-1"/>
          <w:sz w:val="24"/>
        </w:rPr>
        <w:t> </w:t>
      </w:r>
      <w:r>
        <w:rPr>
          <w:sz w:val="24"/>
        </w:rPr>
        <w:t>очень противоречивы;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1"/>
          <w:numId w:val="27"/>
        </w:numPr>
        <w:tabs>
          <w:tab w:pos="1737" w:val="left" w:leader="none"/>
          <w:tab w:pos="1738" w:val="left" w:leader="none"/>
        </w:tabs>
        <w:spacing w:line="232" w:lineRule="auto" w:before="0" w:after="0"/>
        <w:ind w:left="474" w:right="1471" w:firstLine="907"/>
        <w:jc w:val="left"/>
        <w:rPr>
          <w:sz w:val="24"/>
        </w:rPr>
      </w:pPr>
      <w:r>
        <w:rPr>
          <w:sz w:val="24"/>
        </w:rPr>
        <w:t>стретч является обязательной составной частью тренировок, направленных на</w:t>
      </w:r>
      <w:r>
        <w:rPr>
          <w:spacing w:val="-58"/>
          <w:sz w:val="24"/>
        </w:rPr>
        <w:t> </w:t>
      </w:r>
      <w:r>
        <w:rPr>
          <w:sz w:val="24"/>
        </w:rPr>
        <w:t>снижение</w:t>
      </w:r>
      <w:r>
        <w:rPr>
          <w:spacing w:val="-2"/>
          <w:sz w:val="24"/>
        </w:rPr>
        <w:t> </w:t>
      </w:r>
      <w:r>
        <w:rPr>
          <w:sz w:val="24"/>
        </w:rPr>
        <w:t>болезненности менструаций;</w:t>
      </w:r>
    </w:p>
    <w:p>
      <w:pPr>
        <w:pStyle w:val="BodyText"/>
        <w:spacing w:before="6"/>
        <w:rPr>
          <w:sz w:val="25"/>
        </w:rPr>
      </w:pPr>
    </w:p>
    <w:p>
      <w:pPr>
        <w:pStyle w:val="ListParagraph"/>
        <w:numPr>
          <w:ilvl w:val="1"/>
          <w:numId w:val="27"/>
        </w:numPr>
        <w:tabs>
          <w:tab w:pos="1730" w:val="left" w:leader="none"/>
          <w:tab w:pos="1738" w:val="left" w:leader="none"/>
          <w:tab w:pos="3187" w:val="left" w:leader="none"/>
        </w:tabs>
        <w:spacing w:line="235" w:lineRule="auto" w:before="0" w:after="0"/>
        <w:ind w:left="474" w:right="1279" w:firstLine="907"/>
        <w:jc w:val="left"/>
        <w:rPr>
          <w:sz w:val="24"/>
        </w:rPr>
      </w:pPr>
      <w:r>
        <w:rPr>
          <w:sz w:val="24"/>
        </w:rPr>
        <w:t>хорошая растяжимость</w:t>
      </w:r>
      <w:r>
        <w:rPr>
          <w:spacing w:val="1"/>
          <w:sz w:val="24"/>
        </w:rPr>
        <w:t> </w:t>
      </w:r>
      <w:r>
        <w:rPr>
          <w:sz w:val="24"/>
        </w:rPr>
        <w:t>и эластичность</w:t>
      </w:r>
      <w:r>
        <w:rPr>
          <w:spacing w:val="1"/>
          <w:sz w:val="24"/>
        </w:rPr>
        <w:t> </w:t>
      </w:r>
      <w:r>
        <w:rPr>
          <w:sz w:val="24"/>
        </w:rPr>
        <w:t>определенных мышц и их соедини-</w:t>
      </w:r>
      <w:r>
        <w:rPr>
          <w:spacing w:val="1"/>
          <w:sz w:val="24"/>
        </w:rPr>
        <w:t> </w:t>
      </w:r>
      <w:r>
        <w:rPr>
          <w:sz w:val="24"/>
        </w:rPr>
        <w:t>тельной ткани являются фактором хорошей осанки, то есть улучшают внешний вид и</w:t>
      </w:r>
      <w:r>
        <w:rPr>
          <w:spacing w:val="1"/>
          <w:sz w:val="24"/>
        </w:rPr>
        <w:t> </w:t>
      </w:r>
      <w:r>
        <w:rPr>
          <w:sz w:val="24"/>
        </w:rPr>
        <w:t>условия для работы внутренних органов, а высокая подвижность позвоночного столба,</w:t>
      </w:r>
      <w:r>
        <w:rPr>
          <w:spacing w:val="1"/>
          <w:sz w:val="24"/>
        </w:rPr>
        <w:t> </w:t>
      </w:r>
      <w:r>
        <w:rPr>
          <w:sz w:val="24"/>
        </w:rPr>
        <w:t>снижает вероятность развития болей в спине. Известно также, что хорошая гибкость -</w:t>
      </w:r>
      <w:r>
        <w:rPr>
          <w:spacing w:val="1"/>
          <w:sz w:val="24"/>
        </w:rPr>
        <w:t> </w:t>
      </w:r>
      <w:r>
        <w:rPr>
          <w:sz w:val="24"/>
        </w:rPr>
        <w:t>фактор,</w:t>
      </w:r>
      <w:r>
        <w:rPr>
          <w:spacing w:val="-5"/>
          <w:sz w:val="24"/>
        </w:rPr>
        <w:t> </w:t>
      </w:r>
      <w:r>
        <w:rPr>
          <w:sz w:val="24"/>
        </w:rPr>
        <w:t>способствующий</w:t>
      </w:r>
      <w:r>
        <w:rPr>
          <w:spacing w:val="-2"/>
          <w:sz w:val="24"/>
        </w:rPr>
        <w:t> </w:t>
      </w:r>
      <w:r>
        <w:rPr>
          <w:sz w:val="24"/>
        </w:rPr>
        <w:t>улучшению</w:t>
      </w:r>
      <w:r>
        <w:rPr>
          <w:spacing w:val="-4"/>
          <w:sz w:val="24"/>
        </w:rPr>
        <w:t> </w:t>
      </w:r>
      <w:r>
        <w:rPr>
          <w:sz w:val="24"/>
        </w:rPr>
        <w:t>координации,</w:t>
      </w:r>
      <w:r>
        <w:rPr>
          <w:spacing w:val="-4"/>
          <w:sz w:val="24"/>
        </w:rPr>
        <w:t> </w:t>
      </w:r>
      <w:r>
        <w:rPr>
          <w:sz w:val="24"/>
        </w:rPr>
        <w:t>освоению</w:t>
      </w:r>
      <w:r>
        <w:rPr>
          <w:spacing w:val="-7"/>
          <w:sz w:val="24"/>
        </w:rPr>
        <w:t> </w:t>
      </w:r>
      <w:r>
        <w:rPr>
          <w:sz w:val="24"/>
        </w:rPr>
        <w:t>техники,</w:t>
      </w:r>
      <w:r>
        <w:rPr>
          <w:spacing w:val="-4"/>
          <w:sz w:val="24"/>
        </w:rPr>
        <w:t> </w:t>
      </w:r>
      <w:r>
        <w:rPr>
          <w:sz w:val="24"/>
        </w:rPr>
        <w:t>грации,</w:t>
      </w:r>
      <w:r>
        <w:rPr>
          <w:spacing w:val="-4"/>
          <w:sz w:val="24"/>
        </w:rPr>
        <w:t> </w:t>
      </w:r>
      <w:r>
        <w:rPr>
          <w:sz w:val="24"/>
        </w:rPr>
        <w:t>плавности</w:t>
      </w:r>
      <w:r>
        <w:rPr>
          <w:spacing w:val="-7"/>
          <w:sz w:val="24"/>
        </w:rPr>
        <w:t> </w:t>
      </w:r>
      <w:r>
        <w:rPr>
          <w:sz w:val="24"/>
        </w:rPr>
        <w:t>и</w:t>
      </w:r>
      <w:r>
        <w:rPr>
          <w:spacing w:val="-57"/>
          <w:sz w:val="24"/>
        </w:rPr>
        <w:t> </w:t>
      </w:r>
      <w:r>
        <w:rPr>
          <w:sz w:val="24"/>
        </w:rPr>
        <w:t>красоты движений, служит профилактике травматизма. Однако применительно к спорту</w:t>
      </w:r>
      <w:r>
        <w:rPr>
          <w:spacing w:val="1"/>
          <w:sz w:val="24"/>
        </w:rPr>
        <w:t> </w:t>
      </w:r>
      <w:r>
        <w:rPr>
          <w:sz w:val="24"/>
        </w:rPr>
        <w:t>признано,</w:t>
        <w:tab/>
        <w:t>что</w:t>
      </w:r>
      <w:r>
        <w:rPr>
          <w:spacing w:val="116"/>
          <w:sz w:val="24"/>
        </w:rPr>
        <w:t> </w:t>
      </w:r>
      <w:r>
        <w:rPr>
          <w:sz w:val="24"/>
        </w:rPr>
        <w:t>только</w:t>
        <w:tab/>
        <w:t>оптимальный</w:t>
      </w:r>
      <w:r>
        <w:rPr>
          <w:spacing w:val="1"/>
          <w:sz w:val="24"/>
        </w:rPr>
        <w:t> </w:t>
      </w:r>
      <w:r>
        <w:rPr>
          <w:sz w:val="24"/>
        </w:rPr>
        <w:t>уровень</w:t>
      </w:r>
      <w:r>
        <w:rPr>
          <w:spacing w:val="1"/>
          <w:sz w:val="24"/>
        </w:rPr>
        <w:t> </w:t>
      </w:r>
      <w:r>
        <w:rPr>
          <w:sz w:val="24"/>
        </w:rPr>
        <w:t>гибкости</w:t>
      </w:r>
      <w:r>
        <w:rPr>
          <w:spacing w:val="1"/>
          <w:sz w:val="24"/>
        </w:rPr>
        <w:t> </w:t>
      </w:r>
      <w:r>
        <w:rPr>
          <w:sz w:val="24"/>
        </w:rPr>
        <w:t>способствует</w:t>
      </w:r>
      <w:r>
        <w:rPr>
          <w:spacing w:val="1"/>
          <w:sz w:val="24"/>
        </w:rPr>
        <w:t> </w:t>
      </w:r>
      <w:r>
        <w:rPr>
          <w:sz w:val="24"/>
        </w:rPr>
        <w:t>профилактике</w:t>
      </w:r>
      <w:r>
        <w:rPr>
          <w:spacing w:val="1"/>
          <w:sz w:val="24"/>
        </w:rPr>
        <w:t> </w:t>
      </w:r>
      <w:r>
        <w:rPr>
          <w:sz w:val="24"/>
        </w:rPr>
        <w:t>травматизма.</w:t>
      </w:r>
      <w:r>
        <w:rPr>
          <w:spacing w:val="-1"/>
          <w:sz w:val="24"/>
        </w:rPr>
        <w:t> </w:t>
      </w:r>
      <w:r>
        <w:rPr>
          <w:sz w:val="24"/>
        </w:rPr>
        <w:t>Излишняя</w:t>
      </w:r>
      <w:r>
        <w:rPr>
          <w:spacing w:val="-1"/>
          <w:sz w:val="24"/>
        </w:rPr>
        <w:t> </w:t>
      </w:r>
      <w:r>
        <w:rPr>
          <w:sz w:val="24"/>
        </w:rPr>
        <w:t>подвижность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суставах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-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дестабилизировать;</w:t>
      </w:r>
    </w:p>
    <w:p>
      <w:pPr>
        <w:pStyle w:val="BodyText"/>
        <w:spacing w:before="6"/>
      </w:pPr>
    </w:p>
    <w:p>
      <w:pPr>
        <w:pStyle w:val="ListParagraph"/>
        <w:numPr>
          <w:ilvl w:val="1"/>
          <w:numId w:val="27"/>
        </w:numPr>
        <w:tabs>
          <w:tab w:pos="1737" w:val="left" w:leader="none"/>
          <w:tab w:pos="1738" w:val="left" w:leader="none"/>
          <w:tab w:pos="1853" w:val="left" w:leader="none"/>
          <w:tab w:pos="2223" w:val="left" w:leader="none"/>
          <w:tab w:pos="3045" w:val="left" w:leader="none"/>
          <w:tab w:pos="4309" w:val="left" w:leader="none"/>
          <w:tab w:pos="4663" w:val="left" w:leader="none"/>
          <w:tab w:pos="5844" w:val="left" w:leader="none"/>
          <w:tab w:pos="6430" w:val="left" w:leader="none"/>
          <w:tab w:pos="7907" w:val="left" w:leader="none"/>
          <w:tab w:pos="8500" w:val="left" w:leader="none"/>
        </w:tabs>
        <w:spacing w:line="235" w:lineRule="auto" w:before="0" w:after="0"/>
        <w:ind w:left="474" w:right="1272" w:firstLine="907"/>
        <w:jc w:val="left"/>
        <w:rPr>
          <w:sz w:val="24"/>
        </w:rPr>
      </w:pPr>
      <w:r>
        <w:rPr>
          <w:sz w:val="24"/>
        </w:rPr>
        <w:t>профилактика гипокинезии. Увеличенная подвижность в суставах и прирост</w:t>
      </w:r>
      <w:r>
        <w:rPr>
          <w:spacing w:val="1"/>
          <w:sz w:val="24"/>
        </w:rPr>
        <w:t> </w:t>
      </w:r>
      <w:r>
        <w:rPr>
          <w:sz w:val="24"/>
        </w:rPr>
        <w:t>силы мышц, которые сопровождают тренировки стретчинга у пожилых людей и людей с</w:t>
      </w:r>
      <w:r>
        <w:rPr>
          <w:spacing w:val="1"/>
          <w:sz w:val="24"/>
        </w:rPr>
        <w:t> </w:t>
      </w:r>
      <w:r>
        <w:rPr>
          <w:sz w:val="24"/>
        </w:rPr>
        <w:t>избыточным</w:t>
      </w:r>
      <w:r>
        <w:rPr>
          <w:spacing w:val="1"/>
          <w:sz w:val="24"/>
        </w:rPr>
        <w:t> </w:t>
      </w:r>
      <w:r>
        <w:rPr>
          <w:sz w:val="24"/>
        </w:rPr>
        <w:t>весом,</w:t>
      </w:r>
      <w:r>
        <w:rPr>
          <w:spacing w:val="1"/>
          <w:sz w:val="24"/>
        </w:rPr>
        <w:t> </w:t>
      </w:r>
      <w:r>
        <w:rPr>
          <w:sz w:val="24"/>
        </w:rPr>
        <w:t>способствуют</w:t>
      </w:r>
      <w:r>
        <w:rPr>
          <w:spacing w:val="1"/>
          <w:sz w:val="24"/>
        </w:rPr>
        <w:t> </w:t>
      </w:r>
      <w:r>
        <w:rPr>
          <w:sz w:val="24"/>
        </w:rPr>
        <w:t>повышению</w:t>
      </w:r>
      <w:r>
        <w:rPr>
          <w:spacing w:val="1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общей</w:t>
      </w:r>
      <w:r>
        <w:rPr>
          <w:spacing w:val="1"/>
          <w:sz w:val="24"/>
        </w:rPr>
        <w:t> </w:t>
      </w:r>
      <w:r>
        <w:rPr>
          <w:sz w:val="24"/>
        </w:rPr>
        <w:t>двигательной</w:t>
      </w:r>
      <w:r>
        <w:rPr>
          <w:spacing w:val="1"/>
          <w:sz w:val="24"/>
        </w:rPr>
        <w:t> </w:t>
      </w:r>
      <w:r>
        <w:rPr>
          <w:sz w:val="24"/>
        </w:rPr>
        <w:t>активности,</w:t>
      </w:r>
      <w:r>
        <w:rPr>
          <w:spacing w:val="1"/>
          <w:sz w:val="24"/>
        </w:rPr>
        <w:t> </w:t>
      </w:r>
      <w:r>
        <w:rPr>
          <w:sz w:val="24"/>
        </w:rPr>
        <w:t>амплитуды</w:t>
        <w:tab/>
        <w:tab/>
        <w:t>и</w:t>
        <w:tab/>
        <w:t>числа</w:t>
        <w:tab/>
        <w:t>движений</w:t>
        <w:tab/>
        <w:t>в</w:t>
        <w:tab/>
        <w:t>суставах,</w:t>
        <w:tab/>
        <w:t>что</w:t>
        <w:tab/>
        <w:t>необходимо</w:t>
        <w:tab/>
        <w:t>для</w:t>
        <w:tab/>
      </w:r>
      <w:r>
        <w:rPr>
          <w:spacing w:val="-1"/>
          <w:sz w:val="24"/>
        </w:rPr>
        <w:t>профилактики</w:t>
      </w:r>
      <w:r>
        <w:rPr>
          <w:spacing w:val="-57"/>
          <w:sz w:val="24"/>
        </w:rPr>
        <w:t> </w:t>
      </w:r>
      <w:r>
        <w:rPr>
          <w:sz w:val="24"/>
        </w:rPr>
        <w:t>преждевременного</w:t>
      </w:r>
      <w:r>
        <w:rPr>
          <w:spacing w:val="-1"/>
          <w:sz w:val="24"/>
        </w:rPr>
        <w:t> </w:t>
      </w:r>
      <w:r>
        <w:rPr>
          <w:sz w:val="24"/>
        </w:rPr>
        <w:t>старения суставов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4"/>
          <w:sz w:val="24"/>
        </w:rPr>
        <w:t> </w:t>
      </w:r>
      <w:r>
        <w:rPr>
          <w:sz w:val="24"/>
        </w:rPr>
        <w:t>декальцинезации</w:t>
      </w:r>
      <w:r>
        <w:rPr>
          <w:spacing w:val="-1"/>
          <w:sz w:val="24"/>
        </w:rPr>
        <w:t> </w:t>
      </w:r>
      <w:r>
        <w:rPr>
          <w:sz w:val="24"/>
        </w:rPr>
        <w:t>костей;</w:t>
      </w:r>
    </w:p>
    <w:p>
      <w:pPr>
        <w:pStyle w:val="BodyText"/>
        <w:spacing w:before="11"/>
        <w:rPr>
          <w:sz w:val="23"/>
        </w:rPr>
      </w:pPr>
    </w:p>
    <w:p>
      <w:pPr>
        <w:pStyle w:val="ListParagraph"/>
        <w:numPr>
          <w:ilvl w:val="1"/>
          <w:numId w:val="27"/>
        </w:numPr>
        <w:tabs>
          <w:tab w:pos="1737" w:val="left" w:leader="none"/>
          <w:tab w:pos="1738" w:val="left" w:leader="none"/>
        </w:tabs>
        <w:spacing w:line="235" w:lineRule="auto" w:before="0" w:after="0"/>
        <w:ind w:left="474" w:right="1148" w:firstLine="907"/>
        <w:jc w:val="left"/>
        <w:rPr>
          <w:sz w:val="24"/>
        </w:rPr>
      </w:pPr>
      <w:r>
        <w:rPr>
          <w:sz w:val="24"/>
        </w:rPr>
        <w:t>психологический</w:t>
      </w:r>
      <w:r>
        <w:rPr>
          <w:spacing w:val="-4"/>
          <w:sz w:val="24"/>
        </w:rPr>
        <w:t> </w:t>
      </w:r>
      <w:r>
        <w:rPr>
          <w:sz w:val="24"/>
        </w:rPr>
        <w:t>эффект.</w:t>
      </w:r>
      <w:r>
        <w:rPr>
          <w:spacing w:val="-4"/>
          <w:sz w:val="24"/>
        </w:rPr>
        <w:t> </w:t>
      </w:r>
      <w:r>
        <w:rPr>
          <w:sz w:val="24"/>
        </w:rPr>
        <w:t>Улучшение</w:t>
      </w:r>
      <w:r>
        <w:rPr>
          <w:spacing w:val="-5"/>
          <w:sz w:val="24"/>
        </w:rPr>
        <w:t> </w:t>
      </w:r>
      <w:r>
        <w:rPr>
          <w:sz w:val="24"/>
        </w:rPr>
        <w:t>самочувствия,</w:t>
      </w:r>
      <w:r>
        <w:rPr>
          <w:spacing w:val="-3"/>
          <w:sz w:val="24"/>
        </w:rPr>
        <w:t> </w:t>
      </w:r>
      <w:r>
        <w:rPr>
          <w:sz w:val="24"/>
        </w:rPr>
        <w:t>внешнего</w:t>
      </w:r>
      <w:r>
        <w:rPr>
          <w:spacing w:val="-5"/>
          <w:sz w:val="24"/>
        </w:rPr>
        <w:t> </w:t>
      </w:r>
      <w:r>
        <w:rPr>
          <w:sz w:val="24"/>
        </w:rPr>
        <w:t>вида,</w:t>
      </w:r>
      <w:r>
        <w:rPr>
          <w:spacing w:val="-4"/>
          <w:sz w:val="24"/>
        </w:rPr>
        <w:t> </w:t>
      </w:r>
      <w:r>
        <w:rPr>
          <w:sz w:val="24"/>
        </w:rPr>
        <w:t>силы</w:t>
      </w:r>
      <w:r>
        <w:rPr>
          <w:spacing w:val="-5"/>
          <w:sz w:val="24"/>
        </w:rPr>
        <w:t> </w:t>
      </w:r>
      <w:r>
        <w:rPr>
          <w:sz w:val="24"/>
        </w:rPr>
        <w:t>мышц,</w:t>
      </w:r>
      <w:r>
        <w:rPr>
          <w:spacing w:val="-57"/>
          <w:sz w:val="24"/>
        </w:rPr>
        <w:t> </w:t>
      </w:r>
      <w:r>
        <w:rPr>
          <w:sz w:val="24"/>
        </w:rPr>
        <w:t>подвижности в суставах поднимает настроение, повышает оптимистичность человека и</w:t>
      </w:r>
      <w:r>
        <w:rPr>
          <w:spacing w:val="1"/>
          <w:sz w:val="24"/>
        </w:rPr>
        <w:t> </w:t>
      </w:r>
      <w:r>
        <w:rPr>
          <w:sz w:val="24"/>
        </w:rPr>
        <w:t>уверенность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себе,</w:t>
      </w:r>
      <w:r>
        <w:rPr>
          <w:spacing w:val="-1"/>
          <w:sz w:val="24"/>
        </w:rPr>
        <w:t> </w:t>
      </w:r>
      <w:r>
        <w:rPr>
          <w:sz w:val="24"/>
        </w:rPr>
        <w:t>создает</w:t>
      </w:r>
      <w:r>
        <w:rPr>
          <w:spacing w:val="-1"/>
          <w:sz w:val="24"/>
        </w:rPr>
        <w:t> </w:t>
      </w:r>
      <w:r>
        <w:rPr>
          <w:sz w:val="24"/>
        </w:rPr>
        <w:t>спокойствие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ощущение</w:t>
      </w:r>
      <w:r>
        <w:rPr>
          <w:spacing w:val="-2"/>
          <w:sz w:val="24"/>
        </w:rPr>
        <w:t> </w:t>
      </w:r>
      <w:r>
        <w:rPr>
          <w:sz w:val="24"/>
        </w:rPr>
        <w:t>психологического</w:t>
      </w:r>
      <w:r>
        <w:rPr>
          <w:spacing w:val="-1"/>
          <w:sz w:val="24"/>
        </w:rPr>
        <w:t> </w:t>
      </w:r>
      <w:r>
        <w:rPr>
          <w:sz w:val="24"/>
        </w:rPr>
        <w:t>комфорта.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32" w:lineRule="auto" w:before="1"/>
        <w:ind w:left="488" w:right="1109" w:firstLine="715"/>
        <w:jc w:val="both"/>
      </w:pPr>
      <w:r>
        <w:rPr/>
        <w:t>Многие из вышеперечисленных эффектов относятся к стретчингу в той же степени,</w:t>
      </w:r>
      <w:r>
        <w:rPr>
          <w:spacing w:val="1"/>
        </w:rPr>
        <w:t> </w:t>
      </w:r>
      <w:r>
        <w:rPr/>
        <w:t>что и к любой другой физической нагрузке. Другими словами, для определенных категорий</w:t>
      </w:r>
      <w:r>
        <w:rPr>
          <w:spacing w:val="1"/>
        </w:rPr>
        <w:t> </w:t>
      </w:r>
      <w:r>
        <w:rPr/>
        <w:t>людей с ограниченными возможностями к проявлению физической активности (пожилые, с</w:t>
      </w:r>
      <w:r>
        <w:rPr>
          <w:spacing w:val="1"/>
        </w:rPr>
        <w:t> </w:t>
      </w:r>
      <w:r>
        <w:rPr/>
        <w:t>избыточным</w:t>
      </w:r>
      <w:r>
        <w:rPr>
          <w:spacing w:val="1"/>
        </w:rPr>
        <w:t> </w:t>
      </w:r>
      <w:r>
        <w:rPr/>
        <w:t>весом,</w:t>
      </w:r>
      <w:r>
        <w:rPr>
          <w:spacing w:val="1"/>
        </w:rPr>
        <w:t> </w:t>
      </w:r>
      <w:r>
        <w:rPr/>
        <w:t>беременные,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послеоперационной</w:t>
      </w:r>
      <w:r>
        <w:rPr>
          <w:spacing w:val="1"/>
        </w:rPr>
        <w:t> </w:t>
      </w:r>
      <w:r>
        <w:rPr/>
        <w:t>реабилитации)</w:t>
      </w:r>
      <w:r>
        <w:rPr>
          <w:spacing w:val="1"/>
        </w:rPr>
        <w:t> </w:t>
      </w:r>
      <w:r>
        <w:rPr/>
        <w:t>стретчинг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немногих</w:t>
      </w:r>
      <w:r>
        <w:rPr>
          <w:spacing w:val="1"/>
        </w:rPr>
        <w:t> </w:t>
      </w:r>
      <w:r>
        <w:rPr/>
        <w:t>возможных</w:t>
      </w:r>
      <w:r>
        <w:rPr>
          <w:spacing w:val="1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необходимого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активности.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spacing w:line="235" w:lineRule="auto"/>
        <w:ind w:left="493" w:right="1095" w:firstLine="720"/>
        <w:jc w:val="both"/>
      </w:pPr>
      <w:r>
        <w:rPr/>
        <w:t>Необходимо отметить, что все вышеперечисленные эффекты стретчинга возможны</w:t>
      </w:r>
      <w:r>
        <w:rPr>
          <w:spacing w:val="1"/>
        </w:rPr>
        <w:t> </w:t>
      </w:r>
      <w:r>
        <w:rPr/>
        <w:t>только в случае правильного, рационального выполнения и дозировки упражнений. Если же</w:t>
      </w:r>
      <w:r>
        <w:rPr>
          <w:spacing w:val="1"/>
        </w:rPr>
        <w:t> </w:t>
      </w:r>
      <w:r>
        <w:rPr/>
        <w:t>использовать «вредный», нерациональный стретч с сильными болевыми ощущениями, то</w:t>
      </w:r>
      <w:r>
        <w:rPr>
          <w:spacing w:val="1"/>
        </w:rPr>
        <w:t> </w:t>
      </w:r>
      <w:r>
        <w:rPr/>
        <w:t>боль, общая «разбитость» и ухудшение самочувствия, в основе которых лежат отечные и</w:t>
      </w:r>
      <w:r>
        <w:rPr>
          <w:spacing w:val="1"/>
        </w:rPr>
        <w:t> </w:t>
      </w:r>
      <w:r>
        <w:rPr/>
        <w:t>воспалительные явления в поврежденных мышцах и соединительных тканях, ускоренный</w:t>
      </w:r>
      <w:r>
        <w:rPr>
          <w:spacing w:val="1"/>
        </w:rPr>
        <w:t> </w:t>
      </w:r>
      <w:r>
        <w:rPr/>
        <w:t>восстановительный</w:t>
      </w:r>
      <w:r>
        <w:rPr>
          <w:spacing w:val="1"/>
        </w:rPr>
        <w:t> </w:t>
      </w:r>
      <w:r>
        <w:rPr/>
        <w:t>синтез</w:t>
      </w:r>
      <w:r>
        <w:rPr>
          <w:spacing w:val="1"/>
        </w:rPr>
        <w:t> </w:t>
      </w:r>
      <w:r>
        <w:rPr/>
        <w:t>белков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д.,</w:t>
      </w:r>
      <w:r>
        <w:rPr>
          <w:spacing w:val="1"/>
        </w:rPr>
        <w:t> </w:t>
      </w:r>
      <w:r>
        <w:rPr/>
        <w:t>приводят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хронически</w:t>
      </w:r>
      <w:r>
        <w:rPr>
          <w:spacing w:val="1"/>
        </w:rPr>
        <w:t> </w:t>
      </w:r>
      <w:r>
        <w:rPr/>
        <w:t>повышенному расходу</w:t>
      </w:r>
      <w:r>
        <w:rPr>
          <w:spacing w:val="1"/>
        </w:rPr>
        <w:t> </w:t>
      </w:r>
      <w:r>
        <w:rPr/>
        <w:t>энергии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тонусу</w:t>
      </w:r>
      <w:r>
        <w:rPr>
          <w:spacing w:val="1"/>
        </w:rPr>
        <w:t> </w:t>
      </w:r>
      <w:r>
        <w:rPr/>
        <w:t>симпатоадреналовой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последующие</w:t>
      </w:r>
      <w:r>
        <w:rPr>
          <w:spacing w:val="1"/>
        </w:rPr>
        <w:t> </w:t>
      </w:r>
      <w:r>
        <w:rPr/>
        <w:t>дни,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мобилизации жиров. Кроме того, плохое самочувствие снижает аппетит. Все вместе взятое</w:t>
      </w:r>
      <w:r>
        <w:rPr>
          <w:spacing w:val="1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обеспечивать снижение</w:t>
      </w:r>
      <w:r>
        <w:rPr>
          <w:spacing w:val="-1"/>
        </w:rPr>
        <w:t> </w:t>
      </w:r>
      <w:r>
        <w:rPr/>
        <w:t>массы</w:t>
      </w:r>
      <w:r>
        <w:rPr>
          <w:spacing w:val="-1"/>
        </w:rPr>
        <w:t> </w:t>
      </w:r>
      <w:r>
        <w:rPr/>
        <w:t>тела</w:t>
      </w:r>
      <w:r>
        <w:rPr>
          <w:spacing w:val="-2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 жира</w:t>
      </w:r>
      <w:r>
        <w:rPr>
          <w:spacing w:val="-2"/>
        </w:rPr>
        <w:t> </w:t>
      </w:r>
      <w:r>
        <w:rPr/>
        <w:t>и мышц.</w:t>
      </w: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235" w:lineRule="auto"/>
        <w:ind w:left="503" w:right="1093" w:firstLine="720"/>
        <w:jc w:val="both"/>
      </w:pPr>
      <w:r>
        <w:rPr/>
        <w:t>Очевидно,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стретчинг</w:t>
      </w:r>
      <w:r>
        <w:rPr>
          <w:spacing w:val="1"/>
        </w:rPr>
        <w:t> </w:t>
      </w:r>
      <w:r>
        <w:rPr/>
        <w:t>вовсе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сводится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улучшению</w:t>
      </w:r>
      <w:r>
        <w:rPr>
          <w:spacing w:val="1"/>
        </w:rPr>
        <w:t> </w:t>
      </w:r>
      <w:r>
        <w:rPr/>
        <w:t>гибкости.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оказывает разнообразные эффекты. Поэтому стретчинг рекомендуется и занимающимся с</w:t>
      </w:r>
      <w:r>
        <w:rPr>
          <w:spacing w:val="1"/>
        </w:rPr>
        <w:t> </w:t>
      </w:r>
      <w:r>
        <w:rPr/>
        <w:t>хорошим</w:t>
      </w:r>
      <w:r>
        <w:rPr>
          <w:spacing w:val="-3"/>
        </w:rPr>
        <w:t> </w:t>
      </w:r>
      <w:r>
        <w:rPr/>
        <w:t>врожденным</w:t>
      </w:r>
      <w:r>
        <w:rPr>
          <w:spacing w:val="-4"/>
        </w:rPr>
        <w:t> </w:t>
      </w:r>
      <w:r>
        <w:rPr/>
        <w:t>уровнем</w:t>
      </w:r>
      <w:r>
        <w:rPr>
          <w:spacing w:val="-3"/>
        </w:rPr>
        <w:t> </w:t>
      </w:r>
      <w:r>
        <w:rPr/>
        <w:t>гибкости.</w:t>
      </w:r>
      <w:r>
        <w:rPr>
          <w:spacing w:val="-2"/>
        </w:rPr>
        <w:t> </w:t>
      </w:r>
      <w:r>
        <w:rPr/>
        <w:t>Однако</w:t>
      </w:r>
      <w:r>
        <w:rPr>
          <w:spacing w:val="-2"/>
        </w:rPr>
        <w:t> </w:t>
      </w:r>
      <w:r>
        <w:rPr/>
        <w:t>большинство</w:t>
      </w:r>
      <w:r>
        <w:rPr>
          <w:spacing w:val="-3"/>
        </w:rPr>
        <w:t> </w:t>
      </w:r>
      <w:r>
        <w:rPr/>
        <w:t>ищут в</w:t>
      </w:r>
      <w:r>
        <w:rPr>
          <w:spacing w:val="-3"/>
        </w:rPr>
        <w:t> </w:t>
      </w:r>
      <w:r>
        <w:rPr/>
        <w:t>стретч-упражнениях</w:t>
      </w:r>
    </w:p>
    <w:p>
      <w:pPr>
        <w:pStyle w:val="BodyText"/>
        <w:rPr>
          <w:sz w:val="26"/>
        </w:rPr>
      </w:pPr>
    </w:p>
    <w:p>
      <w:pPr>
        <w:spacing w:before="185"/>
        <w:ind w:left="1546" w:right="2112" w:firstLine="0"/>
        <w:jc w:val="center"/>
        <w:rPr>
          <w:sz w:val="20"/>
        </w:rPr>
      </w:pPr>
      <w:r>
        <w:rPr>
          <w:sz w:val="20"/>
        </w:rPr>
        <w:t>77</w:t>
      </w:r>
    </w:p>
    <w:p>
      <w:pPr>
        <w:spacing w:after="0"/>
        <w:jc w:val="center"/>
        <w:rPr>
          <w:sz w:val="20"/>
        </w:rPr>
        <w:sectPr>
          <w:footerReference w:type="default" r:id="rId84"/>
          <w:pgSz w:w="11910" w:h="16840"/>
          <w:pgMar w:footer="0" w:header="0" w:top="580" w:bottom="280" w:left="440" w:right="220"/>
        </w:sectPr>
      </w:pPr>
    </w:p>
    <w:p>
      <w:pPr>
        <w:spacing w:before="62" w:after="9"/>
        <w:ind w:left="6684" w:right="0" w:firstLine="0"/>
        <w:jc w:val="left"/>
        <w:rPr>
          <w:b/>
          <w:sz w:val="22"/>
        </w:rPr>
      </w:pPr>
      <w:r>
        <w:rPr>
          <w:b/>
          <w:sz w:val="22"/>
        </w:rPr>
        <w:t>Теория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методика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фитнес-тренировки</w:t>
      </w:r>
    </w:p>
    <w:p>
      <w:pPr>
        <w:pStyle w:val="BodyText"/>
        <w:spacing w:line="24" w:lineRule="exact"/>
        <w:ind w:left="942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ind w:left="988"/>
      </w:pPr>
      <w:r>
        <w:rPr/>
        <w:t>именно</w:t>
      </w:r>
      <w:r>
        <w:rPr>
          <w:spacing w:val="-4"/>
        </w:rPr>
        <w:t> </w:t>
      </w:r>
      <w:r>
        <w:rPr/>
        <w:t>эффект</w:t>
      </w:r>
      <w:r>
        <w:rPr>
          <w:spacing w:val="-2"/>
        </w:rPr>
        <w:t> </w:t>
      </w:r>
      <w:r>
        <w:rPr/>
        <w:t>увеличения</w:t>
      </w:r>
      <w:r>
        <w:rPr>
          <w:spacing w:val="-4"/>
        </w:rPr>
        <w:t> </w:t>
      </w:r>
      <w:r>
        <w:rPr/>
        <w:t>гибкости.</w:t>
      </w:r>
      <w:r>
        <w:rPr>
          <w:spacing w:val="-4"/>
        </w:rPr>
        <w:t> </w:t>
      </w:r>
      <w:r>
        <w:rPr/>
        <w:t>Поэтому</w:t>
      </w:r>
      <w:r>
        <w:rPr>
          <w:spacing w:val="-9"/>
        </w:rPr>
        <w:t> </w:t>
      </w:r>
      <w:r>
        <w:rPr/>
        <w:t>о гибкости,</w:t>
      </w:r>
      <w:r>
        <w:rPr>
          <w:spacing w:val="-4"/>
        </w:rPr>
        <w:t> </w:t>
      </w:r>
      <w:r>
        <w:rPr/>
        <w:t>ее</w:t>
      </w:r>
      <w:r>
        <w:rPr>
          <w:spacing w:val="-5"/>
        </w:rPr>
        <w:t> </w:t>
      </w:r>
      <w:r>
        <w:rPr/>
        <w:t>физиологии,</w:t>
      </w:r>
      <w:r>
        <w:rPr>
          <w:spacing w:val="-4"/>
        </w:rPr>
        <w:t> </w:t>
      </w:r>
      <w:r>
        <w:rPr/>
        <w:t>тренируемости,</w:t>
      </w:r>
      <w:r>
        <w:rPr>
          <w:spacing w:val="-57"/>
        </w:rPr>
        <w:t> </w:t>
      </w:r>
      <w:r>
        <w:rPr/>
        <w:t>разновидностях,</w:t>
      </w:r>
      <w:r>
        <w:rPr>
          <w:spacing w:val="-1"/>
        </w:rPr>
        <w:t> </w:t>
      </w:r>
      <w:r>
        <w:rPr/>
        <w:t>следует говорить отдельно.</w:t>
      </w:r>
    </w:p>
    <w:p>
      <w:pPr>
        <w:pStyle w:val="BodyText"/>
        <w:spacing w:before="5"/>
        <w:rPr>
          <w:sz w:val="21"/>
        </w:rPr>
      </w:pPr>
    </w:p>
    <w:p>
      <w:pPr>
        <w:pStyle w:val="Heading4"/>
        <w:ind w:right="469"/>
        <w:jc w:val="center"/>
      </w:pPr>
      <w:r>
        <w:rPr/>
        <w:t>Гибкость</w:t>
      </w:r>
    </w:p>
    <w:p>
      <w:pPr>
        <w:pStyle w:val="BodyText"/>
        <w:spacing w:line="232" w:lineRule="auto" w:before="267"/>
        <w:ind w:left="993" w:right="622" w:firstLine="715"/>
        <w:jc w:val="both"/>
      </w:pPr>
      <w:r>
        <w:rPr/>
        <w:t>Гибкостью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применении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качествам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называть</w:t>
      </w:r>
      <w:r>
        <w:rPr>
          <w:spacing w:val="1"/>
        </w:rPr>
        <w:t> </w:t>
      </w:r>
      <w:r>
        <w:rPr/>
        <w:t>свойство</w:t>
      </w:r>
      <w:r>
        <w:rPr>
          <w:spacing w:val="1"/>
        </w:rPr>
        <w:t> </w:t>
      </w:r>
      <w:r>
        <w:rPr/>
        <w:t>упругой</w:t>
      </w:r>
      <w:r>
        <w:rPr>
          <w:spacing w:val="1"/>
        </w:rPr>
        <w:t> </w:t>
      </w:r>
      <w:r>
        <w:rPr/>
        <w:t>растягиваемости</w:t>
      </w:r>
      <w:r>
        <w:rPr>
          <w:spacing w:val="1"/>
        </w:rPr>
        <w:t> </w:t>
      </w:r>
      <w:r>
        <w:rPr/>
        <w:t>телесных</w:t>
      </w:r>
      <w:r>
        <w:rPr>
          <w:spacing w:val="1"/>
        </w:rPr>
        <w:t> </w:t>
      </w:r>
      <w:r>
        <w:rPr/>
        <w:t>структур</w:t>
      </w:r>
      <w:r>
        <w:rPr>
          <w:spacing w:val="1"/>
        </w:rPr>
        <w:t> </w:t>
      </w:r>
      <w:r>
        <w:rPr/>
        <w:t>(главным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мышечных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соединительных),</w:t>
      </w:r>
      <w:r>
        <w:rPr>
          <w:spacing w:val="-1"/>
        </w:rPr>
        <w:t> </w:t>
      </w:r>
      <w:r>
        <w:rPr/>
        <w:t>определяющее</w:t>
      </w:r>
      <w:r>
        <w:rPr>
          <w:spacing w:val="-2"/>
        </w:rPr>
        <w:t> </w:t>
      </w:r>
      <w:r>
        <w:rPr/>
        <w:t>пределы</w:t>
      </w:r>
      <w:r>
        <w:rPr>
          <w:spacing w:val="-1"/>
        </w:rPr>
        <w:t> </w:t>
      </w:r>
      <w:r>
        <w:rPr/>
        <w:t>амплитуды</w:t>
      </w:r>
      <w:r>
        <w:rPr>
          <w:spacing w:val="-1"/>
        </w:rPr>
        <w:t> </w:t>
      </w:r>
      <w:r>
        <w:rPr/>
        <w:t>движений</w:t>
      </w:r>
      <w:r>
        <w:rPr>
          <w:spacing w:val="-1"/>
        </w:rPr>
        <w:t> </w:t>
      </w:r>
      <w:r>
        <w:rPr/>
        <w:t>звеньев</w:t>
      </w:r>
      <w:r>
        <w:rPr>
          <w:spacing w:val="-1"/>
        </w:rPr>
        <w:t> </w:t>
      </w:r>
      <w:r>
        <w:rPr/>
        <w:t>тела</w:t>
      </w:r>
    </w:p>
    <w:p>
      <w:pPr>
        <w:pStyle w:val="BodyText"/>
        <w:spacing w:before="4"/>
        <w:rPr>
          <w:sz w:val="21"/>
        </w:rPr>
      </w:pPr>
    </w:p>
    <w:p>
      <w:pPr>
        <w:pStyle w:val="Heading8"/>
        <w:spacing w:line="240" w:lineRule="auto"/>
        <w:ind w:left="1722"/>
      </w:pPr>
      <w:r>
        <w:rPr/>
        <w:t>Физиология</w:t>
      </w:r>
      <w:r>
        <w:rPr>
          <w:spacing w:val="-7"/>
        </w:rPr>
        <w:t> </w:t>
      </w:r>
      <w:r>
        <w:rPr/>
        <w:t>гибкости</w:t>
      </w:r>
    </w:p>
    <w:p>
      <w:pPr>
        <w:pStyle w:val="BodyText"/>
        <w:spacing w:line="232" w:lineRule="auto" w:before="8"/>
        <w:ind w:left="1002" w:right="602" w:firstLine="710"/>
        <w:jc w:val="both"/>
      </w:pPr>
      <w:r>
        <w:rPr/>
        <w:t>Проявление гибкости (как и любого другого физического качества человека) 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конкретных</w:t>
      </w:r>
      <w:r>
        <w:rPr>
          <w:spacing w:val="1"/>
        </w:rPr>
        <w:t> </w:t>
      </w:r>
      <w:r>
        <w:rPr/>
        <w:t>морфологических</w:t>
      </w:r>
      <w:r>
        <w:rPr>
          <w:spacing w:val="1"/>
        </w:rPr>
        <w:t> </w:t>
      </w:r>
      <w:r>
        <w:rPr/>
        <w:t>структур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которые,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одной</w:t>
      </w:r>
      <w:r>
        <w:rPr>
          <w:spacing w:val="6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лимитируют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размах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суставах,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подвергаются</w:t>
      </w:r>
      <w:r>
        <w:rPr>
          <w:spacing w:val="1"/>
        </w:rPr>
        <w:t> </w:t>
      </w:r>
      <w:r>
        <w:rPr/>
        <w:t>структурным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функциональным</w:t>
      </w:r>
      <w:r>
        <w:rPr>
          <w:spacing w:val="-3"/>
        </w:rPr>
        <w:t> </w:t>
      </w:r>
      <w:r>
        <w:rPr/>
        <w:t>изменениям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тренировки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гибкость.</w:t>
      </w:r>
    </w:p>
    <w:p>
      <w:pPr>
        <w:pStyle w:val="BodyText"/>
      </w:pPr>
    </w:p>
    <w:p>
      <w:pPr>
        <w:pStyle w:val="BodyText"/>
        <w:spacing w:line="235" w:lineRule="auto"/>
        <w:ind w:left="1007" w:right="602" w:firstLine="710"/>
        <w:jc w:val="both"/>
      </w:pPr>
      <w:r>
        <w:rPr/>
        <w:t>В процессе любых упражнений на растягивание наиболее значительное воздействие</w:t>
      </w:r>
      <w:r>
        <w:rPr>
          <w:spacing w:val="1"/>
        </w:rPr>
        <w:t> </w:t>
      </w:r>
      <w:r>
        <w:rPr/>
        <w:t>испытывает опорно-двигательный аппарат (ОДА) - (все его компоненты за исключением</w:t>
      </w:r>
      <w:r>
        <w:rPr>
          <w:spacing w:val="1"/>
        </w:rPr>
        <w:t> </w:t>
      </w:r>
      <w:r>
        <w:rPr/>
        <w:t>костей)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суставы,</w:t>
      </w:r>
      <w:r>
        <w:rPr>
          <w:spacing w:val="1"/>
        </w:rPr>
        <w:t> </w:t>
      </w:r>
      <w:r>
        <w:rPr/>
        <w:t>связки,</w:t>
      </w:r>
      <w:r>
        <w:rPr>
          <w:spacing w:val="1"/>
        </w:rPr>
        <w:t> </w:t>
      </w:r>
      <w:r>
        <w:rPr/>
        <w:t>сухожилия,</w:t>
      </w:r>
      <w:r>
        <w:rPr>
          <w:spacing w:val="1"/>
        </w:rPr>
        <w:t> </w:t>
      </w:r>
      <w:r>
        <w:rPr/>
        <w:t>фасции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а также морфологические</w:t>
      </w:r>
      <w:r>
        <w:rPr>
          <w:spacing w:val="1"/>
        </w:rPr>
        <w:t> </w:t>
      </w:r>
      <w:r>
        <w:rPr/>
        <w:t>структуры,</w:t>
      </w:r>
      <w:r>
        <w:rPr>
          <w:spacing w:val="1"/>
        </w:rPr>
        <w:t> </w:t>
      </w:r>
      <w:r>
        <w:rPr/>
        <w:t>обеспечивающие</w:t>
      </w:r>
      <w:r>
        <w:rPr>
          <w:spacing w:val="1"/>
        </w:rPr>
        <w:t> </w:t>
      </w:r>
      <w:r>
        <w:rPr/>
        <w:t>функционирование</w:t>
      </w:r>
      <w:r>
        <w:rPr>
          <w:spacing w:val="1"/>
        </w:rPr>
        <w:t> </w:t>
      </w:r>
      <w:r>
        <w:rPr/>
        <w:t>рефлексов</w:t>
      </w:r>
      <w:r>
        <w:rPr>
          <w:spacing w:val="1"/>
        </w:rPr>
        <w:t> </w:t>
      </w:r>
      <w:r>
        <w:rPr/>
        <w:t>спинного</w:t>
      </w:r>
      <w:r>
        <w:rPr>
          <w:spacing w:val="1"/>
        </w:rPr>
        <w:t> </w:t>
      </w:r>
      <w:r>
        <w:rPr/>
        <w:t>мозга,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проприорецепцией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ноцирецепцией</w:t>
      </w:r>
      <w:r>
        <w:rPr>
          <w:spacing w:val="-1"/>
        </w:rPr>
        <w:t> </w:t>
      </w:r>
      <w:r>
        <w:rPr/>
        <w:t>(восприятием</w:t>
      </w:r>
      <w:r>
        <w:rPr>
          <w:spacing w:val="-2"/>
        </w:rPr>
        <w:t> </w:t>
      </w:r>
      <w:r>
        <w:rPr/>
        <w:t>болевых</w:t>
      </w:r>
      <w:r>
        <w:rPr>
          <w:spacing w:val="1"/>
        </w:rPr>
        <w:t> </w:t>
      </w:r>
      <w:r>
        <w:rPr/>
        <w:t>ощущений).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2" w:lineRule="auto"/>
        <w:ind w:left="1007" w:right="589" w:firstLine="719"/>
        <w:jc w:val="both"/>
      </w:pPr>
      <w:r>
        <w:rPr/>
        <w:t>Конечно,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по-разному</w:t>
      </w:r>
      <w:r>
        <w:rPr>
          <w:spacing w:val="1"/>
        </w:rPr>
        <w:t> </w:t>
      </w:r>
      <w:r>
        <w:rPr/>
        <w:t>ограничивают</w:t>
      </w:r>
      <w:r>
        <w:rPr>
          <w:spacing w:val="1"/>
        </w:rPr>
        <w:t> </w:t>
      </w:r>
      <w:r>
        <w:rPr/>
        <w:t>гибкость.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анатомическим</w:t>
      </w:r>
      <w:r>
        <w:rPr>
          <w:spacing w:val="1"/>
        </w:rPr>
        <w:t> </w:t>
      </w:r>
      <w:r>
        <w:rPr/>
        <w:t>строением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физиологическим</w:t>
      </w:r>
      <w:r>
        <w:rPr>
          <w:spacing w:val="1"/>
        </w:rPr>
        <w:t> </w:t>
      </w:r>
      <w:r>
        <w:rPr/>
        <w:t>устройством.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таблице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представлены</w:t>
      </w:r>
      <w:r>
        <w:rPr>
          <w:spacing w:val="1"/>
        </w:rPr>
        <w:t> </w:t>
      </w:r>
      <w:r>
        <w:rPr/>
        <w:t>данные исследований, которые свидетельствуют,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суставная</w:t>
      </w:r>
      <w:r>
        <w:rPr>
          <w:spacing w:val="1"/>
        </w:rPr>
        <w:t> </w:t>
      </w:r>
      <w:r>
        <w:rPr/>
        <w:t>сумка, включая</w:t>
      </w:r>
      <w:r>
        <w:rPr>
          <w:spacing w:val="1"/>
        </w:rPr>
        <w:t> </w:t>
      </w:r>
      <w:r>
        <w:rPr/>
        <w:t>связки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(а</w:t>
      </w:r>
      <w:r>
        <w:rPr>
          <w:spacing w:val="1"/>
        </w:rPr>
        <w:t> </w:t>
      </w:r>
      <w:r>
        <w:rPr/>
        <w:t>точнее,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соединительнотканные</w:t>
      </w:r>
      <w:r>
        <w:rPr>
          <w:spacing w:val="1"/>
        </w:rPr>
        <w:t> </w:t>
      </w:r>
      <w:r>
        <w:rPr/>
        <w:t>компоненты),</w:t>
      </w:r>
      <w:r>
        <w:rPr>
          <w:spacing w:val="1"/>
        </w:rPr>
        <w:t> </w:t>
      </w:r>
      <w:r>
        <w:rPr/>
        <w:t>почти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равной</w:t>
      </w:r>
      <w:r>
        <w:rPr>
          <w:spacing w:val="1"/>
        </w:rPr>
        <w:t> </w:t>
      </w:r>
      <w:r>
        <w:rPr/>
        <w:t>степени</w:t>
      </w:r>
      <w:r>
        <w:rPr>
          <w:spacing w:val="-57"/>
        </w:rPr>
        <w:t> </w:t>
      </w:r>
      <w:r>
        <w:rPr/>
        <w:t>ограничивают</w:t>
      </w:r>
      <w:r>
        <w:rPr>
          <w:spacing w:val="-1"/>
        </w:rPr>
        <w:t> </w:t>
      </w:r>
      <w:r>
        <w:rPr/>
        <w:t>амплитуду</w:t>
      </w:r>
      <w:r>
        <w:rPr>
          <w:spacing w:val="-5"/>
        </w:rPr>
        <w:t> </w:t>
      </w:r>
      <w:r>
        <w:rPr/>
        <w:t>движений:</w:t>
      </w:r>
    </w:p>
    <w:p>
      <w:pPr>
        <w:pStyle w:val="BodyText"/>
        <w:spacing w:before="10"/>
        <w:rPr>
          <w:sz w:val="20"/>
        </w:rPr>
      </w:pPr>
    </w:p>
    <w:p>
      <w:pPr>
        <w:spacing w:before="0" w:after="5"/>
        <w:ind w:left="1007" w:right="0" w:firstLine="0"/>
        <w:jc w:val="left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11</w:t>
      </w:r>
    </w:p>
    <w:tbl>
      <w:tblPr>
        <w:tblW w:w="0" w:type="auto"/>
        <w:jc w:val="left"/>
        <w:tblInd w:w="9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99"/>
        <w:gridCol w:w="3581"/>
      </w:tblGrid>
      <w:tr>
        <w:trPr>
          <w:trHeight w:val="561" w:hRule="atLeast"/>
        </w:trPr>
        <w:tc>
          <w:tcPr>
            <w:tcW w:w="2199" w:type="dxa"/>
          </w:tcPr>
          <w:p>
            <w:pPr>
              <w:pStyle w:val="TableParagraph"/>
              <w:spacing w:line="251" w:lineRule="exact"/>
              <w:ind w:left="448"/>
              <w:rPr>
                <w:b/>
                <w:sz w:val="22"/>
              </w:rPr>
            </w:pPr>
            <w:r>
              <w:rPr>
                <w:b/>
                <w:sz w:val="22"/>
              </w:rPr>
              <w:t>Структура</w:t>
            </w:r>
          </w:p>
        </w:tc>
        <w:tc>
          <w:tcPr>
            <w:tcW w:w="3581" w:type="dxa"/>
          </w:tcPr>
          <w:p>
            <w:pPr>
              <w:pStyle w:val="TableParagraph"/>
              <w:spacing w:line="270" w:lineRule="exact"/>
              <w:ind w:left="187" w:right="18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Сопротивление</w:t>
            </w:r>
            <w:r>
              <w:rPr>
                <w:b/>
                <w:spacing w:val="-6"/>
                <w:sz w:val="24"/>
              </w:rPr>
              <w:t> </w:t>
            </w:r>
            <w:r>
              <w:rPr>
                <w:b/>
                <w:sz w:val="24"/>
              </w:rPr>
              <w:t>растяжению,</w:t>
            </w:r>
          </w:p>
          <w:p>
            <w:pPr>
              <w:pStyle w:val="TableParagraph"/>
              <w:spacing w:line="271" w:lineRule="exact"/>
              <w:ind w:left="12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%</w:t>
            </w:r>
          </w:p>
        </w:tc>
      </w:tr>
      <w:tr>
        <w:trPr>
          <w:trHeight w:val="263" w:hRule="atLeast"/>
        </w:trPr>
        <w:tc>
          <w:tcPr>
            <w:tcW w:w="2199" w:type="dxa"/>
          </w:tcPr>
          <w:p>
            <w:pPr>
              <w:pStyle w:val="TableParagraph"/>
              <w:spacing w:line="243" w:lineRule="exact"/>
              <w:ind w:left="59"/>
              <w:rPr>
                <w:sz w:val="24"/>
              </w:rPr>
            </w:pPr>
            <w:r>
              <w:rPr>
                <w:sz w:val="24"/>
              </w:rPr>
              <w:t>Суставная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сумка</w:t>
            </w:r>
          </w:p>
        </w:tc>
        <w:tc>
          <w:tcPr>
            <w:tcW w:w="3581" w:type="dxa"/>
          </w:tcPr>
          <w:p>
            <w:pPr>
              <w:pStyle w:val="TableParagraph"/>
              <w:spacing w:line="243" w:lineRule="exact"/>
              <w:ind w:left="187" w:right="175"/>
              <w:jc w:val="center"/>
              <w:rPr>
                <w:sz w:val="24"/>
              </w:rPr>
            </w:pPr>
            <w:r>
              <w:rPr>
                <w:sz w:val="24"/>
              </w:rPr>
              <w:t>47%</w:t>
            </w:r>
          </w:p>
        </w:tc>
      </w:tr>
      <w:tr>
        <w:trPr>
          <w:trHeight w:val="272" w:hRule="atLeast"/>
        </w:trPr>
        <w:tc>
          <w:tcPr>
            <w:tcW w:w="2199" w:type="dxa"/>
          </w:tcPr>
          <w:p>
            <w:pPr>
              <w:pStyle w:val="TableParagraph"/>
              <w:spacing w:line="253" w:lineRule="exact"/>
              <w:ind w:left="50"/>
              <w:rPr>
                <w:sz w:val="24"/>
              </w:rPr>
            </w:pPr>
            <w:r>
              <w:rPr>
                <w:sz w:val="24"/>
              </w:rPr>
              <w:t>Мышцы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(фасции)</w:t>
            </w:r>
          </w:p>
        </w:tc>
        <w:tc>
          <w:tcPr>
            <w:tcW w:w="3581" w:type="dxa"/>
          </w:tcPr>
          <w:p>
            <w:pPr>
              <w:pStyle w:val="TableParagraph"/>
              <w:spacing w:line="253" w:lineRule="exact"/>
              <w:ind w:left="187" w:right="175"/>
              <w:jc w:val="center"/>
              <w:rPr>
                <w:sz w:val="24"/>
              </w:rPr>
            </w:pPr>
            <w:r>
              <w:rPr>
                <w:sz w:val="24"/>
              </w:rPr>
              <w:t>41%</w:t>
            </w:r>
          </w:p>
        </w:tc>
      </w:tr>
      <w:tr>
        <w:trPr>
          <w:trHeight w:val="272" w:hRule="atLeast"/>
        </w:trPr>
        <w:tc>
          <w:tcPr>
            <w:tcW w:w="2199" w:type="dxa"/>
          </w:tcPr>
          <w:p>
            <w:pPr>
              <w:pStyle w:val="TableParagraph"/>
              <w:spacing w:line="253" w:lineRule="exact"/>
              <w:ind w:left="59"/>
              <w:rPr>
                <w:sz w:val="24"/>
              </w:rPr>
            </w:pPr>
            <w:r>
              <w:rPr>
                <w:sz w:val="24"/>
              </w:rPr>
              <w:t>Сухожилия</w:t>
            </w:r>
          </w:p>
        </w:tc>
        <w:tc>
          <w:tcPr>
            <w:tcW w:w="3581" w:type="dxa"/>
          </w:tcPr>
          <w:p>
            <w:pPr>
              <w:pStyle w:val="TableParagraph"/>
              <w:spacing w:line="253" w:lineRule="exact"/>
              <w:ind w:left="187" w:right="175"/>
              <w:jc w:val="center"/>
              <w:rPr>
                <w:sz w:val="24"/>
              </w:rPr>
            </w:pPr>
            <w:r>
              <w:rPr>
                <w:sz w:val="24"/>
              </w:rPr>
              <w:t>10%</w:t>
            </w:r>
          </w:p>
        </w:tc>
      </w:tr>
      <w:tr>
        <w:trPr>
          <w:trHeight w:val="292" w:hRule="atLeast"/>
        </w:trPr>
        <w:tc>
          <w:tcPr>
            <w:tcW w:w="2199" w:type="dxa"/>
          </w:tcPr>
          <w:p>
            <w:pPr>
              <w:pStyle w:val="TableParagraph"/>
              <w:spacing w:line="268" w:lineRule="exact"/>
              <w:ind w:left="54"/>
              <w:rPr>
                <w:sz w:val="24"/>
              </w:rPr>
            </w:pPr>
            <w:r>
              <w:rPr>
                <w:sz w:val="24"/>
              </w:rPr>
              <w:t>Кожа</w:t>
            </w:r>
          </w:p>
        </w:tc>
        <w:tc>
          <w:tcPr>
            <w:tcW w:w="3581" w:type="dxa"/>
          </w:tcPr>
          <w:p>
            <w:pPr>
              <w:pStyle w:val="TableParagraph"/>
              <w:spacing w:line="268" w:lineRule="exact"/>
              <w:ind w:left="187" w:right="175"/>
              <w:jc w:val="center"/>
              <w:rPr>
                <w:sz w:val="24"/>
              </w:rPr>
            </w:pPr>
            <w:r>
              <w:rPr>
                <w:sz w:val="24"/>
              </w:rPr>
              <w:t>2%</w:t>
            </w:r>
          </w:p>
        </w:tc>
      </w:tr>
    </w:tbl>
    <w:p>
      <w:pPr>
        <w:pStyle w:val="BodyText"/>
        <w:spacing w:before="4"/>
        <w:rPr>
          <w:b/>
          <w:sz w:val="21"/>
        </w:rPr>
      </w:pPr>
    </w:p>
    <w:p>
      <w:pPr>
        <w:pStyle w:val="BodyText"/>
        <w:spacing w:line="235" w:lineRule="auto"/>
        <w:ind w:left="1012" w:right="586" w:firstLine="551"/>
        <w:jc w:val="both"/>
      </w:pPr>
      <w:r>
        <w:rPr/>
        <w:t>Соединительная ткань в основном состоит из волокон коллагена и эластина. Эти два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волокон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взаимосвязаны.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обеспечивают</w:t>
      </w:r>
      <w:r>
        <w:rPr>
          <w:spacing w:val="1"/>
        </w:rPr>
        <w:t> </w:t>
      </w:r>
      <w:r>
        <w:rPr/>
        <w:t>соединительной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достаточную прочность (в этом залог безопасности и точности движений), но в то же время</w:t>
      </w:r>
      <w:r>
        <w:rPr>
          <w:spacing w:val="1"/>
        </w:rPr>
        <w:t> </w:t>
      </w:r>
      <w:r>
        <w:rPr/>
        <w:t>обладают</w:t>
      </w:r>
      <w:r>
        <w:rPr>
          <w:spacing w:val="-1"/>
        </w:rPr>
        <w:t> </w:t>
      </w:r>
      <w:r>
        <w:rPr/>
        <w:t>способностью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растяжению</w:t>
      </w:r>
      <w:r>
        <w:rPr>
          <w:spacing w:val="-1"/>
        </w:rPr>
        <w:t> </w:t>
      </w:r>
      <w:r>
        <w:rPr/>
        <w:t>(что</w:t>
      </w:r>
      <w:r>
        <w:rPr>
          <w:spacing w:val="-1"/>
        </w:rPr>
        <w:t> </w:t>
      </w:r>
      <w:r>
        <w:rPr/>
        <w:t>обеспечивает</w:t>
      </w:r>
      <w:r>
        <w:rPr>
          <w:spacing w:val="-1"/>
        </w:rPr>
        <w:t> </w:t>
      </w:r>
      <w:r>
        <w:rPr/>
        <w:t>плавность</w:t>
      </w:r>
      <w:r>
        <w:rPr>
          <w:spacing w:val="-1"/>
        </w:rPr>
        <w:t> </w:t>
      </w:r>
      <w:r>
        <w:rPr/>
        <w:t>движений).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line="232" w:lineRule="auto"/>
        <w:ind w:left="1017" w:right="566" w:firstLine="551"/>
        <w:jc w:val="both"/>
      </w:pPr>
      <w:r>
        <w:rPr/>
        <w:t>В</w:t>
      </w:r>
      <w:r>
        <w:rPr>
          <w:spacing w:val="1"/>
        </w:rPr>
        <w:t> </w:t>
      </w:r>
      <w:r>
        <w:rPr/>
        <w:t>строении</w:t>
      </w:r>
      <w:r>
        <w:rPr>
          <w:spacing w:val="1"/>
        </w:rPr>
        <w:t> </w:t>
      </w:r>
      <w:r>
        <w:rPr/>
        <w:t>коллагена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эластина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сходства,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существенные</w:t>
      </w:r>
      <w:r>
        <w:rPr>
          <w:spacing w:val="1"/>
        </w:rPr>
        <w:t> </w:t>
      </w:r>
      <w:r>
        <w:rPr/>
        <w:t>различия, которые влияют на такие их свойства, как растяжимость и эластичность. Коллаген</w:t>
      </w:r>
      <w:r>
        <w:rPr>
          <w:spacing w:val="1"/>
        </w:rPr>
        <w:t> </w:t>
      </w:r>
      <w:r>
        <w:rPr/>
        <w:t>практически</w:t>
      </w:r>
      <w:r>
        <w:rPr>
          <w:spacing w:val="1"/>
        </w:rPr>
        <w:t> </w:t>
      </w:r>
      <w:r>
        <w:rPr/>
        <w:t>нерастяжим.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коллаген</w:t>
      </w:r>
      <w:r>
        <w:rPr>
          <w:spacing w:val="1"/>
        </w:rPr>
        <w:t> </w:t>
      </w:r>
      <w:r>
        <w:rPr/>
        <w:t>обеспечивает</w:t>
      </w:r>
      <w:r>
        <w:rPr>
          <w:spacing w:val="1"/>
        </w:rPr>
        <w:t> </w:t>
      </w:r>
      <w:r>
        <w:rPr/>
        <w:t>соединительной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запас</w:t>
      </w:r>
      <w:r>
        <w:rPr>
          <w:spacing w:val="1"/>
        </w:rPr>
        <w:t> </w:t>
      </w:r>
      <w:r>
        <w:rPr/>
        <w:t>прочности. Эластин, напротив, легко поддается растягиванию. Но по мере</w:t>
      </w:r>
      <w:r>
        <w:rPr>
          <w:spacing w:val="60"/>
        </w:rPr>
        <w:t> </w:t>
      </w:r>
      <w:r>
        <w:rPr/>
        <w:t>снятия нагрузки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возвращает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исходную</w:t>
      </w:r>
      <w:r>
        <w:rPr>
          <w:spacing w:val="1"/>
        </w:rPr>
        <w:t> </w:t>
      </w:r>
      <w:r>
        <w:rPr/>
        <w:t>длину.</w:t>
      </w:r>
      <w:r>
        <w:rPr>
          <w:spacing w:val="1"/>
        </w:rPr>
        <w:t> </w:t>
      </w:r>
      <w:r>
        <w:rPr/>
        <w:t>Растянувшись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150%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исходной</w:t>
      </w:r>
      <w:r>
        <w:rPr>
          <w:spacing w:val="1"/>
        </w:rPr>
        <w:t> </w:t>
      </w:r>
      <w:r>
        <w:rPr/>
        <w:t>длиной,</w:t>
      </w:r>
      <w:r>
        <w:rPr>
          <w:spacing w:val="1"/>
        </w:rPr>
        <w:t> </w:t>
      </w:r>
      <w:r>
        <w:rPr/>
        <w:t>волокно</w:t>
      </w:r>
      <w:r>
        <w:rPr>
          <w:spacing w:val="1"/>
        </w:rPr>
        <w:t> </w:t>
      </w:r>
      <w:r>
        <w:rPr/>
        <w:t>разрывается.</w:t>
      </w:r>
      <w:r>
        <w:rPr>
          <w:spacing w:val="1"/>
        </w:rPr>
        <w:t> </w:t>
      </w:r>
      <w:r>
        <w:rPr/>
        <w:t>Эластиновая</w:t>
      </w:r>
      <w:r>
        <w:rPr>
          <w:spacing w:val="1"/>
        </w:rPr>
        <w:t> </w:t>
      </w:r>
      <w:r>
        <w:rPr/>
        <w:t>ткань</w:t>
      </w:r>
      <w:r>
        <w:rPr>
          <w:spacing w:val="1"/>
        </w:rPr>
        <w:t> </w:t>
      </w:r>
      <w:r>
        <w:rPr/>
        <w:t>присутствует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различных структурах тела человека. Именно она определяет возможную меру растягивания</w:t>
      </w:r>
      <w:r>
        <w:rPr>
          <w:spacing w:val="1"/>
        </w:rPr>
        <w:t> </w:t>
      </w:r>
      <w:r>
        <w:rPr/>
        <w:t>мышечных клеток, входя в большом количестве в состав сарколеммы мышечного волокна.</w:t>
      </w:r>
      <w:r>
        <w:rPr>
          <w:spacing w:val="1"/>
        </w:rPr>
        <w:t> </w:t>
      </w:r>
      <w:r>
        <w:rPr/>
        <w:t>Некоторые связки позвоночного столба почти целиком состоят из эластиновой ткани. Она</w:t>
      </w:r>
      <w:r>
        <w:rPr>
          <w:spacing w:val="1"/>
        </w:rPr>
        <w:t> </w:t>
      </w:r>
      <w:r>
        <w:rPr/>
        <w:t>выполняет также ряд других функций, таких как распространение стрессов, возникающих в</w:t>
      </w:r>
      <w:r>
        <w:rPr>
          <w:spacing w:val="1"/>
        </w:rPr>
        <w:t> </w:t>
      </w:r>
      <w:r>
        <w:rPr/>
        <w:t>изолированных участках организма, улучшение координации ритмических движений частей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сохранение</w:t>
      </w:r>
      <w:r>
        <w:rPr>
          <w:spacing w:val="1"/>
        </w:rPr>
        <w:t> </w:t>
      </w:r>
      <w:r>
        <w:rPr/>
        <w:t>энергии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тонуса</w:t>
      </w:r>
      <w:r>
        <w:rPr>
          <w:spacing w:val="1"/>
        </w:rPr>
        <w:t> </w:t>
      </w:r>
      <w:r>
        <w:rPr/>
        <w:t>расслабленной</w:t>
      </w:r>
      <w:r>
        <w:rPr>
          <w:spacing w:val="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защита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внешних деформирующих воздействий</w:t>
      </w:r>
      <w:r>
        <w:rPr>
          <w:spacing w:val="-2"/>
        </w:rPr>
        <w:t> </w:t>
      </w:r>
      <w:r>
        <w:rPr/>
        <w:t>и</w:t>
      </w:r>
      <w:r>
        <w:rPr>
          <w:spacing w:val="57"/>
        </w:rPr>
        <w:t> </w:t>
      </w:r>
      <w:r>
        <w:rPr/>
        <w:t>г.</w:t>
      </w:r>
      <w:r>
        <w:rPr>
          <w:spacing w:val="-3"/>
        </w:rPr>
        <w:t> </w:t>
      </w:r>
      <w:r>
        <w:rPr/>
        <w:t>д.</w:t>
      </w:r>
      <w:r>
        <w:rPr>
          <w:spacing w:val="-1"/>
        </w:rPr>
        <w:t> </w:t>
      </w:r>
      <w:r>
        <w:rPr/>
        <w:t>Применительно</w:t>
      </w:r>
      <w:r>
        <w:rPr>
          <w:spacing w:val="-5"/>
        </w:rPr>
        <w:t> </w:t>
      </w:r>
      <w:r>
        <w:rPr/>
        <w:t>к</w:t>
      </w:r>
      <w:r>
        <w:rPr>
          <w:spacing w:val="4"/>
        </w:rPr>
        <w:t> </w:t>
      </w:r>
      <w:r>
        <w:rPr/>
        <w:t>соединительной</w:t>
      </w:r>
      <w:r>
        <w:rPr>
          <w:spacing w:val="-2"/>
        </w:rPr>
        <w:t> </w:t>
      </w:r>
      <w:r>
        <w:rPr/>
        <w:t>ткани</w:t>
      </w:r>
    </w:p>
    <w:p>
      <w:pPr>
        <w:spacing w:before="162"/>
        <w:ind w:left="1546" w:right="1073" w:firstLine="0"/>
        <w:jc w:val="center"/>
        <w:rPr>
          <w:sz w:val="18"/>
        </w:rPr>
      </w:pPr>
      <w:r>
        <w:rPr>
          <w:sz w:val="18"/>
        </w:rPr>
        <w:t>78</w:t>
      </w:r>
    </w:p>
    <w:p>
      <w:pPr>
        <w:spacing w:after="0"/>
        <w:jc w:val="center"/>
        <w:rPr>
          <w:sz w:val="18"/>
        </w:rPr>
        <w:sectPr>
          <w:footerReference w:type="default" r:id="rId85"/>
          <w:pgSz w:w="11910" w:h="16840"/>
          <w:pgMar w:footer="0" w:header="0" w:top="580" w:bottom="280" w:left="440" w:right="220"/>
        </w:sectPr>
      </w:pPr>
    </w:p>
    <w:p>
      <w:pPr>
        <w:tabs>
          <w:tab w:pos="5784" w:val="left" w:leader="none"/>
        </w:tabs>
        <w:spacing w:before="68"/>
        <w:ind w:left="375" w:right="0" w:firstLine="0"/>
        <w:jc w:val="both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Часть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5.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Тренировка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гибкости</w:t>
      </w:r>
      <w:r>
        <w:rPr>
          <w:b/>
          <w:spacing w:val="-5"/>
          <w:sz w:val="22"/>
          <w:u w:val="thick"/>
        </w:rPr>
        <w:t> </w:t>
      </w:r>
      <w:r>
        <w:rPr>
          <w:b/>
          <w:sz w:val="22"/>
          <w:u w:val="thick"/>
        </w:rPr>
        <w:t>(стретчннг)</w:t>
      </w:r>
    </w:p>
    <w:p>
      <w:pPr>
        <w:pStyle w:val="BodyText"/>
        <w:spacing w:before="1"/>
        <w:rPr>
          <w:b/>
        </w:rPr>
      </w:pPr>
    </w:p>
    <w:p>
      <w:pPr>
        <w:pStyle w:val="BodyText"/>
        <w:spacing w:line="230" w:lineRule="auto"/>
        <w:ind w:left="414" w:right="1322"/>
        <w:jc w:val="both"/>
      </w:pPr>
      <w:r>
        <w:rPr/>
        <w:t>эластиновые волокна обеспечивают необходимую растяжимость связок, сухожилий, фасций</w:t>
      </w:r>
      <w:r>
        <w:rPr>
          <w:spacing w:val="-58"/>
        </w:rPr>
        <w:t> </w:t>
      </w:r>
      <w:r>
        <w:rPr/>
        <w:t>и</w:t>
      </w:r>
      <w:r>
        <w:rPr>
          <w:spacing w:val="-1"/>
        </w:rPr>
        <w:t> </w:t>
      </w:r>
      <w:r>
        <w:rPr/>
        <w:t>т. д. и</w:t>
      </w:r>
      <w:r>
        <w:rPr>
          <w:spacing w:val="-2"/>
        </w:rPr>
        <w:t> </w:t>
      </w:r>
      <w:r>
        <w:rPr/>
        <w:t>плавность движений.</w:t>
      </w:r>
    </w:p>
    <w:p>
      <w:pPr>
        <w:pStyle w:val="BodyText"/>
        <w:spacing w:before="1"/>
      </w:pPr>
    </w:p>
    <w:p>
      <w:pPr>
        <w:pStyle w:val="BodyText"/>
        <w:spacing w:line="235" w:lineRule="auto" w:before="1"/>
        <w:ind w:left="419" w:right="1184" w:firstLine="552"/>
        <w:jc w:val="both"/>
      </w:pPr>
      <w:r>
        <w:rPr/>
        <w:t>Соотношение эластина и коллагена в разных соединительнотканных образованиях ОДА</w:t>
      </w:r>
      <w:r>
        <w:rPr>
          <w:spacing w:val="-57"/>
        </w:rPr>
        <w:t> </w:t>
      </w:r>
      <w:r>
        <w:rPr/>
        <w:t>различно.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сухожилия</w:t>
      </w:r>
      <w:r>
        <w:rPr>
          <w:spacing w:val="1"/>
        </w:rPr>
        <w:t> </w:t>
      </w:r>
      <w:r>
        <w:rPr/>
        <w:t>почти</w:t>
      </w:r>
      <w:r>
        <w:rPr>
          <w:spacing w:val="1"/>
        </w:rPr>
        <w:t> </w:t>
      </w:r>
      <w:r>
        <w:rPr/>
        <w:t>целиком</w:t>
      </w:r>
      <w:r>
        <w:rPr>
          <w:spacing w:val="1"/>
        </w:rPr>
        <w:t> </w:t>
      </w:r>
      <w:r>
        <w:rPr/>
        <w:t>состоят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коллагена.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связочном</w:t>
      </w:r>
      <w:r>
        <w:rPr>
          <w:spacing w:val="1"/>
        </w:rPr>
        <w:t> </w:t>
      </w:r>
      <w:r>
        <w:rPr/>
        <w:t>аппарате</w:t>
      </w:r>
      <w:r>
        <w:rPr>
          <w:spacing w:val="1"/>
        </w:rPr>
        <w:t> </w:t>
      </w:r>
      <w:r>
        <w:rPr/>
        <w:t>суставов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самой</w:t>
      </w:r>
      <w:r>
        <w:rPr>
          <w:spacing w:val="1"/>
        </w:rPr>
        <w:t> </w:t>
      </w:r>
      <w:r>
        <w:rPr/>
        <w:t>суставной</w:t>
      </w:r>
      <w:r>
        <w:rPr>
          <w:spacing w:val="1"/>
        </w:rPr>
        <w:t> </w:t>
      </w:r>
      <w:r>
        <w:rPr/>
        <w:t>сумке</w:t>
      </w:r>
      <w:r>
        <w:rPr>
          <w:spacing w:val="1"/>
        </w:rPr>
        <w:t> </w:t>
      </w:r>
      <w:r>
        <w:rPr/>
        <w:t>присутствует</w:t>
      </w:r>
      <w:r>
        <w:rPr>
          <w:spacing w:val="1"/>
        </w:rPr>
        <w:t> </w:t>
      </w:r>
      <w:r>
        <w:rPr/>
        <w:t>больший</w:t>
      </w:r>
      <w:r>
        <w:rPr>
          <w:spacing w:val="1"/>
        </w:rPr>
        <w:t> </w:t>
      </w:r>
      <w:r>
        <w:rPr/>
        <w:t>процент</w:t>
      </w:r>
      <w:r>
        <w:rPr>
          <w:spacing w:val="61"/>
        </w:rPr>
        <w:t> </w:t>
      </w:r>
      <w:r>
        <w:rPr/>
        <w:t>эластина.</w:t>
      </w:r>
      <w:r>
        <w:rPr>
          <w:spacing w:val="-57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связки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поддаются</w:t>
      </w:r>
      <w:r>
        <w:rPr>
          <w:spacing w:val="1"/>
        </w:rPr>
        <w:t> </w:t>
      </w:r>
      <w:r>
        <w:rPr/>
        <w:t>растяжению,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опасность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разрыва</w:t>
      </w:r>
      <w:r>
        <w:rPr>
          <w:spacing w:val="1"/>
        </w:rPr>
        <w:t> </w:t>
      </w:r>
      <w:r>
        <w:rPr/>
        <w:t>гораздо</w:t>
      </w:r>
      <w:r>
        <w:rPr>
          <w:spacing w:val="1"/>
        </w:rPr>
        <w:t> </w:t>
      </w:r>
      <w:r>
        <w:rPr/>
        <w:t>меньше. Это</w:t>
      </w:r>
      <w:r>
        <w:rPr>
          <w:spacing w:val="1"/>
        </w:rPr>
        <w:t> </w:t>
      </w:r>
      <w:r>
        <w:rPr/>
        <w:t>- 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механизмов защиты от</w:t>
      </w:r>
      <w:r>
        <w:rPr>
          <w:spacing w:val="1"/>
        </w:rPr>
        <w:t> </w:t>
      </w:r>
      <w:r>
        <w:rPr/>
        <w:t>травм. Фасции, оборачивающие, подобно</w:t>
      </w:r>
      <w:r>
        <w:rPr>
          <w:spacing w:val="1"/>
        </w:rPr>
        <w:t> </w:t>
      </w:r>
      <w:r>
        <w:rPr/>
        <w:t>листам, бывают трех видов и покрывают соответственно — отдельные мышечные волокна,</w:t>
      </w:r>
      <w:r>
        <w:rPr>
          <w:spacing w:val="1"/>
        </w:rPr>
        <w:t> </w:t>
      </w:r>
      <w:r>
        <w:rPr/>
        <w:t>их пучки и мышцу целиком. Соотношение эластина и коллагена в фасциях различных мышц</w:t>
      </w:r>
      <w:r>
        <w:rPr>
          <w:spacing w:val="1"/>
        </w:rPr>
        <w:t> </w:t>
      </w:r>
      <w:r>
        <w:rPr/>
        <w:t>различается. Однако в среднем соединительная ткань составляет до 30% массы мышцы, она</w:t>
      </w:r>
      <w:r>
        <w:rPr>
          <w:spacing w:val="1"/>
        </w:rPr>
        <w:t> </w:t>
      </w:r>
      <w:r>
        <w:rPr/>
        <w:t>позволяет изменять длину мышцы в процессе развития гибкости. Но, как видно из таблицы,</w:t>
      </w:r>
      <w:r>
        <w:rPr>
          <w:spacing w:val="1"/>
        </w:rPr>
        <w:t> </w:t>
      </w:r>
      <w:r>
        <w:rPr/>
        <w:t>приведенной</w:t>
      </w:r>
      <w:r>
        <w:rPr>
          <w:spacing w:val="1"/>
        </w:rPr>
        <w:t> </w:t>
      </w:r>
      <w:r>
        <w:rPr/>
        <w:t>выше,</w:t>
      </w:r>
      <w:r>
        <w:rPr>
          <w:spacing w:val="1"/>
        </w:rPr>
        <w:t> </w:t>
      </w:r>
      <w:r>
        <w:rPr/>
        <w:t>присутствие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соединительной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в</w:t>
      </w:r>
      <w:r>
        <w:rPr>
          <w:spacing w:val="61"/>
        </w:rPr>
        <w:t> </w:t>
      </w:r>
      <w:r>
        <w:rPr/>
        <w:t>мышце</w:t>
      </w:r>
      <w:r>
        <w:rPr>
          <w:spacing w:val="1"/>
        </w:rPr>
        <w:t> </w:t>
      </w:r>
      <w:r>
        <w:rPr/>
        <w:t>оказывает</w:t>
      </w:r>
      <w:r>
        <w:rPr>
          <w:spacing w:val="-1"/>
        </w:rPr>
        <w:t> </w:t>
      </w:r>
      <w:r>
        <w:rPr/>
        <w:t>сильное</w:t>
      </w:r>
      <w:r>
        <w:rPr>
          <w:spacing w:val="-1"/>
        </w:rPr>
        <w:t> </w:t>
      </w:r>
      <w:r>
        <w:rPr/>
        <w:t>сопротивление</w:t>
      </w:r>
      <w:r>
        <w:rPr>
          <w:spacing w:val="-1"/>
        </w:rPr>
        <w:t> </w:t>
      </w:r>
      <w:r>
        <w:rPr/>
        <w:t>при растягивании.</w:t>
      </w:r>
    </w:p>
    <w:p>
      <w:pPr>
        <w:pStyle w:val="BodyText"/>
        <w:spacing w:before="2"/>
        <w:rPr>
          <w:sz w:val="22"/>
        </w:rPr>
      </w:pPr>
    </w:p>
    <w:p>
      <w:pPr>
        <w:pStyle w:val="BodyText"/>
        <w:spacing w:line="235" w:lineRule="auto" w:before="1"/>
        <w:ind w:left="419" w:right="1165" w:firstLine="557"/>
        <w:jc w:val="both"/>
        <w:rPr>
          <w:i/>
        </w:rPr>
      </w:pPr>
      <w:r>
        <w:rPr/>
        <w:t>Несмотря на разницу в эластичности и растяжимости связок, сухожилий, фасций 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соединительнотканных</w:t>
      </w:r>
      <w:r>
        <w:rPr>
          <w:spacing w:val="1"/>
        </w:rPr>
        <w:t> </w:t>
      </w:r>
      <w:r>
        <w:rPr/>
        <w:t>образований (СТО) ОДА,</w:t>
      </w:r>
      <w:r>
        <w:rPr>
          <w:spacing w:val="60"/>
        </w:rPr>
        <w:t> </w:t>
      </w:r>
      <w:r>
        <w:rPr/>
        <w:t>в организме они функционируют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единое</w:t>
      </w:r>
      <w:r>
        <w:rPr>
          <w:spacing w:val="1"/>
        </w:rPr>
        <w:t> </w:t>
      </w:r>
      <w:r>
        <w:rPr/>
        <w:t>целое.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невозможно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избирательно</w:t>
      </w:r>
      <w:r>
        <w:rPr>
          <w:spacing w:val="1"/>
        </w:rPr>
        <w:t> </w:t>
      </w:r>
      <w:r>
        <w:rPr/>
        <w:t>направленное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</w:t>
      </w:r>
      <w:r>
        <w:rPr>
          <w:spacing w:val="-57"/>
        </w:rPr>
        <w:t> </w:t>
      </w:r>
      <w:r>
        <w:rPr/>
        <w:t>какую-либо</w:t>
      </w:r>
      <w:r>
        <w:rPr>
          <w:spacing w:val="1"/>
        </w:rPr>
        <w:t> </w:t>
      </w:r>
      <w:r>
        <w:rPr/>
        <w:t>отдельную</w:t>
      </w:r>
      <w:r>
        <w:rPr>
          <w:spacing w:val="1"/>
        </w:rPr>
        <w:t> </w:t>
      </w:r>
      <w:r>
        <w:rPr/>
        <w:t>структуру.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далее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будем</w:t>
      </w:r>
      <w:r>
        <w:rPr>
          <w:spacing w:val="1"/>
        </w:rPr>
        <w:t> </w:t>
      </w:r>
      <w:r>
        <w:rPr/>
        <w:t>рассматривать</w:t>
      </w:r>
      <w:r>
        <w:rPr>
          <w:spacing w:val="61"/>
        </w:rPr>
        <w:t> </w:t>
      </w:r>
      <w:r>
        <w:rPr/>
        <w:t>мышцы,</w:t>
      </w:r>
      <w:r>
        <w:rPr>
          <w:spacing w:val="1"/>
        </w:rPr>
        <w:t> </w:t>
      </w:r>
      <w:r>
        <w:rPr/>
        <w:t>входящие в их состав СТО, а также сухожилия, связки и суставные сумки в совокупности.</w:t>
      </w:r>
      <w:r>
        <w:rPr>
          <w:spacing w:val="1"/>
        </w:rPr>
        <w:t> </w:t>
      </w:r>
      <w:r>
        <w:rPr/>
        <w:t>Кроме того, самого по себе</w:t>
      </w:r>
      <w:r>
        <w:rPr>
          <w:spacing w:val="1"/>
        </w:rPr>
        <w:t> </w:t>
      </w:r>
      <w:r>
        <w:rPr/>
        <w:t>удлинения мышц (а точнее их СТО) вполне достаточно для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хорошего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гибкости.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удобства</w:t>
      </w:r>
      <w:r>
        <w:rPr>
          <w:spacing w:val="1"/>
        </w:rPr>
        <w:t> </w:t>
      </w:r>
      <w:r>
        <w:rPr/>
        <w:t>далее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тексте</w:t>
      </w:r>
      <w:r>
        <w:rPr>
          <w:spacing w:val="1"/>
        </w:rPr>
        <w:t> </w:t>
      </w:r>
      <w:r>
        <w:rPr/>
        <w:t>применительно</w:t>
      </w:r>
      <w:r>
        <w:rPr>
          <w:spacing w:val="1"/>
        </w:rPr>
        <w:t> </w:t>
      </w:r>
      <w:r>
        <w:rPr/>
        <w:t>к</w:t>
      </w:r>
      <w:r>
        <w:rPr>
          <w:spacing w:val="-57"/>
        </w:rPr>
        <w:t> </w:t>
      </w:r>
      <w:r>
        <w:rPr/>
        <w:t>стретч-упражнениям мы будем указывать группу мышц, которая подвергается растягиванию</w:t>
      </w:r>
      <w:r>
        <w:rPr>
          <w:spacing w:val="1"/>
        </w:rPr>
        <w:t> </w:t>
      </w:r>
      <w:r>
        <w:rPr/>
        <w:t>(например: </w:t>
      </w:r>
      <w:r>
        <w:rPr>
          <w:i/>
        </w:rPr>
        <w:t>стретч</w:t>
      </w:r>
      <w:r>
        <w:rPr>
          <w:i/>
          <w:spacing w:val="-1"/>
        </w:rPr>
        <w:t> </w:t>
      </w:r>
      <w:r>
        <w:rPr>
          <w:i/>
        </w:rPr>
        <w:t>мышц задней</w:t>
      </w:r>
      <w:r>
        <w:rPr>
          <w:i/>
          <w:spacing w:val="-1"/>
        </w:rPr>
        <w:t> </w:t>
      </w:r>
      <w:r>
        <w:rPr>
          <w:i/>
        </w:rPr>
        <w:t>поверхности</w:t>
      </w:r>
      <w:r>
        <w:rPr>
          <w:i/>
          <w:spacing w:val="1"/>
        </w:rPr>
        <w:t> </w:t>
      </w:r>
      <w:r>
        <w:rPr>
          <w:i/>
        </w:rPr>
        <w:t>бедра).</w:t>
      </w:r>
    </w:p>
    <w:p>
      <w:pPr>
        <w:pStyle w:val="BodyText"/>
        <w:spacing w:before="5"/>
        <w:rPr>
          <w:i/>
          <w:sz w:val="22"/>
        </w:rPr>
      </w:pPr>
    </w:p>
    <w:p>
      <w:pPr>
        <w:pStyle w:val="BodyText"/>
        <w:spacing w:line="232" w:lineRule="auto"/>
        <w:ind w:left="433" w:right="1167" w:firstLine="552"/>
        <w:jc w:val="both"/>
      </w:pPr>
      <w:r>
        <w:rPr/>
        <w:t>Но, помимо соединительнотканных образований ОДА, сами мышцы могут оказывать</w:t>
      </w:r>
      <w:r>
        <w:rPr>
          <w:spacing w:val="1"/>
        </w:rPr>
        <w:t> </w:t>
      </w:r>
      <w:r>
        <w:rPr/>
        <w:t>сопротивление</w:t>
      </w:r>
      <w:r>
        <w:rPr>
          <w:spacing w:val="1"/>
        </w:rPr>
        <w:t> </w:t>
      </w:r>
      <w:r>
        <w:rPr/>
        <w:t>растяжению.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преследуем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подробно</w:t>
      </w:r>
      <w:r>
        <w:rPr>
          <w:spacing w:val="1"/>
        </w:rPr>
        <w:t> </w:t>
      </w:r>
      <w:r>
        <w:rPr/>
        <w:t>рассмотреть</w:t>
      </w:r>
      <w:r>
        <w:rPr>
          <w:spacing w:val="1"/>
        </w:rPr>
        <w:t> </w:t>
      </w:r>
      <w:r>
        <w:rPr/>
        <w:t>внутреннее</w:t>
      </w:r>
      <w:r>
        <w:rPr>
          <w:spacing w:val="1"/>
        </w:rPr>
        <w:t> </w:t>
      </w:r>
      <w:r>
        <w:rPr/>
        <w:t>строение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физиологию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волокна.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упомянуть</w:t>
      </w:r>
      <w:r>
        <w:rPr>
          <w:spacing w:val="6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функциональные части мышечных волокон - саркомеры, которые в свою очередь состоят из</w:t>
      </w:r>
      <w:r>
        <w:rPr>
          <w:spacing w:val="1"/>
        </w:rPr>
        <w:t> </w:t>
      </w:r>
      <w:r>
        <w:rPr/>
        <w:t>миофиламентов</w:t>
      </w:r>
      <w:r>
        <w:rPr>
          <w:spacing w:val="1"/>
        </w:rPr>
        <w:t> </w:t>
      </w:r>
      <w:r>
        <w:rPr/>
        <w:t>актина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миозина,</w:t>
      </w:r>
      <w:r>
        <w:rPr>
          <w:spacing w:val="1"/>
        </w:rPr>
        <w:t> </w:t>
      </w:r>
      <w:r>
        <w:rPr/>
        <w:t>расположенных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наподобие</w:t>
      </w:r>
      <w:r>
        <w:rPr>
          <w:spacing w:val="1"/>
        </w:rPr>
        <w:t> </w:t>
      </w:r>
      <w:r>
        <w:rPr/>
        <w:t>черепицы.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«мостиков»,</w:t>
      </w:r>
      <w:r>
        <w:rPr>
          <w:spacing w:val="1"/>
        </w:rPr>
        <w:t> </w:t>
      </w:r>
      <w:r>
        <w:rPr/>
        <w:t>соединяющих</w:t>
      </w:r>
      <w:r>
        <w:rPr>
          <w:spacing w:val="1"/>
        </w:rPr>
        <w:t> </w:t>
      </w:r>
      <w:r>
        <w:rPr/>
        <w:t>их,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перемещаются,</w:t>
      </w:r>
      <w:r>
        <w:rPr>
          <w:spacing w:val="1"/>
        </w:rPr>
        <w:t> </w:t>
      </w:r>
      <w:r>
        <w:rPr/>
        <w:t>вследствие</w:t>
      </w:r>
      <w:r>
        <w:rPr>
          <w:spacing w:val="-2"/>
        </w:rPr>
        <w:t> </w:t>
      </w:r>
      <w:r>
        <w:rPr/>
        <w:t>чего</w:t>
      </w:r>
      <w:r>
        <w:rPr>
          <w:spacing w:val="-1"/>
        </w:rPr>
        <w:t> </w:t>
      </w:r>
      <w:r>
        <w:rPr/>
        <w:t>мышца</w:t>
      </w:r>
      <w:r>
        <w:rPr>
          <w:spacing w:val="3"/>
        </w:rPr>
        <w:t> </w:t>
      </w:r>
      <w:r>
        <w:rPr/>
        <w:t>укорачивается</w:t>
      </w:r>
      <w:r>
        <w:rPr>
          <w:spacing w:val="-1"/>
        </w:rPr>
        <w:t> </w:t>
      </w:r>
      <w:r>
        <w:rPr/>
        <w:t>(сокращается).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74" w:lineRule="exact"/>
        <w:ind w:left="990"/>
        <w:jc w:val="both"/>
      </w:pPr>
      <w:r>
        <w:rPr/>
        <w:t>Насколько</w:t>
      </w:r>
      <w:r>
        <w:rPr>
          <w:spacing w:val="20"/>
        </w:rPr>
        <w:t> </w:t>
      </w:r>
      <w:r>
        <w:rPr/>
        <w:t>можно</w:t>
      </w:r>
      <w:r>
        <w:rPr>
          <w:spacing w:val="20"/>
        </w:rPr>
        <w:t> </w:t>
      </w:r>
      <w:r>
        <w:rPr/>
        <w:t>растянуть</w:t>
      </w:r>
      <w:r>
        <w:rPr>
          <w:spacing w:val="21"/>
        </w:rPr>
        <w:t> </w:t>
      </w:r>
      <w:r>
        <w:rPr/>
        <w:t>мышцу?</w:t>
      </w:r>
      <w:r>
        <w:rPr>
          <w:spacing w:val="25"/>
        </w:rPr>
        <w:t> </w:t>
      </w:r>
      <w:r>
        <w:rPr/>
        <w:t>Исследования</w:t>
      </w:r>
      <w:r>
        <w:rPr>
          <w:spacing w:val="20"/>
        </w:rPr>
        <w:t> </w:t>
      </w:r>
      <w:r>
        <w:rPr/>
        <w:t>показывают,</w:t>
      </w:r>
      <w:r>
        <w:rPr>
          <w:spacing w:val="20"/>
        </w:rPr>
        <w:t> </w:t>
      </w:r>
      <w:r>
        <w:rPr/>
        <w:t>что</w:t>
      </w:r>
      <w:r>
        <w:rPr>
          <w:spacing w:val="19"/>
        </w:rPr>
        <w:t> </w:t>
      </w:r>
      <w:r>
        <w:rPr/>
        <w:t>даже</w:t>
      </w:r>
      <w:r>
        <w:rPr>
          <w:spacing w:val="19"/>
        </w:rPr>
        <w:t> </w:t>
      </w:r>
      <w:r>
        <w:rPr/>
        <w:t>если</w:t>
      </w:r>
      <w:r>
        <w:rPr>
          <w:spacing w:val="21"/>
        </w:rPr>
        <w:t> </w:t>
      </w:r>
      <w:r>
        <w:rPr/>
        <w:t>между</w:t>
      </w:r>
    </w:p>
    <w:p>
      <w:pPr>
        <w:pStyle w:val="BodyText"/>
        <w:spacing w:line="232" w:lineRule="auto" w:before="4"/>
        <w:ind w:left="438" w:right="1162"/>
        <w:jc w:val="both"/>
      </w:pPr>
      <w:r>
        <w:rPr/>
        <w:t>«черепицами» актина и миозина остается хотя бы один «мостик», саркомер не разорвется.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мышце</w:t>
      </w:r>
      <w:r>
        <w:rPr>
          <w:spacing w:val="1"/>
        </w:rPr>
        <w:t> </w:t>
      </w:r>
      <w:r>
        <w:rPr/>
        <w:t>отсутствовали</w:t>
      </w:r>
      <w:r>
        <w:rPr>
          <w:spacing w:val="1"/>
        </w:rPr>
        <w:t> </w:t>
      </w:r>
      <w:r>
        <w:rPr/>
        <w:t>соединительнотканные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болевые и проприорецепторы, мышца могла бы удлиниться более чем на 50% от исходного</w:t>
      </w:r>
      <w:r>
        <w:rPr>
          <w:spacing w:val="1"/>
        </w:rPr>
        <w:t> </w:t>
      </w:r>
      <w:r>
        <w:rPr/>
        <w:t>состояния! Причем для этого потребовалась бы совсем незначительная сила. И после этого</w:t>
      </w:r>
      <w:r>
        <w:rPr>
          <w:spacing w:val="1"/>
        </w:rPr>
        <w:t> </w:t>
      </w:r>
      <w:r>
        <w:rPr/>
        <w:t>любое</w:t>
      </w:r>
      <w:r>
        <w:rPr>
          <w:spacing w:val="-2"/>
        </w:rPr>
        <w:t> </w:t>
      </w:r>
      <w:r>
        <w:rPr/>
        <w:t>произвольное</w:t>
      </w:r>
      <w:r>
        <w:rPr>
          <w:spacing w:val="-2"/>
        </w:rPr>
        <w:t> </w:t>
      </w:r>
      <w:r>
        <w:rPr/>
        <w:t>сокращение</w:t>
      </w:r>
      <w:r>
        <w:rPr>
          <w:spacing w:val="-1"/>
        </w:rPr>
        <w:t> </w:t>
      </w:r>
      <w:r>
        <w:rPr/>
        <w:t>возвратило</w:t>
      </w:r>
      <w:r>
        <w:rPr>
          <w:spacing w:val="-2"/>
        </w:rPr>
        <w:t> </w:t>
      </w:r>
      <w:r>
        <w:rPr/>
        <w:t>бы мышцу</w:t>
      </w:r>
      <w:r>
        <w:rPr>
          <w:spacing w:val="-6"/>
        </w:rPr>
        <w:t> </w:t>
      </w:r>
      <w:r>
        <w:rPr/>
        <w:t>к ее</w:t>
      </w:r>
      <w:r>
        <w:rPr>
          <w:spacing w:val="-2"/>
        </w:rPr>
        <w:t> </w:t>
      </w:r>
      <w:r>
        <w:rPr/>
        <w:t>исходной</w:t>
      </w:r>
      <w:r>
        <w:rPr>
          <w:spacing w:val="-2"/>
        </w:rPr>
        <w:t> </w:t>
      </w:r>
      <w:r>
        <w:rPr/>
        <w:t>длине.</w:t>
      </w:r>
    </w:p>
    <w:p>
      <w:pPr>
        <w:pStyle w:val="BodyText"/>
        <w:spacing w:before="1"/>
      </w:pPr>
    </w:p>
    <w:p>
      <w:pPr>
        <w:pStyle w:val="BodyText"/>
        <w:spacing w:line="235" w:lineRule="auto" w:before="1"/>
        <w:ind w:left="448" w:right="1152" w:firstLine="552"/>
        <w:jc w:val="both"/>
      </w:pPr>
      <w:r>
        <w:rPr/>
        <w:t>В реальности, конечно, этого не происходит. Когда мышечное волокно достигает своей</w:t>
      </w:r>
      <w:r>
        <w:rPr>
          <w:spacing w:val="1"/>
        </w:rPr>
        <w:t> </w:t>
      </w:r>
      <w:r>
        <w:rPr/>
        <w:t>максимальной длины покоя (полностью расслаблено, и все саркомеры целиком растянуты),</w:t>
      </w:r>
      <w:r>
        <w:rPr>
          <w:spacing w:val="1"/>
        </w:rPr>
        <w:t> </w:t>
      </w:r>
      <w:r>
        <w:rPr/>
        <w:t>последующее</w:t>
      </w:r>
      <w:r>
        <w:rPr>
          <w:spacing w:val="1"/>
        </w:rPr>
        <w:t> </w:t>
      </w:r>
      <w:r>
        <w:rPr/>
        <w:t>растягивание</w:t>
      </w:r>
      <w:r>
        <w:rPr>
          <w:spacing w:val="1"/>
        </w:rPr>
        <w:t> </w:t>
      </w:r>
      <w:r>
        <w:rPr/>
        <w:t>воздействует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окружающую</w:t>
      </w:r>
      <w:r>
        <w:rPr>
          <w:spacing w:val="1"/>
        </w:rPr>
        <w:t> </w:t>
      </w:r>
      <w:r>
        <w:rPr/>
        <w:t>соединительную</w:t>
      </w:r>
      <w:r>
        <w:rPr>
          <w:spacing w:val="1"/>
        </w:rPr>
        <w:t> </w:t>
      </w:r>
      <w:r>
        <w:rPr/>
        <w:t>ткань.</w:t>
      </w:r>
      <w:r>
        <w:rPr>
          <w:spacing w:val="1"/>
        </w:rPr>
        <w:t> </w:t>
      </w:r>
      <w:r>
        <w:rPr/>
        <w:t>Соединительная</w:t>
      </w:r>
      <w:r>
        <w:rPr>
          <w:spacing w:val="1"/>
        </w:rPr>
        <w:t> </w:t>
      </w:r>
      <w:r>
        <w:rPr/>
        <w:t>ткань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ограничивает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растяжения</w:t>
      </w:r>
      <w:r>
        <w:rPr>
          <w:spacing w:val="1"/>
        </w:rPr>
        <w:t> </w:t>
      </w:r>
      <w:r>
        <w:rPr/>
        <w:t>мышцы.</w:t>
      </w:r>
      <w:r>
        <w:rPr>
          <w:spacing w:val="1"/>
        </w:rPr>
        <w:t> </w:t>
      </w:r>
      <w:r>
        <w:rPr/>
        <w:t>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мышечное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(произвольное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рефлекторное)</w:t>
      </w:r>
      <w:r>
        <w:rPr>
          <w:spacing w:val="1"/>
        </w:rPr>
        <w:t> </w:t>
      </w:r>
      <w:r>
        <w:rPr/>
        <w:t>препятствует</w:t>
      </w:r>
      <w:r>
        <w:rPr>
          <w:spacing w:val="1"/>
        </w:rPr>
        <w:t> </w:t>
      </w:r>
      <w:r>
        <w:rPr/>
        <w:t>растягиванию.</w:t>
      </w:r>
      <w:r>
        <w:rPr>
          <w:spacing w:val="1"/>
        </w:rPr>
        <w:t> </w:t>
      </w:r>
      <w:r>
        <w:rPr/>
        <w:t>Наименьшее сопротивление растягиванию мышца оказывает в расслабленном естественном</w:t>
      </w:r>
      <w:r>
        <w:rPr>
          <w:spacing w:val="1"/>
        </w:rPr>
        <w:t> </w:t>
      </w:r>
      <w:r>
        <w:rPr/>
        <w:t>(неудлинненом)</w:t>
      </w:r>
      <w:r>
        <w:rPr>
          <w:spacing w:val="1"/>
        </w:rPr>
        <w:t> </w:t>
      </w:r>
      <w:r>
        <w:rPr/>
        <w:t>состоянии.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мышечное</w:t>
      </w:r>
      <w:r>
        <w:rPr>
          <w:spacing w:val="1"/>
        </w:rPr>
        <w:t> </w:t>
      </w:r>
      <w:r>
        <w:rPr/>
        <w:t>волокно</w:t>
      </w:r>
      <w:r>
        <w:rPr>
          <w:spacing w:val="1"/>
        </w:rPr>
        <w:t> </w:t>
      </w:r>
      <w:r>
        <w:rPr/>
        <w:t>генерирует</w:t>
      </w:r>
      <w:r>
        <w:rPr>
          <w:spacing w:val="1"/>
        </w:rPr>
        <w:t> </w:t>
      </w:r>
      <w:r>
        <w:rPr/>
        <w:t>силу,</w:t>
      </w:r>
      <w:r>
        <w:rPr>
          <w:spacing w:val="1"/>
        </w:rPr>
        <w:t> </w:t>
      </w:r>
      <w:r>
        <w:rPr/>
        <w:t>направленную против вектора растяжения. А во время растягивания (даже в ненапряженном</w:t>
      </w:r>
      <w:r>
        <w:rPr>
          <w:spacing w:val="1"/>
        </w:rPr>
        <w:t> </w:t>
      </w:r>
      <w:r>
        <w:rPr/>
        <w:t>состоянии) срабатывает рефлекс растяжения, вызываемый проприорецепторами (о нем речь</w:t>
      </w:r>
      <w:r>
        <w:rPr>
          <w:spacing w:val="1"/>
        </w:rPr>
        <w:t> </w:t>
      </w:r>
      <w:r>
        <w:rPr/>
        <w:t>пойдет</w:t>
      </w:r>
      <w:r>
        <w:rPr>
          <w:spacing w:val="1"/>
        </w:rPr>
        <w:t> </w:t>
      </w:r>
      <w:r>
        <w:rPr/>
        <w:t>ниже).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рефлекс</w:t>
      </w:r>
      <w:r>
        <w:rPr>
          <w:spacing w:val="1"/>
        </w:rPr>
        <w:t> </w:t>
      </w:r>
      <w:r>
        <w:rPr/>
        <w:t>запускает</w:t>
      </w:r>
      <w:r>
        <w:rPr>
          <w:spacing w:val="1"/>
        </w:rPr>
        <w:t> </w:t>
      </w:r>
      <w:r>
        <w:rPr/>
        <w:t>механизм</w:t>
      </w:r>
      <w:r>
        <w:rPr>
          <w:spacing w:val="1"/>
        </w:rPr>
        <w:t> </w:t>
      </w:r>
      <w:r>
        <w:rPr/>
        <w:t>непроизвольного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сокращения,</w:t>
      </w:r>
      <w:r>
        <w:rPr>
          <w:spacing w:val="-1"/>
        </w:rPr>
        <w:t> </w:t>
      </w:r>
      <w:r>
        <w:rPr/>
        <w:t>что, опять</w:t>
      </w:r>
      <w:r>
        <w:rPr>
          <w:spacing w:val="-3"/>
        </w:rPr>
        <w:t> </w:t>
      </w:r>
      <w:r>
        <w:rPr/>
        <w:t>же, создает</w:t>
      </w:r>
      <w:r>
        <w:rPr>
          <w:spacing w:val="-1"/>
        </w:rPr>
        <w:t> </w:t>
      </w:r>
      <w:r>
        <w:rPr/>
        <w:t>противонаправленный вектор</w:t>
      </w:r>
      <w:r>
        <w:rPr>
          <w:spacing w:val="-1"/>
        </w:rPr>
        <w:t> </w:t>
      </w:r>
      <w:r>
        <w:rPr/>
        <w:t>силы.</w:t>
      </w:r>
    </w:p>
    <w:p>
      <w:pPr>
        <w:pStyle w:val="BodyText"/>
        <w:spacing w:before="9"/>
        <w:rPr>
          <w:sz w:val="21"/>
        </w:rPr>
      </w:pPr>
    </w:p>
    <w:p>
      <w:pPr>
        <w:pStyle w:val="BodyText"/>
        <w:spacing w:line="237" w:lineRule="auto"/>
        <w:ind w:left="452" w:right="1159" w:firstLine="557"/>
        <w:jc w:val="both"/>
      </w:pPr>
      <w:r>
        <w:rPr/>
        <w:t>Существуют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факторы,</w:t>
      </w:r>
      <w:r>
        <w:rPr>
          <w:spacing w:val="1"/>
        </w:rPr>
        <w:t> </w:t>
      </w:r>
      <w:r>
        <w:rPr/>
        <w:t>ограничивающие</w:t>
      </w:r>
      <w:r>
        <w:rPr>
          <w:spacing w:val="1"/>
        </w:rPr>
        <w:t> </w:t>
      </w:r>
      <w:r>
        <w:rPr/>
        <w:t>проявление</w:t>
      </w:r>
      <w:r>
        <w:rPr>
          <w:spacing w:val="1"/>
        </w:rPr>
        <w:t> </w:t>
      </w:r>
      <w:r>
        <w:rPr/>
        <w:t>гибкости.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относятся:</w:t>
      </w:r>
    </w:p>
    <w:p>
      <w:pPr>
        <w:spacing w:before="36"/>
        <w:ind w:left="1546" w:right="2222" w:firstLine="0"/>
        <w:jc w:val="center"/>
        <w:rPr>
          <w:sz w:val="20"/>
        </w:rPr>
      </w:pPr>
      <w:r>
        <w:rPr>
          <w:sz w:val="20"/>
        </w:rPr>
        <w:t>79</w:t>
      </w:r>
    </w:p>
    <w:p>
      <w:pPr>
        <w:spacing w:after="0"/>
        <w:jc w:val="center"/>
        <w:rPr>
          <w:sz w:val="20"/>
        </w:rPr>
        <w:sectPr>
          <w:footerReference w:type="default" r:id="rId86"/>
          <w:pgSz w:w="11910" w:h="16840"/>
          <w:pgMar w:footer="0" w:header="0" w:top="560" w:bottom="280" w:left="440" w:right="220"/>
        </w:sectPr>
      </w:pPr>
    </w:p>
    <w:p>
      <w:pPr>
        <w:spacing w:before="76" w:after="12"/>
        <w:ind w:left="699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889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5"/>
        </w:rPr>
      </w:pPr>
    </w:p>
    <w:p>
      <w:pPr>
        <w:pStyle w:val="ListParagraph"/>
        <w:numPr>
          <w:ilvl w:val="2"/>
          <w:numId w:val="27"/>
        </w:numPr>
        <w:tabs>
          <w:tab w:pos="1841" w:val="left" w:leader="none"/>
        </w:tabs>
        <w:spacing w:line="235" w:lineRule="auto" w:before="0" w:after="0"/>
        <w:ind w:left="942" w:right="745" w:firstLine="724"/>
        <w:jc w:val="left"/>
        <w:rPr>
          <w:sz w:val="24"/>
        </w:rPr>
      </w:pPr>
      <w:r>
        <w:rPr>
          <w:i/>
          <w:sz w:val="24"/>
        </w:rPr>
        <w:t>природные особенности организма, </w:t>
      </w:r>
      <w:r>
        <w:rPr>
          <w:sz w:val="24"/>
        </w:rPr>
        <w:t>в том числе соотношение коллагеновой и</w:t>
      </w:r>
      <w:r>
        <w:rPr>
          <w:spacing w:val="1"/>
          <w:sz w:val="24"/>
        </w:rPr>
        <w:t> </w:t>
      </w:r>
      <w:r>
        <w:rPr>
          <w:sz w:val="24"/>
        </w:rPr>
        <w:t>эластиновой ткани, химический состав соединительной ткани, влияющий на ее эластичность</w:t>
      </w:r>
      <w:r>
        <w:rPr>
          <w:spacing w:val="-58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растяжимость</w:t>
      </w:r>
      <w:r>
        <w:rPr>
          <w:spacing w:val="-1"/>
          <w:sz w:val="24"/>
        </w:rPr>
        <w:t> </w:t>
      </w:r>
      <w:r>
        <w:rPr>
          <w:sz w:val="24"/>
        </w:rPr>
        <w:t>^особенности</w:t>
      </w:r>
      <w:r>
        <w:rPr>
          <w:spacing w:val="-4"/>
          <w:sz w:val="24"/>
        </w:rPr>
        <w:t> </w:t>
      </w:r>
      <w:r>
        <w:rPr>
          <w:sz w:val="24"/>
        </w:rPr>
        <w:t>проявления</w:t>
      </w:r>
      <w:r>
        <w:rPr>
          <w:spacing w:val="-1"/>
          <w:sz w:val="24"/>
        </w:rPr>
        <w:t> </w:t>
      </w:r>
      <w:r>
        <w:rPr>
          <w:sz w:val="24"/>
        </w:rPr>
        <w:t>рефлексов</w:t>
      </w:r>
      <w:r>
        <w:rPr>
          <w:spacing w:val="-2"/>
          <w:sz w:val="24"/>
        </w:rPr>
        <w:t> </w:t>
      </w:r>
      <w:r>
        <w:rPr>
          <w:sz w:val="24"/>
        </w:rPr>
        <w:t>растяжения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болевых рефлексов;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2"/>
          <w:numId w:val="27"/>
        </w:numPr>
        <w:tabs>
          <w:tab w:pos="1841" w:val="left" w:leader="none"/>
        </w:tabs>
        <w:spacing w:line="232" w:lineRule="auto" w:before="1" w:after="0"/>
        <w:ind w:left="942" w:right="1137" w:firstLine="724"/>
        <w:jc w:val="left"/>
        <w:rPr>
          <w:sz w:val="24"/>
        </w:rPr>
      </w:pPr>
      <w:r>
        <w:rPr>
          <w:i/>
          <w:sz w:val="24"/>
        </w:rPr>
        <w:t>мышечный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дисбаланс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4"/>
          <w:sz w:val="24"/>
        </w:rPr>
        <w:t> </w:t>
      </w:r>
      <w:r>
        <w:rPr>
          <w:sz w:val="24"/>
        </w:rPr>
        <w:t>отсутствие</w:t>
      </w:r>
      <w:r>
        <w:rPr>
          <w:spacing w:val="-4"/>
          <w:sz w:val="24"/>
        </w:rPr>
        <w:t> </w:t>
      </w:r>
      <w:r>
        <w:rPr>
          <w:sz w:val="24"/>
        </w:rPr>
        <w:t>структурного</w:t>
      </w:r>
      <w:r>
        <w:rPr>
          <w:spacing w:val="-3"/>
          <w:sz w:val="24"/>
        </w:rPr>
        <w:t> </w:t>
      </w:r>
      <w:r>
        <w:rPr>
          <w:sz w:val="24"/>
        </w:rPr>
        <w:t>гомеостаза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мышцах</w:t>
      </w:r>
      <w:r>
        <w:rPr>
          <w:spacing w:val="-1"/>
          <w:sz w:val="24"/>
        </w:rPr>
        <w:t> </w:t>
      </w:r>
      <w:r>
        <w:rPr>
          <w:sz w:val="24"/>
        </w:rPr>
        <w:t>(слабость</w:t>
      </w:r>
      <w:r>
        <w:rPr>
          <w:spacing w:val="-57"/>
          <w:sz w:val="24"/>
        </w:rPr>
        <w:t> </w:t>
      </w:r>
      <w:r>
        <w:rPr>
          <w:sz w:val="24"/>
        </w:rPr>
        <w:t>мышц</w:t>
      </w:r>
      <w:r>
        <w:rPr>
          <w:spacing w:val="-1"/>
          <w:sz w:val="24"/>
        </w:rPr>
        <w:t> </w:t>
      </w:r>
      <w:r>
        <w:rPr>
          <w:sz w:val="24"/>
        </w:rPr>
        <w:t>либо гипертонус мышц из-за</w:t>
      </w:r>
      <w:r>
        <w:rPr>
          <w:spacing w:val="-2"/>
          <w:sz w:val="24"/>
        </w:rPr>
        <w:t> </w:t>
      </w:r>
      <w:r>
        <w:rPr>
          <w:sz w:val="24"/>
        </w:rPr>
        <w:t>слабости мышц-антагонистов);</w:t>
      </w:r>
    </w:p>
    <w:p>
      <w:pPr>
        <w:pStyle w:val="BodyText"/>
        <w:spacing w:before="5"/>
        <w:rPr>
          <w:sz w:val="25"/>
        </w:rPr>
      </w:pPr>
    </w:p>
    <w:p>
      <w:pPr>
        <w:pStyle w:val="ListParagraph"/>
        <w:numPr>
          <w:ilvl w:val="2"/>
          <w:numId w:val="27"/>
        </w:numPr>
        <w:tabs>
          <w:tab w:pos="1841" w:val="left" w:leader="none"/>
        </w:tabs>
        <w:spacing w:line="235" w:lineRule="auto" w:before="0" w:after="0"/>
        <w:ind w:left="942" w:right="1089" w:firstLine="724"/>
        <w:jc w:val="left"/>
        <w:rPr>
          <w:sz w:val="24"/>
        </w:rPr>
      </w:pPr>
      <w:r>
        <w:rPr>
          <w:i/>
          <w:sz w:val="24"/>
        </w:rPr>
        <w:t>мышечный контроль,</w:t>
      </w:r>
      <w:r>
        <w:rPr>
          <w:i/>
          <w:spacing w:val="1"/>
          <w:sz w:val="24"/>
        </w:rPr>
        <w:t> </w:t>
      </w:r>
      <w:r>
        <w:rPr>
          <w:sz w:val="24"/>
        </w:rPr>
        <w:t>который заключается в наличии адекватного мышечного</w:t>
      </w:r>
      <w:r>
        <w:rPr>
          <w:spacing w:val="1"/>
          <w:sz w:val="24"/>
        </w:rPr>
        <w:t> </w:t>
      </w:r>
      <w:r>
        <w:rPr>
          <w:sz w:val="24"/>
        </w:rPr>
        <w:t>баланса, координации положения звеньев тела и движений, а также достаточного уровня</w:t>
      </w:r>
      <w:r>
        <w:rPr>
          <w:spacing w:val="1"/>
          <w:sz w:val="24"/>
        </w:rPr>
        <w:t> </w:t>
      </w:r>
      <w:r>
        <w:rPr>
          <w:sz w:val="24"/>
        </w:rPr>
        <w:t>силы мышц для проявления качества гибкости. Чем выше уровень сложности требуемого</w:t>
      </w:r>
      <w:r>
        <w:rPr>
          <w:spacing w:val="-58"/>
          <w:sz w:val="24"/>
        </w:rPr>
        <w:t> </w:t>
      </w:r>
      <w:r>
        <w:rPr>
          <w:sz w:val="24"/>
        </w:rPr>
        <w:t>движения,</w:t>
      </w:r>
      <w:r>
        <w:rPr>
          <w:spacing w:val="-2"/>
          <w:sz w:val="24"/>
        </w:rPr>
        <w:t> </w:t>
      </w:r>
      <w:r>
        <w:rPr>
          <w:sz w:val="24"/>
        </w:rPr>
        <w:t>тем</w:t>
      </w:r>
      <w:r>
        <w:rPr>
          <w:spacing w:val="-2"/>
          <w:sz w:val="24"/>
        </w:rPr>
        <w:t> </w:t>
      </w:r>
      <w:r>
        <w:rPr>
          <w:sz w:val="24"/>
        </w:rPr>
        <w:t>более</w:t>
      </w:r>
      <w:r>
        <w:rPr>
          <w:spacing w:val="-3"/>
          <w:sz w:val="24"/>
        </w:rPr>
        <w:t> </w:t>
      </w:r>
      <w:r>
        <w:rPr>
          <w:sz w:val="24"/>
        </w:rPr>
        <w:t>высоким</w:t>
      </w:r>
      <w:r>
        <w:rPr>
          <w:spacing w:val="-3"/>
          <w:sz w:val="24"/>
        </w:rPr>
        <w:t> </w:t>
      </w:r>
      <w:r>
        <w:rPr>
          <w:sz w:val="24"/>
        </w:rPr>
        <w:t>должен</w:t>
      </w:r>
      <w:r>
        <w:rPr>
          <w:spacing w:val="-1"/>
          <w:sz w:val="24"/>
        </w:rPr>
        <w:t> </w:t>
      </w:r>
      <w:r>
        <w:rPr>
          <w:sz w:val="24"/>
        </w:rPr>
        <w:t>быть</w:t>
      </w:r>
      <w:r>
        <w:rPr>
          <w:spacing w:val="2"/>
          <w:sz w:val="24"/>
        </w:rPr>
        <w:t> </w:t>
      </w:r>
      <w:r>
        <w:rPr>
          <w:sz w:val="24"/>
        </w:rPr>
        <w:t>уровень</w:t>
      </w:r>
      <w:r>
        <w:rPr>
          <w:spacing w:val="-2"/>
          <w:sz w:val="24"/>
        </w:rPr>
        <w:t> </w:t>
      </w:r>
      <w:r>
        <w:rPr>
          <w:sz w:val="24"/>
        </w:rPr>
        <w:t>координированности</w:t>
      </w:r>
      <w:r>
        <w:rPr>
          <w:spacing w:val="-1"/>
          <w:sz w:val="24"/>
        </w:rPr>
        <w:t> </w:t>
      </w:r>
      <w:r>
        <w:rPr>
          <w:sz w:val="24"/>
        </w:rPr>
        <w:t>человека;</w:t>
      </w:r>
    </w:p>
    <w:p>
      <w:pPr>
        <w:pStyle w:val="BodyText"/>
        <w:spacing w:before="4"/>
      </w:pPr>
    </w:p>
    <w:p>
      <w:pPr>
        <w:pStyle w:val="ListParagraph"/>
        <w:numPr>
          <w:ilvl w:val="2"/>
          <w:numId w:val="27"/>
        </w:numPr>
        <w:tabs>
          <w:tab w:pos="1841" w:val="left" w:leader="none"/>
        </w:tabs>
        <w:spacing w:line="275" w:lineRule="exact" w:before="0" w:after="0"/>
        <w:ind w:left="1840" w:right="0" w:hanging="174"/>
        <w:jc w:val="left"/>
        <w:rPr>
          <w:sz w:val="24"/>
        </w:rPr>
      </w:pPr>
      <w:r>
        <w:rPr>
          <w:i/>
          <w:sz w:val="24"/>
        </w:rPr>
        <w:t>возраст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—</w:t>
      </w:r>
      <w:r>
        <w:rPr>
          <w:i/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возрастом</w:t>
      </w:r>
      <w:r>
        <w:rPr>
          <w:spacing w:val="-2"/>
          <w:sz w:val="24"/>
        </w:rPr>
        <w:t> </w:t>
      </w:r>
      <w:r>
        <w:rPr>
          <w:sz w:val="24"/>
        </w:rPr>
        <w:t>мышцы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соединительная</w:t>
      </w:r>
      <w:r>
        <w:rPr>
          <w:spacing w:val="-2"/>
          <w:sz w:val="24"/>
        </w:rPr>
        <w:t> </w:t>
      </w:r>
      <w:r>
        <w:rPr>
          <w:sz w:val="24"/>
        </w:rPr>
        <w:t>ткань</w:t>
      </w:r>
      <w:r>
        <w:rPr>
          <w:spacing w:val="-3"/>
          <w:sz w:val="24"/>
        </w:rPr>
        <w:t> </w:t>
      </w:r>
      <w:r>
        <w:rPr>
          <w:sz w:val="24"/>
        </w:rPr>
        <w:t>изменяют</w:t>
      </w:r>
      <w:r>
        <w:rPr>
          <w:spacing w:val="-3"/>
          <w:sz w:val="24"/>
        </w:rPr>
        <w:t> </w:t>
      </w:r>
      <w:r>
        <w:rPr>
          <w:sz w:val="24"/>
        </w:rPr>
        <w:t>свои</w:t>
      </w:r>
      <w:r>
        <w:rPr>
          <w:spacing w:val="-4"/>
          <w:sz w:val="24"/>
        </w:rPr>
        <w:t> </w:t>
      </w:r>
      <w:r>
        <w:rPr>
          <w:sz w:val="24"/>
        </w:rPr>
        <w:t>свойства.</w:t>
      </w:r>
    </w:p>
    <w:p>
      <w:pPr>
        <w:pStyle w:val="BodyText"/>
        <w:spacing w:line="237" w:lineRule="auto" w:before="1"/>
        <w:ind w:left="942" w:right="1174"/>
      </w:pPr>
      <w:r>
        <w:rPr/>
        <w:t>В целом, чем старше организм, тем меньше эластичность и растяжимость СТО; причем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старения</w:t>
      </w:r>
      <w:r>
        <w:rPr>
          <w:spacing w:val="1"/>
        </w:rPr>
        <w:t> </w:t>
      </w:r>
      <w:r>
        <w:rPr/>
        <w:t>соединительной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сильно</w:t>
      </w:r>
      <w:r>
        <w:rPr>
          <w:spacing w:val="1"/>
        </w:rPr>
        <w:t> </w:t>
      </w:r>
      <w:r>
        <w:rPr/>
        <w:t>опережает</w:t>
      </w:r>
      <w:r>
        <w:rPr>
          <w:spacing w:val="1"/>
        </w:rPr>
        <w:t> </w:t>
      </w:r>
      <w:r>
        <w:rPr/>
        <w:t>старение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поэтому</w:t>
      </w:r>
      <w:r>
        <w:rPr>
          <w:spacing w:val="-57"/>
        </w:rPr>
        <w:t> </w:t>
      </w:r>
      <w:r>
        <w:rPr/>
        <w:t>возрастает</w:t>
      </w:r>
      <w:r>
        <w:rPr>
          <w:spacing w:val="-1"/>
        </w:rPr>
        <w:t> </w:t>
      </w:r>
      <w:r>
        <w:rPr/>
        <w:t>риск травм</w:t>
      </w:r>
      <w:r>
        <w:rPr>
          <w:spacing w:val="-2"/>
        </w:rPr>
        <w:t> </w:t>
      </w:r>
      <w:r>
        <w:rPr/>
        <w:t>связок и сухожилий;</w:t>
      </w:r>
    </w:p>
    <w:p>
      <w:pPr>
        <w:pStyle w:val="BodyText"/>
        <w:spacing w:before="10"/>
      </w:pPr>
    </w:p>
    <w:p>
      <w:pPr>
        <w:pStyle w:val="ListParagraph"/>
        <w:numPr>
          <w:ilvl w:val="2"/>
          <w:numId w:val="27"/>
        </w:numPr>
        <w:tabs>
          <w:tab w:pos="1841" w:val="left" w:leader="none"/>
        </w:tabs>
        <w:spacing w:line="235" w:lineRule="auto" w:before="1" w:after="0"/>
        <w:ind w:left="942" w:right="1053" w:firstLine="724"/>
        <w:jc w:val="left"/>
        <w:rPr>
          <w:sz w:val="24"/>
        </w:rPr>
      </w:pPr>
      <w:r>
        <w:rPr>
          <w:i/>
          <w:sz w:val="24"/>
        </w:rPr>
        <w:t>иммобилизация </w:t>
      </w:r>
      <w:r>
        <w:rPr>
          <w:sz w:val="24"/>
        </w:rPr>
        <w:t>- состояние, когда суставы не работают в течение какого-либо</w:t>
      </w:r>
      <w:r>
        <w:rPr>
          <w:spacing w:val="1"/>
          <w:sz w:val="24"/>
        </w:rPr>
        <w:t> </w:t>
      </w:r>
      <w:r>
        <w:rPr>
          <w:sz w:val="24"/>
        </w:rPr>
        <w:t>промежутка времени. В результате соединительнотканные элементы сумок, сухожилий,</w:t>
      </w:r>
      <w:r>
        <w:rPr>
          <w:spacing w:val="1"/>
          <w:sz w:val="24"/>
        </w:rPr>
        <w:t> </w:t>
      </w:r>
      <w:r>
        <w:rPr>
          <w:sz w:val="24"/>
        </w:rPr>
        <w:t>связок,</w:t>
      </w:r>
      <w:r>
        <w:rPr>
          <w:spacing w:val="-4"/>
          <w:sz w:val="24"/>
        </w:rPr>
        <w:t> </w:t>
      </w:r>
      <w:r>
        <w:rPr>
          <w:sz w:val="24"/>
        </w:rPr>
        <w:t>мышц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фасций</w:t>
      </w:r>
      <w:r>
        <w:rPr>
          <w:spacing w:val="-5"/>
          <w:sz w:val="24"/>
        </w:rPr>
        <w:t> </w:t>
      </w:r>
      <w:r>
        <w:rPr>
          <w:sz w:val="24"/>
        </w:rPr>
        <w:t>теряют</w:t>
      </w:r>
      <w:r>
        <w:rPr>
          <w:spacing w:val="-3"/>
          <w:sz w:val="24"/>
        </w:rPr>
        <w:t> </w:t>
      </w:r>
      <w:r>
        <w:rPr>
          <w:sz w:val="24"/>
        </w:rPr>
        <w:t>свои</w:t>
      </w:r>
      <w:r>
        <w:rPr>
          <w:spacing w:val="-3"/>
          <w:sz w:val="24"/>
        </w:rPr>
        <w:t> </w:t>
      </w:r>
      <w:r>
        <w:rPr>
          <w:sz w:val="24"/>
        </w:rPr>
        <w:t>качества</w:t>
      </w:r>
      <w:r>
        <w:rPr>
          <w:spacing w:val="-5"/>
          <w:sz w:val="24"/>
        </w:rPr>
        <w:t> </w:t>
      </w:r>
      <w:r>
        <w:rPr>
          <w:sz w:val="24"/>
        </w:rPr>
        <w:t>растяжимости,</w:t>
      </w:r>
      <w:r>
        <w:rPr>
          <w:spacing w:val="-1"/>
          <w:sz w:val="24"/>
        </w:rPr>
        <w:t> </w:t>
      </w:r>
      <w:r>
        <w:rPr>
          <w:sz w:val="24"/>
        </w:rPr>
        <w:t>увеличивается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жесткость.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232" w:lineRule="auto"/>
        <w:ind w:left="957" w:right="638" w:firstLine="547"/>
        <w:jc w:val="both"/>
      </w:pPr>
      <w:r>
        <w:rPr/>
        <w:t>Все</w:t>
      </w:r>
      <w:r>
        <w:rPr>
          <w:spacing w:val="1"/>
        </w:rPr>
        <w:t> </w:t>
      </w:r>
      <w:r>
        <w:rPr/>
        <w:t>вышеперечисленные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индивидуального подхода к занимающимся. Для того, чтобы еще более углубиться в детали,</w:t>
      </w:r>
      <w:r>
        <w:rPr>
          <w:spacing w:val="1"/>
        </w:rPr>
        <w:t> </w:t>
      </w:r>
      <w:r>
        <w:rPr/>
        <w:t>необходима дополнительная информация об анатомии и физиологии, выходящая за рамки</w:t>
      </w:r>
      <w:r>
        <w:rPr>
          <w:spacing w:val="1"/>
        </w:rPr>
        <w:t> </w:t>
      </w:r>
      <w:r>
        <w:rPr/>
        <w:t>данного пособия.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35" w:lineRule="auto"/>
        <w:ind w:left="966" w:right="634" w:firstLine="547"/>
        <w:jc w:val="both"/>
      </w:pPr>
      <w:r>
        <w:rPr/>
        <w:t>В</w:t>
      </w:r>
      <w:r>
        <w:rPr>
          <w:spacing w:val="1"/>
        </w:rPr>
        <w:t> </w:t>
      </w:r>
      <w:r>
        <w:rPr/>
        <w:t>обычных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растягивании</w:t>
      </w:r>
      <w:r>
        <w:rPr>
          <w:spacing w:val="1"/>
        </w:rPr>
        <w:t> </w:t>
      </w:r>
      <w:r>
        <w:rPr/>
        <w:t>соединительная</w:t>
      </w:r>
      <w:r>
        <w:rPr>
          <w:spacing w:val="1"/>
        </w:rPr>
        <w:t> </w:t>
      </w:r>
      <w:r>
        <w:rPr/>
        <w:t>ткань</w:t>
      </w:r>
      <w:r>
        <w:rPr>
          <w:spacing w:val="1"/>
        </w:rPr>
        <w:t> </w:t>
      </w:r>
      <w:r>
        <w:rPr/>
        <w:t>деформируется</w:t>
      </w:r>
      <w:r>
        <w:rPr>
          <w:spacing w:val="1"/>
        </w:rPr>
        <w:t> </w:t>
      </w:r>
      <w:r>
        <w:rPr/>
        <w:t>(удлиняется), а после снятия растягивающего воздействия возвращает свое первоначальное</w:t>
      </w:r>
      <w:r>
        <w:rPr>
          <w:spacing w:val="1"/>
        </w:rPr>
        <w:t> </w:t>
      </w:r>
      <w:r>
        <w:rPr/>
        <w:t>положение. Однако при достаточной длительности и интенсивности растягивания возврата в</w:t>
      </w:r>
      <w:r>
        <w:rPr>
          <w:spacing w:val="1"/>
        </w:rPr>
        <w:t> </w:t>
      </w:r>
      <w:r>
        <w:rPr/>
        <w:t>первоначальное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произойдет,</w:t>
      </w:r>
      <w:r>
        <w:rPr>
          <w:spacing w:val="1"/>
        </w:rPr>
        <w:t> </w:t>
      </w:r>
      <w:r>
        <w:rPr/>
        <w:t>проявится</w:t>
      </w:r>
      <w:r>
        <w:rPr>
          <w:spacing w:val="1"/>
        </w:rPr>
        <w:t> </w:t>
      </w:r>
      <w:r>
        <w:rPr/>
        <w:t>свойство</w:t>
      </w:r>
      <w:r>
        <w:rPr>
          <w:spacing w:val="1"/>
        </w:rPr>
        <w:t> </w:t>
      </w:r>
      <w:r>
        <w:rPr/>
        <w:t>«несовершенной</w:t>
      </w:r>
      <w:r>
        <w:rPr>
          <w:spacing w:val="1"/>
        </w:rPr>
        <w:t> </w:t>
      </w:r>
      <w:r>
        <w:rPr/>
        <w:t>эластичности». В принципе, чем дольше и интенсивнее будет растягивающее воздействие,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проявится</w:t>
      </w:r>
      <w:r>
        <w:rPr>
          <w:spacing w:val="1"/>
        </w:rPr>
        <w:t> </w:t>
      </w:r>
      <w:r>
        <w:rPr/>
        <w:t>несовершенная</w:t>
      </w:r>
      <w:r>
        <w:rPr>
          <w:spacing w:val="1"/>
        </w:rPr>
        <w:t> </w:t>
      </w:r>
      <w:r>
        <w:rPr/>
        <w:t>эластичность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значительным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остаточное удлинение. Это достигается за счет пластических и функциональных изменений в</w:t>
      </w:r>
      <w:r>
        <w:rPr>
          <w:spacing w:val="-57"/>
        </w:rPr>
        <w:t> </w:t>
      </w:r>
      <w:r>
        <w:rPr/>
        <w:t>околосуставных тканях.</w:t>
      </w:r>
    </w:p>
    <w:p>
      <w:pPr>
        <w:pStyle w:val="BodyText"/>
        <w:spacing w:line="232" w:lineRule="auto"/>
        <w:ind w:left="971" w:right="627" w:firstLine="552"/>
        <w:jc w:val="both"/>
      </w:pPr>
      <w:r>
        <w:rPr/>
        <w:t>Итак,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интенсивному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продолжительному</w:t>
      </w:r>
      <w:r>
        <w:rPr>
          <w:spacing w:val="1"/>
        </w:rPr>
        <w:t> </w:t>
      </w:r>
      <w:r>
        <w:rPr/>
        <w:t>растягиванию</w:t>
      </w:r>
      <w:r>
        <w:rPr>
          <w:spacing w:val="1"/>
        </w:rPr>
        <w:t> </w:t>
      </w:r>
      <w:r>
        <w:rPr/>
        <w:t>подвержены</w:t>
      </w:r>
      <w:r>
        <w:rPr>
          <w:spacing w:val="-57"/>
        </w:rPr>
        <w:t> </w:t>
      </w:r>
      <w:r>
        <w:rPr/>
        <w:t>околосуставные ткани - тем больше подвижность в суставе и уровень гибкости. Значит ли</w:t>
      </w:r>
      <w:r>
        <w:rPr>
          <w:spacing w:val="1"/>
        </w:rPr>
        <w:t> </w:t>
      </w:r>
      <w:r>
        <w:rPr/>
        <w:t>это, что метод «чем больше - тем лучше» - единственный и наиболее эффективный метод</w:t>
      </w:r>
      <w:r>
        <w:rPr>
          <w:spacing w:val="1"/>
        </w:rPr>
        <w:t> </w:t>
      </w:r>
      <w:r>
        <w:rPr/>
        <w:t>развития гибкости? Конечно нет, так как в реальности в проявлении гибкости участвует</w:t>
      </w:r>
      <w:r>
        <w:rPr>
          <w:spacing w:val="1"/>
        </w:rPr>
        <w:t> </w:t>
      </w:r>
      <w:r>
        <w:rPr/>
        <w:t>несколько</w:t>
      </w:r>
      <w:r>
        <w:rPr>
          <w:spacing w:val="-2"/>
        </w:rPr>
        <w:t> </w:t>
      </w:r>
      <w:r>
        <w:rPr/>
        <w:t>очень</w:t>
      </w:r>
      <w:r>
        <w:rPr>
          <w:spacing w:val="-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нейрофизиологических и</w:t>
      </w:r>
      <w:r>
        <w:rPr>
          <w:spacing w:val="-3"/>
        </w:rPr>
        <w:t> </w:t>
      </w:r>
      <w:r>
        <w:rPr/>
        <w:t>психологических</w:t>
      </w:r>
      <w:r>
        <w:rPr>
          <w:spacing w:val="1"/>
        </w:rPr>
        <w:t> </w:t>
      </w:r>
      <w:r>
        <w:rPr/>
        <w:t>механизмов.</w:t>
      </w:r>
    </w:p>
    <w:p>
      <w:pPr>
        <w:pStyle w:val="BodyText"/>
        <w:spacing w:before="3"/>
        <w:rPr>
          <w:sz w:val="21"/>
        </w:rPr>
      </w:pPr>
    </w:p>
    <w:p>
      <w:pPr>
        <w:pStyle w:val="Heading8"/>
        <w:spacing w:line="240" w:lineRule="auto"/>
        <w:ind w:left="1165" w:right="867"/>
        <w:jc w:val="center"/>
      </w:pPr>
      <w:r>
        <w:rPr/>
        <w:t>Рефлексы,</w:t>
      </w:r>
      <w:r>
        <w:rPr>
          <w:spacing w:val="-4"/>
        </w:rPr>
        <w:t> </w:t>
      </w:r>
      <w:r>
        <w:rPr/>
        <w:t>участвующие</w:t>
      </w:r>
      <w:r>
        <w:rPr>
          <w:spacing w:val="-5"/>
        </w:rPr>
        <w:t> </w:t>
      </w:r>
      <w:r>
        <w:rPr/>
        <w:t>в</w:t>
      </w:r>
      <w:r>
        <w:rPr>
          <w:spacing w:val="-2"/>
        </w:rPr>
        <w:t> </w:t>
      </w:r>
      <w:r>
        <w:rPr/>
        <w:t>упражнениях</w:t>
      </w:r>
      <w:r>
        <w:rPr>
          <w:spacing w:val="-5"/>
        </w:rPr>
        <w:t> </w:t>
      </w:r>
      <w:r>
        <w:rPr/>
        <w:t>на</w:t>
      </w:r>
      <w:r>
        <w:rPr>
          <w:spacing w:val="-6"/>
        </w:rPr>
        <w:t> </w:t>
      </w:r>
      <w:r>
        <w:rPr/>
        <w:t>растягивание</w:t>
      </w:r>
    </w:p>
    <w:p>
      <w:pPr>
        <w:pStyle w:val="BodyText"/>
        <w:spacing w:line="235" w:lineRule="auto" w:before="256"/>
        <w:ind w:left="976" w:right="619" w:firstLine="547"/>
        <w:jc w:val="both"/>
      </w:pPr>
      <w:r>
        <w:rPr/>
        <w:t>В</w:t>
      </w:r>
      <w:r>
        <w:rPr>
          <w:spacing w:val="1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растягивающих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помимо</w:t>
      </w:r>
      <w:r>
        <w:rPr>
          <w:spacing w:val="61"/>
        </w:rPr>
        <w:t> </w:t>
      </w:r>
      <w:r>
        <w:rPr/>
        <w:t>соединительной,</w:t>
      </w:r>
      <w:r>
        <w:rPr>
          <w:spacing w:val="-57"/>
        </w:rPr>
        <w:t> </w:t>
      </w:r>
      <w:r>
        <w:rPr/>
        <w:t>мышечной и других околосуставных тканей вовлечена нервная ткань. Известно, что в основе</w:t>
      </w:r>
      <w:r>
        <w:rPr>
          <w:spacing w:val="1"/>
        </w:rPr>
        <w:t> </w:t>
      </w:r>
      <w:r>
        <w:rPr/>
        <w:t>нервной деятельности человека, в частности при выполнении различного рода физических</w:t>
      </w:r>
      <w:r>
        <w:rPr>
          <w:spacing w:val="1"/>
        </w:rPr>
        <w:t> </w:t>
      </w:r>
      <w:r>
        <w:rPr/>
        <w:t>упражнений, лежат рефлексы - сложные реакции организма на определенный раздражитель.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упрощенном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рефлекторная</w:t>
      </w:r>
      <w:r>
        <w:rPr>
          <w:spacing w:val="1"/>
        </w:rPr>
        <w:t> </w:t>
      </w:r>
      <w:r>
        <w:rPr/>
        <w:t>цепь</w:t>
      </w:r>
      <w:r>
        <w:rPr>
          <w:spacing w:val="1"/>
        </w:rPr>
        <w:t> </w:t>
      </w:r>
      <w:r>
        <w:rPr/>
        <w:t>устроена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принципу</w:t>
      </w:r>
      <w:r>
        <w:rPr>
          <w:spacing w:val="1"/>
        </w:rPr>
        <w:t> </w:t>
      </w:r>
      <w:r>
        <w:rPr/>
        <w:t>«раздражение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передача</w:t>
      </w:r>
      <w:r>
        <w:rPr>
          <w:spacing w:val="-57"/>
        </w:rPr>
        <w:t> </w:t>
      </w:r>
      <w:r>
        <w:rPr/>
        <w:t>сигнала в ЦНС - формирование ответного сигнала - передача ответного сигнала в орган -</w:t>
      </w:r>
      <w:r>
        <w:rPr>
          <w:spacing w:val="1"/>
        </w:rPr>
        <w:t> </w:t>
      </w:r>
      <w:r>
        <w:rPr/>
        <w:t>ответ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раздражение».</w:t>
      </w:r>
    </w:p>
    <w:p>
      <w:pPr>
        <w:pStyle w:val="BodyText"/>
        <w:spacing w:before="4"/>
        <w:rPr>
          <w:sz w:val="22"/>
        </w:rPr>
      </w:pPr>
    </w:p>
    <w:p>
      <w:pPr>
        <w:pStyle w:val="BodyText"/>
        <w:spacing w:line="232" w:lineRule="auto"/>
        <w:ind w:left="981" w:right="624" w:firstLine="556"/>
        <w:jc w:val="both"/>
      </w:pPr>
      <w:r>
        <w:rPr/>
        <w:t>За регистрацию раздражения и передачу его в ЦНС отвечают рецепторы. Каждый тип</w:t>
      </w:r>
      <w:r>
        <w:rPr>
          <w:spacing w:val="1"/>
        </w:rPr>
        <w:t> </w:t>
      </w:r>
      <w:r>
        <w:rPr/>
        <w:t>рецептора</w:t>
      </w:r>
      <w:r>
        <w:rPr>
          <w:spacing w:val="-3"/>
        </w:rPr>
        <w:t> </w:t>
      </w:r>
      <w:r>
        <w:rPr/>
        <w:t>характеризуется</w:t>
      </w:r>
      <w:r>
        <w:rPr>
          <w:spacing w:val="-2"/>
        </w:rPr>
        <w:t> </w:t>
      </w:r>
      <w:r>
        <w:rPr/>
        <w:t>определенным</w:t>
      </w:r>
      <w:r>
        <w:rPr>
          <w:spacing w:val="-4"/>
        </w:rPr>
        <w:t> </w:t>
      </w:r>
      <w:r>
        <w:rPr/>
        <w:t>порогом</w:t>
      </w:r>
      <w:r>
        <w:rPr>
          <w:spacing w:val="-1"/>
        </w:rPr>
        <w:t> </w:t>
      </w:r>
      <w:r>
        <w:rPr/>
        <w:t>чувствительности,</w:t>
      </w:r>
      <w:r>
        <w:rPr>
          <w:spacing w:val="-5"/>
        </w:rPr>
        <w:t> </w:t>
      </w:r>
      <w:r>
        <w:rPr/>
        <w:t>то</w:t>
      </w:r>
      <w:r>
        <w:rPr>
          <w:spacing w:val="-2"/>
        </w:rPr>
        <w:t> </w:t>
      </w:r>
      <w:r>
        <w:rPr/>
        <w:t>есть</w:t>
      </w:r>
      <w:r>
        <w:rPr>
          <w:spacing w:val="-1"/>
        </w:rPr>
        <w:t> </w:t>
      </w:r>
      <w:r>
        <w:rPr/>
        <w:t>реагирует</w:t>
      </w:r>
      <w:r>
        <w:rPr>
          <w:spacing w:val="-2"/>
        </w:rPr>
        <w:t> </w:t>
      </w:r>
      <w:r>
        <w:rPr/>
        <w:t>на</w:t>
      </w:r>
    </w:p>
    <w:p>
      <w:pPr>
        <w:spacing w:before="227"/>
        <w:ind w:left="1546" w:right="1221" w:firstLine="0"/>
        <w:jc w:val="center"/>
        <w:rPr>
          <w:sz w:val="20"/>
        </w:rPr>
      </w:pPr>
      <w:r>
        <w:rPr>
          <w:sz w:val="20"/>
        </w:rPr>
        <w:t>80</w:t>
      </w:r>
    </w:p>
    <w:p>
      <w:pPr>
        <w:spacing w:after="0"/>
        <w:jc w:val="center"/>
        <w:rPr>
          <w:sz w:val="20"/>
        </w:rPr>
        <w:sectPr>
          <w:footerReference w:type="default" r:id="rId87"/>
          <w:pgSz w:w="11910" w:h="16840"/>
          <w:pgMar w:footer="0" w:header="0" w:top="580" w:bottom="280" w:left="440" w:right="220"/>
        </w:sectPr>
      </w:pPr>
    </w:p>
    <w:p>
      <w:pPr>
        <w:tabs>
          <w:tab w:pos="6137" w:val="left" w:leader="none"/>
        </w:tabs>
        <w:spacing w:before="62"/>
        <w:ind w:left="332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5.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гибкости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(стретчинг)</w:t>
      </w:r>
    </w:p>
    <w:p>
      <w:pPr>
        <w:pStyle w:val="BodyText"/>
        <w:spacing w:before="1"/>
        <w:rPr>
          <w:b/>
          <w:sz w:val="25"/>
        </w:rPr>
      </w:pPr>
    </w:p>
    <w:p>
      <w:pPr>
        <w:pStyle w:val="BodyText"/>
        <w:spacing w:line="232" w:lineRule="auto"/>
        <w:ind w:left="371" w:right="1239"/>
        <w:jc w:val="both"/>
      </w:pPr>
      <w:r>
        <w:rPr/>
        <w:t>раздражитель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интенсивности.</w:t>
      </w:r>
      <w:r>
        <w:rPr>
          <w:spacing w:val="1"/>
        </w:rPr>
        <w:t> </w:t>
      </w:r>
      <w:r>
        <w:rPr/>
        <w:t>Рецепторы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подвержены</w:t>
      </w:r>
      <w:r>
        <w:rPr>
          <w:spacing w:val="1"/>
        </w:rPr>
        <w:t> </w:t>
      </w:r>
      <w:r>
        <w:rPr/>
        <w:t>сенсибилизации</w:t>
      </w:r>
      <w:r>
        <w:rPr>
          <w:spacing w:val="1"/>
        </w:rPr>
        <w:t> </w:t>
      </w:r>
      <w:r>
        <w:rPr/>
        <w:t>(«привыкание» к</w:t>
      </w:r>
      <w:r>
        <w:rPr>
          <w:spacing w:val="1"/>
        </w:rPr>
        <w:t> </w:t>
      </w:r>
      <w:r>
        <w:rPr/>
        <w:t>непрерывному</w:t>
      </w:r>
      <w:r>
        <w:rPr>
          <w:spacing w:val="1"/>
        </w:rPr>
        <w:t> </w:t>
      </w:r>
      <w:r>
        <w:rPr/>
        <w:t>раздражению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афферентных</w:t>
      </w:r>
      <w:r>
        <w:rPr>
          <w:spacing w:val="1"/>
        </w:rPr>
        <w:t> </w:t>
      </w:r>
      <w:r>
        <w:rPr/>
        <w:t>(чувствительных) импульсов) и адаптации (изменению порога чувствительности в процессе</w:t>
      </w:r>
      <w:r>
        <w:rPr>
          <w:spacing w:val="1"/>
        </w:rPr>
        <w:t> </w:t>
      </w:r>
      <w:r>
        <w:rPr/>
        <w:t>длительной</w:t>
      </w:r>
      <w:r>
        <w:rPr>
          <w:spacing w:val="1"/>
        </w:rPr>
        <w:t> </w:t>
      </w:r>
      <w:r>
        <w:rPr/>
        <w:t>систематической</w:t>
      </w:r>
      <w:r>
        <w:rPr>
          <w:spacing w:val="1"/>
        </w:rPr>
        <w:t> </w:t>
      </w:r>
      <w:r>
        <w:rPr/>
        <w:t>тренировки).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импульса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количеством</w:t>
      </w:r>
      <w:r>
        <w:rPr>
          <w:spacing w:val="1"/>
        </w:rPr>
        <w:t> </w:t>
      </w:r>
      <w:r>
        <w:rPr/>
        <w:t>нервных волокон и частотой нервной импульсации при передаче раздражения. Чем выше</w:t>
      </w:r>
      <w:r>
        <w:rPr>
          <w:spacing w:val="1"/>
        </w:rPr>
        <w:t> </w:t>
      </w:r>
      <w:r>
        <w:rPr/>
        <w:t>порог</w:t>
      </w:r>
      <w:r>
        <w:rPr>
          <w:spacing w:val="1"/>
        </w:rPr>
        <w:t> </w:t>
      </w:r>
      <w:r>
        <w:rPr/>
        <w:t>возбуждения</w:t>
      </w:r>
      <w:r>
        <w:rPr>
          <w:spacing w:val="1"/>
        </w:rPr>
        <w:t> </w:t>
      </w:r>
      <w:r>
        <w:rPr/>
        <w:t>рецептора,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интенсивные</w:t>
      </w:r>
      <w:r>
        <w:rPr>
          <w:spacing w:val="1"/>
        </w:rPr>
        <w:t> </w:t>
      </w:r>
      <w:r>
        <w:rPr/>
        <w:t>сигналы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посылает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ЦНС,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соответственно,</w:t>
      </w:r>
      <w:r>
        <w:rPr>
          <w:spacing w:val="-1"/>
        </w:rPr>
        <w:t> </w:t>
      </w:r>
      <w:r>
        <w:rPr/>
        <w:t>тем</w:t>
      </w:r>
      <w:r>
        <w:rPr>
          <w:spacing w:val="-1"/>
        </w:rPr>
        <w:t> </w:t>
      </w:r>
      <w:r>
        <w:rPr/>
        <w:t>больший</w:t>
      </w:r>
      <w:r>
        <w:rPr>
          <w:spacing w:val="-1"/>
        </w:rPr>
        <w:t> </w:t>
      </w:r>
      <w:r>
        <w:rPr/>
        <w:t>ответ на</w:t>
      </w:r>
      <w:r>
        <w:rPr>
          <w:spacing w:val="-1"/>
        </w:rPr>
        <w:t> </w:t>
      </w:r>
      <w:r>
        <w:rPr/>
        <w:t>раздражение</w:t>
      </w:r>
      <w:r>
        <w:rPr>
          <w:spacing w:val="-2"/>
        </w:rPr>
        <w:t> </w:t>
      </w:r>
      <w:r>
        <w:rPr/>
        <w:t>он вызовет.</w:t>
      </w:r>
    </w:p>
    <w:p>
      <w:pPr>
        <w:pStyle w:val="BodyText"/>
        <w:spacing w:before="3"/>
      </w:pPr>
    </w:p>
    <w:p>
      <w:pPr>
        <w:pStyle w:val="BodyText"/>
        <w:spacing w:line="232" w:lineRule="auto" w:before="1"/>
        <w:ind w:left="385" w:right="1205" w:firstLine="542"/>
        <w:jc w:val="both"/>
      </w:pPr>
      <w:r>
        <w:rPr/>
        <w:t>Непосредственно с растягиванием и поддержанием оптимального диапазона движений</w:t>
      </w:r>
      <w:r>
        <w:rPr>
          <w:spacing w:val="1"/>
        </w:rPr>
        <w:t> </w:t>
      </w:r>
      <w:r>
        <w:rPr/>
        <w:t>связаны четыре типа рецепторов. Первые три типа представляют собой механорецепторы, 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раздражителем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движение.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нервно-мышечные</w:t>
      </w:r>
      <w:r>
        <w:rPr>
          <w:spacing w:val="1"/>
        </w:rPr>
        <w:t> </w:t>
      </w:r>
      <w:r>
        <w:rPr/>
        <w:t>веретена</w:t>
      </w:r>
      <w:r>
        <w:rPr>
          <w:spacing w:val="1"/>
        </w:rPr>
        <w:t> </w:t>
      </w:r>
      <w:r>
        <w:rPr/>
        <w:t>(проприорецепторы,</w:t>
      </w:r>
      <w:r>
        <w:rPr>
          <w:spacing w:val="1"/>
        </w:rPr>
        <w:t> </w:t>
      </w:r>
      <w:r>
        <w:rPr/>
        <w:t>расположенные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мышцах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сухожилиях);</w:t>
      </w:r>
      <w:r>
        <w:rPr>
          <w:spacing w:val="61"/>
        </w:rPr>
        <w:t> </w:t>
      </w:r>
      <w:r>
        <w:rPr/>
        <w:t>нервно-сухожильные</w:t>
      </w:r>
      <w:r>
        <w:rPr>
          <w:spacing w:val="1"/>
        </w:rPr>
        <w:t> </w:t>
      </w:r>
      <w:r>
        <w:rPr/>
        <w:t>веретена</w:t>
      </w:r>
      <w:r>
        <w:rPr>
          <w:spacing w:val="1"/>
        </w:rPr>
        <w:t> </w:t>
      </w:r>
      <w:r>
        <w:rPr/>
        <w:t>(механорецепторы,</w:t>
      </w:r>
      <w:r>
        <w:rPr>
          <w:spacing w:val="1"/>
        </w:rPr>
        <w:t> </w:t>
      </w:r>
      <w:r>
        <w:rPr/>
        <w:t>подавляющее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расположено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местах</w:t>
      </w:r>
      <w:r>
        <w:rPr>
          <w:spacing w:val="1"/>
        </w:rPr>
        <w:t> </w:t>
      </w:r>
      <w:r>
        <w:rPr/>
        <w:t>мышечно-сухожильных</w:t>
      </w:r>
      <w:r>
        <w:rPr>
          <w:spacing w:val="1"/>
        </w:rPr>
        <w:t> </w:t>
      </w:r>
      <w:r>
        <w:rPr/>
        <w:t>соединений);</w:t>
      </w:r>
      <w:r>
        <w:rPr>
          <w:spacing w:val="1"/>
        </w:rPr>
        <w:t> </w:t>
      </w:r>
      <w:r>
        <w:rPr/>
        <w:t>суставные</w:t>
      </w:r>
      <w:r>
        <w:rPr>
          <w:spacing w:val="1"/>
        </w:rPr>
        <w:t> </w:t>
      </w:r>
      <w:r>
        <w:rPr/>
        <w:t>механорецепторы</w:t>
      </w:r>
      <w:r>
        <w:rPr>
          <w:spacing w:val="1"/>
        </w:rPr>
        <w:t> </w:t>
      </w:r>
      <w:r>
        <w:rPr/>
        <w:t>(расположены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самих</w:t>
      </w:r>
      <w:r>
        <w:rPr>
          <w:spacing w:val="1"/>
        </w:rPr>
        <w:t> </w:t>
      </w:r>
      <w:r>
        <w:rPr/>
        <w:t>суставах). Внутри каждого из этих типов существует дальнейшее деление рецепторов на</w:t>
      </w:r>
      <w:r>
        <w:rPr>
          <w:spacing w:val="1"/>
        </w:rPr>
        <w:t> </w:t>
      </w:r>
      <w:r>
        <w:rPr/>
        <w:t>подвиды. Все они различны по местонахождению, строению, ориентации (параллельно или</w:t>
      </w:r>
      <w:r>
        <w:rPr>
          <w:spacing w:val="1"/>
        </w:rPr>
        <w:t> </w:t>
      </w:r>
      <w:r>
        <w:rPr/>
        <w:t>перпендикулярно</w:t>
      </w:r>
      <w:r>
        <w:rPr>
          <w:spacing w:val="1"/>
        </w:rPr>
        <w:t> </w:t>
      </w:r>
      <w:r>
        <w:rPr/>
        <w:t>вектору</w:t>
      </w:r>
      <w:r>
        <w:rPr>
          <w:spacing w:val="1"/>
        </w:rPr>
        <w:t> </w:t>
      </w:r>
      <w:r>
        <w:rPr/>
        <w:t>растягивания),</w:t>
      </w:r>
      <w:r>
        <w:rPr>
          <w:spacing w:val="1"/>
        </w:rPr>
        <w:t> </w:t>
      </w:r>
      <w:r>
        <w:rPr/>
        <w:t>свойствам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порогу</w:t>
      </w:r>
      <w:r>
        <w:rPr>
          <w:spacing w:val="1"/>
        </w:rPr>
        <w:t> </w:t>
      </w:r>
      <w:r>
        <w:rPr/>
        <w:t>возбуждения,</w:t>
      </w:r>
      <w:r>
        <w:rPr>
          <w:spacing w:val="1"/>
        </w:rPr>
        <w:t> </w:t>
      </w:r>
      <w:r>
        <w:rPr/>
        <w:t>особенностям</w:t>
      </w:r>
      <w:r>
        <w:rPr>
          <w:spacing w:val="-57"/>
        </w:rPr>
        <w:t> </w:t>
      </w:r>
      <w:r>
        <w:rPr/>
        <w:t>реакции,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также</w:t>
      </w:r>
      <w:r>
        <w:rPr>
          <w:spacing w:val="-2"/>
        </w:rPr>
        <w:t> </w:t>
      </w:r>
      <w:r>
        <w:rPr/>
        <w:t>функциям.</w:t>
      </w:r>
      <w:r>
        <w:rPr>
          <w:spacing w:val="-2"/>
        </w:rPr>
        <w:t> </w:t>
      </w:r>
      <w:r>
        <w:rPr/>
        <w:t>Можно условно</w:t>
      </w:r>
      <w:r>
        <w:rPr>
          <w:spacing w:val="-2"/>
        </w:rPr>
        <w:t> </w:t>
      </w:r>
      <w:r>
        <w:rPr/>
        <w:t>выделить</w:t>
      </w:r>
      <w:r>
        <w:rPr>
          <w:spacing w:val="-2"/>
        </w:rPr>
        <w:t> </w:t>
      </w:r>
      <w:r>
        <w:rPr/>
        <w:t>следующие</w:t>
      </w:r>
      <w:r>
        <w:rPr>
          <w:spacing w:val="-3"/>
        </w:rPr>
        <w:t> </w:t>
      </w:r>
      <w:r>
        <w:rPr/>
        <w:t>общие</w:t>
      </w:r>
      <w:r>
        <w:rPr>
          <w:spacing w:val="-3"/>
        </w:rPr>
        <w:t> </w:t>
      </w:r>
      <w:r>
        <w:rPr/>
        <w:t>характеристики:</w:t>
      </w:r>
    </w:p>
    <w:p>
      <w:pPr>
        <w:pStyle w:val="BodyText"/>
        <w:spacing w:before="2"/>
        <w:rPr>
          <w:sz w:val="25"/>
        </w:rPr>
      </w:pPr>
    </w:p>
    <w:p>
      <w:pPr>
        <w:pStyle w:val="ListParagraph"/>
        <w:numPr>
          <w:ilvl w:val="0"/>
          <w:numId w:val="28"/>
        </w:numPr>
        <w:tabs>
          <w:tab w:pos="1308" w:val="left" w:leader="none"/>
        </w:tabs>
        <w:spacing w:line="235" w:lineRule="auto" w:before="0" w:after="0"/>
        <w:ind w:left="395" w:right="1639" w:firstLine="730"/>
        <w:jc w:val="left"/>
        <w:rPr>
          <w:sz w:val="24"/>
        </w:rPr>
      </w:pPr>
      <w:r>
        <w:rPr>
          <w:sz w:val="24"/>
        </w:rPr>
        <w:t>растяжение околосуставных тканей является раздражителем для всех трех типов</w:t>
      </w:r>
      <w:r>
        <w:rPr>
          <w:spacing w:val="-57"/>
          <w:sz w:val="24"/>
        </w:rPr>
        <w:t> </w:t>
      </w:r>
      <w:r>
        <w:rPr>
          <w:sz w:val="24"/>
        </w:rPr>
        <w:t>рецепторов;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28"/>
        </w:numPr>
        <w:tabs>
          <w:tab w:pos="1308" w:val="left" w:leader="none"/>
        </w:tabs>
        <w:spacing w:line="232" w:lineRule="auto" w:before="0" w:after="0"/>
        <w:ind w:left="395" w:right="1250" w:firstLine="730"/>
        <w:jc w:val="left"/>
        <w:rPr>
          <w:sz w:val="24"/>
        </w:rPr>
      </w:pPr>
      <w:r>
        <w:rPr>
          <w:sz w:val="24"/>
        </w:rPr>
        <w:t>по своей природе данные рецепторы - механорецепторы, для них раздражающим</w:t>
      </w:r>
      <w:r>
        <w:rPr>
          <w:spacing w:val="1"/>
          <w:sz w:val="24"/>
        </w:rPr>
        <w:t> </w:t>
      </w:r>
      <w:r>
        <w:rPr>
          <w:sz w:val="24"/>
        </w:rPr>
        <w:t>фактором является мышечная активность как таковая, либо изменение положения сегментов</w:t>
      </w:r>
      <w:r>
        <w:rPr>
          <w:spacing w:val="1"/>
          <w:sz w:val="24"/>
        </w:rPr>
        <w:t> </w:t>
      </w:r>
      <w:r>
        <w:rPr>
          <w:sz w:val="24"/>
        </w:rPr>
        <w:t>тела в пространстве (или отсутствие такого изменения). Ответом на раздражение в данных</w:t>
      </w:r>
      <w:r>
        <w:rPr>
          <w:spacing w:val="1"/>
          <w:sz w:val="24"/>
        </w:rPr>
        <w:t> </w:t>
      </w:r>
      <w:r>
        <w:rPr>
          <w:sz w:val="24"/>
        </w:rPr>
        <w:t>случаях</w:t>
      </w:r>
      <w:r>
        <w:rPr>
          <w:spacing w:val="1"/>
          <w:sz w:val="24"/>
        </w:rPr>
        <w:t> </w:t>
      </w:r>
      <w:r>
        <w:rPr>
          <w:sz w:val="24"/>
        </w:rPr>
        <w:t>будет</w:t>
      </w:r>
      <w:r>
        <w:rPr>
          <w:spacing w:val="1"/>
          <w:sz w:val="24"/>
        </w:rPr>
        <w:t> </w:t>
      </w:r>
      <w:r>
        <w:rPr>
          <w:sz w:val="24"/>
        </w:rPr>
        <w:t>являться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1"/>
          <w:sz w:val="24"/>
        </w:rPr>
        <w:t> </w:t>
      </w:r>
      <w:r>
        <w:rPr>
          <w:sz w:val="24"/>
        </w:rPr>
        <w:t>мышечная</w:t>
      </w:r>
      <w:r>
        <w:rPr>
          <w:spacing w:val="1"/>
          <w:sz w:val="24"/>
        </w:rPr>
        <w:t> </w:t>
      </w:r>
      <w:r>
        <w:rPr>
          <w:sz w:val="24"/>
        </w:rPr>
        <w:t>активность</w:t>
      </w:r>
      <w:r>
        <w:rPr>
          <w:spacing w:val="1"/>
          <w:sz w:val="24"/>
        </w:rPr>
        <w:t> </w:t>
      </w:r>
      <w:r>
        <w:rPr>
          <w:sz w:val="24"/>
        </w:rPr>
        <w:t>(которая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причиной</w:t>
      </w:r>
      <w:r>
        <w:rPr>
          <w:spacing w:val="-58"/>
          <w:sz w:val="24"/>
        </w:rPr>
        <w:t> </w:t>
      </w:r>
      <w:r>
        <w:rPr>
          <w:sz w:val="24"/>
        </w:rPr>
        <w:t>рефлекторного</w:t>
      </w:r>
      <w:r>
        <w:rPr>
          <w:spacing w:val="-1"/>
          <w:sz w:val="24"/>
        </w:rPr>
        <w:t> </w:t>
      </w:r>
      <w:r>
        <w:rPr>
          <w:sz w:val="24"/>
        </w:rPr>
        <w:t>движения).</w:t>
      </w:r>
    </w:p>
    <w:p>
      <w:pPr>
        <w:pStyle w:val="BodyText"/>
        <w:spacing w:before="10"/>
        <w:rPr>
          <w:sz w:val="23"/>
        </w:rPr>
      </w:pPr>
    </w:p>
    <w:p>
      <w:pPr>
        <w:pStyle w:val="BodyText"/>
        <w:spacing w:line="232" w:lineRule="auto" w:before="1"/>
        <w:ind w:left="400" w:right="1176" w:firstLine="552"/>
        <w:jc w:val="both"/>
      </w:pPr>
      <w:r>
        <w:rPr/>
        <w:t>Четвертый тип - ноцирецепторы. Это болевые рецепторы, они расположены во всех</w:t>
      </w:r>
      <w:r>
        <w:rPr>
          <w:spacing w:val="1"/>
        </w:rPr>
        <w:t> </w:t>
      </w:r>
      <w:r>
        <w:rPr/>
        <w:t>тканях организма, включая сосудистую, костную ткань, кожу. Данный тип рецепторов очень</w:t>
      </w:r>
      <w:r>
        <w:rPr>
          <w:spacing w:val="1"/>
        </w:rPr>
        <w:t> </w:t>
      </w:r>
      <w:r>
        <w:rPr/>
        <w:t>мало изучен. Существуют разные гипотезы, однако, принимая во внимание эмпирический</w:t>
      </w:r>
      <w:r>
        <w:rPr>
          <w:spacing w:val="1"/>
        </w:rPr>
        <w:t> </w:t>
      </w:r>
      <w:r>
        <w:rPr/>
        <w:t>опыт, наиболее правдоподобной кажется следующая. Раздражителем для ноцирецепторов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потенциальная</w:t>
      </w:r>
      <w:r>
        <w:rPr>
          <w:spacing w:val="1"/>
        </w:rPr>
        <w:t> </w:t>
      </w:r>
      <w:r>
        <w:rPr/>
        <w:t>опасность</w:t>
      </w:r>
      <w:r>
        <w:rPr>
          <w:spacing w:val="1"/>
        </w:rPr>
        <w:t> </w:t>
      </w:r>
      <w:r>
        <w:rPr/>
        <w:t>повреждения</w:t>
      </w:r>
      <w:r>
        <w:rPr>
          <w:spacing w:val="1"/>
        </w:rPr>
        <w:t> </w:t>
      </w:r>
      <w:r>
        <w:rPr/>
        <w:t>ткани.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ноцирецепторы</w:t>
      </w:r>
      <w:r>
        <w:rPr>
          <w:spacing w:val="1"/>
        </w:rPr>
        <w:t> </w:t>
      </w:r>
      <w:r>
        <w:rPr/>
        <w:t>обладают</w:t>
      </w:r>
      <w:r>
        <w:rPr>
          <w:spacing w:val="-57"/>
        </w:rPr>
        <w:t> </w:t>
      </w:r>
      <w:r>
        <w:rPr/>
        <w:t>очень низким порогом чувствительности, так как их основная функция - охранная. Поэтому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незначительных</w:t>
      </w:r>
      <w:r>
        <w:rPr>
          <w:spacing w:val="1"/>
        </w:rPr>
        <w:t> </w:t>
      </w:r>
      <w:r>
        <w:rPr/>
        <w:t>деформациях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(а</w:t>
      </w:r>
      <w:r>
        <w:rPr>
          <w:spacing w:val="1"/>
        </w:rPr>
        <w:t> </w:t>
      </w:r>
      <w:r>
        <w:rPr/>
        <w:t>растягивание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деформации)</w:t>
      </w:r>
      <w:r>
        <w:rPr>
          <w:spacing w:val="1"/>
        </w:rPr>
        <w:t> </w:t>
      </w:r>
      <w:r>
        <w:rPr/>
        <w:t>ноцирецепторы</w:t>
      </w:r>
      <w:r>
        <w:rPr>
          <w:spacing w:val="1"/>
        </w:rPr>
        <w:t> </w:t>
      </w:r>
      <w:r>
        <w:rPr/>
        <w:t>посылают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ЦНС</w:t>
      </w:r>
      <w:r>
        <w:rPr>
          <w:spacing w:val="1"/>
        </w:rPr>
        <w:t> </w:t>
      </w:r>
      <w:r>
        <w:rPr/>
        <w:t>импульс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возможной</w:t>
      </w:r>
      <w:r>
        <w:rPr>
          <w:spacing w:val="61"/>
        </w:rPr>
        <w:t> </w:t>
      </w:r>
      <w:r>
        <w:rPr/>
        <w:t>опасности</w:t>
      </w:r>
      <w:r>
        <w:rPr>
          <w:spacing w:val="1"/>
        </w:rPr>
        <w:t> </w:t>
      </w:r>
      <w:r>
        <w:rPr/>
        <w:t>повреждения. Согласно отдельным данным, ноцирецепторы способны к сенсибилизации, но</w:t>
      </w:r>
      <w:r>
        <w:rPr>
          <w:spacing w:val="1"/>
        </w:rPr>
        <w:t> </w:t>
      </w:r>
      <w:r>
        <w:rPr/>
        <w:t>они не могут адаптироваться. Другими словами, в рамках одного статического подхода, без</w:t>
      </w:r>
      <w:r>
        <w:rPr>
          <w:spacing w:val="1"/>
        </w:rPr>
        <w:t> </w:t>
      </w:r>
      <w:r>
        <w:rPr/>
        <w:t>изменения интенсивности растягивания, болевые ощущения должны уменьшаться. Но при</w:t>
      </w:r>
      <w:r>
        <w:rPr>
          <w:spacing w:val="1"/>
        </w:rPr>
        <w:t> </w:t>
      </w:r>
      <w:r>
        <w:rPr/>
        <w:t>растягивании с той же интенсивностью спустя определенное время они проявятся вновь на</w:t>
      </w:r>
      <w:r>
        <w:rPr>
          <w:spacing w:val="1"/>
        </w:rPr>
        <w:t> </w:t>
      </w:r>
      <w:r>
        <w:rPr/>
        <w:t>исходном уровне. Хотя и эти данные противоречивы, ведь мы на своем опыте знаем, что,</w:t>
      </w:r>
      <w:r>
        <w:rPr>
          <w:spacing w:val="1"/>
        </w:rPr>
        <w:t> </w:t>
      </w:r>
      <w:r>
        <w:rPr/>
        <w:t>например, к зубной боли невозможно привыкнуть, она не становится меньше с течением</w:t>
      </w:r>
      <w:r>
        <w:rPr>
          <w:spacing w:val="1"/>
        </w:rPr>
        <w:t> </w:t>
      </w:r>
      <w:r>
        <w:rPr/>
        <w:t>времени.</w:t>
      </w:r>
    </w:p>
    <w:p>
      <w:pPr>
        <w:pStyle w:val="BodyText"/>
        <w:spacing w:before="10"/>
      </w:pPr>
    </w:p>
    <w:p>
      <w:pPr>
        <w:pStyle w:val="BodyText"/>
        <w:spacing w:line="235" w:lineRule="auto"/>
        <w:ind w:left="419" w:right="1177" w:firstLine="547"/>
        <w:jc w:val="both"/>
      </w:pPr>
      <w:r>
        <w:rPr/>
        <w:t>Возвращаясь к рефлексам от проприо- и механорецепторов, необходимо сказать, что их</w:t>
      </w:r>
      <w:r>
        <w:rPr>
          <w:spacing w:val="1"/>
        </w:rPr>
        <w:t> </w:t>
      </w:r>
      <w:r>
        <w:rPr/>
        <w:t>зачастую не дифференцируют между собой и называют стретч-рефлексом, или рефлексом</w:t>
      </w:r>
      <w:r>
        <w:rPr>
          <w:spacing w:val="1"/>
        </w:rPr>
        <w:t> </w:t>
      </w:r>
      <w:r>
        <w:rPr/>
        <w:t>растяжения.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помнить,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каждого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рефлексов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многочисленные и разные раздражители, причем растяжение - лишь один из них. С другой</w:t>
      </w:r>
      <w:r>
        <w:rPr>
          <w:spacing w:val="1"/>
        </w:rPr>
        <w:t> </w:t>
      </w:r>
      <w:r>
        <w:rPr/>
        <w:t>стороны, результатом этих рефлексов могут являться различные вещи, такие как напряжение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расслабление,</w:t>
      </w:r>
      <w:r>
        <w:rPr>
          <w:spacing w:val="1"/>
        </w:rPr>
        <w:t> </w:t>
      </w:r>
      <w:r>
        <w:rPr/>
        <w:t>ингибирование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рефлексов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осознанные контролируемые сокращения и движения. На проприоцептивных ощущениях,</w:t>
      </w:r>
      <w:r>
        <w:rPr>
          <w:spacing w:val="1"/>
        </w:rPr>
        <w:t> </w:t>
      </w:r>
      <w:r>
        <w:rPr/>
        <w:t>возникающих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растягивания,</w:t>
      </w:r>
      <w:r>
        <w:rPr>
          <w:spacing w:val="1"/>
        </w:rPr>
        <w:t> </w:t>
      </w:r>
      <w:r>
        <w:rPr/>
        <w:t>строятся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растягивающих</w:t>
      </w:r>
      <w:r>
        <w:rPr>
          <w:spacing w:val="1"/>
        </w:rPr>
        <w:t> </w:t>
      </w:r>
      <w:r>
        <w:rPr/>
        <w:t>упражнений.</w:t>
      </w:r>
    </w:p>
    <w:p>
      <w:pPr>
        <w:pStyle w:val="BodyText"/>
        <w:spacing w:before="10"/>
        <w:rPr>
          <w:sz w:val="22"/>
        </w:rPr>
      </w:pPr>
    </w:p>
    <w:p>
      <w:pPr>
        <w:spacing w:before="0"/>
        <w:ind w:left="1546" w:right="2280" w:firstLine="0"/>
        <w:jc w:val="center"/>
        <w:rPr>
          <w:sz w:val="20"/>
        </w:rPr>
      </w:pPr>
      <w:r>
        <w:rPr>
          <w:sz w:val="20"/>
        </w:rPr>
        <w:t>81</w:t>
      </w:r>
    </w:p>
    <w:p>
      <w:pPr>
        <w:spacing w:after="0"/>
        <w:jc w:val="center"/>
        <w:rPr>
          <w:sz w:val="20"/>
        </w:rPr>
        <w:sectPr>
          <w:footerReference w:type="default" r:id="rId88"/>
          <w:pgSz w:w="11910" w:h="16840"/>
          <w:pgMar w:footer="0" w:header="0" w:top="580" w:bottom="280" w:left="440" w:right="220"/>
        </w:sectPr>
      </w:pPr>
    </w:p>
    <w:p>
      <w:pPr>
        <w:spacing w:before="68"/>
        <w:ind w:left="7155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053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1"/>
        <w:rPr>
          <w:b/>
          <w:sz w:val="21"/>
        </w:rPr>
      </w:pPr>
    </w:p>
    <w:p>
      <w:pPr>
        <w:pStyle w:val="BodyText"/>
        <w:ind w:left="1106" w:right="508" w:firstLine="715"/>
        <w:jc w:val="both"/>
      </w:pPr>
      <w:r>
        <w:rPr/>
        <w:t>Применительно к практике стретчинга существуют</w:t>
      </w:r>
      <w:r>
        <w:rPr>
          <w:spacing w:val="1"/>
        </w:rPr>
        <w:t> </w:t>
      </w:r>
      <w:r>
        <w:rPr/>
        <w:t>следующие функционирования</w:t>
      </w:r>
      <w:r>
        <w:rPr>
          <w:spacing w:val="1"/>
        </w:rPr>
        <w:t> </w:t>
      </w:r>
      <w:r>
        <w:rPr/>
        <w:t>данных рефлексов: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29"/>
        </w:numPr>
        <w:tabs>
          <w:tab w:pos="1668" w:val="left" w:leader="none"/>
        </w:tabs>
        <w:spacing w:line="237" w:lineRule="auto" w:before="1" w:after="0"/>
        <w:ind w:left="1667" w:right="794" w:hanging="264"/>
        <w:jc w:val="left"/>
        <w:rPr>
          <w:sz w:val="24"/>
        </w:rPr>
      </w:pPr>
      <w:r>
        <w:rPr>
          <w:sz w:val="24"/>
        </w:rPr>
        <w:t>При растягивании достаточной интенсивности срабатывают рефлексы, вызывающие</w:t>
      </w:r>
      <w:r>
        <w:rPr>
          <w:spacing w:val="1"/>
          <w:sz w:val="24"/>
        </w:rPr>
        <w:t> </w:t>
      </w:r>
      <w:r>
        <w:rPr>
          <w:sz w:val="24"/>
        </w:rPr>
        <w:t>напряжение растягиваемых мышц, и, как следствие, сопротивление растягиванию.</w:t>
      </w:r>
      <w:r>
        <w:rPr>
          <w:spacing w:val="1"/>
          <w:sz w:val="24"/>
        </w:rPr>
        <w:t> </w:t>
      </w:r>
      <w:r>
        <w:rPr>
          <w:sz w:val="24"/>
        </w:rPr>
        <w:t>Данный</w:t>
      </w:r>
      <w:r>
        <w:rPr>
          <w:spacing w:val="1"/>
          <w:sz w:val="24"/>
        </w:rPr>
        <w:t> </w:t>
      </w:r>
      <w:r>
        <w:rPr>
          <w:sz w:val="24"/>
        </w:rPr>
        <w:t>рефлекс</w:t>
      </w:r>
      <w:r>
        <w:rPr>
          <w:spacing w:val="1"/>
          <w:sz w:val="24"/>
        </w:rPr>
        <w:t> </w:t>
      </w:r>
      <w:r>
        <w:rPr>
          <w:sz w:val="24"/>
        </w:rPr>
        <w:t>растяжения</w:t>
      </w:r>
      <w:r>
        <w:rPr>
          <w:spacing w:val="1"/>
          <w:sz w:val="24"/>
        </w:rPr>
        <w:t> </w:t>
      </w:r>
      <w:r>
        <w:rPr>
          <w:sz w:val="24"/>
        </w:rPr>
        <w:t>мышцы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возникать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при</w:t>
      </w:r>
      <w:r>
        <w:rPr>
          <w:spacing w:val="1"/>
          <w:sz w:val="24"/>
        </w:rPr>
        <w:t> </w:t>
      </w:r>
      <w:r>
        <w:rPr>
          <w:sz w:val="24"/>
        </w:rPr>
        <w:t>статическом</w:t>
      </w:r>
      <w:r>
        <w:rPr>
          <w:spacing w:val="1"/>
          <w:sz w:val="24"/>
        </w:rPr>
        <w:t> </w:t>
      </w:r>
      <w:r>
        <w:rPr>
          <w:sz w:val="24"/>
        </w:rPr>
        <w:t>растягивании,</w:t>
      </w:r>
      <w:r>
        <w:rPr>
          <w:spacing w:val="58"/>
          <w:sz w:val="24"/>
        </w:rPr>
        <w:t> </w:t>
      </w:r>
      <w:r>
        <w:rPr>
          <w:sz w:val="24"/>
        </w:rPr>
        <w:t>так</w:t>
      </w:r>
      <w:r>
        <w:rPr>
          <w:spacing w:val="56"/>
          <w:sz w:val="24"/>
        </w:rPr>
        <w:t> </w:t>
      </w:r>
      <w:r>
        <w:rPr>
          <w:sz w:val="24"/>
        </w:rPr>
        <w:t>и</w:t>
      </w:r>
      <w:r>
        <w:rPr>
          <w:spacing w:val="56"/>
          <w:sz w:val="24"/>
        </w:rPr>
        <w:t> </w:t>
      </w:r>
      <w:r>
        <w:rPr>
          <w:sz w:val="24"/>
        </w:rPr>
        <w:t>при</w:t>
      </w:r>
      <w:r>
        <w:rPr>
          <w:spacing w:val="58"/>
          <w:sz w:val="24"/>
        </w:rPr>
        <w:t> </w:t>
      </w:r>
      <w:r>
        <w:rPr>
          <w:sz w:val="24"/>
        </w:rPr>
        <w:t>динамическом.</w:t>
      </w:r>
      <w:r>
        <w:rPr>
          <w:spacing w:val="58"/>
          <w:sz w:val="24"/>
        </w:rPr>
        <w:t> </w:t>
      </w:r>
      <w:r>
        <w:rPr>
          <w:sz w:val="24"/>
        </w:rPr>
        <w:t>Особенно</w:t>
      </w:r>
      <w:r>
        <w:rPr>
          <w:spacing w:val="58"/>
          <w:sz w:val="24"/>
        </w:rPr>
        <w:t> </w:t>
      </w:r>
      <w:r>
        <w:rPr>
          <w:sz w:val="24"/>
        </w:rPr>
        <w:t>ярко</w:t>
      </w:r>
      <w:r>
        <w:rPr>
          <w:spacing w:val="58"/>
          <w:sz w:val="24"/>
        </w:rPr>
        <w:t> </w:t>
      </w:r>
      <w:r>
        <w:rPr>
          <w:sz w:val="24"/>
        </w:rPr>
        <w:t>он</w:t>
      </w:r>
      <w:r>
        <w:rPr>
          <w:spacing w:val="58"/>
          <w:sz w:val="24"/>
        </w:rPr>
        <w:t> </w:t>
      </w:r>
      <w:r>
        <w:rPr>
          <w:sz w:val="24"/>
        </w:rPr>
        <w:t>проявляется</w:t>
      </w:r>
      <w:r>
        <w:rPr>
          <w:spacing w:val="58"/>
          <w:sz w:val="24"/>
        </w:rPr>
        <w:t> </w:t>
      </w:r>
      <w:r>
        <w:rPr>
          <w:sz w:val="24"/>
        </w:rPr>
        <w:t>при</w:t>
      </w:r>
      <w:r>
        <w:rPr>
          <w:spacing w:val="-57"/>
          <w:sz w:val="24"/>
        </w:rPr>
        <w:t> </w:t>
      </w:r>
      <w:r>
        <w:rPr>
          <w:sz w:val="24"/>
        </w:rPr>
        <w:t>баллистических</w:t>
      </w:r>
      <w:r>
        <w:rPr>
          <w:spacing w:val="1"/>
          <w:sz w:val="24"/>
        </w:rPr>
        <w:t> </w:t>
      </w:r>
      <w:r>
        <w:rPr>
          <w:sz w:val="24"/>
        </w:rPr>
        <w:t>движениях.</w:t>
      </w:r>
    </w:p>
    <w:p>
      <w:pPr>
        <w:pStyle w:val="BodyText"/>
        <w:spacing w:before="10"/>
        <w:rPr>
          <w:sz w:val="22"/>
        </w:rPr>
      </w:pPr>
    </w:p>
    <w:p>
      <w:pPr>
        <w:pStyle w:val="ListParagraph"/>
        <w:numPr>
          <w:ilvl w:val="0"/>
          <w:numId w:val="29"/>
        </w:numPr>
        <w:tabs>
          <w:tab w:pos="1668" w:val="left" w:leader="none"/>
          <w:tab w:pos="10506" w:val="left" w:leader="none"/>
        </w:tabs>
        <w:spacing w:line="235" w:lineRule="auto" w:before="0" w:after="0"/>
        <w:ind w:left="1667" w:right="680" w:hanging="264"/>
        <w:jc w:val="both"/>
        <w:rPr>
          <w:sz w:val="24"/>
        </w:rPr>
      </w:pPr>
      <w:r>
        <w:rPr>
          <w:sz w:val="24"/>
        </w:rPr>
        <w:t>При соблюдении анатомически правильной и безопасной позы активность рефлексов</w:t>
      </w:r>
      <w:r>
        <w:rPr>
          <w:spacing w:val="1"/>
          <w:sz w:val="24"/>
        </w:rPr>
        <w:t> </w:t>
      </w:r>
      <w:r>
        <w:rPr>
          <w:sz w:val="24"/>
        </w:rPr>
        <w:t>выражена слабо, что способствует большему расслаблению, релаксации в растянутом</w:t>
      </w:r>
      <w:r>
        <w:rPr>
          <w:spacing w:val="1"/>
          <w:sz w:val="24"/>
        </w:rPr>
        <w:t> </w:t>
      </w:r>
      <w:r>
        <w:rPr>
          <w:sz w:val="24"/>
        </w:rPr>
        <w:t>положении.</w:t>
        <w:tab/>
      </w:r>
      <w:r>
        <w:rPr>
          <w:spacing w:val="-4"/>
          <w:sz w:val="24"/>
        </w:rPr>
        <w:t>,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29"/>
        </w:numPr>
        <w:tabs>
          <w:tab w:pos="1668" w:val="left" w:leader="none"/>
          <w:tab w:pos="3202" w:val="left" w:leader="none"/>
          <w:tab w:pos="3569" w:val="left" w:leader="none"/>
          <w:tab w:pos="4044" w:val="left" w:leader="none"/>
          <w:tab w:pos="5610" w:val="left" w:leader="none"/>
          <w:tab w:pos="5970" w:val="left" w:leader="none"/>
          <w:tab w:pos="7579" w:val="left" w:leader="none"/>
          <w:tab w:pos="8842" w:val="left" w:leader="none"/>
          <w:tab w:pos="9161" w:val="left" w:leader="none"/>
          <w:tab w:pos="9730" w:val="left" w:leader="none"/>
        </w:tabs>
        <w:spacing w:line="232" w:lineRule="auto" w:before="0" w:after="0"/>
        <w:ind w:left="1667" w:right="568" w:hanging="264"/>
        <w:jc w:val="left"/>
        <w:rPr>
          <w:sz w:val="24"/>
        </w:rPr>
      </w:pPr>
      <w:r>
        <w:rPr>
          <w:sz w:val="24"/>
        </w:rPr>
        <w:t>Во</w:t>
      </w:r>
      <w:r>
        <w:rPr>
          <w:spacing w:val="1"/>
          <w:sz w:val="24"/>
        </w:rPr>
        <w:t> </w:t>
      </w:r>
      <w:r>
        <w:rPr>
          <w:sz w:val="24"/>
        </w:rPr>
        <w:t>время</w:t>
      </w:r>
      <w:r>
        <w:rPr>
          <w:spacing w:val="1"/>
          <w:sz w:val="24"/>
        </w:rPr>
        <w:t> </w:t>
      </w:r>
      <w:r>
        <w:rPr>
          <w:sz w:val="24"/>
        </w:rPr>
        <w:t>растягивающих</w:t>
      </w:r>
      <w:r>
        <w:rPr>
          <w:spacing w:val="1"/>
          <w:sz w:val="24"/>
        </w:rPr>
        <w:t> </w:t>
      </w:r>
      <w:r>
        <w:rPr>
          <w:sz w:val="24"/>
        </w:rPr>
        <w:t>упражнений</w:t>
      </w:r>
      <w:r>
        <w:rPr>
          <w:spacing w:val="1"/>
          <w:sz w:val="24"/>
        </w:rPr>
        <w:t> </w:t>
      </w:r>
      <w:r>
        <w:rPr>
          <w:sz w:val="24"/>
        </w:rPr>
        <w:t>мышцы</w:t>
      </w:r>
      <w:r>
        <w:rPr>
          <w:spacing w:val="1"/>
          <w:sz w:val="24"/>
        </w:rPr>
        <w:t> </w:t>
      </w:r>
      <w:r>
        <w:rPr>
          <w:sz w:val="24"/>
        </w:rPr>
        <w:t>условно</w:t>
      </w:r>
      <w:r>
        <w:rPr>
          <w:spacing w:val="1"/>
          <w:sz w:val="24"/>
        </w:rPr>
        <w:t> </w:t>
      </w:r>
      <w:r>
        <w:rPr>
          <w:sz w:val="24"/>
        </w:rPr>
        <w:t>делятся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агонисты,</w:t>
      </w:r>
      <w:r>
        <w:rPr>
          <w:spacing w:val="1"/>
          <w:sz w:val="24"/>
        </w:rPr>
        <w:t> </w:t>
      </w:r>
      <w:r>
        <w:rPr>
          <w:sz w:val="24"/>
        </w:rPr>
        <w:t>антагонисты</w:t>
        <w:tab/>
        <w:t>и</w:t>
        <w:tab/>
        <w:t>не</w:t>
        <w:tab/>
        <w:t>относящиеся</w:t>
        <w:tab/>
        <w:t>к</w:t>
        <w:tab/>
        <w:t>упражнению.</w:t>
        <w:tab/>
        <w:t>Агонисты</w:t>
        <w:tab/>
        <w:t>-</w:t>
        <w:tab/>
        <w:t>это</w:t>
        <w:tab/>
        <w:t>мышцы,</w:t>
      </w:r>
      <w:r>
        <w:rPr>
          <w:spacing w:val="1"/>
          <w:sz w:val="24"/>
        </w:rPr>
        <w:t> </w:t>
      </w:r>
      <w:r>
        <w:rPr>
          <w:sz w:val="24"/>
        </w:rPr>
        <w:t>обеспечивающие конкретное движение, а антагонисты - мышцы, противолежащие</w:t>
      </w:r>
      <w:r>
        <w:rPr>
          <w:spacing w:val="1"/>
          <w:sz w:val="24"/>
        </w:rPr>
        <w:t> </w:t>
      </w:r>
      <w:r>
        <w:rPr>
          <w:sz w:val="24"/>
        </w:rPr>
        <w:t>агонистам</w:t>
      </w:r>
      <w:r>
        <w:rPr>
          <w:spacing w:val="-6"/>
          <w:sz w:val="24"/>
        </w:rPr>
        <w:t> </w:t>
      </w:r>
      <w:r>
        <w:rPr>
          <w:sz w:val="24"/>
        </w:rPr>
        <w:t>относительно «работающего»</w:t>
      </w:r>
      <w:r>
        <w:rPr>
          <w:spacing w:val="-10"/>
          <w:sz w:val="24"/>
        </w:rPr>
        <w:t> </w:t>
      </w:r>
      <w:r>
        <w:rPr>
          <w:sz w:val="24"/>
        </w:rPr>
        <w:t>сустава.</w:t>
      </w:r>
      <w:r>
        <w:rPr>
          <w:spacing w:val="-4"/>
          <w:sz w:val="24"/>
        </w:rPr>
        <w:t> </w:t>
      </w:r>
      <w:r>
        <w:rPr>
          <w:sz w:val="24"/>
        </w:rPr>
        <w:t>Чаще</w:t>
      </w:r>
      <w:r>
        <w:rPr>
          <w:spacing w:val="-3"/>
          <w:sz w:val="24"/>
        </w:rPr>
        <w:t> </w:t>
      </w:r>
      <w:r>
        <w:rPr>
          <w:sz w:val="24"/>
        </w:rPr>
        <w:t>всего</w:t>
      </w:r>
      <w:r>
        <w:rPr>
          <w:spacing w:val="-5"/>
          <w:sz w:val="24"/>
        </w:rPr>
        <w:t> </w:t>
      </w:r>
      <w:r>
        <w:rPr>
          <w:sz w:val="24"/>
        </w:rPr>
        <w:t>именно</w:t>
      </w:r>
      <w:r>
        <w:rPr>
          <w:spacing w:val="-4"/>
          <w:sz w:val="24"/>
        </w:rPr>
        <w:t> </w:t>
      </w:r>
      <w:r>
        <w:rPr>
          <w:sz w:val="24"/>
        </w:rPr>
        <w:t>они</w:t>
      </w:r>
      <w:r>
        <w:rPr>
          <w:spacing w:val="-4"/>
          <w:sz w:val="24"/>
        </w:rPr>
        <w:t> </w:t>
      </w:r>
      <w:r>
        <w:rPr>
          <w:sz w:val="24"/>
        </w:rPr>
        <w:t>подвергаются</w:t>
      </w:r>
      <w:r>
        <w:rPr>
          <w:spacing w:val="-57"/>
          <w:sz w:val="24"/>
        </w:rPr>
        <w:t> </w:t>
      </w:r>
      <w:r>
        <w:rPr>
          <w:sz w:val="24"/>
        </w:rPr>
        <w:t>растягиванию. Обычно мышцы-агонисты и антагонисты работают в паре, и, когда</w:t>
      </w:r>
      <w:r>
        <w:rPr>
          <w:spacing w:val="1"/>
          <w:sz w:val="24"/>
        </w:rPr>
        <w:t> </w:t>
      </w:r>
      <w:r>
        <w:rPr>
          <w:sz w:val="24"/>
        </w:rPr>
        <w:t>агонисты</w:t>
      </w:r>
      <w:r>
        <w:rPr>
          <w:spacing w:val="1"/>
          <w:sz w:val="24"/>
        </w:rPr>
        <w:t> </w:t>
      </w:r>
      <w:r>
        <w:rPr>
          <w:sz w:val="24"/>
        </w:rPr>
        <w:t>сокращаются,</w:t>
      </w:r>
      <w:r>
        <w:rPr>
          <w:spacing w:val="1"/>
          <w:sz w:val="24"/>
        </w:rPr>
        <w:t> </w:t>
      </w:r>
      <w:r>
        <w:rPr>
          <w:sz w:val="24"/>
        </w:rPr>
        <w:t>антагонисты</w:t>
      </w:r>
      <w:r>
        <w:rPr>
          <w:spacing w:val="1"/>
          <w:sz w:val="24"/>
        </w:rPr>
        <w:t> </w:t>
      </w:r>
      <w:r>
        <w:rPr>
          <w:sz w:val="24"/>
        </w:rPr>
        <w:t>расслабляются,</w:t>
      </w:r>
      <w:r>
        <w:rPr>
          <w:spacing w:val="1"/>
          <w:sz w:val="24"/>
        </w:rPr>
        <w:t> </w:t>
      </w:r>
      <w:r>
        <w:rPr>
          <w:sz w:val="24"/>
        </w:rPr>
        <w:t>иначе</w:t>
      </w:r>
      <w:r>
        <w:rPr>
          <w:spacing w:val="1"/>
          <w:sz w:val="24"/>
        </w:rPr>
        <w:t> </w:t>
      </w:r>
      <w:r>
        <w:rPr>
          <w:sz w:val="24"/>
        </w:rPr>
        <w:t>движение</w:t>
      </w:r>
      <w:r>
        <w:rPr>
          <w:spacing w:val="1"/>
          <w:sz w:val="24"/>
        </w:rPr>
        <w:t> </w:t>
      </w:r>
      <w:r>
        <w:rPr>
          <w:sz w:val="24"/>
        </w:rPr>
        <w:t>бы</w:t>
      </w:r>
      <w:r>
        <w:rPr>
          <w:spacing w:val="1"/>
          <w:sz w:val="24"/>
        </w:rPr>
        <w:t> </w:t>
      </w:r>
      <w:r>
        <w:rPr>
          <w:sz w:val="24"/>
        </w:rPr>
        <w:t>стало</w:t>
      </w:r>
      <w:r>
        <w:rPr>
          <w:spacing w:val="1"/>
          <w:sz w:val="24"/>
        </w:rPr>
        <w:t> </w:t>
      </w:r>
      <w:r>
        <w:rPr>
          <w:sz w:val="24"/>
        </w:rPr>
        <w:t>невозможным.</w:t>
      </w:r>
      <w:r>
        <w:rPr>
          <w:spacing w:val="1"/>
          <w:sz w:val="24"/>
        </w:rPr>
        <w:t> </w:t>
      </w:r>
      <w:r>
        <w:rPr>
          <w:sz w:val="24"/>
        </w:rPr>
        <w:t>Этот феномен</w:t>
      </w:r>
      <w:r>
        <w:rPr>
          <w:spacing w:val="1"/>
          <w:sz w:val="24"/>
        </w:rPr>
        <w:t> </w:t>
      </w:r>
      <w:r>
        <w:rPr>
          <w:sz w:val="24"/>
        </w:rPr>
        <w:t>называется реципрокная</w:t>
      </w:r>
      <w:r>
        <w:rPr>
          <w:spacing w:val="1"/>
          <w:sz w:val="24"/>
        </w:rPr>
        <w:t> </w:t>
      </w:r>
      <w:r>
        <w:rPr>
          <w:sz w:val="24"/>
        </w:rPr>
        <w:t>иннервация,</w:t>
      </w:r>
      <w:r>
        <w:rPr>
          <w:spacing w:val="1"/>
          <w:sz w:val="24"/>
        </w:rPr>
        <w:t> </w:t>
      </w:r>
      <w:r>
        <w:rPr>
          <w:sz w:val="24"/>
        </w:rPr>
        <w:t>а тормозящие</w:t>
      </w:r>
      <w:r>
        <w:rPr>
          <w:spacing w:val="1"/>
          <w:sz w:val="24"/>
        </w:rPr>
        <w:t> </w:t>
      </w:r>
      <w:r>
        <w:rPr>
          <w:sz w:val="24"/>
        </w:rPr>
        <w:t>импульсы, вызывающие расслабление, - реципрокным ингибированием. Точно так же</w:t>
      </w:r>
      <w:r>
        <w:rPr>
          <w:spacing w:val="1"/>
          <w:sz w:val="24"/>
        </w:rPr>
        <w:t> </w:t>
      </w:r>
      <w:r>
        <w:rPr>
          <w:sz w:val="24"/>
        </w:rPr>
        <w:t>для растяжения антагонистической мышцы мышца-агонист должна подвергнуться</w:t>
      </w:r>
      <w:r>
        <w:rPr>
          <w:spacing w:val="1"/>
          <w:sz w:val="24"/>
        </w:rPr>
        <w:t> </w:t>
      </w:r>
      <w:r>
        <w:rPr>
          <w:sz w:val="24"/>
        </w:rPr>
        <w:t>реципрокному торможению. Зная данную закономерность, можно искусственно, при</w:t>
      </w:r>
      <w:r>
        <w:rPr>
          <w:spacing w:val="1"/>
          <w:sz w:val="24"/>
        </w:rPr>
        <w:t> </w:t>
      </w:r>
      <w:r>
        <w:rPr>
          <w:sz w:val="24"/>
        </w:rPr>
        <w:t>помощи произвольного мышечного сокращения вызывать реципрокное ингибирование</w:t>
      </w:r>
      <w:r>
        <w:rPr>
          <w:spacing w:val="-57"/>
          <w:sz w:val="24"/>
        </w:rPr>
        <w:t> </w:t>
      </w:r>
      <w:r>
        <w:rPr>
          <w:sz w:val="24"/>
        </w:rPr>
        <w:t>рефлексов, возникающих в результате растяжения. Этот механизм используется во</w:t>
      </w:r>
      <w:r>
        <w:rPr>
          <w:spacing w:val="1"/>
          <w:sz w:val="24"/>
        </w:rPr>
        <w:t> </w:t>
      </w:r>
      <w:r>
        <w:rPr>
          <w:sz w:val="24"/>
        </w:rPr>
        <w:t>многих вариантах стретч-упражнений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считается</w:t>
      </w:r>
      <w:r>
        <w:rPr>
          <w:spacing w:val="-2"/>
          <w:sz w:val="24"/>
        </w:rPr>
        <w:t> </w:t>
      </w:r>
      <w:r>
        <w:rPr>
          <w:sz w:val="24"/>
        </w:rPr>
        <w:t>одним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1"/>
          <w:sz w:val="24"/>
        </w:rPr>
        <w:t> </w:t>
      </w:r>
      <w:r>
        <w:rPr>
          <w:sz w:val="24"/>
        </w:rPr>
        <w:t>самых</w:t>
      </w:r>
      <w:r>
        <w:rPr>
          <w:spacing w:val="-1"/>
          <w:sz w:val="24"/>
        </w:rPr>
        <w:t> </w:t>
      </w:r>
      <w:r>
        <w:rPr>
          <w:sz w:val="24"/>
        </w:rPr>
        <w:t>эффективных.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29"/>
        </w:numPr>
        <w:tabs>
          <w:tab w:pos="1668" w:val="left" w:leader="none"/>
        </w:tabs>
        <w:spacing w:line="232" w:lineRule="auto" w:before="1" w:after="0"/>
        <w:ind w:left="1667" w:right="587" w:hanging="264"/>
        <w:jc w:val="left"/>
        <w:rPr>
          <w:sz w:val="24"/>
        </w:rPr>
      </w:pPr>
      <w:r>
        <w:rPr>
          <w:sz w:val="24"/>
        </w:rPr>
        <w:t>Коактивация (сосокращение) — это еще один механизм методики стретчинга, при</w:t>
      </w:r>
      <w:r>
        <w:rPr>
          <w:spacing w:val="1"/>
          <w:sz w:val="24"/>
        </w:rPr>
        <w:t> </w:t>
      </w:r>
      <w:r>
        <w:rPr>
          <w:sz w:val="24"/>
        </w:rPr>
        <w:t>котором сокращение происходит одновременно как в агонистах, так и в антагонистах.</w:t>
      </w:r>
      <w:r>
        <w:rPr>
          <w:spacing w:val="1"/>
          <w:sz w:val="24"/>
        </w:rPr>
        <w:t> </w:t>
      </w:r>
      <w:r>
        <w:rPr>
          <w:sz w:val="24"/>
        </w:rPr>
        <w:t>Данный механизм, как и предыдущий, может быть вызван рефлексами спинного мозга,</w:t>
      </w:r>
      <w:r>
        <w:rPr>
          <w:spacing w:val="-57"/>
          <w:sz w:val="24"/>
        </w:rPr>
        <w:t> </w:t>
      </w:r>
      <w:r>
        <w:rPr>
          <w:sz w:val="24"/>
        </w:rPr>
        <w:t>а</w:t>
      </w:r>
      <w:r>
        <w:rPr>
          <w:spacing w:val="-2"/>
          <w:sz w:val="24"/>
        </w:rPr>
        <w:t> </w:t>
      </w:r>
      <w:r>
        <w:rPr>
          <w:sz w:val="24"/>
        </w:rPr>
        <w:t>также</w:t>
      </w:r>
      <w:r>
        <w:rPr>
          <w:spacing w:val="-1"/>
          <w:sz w:val="24"/>
        </w:rPr>
        <w:t> </w:t>
      </w:r>
      <w:r>
        <w:rPr>
          <w:sz w:val="24"/>
        </w:rPr>
        <w:t>стать</w:t>
      </w:r>
      <w:r>
        <w:rPr>
          <w:spacing w:val="-1"/>
          <w:sz w:val="24"/>
        </w:rPr>
        <w:t> </w:t>
      </w:r>
      <w:r>
        <w:rPr>
          <w:sz w:val="24"/>
        </w:rPr>
        <w:t>результатом</w:t>
      </w:r>
      <w:r>
        <w:rPr>
          <w:spacing w:val="-1"/>
          <w:sz w:val="24"/>
        </w:rPr>
        <w:t> </w:t>
      </w:r>
      <w:r>
        <w:rPr>
          <w:sz w:val="24"/>
        </w:rPr>
        <w:t>произвольного</w:t>
      </w:r>
      <w:r>
        <w:rPr>
          <w:spacing w:val="-1"/>
          <w:sz w:val="24"/>
        </w:rPr>
        <w:t> </w:t>
      </w:r>
      <w:r>
        <w:rPr>
          <w:sz w:val="24"/>
        </w:rPr>
        <w:t>сокращения</w:t>
      </w:r>
      <w:r>
        <w:rPr>
          <w:spacing w:val="-1"/>
          <w:sz w:val="24"/>
        </w:rPr>
        <w:t> </w:t>
      </w:r>
      <w:r>
        <w:rPr>
          <w:sz w:val="24"/>
        </w:rPr>
        <w:t>мышц-антагонистов.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235" w:lineRule="auto"/>
        <w:ind w:left="1139" w:right="456" w:firstLine="715"/>
        <w:jc w:val="both"/>
      </w:pPr>
      <w:r>
        <w:rPr/>
        <w:t>Практическое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механизмов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стретчинга</w:t>
      </w:r>
      <w:r>
        <w:rPr>
          <w:spacing w:val="1"/>
        </w:rPr>
        <w:t> </w:t>
      </w:r>
      <w:r>
        <w:rPr/>
        <w:t>объясняется</w:t>
      </w:r>
      <w:r>
        <w:rPr>
          <w:spacing w:val="-57"/>
        </w:rPr>
        <w:t> </w:t>
      </w:r>
      <w:r>
        <w:rPr/>
        <w:t>следующим. Чередование фаз сокращения и расслабления агонистов и антагонистов, а также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типов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(активное,</w:t>
      </w:r>
      <w:r>
        <w:rPr>
          <w:spacing w:val="1"/>
        </w:rPr>
        <w:t> </w:t>
      </w:r>
      <w:r>
        <w:rPr/>
        <w:t>пассивное,</w:t>
      </w:r>
      <w:r>
        <w:rPr>
          <w:spacing w:val="1"/>
        </w:rPr>
        <w:t> </w:t>
      </w:r>
      <w:r>
        <w:rPr/>
        <w:t>эксцентрическое, изотоническое, изометрическое и т. д.) можно добиться кратковременного</w:t>
      </w:r>
      <w:r>
        <w:rPr>
          <w:spacing w:val="1"/>
        </w:rPr>
        <w:t> </w:t>
      </w:r>
      <w:r>
        <w:rPr/>
        <w:t>резкого повышения активности одних рефлексов - и ингибирования других. К тому же, как</w:t>
      </w:r>
      <w:r>
        <w:rPr>
          <w:spacing w:val="1"/>
        </w:rPr>
        <w:t> </w:t>
      </w:r>
      <w:r>
        <w:rPr/>
        <w:t>говорилось ранее, рецепторы, отвечающие за рефлексы растяжения, имеют способность к</w:t>
      </w:r>
      <w:r>
        <w:rPr>
          <w:spacing w:val="1"/>
        </w:rPr>
        <w:t> </w:t>
      </w:r>
      <w:r>
        <w:rPr/>
        <w:t>сенсибилизации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адаптации.</w:t>
      </w:r>
      <w:r>
        <w:rPr>
          <w:spacing w:val="1"/>
        </w:rPr>
        <w:t> </w:t>
      </w:r>
      <w:r>
        <w:rPr/>
        <w:t>Резкое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рецептора</w:t>
      </w:r>
      <w:r>
        <w:rPr>
          <w:spacing w:val="1"/>
        </w:rPr>
        <w:t> </w:t>
      </w:r>
      <w:r>
        <w:rPr/>
        <w:t>вызывает</w:t>
      </w:r>
      <w:r>
        <w:rPr>
          <w:spacing w:val="60"/>
        </w:rPr>
        <w:t> </w:t>
      </w:r>
      <w:r>
        <w:rPr/>
        <w:t>его</w:t>
      </w:r>
      <w:r>
        <w:rPr>
          <w:spacing w:val="1"/>
        </w:rPr>
        <w:t> </w:t>
      </w:r>
      <w:r>
        <w:rPr/>
        <w:t>быструю</w:t>
      </w:r>
      <w:r>
        <w:rPr>
          <w:spacing w:val="1"/>
        </w:rPr>
        <w:t> </w:t>
      </w:r>
      <w:r>
        <w:rPr/>
        <w:t>сенсибилизацию,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порога</w:t>
      </w:r>
      <w:r>
        <w:rPr>
          <w:spacing w:val="1"/>
        </w:rPr>
        <w:t> </w:t>
      </w:r>
      <w:r>
        <w:rPr/>
        <w:t>чувствительности</w:t>
      </w:r>
      <w:r>
        <w:rPr>
          <w:spacing w:val="1"/>
        </w:rPr>
        <w:t> </w:t>
      </w:r>
      <w:r>
        <w:rPr/>
        <w:t>останется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определенное время. В это время можно выполнить такое же или сходное упражнение с</w:t>
      </w:r>
      <w:r>
        <w:rPr>
          <w:spacing w:val="1"/>
        </w:rPr>
        <w:t> </w:t>
      </w:r>
      <w:r>
        <w:rPr/>
        <w:t>большей</w:t>
      </w:r>
      <w:r>
        <w:rPr>
          <w:spacing w:val="-1"/>
        </w:rPr>
        <w:t> </w:t>
      </w:r>
      <w:r>
        <w:rPr/>
        <w:t>амплитудой,</w:t>
      </w:r>
      <w:r>
        <w:rPr>
          <w:spacing w:val="-1"/>
        </w:rPr>
        <w:t> </w:t>
      </w:r>
      <w:r>
        <w:rPr/>
        <w:t>без</w:t>
      </w:r>
      <w:r>
        <w:rPr>
          <w:spacing w:val="3"/>
        </w:rPr>
        <w:t> </w:t>
      </w:r>
      <w:r>
        <w:rPr/>
        <w:t>увеличения</w:t>
      </w:r>
      <w:r>
        <w:rPr>
          <w:spacing w:val="-1"/>
        </w:rPr>
        <w:t> </w:t>
      </w:r>
      <w:r>
        <w:rPr/>
        <w:t>рефлекторного сопротивления.</w:t>
      </w:r>
    </w:p>
    <w:p>
      <w:pPr>
        <w:pStyle w:val="BodyText"/>
        <w:spacing w:before="7"/>
        <w:rPr>
          <w:sz w:val="23"/>
        </w:rPr>
      </w:pPr>
    </w:p>
    <w:p>
      <w:pPr>
        <w:pStyle w:val="BodyText"/>
        <w:spacing w:line="237" w:lineRule="auto" w:before="1"/>
        <w:ind w:left="1154" w:right="458" w:firstLine="715"/>
        <w:jc w:val="both"/>
      </w:pPr>
      <w:r>
        <w:rPr/>
        <w:t>Точных количественных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о степени влияния этих</w:t>
      </w:r>
      <w:r>
        <w:rPr>
          <w:spacing w:val="1"/>
        </w:rPr>
        <w:t> </w:t>
      </w:r>
      <w:r>
        <w:rPr/>
        <w:t>рефлексов растяжения и</w:t>
      </w:r>
      <w:r>
        <w:rPr>
          <w:spacing w:val="1"/>
        </w:rPr>
        <w:t> </w:t>
      </w:r>
      <w:r>
        <w:rPr/>
        <w:t>болевых рефлексов на возможность проявления и воспитания гибкости не существует, так</w:t>
      </w:r>
      <w:r>
        <w:rPr>
          <w:spacing w:val="1"/>
        </w:rPr>
        <w:t> </w:t>
      </w:r>
      <w:r>
        <w:rPr/>
        <w:t>как степень проявления рефлексов, а тем более степень их адаптируемости очень сложно</w:t>
      </w:r>
      <w:r>
        <w:rPr>
          <w:spacing w:val="1"/>
        </w:rPr>
        <w:t> </w:t>
      </w:r>
      <w:r>
        <w:rPr/>
        <w:t>оценить. Однако результаты отдельных исследований и наблюдения наводят на интересные</w:t>
      </w:r>
      <w:r>
        <w:rPr>
          <w:spacing w:val="1"/>
        </w:rPr>
        <w:t> </w:t>
      </w:r>
      <w:r>
        <w:rPr/>
        <w:t>заключения.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5" w:lineRule="auto"/>
        <w:ind w:left="1158" w:right="445" w:firstLine="710"/>
        <w:jc w:val="both"/>
      </w:pPr>
      <w:r>
        <w:rPr/>
        <w:t>Данные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сенсибилизации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рефлекса</w:t>
      </w:r>
      <w:r>
        <w:rPr>
          <w:spacing w:val="1"/>
        </w:rPr>
        <w:t> </w:t>
      </w:r>
      <w:r>
        <w:rPr/>
        <w:t>растяжения</w:t>
      </w:r>
      <w:r>
        <w:rPr>
          <w:spacing w:val="1"/>
        </w:rPr>
        <w:t> </w:t>
      </w:r>
      <w:r>
        <w:rPr/>
        <w:t>были</w:t>
      </w:r>
      <w:r>
        <w:rPr>
          <w:spacing w:val="1"/>
        </w:rPr>
        <w:t> </w:t>
      </w:r>
      <w:r>
        <w:rPr/>
        <w:t>получены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применением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электромиографии,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растягивания</w:t>
      </w:r>
      <w:r>
        <w:rPr>
          <w:spacing w:val="1"/>
        </w:rPr>
        <w:t> </w:t>
      </w:r>
      <w:r>
        <w:rPr/>
        <w:t>активизировался</w:t>
      </w:r>
      <w:r>
        <w:rPr>
          <w:spacing w:val="1"/>
        </w:rPr>
        <w:t> </w:t>
      </w:r>
      <w:r>
        <w:rPr/>
        <w:t>стретч-рефлекс, и вызываемая им электрическая активность мышцы регистрировалась. Что</w:t>
      </w:r>
      <w:r>
        <w:rPr>
          <w:spacing w:val="1"/>
        </w:rPr>
        <w:t> </w:t>
      </w:r>
      <w:r>
        <w:rPr/>
        <w:t>касается изменений в длительном тренировочном цикле, научно подтвержденных данных на</w:t>
      </w:r>
      <w:r>
        <w:rPr>
          <w:spacing w:val="1"/>
        </w:rPr>
        <w:t> </w:t>
      </w:r>
      <w:r>
        <w:rPr/>
        <w:t>этот</w:t>
      </w:r>
      <w:r>
        <w:rPr>
          <w:spacing w:val="-3"/>
        </w:rPr>
        <w:t> </w:t>
      </w:r>
      <w:r>
        <w:rPr/>
        <w:t>счет</w:t>
      </w:r>
      <w:r>
        <w:rPr>
          <w:spacing w:val="-3"/>
        </w:rPr>
        <w:t> </w:t>
      </w:r>
      <w:r>
        <w:rPr/>
        <w:t>нет.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отношении</w:t>
      </w:r>
      <w:r>
        <w:rPr>
          <w:spacing w:val="-2"/>
        </w:rPr>
        <w:t> </w:t>
      </w:r>
      <w:r>
        <w:rPr/>
        <w:t>влияния</w:t>
      </w:r>
      <w:r>
        <w:rPr>
          <w:spacing w:val="-3"/>
        </w:rPr>
        <w:t> </w:t>
      </w:r>
      <w:r>
        <w:rPr/>
        <w:t>болевых</w:t>
      </w:r>
      <w:r>
        <w:rPr>
          <w:spacing w:val="-1"/>
        </w:rPr>
        <w:t> </w:t>
      </w:r>
      <w:r>
        <w:rPr/>
        <w:t>рефлексов</w:t>
      </w:r>
      <w:r>
        <w:rPr>
          <w:spacing w:val="-3"/>
        </w:rPr>
        <w:t> </w:t>
      </w:r>
      <w:r>
        <w:rPr/>
        <w:t>данных</w:t>
      </w:r>
      <w:r>
        <w:rPr>
          <w:spacing w:val="-2"/>
        </w:rPr>
        <w:t> </w:t>
      </w:r>
      <w:r>
        <w:rPr/>
        <w:t>практически</w:t>
      </w:r>
      <w:r>
        <w:rPr>
          <w:spacing w:val="-2"/>
        </w:rPr>
        <w:t> </w:t>
      </w:r>
      <w:r>
        <w:rPr/>
        <w:t>не</w:t>
      </w:r>
      <w:r>
        <w:rPr>
          <w:spacing w:val="-4"/>
        </w:rPr>
        <w:t> </w:t>
      </w:r>
      <w:r>
        <w:rPr/>
        <w:t>существует,</w:t>
      </w:r>
    </w:p>
    <w:p>
      <w:pPr>
        <w:spacing w:before="25"/>
        <w:ind w:left="1546" w:right="813" w:firstLine="0"/>
        <w:jc w:val="center"/>
        <w:rPr>
          <w:sz w:val="20"/>
        </w:rPr>
      </w:pPr>
      <w:r>
        <w:rPr>
          <w:sz w:val="20"/>
        </w:rPr>
        <w:t>82</w:t>
      </w:r>
    </w:p>
    <w:p>
      <w:pPr>
        <w:spacing w:after="0"/>
        <w:jc w:val="center"/>
        <w:rPr>
          <w:sz w:val="20"/>
        </w:rPr>
        <w:sectPr>
          <w:footerReference w:type="default" r:id="rId89"/>
          <w:pgSz w:w="11910" w:h="16840"/>
          <w:pgMar w:footer="0" w:header="0" w:top="600" w:bottom="280" w:left="440" w:right="220"/>
        </w:sectPr>
      </w:pPr>
    </w:p>
    <w:p>
      <w:pPr>
        <w:tabs>
          <w:tab w:pos="5774" w:val="left" w:leader="none"/>
        </w:tabs>
        <w:spacing w:before="78"/>
        <w:ind w:left="362" w:right="0" w:firstLine="0"/>
        <w:jc w:val="left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Часть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5.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Тренировка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гибкости</w:t>
      </w:r>
      <w:r>
        <w:rPr>
          <w:b/>
          <w:spacing w:val="-5"/>
          <w:sz w:val="22"/>
          <w:u w:val="thick"/>
        </w:rPr>
        <w:t> </w:t>
      </w:r>
      <w:r>
        <w:rPr>
          <w:b/>
          <w:sz w:val="22"/>
          <w:u w:val="thick"/>
        </w:rPr>
        <w:t>(стретчинг)</w:t>
      </w:r>
    </w:p>
    <w:p>
      <w:pPr>
        <w:pStyle w:val="BodyText"/>
        <w:spacing w:before="1"/>
        <w:rPr>
          <w:b/>
          <w:sz w:val="23"/>
        </w:rPr>
      </w:pPr>
    </w:p>
    <w:p>
      <w:pPr>
        <w:pStyle w:val="BodyText"/>
        <w:spacing w:line="242" w:lineRule="auto"/>
        <w:ind w:left="400" w:right="1174"/>
      </w:pPr>
      <w:r>
        <w:rPr/>
        <w:t>так</w:t>
      </w:r>
      <w:r>
        <w:rPr>
          <w:spacing w:val="-4"/>
        </w:rPr>
        <w:t> </w:t>
      </w:r>
      <w:r>
        <w:rPr/>
        <w:t>как</w:t>
      </w:r>
      <w:r>
        <w:rPr>
          <w:spacing w:val="-3"/>
        </w:rPr>
        <w:t> </w:t>
      </w:r>
      <w:r>
        <w:rPr/>
        <w:t>на</w:t>
      </w:r>
      <w:r>
        <w:rPr>
          <w:spacing w:val="-4"/>
        </w:rPr>
        <w:t> </w:t>
      </w:r>
      <w:r>
        <w:rPr/>
        <w:t>текущий</w:t>
      </w:r>
      <w:r>
        <w:rPr>
          <w:spacing w:val="-3"/>
        </w:rPr>
        <w:t> </w:t>
      </w:r>
      <w:r>
        <w:rPr/>
        <w:t>момент</w:t>
      </w:r>
      <w:r>
        <w:rPr>
          <w:spacing w:val="-4"/>
        </w:rPr>
        <w:t> </w:t>
      </w:r>
      <w:r>
        <w:rPr/>
        <w:t>нет</w:t>
      </w:r>
      <w:r>
        <w:rPr>
          <w:spacing w:val="-3"/>
        </w:rPr>
        <w:t> </w:t>
      </w:r>
      <w:r>
        <w:rPr/>
        <w:t>объективных</w:t>
      </w:r>
      <w:r>
        <w:rPr>
          <w:spacing w:val="-4"/>
        </w:rPr>
        <w:t> </w:t>
      </w:r>
      <w:r>
        <w:rPr/>
        <w:t>инструментальных</w:t>
      </w:r>
      <w:r>
        <w:rPr>
          <w:spacing w:val="-2"/>
        </w:rPr>
        <w:t> </w:t>
      </w:r>
      <w:r>
        <w:rPr/>
        <w:t>методов</w:t>
      </w:r>
      <w:r>
        <w:rPr>
          <w:spacing w:val="-4"/>
        </w:rPr>
        <w:t> </w:t>
      </w:r>
      <w:r>
        <w:rPr/>
        <w:t>измерения</w:t>
      </w:r>
      <w:r>
        <w:rPr>
          <w:spacing w:val="-3"/>
        </w:rPr>
        <w:t> </w:t>
      </w:r>
      <w:r>
        <w:rPr/>
        <w:t>болевых</w:t>
      </w:r>
      <w:r>
        <w:rPr>
          <w:spacing w:val="-57"/>
        </w:rPr>
        <w:t> </w:t>
      </w:r>
      <w:r>
        <w:rPr/>
        <w:t>ощущений.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35" w:lineRule="auto"/>
        <w:ind w:left="404" w:right="1205" w:firstLine="562"/>
        <w:jc w:val="both"/>
      </w:pPr>
      <w:r>
        <w:rPr/>
        <w:t>Однако есть все основания полагать, что пластические изменения в околосуставных</w:t>
      </w:r>
      <w:r>
        <w:rPr>
          <w:spacing w:val="1"/>
        </w:rPr>
        <w:t> </w:t>
      </w:r>
      <w:r>
        <w:rPr/>
        <w:t>тканях и функциональные перестройки могут проявляться в очень большой степени в ходе</w:t>
      </w:r>
      <w:r>
        <w:rPr>
          <w:spacing w:val="1"/>
        </w:rPr>
        <w:t> </w:t>
      </w:r>
      <w:r>
        <w:rPr/>
        <w:t>многолетней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гибкости.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спортсменок,</w:t>
      </w:r>
      <w:r>
        <w:rPr>
          <w:spacing w:val="1"/>
        </w:rPr>
        <w:t> </w:t>
      </w:r>
      <w:r>
        <w:rPr/>
        <w:t>мастеров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художественной гимнастике (вид спорта, в котором гибкость является одним из ключевых</w:t>
      </w:r>
      <w:r>
        <w:rPr>
          <w:spacing w:val="1"/>
        </w:rPr>
        <w:t> </w:t>
      </w:r>
      <w:r>
        <w:rPr/>
        <w:t>физических качеств), при выполнении упражнений с максимальной амплитудой активность</w:t>
      </w:r>
      <w:r>
        <w:rPr>
          <w:spacing w:val="1"/>
        </w:rPr>
        <w:t> </w:t>
      </w:r>
      <w:r>
        <w:rPr/>
        <w:t>стретч-рефлекса</w:t>
      </w:r>
      <w:r>
        <w:rPr>
          <w:spacing w:val="-3"/>
        </w:rPr>
        <w:t> </w:t>
      </w:r>
      <w:r>
        <w:rPr/>
        <w:t>была</w:t>
      </w:r>
      <w:r>
        <w:rPr>
          <w:spacing w:val="-3"/>
        </w:rPr>
        <w:t> </w:t>
      </w:r>
      <w:r>
        <w:rPr/>
        <w:t>равна</w:t>
      </w:r>
      <w:r>
        <w:rPr>
          <w:spacing w:val="-2"/>
        </w:rPr>
        <w:t> </w:t>
      </w:r>
      <w:r>
        <w:rPr/>
        <w:t>нулю,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субъективных</w:t>
      </w:r>
      <w:r>
        <w:rPr>
          <w:spacing w:val="-1"/>
        </w:rPr>
        <w:t> </w:t>
      </w:r>
      <w:r>
        <w:rPr/>
        <w:t>болевых</w:t>
      </w:r>
      <w:r>
        <w:rPr>
          <w:spacing w:val="1"/>
        </w:rPr>
        <w:t> </w:t>
      </w:r>
      <w:r>
        <w:rPr/>
        <w:t>ощущений</w:t>
      </w:r>
      <w:r>
        <w:rPr>
          <w:spacing w:val="-2"/>
        </w:rPr>
        <w:t> </w:t>
      </w:r>
      <w:r>
        <w:rPr/>
        <w:t>они</w:t>
      </w:r>
      <w:r>
        <w:rPr>
          <w:spacing w:val="-3"/>
        </w:rPr>
        <w:t> </w:t>
      </w:r>
      <w:r>
        <w:rPr/>
        <w:t>не</w:t>
      </w:r>
      <w:r>
        <w:rPr>
          <w:spacing w:val="-3"/>
        </w:rPr>
        <w:t> </w:t>
      </w:r>
      <w:r>
        <w:rPr/>
        <w:t>испытывали.</w:t>
      </w:r>
    </w:p>
    <w:p>
      <w:pPr>
        <w:pStyle w:val="BodyText"/>
        <w:spacing w:before="2"/>
        <w:rPr>
          <w:sz w:val="23"/>
        </w:rPr>
      </w:pPr>
    </w:p>
    <w:p>
      <w:pPr>
        <w:spacing w:before="0"/>
        <w:ind w:left="1546" w:right="1745" w:firstLine="0"/>
        <w:jc w:val="center"/>
        <w:rPr>
          <w:b/>
          <w:sz w:val="36"/>
        </w:rPr>
      </w:pPr>
      <w:r>
        <w:rPr>
          <w:b/>
          <w:sz w:val="36"/>
        </w:rPr>
        <w:t>ПРАКТИКА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СТРЕТЧИНГА</w:t>
      </w:r>
    </w:p>
    <w:p>
      <w:pPr>
        <w:pStyle w:val="Heading8"/>
        <w:spacing w:before="245"/>
        <w:ind w:left="966"/>
      </w:pPr>
      <w:r>
        <w:rPr/>
        <w:t>Классификация</w:t>
      </w:r>
      <w:r>
        <w:rPr>
          <w:spacing w:val="-10"/>
        </w:rPr>
        <w:t> </w:t>
      </w:r>
      <w:r>
        <w:rPr/>
        <w:t>стретч-упражнений</w:t>
      </w:r>
    </w:p>
    <w:p>
      <w:pPr>
        <w:pStyle w:val="BodyText"/>
        <w:spacing w:line="235" w:lineRule="auto"/>
        <w:ind w:left="419" w:right="1180" w:firstLine="562"/>
        <w:jc w:val="both"/>
      </w:pPr>
      <w:r>
        <w:rPr/>
        <w:t>Существует</w:t>
      </w:r>
      <w:r>
        <w:rPr>
          <w:spacing w:val="1"/>
        </w:rPr>
        <w:t> </w:t>
      </w:r>
      <w:r>
        <w:rPr/>
        <w:t>много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классификаций</w:t>
      </w:r>
      <w:r>
        <w:rPr>
          <w:spacing w:val="1"/>
        </w:rPr>
        <w:t> </w:t>
      </w:r>
      <w:r>
        <w:rPr/>
        <w:t>стретч-упражнений.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нашей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зрения, оптимальной будет такая классификация, при которой будут</w:t>
      </w:r>
      <w:r>
        <w:rPr>
          <w:spacing w:val="1"/>
        </w:rPr>
        <w:t> </w:t>
      </w:r>
      <w:r>
        <w:rPr/>
        <w:t>учитываться (но не</w:t>
      </w:r>
      <w:r>
        <w:rPr>
          <w:spacing w:val="1"/>
        </w:rPr>
        <w:t> </w:t>
      </w:r>
      <w:r>
        <w:rPr/>
        <w:t>смешиваться)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форма,</w:t>
      </w:r>
      <w:r>
        <w:rPr>
          <w:spacing w:val="1"/>
        </w:rPr>
        <w:t> </w:t>
      </w:r>
      <w:r>
        <w:rPr/>
        <w:t>биомеханические</w:t>
      </w:r>
      <w:r>
        <w:rPr>
          <w:spacing w:val="1"/>
        </w:rPr>
        <w:t> </w:t>
      </w:r>
      <w:r>
        <w:rPr/>
        <w:t>особенности, нейрофизиологические особенности и характер растягивающего воздействия.</w:t>
      </w:r>
      <w:r>
        <w:rPr>
          <w:spacing w:val="1"/>
        </w:rPr>
        <w:t> </w:t>
      </w: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принципа,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стретч-упражнения</w:t>
      </w:r>
      <w:r>
        <w:rPr>
          <w:spacing w:val="1"/>
        </w:rPr>
        <w:t> </w:t>
      </w:r>
      <w:r>
        <w:rPr/>
        <w:t>различаются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следующими</w:t>
      </w:r>
      <w:r>
        <w:rPr>
          <w:spacing w:val="-1"/>
        </w:rPr>
        <w:t> </w:t>
      </w:r>
      <w:r>
        <w:rPr/>
        <w:t>характеристиками: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30"/>
        </w:numPr>
        <w:tabs>
          <w:tab w:pos="1836" w:val="left" w:leader="none"/>
        </w:tabs>
        <w:spacing w:line="275" w:lineRule="exact" w:before="0" w:after="0"/>
        <w:ind w:left="1835" w:right="0" w:hanging="687"/>
        <w:jc w:val="both"/>
        <w:rPr>
          <w:i/>
          <w:sz w:val="24"/>
        </w:rPr>
      </w:pPr>
      <w:r>
        <w:rPr>
          <w:i/>
          <w:sz w:val="24"/>
        </w:rPr>
        <w:t>Активные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пассивные.</w:t>
      </w:r>
    </w:p>
    <w:p>
      <w:pPr>
        <w:pStyle w:val="BodyText"/>
        <w:spacing w:line="237" w:lineRule="auto" w:before="1"/>
        <w:ind w:left="428" w:right="1180" w:firstLine="710"/>
        <w:jc w:val="both"/>
      </w:pPr>
      <w:r>
        <w:rPr/>
        <w:t>В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растягивание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произвольного</w:t>
      </w:r>
      <w:r>
        <w:rPr>
          <w:spacing w:val="1"/>
        </w:rPr>
        <w:t> </w:t>
      </w:r>
      <w:r>
        <w:rPr/>
        <w:t>мышечного</w:t>
      </w:r>
      <w:r>
        <w:rPr>
          <w:spacing w:val="-57"/>
        </w:rPr>
        <w:t> </w:t>
      </w:r>
      <w:r>
        <w:rPr/>
        <w:t>сокращения,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занимающийся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принимает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растягивании,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осуществляется</w:t>
      </w:r>
      <w:r>
        <w:rPr>
          <w:spacing w:val="-3"/>
        </w:rPr>
        <w:t> </w:t>
      </w:r>
      <w:r>
        <w:rPr/>
        <w:t>за</w:t>
      </w:r>
      <w:r>
        <w:rPr>
          <w:spacing w:val="-1"/>
        </w:rPr>
        <w:t> </w:t>
      </w:r>
      <w:r>
        <w:rPr/>
        <w:t>счет силы</w:t>
      </w:r>
      <w:r>
        <w:rPr>
          <w:spacing w:val="-3"/>
        </w:rPr>
        <w:t> </w:t>
      </w:r>
      <w:r>
        <w:rPr/>
        <w:t>тяжести,</w:t>
      </w:r>
      <w:r>
        <w:rPr>
          <w:spacing w:val="-3"/>
        </w:rPr>
        <w:t> </w:t>
      </w:r>
      <w:r>
        <w:rPr/>
        <w:t>помощи</w:t>
      </w:r>
      <w:r>
        <w:rPr>
          <w:spacing w:val="-4"/>
        </w:rPr>
        <w:t> </w:t>
      </w:r>
      <w:r>
        <w:rPr/>
        <w:t>партнера,</w:t>
      </w:r>
      <w:r>
        <w:rPr>
          <w:spacing w:val="-2"/>
        </w:rPr>
        <w:t> </w:t>
      </w:r>
      <w:r>
        <w:rPr/>
        <w:t>или</w:t>
      </w:r>
      <w:r>
        <w:rPr>
          <w:spacing w:val="-1"/>
        </w:rPr>
        <w:t> </w:t>
      </w:r>
      <w:r>
        <w:rPr/>
        <w:t>специального</w:t>
      </w:r>
      <w:r>
        <w:rPr>
          <w:spacing w:val="-2"/>
        </w:rPr>
        <w:t> </w:t>
      </w:r>
      <w:r>
        <w:rPr/>
        <w:t>оборудования.</w:t>
      </w:r>
    </w:p>
    <w:p>
      <w:pPr>
        <w:pStyle w:val="BodyText"/>
        <w:spacing w:before="1"/>
        <w:rPr>
          <w:sz w:val="23"/>
        </w:rPr>
      </w:pPr>
    </w:p>
    <w:p>
      <w:pPr>
        <w:pStyle w:val="ListParagraph"/>
        <w:numPr>
          <w:ilvl w:val="0"/>
          <w:numId w:val="30"/>
        </w:numPr>
        <w:tabs>
          <w:tab w:pos="1836" w:val="left" w:leader="none"/>
        </w:tabs>
        <w:spacing w:line="272" w:lineRule="exact" w:before="0" w:after="0"/>
        <w:ind w:left="1835" w:right="0" w:hanging="687"/>
        <w:jc w:val="both"/>
        <w:rPr>
          <w:i/>
          <w:sz w:val="24"/>
        </w:rPr>
      </w:pPr>
      <w:r>
        <w:rPr>
          <w:i/>
          <w:sz w:val="24"/>
        </w:rPr>
        <w:t>Статические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динамические.</w:t>
      </w:r>
    </w:p>
    <w:p>
      <w:pPr>
        <w:pStyle w:val="BodyText"/>
        <w:spacing w:line="232" w:lineRule="auto" w:before="3"/>
        <w:ind w:left="428" w:right="1160" w:firstLine="720"/>
        <w:jc w:val="both"/>
      </w:pPr>
      <w:r>
        <w:rPr/>
        <w:t>В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растягивание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видимого</w:t>
      </w:r>
      <w:r>
        <w:rPr>
          <w:spacing w:val="1"/>
        </w:rPr>
        <w:t> </w:t>
      </w:r>
      <w:r>
        <w:rPr/>
        <w:t>движения,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втором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движение</w:t>
      </w:r>
      <w:r>
        <w:rPr>
          <w:spacing w:val="1"/>
        </w:rPr>
        <w:t> </w:t>
      </w:r>
      <w:r>
        <w:rPr/>
        <w:t>присутствует.</w:t>
      </w:r>
      <w:r>
        <w:rPr>
          <w:spacing w:val="1"/>
        </w:rPr>
        <w:t> </w:t>
      </w:r>
      <w:r>
        <w:rPr/>
        <w:t>Динамические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очередь,</w:t>
      </w:r>
      <w:r>
        <w:rPr>
          <w:spacing w:val="1"/>
        </w:rPr>
        <w:t> </w:t>
      </w:r>
      <w:r>
        <w:rPr/>
        <w:t>подразделяются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медленные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быстрые,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одиночные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ритмические.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баллистические</w:t>
      </w:r>
      <w:r>
        <w:rPr>
          <w:spacing w:val="-57"/>
        </w:rPr>
        <w:t> </w:t>
      </w:r>
      <w:r>
        <w:rPr/>
        <w:t>упражнения</w:t>
      </w:r>
      <w:r>
        <w:rPr>
          <w:spacing w:val="-1"/>
        </w:rPr>
        <w:t> </w:t>
      </w:r>
      <w:r>
        <w:rPr/>
        <w:t>являются</w:t>
      </w:r>
      <w:r>
        <w:rPr>
          <w:spacing w:val="-1"/>
        </w:rPr>
        <w:t> </w:t>
      </w:r>
      <w:r>
        <w:rPr/>
        <w:t>частным</w:t>
      </w:r>
      <w:r>
        <w:rPr>
          <w:spacing w:val="-3"/>
        </w:rPr>
        <w:t> </w:t>
      </w:r>
      <w:r>
        <w:rPr/>
        <w:t>случаем</w:t>
      </w:r>
      <w:r>
        <w:rPr>
          <w:spacing w:val="-1"/>
        </w:rPr>
        <w:t> </w:t>
      </w:r>
      <w:r>
        <w:rPr/>
        <w:t>быстрых динамических</w:t>
      </w:r>
      <w:r>
        <w:rPr>
          <w:spacing w:val="3"/>
        </w:rPr>
        <w:t> </w:t>
      </w:r>
      <w:r>
        <w:rPr/>
        <w:t>упражнений.</w:t>
      </w:r>
    </w:p>
    <w:p>
      <w:pPr>
        <w:pStyle w:val="BodyText"/>
        <w:spacing w:before="9"/>
        <w:rPr>
          <w:sz w:val="22"/>
        </w:rPr>
      </w:pPr>
    </w:p>
    <w:p>
      <w:pPr>
        <w:spacing w:line="272" w:lineRule="exact" w:before="0"/>
        <w:ind w:left="1158" w:right="0" w:firstLine="0"/>
        <w:jc w:val="both"/>
        <w:rPr>
          <w:i/>
          <w:sz w:val="24"/>
        </w:rPr>
      </w:pPr>
      <w:r>
        <w:rPr>
          <w:i/>
          <w:sz w:val="24"/>
        </w:rPr>
        <w:t>3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Расслабленные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напряженные</w:t>
      </w:r>
    </w:p>
    <w:p>
      <w:pPr>
        <w:pStyle w:val="BodyText"/>
        <w:spacing w:line="235" w:lineRule="auto" w:before="1"/>
        <w:ind w:left="438" w:right="1148" w:firstLine="715"/>
        <w:jc w:val="both"/>
      </w:pPr>
      <w:r>
        <w:rPr/>
        <w:t>В первом случае установка в упражнении дается на максимальное расслабление, во</w:t>
      </w:r>
      <w:r>
        <w:rPr>
          <w:spacing w:val="1"/>
        </w:rPr>
        <w:t> </w:t>
      </w:r>
      <w:r>
        <w:rPr/>
        <w:t>втором - присутствует умышленное напряжение мышц-агонистов либо антагонистов. 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видов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напряжением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PNF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проприоцептивное</w:t>
      </w:r>
      <w:r>
        <w:rPr>
          <w:spacing w:val="1"/>
        </w:rPr>
        <w:t> </w:t>
      </w:r>
      <w:r>
        <w:rPr/>
        <w:t>улучшение</w:t>
      </w:r>
      <w:r>
        <w:rPr>
          <w:spacing w:val="1"/>
        </w:rPr>
        <w:t> </w:t>
      </w:r>
      <w:r>
        <w:rPr/>
        <w:t>нервно-мышечной</w:t>
      </w:r>
      <w:r>
        <w:rPr>
          <w:spacing w:val="1"/>
        </w:rPr>
        <w:t> </w:t>
      </w:r>
      <w:r>
        <w:rPr/>
        <w:t>передачи.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PNF</w:t>
      </w:r>
      <w:r>
        <w:rPr>
          <w:spacing w:val="1"/>
        </w:rPr>
        <w:t> </w:t>
      </w:r>
      <w:r>
        <w:rPr/>
        <w:t>основан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использовании механизмов реципрокного ингибирования и коактивации, описанных выше.</w:t>
      </w:r>
      <w:r>
        <w:rPr>
          <w:spacing w:val="1"/>
        </w:rPr>
        <w:t> </w:t>
      </w:r>
      <w:r>
        <w:rPr/>
        <w:t>Причем, PNF - это физиологическая сущность упражнения, которая проявляется при самых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сочетаниях</w:t>
      </w:r>
      <w:r>
        <w:rPr>
          <w:spacing w:val="1"/>
        </w:rPr>
        <w:t> </w:t>
      </w:r>
      <w:r>
        <w:rPr/>
        <w:t>сокращений</w:t>
      </w:r>
      <w:r>
        <w:rPr>
          <w:spacing w:val="1"/>
        </w:rPr>
        <w:t> </w:t>
      </w:r>
      <w:r>
        <w:rPr/>
        <w:t>агонистов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антагонистов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расслаблением</w:t>
      </w:r>
      <w:r>
        <w:rPr>
          <w:spacing w:val="1"/>
        </w:rPr>
        <w:t> </w:t>
      </w:r>
      <w:r>
        <w:rPr/>
        <w:t>мышц.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предусматривающие</w:t>
      </w:r>
      <w:r>
        <w:rPr>
          <w:spacing w:val="1"/>
        </w:rPr>
        <w:t> </w:t>
      </w:r>
      <w:r>
        <w:rPr/>
        <w:t>напряжение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-57"/>
        </w:rPr>
        <w:t> </w:t>
      </w:r>
      <w:r>
        <w:rPr/>
        <w:t>называют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группе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произвольно</w:t>
      </w:r>
      <w:r>
        <w:rPr>
          <w:spacing w:val="1"/>
        </w:rPr>
        <w:t> </w:t>
      </w:r>
      <w:r>
        <w:rPr/>
        <w:t>напрягается</w:t>
      </w:r>
      <w:r>
        <w:rPr>
          <w:spacing w:val="1"/>
        </w:rPr>
        <w:t> </w:t>
      </w:r>
      <w:r>
        <w:rPr/>
        <w:t>(антагонистический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агонистический</w:t>
      </w:r>
      <w:r>
        <w:rPr>
          <w:spacing w:val="1"/>
        </w:rPr>
        <w:t> </w:t>
      </w:r>
      <w:r>
        <w:rPr/>
        <w:t>стретч),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характеру</w:t>
      </w:r>
      <w:r>
        <w:rPr>
          <w:spacing w:val="6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(изотоническое,</w:t>
      </w:r>
      <w:r>
        <w:rPr>
          <w:spacing w:val="-2"/>
        </w:rPr>
        <w:t> </w:t>
      </w:r>
      <w:r>
        <w:rPr/>
        <w:t>изометрическое,</w:t>
      </w:r>
      <w:r>
        <w:rPr>
          <w:spacing w:val="-1"/>
        </w:rPr>
        <w:t> </w:t>
      </w:r>
      <w:r>
        <w:rPr/>
        <w:t>концентрическое,</w:t>
      </w:r>
      <w:r>
        <w:rPr>
          <w:spacing w:val="-1"/>
        </w:rPr>
        <w:t> </w:t>
      </w:r>
      <w:r>
        <w:rPr/>
        <w:t>эксцентрическое</w:t>
      </w:r>
      <w:r>
        <w:rPr>
          <w:spacing w:val="-2"/>
        </w:rPr>
        <w:t> </w:t>
      </w:r>
      <w:r>
        <w:rPr/>
        <w:t>сокращение).</w:t>
      </w:r>
    </w:p>
    <w:p>
      <w:pPr>
        <w:pStyle w:val="BodyText"/>
        <w:spacing w:before="2"/>
        <w:rPr>
          <w:sz w:val="21"/>
        </w:rPr>
      </w:pPr>
    </w:p>
    <w:p>
      <w:pPr>
        <w:spacing w:before="1"/>
        <w:ind w:left="1178" w:right="0" w:firstLine="0"/>
        <w:jc w:val="both"/>
        <w:rPr>
          <w:i/>
          <w:sz w:val="24"/>
        </w:rPr>
      </w:pPr>
      <w:r>
        <w:rPr>
          <w:i/>
          <w:sz w:val="24"/>
        </w:rPr>
        <w:t>4.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Направленность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определенные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мышечные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группы</w:t>
      </w:r>
    </w:p>
    <w:p>
      <w:pPr>
        <w:pStyle w:val="BodyText"/>
        <w:spacing w:line="232" w:lineRule="auto" w:before="6"/>
        <w:ind w:left="457" w:right="1153" w:firstLine="720"/>
        <w:jc w:val="both"/>
      </w:pPr>
      <w:r>
        <w:rPr/>
        <w:t>Согласно этому делению, чтобы, например, улучшить показатели в тесте</w:t>
      </w:r>
      <w:r>
        <w:rPr>
          <w:spacing w:val="1"/>
        </w:rPr>
        <w:t> </w:t>
      </w:r>
      <w:r>
        <w:rPr/>
        <w:t>«наклон</w:t>
      </w:r>
      <w:r>
        <w:rPr>
          <w:spacing w:val="1"/>
        </w:rPr>
        <w:t> </w:t>
      </w:r>
      <w:r>
        <w:rPr/>
        <w:t>сидя», нужно выполнять упражнения для растягивания группы мышц задней поверхности</w:t>
      </w:r>
      <w:r>
        <w:rPr>
          <w:spacing w:val="1"/>
        </w:rPr>
        <w:t> </w:t>
      </w:r>
      <w:r>
        <w:rPr/>
        <w:t>бедер,</w:t>
      </w:r>
      <w:r>
        <w:rPr>
          <w:spacing w:val="-1"/>
        </w:rPr>
        <w:t> </w:t>
      </w:r>
      <w:r>
        <w:rPr/>
        <w:t>голени, ягодичных</w:t>
      </w:r>
      <w:r>
        <w:rPr>
          <w:spacing w:val="1"/>
        </w:rPr>
        <w:t> </w:t>
      </w:r>
      <w:r>
        <w:rPr/>
        <w:t>мышц и мышц</w:t>
      </w:r>
      <w:r>
        <w:rPr>
          <w:spacing w:val="-1"/>
        </w:rPr>
        <w:t> </w:t>
      </w:r>
      <w:r>
        <w:rPr/>
        <w:t>спины.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237" w:lineRule="auto"/>
        <w:ind w:left="457" w:right="1150" w:firstLine="715"/>
        <w:jc w:val="both"/>
      </w:pPr>
      <w:r>
        <w:rPr/>
        <w:t>Понятно,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одно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является,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динамическим,</w:t>
      </w:r>
      <w:r>
        <w:rPr>
          <w:spacing w:val="1"/>
        </w:rPr>
        <w:t> </w:t>
      </w:r>
      <w:r>
        <w:rPr/>
        <w:t>медленным, одиночным, активным, напряженным и направленным на растягивание мышц</w:t>
      </w:r>
      <w:r>
        <w:rPr>
          <w:spacing w:val="1"/>
        </w:rPr>
        <w:t> </w:t>
      </w:r>
      <w:r>
        <w:rPr/>
        <w:t>задней</w:t>
      </w:r>
      <w:r>
        <w:rPr>
          <w:spacing w:val="1"/>
        </w:rPr>
        <w:t> </w:t>
      </w:r>
      <w:r>
        <w:rPr/>
        <w:t>поверхности</w:t>
      </w:r>
      <w:r>
        <w:rPr>
          <w:spacing w:val="1"/>
        </w:rPr>
        <w:t> </w:t>
      </w:r>
      <w:r>
        <w:rPr/>
        <w:t>бедра.</w:t>
      </w:r>
      <w:r>
        <w:rPr>
          <w:spacing w:val="1"/>
        </w:rPr>
        <w:t> </w:t>
      </w:r>
      <w:r>
        <w:rPr/>
        <w:t>Поэтому,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правильно</w:t>
      </w:r>
      <w:r>
        <w:rPr>
          <w:spacing w:val="1"/>
        </w:rPr>
        <w:t> </w:t>
      </w:r>
      <w:r>
        <w:rPr/>
        <w:t>описать</w:t>
      </w:r>
      <w:r>
        <w:rPr>
          <w:spacing w:val="1"/>
        </w:rPr>
        <w:t> </w:t>
      </w:r>
      <w:r>
        <w:rPr/>
        <w:t>упражнение,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охарактеризовать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соответствии со всеми</w:t>
      </w:r>
      <w:r>
        <w:rPr>
          <w:spacing w:val="2"/>
        </w:rPr>
        <w:t> </w:t>
      </w:r>
      <w:r>
        <w:rPr/>
        <w:t>позициями.</w:t>
      </w:r>
    </w:p>
    <w:p>
      <w:pPr>
        <w:spacing w:before="140"/>
        <w:ind w:left="1546" w:right="2213" w:firstLine="0"/>
        <w:jc w:val="center"/>
        <w:rPr>
          <w:sz w:val="18"/>
        </w:rPr>
      </w:pPr>
      <w:r>
        <w:rPr>
          <w:sz w:val="18"/>
        </w:rPr>
        <w:t>83</w:t>
      </w:r>
    </w:p>
    <w:p>
      <w:pPr>
        <w:spacing w:after="0"/>
        <w:jc w:val="center"/>
        <w:rPr>
          <w:sz w:val="18"/>
        </w:rPr>
        <w:sectPr>
          <w:footerReference w:type="default" r:id="rId90"/>
          <w:pgSz w:w="11910" w:h="16840"/>
          <w:pgMar w:footer="0" w:header="0" w:top="560" w:bottom="280" w:left="440" w:right="220"/>
        </w:sectPr>
      </w:pPr>
    </w:p>
    <w:p>
      <w:pPr>
        <w:spacing w:before="71" w:after="6"/>
        <w:ind w:left="706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57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4"/>
        <w:rPr>
          <w:b/>
          <w:sz w:val="23"/>
        </w:rPr>
      </w:pPr>
    </w:p>
    <w:p>
      <w:pPr>
        <w:pStyle w:val="BodyText"/>
        <w:spacing w:line="232" w:lineRule="auto"/>
        <w:ind w:left="1007" w:right="593" w:firstLine="715"/>
        <w:jc w:val="both"/>
      </w:pPr>
      <w:r>
        <w:rPr/>
        <w:t>И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одно</w:t>
      </w:r>
      <w:r>
        <w:rPr>
          <w:spacing w:val="1"/>
        </w:rPr>
        <w:t> </w:t>
      </w:r>
      <w:r>
        <w:rPr/>
        <w:t>замечание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критерии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конкретном</w:t>
      </w:r>
      <w:r>
        <w:rPr>
          <w:spacing w:val="60"/>
        </w:rPr>
        <w:t> </w:t>
      </w:r>
      <w:r>
        <w:rPr/>
        <w:t>упражнении</w:t>
      </w:r>
      <w:r>
        <w:rPr>
          <w:spacing w:val="1"/>
        </w:rPr>
        <w:t> </w:t>
      </w:r>
      <w:r>
        <w:rPr/>
        <w:t>относятся конкретно к группе мышц, подвергающейся растягиванию. Другими словами, 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шпагата</w:t>
      </w:r>
      <w:r>
        <w:rPr>
          <w:spacing w:val="1"/>
        </w:rPr>
        <w:t> </w:t>
      </w:r>
      <w:r>
        <w:rPr/>
        <w:t>руки</w:t>
      </w:r>
      <w:r>
        <w:rPr>
          <w:spacing w:val="1"/>
        </w:rPr>
        <w:t> </w:t>
      </w:r>
      <w:r>
        <w:rPr/>
        <w:t>и/или</w:t>
      </w:r>
      <w:r>
        <w:rPr>
          <w:spacing w:val="1"/>
        </w:rPr>
        <w:t> </w:t>
      </w:r>
      <w:r>
        <w:rPr/>
        <w:t>голова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выполнять</w:t>
      </w:r>
      <w:r>
        <w:rPr>
          <w:spacing w:val="1"/>
        </w:rPr>
        <w:t> </w:t>
      </w:r>
      <w:r>
        <w:rPr/>
        <w:t>плавные</w:t>
      </w:r>
      <w:r>
        <w:rPr>
          <w:spacing w:val="1"/>
        </w:rPr>
        <w:t> </w:t>
      </w:r>
      <w:r>
        <w:rPr/>
        <w:t>движения.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отразится на характере растягивания мышц нижних конечностей, участвующих в шпагате, -</w:t>
      </w:r>
      <w:r>
        <w:rPr>
          <w:spacing w:val="1"/>
        </w:rPr>
        <w:t> </w:t>
      </w:r>
      <w:r>
        <w:rPr/>
        <w:t>упражнение</w:t>
      </w:r>
      <w:r>
        <w:rPr>
          <w:spacing w:val="-2"/>
        </w:rPr>
        <w:t> </w:t>
      </w:r>
      <w:r>
        <w:rPr/>
        <w:t>по-прежнему</w:t>
      </w:r>
      <w:r>
        <w:rPr>
          <w:spacing w:val="-6"/>
        </w:rPr>
        <w:t> </w:t>
      </w:r>
      <w:r>
        <w:rPr/>
        <w:t>останется</w:t>
      </w:r>
      <w:r>
        <w:rPr>
          <w:spacing w:val="-1"/>
        </w:rPr>
        <w:t> </w:t>
      </w:r>
      <w:r>
        <w:rPr/>
        <w:t>статическим, и</w:t>
      </w:r>
      <w:r>
        <w:rPr>
          <w:spacing w:val="-1"/>
        </w:rPr>
        <w:t> </w:t>
      </w:r>
      <w:r>
        <w:rPr/>
        <w:t>пассивным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расслабленным.</w:t>
      </w:r>
    </w:p>
    <w:p>
      <w:pPr>
        <w:pStyle w:val="BodyText"/>
        <w:spacing w:before="9"/>
        <w:rPr>
          <w:sz w:val="22"/>
        </w:rPr>
      </w:pPr>
    </w:p>
    <w:p>
      <w:pPr>
        <w:pStyle w:val="Heading8"/>
        <w:spacing w:line="337" w:lineRule="exact"/>
        <w:ind w:left="1718"/>
      </w:pPr>
      <w:r>
        <w:rPr/>
        <w:t>Принципы</w:t>
      </w:r>
      <w:r>
        <w:rPr>
          <w:spacing w:val="-7"/>
        </w:rPr>
        <w:t> </w:t>
      </w:r>
      <w:r>
        <w:rPr/>
        <w:t>стретчинга</w:t>
      </w:r>
    </w:p>
    <w:p>
      <w:pPr>
        <w:pStyle w:val="BodyText"/>
        <w:spacing w:line="232" w:lineRule="auto"/>
        <w:ind w:left="1017" w:right="586" w:firstLine="700"/>
        <w:jc w:val="both"/>
      </w:pPr>
      <w:r>
        <w:rPr/>
        <w:t>Основным</w:t>
      </w:r>
      <w:r>
        <w:rPr>
          <w:spacing w:val="1"/>
        </w:rPr>
        <w:t> </w:t>
      </w:r>
      <w:r>
        <w:rPr/>
        <w:t>принципом</w:t>
      </w:r>
      <w:r>
        <w:rPr>
          <w:spacing w:val="1"/>
        </w:rPr>
        <w:t> </w:t>
      </w:r>
      <w:r>
        <w:rPr/>
        <w:t>стретчинга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гибкости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перерастяжение.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похоже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силовую</w:t>
      </w:r>
      <w:r>
        <w:rPr>
          <w:spacing w:val="1"/>
        </w:rPr>
        <w:t> </w:t>
      </w:r>
      <w:r>
        <w:rPr/>
        <w:t>тренировку,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определенная</w:t>
      </w:r>
      <w:r>
        <w:rPr>
          <w:spacing w:val="1"/>
        </w:rPr>
        <w:t> </w:t>
      </w:r>
      <w:r>
        <w:rPr/>
        <w:t>перегрузка,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гиперкомиенсации.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стретчинге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интенсивно</w:t>
      </w:r>
      <w:r>
        <w:rPr>
          <w:spacing w:val="1"/>
        </w:rPr>
        <w:t> </w:t>
      </w:r>
      <w:r>
        <w:rPr/>
        <w:t>растягивать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СТО</w:t>
      </w:r>
      <w:r>
        <w:rPr>
          <w:spacing w:val="1"/>
        </w:rPr>
        <w:t> </w:t>
      </w:r>
      <w:r>
        <w:rPr/>
        <w:t>ОДА,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эффекта</w:t>
      </w:r>
      <w:r>
        <w:rPr>
          <w:spacing w:val="-57"/>
        </w:rPr>
        <w:t> </w:t>
      </w:r>
      <w:r>
        <w:rPr/>
        <w:t>остаточной</w:t>
      </w:r>
      <w:r>
        <w:rPr>
          <w:spacing w:val="-1"/>
        </w:rPr>
        <w:t> </w:t>
      </w:r>
      <w:r>
        <w:rPr/>
        <w:t>эластичности.</w:t>
      </w:r>
    </w:p>
    <w:p>
      <w:pPr>
        <w:pStyle w:val="BodyText"/>
        <w:spacing w:line="235" w:lineRule="auto" w:before="3"/>
        <w:ind w:left="1017" w:right="578" w:firstLine="695"/>
        <w:jc w:val="both"/>
      </w:pPr>
      <w:r>
        <w:rPr/>
        <w:t>Прирост в диапазоне движений может сохраняться в течение суток после окончания</w:t>
      </w:r>
      <w:r>
        <w:rPr>
          <w:spacing w:val="1"/>
        </w:rPr>
        <w:t> </w:t>
      </w:r>
      <w:r>
        <w:rPr/>
        <w:t>стретч-тренировки.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заметен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месяц,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велика вероятность резкого снижения уровня подвижности. В период интенсивных стретч-</w:t>
      </w:r>
      <w:r>
        <w:rPr>
          <w:spacing w:val="1"/>
        </w:rPr>
        <w:t> </w:t>
      </w:r>
      <w:r>
        <w:rPr/>
        <w:t>тренировок,</w:t>
      </w:r>
      <w:r>
        <w:rPr>
          <w:spacing w:val="1"/>
        </w:rPr>
        <w:t> </w:t>
      </w:r>
      <w:r>
        <w:rPr/>
        <w:t>направленных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гибкости,</w:t>
      </w:r>
      <w:r>
        <w:rPr>
          <w:spacing w:val="1"/>
        </w:rPr>
        <w:t> </w:t>
      </w:r>
      <w:r>
        <w:rPr/>
        <w:t>рекомендуется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стретч-</w:t>
      </w:r>
      <w:r>
        <w:rPr>
          <w:spacing w:val="1"/>
        </w:rPr>
        <w:t> </w:t>
      </w:r>
      <w:r>
        <w:rPr/>
        <w:t>тренировку ежедневно, чтобы сохранить приобретенный уровень и добиться кумулятивного</w:t>
      </w:r>
      <w:r>
        <w:rPr>
          <w:spacing w:val="1"/>
        </w:rPr>
        <w:t> </w:t>
      </w:r>
      <w:r>
        <w:rPr/>
        <w:t>эффекта. Для поддержания приобретенного уровня гибкости достаточно 1-2 тренировок в</w:t>
      </w:r>
      <w:r>
        <w:rPr>
          <w:spacing w:val="1"/>
        </w:rPr>
        <w:t> </w:t>
      </w:r>
      <w:r>
        <w:rPr/>
        <w:t>неделю.</w:t>
      </w:r>
    </w:p>
    <w:p>
      <w:pPr>
        <w:pStyle w:val="BodyText"/>
        <w:spacing w:before="7"/>
        <w:rPr>
          <w:sz w:val="20"/>
        </w:rPr>
      </w:pPr>
    </w:p>
    <w:p>
      <w:pPr>
        <w:pStyle w:val="Heading8"/>
        <w:ind w:left="1737"/>
      </w:pPr>
      <w:r>
        <w:rPr/>
        <w:t>Особенности</w:t>
      </w:r>
      <w:r>
        <w:rPr>
          <w:spacing w:val="-6"/>
        </w:rPr>
        <w:t> </w:t>
      </w:r>
      <w:r>
        <w:rPr/>
        <w:t>методики</w:t>
      </w:r>
      <w:r>
        <w:rPr>
          <w:spacing w:val="-6"/>
        </w:rPr>
        <w:t> </w:t>
      </w:r>
      <w:r>
        <w:rPr/>
        <w:t>стретч-упражнений</w:t>
      </w:r>
    </w:p>
    <w:p>
      <w:pPr>
        <w:pStyle w:val="BodyText"/>
        <w:spacing w:line="232" w:lineRule="auto"/>
        <w:ind w:left="1026" w:right="573" w:firstLine="695"/>
        <w:jc w:val="both"/>
      </w:pP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оздоровительной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используется</w:t>
      </w:r>
      <w:r>
        <w:rPr>
          <w:spacing w:val="60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много упражнений, где тот или иной вид стретчинга встречается «в чистом виде». Однако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стретч-упражнений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современном</w:t>
      </w:r>
      <w:r>
        <w:rPr>
          <w:spacing w:val="1"/>
        </w:rPr>
        <w:t> </w:t>
      </w:r>
      <w:r>
        <w:rPr/>
        <w:t>фитнесе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комбинациями,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рамках одного подхода используется плавный переход от одного упражнения к другому.</w:t>
      </w:r>
      <w:r>
        <w:rPr>
          <w:spacing w:val="1"/>
        </w:rPr>
        <w:t> </w:t>
      </w:r>
      <w:r>
        <w:rPr/>
        <w:t>Наиболее часто</w:t>
      </w:r>
      <w:r>
        <w:rPr>
          <w:spacing w:val="1"/>
        </w:rPr>
        <w:t> </w:t>
      </w:r>
      <w:r>
        <w:rPr/>
        <w:t>встречается</w:t>
      </w:r>
      <w:r>
        <w:rPr>
          <w:spacing w:val="1"/>
        </w:rPr>
        <w:t> </w:t>
      </w:r>
      <w:r>
        <w:rPr/>
        <w:t>ситуация,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формы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изотонические, например, сокращения антагонистов сменяются сокращениями агонистов и т.</w:t>
      </w:r>
      <w:r>
        <w:rPr>
          <w:spacing w:val="-57"/>
        </w:rPr>
        <w:t> </w:t>
      </w:r>
      <w:r>
        <w:rPr/>
        <w:t>п.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рамках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меняется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пассивная</w:t>
      </w:r>
      <w:r>
        <w:rPr>
          <w:spacing w:val="1"/>
        </w:rPr>
        <w:t> </w:t>
      </w:r>
      <w:r>
        <w:rPr/>
        <w:t>статическая</w:t>
      </w:r>
      <w:r>
        <w:rPr>
          <w:spacing w:val="1"/>
        </w:rPr>
        <w:t> </w:t>
      </w:r>
      <w:r>
        <w:rPr/>
        <w:t>расслабленная</w:t>
      </w:r>
      <w:r>
        <w:rPr>
          <w:spacing w:val="1"/>
        </w:rPr>
        <w:t> </w:t>
      </w:r>
      <w:r>
        <w:rPr/>
        <w:t>поза),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форма</w:t>
      </w:r>
      <w:r>
        <w:rPr>
          <w:spacing w:val="1"/>
        </w:rPr>
        <w:t> </w:t>
      </w:r>
      <w:r>
        <w:rPr/>
        <w:t>видоизменяется.</w:t>
      </w:r>
      <w:r>
        <w:rPr>
          <w:spacing w:val="1"/>
        </w:rPr>
        <w:t> </w:t>
      </w:r>
      <w:r>
        <w:rPr/>
        <w:t>Допустим,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наклона головы</w:t>
      </w:r>
      <w:r>
        <w:rPr>
          <w:spacing w:val="1"/>
        </w:rPr>
        <w:t> </w:t>
      </w:r>
      <w:r>
        <w:rPr/>
        <w:t>вправо,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секунд</w:t>
      </w:r>
      <w:r>
        <w:rPr>
          <w:spacing w:val="1"/>
        </w:rPr>
        <w:t> </w:t>
      </w:r>
      <w:r>
        <w:rPr/>
        <w:t>фиксации</w:t>
      </w:r>
      <w:r>
        <w:rPr>
          <w:spacing w:val="1"/>
        </w:rPr>
        <w:t> </w:t>
      </w:r>
      <w:r>
        <w:rPr/>
        <w:t>неподвижного положения, поместить</w:t>
      </w:r>
      <w:r>
        <w:rPr>
          <w:spacing w:val="1"/>
        </w:rPr>
        <w:t> </w:t>
      </w:r>
      <w:r>
        <w:rPr/>
        <w:t>ладонь одноименной руки и использовать ее в качестве дополнительного искусственного</w:t>
      </w:r>
      <w:r>
        <w:rPr>
          <w:spacing w:val="1"/>
        </w:rPr>
        <w:t> </w:t>
      </w:r>
      <w:r>
        <w:rPr/>
        <w:t>утяжеления.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своим</w:t>
      </w:r>
      <w:r>
        <w:rPr>
          <w:spacing w:val="1"/>
        </w:rPr>
        <w:t> </w:t>
      </w:r>
      <w:r>
        <w:rPr/>
        <w:t>характеристикам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изменится,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растягивание</w:t>
      </w:r>
      <w:r>
        <w:rPr>
          <w:spacing w:val="-2"/>
        </w:rPr>
        <w:t> </w:t>
      </w:r>
      <w:r>
        <w:rPr/>
        <w:t>станет более</w:t>
      </w:r>
      <w:r>
        <w:rPr>
          <w:spacing w:val="-2"/>
        </w:rPr>
        <w:t> </w:t>
      </w:r>
      <w:r>
        <w:rPr/>
        <w:t>интенсивным.</w:t>
      </w:r>
    </w:p>
    <w:p>
      <w:pPr>
        <w:pStyle w:val="BodyText"/>
        <w:spacing w:line="232" w:lineRule="auto" w:before="13"/>
        <w:ind w:left="1031" w:right="573" w:firstLine="700"/>
        <w:jc w:val="both"/>
      </w:pPr>
      <w:r>
        <w:rPr/>
        <w:t>Подобные приемы позволяют разнообразить стретчинг одной и той же мышечной</w:t>
      </w:r>
      <w:r>
        <w:rPr>
          <w:spacing w:val="1"/>
        </w:rPr>
        <w:t> </w:t>
      </w:r>
      <w:r>
        <w:rPr/>
        <w:t>группы,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полно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PNF,</w:t>
      </w:r>
      <w:r>
        <w:rPr>
          <w:spacing w:val="1"/>
        </w:rPr>
        <w:t> </w:t>
      </w:r>
      <w:r>
        <w:rPr/>
        <w:t>увеличить</w:t>
      </w:r>
      <w:r>
        <w:rPr>
          <w:spacing w:val="1"/>
        </w:rPr>
        <w:t> </w:t>
      </w:r>
      <w:r>
        <w:rPr/>
        <w:t>суммарное</w:t>
      </w:r>
      <w:r>
        <w:rPr>
          <w:spacing w:val="6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растягивания,</w:t>
      </w:r>
      <w:r>
        <w:rPr>
          <w:spacing w:val="-1"/>
        </w:rPr>
        <w:t> </w:t>
      </w:r>
      <w:r>
        <w:rPr/>
        <w:t>короче, сделать стретчинг</w:t>
      </w:r>
      <w:r>
        <w:rPr>
          <w:spacing w:val="-2"/>
        </w:rPr>
        <w:t> </w:t>
      </w:r>
      <w:r>
        <w:rPr/>
        <w:t>более</w:t>
      </w:r>
      <w:r>
        <w:rPr>
          <w:spacing w:val="-2"/>
        </w:rPr>
        <w:t> </w:t>
      </w:r>
      <w:r>
        <w:rPr/>
        <w:t>эффективным.</w:t>
      </w:r>
    </w:p>
    <w:p>
      <w:pPr>
        <w:pStyle w:val="BodyText"/>
        <w:spacing w:line="235" w:lineRule="auto" w:before="1"/>
        <w:ind w:left="1031" w:right="571" w:firstLine="547"/>
        <w:jc w:val="both"/>
      </w:pPr>
      <w:r>
        <w:rPr/>
        <w:t>Если в упражнении используется антагонистическое или агонистическое сокращение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получения</w:t>
      </w:r>
      <w:r>
        <w:rPr>
          <w:spacing w:val="1"/>
        </w:rPr>
        <w:t> </w:t>
      </w:r>
      <w:r>
        <w:rPr/>
        <w:t>необходимого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занимающиеся</w:t>
      </w:r>
      <w:r>
        <w:rPr>
          <w:spacing w:val="60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координировать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мышечные</w:t>
      </w:r>
      <w:r>
        <w:rPr>
          <w:spacing w:val="1"/>
        </w:rPr>
        <w:t> </w:t>
      </w:r>
      <w:r>
        <w:rPr/>
        <w:t>усилия.</w:t>
      </w:r>
      <w:r>
        <w:rPr>
          <w:spacing w:val="1"/>
        </w:rPr>
        <w:t> </w:t>
      </w:r>
      <w:r>
        <w:rPr/>
        <w:t>Конечно,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обладают</w:t>
      </w:r>
      <w:r>
        <w:rPr>
          <w:spacing w:val="1"/>
        </w:rPr>
        <w:t> </w:t>
      </w:r>
      <w:r>
        <w:rPr/>
        <w:t>достаточным уровнем межмышечной координации. Да и на объяснение теории стретчинга и</w:t>
      </w:r>
      <w:r>
        <w:rPr>
          <w:spacing w:val="1"/>
        </w:rPr>
        <w:t> </w:t>
      </w:r>
      <w:r>
        <w:rPr/>
        <w:t>структуры упражнения вместе с понятиями антагонизма и агонизма у инструктора времени</w:t>
      </w:r>
      <w:r>
        <w:rPr>
          <w:spacing w:val="1"/>
        </w:rPr>
        <w:t> </w:t>
      </w:r>
      <w:r>
        <w:rPr/>
        <w:t>совсем</w:t>
      </w:r>
      <w:r>
        <w:rPr>
          <w:spacing w:val="1"/>
        </w:rPr>
        <w:t> </w:t>
      </w:r>
      <w:r>
        <w:rPr/>
        <w:t>нет.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видам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сокращения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эксцентрическому,</w:t>
      </w:r>
      <w:r>
        <w:rPr>
          <w:spacing w:val="1"/>
        </w:rPr>
        <w:t> </w:t>
      </w:r>
      <w:r>
        <w:rPr/>
        <w:t>концентрическому,</w:t>
      </w:r>
      <w:r>
        <w:rPr>
          <w:spacing w:val="-1"/>
        </w:rPr>
        <w:t> </w:t>
      </w:r>
      <w:r>
        <w:rPr/>
        <w:t>изотоническому</w:t>
      </w:r>
      <w:r>
        <w:rPr>
          <w:spacing w:val="-5"/>
        </w:rPr>
        <w:t> </w:t>
      </w:r>
      <w:r>
        <w:rPr/>
        <w:t>и изометрическому.</w:t>
      </w:r>
    </w:p>
    <w:p>
      <w:pPr>
        <w:pStyle w:val="BodyText"/>
        <w:spacing w:line="232" w:lineRule="auto"/>
        <w:ind w:left="1041" w:right="556" w:firstLine="551"/>
        <w:jc w:val="both"/>
      </w:pPr>
      <w:r>
        <w:rPr/>
        <w:t>Поэтому, вместо того чтобы вдаваться в тонкости физиологии при проведении занятия,</w:t>
      </w:r>
      <w:r>
        <w:rPr>
          <w:spacing w:val="1"/>
        </w:rPr>
        <w:t> </w:t>
      </w:r>
      <w:r>
        <w:rPr/>
        <w:t>тренер или инструктор должен использовать специальные ориентиры или задания, которые</w:t>
      </w:r>
      <w:r>
        <w:rPr>
          <w:spacing w:val="1"/>
        </w:rPr>
        <w:t> </w:t>
      </w:r>
      <w:r>
        <w:rPr/>
        <w:t>помогут выполнить технически правильное движение или позу и добиться нужного эффекта.</w:t>
      </w:r>
      <w:r>
        <w:rPr>
          <w:spacing w:val="1"/>
        </w:rPr>
        <w:t> </w:t>
      </w:r>
      <w:r>
        <w:rPr/>
        <w:t>Ориентиром при выполнении упражнения может быть положение какого-либо сегмента тела</w:t>
      </w:r>
      <w:r>
        <w:rPr>
          <w:spacing w:val="1"/>
        </w:rPr>
        <w:t> </w:t>
      </w:r>
      <w:r>
        <w:rPr/>
        <w:t>относительно пола, горизонтали, вертикали и т. д. Задание - это дополнительное сокращение</w:t>
      </w:r>
      <w:r>
        <w:rPr>
          <w:spacing w:val="1"/>
        </w:rPr>
        <w:t> </w:t>
      </w:r>
      <w:r>
        <w:rPr/>
        <w:t>мышц (с движением или без), позволяющее добиться сокращения нужной группы мышц</w:t>
      </w:r>
      <w:r>
        <w:rPr>
          <w:spacing w:val="1"/>
        </w:rPr>
        <w:t> </w:t>
      </w:r>
      <w:r>
        <w:rPr/>
        <w:t>(агонистов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антагонистов)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требуемом</w:t>
      </w:r>
      <w:r>
        <w:rPr>
          <w:spacing w:val="1"/>
        </w:rPr>
        <w:t> </w:t>
      </w:r>
      <w:r>
        <w:rPr/>
        <w:t>режиме.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при</w:t>
      </w:r>
      <w:r>
        <w:rPr>
          <w:spacing w:val="6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растягивания икроножной и камбаловидной мышц голени в выпаде в качестве ориентира</w:t>
      </w:r>
      <w:r>
        <w:rPr>
          <w:spacing w:val="1"/>
        </w:rPr>
        <w:t> </w:t>
      </w:r>
      <w:r>
        <w:rPr/>
        <w:t>используется</w:t>
      </w:r>
      <w:r>
        <w:rPr>
          <w:spacing w:val="-2"/>
        </w:rPr>
        <w:t> </w:t>
      </w:r>
      <w:r>
        <w:rPr/>
        <w:t>касание</w:t>
      </w:r>
      <w:r>
        <w:rPr>
          <w:spacing w:val="-2"/>
        </w:rPr>
        <w:t> </w:t>
      </w:r>
      <w:r>
        <w:rPr/>
        <w:t>пяткой</w:t>
      </w:r>
      <w:r>
        <w:rPr>
          <w:spacing w:val="-3"/>
        </w:rPr>
        <w:t> </w:t>
      </w:r>
      <w:r>
        <w:rPr/>
        <w:t>задней</w:t>
      </w:r>
      <w:r>
        <w:rPr>
          <w:spacing w:val="-1"/>
        </w:rPr>
        <w:t> </w:t>
      </w:r>
      <w:r>
        <w:rPr/>
        <w:t>ноги</w:t>
      </w:r>
      <w:r>
        <w:rPr>
          <w:spacing w:val="-1"/>
        </w:rPr>
        <w:t> </w:t>
      </w:r>
      <w:r>
        <w:rPr/>
        <w:t>пола.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заданием</w:t>
      </w:r>
      <w:r>
        <w:rPr>
          <w:spacing w:val="-2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стать</w:t>
      </w:r>
      <w:r>
        <w:rPr>
          <w:spacing w:val="-1"/>
        </w:rPr>
        <w:t> </w:t>
      </w:r>
      <w:r>
        <w:rPr/>
        <w:t>просьба</w:t>
      </w:r>
      <w:r>
        <w:rPr>
          <w:spacing w:val="-3"/>
        </w:rPr>
        <w:t> </w:t>
      </w:r>
      <w:r>
        <w:rPr/>
        <w:t>сильно</w:t>
      </w:r>
    </w:p>
    <w:p>
      <w:pPr>
        <w:spacing w:before="226"/>
        <w:ind w:left="1546" w:right="1029" w:firstLine="0"/>
        <w:jc w:val="center"/>
        <w:rPr>
          <w:sz w:val="18"/>
        </w:rPr>
      </w:pPr>
      <w:r>
        <w:rPr>
          <w:sz w:val="18"/>
        </w:rPr>
        <w:t>84</w:t>
      </w:r>
    </w:p>
    <w:p>
      <w:pPr>
        <w:spacing w:after="0"/>
        <w:jc w:val="center"/>
        <w:rPr>
          <w:sz w:val="18"/>
        </w:rPr>
        <w:sectPr>
          <w:footerReference w:type="default" r:id="rId91"/>
          <w:pgSz w:w="11910" w:h="16840"/>
          <w:pgMar w:footer="0" w:header="0" w:top="600" w:bottom="280" w:left="440" w:right="220"/>
        </w:sectPr>
      </w:pPr>
    </w:p>
    <w:p>
      <w:pPr>
        <w:tabs>
          <w:tab w:pos="5784" w:val="left" w:leader="none"/>
        </w:tabs>
        <w:spacing w:before="73"/>
        <w:ind w:left="372" w:right="0" w:firstLine="0"/>
        <w:jc w:val="both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Часть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5.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Тренировка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гибкости</w:t>
      </w:r>
      <w:r>
        <w:rPr>
          <w:b/>
          <w:spacing w:val="-5"/>
          <w:sz w:val="22"/>
          <w:u w:val="thick"/>
        </w:rPr>
        <w:t> </w:t>
      </w:r>
      <w:r>
        <w:rPr>
          <w:b/>
          <w:sz w:val="22"/>
          <w:u w:val="thick"/>
        </w:rPr>
        <w:t>(стретчинг)</w:t>
      </w:r>
    </w:p>
    <w:p>
      <w:pPr>
        <w:pStyle w:val="BodyText"/>
        <w:spacing w:before="8"/>
        <w:rPr>
          <w:b/>
          <w:sz w:val="23"/>
        </w:rPr>
      </w:pPr>
    </w:p>
    <w:p>
      <w:pPr>
        <w:pStyle w:val="BodyText"/>
        <w:ind w:left="414" w:right="1206"/>
        <w:jc w:val="both"/>
      </w:pPr>
      <w:r>
        <w:rPr/>
        <w:t>упереться</w:t>
      </w:r>
      <w:r>
        <w:rPr>
          <w:spacing w:val="1"/>
        </w:rPr>
        <w:t> </w:t>
      </w:r>
      <w:r>
        <w:rPr/>
        <w:t>пальцами</w:t>
      </w:r>
      <w:r>
        <w:rPr>
          <w:spacing w:val="1"/>
        </w:rPr>
        <w:t> </w:t>
      </w:r>
      <w:r>
        <w:rPr/>
        <w:t>задней</w:t>
      </w:r>
      <w:r>
        <w:rPr>
          <w:spacing w:val="1"/>
        </w:rPr>
        <w:t> </w:t>
      </w:r>
      <w:r>
        <w:rPr/>
        <w:t>ноги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отрывая</w:t>
      </w:r>
      <w:r>
        <w:rPr>
          <w:spacing w:val="1"/>
        </w:rPr>
        <w:t> </w:t>
      </w:r>
      <w:r>
        <w:rPr/>
        <w:t>пятку.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достигается</w:t>
      </w:r>
      <w:r>
        <w:rPr>
          <w:spacing w:val="1"/>
        </w:rPr>
        <w:t> </w:t>
      </w:r>
      <w:r>
        <w:rPr/>
        <w:t>изотоническое</w:t>
      </w:r>
      <w:r>
        <w:rPr>
          <w:spacing w:val="1"/>
        </w:rPr>
        <w:t> </w:t>
      </w:r>
      <w:r>
        <w:rPr/>
        <w:t>сокращение</w:t>
      </w:r>
      <w:r>
        <w:rPr>
          <w:spacing w:val="1"/>
        </w:rPr>
        <w:t> </w:t>
      </w:r>
      <w:r>
        <w:rPr/>
        <w:t>антагониста.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пример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задание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выпад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глубоким,</w:t>
      </w:r>
      <w:r>
        <w:rPr>
          <w:spacing w:val="1"/>
        </w:rPr>
        <w:t> </w:t>
      </w:r>
      <w:r>
        <w:rPr/>
        <w:t>не отрывая</w:t>
      </w:r>
      <w:r>
        <w:rPr>
          <w:spacing w:val="1"/>
        </w:rPr>
        <w:t> </w:t>
      </w:r>
      <w:r>
        <w:rPr/>
        <w:t>пятку 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упражнении приведет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тому,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занимающиеся</w:t>
      </w:r>
      <w:r>
        <w:rPr>
          <w:spacing w:val="1"/>
        </w:rPr>
        <w:t> </w:t>
      </w:r>
      <w:r>
        <w:rPr/>
        <w:t>выполнят</w:t>
      </w:r>
      <w:r>
        <w:rPr>
          <w:spacing w:val="-1"/>
        </w:rPr>
        <w:t> </w:t>
      </w:r>
      <w:r>
        <w:rPr/>
        <w:t>изотоническое</w:t>
      </w:r>
      <w:r>
        <w:rPr>
          <w:spacing w:val="-1"/>
        </w:rPr>
        <w:t> </w:t>
      </w:r>
      <w:r>
        <w:rPr/>
        <w:t>сокращение</w:t>
      </w:r>
      <w:r>
        <w:rPr>
          <w:spacing w:val="-1"/>
        </w:rPr>
        <w:t> </w:t>
      </w:r>
      <w:r>
        <w:rPr/>
        <w:t>теперь</w:t>
      </w:r>
      <w:r>
        <w:rPr>
          <w:spacing w:val="1"/>
        </w:rPr>
        <w:t> </w:t>
      </w:r>
      <w:r>
        <w:rPr/>
        <w:t>уже</w:t>
      </w:r>
      <w:r>
        <w:rPr>
          <w:spacing w:val="-2"/>
        </w:rPr>
        <w:t> </w:t>
      </w:r>
      <w:r>
        <w:rPr/>
        <w:t>агонистов.)</w:t>
      </w:r>
    </w:p>
    <w:p>
      <w:pPr>
        <w:pStyle w:val="BodyText"/>
        <w:spacing w:before="5"/>
        <w:rPr>
          <w:sz w:val="23"/>
        </w:rPr>
      </w:pPr>
    </w:p>
    <w:p>
      <w:pPr>
        <w:pStyle w:val="Heading8"/>
        <w:spacing w:line="220" w:lineRule="auto"/>
        <w:ind w:left="981" w:right="2327"/>
      </w:pPr>
      <w:r>
        <w:rPr/>
        <w:t>Использование болевых ощущений в качестве методического</w:t>
      </w:r>
      <w:r>
        <w:rPr>
          <w:spacing w:val="-73"/>
        </w:rPr>
        <w:t> </w:t>
      </w:r>
      <w:r>
        <w:rPr/>
        <w:t>ориентира</w:t>
      </w:r>
    </w:p>
    <w:p>
      <w:pPr>
        <w:pStyle w:val="BodyText"/>
        <w:spacing w:line="235" w:lineRule="auto"/>
        <w:ind w:left="414" w:right="1182" w:firstLine="547"/>
        <w:jc w:val="both"/>
      </w:pPr>
      <w:r>
        <w:rPr/>
        <w:t>Как говорилось выше, болевые ощущения являются одним из наиболее существенных</w:t>
      </w:r>
      <w:r>
        <w:rPr>
          <w:spacing w:val="1"/>
        </w:rPr>
        <w:t> </w:t>
      </w:r>
      <w:r>
        <w:rPr/>
        <w:t>факторов, негативно влияющих на мотивации и стремление заниматься стретчингом. Одна из</w:t>
      </w:r>
      <w:r>
        <w:rPr>
          <w:spacing w:val="-57"/>
        </w:rPr>
        <w:t> </w:t>
      </w:r>
      <w:r>
        <w:rPr/>
        <w:t>самых старых методик, которая и сейчас широко используется в спорте, балете, цирке и т. д.</w:t>
      </w:r>
      <w:r>
        <w:rPr>
          <w:spacing w:val="1"/>
        </w:rPr>
        <w:t> </w:t>
      </w:r>
      <w:r>
        <w:rPr/>
        <w:t>основана на убеждении, что чем болезненнее упражнение, тем оно эффективнее. Не вдаваясь</w:t>
      </w:r>
      <w:r>
        <w:rPr>
          <w:spacing w:val="1"/>
        </w:rPr>
        <w:t> </w:t>
      </w:r>
      <w:r>
        <w:rPr/>
        <w:t>снова в физиологию возникновения боли, ее последствия и связи с гибкостью, можно только</w:t>
      </w:r>
      <w:r>
        <w:rPr>
          <w:spacing w:val="1"/>
        </w:rPr>
        <w:t> </w:t>
      </w:r>
      <w:r>
        <w:rPr/>
        <w:t>еще раз повторить, что к фитнес-тренировке такая теория абсолютно неприменима, хотя бы</w:t>
      </w:r>
      <w:r>
        <w:rPr>
          <w:spacing w:val="1"/>
        </w:rPr>
        <w:t> </w:t>
      </w:r>
      <w:r>
        <w:rPr/>
        <w:t>потому,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помимо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гибкости,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стретчингом</w:t>
      </w:r>
      <w:r>
        <w:rPr>
          <w:spacing w:val="1"/>
        </w:rPr>
        <w:t> </w:t>
      </w:r>
      <w:r>
        <w:rPr/>
        <w:t>преследуют</w:t>
      </w:r>
      <w:r>
        <w:rPr>
          <w:spacing w:val="6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релаксации,</w:t>
      </w:r>
      <w:r>
        <w:rPr>
          <w:spacing w:val="-2"/>
        </w:rPr>
        <w:t> </w:t>
      </w:r>
      <w:r>
        <w:rPr/>
        <w:t>хорошего</w:t>
      </w:r>
      <w:r>
        <w:rPr>
          <w:spacing w:val="-4"/>
        </w:rPr>
        <w:t> </w:t>
      </w:r>
      <w:r>
        <w:rPr/>
        <w:t>настроения, удовольствия,</w:t>
      </w:r>
      <w:r>
        <w:rPr>
          <w:spacing w:val="-1"/>
        </w:rPr>
        <w:t> </w:t>
      </w:r>
      <w:r>
        <w:rPr/>
        <w:t>а</w:t>
      </w:r>
      <w:r>
        <w:rPr>
          <w:spacing w:val="-3"/>
        </w:rPr>
        <w:t> </w:t>
      </w:r>
      <w:r>
        <w:rPr/>
        <w:t>эти</w:t>
      </w:r>
      <w:r>
        <w:rPr>
          <w:spacing w:val="-1"/>
        </w:rPr>
        <w:t> </w:t>
      </w:r>
      <w:r>
        <w:rPr/>
        <w:t>понятия</w:t>
      </w:r>
      <w:r>
        <w:rPr>
          <w:spacing w:val="-2"/>
        </w:rPr>
        <w:t> </w:t>
      </w:r>
      <w:r>
        <w:rPr/>
        <w:t>несовместимы</w:t>
      </w:r>
      <w:r>
        <w:rPr>
          <w:spacing w:val="-1"/>
        </w:rPr>
        <w:t> </w:t>
      </w:r>
      <w:r>
        <w:rPr/>
        <w:t>с</w:t>
      </w:r>
      <w:r>
        <w:rPr>
          <w:spacing w:val="-4"/>
        </w:rPr>
        <w:t> </w:t>
      </w:r>
      <w:r>
        <w:rPr/>
        <w:t>болью.</w:t>
      </w:r>
    </w:p>
    <w:p>
      <w:pPr>
        <w:pStyle w:val="BodyText"/>
        <w:spacing w:line="232" w:lineRule="auto"/>
        <w:ind w:left="424" w:right="1172" w:firstLine="552"/>
        <w:jc w:val="both"/>
      </w:pPr>
      <w:r>
        <w:rPr/>
        <w:t>Однако совсем исключать боль и дискомфорт из стретч-упражнений нецелесообразно.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электромиографических</w:t>
      </w:r>
      <w:r>
        <w:rPr>
          <w:spacing w:val="1"/>
        </w:rPr>
        <w:t> </w:t>
      </w:r>
      <w:r>
        <w:rPr/>
        <w:t>исследований,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стретч-</w:t>
      </w:r>
      <w:r>
        <w:rPr>
          <w:spacing w:val="-57"/>
        </w:rPr>
        <w:t> </w:t>
      </w:r>
      <w:r>
        <w:rPr/>
        <w:t>упражнений между болевыми ощущениями и активностью рефлекса растяжения существует</w:t>
      </w:r>
      <w:r>
        <w:rPr>
          <w:spacing w:val="1"/>
        </w:rPr>
        <w:t> </w:t>
      </w:r>
      <w:r>
        <w:rPr/>
        <w:t>корреляционная зависимость. Иначе говоря - чем больше активность стретч-рефлекса - тем</w:t>
      </w:r>
      <w:r>
        <w:rPr>
          <w:spacing w:val="1"/>
        </w:rPr>
        <w:t> </w:t>
      </w:r>
      <w:r>
        <w:rPr/>
        <w:t>интенсивнее</w:t>
      </w:r>
      <w:r>
        <w:rPr>
          <w:spacing w:val="1"/>
        </w:rPr>
        <w:t> </w:t>
      </w:r>
      <w:r>
        <w:rPr/>
        <w:t>болевые</w:t>
      </w:r>
      <w:r>
        <w:rPr>
          <w:spacing w:val="1"/>
        </w:rPr>
        <w:t> </w:t>
      </w:r>
      <w:r>
        <w:rPr/>
        <w:t>ощущения.</w:t>
      </w:r>
      <w:r>
        <w:rPr>
          <w:spacing w:val="1"/>
        </w:rPr>
        <w:t> </w:t>
      </w:r>
      <w:r>
        <w:rPr/>
        <w:t>Активность</w:t>
      </w:r>
      <w:r>
        <w:rPr>
          <w:spacing w:val="1"/>
        </w:rPr>
        <w:t> </w:t>
      </w:r>
      <w:r>
        <w:rPr/>
        <w:t>рефлекса</w:t>
      </w:r>
      <w:r>
        <w:rPr>
          <w:spacing w:val="1"/>
        </w:rPr>
        <w:t> </w:t>
      </w:r>
      <w:r>
        <w:rPr/>
        <w:t>растяжения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показателем</w:t>
      </w:r>
      <w:r>
        <w:rPr>
          <w:spacing w:val="-57"/>
        </w:rPr>
        <w:t> </w:t>
      </w:r>
      <w:r>
        <w:rPr/>
        <w:t>факта растягивания, это очевидно. Но электромиографический импульс, вызванный стретч-</w:t>
      </w:r>
      <w:r>
        <w:rPr>
          <w:spacing w:val="1"/>
        </w:rPr>
        <w:t> </w:t>
      </w:r>
      <w:r>
        <w:rPr/>
        <w:t>рефлексом, без наличия болевых ощущений слишком мал, чтобы говорить об эффективном</w:t>
      </w:r>
      <w:r>
        <w:rPr>
          <w:spacing w:val="1"/>
        </w:rPr>
        <w:t> </w:t>
      </w:r>
      <w:r>
        <w:rPr/>
        <w:t>растягивании.</w:t>
      </w:r>
    </w:p>
    <w:p>
      <w:pPr>
        <w:pStyle w:val="BodyText"/>
        <w:spacing w:line="232" w:lineRule="auto" w:before="2"/>
        <w:ind w:left="428" w:right="1169" w:firstLine="557"/>
        <w:jc w:val="both"/>
      </w:pPr>
      <w:r>
        <w:rPr/>
        <w:t>Справедливости</w:t>
      </w:r>
      <w:r>
        <w:rPr>
          <w:spacing w:val="1"/>
        </w:rPr>
        <w:t> </w:t>
      </w:r>
      <w:r>
        <w:rPr/>
        <w:t>ради,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заметить,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субъективно</w:t>
      </w:r>
      <w:r>
        <w:rPr>
          <w:spacing w:val="1"/>
        </w:rPr>
        <w:t> </w:t>
      </w:r>
      <w:r>
        <w:rPr/>
        <w:t>ощущается</w:t>
      </w:r>
      <w:r>
        <w:rPr>
          <w:spacing w:val="1"/>
        </w:rPr>
        <w:t> </w:t>
      </w:r>
      <w:r>
        <w:rPr/>
        <w:t>растяжение,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боли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нет,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присутствует</w:t>
      </w:r>
      <w:r>
        <w:rPr>
          <w:spacing w:val="1"/>
        </w:rPr>
        <w:t> </w:t>
      </w:r>
      <w:r>
        <w:rPr/>
        <w:t>небольшой</w:t>
      </w:r>
      <w:r>
        <w:rPr>
          <w:spacing w:val="1"/>
        </w:rPr>
        <w:t> </w:t>
      </w:r>
      <w:r>
        <w:rPr/>
        <w:t>импульс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рецепторов</w:t>
      </w:r>
      <w:r>
        <w:rPr>
          <w:spacing w:val="-57"/>
        </w:rPr>
        <w:t> </w:t>
      </w:r>
      <w:r>
        <w:rPr/>
        <w:t>растяжения, а следовательно, эффект, пусть малый, но присутствует. Можно сделать вывод,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групп</w:t>
      </w:r>
      <w:r>
        <w:rPr>
          <w:spacing w:val="1"/>
        </w:rPr>
        <w:t> </w:t>
      </w:r>
      <w:r>
        <w:rPr/>
        <w:t>занимающихся,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преследуют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гибкости,</w:t>
      </w:r>
      <w:r>
        <w:rPr>
          <w:spacing w:val="-1"/>
        </w:rPr>
        <w:t> </w:t>
      </w:r>
      <w:r>
        <w:rPr/>
        <w:t>можно</w:t>
      </w:r>
      <w:r>
        <w:rPr>
          <w:spacing w:val="-3"/>
        </w:rPr>
        <w:t> </w:t>
      </w:r>
      <w:r>
        <w:rPr/>
        <w:t>использовать</w:t>
      </w:r>
      <w:r>
        <w:rPr>
          <w:spacing w:val="-1"/>
        </w:rPr>
        <w:t> </w:t>
      </w:r>
      <w:r>
        <w:rPr/>
        <w:t>такой</w:t>
      </w:r>
      <w:r>
        <w:rPr>
          <w:spacing w:val="3"/>
        </w:rPr>
        <w:t> </w:t>
      </w:r>
      <w:r>
        <w:rPr/>
        <w:t>«безболезненный»</w:t>
      </w:r>
      <w:r>
        <w:rPr>
          <w:spacing w:val="-7"/>
        </w:rPr>
        <w:t> </w:t>
      </w:r>
      <w:r>
        <w:rPr/>
        <w:t>стретчинг.</w:t>
      </w:r>
    </w:p>
    <w:p>
      <w:pPr>
        <w:pStyle w:val="BodyText"/>
        <w:spacing w:line="232" w:lineRule="auto" w:before="6"/>
        <w:ind w:left="433" w:right="1176" w:firstLine="552"/>
        <w:jc w:val="both"/>
      </w:pPr>
      <w:r>
        <w:rPr/>
        <w:t>Поэтому,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болевых</w:t>
      </w:r>
      <w:r>
        <w:rPr>
          <w:spacing w:val="1"/>
        </w:rPr>
        <w:t> </w:t>
      </w:r>
      <w:r>
        <w:rPr/>
        <w:t>ощущений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отказаться</w:t>
      </w:r>
      <w:r>
        <w:rPr>
          <w:spacing w:val="1"/>
        </w:rPr>
        <w:t> </w:t>
      </w:r>
      <w:r>
        <w:rPr/>
        <w:t>совсем,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рационально</w:t>
      </w:r>
      <w:r>
        <w:rPr>
          <w:spacing w:val="-1"/>
        </w:rPr>
        <w:t> </w:t>
      </w:r>
      <w:r>
        <w:rPr/>
        <w:t>использовать, а</w:t>
      </w:r>
      <w:r>
        <w:rPr>
          <w:spacing w:val="-1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пытаться регулировать.</w:t>
      </w:r>
    </w:p>
    <w:p>
      <w:pPr>
        <w:pStyle w:val="BodyText"/>
        <w:spacing w:line="232" w:lineRule="auto" w:before="2"/>
        <w:ind w:left="443" w:right="1161" w:firstLine="547"/>
        <w:jc w:val="both"/>
      </w:pPr>
      <w:r>
        <w:rPr/>
        <w:t>Во-первых,</w:t>
      </w:r>
      <w:r>
        <w:rPr>
          <w:spacing w:val="1"/>
        </w:rPr>
        <w:t> </w:t>
      </w:r>
      <w:r>
        <w:rPr/>
        <w:t>интенсивные</w:t>
      </w:r>
      <w:r>
        <w:rPr>
          <w:spacing w:val="1"/>
        </w:rPr>
        <w:t> </w:t>
      </w:r>
      <w:r>
        <w:rPr/>
        <w:t>болевые</w:t>
      </w:r>
      <w:r>
        <w:rPr>
          <w:spacing w:val="1"/>
        </w:rPr>
        <w:t> </w:t>
      </w:r>
      <w:r>
        <w:rPr/>
        <w:t>ощущения</w:t>
      </w:r>
      <w:r>
        <w:rPr>
          <w:spacing w:val="1"/>
        </w:rPr>
        <w:t> </w:t>
      </w:r>
      <w:r>
        <w:rPr/>
        <w:t>испытывают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новички.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истечении</w:t>
      </w:r>
      <w:r>
        <w:rPr>
          <w:spacing w:val="1"/>
        </w:rPr>
        <w:t> </w:t>
      </w:r>
      <w:r>
        <w:rPr/>
        <w:t>определенного</w:t>
      </w:r>
      <w:r>
        <w:rPr>
          <w:spacing w:val="1"/>
        </w:rPr>
        <w:t> </w:t>
      </w:r>
      <w:r>
        <w:rPr/>
        <w:t>срока,</w:t>
      </w:r>
      <w:r>
        <w:rPr>
          <w:spacing w:val="1"/>
        </w:rPr>
        <w:t> </w:t>
      </w:r>
      <w:r>
        <w:rPr/>
        <w:t>околосуставные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претерпевают</w:t>
      </w:r>
      <w:r>
        <w:rPr>
          <w:spacing w:val="1"/>
        </w:rPr>
        <w:t> </w:t>
      </w:r>
      <w:r>
        <w:rPr/>
        <w:t>пластические</w:t>
      </w:r>
      <w:r>
        <w:rPr>
          <w:spacing w:val="1"/>
        </w:rPr>
        <w:t> </w:t>
      </w:r>
      <w:r>
        <w:rPr/>
        <w:t>изменения,</w:t>
      </w:r>
      <w:r>
        <w:rPr>
          <w:spacing w:val="1"/>
        </w:rPr>
        <w:t> </w:t>
      </w:r>
      <w:r>
        <w:rPr/>
        <w:t>удлиняются,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растяжимыми.</w:t>
      </w:r>
      <w:r>
        <w:rPr>
          <w:spacing w:val="1"/>
        </w:rPr>
        <w:t> </w:t>
      </w:r>
      <w:r>
        <w:rPr/>
        <w:t>Соответственно,</w:t>
      </w:r>
      <w:r>
        <w:rPr>
          <w:spacing w:val="1"/>
        </w:rPr>
        <w:t> </w:t>
      </w:r>
      <w:r>
        <w:rPr/>
        <w:t>опасности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повреждения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существует.</w:t>
      </w:r>
      <w:r>
        <w:rPr>
          <w:spacing w:val="61"/>
        </w:rPr>
        <w:t> </w:t>
      </w:r>
      <w:r>
        <w:rPr/>
        <w:t>А</w:t>
      </w:r>
      <w:r>
        <w:rPr>
          <w:spacing w:val="1"/>
        </w:rPr>
        <w:t> </w:t>
      </w:r>
      <w:r>
        <w:rPr/>
        <w:t>следовательно,</w:t>
      </w:r>
      <w:r>
        <w:rPr>
          <w:spacing w:val="-1"/>
        </w:rPr>
        <w:t> </w:t>
      </w:r>
      <w:r>
        <w:rPr/>
        <w:t>болевые</w:t>
      </w:r>
      <w:r>
        <w:rPr>
          <w:spacing w:val="-1"/>
        </w:rPr>
        <w:t> </w:t>
      </w:r>
      <w:r>
        <w:rPr/>
        <w:t>рецепторы</w:t>
      </w:r>
      <w:r>
        <w:rPr>
          <w:spacing w:val="1"/>
        </w:rPr>
        <w:t> </w:t>
      </w:r>
      <w:r>
        <w:rPr/>
        <w:t>уже</w:t>
      </w:r>
      <w:r>
        <w:rPr>
          <w:spacing w:val="-3"/>
        </w:rPr>
        <w:t> </w:t>
      </w:r>
      <w:r>
        <w:rPr/>
        <w:t>не</w:t>
      </w:r>
      <w:r>
        <w:rPr>
          <w:spacing w:val="-1"/>
        </w:rPr>
        <w:t> </w:t>
      </w:r>
      <w:r>
        <w:rPr/>
        <w:t>так</w:t>
      </w:r>
      <w:r>
        <w:rPr>
          <w:spacing w:val="1"/>
        </w:rPr>
        <w:t> </w:t>
      </w:r>
      <w:r>
        <w:rPr/>
        <w:t>проявляют</w:t>
      </w:r>
      <w:r>
        <w:rPr>
          <w:spacing w:val="-1"/>
        </w:rPr>
        <w:t> </w:t>
      </w:r>
      <w:r>
        <w:rPr/>
        <w:t>свою</w:t>
      </w:r>
      <w:r>
        <w:rPr>
          <w:spacing w:val="-1"/>
        </w:rPr>
        <w:t> </w:t>
      </w:r>
      <w:r>
        <w:rPr/>
        <w:t>активность.</w:t>
      </w:r>
    </w:p>
    <w:p>
      <w:pPr>
        <w:pStyle w:val="BodyText"/>
        <w:spacing w:line="232" w:lineRule="auto" w:before="8"/>
        <w:ind w:left="443" w:right="1148" w:firstLine="552"/>
        <w:jc w:val="both"/>
      </w:pPr>
      <w:r>
        <w:rPr/>
        <w:t>Во-вторых,</w:t>
      </w:r>
      <w:r>
        <w:rPr>
          <w:spacing w:val="1"/>
        </w:rPr>
        <w:t> </w:t>
      </w:r>
      <w:r>
        <w:rPr/>
        <w:t>существуют</w:t>
      </w:r>
      <w:r>
        <w:rPr>
          <w:spacing w:val="1"/>
        </w:rPr>
        <w:t> </w:t>
      </w:r>
      <w:r>
        <w:rPr/>
        <w:t>способы,</w:t>
      </w:r>
      <w:r>
        <w:rPr>
          <w:spacing w:val="1"/>
        </w:rPr>
        <w:t> </w:t>
      </w:r>
      <w:r>
        <w:rPr/>
        <w:t>позволяющие</w:t>
      </w:r>
      <w:r>
        <w:rPr>
          <w:spacing w:val="1"/>
        </w:rPr>
        <w:t> </w:t>
      </w:r>
      <w:r>
        <w:rPr/>
        <w:t>сократить</w:t>
      </w:r>
      <w:r>
        <w:rPr>
          <w:spacing w:val="1"/>
        </w:rPr>
        <w:t> </w:t>
      </w:r>
      <w:r>
        <w:rPr/>
        <w:t>болевые</w:t>
      </w:r>
      <w:r>
        <w:rPr>
          <w:spacing w:val="1"/>
        </w:rPr>
        <w:t> </w:t>
      </w:r>
      <w:r>
        <w:rPr/>
        <w:t>ощущения.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любого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стретч-упражнений,</w:t>
      </w:r>
      <w:r>
        <w:rPr>
          <w:spacing w:val="1"/>
        </w:rPr>
        <w:t> </w:t>
      </w:r>
      <w:r>
        <w:rPr/>
        <w:t>использующего</w:t>
      </w:r>
      <w:r>
        <w:rPr>
          <w:spacing w:val="1"/>
        </w:rPr>
        <w:t> </w:t>
      </w:r>
      <w:r>
        <w:rPr/>
        <w:t>принцип</w:t>
      </w:r>
      <w:r>
        <w:rPr>
          <w:spacing w:val="1"/>
        </w:rPr>
        <w:t> </w:t>
      </w:r>
      <w:r>
        <w:rPr/>
        <w:t>PNF,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кратковременное</w:t>
      </w:r>
      <w:r>
        <w:rPr>
          <w:spacing w:val="1"/>
        </w:rPr>
        <w:t> </w:t>
      </w:r>
      <w:r>
        <w:rPr/>
        <w:t>сокращение,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сопровождается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интенсивными</w:t>
      </w:r>
      <w:r>
        <w:rPr>
          <w:spacing w:val="1"/>
        </w:rPr>
        <w:t> </w:t>
      </w:r>
      <w:r>
        <w:rPr/>
        <w:t>болевыми ощущениями. Но по прекращении напряжения интенсивность болевых ощущений</w:t>
      </w:r>
      <w:r>
        <w:rPr>
          <w:spacing w:val="1"/>
        </w:rPr>
        <w:t> </w:t>
      </w:r>
      <w:r>
        <w:rPr/>
        <w:t>резко сокращается. Серия из 3 - 5 сокращений продолжительностью 5 секунд и интервалами</w:t>
      </w:r>
      <w:r>
        <w:rPr>
          <w:spacing w:val="1"/>
        </w:rPr>
        <w:t> </w:t>
      </w:r>
      <w:r>
        <w:rPr/>
        <w:t>расслабления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секунд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избавиться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болевых</w:t>
      </w:r>
      <w:r>
        <w:rPr>
          <w:spacing w:val="1"/>
        </w:rPr>
        <w:t> </w:t>
      </w:r>
      <w:r>
        <w:rPr/>
        <w:t>ощущений,</w:t>
      </w:r>
      <w:r>
        <w:rPr>
          <w:spacing w:val="-1"/>
        </w:rPr>
        <w:t> </w:t>
      </w:r>
      <w:r>
        <w:rPr/>
        <w:t>и</w:t>
      </w:r>
      <w:r>
        <w:rPr>
          <w:spacing w:val="3"/>
        </w:rPr>
        <w:t> </w:t>
      </w:r>
      <w:r>
        <w:rPr/>
        <w:t>увеличить</w:t>
      </w:r>
      <w:r>
        <w:rPr>
          <w:spacing w:val="-1"/>
        </w:rPr>
        <w:t> </w:t>
      </w:r>
      <w:r>
        <w:rPr/>
        <w:t>амплитуду</w:t>
      </w:r>
      <w:r>
        <w:rPr>
          <w:spacing w:val="-5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упражнения.</w:t>
      </w:r>
    </w:p>
    <w:p>
      <w:pPr>
        <w:pStyle w:val="BodyText"/>
        <w:spacing w:line="235" w:lineRule="auto" w:before="6"/>
        <w:ind w:left="448" w:right="1150" w:firstLine="552"/>
        <w:jc w:val="both"/>
      </w:pPr>
      <w:r>
        <w:rPr/>
        <w:t>Что касается собственно болевых ощущений, то их интенсивность является хорошим</w:t>
      </w:r>
      <w:r>
        <w:rPr>
          <w:spacing w:val="1"/>
        </w:rPr>
        <w:t> </w:t>
      </w:r>
      <w:r>
        <w:rPr/>
        <w:t>критерием эффективности растягивания. Дело в том, что уровень гибкости (природной и/или</w:t>
      </w:r>
      <w:r>
        <w:rPr>
          <w:spacing w:val="-57"/>
        </w:rPr>
        <w:t> </w:t>
      </w:r>
      <w:r>
        <w:rPr/>
        <w:t>приобретенной) у занимающихся может быть очень разным. И указания вроде «необходимо</w:t>
      </w:r>
      <w:r>
        <w:rPr>
          <w:spacing w:val="1"/>
        </w:rPr>
        <w:t> </w:t>
      </w:r>
      <w:r>
        <w:rPr/>
        <w:t>коснуться коленями лба» не подходят. Для одного это будет невыполнимо и очень больно,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другого</w:t>
      </w:r>
      <w:r>
        <w:rPr>
          <w:spacing w:val="1"/>
        </w:rPr>
        <w:t> </w:t>
      </w:r>
      <w:r>
        <w:rPr/>
        <w:t>упражнение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простым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недостаточно</w:t>
      </w:r>
      <w:r>
        <w:rPr>
          <w:spacing w:val="1"/>
        </w:rPr>
        <w:t> </w:t>
      </w:r>
      <w:r>
        <w:rPr/>
        <w:t>эффективным.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при</w:t>
      </w:r>
      <w:r>
        <w:rPr>
          <w:spacing w:val="-57"/>
        </w:rPr>
        <w:t> </w:t>
      </w:r>
      <w:r>
        <w:rPr/>
        <w:t>одинаковой интенсивности</w:t>
      </w:r>
      <w:r>
        <w:rPr>
          <w:spacing w:val="1"/>
        </w:rPr>
        <w:t> </w:t>
      </w:r>
      <w:r>
        <w:rPr/>
        <w:t>болевых</w:t>
      </w:r>
      <w:r>
        <w:rPr>
          <w:spacing w:val="1"/>
        </w:rPr>
        <w:t> </w:t>
      </w:r>
      <w:r>
        <w:rPr/>
        <w:t>ощущений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проявления рефлекса растяжения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одинаковой,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значит,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растягивания</w:t>
      </w:r>
      <w:r>
        <w:rPr>
          <w:spacing w:val="60"/>
        </w:rPr>
        <w:t> </w:t>
      </w:r>
      <w:r>
        <w:rPr/>
        <w:t>приблизительно</w:t>
      </w:r>
      <w:r>
        <w:rPr>
          <w:spacing w:val="1"/>
        </w:rPr>
        <w:t> </w:t>
      </w:r>
      <w:r>
        <w:rPr/>
        <w:t>равной. Таким образом, следует объяснить занимающимся, что в их интересах научиться</w:t>
      </w:r>
      <w:r>
        <w:rPr>
          <w:spacing w:val="1"/>
        </w:rPr>
        <w:t> </w:t>
      </w:r>
      <w:r>
        <w:rPr/>
        <w:t>прислушиваться к собственным ощущениям и использовать их, индивидуально регулируя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упражнения.</w:t>
      </w:r>
    </w:p>
    <w:p>
      <w:pPr>
        <w:spacing w:before="215"/>
        <w:ind w:left="1546" w:right="2218" w:firstLine="0"/>
        <w:jc w:val="center"/>
        <w:rPr>
          <w:sz w:val="18"/>
        </w:rPr>
      </w:pPr>
      <w:r>
        <w:rPr>
          <w:sz w:val="18"/>
        </w:rPr>
        <w:t>85</w:t>
      </w:r>
    </w:p>
    <w:p>
      <w:pPr>
        <w:spacing w:after="0"/>
        <w:jc w:val="center"/>
        <w:rPr>
          <w:sz w:val="18"/>
        </w:rPr>
        <w:sectPr>
          <w:footerReference w:type="default" r:id="rId92"/>
          <w:pgSz w:w="11910" w:h="16840"/>
          <w:pgMar w:footer="0" w:header="0" w:top="560" w:bottom="280" w:left="440" w:right="220"/>
        </w:sectPr>
      </w:pPr>
    </w:p>
    <w:p>
      <w:pPr>
        <w:spacing w:before="61"/>
        <w:ind w:left="7054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8"/>
        <w:rPr>
          <w:b/>
          <w:sz w:val="25"/>
        </w:rPr>
      </w:pPr>
    </w:p>
    <w:p>
      <w:pPr>
        <w:pStyle w:val="Heading8"/>
        <w:ind w:left="1557"/>
      </w:pPr>
      <w:r>
        <w:rPr/>
        <w:t>Дозировка</w:t>
      </w:r>
      <w:r>
        <w:rPr>
          <w:spacing w:val="-10"/>
        </w:rPr>
        <w:t> </w:t>
      </w:r>
      <w:r>
        <w:rPr/>
        <w:t>стретч-упражнений</w:t>
      </w:r>
    </w:p>
    <w:p>
      <w:pPr>
        <w:pStyle w:val="BodyText"/>
        <w:spacing w:line="232" w:lineRule="auto"/>
        <w:ind w:left="1014" w:right="607" w:firstLine="547"/>
        <w:jc w:val="both"/>
      </w:pPr>
      <w:r>
        <w:rPr/>
        <w:t>Говоря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дозировке</w:t>
      </w:r>
      <w:r>
        <w:rPr>
          <w:spacing w:val="1"/>
        </w:rPr>
        <w:t> </w:t>
      </w:r>
      <w:r>
        <w:rPr/>
        <w:t>стретч-упражнений,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берем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«спортивные»</w:t>
      </w:r>
      <w:r>
        <w:rPr>
          <w:spacing w:val="1"/>
        </w:rPr>
        <w:t> </w:t>
      </w:r>
      <w:r>
        <w:rPr/>
        <w:t>методы увеличения гибкости, где упражнения выполняются с максимальной амплитудой, с</w:t>
      </w:r>
      <w:r>
        <w:rPr>
          <w:spacing w:val="1"/>
        </w:rPr>
        <w:t> </w:t>
      </w:r>
      <w:r>
        <w:rPr/>
        <w:t>преодолением</w:t>
      </w:r>
      <w:r>
        <w:rPr>
          <w:spacing w:val="-2"/>
        </w:rPr>
        <w:t> </w:t>
      </w:r>
      <w:r>
        <w:rPr/>
        <w:t>сверхинтенсивных болевых</w:t>
      </w:r>
      <w:r>
        <w:rPr>
          <w:spacing w:val="1"/>
        </w:rPr>
        <w:t> </w:t>
      </w:r>
      <w:r>
        <w:rPr/>
        <w:t>ощущений,</w:t>
      </w:r>
      <w:r>
        <w:rPr>
          <w:spacing w:val="-4"/>
        </w:rPr>
        <w:t> </w:t>
      </w:r>
      <w:r>
        <w:rPr/>
        <w:t>продолжительное</w:t>
      </w:r>
      <w:r>
        <w:rPr>
          <w:spacing w:val="-2"/>
        </w:rPr>
        <w:t> </w:t>
      </w:r>
      <w:r>
        <w:rPr/>
        <w:t>время.</w:t>
      </w:r>
    </w:p>
    <w:p>
      <w:pPr>
        <w:pStyle w:val="BodyText"/>
        <w:spacing w:line="235" w:lineRule="auto" w:before="2"/>
        <w:ind w:left="1014" w:right="603" w:firstLine="542"/>
        <w:jc w:val="both"/>
      </w:pPr>
      <w:r>
        <w:rPr/>
        <w:t>Применительно к оздоровительной тренировке существуют определенные интервалы</w:t>
      </w:r>
      <w:r>
        <w:rPr>
          <w:spacing w:val="1"/>
        </w:rPr>
        <w:t> </w:t>
      </w:r>
      <w:r>
        <w:rPr/>
        <w:t>времени, рекомендованные исследователями. Хотя такая дозировка не будет наилучшей с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гибкости,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фитнес-тренировки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обеспечения</w:t>
      </w:r>
      <w:r>
        <w:rPr>
          <w:spacing w:val="6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важнейших</w:t>
      </w:r>
      <w:r>
        <w:rPr>
          <w:spacing w:val="1"/>
        </w:rPr>
        <w:t> </w:t>
      </w:r>
      <w:r>
        <w:rPr/>
        <w:t>эффектов</w:t>
      </w:r>
      <w:r>
        <w:rPr>
          <w:spacing w:val="1"/>
        </w:rPr>
        <w:t> </w:t>
      </w:r>
      <w:r>
        <w:rPr/>
        <w:t>стретчинга,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расслабление,</w:t>
      </w:r>
      <w:r>
        <w:rPr>
          <w:spacing w:val="1"/>
        </w:rPr>
        <w:t> </w:t>
      </w:r>
      <w:r>
        <w:rPr/>
        <w:t>мышечный</w:t>
      </w:r>
      <w:r>
        <w:rPr>
          <w:spacing w:val="1"/>
        </w:rPr>
        <w:t> </w:t>
      </w:r>
      <w:r>
        <w:rPr/>
        <w:t>баланс,</w:t>
      </w:r>
      <w:r>
        <w:rPr>
          <w:spacing w:val="1"/>
        </w:rPr>
        <w:t> </w:t>
      </w:r>
      <w:r>
        <w:rPr/>
        <w:t>релаксация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хорошее</w:t>
      </w:r>
      <w:r>
        <w:rPr>
          <w:spacing w:val="-2"/>
        </w:rPr>
        <w:t> </w:t>
      </w:r>
      <w:r>
        <w:rPr/>
        <w:t>настроение, она</w:t>
      </w:r>
      <w:r>
        <w:rPr>
          <w:spacing w:val="-1"/>
        </w:rPr>
        <w:t> </w:t>
      </w:r>
      <w:r>
        <w:rPr/>
        <w:t>является оптимальной.</w:t>
      </w:r>
    </w:p>
    <w:p>
      <w:pPr>
        <w:pStyle w:val="BodyText"/>
        <w:spacing w:line="232" w:lineRule="auto"/>
        <w:ind w:left="1019" w:right="593" w:firstLine="523"/>
        <w:jc w:val="both"/>
      </w:pPr>
      <w:r>
        <w:rPr/>
        <w:t>Разные</w:t>
      </w:r>
      <w:r>
        <w:rPr>
          <w:spacing w:val="1"/>
        </w:rPr>
        <w:t> </w:t>
      </w:r>
      <w:r>
        <w:rPr/>
        <w:t>исследователи</w:t>
      </w:r>
      <w:r>
        <w:rPr>
          <w:spacing w:val="1"/>
        </w:rPr>
        <w:t> </w:t>
      </w:r>
      <w:r>
        <w:rPr/>
        <w:t>называют</w:t>
      </w:r>
      <w:r>
        <w:rPr>
          <w:spacing w:val="1"/>
        </w:rPr>
        <w:t> </w:t>
      </w:r>
      <w:r>
        <w:rPr/>
        <w:t>оптимальным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фиксации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секунд</w:t>
      </w:r>
      <w:r>
        <w:rPr>
          <w:spacing w:val="1"/>
        </w:rPr>
        <w:t> </w:t>
      </w:r>
      <w:r>
        <w:rPr/>
        <w:t>до</w:t>
      </w:r>
      <w:r>
        <w:rPr>
          <w:spacing w:val="60"/>
        </w:rPr>
        <w:t> </w:t>
      </w:r>
      <w:r>
        <w:rPr/>
        <w:t>1</w:t>
      </w:r>
      <w:r>
        <w:rPr>
          <w:spacing w:val="1"/>
        </w:rPr>
        <w:t> </w:t>
      </w:r>
      <w:r>
        <w:rPr/>
        <w:t>минуты.</w:t>
      </w:r>
      <w:r>
        <w:rPr>
          <w:spacing w:val="1"/>
        </w:rPr>
        <w:t> </w:t>
      </w:r>
      <w:r>
        <w:rPr/>
        <w:t>Причем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одни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экспериментально</w:t>
      </w:r>
      <w:r>
        <w:rPr>
          <w:spacing w:val="1"/>
        </w:rPr>
        <w:t> </w:t>
      </w:r>
      <w:r>
        <w:rPr/>
        <w:t>подтверждены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доказаны.</w:t>
      </w:r>
      <w:r>
        <w:rPr>
          <w:spacing w:val="-57"/>
        </w:rPr>
        <w:t> </w:t>
      </w:r>
      <w:r>
        <w:rPr/>
        <w:t>Очевидно, разница исходит из того, что в экспериментах исследовались различные группы</w:t>
      </w:r>
      <w:r>
        <w:rPr>
          <w:spacing w:val="1"/>
        </w:rPr>
        <w:t> </w:t>
      </w:r>
      <w:r>
        <w:rPr/>
        <w:t>мышц,</w:t>
      </w:r>
      <w:r>
        <w:rPr>
          <w:spacing w:val="-1"/>
        </w:rPr>
        <w:t> </w:t>
      </w:r>
      <w:r>
        <w:rPr/>
        <w:t>применялись разные</w:t>
      </w:r>
      <w:r>
        <w:rPr>
          <w:spacing w:val="-1"/>
        </w:rPr>
        <w:t> </w:t>
      </w:r>
      <w:r>
        <w:rPr/>
        <w:t>упражнения, разные</w:t>
      </w:r>
      <w:r>
        <w:rPr>
          <w:spacing w:val="-3"/>
        </w:rPr>
        <w:t> </w:t>
      </w:r>
      <w:r>
        <w:rPr/>
        <w:t>методы стретчинга.</w:t>
      </w:r>
    </w:p>
    <w:p>
      <w:pPr>
        <w:pStyle w:val="BodyText"/>
        <w:spacing w:line="235" w:lineRule="auto"/>
        <w:ind w:left="1024" w:right="586" w:firstLine="547"/>
        <w:jc w:val="both"/>
      </w:pPr>
      <w:r>
        <w:rPr/>
        <w:t>Исходя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практики</w:t>
      </w:r>
      <w:r>
        <w:rPr>
          <w:spacing w:val="1"/>
        </w:rPr>
        <w:t> </w:t>
      </w:r>
      <w:r>
        <w:rPr/>
        <w:t>стретчинга,</w:t>
      </w:r>
      <w:r>
        <w:rPr>
          <w:spacing w:val="1"/>
        </w:rPr>
        <w:t> </w:t>
      </w:r>
      <w:r>
        <w:rPr/>
        <w:t>статическое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дольше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секунд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оказывается утомительным, скучным и однообразным для большинства занимающихся. С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стороны,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вариантов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положения,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плавными</w:t>
      </w:r>
      <w:r>
        <w:rPr>
          <w:spacing w:val="1"/>
        </w:rPr>
        <w:t> </w:t>
      </w:r>
      <w:r>
        <w:rPr/>
        <w:t>переходами,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движениями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участвующих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растяжении</w:t>
      </w:r>
      <w:r>
        <w:rPr>
          <w:spacing w:val="1"/>
        </w:rPr>
        <w:t> </w:t>
      </w:r>
      <w:r>
        <w:rPr/>
        <w:t>конечностей,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PNF-методов</w:t>
      </w:r>
      <w:r>
        <w:rPr>
          <w:spacing w:val="1"/>
        </w:rPr>
        <w:t> </w:t>
      </w:r>
      <w:r>
        <w:rPr/>
        <w:t>гораздо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скучны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однообразны.</w:t>
      </w:r>
      <w:r>
        <w:rPr>
          <w:spacing w:val="-2"/>
        </w:rPr>
        <w:t> </w:t>
      </w:r>
      <w:r>
        <w:rPr/>
        <w:t>Серия упражнений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одну</w:t>
      </w:r>
      <w:r>
        <w:rPr>
          <w:spacing w:val="-7"/>
        </w:rPr>
        <w:t> </w:t>
      </w:r>
      <w:r>
        <w:rPr/>
        <w:t>мышечную</w:t>
      </w:r>
      <w:r>
        <w:rPr>
          <w:spacing w:val="-2"/>
        </w:rPr>
        <w:t> </w:t>
      </w:r>
      <w:r>
        <w:rPr/>
        <w:t>группу</w:t>
      </w:r>
      <w:r>
        <w:rPr>
          <w:spacing w:val="-2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достигать</w:t>
      </w:r>
      <w:r>
        <w:rPr>
          <w:spacing w:val="-2"/>
        </w:rPr>
        <w:t> </w:t>
      </w:r>
      <w:r>
        <w:rPr/>
        <w:t>1,5-2,5</w:t>
      </w:r>
      <w:r>
        <w:rPr>
          <w:spacing w:val="-1"/>
        </w:rPr>
        <w:t> </w:t>
      </w:r>
      <w:r>
        <w:rPr/>
        <w:t>минут.</w:t>
      </w:r>
    </w:p>
    <w:p>
      <w:pPr>
        <w:pStyle w:val="BodyText"/>
        <w:spacing w:line="232" w:lineRule="auto"/>
        <w:ind w:left="1019" w:right="576" w:firstLine="556"/>
        <w:jc w:val="both"/>
      </w:pPr>
      <w:r>
        <w:rPr/>
        <w:t>Вообще, при учете дозировки следует принимать во внимание, используются ли стретч-</w:t>
      </w:r>
      <w:r>
        <w:rPr>
          <w:spacing w:val="-57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самостоятельном</w:t>
      </w:r>
      <w:r>
        <w:rPr>
          <w:spacing w:val="1"/>
        </w:rPr>
        <w:t> </w:t>
      </w:r>
      <w:r>
        <w:rPr/>
        <w:t>комплексе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совместно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силовыми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аэробными</w:t>
      </w:r>
      <w:r>
        <w:rPr>
          <w:spacing w:val="1"/>
        </w:rPr>
        <w:t> </w:t>
      </w:r>
      <w:r>
        <w:rPr/>
        <w:t>упражнениями</w:t>
      </w:r>
    </w:p>
    <w:p>
      <w:pPr>
        <w:pStyle w:val="BodyText"/>
        <w:spacing w:line="232" w:lineRule="auto"/>
        <w:ind w:left="1029" w:right="586" w:firstLine="547"/>
        <w:jc w:val="both"/>
      </w:pPr>
      <w:r>
        <w:rPr/>
        <w:t>Чем крупнее группа мышц, тем большая интенсивность и продолжительность стретч-</w:t>
      </w:r>
      <w:r>
        <w:rPr>
          <w:spacing w:val="1"/>
        </w:rPr>
        <w:t> </w:t>
      </w:r>
      <w:r>
        <w:rPr/>
        <w:t>упражнений</w:t>
      </w:r>
      <w:r>
        <w:rPr>
          <w:spacing w:val="-1"/>
        </w:rPr>
        <w:t> </w:t>
      </w:r>
      <w:r>
        <w:rPr/>
        <w:t>должна</w:t>
      </w:r>
      <w:r>
        <w:rPr>
          <w:spacing w:val="-1"/>
        </w:rPr>
        <w:t> </w:t>
      </w:r>
      <w:r>
        <w:rPr/>
        <w:t>использоваться.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1"/>
        </w:rPr>
      </w:pPr>
    </w:p>
    <w:p>
      <w:pPr>
        <w:spacing w:before="0"/>
        <w:ind w:left="1546" w:right="1044" w:firstLine="0"/>
        <w:jc w:val="center"/>
        <w:rPr>
          <w:sz w:val="20"/>
        </w:rPr>
      </w:pPr>
      <w:r>
        <w:rPr>
          <w:sz w:val="20"/>
        </w:rPr>
        <w:t>86</w:t>
      </w:r>
    </w:p>
    <w:p>
      <w:pPr>
        <w:spacing w:after="0"/>
        <w:jc w:val="center"/>
        <w:rPr>
          <w:sz w:val="20"/>
        </w:rPr>
        <w:sectPr>
          <w:footerReference w:type="default" r:id="rId93"/>
          <w:pgSz w:w="11910" w:h="16840"/>
          <w:pgMar w:footer="0" w:header="0" w:top="600" w:bottom="280" w:left="440" w:right="220"/>
        </w:sectPr>
      </w:pPr>
    </w:p>
    <w:p>
      <w:pPr>
        <w:spacing w:before="71" w:after="6"/>
        <w:ind w:left="5753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5.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Тренировка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гибкости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(стретчинг)</w:t>
      </w:r>
    </w:p>
    <w:p>
      <w:pPr>
        <w:pStyle w:val="BodyText"/>
        <w:spacing w:line="30" w:lineRule="exact"/>
        <w:ind w:left="327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8"/>
        <w:rPr>
          <w:b/>
          <w:sz w:val="19"/>
        </w:rPr>
      </w:pPr>
    </w:p>
    <w:p>
      <w:pPr>
        <w:pStyle w:val="Heading8"/>
        <w:spacing w:line="240" w:lineRule="auto"/>
        <w:ind w:left="3309"/>
      </w:pPr>
      <w:r>
        <w:rPr/>
        <w:t>Упражнения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растягивание</w:t>
      </w:r>
    </w:p>
    <w:p>
      <w:pPr>
        <w:spacing w:before="3"/>
        <w:ind w:left="904" w:right="0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791616">
            <wp:simplePos x="0" y="0"/>
            <wp:positionH relativeFrom="page">
              <wp:posOffset>3470275</wp:posOffset>
            </wp:positionH>
            <wp:positionV relativeFrom="paragraph">
              <wp:posOffset>173221</wp:posOffset>
            </wp:positionV>
            <wp:extent cx="1066800" cy="1920239"/>
            <wp:effectExtent l="0" t="0" r="0" b="0"/>
            <wp:wrapNone/>
            <wp:docPr id="37" name="image2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8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9202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По</w:t>
      </w:r>
      <w:r>
        <w:rPr>
          <w:spacing w:val="-3"/>
          <w:sz w:val="22"/>
        </w:rPr>
        <w:t> </w:t>
      </w:r>
      <w:r>
        <w:rPr>
          <w:sz w:val="22"/>
        </w:rPr>
        <w:t>материалам</w:t>
      </w:r>
      <w:r>
        <w:rPr>
          <w:spacing w:val="-2"/>
          <w:sz w:val="22"/>
        </w:rPr>
        <w:t> </w:t>
      </w:r>
      <w:r>
        <w:rPr>
          <w:sz w:val="22"/>
        </w:rPr>
        <w:t>учебника</w:t>
      </w:r>
      <w:r>
        <w:rPr>
          <w:spacing w:val="-4"/>
          <w:sz w:val="22"/>
        </w:rPr>
        <w:t> </w:t>
      </w:r>
      <w:r>
        <w:rPr>
          <w:sz w:val="22"/>
        </w:rPr>
        <w:t>М.Дж.Алтера</w:t>
      </w:r>
      <w:r>
        <w:rPr>
          <w:spacing w:val="-3"/>
          <w:sz w:val="22"/>
        </w:rPr>
        <w:t> </w:t>
      </w:r>
      <w:r>
        <w:rPr>
          <w:sz w:val="22"/>
        </w:rPr>
        <w:t>(M.J.Alter)</w:t>
      </w:r>
      <w:r>
        <w:rPr>
          <w:spacing w:val="-4"/>
          <w:sz w:val="22"/>
        </w:rPr>
        <w:t> </w:t>
      </w:r>
      <w:r>
        <w:rPr>
          <w:sz w:val="22"/>
        </w:rPr>
        <w:t>«Наука</w:t>
      </w:r>
      <w:r>
        <w:rPr>
          <w:spacing w:val="-2"/>
          <w:sz w:val="22"/>
        </w:rPr>
        <w:t> </w:t>
      </w:r>
      <w:r>
        <w:rPr>
          <w:sz w:val="22"/>
        </w:rPr>
        <w:t>о</w:t>
      </w:r>
      <w:r>
        <w:rPr>
          <w:spacing w:val="-2"/>
          <w:sz w:val="22"/>
        </w:rPr>
        <w:t> </w:t>
      </w:r>
      <w:r>
        <w:rPr>
          <w:sz w:val="22"/>
        </w:rPr>
        <w:t>гибкости»</w:t>
      </w:r>
      <w:r>
        <w:rPr>
          <w:spacing w:val="-8"/>
          <w:sz w:val="22"/>
        </w:rPr>
        <w:t> </w:t>
      </w:r>
      <w:r>
        <w:rPr>
          <w:sz w:val="22"/>
        </w:rPr>
        <w:t>("Science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Flexibility")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ind w:left="1955"/>
        <w:rPr>
          <w:sz w:val="20"/>
        </w:rPr>
      </w:pPr>
      <w:r>
        <w:rPr>
          <w:sz w:val="20"/>
        </w:rPr>
        <w:drawing>
          <wp:inline distT="0" distB="0" distL="0" distR="0">
            <wp:extent cx="988276" cy="1734693"/>
            <wp:effectExtent l="0" t="0" r="0" b="0"/>
            <wp:docPr id="39" name="image2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9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8276" cy="1734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footerReference w:type="default" r:id="rId94"/>
          <w:pgSz w:w="11910" w:h="16840"/>
          <w:pgMar w:footer="0" w:header="0" w:top="580" w:bottom="280" w:left="440" w:right="220"/>
        </w:sectPr>
      </w:pPr>
    </w:p>
    <w:p>
      <w:pPr>
        <w:spacing w:line="249" w:lineRule="exact" w:before="26"/>
        <w:ind w:left="390" w:right="0" w:firstLine="0"/>
        <w:jc w:val="left"/>
        <w:rPr>
          <w:b/>
          <w:sz w:val="22"/>
        </w:rPr>
      </w:pPr>
      <w:r>
        <w:rPr>
          <w:b/>
          <w:sz w:val="22"/>
        </w:rPr>
        <w:t>Подошвенный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свод стопы</w:t>
      </w:r>
    </w:p>
    <w:p>
      <w:pPr>
        <w:spacing w:line="232" w:lineRule="auto" w:before="2"/>
        <w:ind w:left="414" w:right="344" w:firstLine="0"/>
        <w:jc w:val="left"/>
        <w:rPr>
          <w:sz w:val="22"/>
        </w:rPr>
      </w:pPr>
      <w:r>
        <w:rPr>
          <w:sz w:val="22"/>
        </w:rPr>
        <w:t>1. Сядьте на стул или на пол, положив одну</w:t>
      </w:r>
      <w:r>
        <w:rPr>
          <w:spacing w:val="-52"/>
          <w:sz w:val="22"/>
        </w:rPr>
        <w:t> </w:t>
      </w:r>
      <w:r>
        <w:rPr>
          <w:sz w:val="22"/>
        </w:rPr>
        <w:t>ногу</w:t>
      </w:r>
    </w:p>
    <w:p>
      <w:pPr>
        <w:spacing w:line="242" w:lineRule="exact" w:before="0"/>
        <w:ind w:left="395" w:right="0" w:firstLine="0"/>
        <w:jc w:val="left"/>
        <w:rPr>
          <w:sz w:val="22"/>
        </w:rPr>
      </w:pP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колено другой.</w:t>
      </w:r>
    </w:p>
    <w:p>
      <w:pPr>
        <w:spacing w:line="246" w:lineRule="exact" w:before="0"/>
        <w:ind w:left="395" w:right="0" w:firstLine="0"/>
        <w:jc w:val="left"/>
        <w:rPr>
          <w:sz w:val="22"/>
        </w:rPr>
      </w:pPr>
      <w:r>
        <w:rPr>
          <w:sz w:val="22"/>
        </w:rPr>
        <w:t>2 Захватите пятку</w:t>
      </w:r>
      <w:r>
        <w:rPr>
          <w:spacing w:val="-3"/>
          <w:sz w:val="22"/>
        </w:rPr>
        <w:t> </w:t>
      </w:r>
      <w:r>
        <w:rPr>
          <w:sz w:val="22"/>
        </w:rPr>
        <w:t>у</w:t>
      </w:r>
      <w:r>
        <w:rPr>
          <w:spacing w:val="-3"/>
          <w:sz w:val="22"/>
        </w:rPr>
        <w:t> </w:t>
      </w:r>
      <w:r>
        <w:rPr>
          <w:sz w:val="22"/>
        </w:rPr>
        <w:t>лодыжки</w:t>
      </w:r>
      <w:r>
        <w:rPr>
          <w:spacing w:val="1"/>
          <w:sz w:val="22"/>
        </w:rPr>
        <w:t> </w:t>
      </w:r>
      <w:r>
        <w:rPr>
          <w:sz w:val="22"/>
        </w:rPr>
        <w:t>рукой.</w:t>
      </w:r>
    </w:p>
    <w:p>
      <w:pPr>
        <w:spacing w:line="232" w:lineRule="auto" w:before="3"/>
        <w:ind w:left="400" w:right="484" w:hanging="5"/>
        <w:jc w:val="left"/>
        <w:rPr>
          <w:sz w:val="22"/>
        </w:rPr>
      </w:pPr>
      <w:r>
        <w:rPr>
          <w:sz w:val="22"/>
        </w:rPr>
        <w:t>3.</w:t>
      </w:r>
      <w:r>
        <w:rPr>
          <w:spacing w:val="-2"/>
          <w:sz w:val="22"/>
        </w:rPr>
        <w:t> </w:t>
      </w:r>
      <w:r>
        <w:rPr>
          <w:sz w:val="22"/>
        </w:rPr>
        <w:t>Другой</w:t>
      </w:r>
      <w:r>
        <w:rPr>
          <w:spacing w:val="-2"/>
          <w:sz w:val="22"/>
        </w:rPr>
        <w:t> </w:t>
      </w:r>
      <w:r>
        <w:rPr>
          <w:sz w:val="22"/>
        </w:rPr>
        <w:t>рукой</w:t>
      </w:r>
      <w:r>
        <w:rPr>
          <w:spacing w:val="-1"/>
          <w:sz w:val="22"/>
        </w:rPr>
        <w:t> </w:t>
      </w:r>
      <w:r>
        <w:rPr>
          <w:sz w:val="22"/>
        </w:rPr>
        <w:t>захватите</w:t>
      </w:r>
      <w:r>
        <w:rPr>
          <w:spacing w:val="-2"/>
          <w:sz w:val="22"/>
        </w:rPr>
        <w:t> </w:t>
      </w:r>
      <w:r>
        <w:rPr>
          <w:sz w:val="22"/>
        </w:rPr>
        <w:t>снизу</w:t>
      </w:r>
      <w:r>
        <w:rPr>
          <w:spacing w:val="-4"/>
          <w:sz w:val="22"/>
        </w:rPr>
        <w:t> </w:t>
      </w:r>
      <w:r>
        <w:rPr>
          <w:sz w:val="22"/>
        </w:rPr>
        <w:t>плюсну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52"/>
          <w:sz w:val="22"/>
        </w:rPr>
        <w:t> </w:t>
      </w:r>
      <w:r>
        <w:rPr>
          <w:sz w:val="22"/>
        </w:rPr>
        <w:t>пальцы.</w:t>
      </w:r>
    </w:p>
    <w:p>
      <w:pPr>
        <w:spacing w:line="232" w:lineRule="auto" w:before="4"/>
        <w:ind w:left="400" w:right="266" w:firstLine="0"/>
        <w:jc w:val="both"/>
        <w:rPr>
          <w:sz w:val="22"/>
        </w:rPr>
      </w:pPr>
      <w:r>
        <w:rPr>
          <w:sz w:val="22"/>
        </w:rPr>
        <w:t>4 Сделайте выдох и потяните пальцы ног по</w:t>
      </w:r>
      <w:r>
        <w:rPr>
          <w:spacing w:val="1"/>
          <w:sz w:val="22"/>
        </w:rPr>
        <w:t> </w:t>
      </w:r>
      <w:r>
        <w:rPr>
          <w:sz w:val="22"/>
        </w:rPr>
        <w:t>направлению к голени (разгибание пальцев).</w:t>
      </w:r>
      <w:r>
        <w:rPr>
          <w:spacing w:val="-52"/>
          <w:sz w:val="22"/>
        </w:rPr>
        <w:t> </w:t>
      </w:r>
      <w:r>
        <w:rPr>
          <w:sz w:val="22"/>
        </w:rPr>
        <w:t>5</w:t>
      </w:r>
      <w:r>
        <w:rPr>
          <w:spacing w:val="50"/>
          <w:sz w:val="22"/>
        </w:rPr>
        <w:t> </w:t>
      </w:r>
      <w:r>
        <w:rPr>
          <w:sz w:val="22"/>
        </w:rPr>
        <w:t>Зафиксируйте</w:t>
      </w:r>
      <w:r>
        <w:rPr>
          <w:spacing w:val="-2"/>
          <w:sz w:val="22"/>
        </w:rPr>
        <w:t> </w:t>
      </w:r>
      <w:r>
        <w:rPr>
          <w:sz w:val="22"/>
        </w:rPr>
        <w:t>растяжение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расслабьтесь.</w:t>
      </w:r>
    </w:p>
    <w:p>
      <w:pPr>
        <w:spacing w:line="245" w:lineRule="exact" w:before="0"/>
        <w:ind w:left="404" w:right="0" w:firstLine="0"/>
        <w:jc w:val="both"/>
        <w:rPr>
          <w:sz w:val="22"/>
        </w:rPr>
      </w:pPr>
      <w:r>
        <w:rPr>
          <w:sz w:val="22"/>
        </w:rPr>
        <w:t>6.</w:t>
      </w:r>
      <w:r>
        <w:rPr>
          <w:spacing w:val="-1"/>
          <w:sz w:val="22"/>
        </w:rPr>
        <w:t> </w:t>
      </w:r>
      <w:r>
        <w:rPr>
          <w:sz w:val="22"/>
        </w:rPr>
        <w:t>Вы</w:t>
      </w:r>
      <w:r>
        <w:rPr>
          <w:spacing w:val="-1"/>
          <w:sz w:val="22"/>
        </w:rPr>
        <w:t> </w:t>
      </w:r>
      <w:r>
        <w:rPr>
          <w:sz w:val="22"/>
        </w:rPr>
        <w:t>должны</w:t>
      </w:r>
      <w:r>
        <w:rPr>
          <w:spacing w:val="-3"/>
          <w:sz w:val="22"/>
        </w:rPr>
        <w:t> </w:t>
      </w:r>
      <w:r>
        <w:rPr>
          <w:sz w:val="22"/>
        </w:rPr>
        <w:t>ощущать</w:t>
      </w:r>
      <w:r>
        <w:rPr>
          <w:spacing w:val="-1"/>
          <w:sz w:val="22"/>
        </w:rPr>
        <w:t> </w:t>
      </w:r>
      <w:r>
        <w:rPr>
          <w:sz w:val="22"/>
        </w:rPr>
        <w:t>растягивание</w:t>
      </w:r>
      <w:r>
        <w:rPr>
          <w:spacing w:val="-1"/>
          <w:sz w:val="22"/>
        </w:rPr>
        <w:t> </w:t>
      </w:r>
      <w:r>
        <w:rPr>
          <w:sz w:val="22"/>
        </w:rPr>
        <w:t>в области</w:t>
      </w:r>
    </w:p>
    <w:p>
      <w:pPr>
        <w:pStyle w:val="BodyText"/>
        <w:spacing w:before="4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21">
            <wp:simplePos x="0" y="0"/>
            <wp:positionH relativeFrom="page">
              <wp:posOffset>1593850</wp:posOffset>
            </wp:positionH>
            <wp:positionV relativeFrom="paragraph">
              <wp:posOffset>180840</wp:posOffset>
            </wp:positionV>
            <wp:extent cx="942010" cy="1793271"/>
            <wp:effectExtent l="0" t="0" r="0" b="0"/>
            <wp:wrapTopAndBottom/>
            <wp:docPr id="41" name="image3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30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010" cy="17932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20"/>
        </w:rPr>
      </w:pPr>
    </w:p>
    <w:p>
      <w:pPr>
        <w:spacing w:line="249" w:lineRule="exact" w:before="0"/>
        <w:ind w:left="188" w:right="0" w:firstLine="0"/>
        <w:jc w:val="left"/>
        <w:rPr>
          <w:b/>
          <w:sz w:val="22"/>
        </w:rPr>
      </w:pPr>
      <w:r>
        <w:rPr>
          <w:b/>
          <w:sz w:val="22"/>
        </w:rPr>
        <w:t>Тыльная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стопы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нижней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части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ноги</w:t>
      </w:r>
    </w:p>
    <w:p>
      <w:pPr>
        <w:pStyle w:val="ListParagraph"/>
        <w:numPr>
          <w:ilvl w:val="0"/>
          <w:numId w:val="31"/>
        </w:numPr>
        <w:tabs>
          <w:tab w:pos="415" w:val="left" w:leader="none"/>
        </w:tabs>
        <w:spacing w:line="232" w:lineRule="auto" w:before="2" w:after="0"/>
        <w:ind w:left="193" w:right="98" w:firstLine="0"/>
        <w:jc w:val="left"/>
        <w:rPr>
          <w:sz w:val="22"/>
        </w:rPr>
      </w:pPr>
      <w:r>
        <w:rPr>
          <w:sz w:val="22"/>
        </w:rPr>
        <w:t>Сядьте на стул или на пол, положив одну ногу</w:t>
      </w:r>
      <w:r>
        <w:rPr>
          <w:spacing w:val="-52"/>
          <w:sz w:val="22"/>
        </w:rPr>
        <w:t> </w:t>
      </w:r>
      <w:r>
        <w:rPr>
          <w:sz w:val="22"/>
        </w:rPr>
        <w:t>на колено</w:t>
      </w:r>
      <w:r>
        <w:rPr>
          <w:spacing w:val="-1"/>
          <w:sz w:val="22"/>
        </w:rPr>
        <w:t> </w:t>
      </w:r>
      <w:r>
        <w:rPr>
          <w:sz w:val="22"/>
        </w:rPr>
        <w:t>другой</w:t>
      </w:r>
    </w:p>
    <w:p>
      <w:pPr>
        <w:pStyle w:val="ListParagraph"/>
        <w:numPr>
          <w:ilvl w:val="0"/>
          <w:numId w:val="31"/>
        </w:numPr>
        <w:tabs>
          <w:tab w:pos="415" w:val="left" w:leader="none"/>
        </w:tabs>
        <w:spacing w:line="246" w:lineRule="exact" w:before="0" w:after="0"/>
        <w:ind w:left="414" w:right="0" w:hanging="222"/>
        <w:jc w:val="left"/>
        <w:rPr>
          <w:sz w:val="22"/>
        </w:rPr>
      </w:pPr>
      <w:r>
        <w:rPr>
          <w:sz w:val="22"/>
        </w:rPr>
        <w:t>Одной</w:t>
      </w:r>
      <w:r>
        <w:rPr>
          <w:spacing w:val="-1"/>
          <w:sz w:val="22"/>
        </w:rPr>
        <w:t> </w:t>
      </w:r>
      <w:r>
        <w:rPr>
          <w:sz w:val="22"/>
        </w:rPr>
        <w:t>рукой</w:t>
      </w:r>
      <w:r>
        <w:rPr>
          <w:spacing w:val="-1"/>
          <w:sz w:val="22"/>
        </w:rPr>
        <w:t> </w:t>
      </w:r>
      <w:r>
        <w:rPr>
          <w:sz w:val="22"/>
        </w:rPr>
        <w:t>захватите</w:t>
      </w:r>
      <w:r>
        <w:rPr>
          <w:spacing w:val="-1"/>
          <w:sz w:val="22"/>
        </w:rPr>
        <w:t> </w:t>
      </w:r>
      <w:r>
        <w:rPr>
          <w:sz w:val="22"/>
        </w:rPr>
        <w:t>ногу</w:t>
      </w:r>
      <w:r>
        <w:rPr>
          <w:spacing w:val="-4"/>
          <w:sz w:val="22"/>
        </w:rPr>
        <w:t> </w:t>
      </w:r>
      <w:r>
        <w:rPr>
          <w:sz w:val="22"/>
        </w:rPr>
        <w:t>над</w:t>
      </w:r>
      <w:r>
        <w:rPr>
          <w:spacing w:val="-1"/>
          <w:sz w:val="22"/>
        </w:rPr>
        <w:t> </w:t>
      </w:r>
      <w:r>
        <w:rPr>
          <w:sz w:val="22"/>
        </w:rPr>
        <w:t>стопой.</w:t>
      </w:r>
    </w:p>
    <w:p>
      <w:pPr>
        <w:pStyle w:val="ListParagraph"/>
        <w:numPr>
          <w:ilvl w:val="0"/>
          <w:numId w:val="31"/>
        </w:numPr>
        <w:tabs>
          <w:tab w:pos="415" w:val="left" w:leader="none"/>
        </w:tabs>
        <w:spacing w:line="235" w:lineRule="auto" w:before="0" w:after="0"/>
        <w:ind w:left="193" w:right="464" w:firstLine="0"/>
        <w:jc w:val="left"/>
        <w:rPr>
          <w:sz w:val="22"/>
        </w:rPr>
      </w:pPr>
      <w:r>
        <w:rPr>
          <w:sz w:val="22"/>
        </w:rPr>
        <w:t>Другой рукой захватите дистальный отдел</w:t>
      </w:r>
      <w:r>
        <w:rPr>
          <w:spacing w:val="-52"/>
          <w:sz w:val="22"/>
        </w:rPr>
        <w:t> </w:t>
      </w:r>
      <w:r>
        <w:rPr>
          <w:sz w:val="22"/>
        </w:rPr>
        <w:t>голени.</w:t>
      </w:r>
    </w:p>
    <w:p>
      <w:pPr>
        <w:pStyle w:val="ListParagraph"/>
        <w:numPr>
          <w:ilvl w:val="0"/>
          <w:numId w:val="31"/>
        </w:numPr>
        <w:tabs>
          <w:tab w:pos="415" w:val="left" w:leader="none"/>
        </w:tabs>
        <w:spacing w:line="232" w:lineRule="auto" w:before="0" w:after="0"/>
        <w:ind w:left="193" w:right="29" w:firstLine="0"/>
        <w:jc w:val="left"/>
        <w:rPr>
          <w:sz w:val="22"/>
        </w:rPr>
      </w:pPr>
      <w:r>
        <w:rPr>
          <w:sz w:val="22"/>
        </w:rPr>
        <w:t>Сделайте выдох и медленно потяните подошву</w:t>
      </w:r>
      <w:r>
        <w:rPr>
          <w:spacing w:val="-52"/>
          <w:sz w:val="22"/>
        </w:rPr>
        <w:t> </w:t>
      </w:r>
      <w:r>
        <w:rPr>
          <w:sz w:val="22"/>
        </w:rPr>
        <w:t>ноги по направлению к туловищу (подошвенное</w:t>
      </w:r>
      <w:r>
        <w:rPr>
          <w:spacing w:val="1"/>
          <w:sz w:val="22"/>
        </w:rPr>
        <w:t> </w:t>
      </w:r>
      <w:r>
        <w:rPr>
          <w:sz w:val="22"/>
        </w:rPr>
        <w:t>сгибание)</w:t>
      </w:r>
    </w:p>
    <w:p>
      <w:pPr>
        <w:spacing w:before="79"/>
        <w:ind w:left="95" w:right="0" w:firstLine="0"/>
        <w:jc w:val="both"/>
        <w:rPr>
          <w:b/>
          <w:sz w:val="22"/>
        </w:rPr>
      </w:pPr>
      <w:r>
        <w:rPr/>
        <w:br w:type="column"/>
      </w:r>
      <w:r>
        <w:rPr>
          <w:b/>
          <w:sz w:val="22"/>
        </w:rPr>
        <w:t>Дистальные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отделы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пальцев</w:t>
      </w:r>
    </w:p>
    <w:p>
      <w:pPr>
        <w:pStyle w:val="ListParagraph"/>
        <w:numPr>
          <w:ilvl w:val="0"/>
          <w:numId w:val="32"/>
        </w:numPr>
        <w:tabs>
          <w:tab w:pos="263" w:val="left" w:leader="none"/>
        </w:tabs>
        <w:spacing w:line="235" w:lineRule="auto" w:before="17" w:after="0"/>
        <w:ind w:left="95" w:right="1677" w:firstLine="0"/>
        <w:jc w:val="both"/>
        <w:rPr>
          <w:sz w:val="22"/>
        </w:rPr>
      </w:pPr>
      <w:r>
        <w:rPr>
          <w:sz w:val="22"/>
        </w:rPr>
        <w:t>Сядьте на стул или на пол, положив одну ногу</w:t>
      </w:r>
      <w:r>
        <w:rPr>
          <w:spacing w:val="-52"/>
          <w:sz w:val="22"/>
        </w:rPr>
        <w:t> </w:t>
      </w:r>
      <w:r>
        <w:rPr>
          <w:sz w:val="22"/>
        </w:rPr>
        <w:t>на колено</w:t>
      </w:r>
      <w:r>
        <w:rPr>
          <w:spacing w:val="-1"/>
          <w:sz w:val="22"/>
        </w:rPr>
        <w:t> </w:t>
      </w:r>
      <w:r>
        <w:rPr>
          <w:sz w:val="22"/>
        </w:rPr>
        <w:t>другой.</w:t>
      </w:r>
    </w:p>
    <w:p>
      <w:pPr>
        <w:pStyle w:val="ListParagraph"/>
        <w:numPr>
          <w:ilvl w:val="0"/>
          <w:numId w:val="32"/>
        </w:numPr>
        <w:tabs>
          <w:tab w:pos="263" w:val="left" w:leader="none"/>
        </w:tabs>
        <w:spacing w:line="232" w:lineRule="auto" w:before="0" w:after="0"/>
        <w:ind w:left="95" w:right="1569" w:firstLine="0"/>
        <w:jc w:val="both"/>
        <w:rPr>
          <w:sz w:val="22"/>
        </w:rPr>
      </w:pPr>
      <w:r>
        <w:rPr>
          <w:sz w:val="22"/>
        </w:rPr>
        <w:t>Захватите медиальную лодыжку и пятку рукой.</w:t>
      </w:r>
      <w:r>
        <w:rPr>
          <w:spacing w:val="-52"/>
          <w:sz w:val="22"/>
        </w:rPr>
        <w:t> </w:t>
      </w:r>
      <w:r>
        <w:rPr>
          <w:sz w:val="22"/>
        </w:rPr>
        <w:t>3.Другой рукой захватите дистальную часть ноги</w:t>
      </w:r>
      <w:r>
        <w:rPr>
          <w:spacing w:val="-52"/>
          <w:sz w:val="22"/>
        </w:rPr>
        <w:t> </w:t>
      </w:r>
      <w:r>
        <w:rPr>
          <w:sz w:val="22"/>
        </w:rPr>
        <w:t>у</w:t>
      </w:r>
      <w:r>
        <w:rPr>
          <w:spacing w:val="-4"/>
          <w:sz w:val="22"/>
        </w:rPr>
        <w:t> </w:t>
      </w:r>
      <w:r>
        <w:rPr>
          <w:sz w:val="22"/>
        </w:rPr>
        <w:t>пальцев.</w:t>
      </w:r>
    </w:p>
    <w:p>
      <w:pPr>
        <w:pStyle w:val="ListParagraph"/>
        <w:numPr>
          <w:ilvl w:val="0"/>
          <w:numId w:val="33"/>
        </w:numPr>
        <w:tabs>
          <w:tab w:pos="263" w:val="left" w:leader="none"/>
        </w:tabs>
        <w:spacing w:line="232" w:lineRule="auto" w:before="0" w:after="0"/>
        <w:ind w:left="95" w:right="1611" w:firstLine="0"/>
        <w:jc w:val="left"/>
        <w:rPr>
          <w:sz w:val="22"/>
        </w:rPr>
      </w:pPr>
      <w:r>
        <w:rPr>
          <w:sz w:val="22"/>
        </w:rPr>
        <w:t>Сделайте выдох и медленно потяните нижнюю</w:t>
      </w:r>
      <w:r>
        <w:rPr>
          <w:spacing w:val="-52"/>
          <w:sz w:val="22"/>
        </w:rPr>
        <w:t> </w:t>
      </w:r>
      <w:r>
        <w:rPr>
          <w:sz w:val="22"/>
        </w:rPr>
        <w:t>часть пальцев по направлению к плюсне ноги</w:t>
      </w:r>
      <w:r>
        <w:rPr>
          <w:spacing w:val="1"/>
          <w:sz w:val="22"/>
        </w:rPr>
        <w:t> </w:t>
      </w:r>
      <w:r>
        <w:rPr>
          <w:sz w:val="22"/>
        </w:rPr>
        <w:t>(сгибание)</w:t>
      </w:r>
    </w:p>
    <w:p>
      <w:pPr>
        <w:pStyle w:val="ListParagraph"/>
        <w:numPr>
          <w:ilvl w:val="0"/>
          <w:numId w:val="33"/>
        </w:numPr>
        <w:tabs>
          <w:tab w:pos="263" w:val="left" w:leader="none"/>
        </w:tabs>
        <w:spacing w:line="232" w:lineRule="auto" w:before="0" w:after="0"/>
        <w:ind w:left="95" w:right="1937" w:firstLine="0"/>
        <w:jc w:val="left"/>
        <w:rPr>
          <w:sz w:val="22"/>
        </w:rPr>
      </w:pPr>
      <w:r>
        <w:rPr>
          <w:sz w:val="22"/>
        </w:rPr>
        <w:t>Зафиксируйте растяжение и расслабьтесь.</w:t>
      </w:r>
      <w:r>
        <w:rPr>
          <w:spacing w:val="1"/>
          <w:sz w:val="22"/>
        </w:rPr>
        <w:t> </w:t>
      </w:r>
      <w:r>
        <w:rPr>
          <w:sz w:val="22"/>
        </w:rPr>
        <w:t>6.Вы</w:t>
      </w:r>
      <w:r>
        <w:rPr>
          <w:spacing w:val="-2"/>
          <w:sz w:val="22"/>
        </w:rPr>
        <w:t> </w:t>
      </w:r>
      <w:r>
        <w:rPr>
          <w:sz w:val="22"/>
        </w:rPr>
        <w:t>должны</w:t>
      </w:r>
      <w:r>
        <w:rPr>
          <w:spacing w:val="-5"/>
          <w:sz w:val="22"/>
        </w:rPr>
        <w:t> </w:t>
      </w:r>
      <w:r>
        <w:rPr>
          <w:sz w:val="22"/>
        </w:rPr>
        <w:t>ощущать</w:t>
      </w:r>
      <w:r>
        <w:rPr>
          <w:spacing w:val="-1"/>
          <w:sz w:val="22"/>
        </w:rPr>
        <w:t> </w:t>
      </w:r>
      <w:r>
        <w:rPr>
          <w:sz w:val="22"/>
        </w:rPr>
        <w:t>растягивание</w:t>
      </w:r>
      <w:r>
        <w:rPr>
          <w:spacing w:val="-2"/>
          <w:sz w:val="22"/>
        </w:rPr>
        <w:t> </w:t>
      </w:r>
      <w:r>
        <w:rPr>
          <w:sz w:val="22"/>
        </w:rPr>
        <w:t>верхней</w:t>
      </w:r>
    </w:p>
    <w:p>
      <w:pPr>
        <w:spacing w:line="246" w:lineRule="exact" w:before="0"/>
        <w:ind w:left="251" w:right="0" w:firstLine="0"/>
        <w:jc w:val="left"/>
        <w:rPr>
          <w:sz w:val="22"/>
        </w:rPr>
      </w:pPr>
      <w:r>
        <w:rPr>
          <w:sz w:val="22"/>
        </w:rPr>
        <w:t>части</w:t>
      </w:r>
      <w:r>
        <w:rPr>
          <w:spacing w:val="-4"/>
          <w:sz w:val="22"/>
        </w:rPr>
        <w:t> </w:t>
      </w:r>
      <w:r>
        <w:rPr>
          <w:sz w:val="22"/>
        </w:rPr>
        <w:t>ноги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пальцев.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3"/>
        </w:rPr>
      </w:pPr>
      <w:r>
        <w:rPr/>
        <w:drawing>
          <wp:anchor distT="0" distB="0" distL="0" distR="0" allowOverlap="1" layoutInCell="1" locked="0" behindDoc="0" simplePos="0" relativeHeight="122">
            <wp:simplePos x="0" y="0"/>
            <wp:positionH relativeFrom="page">
              <wp:posOffset>3773170</wp:posOffset>
            </wp:positionH>
            <wp:positionV relativeFrom="paragraph">
              <wp:posOffset>122864</wp:posOffset>
            </wp:positionV>
            <wp:extent cx="1798670" cy="1304543"/>
            <wp:effectExtent l="0" t="0" r="0" b="0"/>
            <wp:wrapTopAndBottom/>
            <wp:docPr id="43" name="image3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31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670" cy="1304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32" w:lineRule="auto" w:before="0"/>
        <w:ind w:left="359" w:right="1225" w:firstLine="108"/>
        <w:jc w:val="left"/>
        <w:rPr>
          <w:sz w:val="22"/>
        </w:rPr>
      </w:pPr>
      <w:r>
        <w:rPr>
          <w:b/>
          <w:sz w:val="22"/>
        </w:rPr>
        <w:t>Передняя часть стопы и нижней части голени</w:t>
      </w:r>
      <w:r>
        <w:rPr>
          <w:b/>
          <w:spacing w:val="-52"/>
          <w:sz w:val="22"/>
        </w:rPr>
        <w:t> </w:t>
      </w:r>
      <w:r>
        <w:rPr>
          <w:sz w:val="22"/>
        </w:rPr>
        <w:t>1 Опуститесь на колени, пальцы ног обращены</w:t>
      </w:r>
      <w:r>
        <w:rPr>
          <w:spacing w:val="1"/>
          <w:sz w:val="22"/>
        </w:rPr>
        <w:t> </w:t>
      </w:r>
      <w:r>
        <w:rPr>
          <w:sz w:val="22"/>
        </w:rPr>
        <w:t>назад. Если такое положение для вас неудобно,</w:t>
      </w:r>
      <w:r>
        <w:rPr>
          <w:spacing w:val="1"/>
          <w:sz w:val="22"/>
        </w:rPr>
        <w:t> </w:t>
      </w:r>
      <w:r>
        <w:rPr>
          <w:sz w:val="22"/>
        </w:rPr>
        <w:t>подложите</w:t>
      </w:r>
      <w:r>
        <w:rPr>
          <w:spacing w:val="-3"/>
          <w:sz w:val="22"/>
        </w:rPr>
        <w:t> </w:t>
      </w:r>
      <w:r>
        <w:rPr>
          <w:sz w:val="22"/>
        </w:rPr>
        <w:t>под голени</w:t>
      </w:r>
      <w:r>
        <w:rPr>
          <w:spacing w:val="-1"/>
          <w:sz w:val="22"/>
        </w:rPr>
        <w:t> </w:t>
      </w:r>
      <w:r>
        <w:rPr>
          <w:sz w:val="22"/>
        </w:rPr>
        <w:t>одеяло.</w:t>
      </w:r>
    </w:p>
    <w:p>
      <w:pPr>
        <w:spacing w:line="232" w:lineRule="auto" w:before="0"/>
        <w:ind w:left="629" w:right="2143" w:hanging="277"/>
        <w:jc w:val="left"/>
        <w:rPr>
          <w:sz w:val="22"/>
        </w:rPr>
      </w:pPr>
      <w:r>
        <w:rPr>
          <w:sz w:val="22"/>
        </w:rPr>
        <w:t>2. Сделайте выдох и медленно сядьте на</w:t>
      </w:r>
      <w:r>
        <w:rPr>
          <w:spacing w:val="-52"/>
          <w:sz w:val="22"/>
        </w:rPr>
        <w:t> </w:t>
      </w:r>
      <w:r>
        <w:rPr>
          <w:sz w:val="22"/>
        </w:rPr>
        <w:t>верхнюю</w:t>
      </w:r>
      <w:r>
        <w:rPr>
          <w:spacing w:val="-3"/>
          <w:sz w:val="22"/>
        </w:rPr>
        <w:t> </w:t>
      </w:r>
      <w:r>
        <w:rPr>
          <w:sz w:val="22"/>
        </w:rPr>
        <w:t>часть</w:t>
      </w:r>
      <w:r>
        <w:rPr>
          <w:spacing w:val="-2"/>
          <w:sz w:val="22"/>
        </w:rPr>
        <w:t> </w:t>
      </w:r>
      <w:r>
        <w:rPr>
          <w:sz w:val="22"/>
        </w:rPr>
        <w:t>пяток</w:t>
      </w:r>
      <w:r>
        <w:rPr>
          <w:spacing w:val="-2"/>
          <w:sz w:val="22"/>
        </w:rPr>
        <w:t> </w:t>
      </w:r>
      <w:r>
        <w:rPr>
          <w:sz w:val="22"/>
        </w:rPr>
        <w:t>(если</w:t>
      </w:r>
      <w:r>
        <w:rPr>
          <w:spacing w:val="-2"/>
          <w:sz w:val="22"/>
        </w:rPr>
        <w:t> </w:t>
      </w:r>
      <w:r>
        <w:rPr>
          <w:sz w:val="22"/>
        </w:rPr>
        <w:t>сможете).</w:t>
      </w:r>
    </w:p>
    <w:p>
      <w:pPr>
        <w:spacing w:line="232" w:lineRule="auto" w:before="0"/>
        <w:ind w:left="518" w:right="1774" w:hanging="166"/>
        <w:jc w:val="left"/>
        <w:rPr>
          <w:sz w:val="22"/>
        </w:rPr>
      </w:pPr>
      <w:r>
        <w:rPr>
          <w:sz w:val="22"/>
        </w:rPr>
        <w:t>3 Захватите дистальную часть пальцев ног и</w:t>
      </w:r>
      <w:r>
        <w:rPr>
          <w:spacing w:val="-52"/>
          <w:sz w:val="22"/>
        </w:rPr>
        <w:t> </w:t>
      </w:r>
      <w:r>
        <w:rPr>
          <w:sz w:val="22"/>
        </w:rPr>
        <w:t>подтяните</w:t>
      </w:r>
      <w:r>
        <w:rPr>
          <w:spacing w:val="-2"/>
          <w:sz w:val="22"/>
        </w:rPr>
        <w:t> </w:t>
      </w:r>
      <w:r>
        <w:rPr>
          <w:sz w:val="22"/>
        </w:rPr>
        <w:t>их</w:t>
      </w:r>
      <w:r>
        <w:rPr>
          <w:spacing w:val="-2"/>
          <w:sz w:val="22"/>
        </w:rPr>
        <w:t> </w:t>
      </w:r>
      <w:r>
        <w:rPr>
          <w:sz w:val="22"/>
        </w:rPr>
        <w:t>по</w:t>
      </w:r>
      <w:r>
        <w:rPr>
          <w:spacing w:val="-2"/>
          <w:sz w:val="22"/>
        </w:rPr>
        <w:t> </w:t>
      </w:r>
      <w:r>
        <w:rPr>
          <w:sz w:val="22"/>
        </w:rPr>
        <w:t>направлению</w:t>
      </w:r>
      <w:r>
        <w:rPr>
          <w:spacing w:val="-4"/>
          <w:sz w:val="22"/>
        </w:rPr>
        <w:t> </w:t>
      </w:r>
      <w:r>
        <w:rPr>
          <w:sz w:val="22"/>
        </w:rPr>
        <w:t>к</w:t>
      </w:r>
      <w:r>
        <w:rPr>
          <w:spacing w:val="-2"/>
          <w:sz w:val="22"/>
        </w:rPr>
        <w:t> </w:t>
      </w:r>
      <w:r>
        <w:rPr>
          <w:sz w:val="22"/>
        </w:rPr>
        <w:t>голове.</w:t>
      </w:r>
    </w:p>
    <w:p>
      <w:pPr>
        <w:pStyle w:val="ListParagraph"/>
        <w:numPr>
          <w:ilvl w:val="0"/>
          <w:numId w:val="34"/>
        </w:numPr>
        <w:tabs>
          <w:tab w:pos="575" w:val="left" w:leader="none"/>
        </w:tabs>
        <w:spacing w:line="232" w:lineRule="auto" w:before="0" w:after="0"/>
        <w:ind w:left="407" w:right="1736" w:firstLine="0"/>
        <w:jc w:val="left"/>
        <w:rPr>
          <w:sz w:val="22"/>
        </w:rPr>
      </w:pPr>
      <w:r>
        <w:rPr>
          <w:sz w:val="22"/>
        </w:rPr>
        <w:t>Зафиксируйте растяжение и расслабьтесь.</w:t>
      </w:r>
      <w:r>
        <w:rPr>
          <w:spacing w:val="-52"/>
          <w:sz w:val="22"/>
        </w:rPr>
        <w:t> </w:t>
      </w:r>
      <w:r>
        <w:rPr>
          <w:sz w:val="22"/>
        </w:rPr>
        <w:t>5.Вы</w:t>
      </w:r>
      <w:r>
        <w:rPr>
          <w:spacing w:val="-4"/>
          <w:sz w:val="22"/>
        </w:rPr>
        <w:t> </w:t>
      </w:r>
      <w:r>
        <w:rPr>
          <w:sz w:val="22"/>
        </w:rPr>
        <w:t>должны</w:t>
      </w:r>
      <w:r>
        <w:rPr>
          <w:spacing w:val="-2"/>
          <w:sz w:val="22"/>
        </w:rPr>
        <w:t> </w:t>
      </w:r>
      <w:r>
        <w:rPr>
          <w:sz w:val="22"/>
        </w:rPr>
        <w:t>испытывать</w:t>
      </w:r>
      <w:r>
        <w:rPr>
          <w:spacing w:val="-3"/>
          <w:sz w:val="22"/>
        </w:rPr>
        <w:t> </w:t>
      </w:r>
      <w:r>
        <w:rPr>
          <w:sz w:val="22"/>
        </w:rPr>
        <w:t>растяжение</w:t>
      </w:r>
      <w:r>
        <w:rPr>
          <w:spacing w:val="-2"/>
          <w:sz w:val="22"/>
        </w:rPr>
        <w:t> </w:t>
      </w:r>
      <w:r>
        <w:rPr>
          <w:sz w:val="22"/>
        </w:rPr>
        <w:t>вдоль</w:t>
      </w:r>
    </w:p>
    <w:p>
      <w:pPr>
        <w:spacing w:line="232" w:lineRule="auto" w:before="0"/>
        <w:ind w:left="573" w:right="1405" w:firstLine="0"/>
        <w:jc w:val="left"/>
        <w:rPr>
          <w:sz w:val="22"/>
        </w:rPr>
      </w:pPr>
      <w:r>
        <w:rPr>
          <w:sz w:val="22"/>
        </w:rPr>
        <w:t>голени. Главный акцент делается на передние</w:t>
      </w:r>
      <w:r>
        <w:rPr>
          <w:spacing w:val="-52"/>
          <w:sz w:val="22"/>
        </w:rPr>
        <w:t> </w:t>
      </w:r>
      <w:r>
        <w:rPr>
          <w:sz w:val="22"/>
        </w:rPr>
        <w:t>большеберцовые</w:t>
      </w:r>
      <w:r>
        <w:rPr>
          <w:spacing w:val="-1"/>
          <w:sz w:val="22"/>
        </w:rPr>
        <w:t> </w:t>
      </w:r>
      <w:r>
        <w:rPr>
          <w:sz w:val="22"/>
        </w:rPr>
        <w:t>мышцы.</w:t>
      </w:r>
    </w:p>
    <w:p>
      <w:pPr>
        <w:spacing w:line="237" w:lineRule="auto" w:before="213"/>
        <w:ind w:left="-34" w:right="1310" w:firstLine="302"/>
        <w:jc w:val="left"/>
        <w:rPr>
          <w:i/>
          <w:sz w:val="20"/>
        </w:rPr>
      </w:pPr>
      <w:r>
        <w:rPr>
          <w:b/>
          <w:i/>
          <w:sz w:val="20"/>
        </w:rPr>
        <w:t>Примечание</w:t>
      </w:r>
      <w:r>
        <w:rPr>
          <w:i/>
          <w:sz w:val="20"/>
        </w:rPr>
        <w:t>. Это упражнение используется для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профилактики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«расколотой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голени»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Убедитесь,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что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ваши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бедра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находятся на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верхней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части пяток, а не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между</w:t>
      </w:r>
    </w:p>
    <w:p>
      <w:pPr>
        <w:spacing w:line="235" w:lineRule="auto" w:before="0"/>
        <w:ind w:left="419" w:right="1466" w:firstLine="0"/>
        <w:jc w:val="left"/>
        <w:rPr>
          <w:i/>
          <w:sz w:val="20"/>
        </w:rPr>
      </w:pPr>
      <w:r>
        <w:rPr>
          <w:i/>
          <w:sz w:val="20"/>
        </w:rPr>
        <w:t>ногами (последнее положение неблагоприятно для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коленных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суставов)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Данное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упражнение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не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следует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выполнять лицам, имевшим какие-либо проблемы с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коленными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суставами.</w: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spacing w:before="133"/>
        <w:ind w:left="232" w:right="0" w:firstLine="0"/>
        <w:jc w:val="left"/>
        <w:rPr>
          <w:sz w:val="18"/>
        </w:rPr>
      </w:pPr>
      <w:r>
        <w:rPr>
          <w:sz w:val="18"/>
        </w:rPr>
        <w:t>87</w:t>
      </w:r>
    </w:p>
    <w:p>
      <w:pPr>
        <w:spacing w:after="0"/>
        <w:jc w:val="left"/>
        <w:rPr>
          <w:sz w:val="18"/>
        </w:rPr>
        <w:sectPr>
          <w:type w:val="continuous"/>
          <w:pgSz w:w="11910" w:h="16840"/>
          <w:pgMar w:top="1040" w:bottom="280" w:left="440" w:right="220"/>
          <w:cols w:num="2" w:equalWidth="0">
            <w:col w:w="4890" w:space="40"/>
            <w:col w:w="6320"/>
          </w:cols>
        </w:sectPr>
      </w:pPr>
    </w:p>
    <w:p>
      <w:pPr>
        <w:tabs>
          <w:tab w:pos="5765" w:val="left" w:leader="none"/>
          <w:tab w:pos="10619" w:val="left" w:leader="none"/>
        </w:tabs>
        <w:spacing w:before="62"/>
        <w:ind w:left="924" w:right="0" w:firstLine="0"/>
        <w:jc w:val="left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Теория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и</w:t>
      </w:r>
      <w:r>
        <w:rPr>
          <w:b/>
          <w:spacing w:val="-4"/>
          <w:sz w:val="22"/>
          <w:u w:val="thick"/>
        </w:rPr>
        <w:t> </w:t>
      </w:r>
      <w:r>
        <w:rPr>
          <w:b/>
          <w:sz w:val="22"/>
          <w:u w:val="thick"/>
        </w:rPr>
        <w:t>методика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фитнес-тренировки</w:t>
        <w:tab/>
      </w:r>
    </w:p>
    <w:p>
      <w:pPr>
        <w:pStyle w:val="BodyText"/>
        <w:spacing w:before="1" w:after="1"/>
        <w:rPr>
          <w:b/>
          <w:sz w:val="25"/>
        </w:rPr>
      </w:pPr>
    </w:p>
    <w:p>
      <w:pPr>
        <w:tabs>
          <w:tab w:pos="7038" w:val="left" w:leader="none"/>
        </w:tabs>
        <w:spacing w:line="240" w:lineRule="auto"/>
        <w:ind w:left="27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50766" cy="1644205"/>
            <wp:effectExtent l="0" t="0" r="0" b="0"/>
            <wp:docPr id="45" name="image3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32.pn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766" cy="164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8"/>
          <w:sz w:val="20"/>
        </w:rPr>
        <w:drawing>
          <wp:inline distT="0" distB="0" distL="0" distR="0">
            <wp:extent cx="1615930" cy="1255776"/>
            <wp:effectExtent l="0" t="0" r="0" b="0"/>
            <wp:docPr id="47" name="image3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33.pn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930" cy="125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8"/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99"/>
          <w:pgSz w:w="11910" w:h="16840"/>
          <w:pgMar w:footer="0" w:header="0" w:top="820" w:bottom="280" w:left="440" w:right="220"/>
        </w:sectPr>
      </w:pPr>
    </w:p>
    <w:p>
      <w:pPr>
        <w:spacing w:line="232" w:lineRule="auto" w:before="42"/>
        <w:ind w:left="1019" w:right="665" w:firstLine="0"/>
        <w:jc w:val="left"/>
        <w:rPr>
          <w:b/>
          <w:sz w:val="22"/>
        </w:rPr>
      </w:pPr>
      <w:r>
        <w:rPr>
          <w:b/>
          <w:sz w:val="22"/>
        </w:rPr>
        <w:t>Передняя и латеральная часть стопы и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нижнего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отдела голени</w:t>
      </w:r>
    </w:p>
    <w:p>
      <w:pPr>
        <w:pStyle w:val="ListParagraph"/>
        <w:numPr>
          <w:ilvl w:val="1"/>
          <w:numId w:val="34"/>
        </w:numPr>
        <w:tabs>
          <w:tab w:pos="1231" w:val="left" w:leader="none"/>
        </w:tabs>
        <w:spacing w:line="232" w:lineRule="auto" w:before="0" w:after="0"/>
        <w:ind w:left="1014" w:right="26" w:firstLine="0"/>
        <w:jc w:val="left"/>
        <w:rPr>
          <w:sz w:val="22"/>
        </w:rPr>
      </w:pPr>
      <w:r>
        <w:rPr>
          <w:sz w:val="22"/>
        </w:rPr>
        <w:t>Сядьте на стул или на пол, положив одну ногу</w:t>
      </w:r>
      <w:r>
        <w:rPr>
          <w:spacing w:val="-52"/>
          <w:sz w:val="22"/>
        </w:rPr>
        <w:t> </w:t>
      </w:r>
      <w:r>
        <w:rPr>
          <w:sz w:val="22"/>
        </w:rPr>
        <w:t>на колено</w:t>
      </w:r>
      <w:r>
        <w:rPr>
          <w:spacing w:val="-1"/>
          <w:sz w:val="22"/>
        </w:rPr>
        <w:t> </w:t>
      </w:r>
      <w:r>
        <w:rPr>
          <w:sz w:val="22"/>
        </w:rPr>
        <w:t>другой.</w:t>
      </w:r>
    </w:p>
    <w:p>
      <w:pPr>
        <w:pStyle w:val="ListParagraph"/>
        <w:numPr>
          <w:ilvl w:val="1"/>
          <w:numId w:val="34"/>
        </w:numPr>
        <w:tabs>
          <w:tab w:pos="1231" w:val="left" w:leader="none"/>
        </w:tabs>
        <w:spacing w:line="248" w:lineRule="exact" w:before="0" w:after="0"/>
        <w:ind w:left="1230" w:right="0" w:hanging="217"/>
        <w:jc w:val="left"/>
        <w:rPr>
          <w:sz w:val="22"/>
        </w:rPr>
      </w:pPr>
      <w:r>
        <w:rPr>
          <w:sz w:val="22"/>
        </w:rPr>
        <w:t>Одной</w:t>
      </w:r>
      <w:r>
        <w:rPr>
          <w:spacing w:val="-1"/>
          <w:sz w:val="22"/>
        </w:rPr>
        <w:t> </w:t>
      </w:r>
      <w:r>
        <w:rPr>
          <w:sz w:val="22"/>
        </w:rPr>
        <w:t>рукой</w:t>
      </w:r>
      <w:r>
        <w:rPr>
          <w:spacing w:val="-1"/>
          <w:sz w:val="22"/>
        </w:rPr>
        <w:t> </w:t>
      </w:r>
      <w:r>
        <w:rPr>
          <w:sz w:val="22"/>
        </w:rPr>
        <w:t>захватите стопу</w:t>
      </w:r>
      <w:r>
        <w:rPr>
          <w:spacing w:val="-4"/>
          <w:sz w:val="22"/>
        </w:rPr>
        <w:t> </w:t>
      </w:r>
      <w:r>
        <w:rPr>
          <w:sz w:val="22"/>
        </w:rPr>
        <w:t>с пяткой.</w:t>
      </w:r>
    </w:p>
    <w:p>
      <w:pPr>
        <w:pStyle w:val="ListParagraph"/>
        <w:numPr>
          <w:ilvl w:val="1"/>
          <w:numId w:val="34"/>
        </w:numPr>
        <w:tabs>
          <w:tab w:pos="1231" w:val="left" w:leader="none"/>
        </w:tabs>
        <w:spacing w:line="232" w:lineRule="auto" w:before="3" w:after="0"/>
        <w:ind w:left="1014" w:right="115" w:firstLine="0"/>
        <w:jc w:val="left"/>
        <w:rPr>
          <w:sz w:val="22"/>
        </w:rPr>
      </w:pPr>
      <w:r>
        <w:rPr>
          <w:sz w:val="22"/>
        </w:rPr>
        <w:t>Другой рукой захватите снаружи дистальный</w:t>
      </w:r>
      <w:r>
        <w:rPr>
          <w:spacing w:val="-52"/>
          <w:sz w:val="22"/>
        </w:rPr>
        <w:t> </w:t>
      </w:r>
      <w:r>
        <w:rPr>
          <w:sz w:val="22"/>
        </w:rPr>
        <w:t>отдел стопы.</w:t>
      </w:r>
    </w:p>
    <w:p>
      <w:pPr>
        <w:pStyle w:val="ListParagraph"/>
        <w:numPr>
          <w:ilvl w:val="1"/>
          <w:numId w:val="34"/>
        </w:numPr>
        <w:tabs>
          <w:tab w:pos="1231" w:val="left" w:leader="none"/>
        </w:tabs>
        <w:spacing w:line="232" w:lineRule="auto" w:before="0" w:after="0"/>
        <w:ind w:left="1014" w:right="144" w:firstLine="0"/>
        <w:jc w:val="left"/>
        <w:rPr>
          <w:sz w:val="22"/>
        </w:rPr>
      </w:pPr>
      <w:r>
        <w:rPr>
          <w:sz w:val="22"/>
        </w:rPr>
        <w:t>Сделайте выдох и медленно поверните стопу</w:t>
      </w:r>
      <w:r>
        <w:rPr>
          <w:spacing w:val="-52"/>
          <w:sz w:val="22"/>
        </w:rPr>
        <w:t> </w:t>
      </w:r>
      <w:r>
        <w:rPr>
          <w:sz w:val="22"/>
        </w:rPr>
        <w:t>вверх</w:t>
      </w:r>
      <w:r>
        <w:rPr>
          <w:spacing w:val="-1"/>
          <w:sz w:val="22"/>
        </w:rPr>
        <w:t> </w:t>
      </w:r>
      <w:r>
        <w:rPr>
          <w:sz w:val="22"/>
        </w:rPr>
        <w:t>(инверсия).</w:t>
      </w:r>
    </w:p>
    <w:p>
      <w:pPr>
        <w:pStyle w:val="ListParagraph"/>
        <w:numPr>
          <w:ilvl w:val="1"/>
          <w:numId w:val="34"/>
        </w:numPr>
        <w:tabs>
          <w:tab w:pos="1231" w:val="left" w:leader="none"/>
        </w:tabs>
        <w:spacing w:line="242" w:lineRule="exact" w:before="0" w:after="0"/>
        <w:ind w:left="1230" w:right="0" w:hanging="21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1"/>
          <w:numId w:val="34"/>
        </w:numPr>
        <w:tabs>
          <w:tab w:pos="1231" w:val="left" w:leader="none"/>
        </w:tabs>
        <w:spacing w:line="232" w:lineRule="auto" w:before="0" w:after="0"/>
        <w:ind w:left="1014" w:right="0" w:firstLine="0"/>
        <w:jc w:val="left"/>
        <w:rPr>
          <w:sz w:val="22"/>
        </w:rPr>
      </w:pPr>
      <w:r>
        <w:rPr>
          <w:sz w:val="22"/>
        </w:rPr>
        <w:t>Вы должны ощущать растяжение в передней и</w:t>
      </w:r>
      <w:r>
        <w:rPr>
          <w:spacing w:val="-52"/>
          <w:sz w:val="22"/>
        </w:rPr>
        <w:t> </w:t>
      </w:r>
      <w:r>
        <w:rPr>
          <w:sz w:val="22"/>
        </w:rPr>
        <w:t>латеральной</w:t>
      </w:r>
      <w:r>
        <w:rPr>
          <w:spacing w:val="-2"/>
          <w:sz w:val="22"/>
        </w:rPr>
        <w:t> </w:t>
      </w:r>
      <w:r>
        <w:rPr>
          <w:sz w:val="22"/>
        </w:rPr>
        <w:t>части</w:t>
      </w:r>
      <w:r>
        <w:rPr>
          <w:spacing w:val="-4"/>
          <w:sz w:val="22"/>
        </w:rPr>
        <w:t> </w:t>
      </w:r>
      <w:r>
        <w:rPr>
          <w:sz w:val="22"/>
        </w:rPr>
        <w:t>стопы</w:t>
      </w:r>
      <w:r>
        <w:rPr>
          <w:spacing w:val="-3"/>
          <w:sz w:val="22"/>
        </w:rPr>
        <w:t> </w:t>
      </w:r>
      <w:r>
        <w:rPr>
          <w:sz w:val="22"/>
        </w:rPr>
        <w:t>и нижней части</w:t>
      </w:r>
      <w:r>
        <w:rPr>
          <w:spacing w:val="-1"/>
          <w:sz w:val="22"/>
        </w:rPr>
        <w:t> </w:t>
      </w:r>
      <w:r>
        <w:rPr>
          <w:sz w:val="22"/>
        </w:rPr>
        <w:t>ноги.</w:t>
      </w:r>
    </w:p>
    <w:p>
      <w:pPr>
        <w:tabs>
          <w:tab w:pos="1469" w:val="left" w:leader="none"/>
          <w:tab w:pos="2731" w:val="left" w:leader="none"/>
          <w:tab w:pos="3062" w:val="left" w:leader="none"/>
          <w:tab w:pos="3940" w:val="left" w:leader="none"/>
        </w:tabs>
        <w:spacing w:line="244" w:lineRule="auto" w:before="29"/>
        <w:ind w:left="285" w:right="854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Ахиллово</w:t>
        <w:tab/>
        <w:t>сухожилие</w:t>
        <w:tab/>
        <w:t>и</w:t>
        <w:tab/>
        <w:t>задняя</w:t>
        <w:tab/>
      </w:r>
      <w:r>
        <w:rPr>
          <w:b/>
          <w:spacing w:val="-1"/>
          <w:sz w:val="22"/>
        </w:rPr>
        <w:t>нижняя</w:t>
      </w:r>
      <w:r>
        <w:rPr>
          <w:b/>
          <w:spacing w:val="-52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ноги</w:t>
      </w:r>
    </w:p>
    <w:p>
      <w:pPr>
        <w:pStyle w:val="ListParagraph"/>
        <w:numPr>
          <w:ilvl w:val="0"/>
          <w:numId w:val="35"/>
        </w:numPr>
        <w:tabs>
          <w:tab w:pos="497" w:val="left" w:leader="none"/>
        </w:tabs>
        <w:spacing w:line="240" w:lineRule="exact" w:before="0" w:after="0"/>
        <w:ind w:left="496" w:right="0" w:hanging="217"/>
        <w:jc w:val="left"/>
        <w:rPr>
          <w:sz w:val="22"/>
        </w:rPr>
      </w:pPr>
      <w:r>
        <w:rPr>
          <w:sz w:val="22"/>
        </w:rPr>
        <w:t>Лягте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спину,</w:t>
      </w:r>
      <w:r>
        <w:rPr>
          <w:spacing w:val="-2"/>
          <w:sz w:val="22"/>
        </w:rPr>
        <w:t> </w:t>
      </w:r>
      <w:r>
        <w:rPr>
          <w:sz w:val="22"/>
        </w:rPr>
        <w:t>вытянув</w:t>
      </w:r>
      <w:r>
        <w:rPr>
          <w:spacing w:val="-1"/>
          <w:sz w:val="22"/>
        </w:rPr>
        <w:t> </w:t>
      </w:r>
      <w:r>
        <w:rPr>
          <w:sz w:val="22"/>
        </w:rPr>
        <w:t>ноги.</w:t>
      </w:r>
    </w:p>
    <w:p>
      <w:pPr>
        <w:pStyle w:val="ListParagraph"/>
        <w:numPr>
          <w:ilvl w:val="0"/>
          <w:numId w:val="35"/>
        </w:numPr>
        <w:tabs>
          <w:tab w:pos="497" w:val="left" w:leader="none"/>
        </w:tabs>
        <w:spacing w:line="232" w:lineRule="auto" w:before="2" w:after="0"/>
        <w:ind w:left="280" w:right="1582" w:firstLine="0"/>
        <w:jc w:val="left"/>
        <w:rPr>
          <w:sz w:val="22"/>
        </w:rPr>
      </w:pPr>
      <w:r>
        <w:rPr>
          <w:sz w:val="22"/>
        </w:rPr>
        <w:t>Согните одну ногу и подтяните ее по</w:t>
      </w:r>
      <w:r>
        <w:rPr>
          <w:spacing w:val="-52"/>
          <w:sz w:val="22"/>
        </w:rPr>
        <w:t> </w:t>
      </w:r>
      <w:r>
        <w:rPr>
          <w:sz w:val="22"/>
        </w:rPr>
        <w:t>направлению</w:t>
      </w:r>
      <w:r>
        <w:rPr>
          <w:spacing w:val="-3"/>
          <w:sz w:val="22"/>
        </w:rPr>
        <w:t> </w:t>
      </w:r>
      <w:r>
        <w:rPr>
          <w:sz w:val="22"/>
        </w:rPr>
        <w:t>к ягодицам.</w:t>
      </w:r>
    </w:p>
    <w:p>
      <w:pPr>
        <w:pStyle w:val="ListParagraph"/>
        <w:numPr>
          <w:ilvl w:val="0"/>
          <w:numId w:val="35"/>
        </w:numPr>
        <w:tabs>
          <w:tab w:pos="497" w:val="left" w:leader="none"/>
        </w:tabs>
        <w:spacing w:line="232" w:lineRule="auto" w:before="0" w:after="0"/>
        <w:ind w:left="280" w:right="997" w:firstLine="0"/>
        <w:jc w:val="left"/>
        <w:rPr>
          <w:sz w:val="22"/>
        </w:rPr>
      </w:pPr>
      <w:r>
        <w:rPr>
          <w:sz w:val="22"/>
        </w:rPr>
        <w:t>Поднимите другую ногу и захватите ее под</w:t>
      </w:r>
      <w:r>
        <w:rPr>
          <w:spacing w:val="-52"/>
          <w:sz w:val="22"/>
        </w:rPr>
        <w:t> </w:t>
      </w:r>
      <w:r>
        <w:rPr>
          <w:sz w:val="22"/>
        </w:rPr>
        <w:t>коленом.</w:t>
      </w:r>
    </w:p>
    <w:p>
      <w:pPr>
        <w:pStyle w:val="ListParagraph"/>
        <w:numPr>
          <w:ilvl w:val="0"/>
          <w:numId w:val="35"/>
        </w:numPr>
        <w:tabs>
          <w:tab w:pos="497" w:val="left" w:leader="none"/>
        </w:tabs>
        <w:spacing w:line="232" w:lineRule="auto" w:before="0" w:after="0"/>
        <w:ind w:left="280" w:right="883" w:firstLine="0"/>
        <w:jc w:val="left"/>
        <w:rPr>
          <w:sz w:val="22"/>
        </w:rPr>
      </w:pPr>
      <w:r>
        <w:rPr>
          <w:sz w:val="22"/>
        </w:rPr>
        <w:t>Сделайте выдох и медленно согните ногу по</w:t>
      </w:r>
      <w:r>
        <w:rPr>
          <w:spacing w:val="-52"/>
          <w:sz w:val="22"/>
        </w:rPr>
        <w:t> </w:t>
      </w:r>
      <w:r>
        <w:rPr>
          <w:sz w:val="22"/>
        </w:rPr>
        <w:t>направлению</w:t>
      </w:r>
      <w:r>
        <w:rPr>
          <w:spacing w:val="-3"/>
          <w:sz w:val="22"/>
        </w:rPr>
        <w:t> </w:t>
      </w:r>
      <w:r>
        <w:rPr>
          <w:sz w:val="22"/>
        </w:rPr>
        <w:t>к лицу</w:t>
      </w:r>
      <w:r>
        <w:rPr>
          <w:spacing w:val="-3"/>
          <w:sz w:val="22"/>
        </w:rPr>
        <w:t> </w:t>
      </w:r>
      <w:r>
        <w:rPr>
          <w:sz w:val="22"/>
        </w:rPr>
        <w:t>(тыльное сгибание).</w:t>
      </w:r>
    </w:p>
    <w:p>
      <w:pPr>
        <w:pStyle w:val="ListParagraph"/>
        <w:numPr>
          <w:ilvl w:val="0"/>
          <w:numId w:val="35"/>
        </w:numPr>
        <w:tabs>
          <w:tab w:pos="497" w:val="left" w:leader="none"/>
        </w:tabs>
        <w:spacing w:line="244" w:lineRule="exact" w:before="0" w:after="0"/>
        <w:ind w:left="496" w:right="0" w:hanging="21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35"/>
        </w:numPr>
        <w:tabs>
          <w:tab w:pos="497" w:val="left" w:leader="none"/>
        </w:tabs>
        <w:spacing w:line="232" w:lineRule="auto" w:before="0" w:after="0"/>
        <w:ind w:left="280" w:right="971" w:firstLine="0"/>
        <w:jc w:val="left"/>
        <w:rPr>
          <w:sz w:val="22"/>
        </w:rPr>
      </w:pPr>
      <w:r>
        <w:rPr>
          <w:sz w:val="22"/>
        </w:rPr>
        <w:t>Вы должны ощущать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ахиллова</w:t>
      </w:r>
      <w:r>
        <w:rPr>
          <w:spacing w:val="-2"/>
          <w:sz w:val="22"/>
        </w:rPr>
        <w:t> </w:t>
      </w:r>
      <w:r>
        <w:rPr>
          <w:sz w:val="22"/>
        </w:rPr>
        <w:t>сухожилия.</w:t>
      </w:r>
    </w:p>
    <w:p>
      <w:pPr>
        <w:spacing w:after="0" w:line="232" w:lineRule="auto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635" w:space="40"/>
            <w:col w:w="5575"/>
          </w:cols>
        </w:sectPr>
      </w:pPr>
    </w:p>
    <w:p>
      <w:pPr>
        <w:pStyle w:val="BodyText"/>
        <w:spacing w:before="1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 w:after="1"/>
        <w:rPr>
          <w:sz w:val="26"/>
        </w:rPr>
      </w:pPr>
    </w:p>
    <w:p>
      <w:pPr>
        <w:pStyle w:val="BodyText"/>
        <w:ind w:left="1979"/>
        <w:rPr>
          <w:sz w:val="20"/>
        </w:rPr>
      </w:pPr>
      <w:r>
        <w:rPr>
          <w:sz w:val="20"/>
        </w:rPr>
        <w:drawing>
          <wp:inline distT="0" distB="0" distL="0" distR="0">
            <wp:extent cx="1786405" cy="1505712"/>
            <wp:effectExtent l="0" t="0" r="0" b="0"/>
            <wp:docPr id="49" name="image3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34.pn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6405" cy="150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43" w:lineRule="exact" w:before="0"/>
        <w:ind w:left="1034" w:right="0" w:firstLine="0"/>
        <w:jc w:val="left"/>
        <w:rPr>
          <w:b/>
          <w:sz w:val="22"/>
        </w:rPr>
      </w:pPr>
      <w:r>
        <w:rPr>
          <w:b/>
          <w:sz w:val="22"/>
        </w:rPr>
        <w:t>Икроножная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мышца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ахиллово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сухожилие</w:t>
      </w:r>
    </w:p>
    <w:p>
      <w:pPr>
        <w:pStyle w:val="ListParagraph"/>
        <w:numPr>
          <w:ilvl w:val="1"/>
          <w:numId w:val="35"/>
        </w:numPr>
        <w:tabs>
          <w:tab w:pos="1251" w:val="left" w:leader="none"/>
        </w:tabs>
        <w:spacing w:line="232" w:lineRule="auto" w:before="2" w:after="0"/>
        <w:ind w:left="1029" w:right="653" w:firstLine="0"/>
        <w:jc w:val="left"/>
        <w:rPr>
          <w:sz w:val="22"/>
        </w:rPr>
      </w:pPr>
      <w:r>
        <w:rPr>
          <w:sz w:val="22"/>
        </w:rPr>
        <w:t>Станьте прямо и чуть дальше, чем на вы</w:t>
      </w:r>
      <w:r>
        <w:rPr>
          <w:spacing w:val="-52"/>
          <w:sz w:val="22"/>
        </w:rPr>
        <w:t> </w:t>
      </w:r>
      <w:r>
        <w:rPr>
          <w:sz w:val="22"/>
        </w:rPr>
        <w:t>тянутую</w:t>
      </w:r>
      <w:r>
        <w:rPr>
          <w:spacing w:val="-1"/>
          <w:sz w:val="22"/>
        </w:rPr>
        <w:t> </w:t>
      </w:r>
      <w:r>
        <w:rPr>
          <w:sz w:val="22"/>
        </w:rPr>
        <w:t>руку, от стены.</w:t>
      </w:r>
    </w:p>
    <w:p>
      <w:pPr>
        <w:pStyle w:val="ListParagraph"/>
        <w:numPr>
          <w:ilvl w:val="1"/>
          <w:numId w:val="35"/>
        </w:numPr>
        <w:tabs>
          <w:tab w:pos="1251" w:val="left" w:leader="none"/>
        </w:tabs>
        <w:spacing w:line="242" w:lineRule="exact" w:before="0" w:after="0"/>
        <w:ind w:left="1250" w:right="0" w:hanging="222"/>
        <w:jc w:val="left"/>
        <w:rPr>
          <w:sz w:val="22"/>
        </w:rPr>
      </w:pPr>
      <w:r>
        <w:rPr>
          <w:sz w:val="22"/>
        </w:rPr>
        <w:t>Согните</w:t>
      </w:r>
      <w:r>
        <w:rPr>
          <w:spacing w:val="-2"/>
          <w:sz w:val="22"/>
        </w:rPr>
        <w:t> </w:t>
      </w:r>
      <w:r>
        <w:rPr>
          <w:sz w:val="22"/>
        </w:rPr>
        <w:t>одну</w:t>
      </w:r>
      <w:r>
        <w:rPr>
          <w:spacing w:val="-4"/>
          <w:sz w:val="22"/>
        </w:rPr>
        <w:t> </w:t>
      </w:r>
      <w:r>
        <w:rPr>
          <w:sz w:val="22"/>
        </w:rPr>
        <w:t>ногу</w:t>
      </w:r>
      <w:r>
        <w:rPr>
          <w:spacing w:val="-4"/>
          <w:sz w:val="22"/>
        </w:rPr>
        <w:t> </w:t>
      </w:r>
      <w:r>
        <w:rPr>
          <w:sz w:val="22"/>
        </w:rPr>
        <w:t>вперед,</w:t>
      </w:r>
      <w:r>
        <w:rPr>
          <w:spacing w:val="-2"/>
          <w:sz w:val="22"/>
        </w:rPr>
        <w:t> </w:t>
      </w:r>
      <w:r>
        <w:rPr>
          <w:sz w:val="22"/>
        </w:rPr>
        <w:t>вторая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прямая.</w:t>
      </w:r>
    </w:p>
    <w:p>
      <w:pPr>
        <w:pStyle w:val="ListParagraph"/>
        <w:numPr>
          <w:ilvl w:val="1"/>
          <w:numId w:val="35"/>
        </w:numPr>
        <w:tabs>
          <w:tab w:pos="1251" w:val="left" w:leader="none"/>
        </w:tabs>
        <w:spacing w:line="232" w:lineRule="auto" w:before="2" w:after="0"/>
        <w:ind w:left="1029" w:right="294" w:firstLine="0"/>
        <w:jc w:val="left"/>
        <w:rPr>
          <w:sz w:val="22"/>
        </w:rPr>
      </w:pPr>
      <w:r>
        <w:rPr>
          <w:sz w:val="22"/>
        </w:rPr>
        <w:t>Упритесь в стенку, сохраняя прямую линию</w:t>
      </w:r>
      <w:r>
        <w:rPr>
          <w:spacing w:val="-53"/>
          <w:sz w:val="22"/>
        </w:rPr>
        <w:t> </w:t>
      </w:r>
      <w:r>
        <w:rPr>
          <w:sz w:val="22"/>
        </w:rPr>
        <w:t>головы, шеи, спины, таза, находящейся сзади</w:t>
      </w:r>
      <w:r>
        <w:rPr>
          <w:spacing w:val="1"/>
          <w:sz w:val="22"/>
        </w:rPr>
        <w:t> </w:t>
      </w:r>
      <w:r>
        <w:rPr>
          <w:sz w:val="22"/>
        </w:rPr>
        <w:t>ноги.</w:t>
      </w:r>
    </w:p>
    <w:p>
      <w:pPr>
        <w:pStyle w:val="ListParagraph"/>
        <w:numPr>
          <w:ilvl w:val="1"/>
          <w:numId w:val="35"/>
        </w:numPr>
        <w:tabs>
          <w:tab w:pos="1251" w:val="left" w:leader="none"/>
        </w:tabs>
        <w:spacing w:line="232" w:lineRule="auto" w:before="1" w:after="0"/>
        <w:ind w:left="1029" w:right="712" w:firstLine="0"/>
        <w:jc w:val="left"/>
        <w:rPr>
          <w:sz w:val="22"/>
        </w:rPr>
      </w:pPr>
      <w:r>
        <w:rPr>
          <w:sz w:val="22"/>
        </w:rPr>
        <w:t>Подошву находящейся сзади ноги не от</w:t>
      </w:r>
      <w:r>
        <w:rPr>
          <w:spacing w:val="-53"/>
          <w:sz w:val="22"/>
        </w:rPr>
        <w:t> </w:t>
      </w:r>
      <w:r>
        <w:rPr>
          <w:sz w:val="22"/>
        </w:rPr>
        <w:t>рывайте</w:t>
      </w:r>
      <w:r>
        <w:rPr>
          <w:spacing w:val="-1"/>
          <w:sz w:val="22"/>
        </w:rPr>
        <w:t> </w:t>
      </w:r>
      <w:r>
        <w:rPr>
          <w:sz w:val="22"/>
        </w:rPr>
        <w:t>от пола.</w:t>
      </w:r>
    </w:p>
    <w:p>
      <w:pPr>
        <w:pStyle w:val="ListParagraph"/>
        <w:numPr>
          <w:ilvl w:val="1"/>
          <w:numId w:val="35"/>
        </w:numPr>
        <w:tabs>
          <w:tab w:pos="1251" w:val="left" w:leader="none"/>
        </w:tabs>
        <w:spacing w:line="232" w:lineRule="auto" w:before="3" w:after="0"/>
        <w:ind w:left="1029" w:right="20" w:firstLine="0"/>
        <w:jc w:val="left"/>
        <w:rPr>
          <w:sz w:val="22"/>
        </w:rPr>
      </w:pPr>
      <w:r>
        <w:rPr>
          <w:sz w:val="22"/>
        </w:rPr>
        <w:t>Сделайте выдох, согните руки, подайтесь по</w:t>
      </w:r>
      <w:r>
        <w:rPr>
          <w:spacing w:val="1"/>
          <w:sz w:val="22"/>
        </w:rPr>
        <w:t> </w:t>
      </w:r>
      <w:r>
        <w:rPr>
          <w:sz w:val="22"/>
        </w:rPr>
        <w:t>направлению к стене и переместите вперед массу</w:t>
      </w:r>
      <w:r>
        <w:rPr>
          <w:spacing w:val="-52"/>
          <w:sz w:val="22"/>
        </w:rPr>
        <w:t> </w:t>
      </w:r>
      <w:r>
        <w:rPr>
          <w:sz w:val="22"/>
        </w:rPr>
        <w:t>тела.</w:t>
      </w:r>
    </w:p>
    <w:p>
      <w:pPr>
        <w:pStyle w:val="ListParagraph"/>
        <w:numPr>
          <w:ilvl w:val="1"/>
          <w:numId w:val="35"/>
        </w:numPr>
        <w:tabs>
          <w:tab w:pos="1251" w:val="left" w:leader="none"/>
        </w:tabs>
        <w:spacing w:line="232" w:lineRule="auto" w:before="0" w:after="0"/>
        <w:ind w:left="1029" w:right="0" w:firstLine="0"/>
        <w:jc w:val="left"/>
        <w:rPr>
          <w:sz w:val="22"/>
        </w:rPr>
      </w:pPr>
      <w:r>
        <w:rPr>
          <w:sz w:val="22"/>
        </w:rPr>
        <w:t>Сделайте выдох и согните колено находящейся</w:t>
      </w:r>
      <w:r>
        <w:rPr>
          <w:spacing w:val="-53"/>
          <w:sz w:val="22"/>
        </w:rPr>
        <w:t> </w:t>
      </w:r>
      <w:r>
        <w:rPr>
          <w:sz w:val="22"/>
        </w:rPr>
        <w:t>спереди</w:t>
      </w:r>
      <w:r>
        <w:rPr>
          <w:spacing w:val="-1"/>
          <w:sz w:val="22"/>
        </w:rPr>
        <w:t> </w:t>
      </w:r>
      <w:r>
        <w:rPr>
          <w:sz w:val="22"/>
        </w:rPr>
        <w:t>ноги по</w:t>
      </w:r>
      <w:r>
        <w:rPr>
          <w:spacing w:val="-1"/>
          <w:sz w:val="22"/>
        </w:rPr>
        <w:t> </w:t>
      </w:r>
      <w:r>
        <w:rPr>
          <w:sz w:val="22"/>
        </w:rPr>
        <w:t>направлению к стене.</w:t>
      </w:r>
    </w:p>
    <w:p>
      <w:pPr>
        <w:pStyle w:val="ListParagraph"/>
        <w:numPr>
          <w:ilvl w:val="1"/>
          <w:numId w:val="35"/>
        </w:numPr>
        <w:tabs>
          <w:tab w:pos="1251" w:val="left" w:leader="none"/>
        </w:tabs>
        <w:spacing w:line="242" w:lineRule="exact" w:before="0" w:after="0"/>
        <w:ind w:left="1250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1"/>
          <w:numId w:val="35"/>
        </w:numPr>
        <w:tabs>
          <w:tab w:pos="1251" w:val="left" w:leader="none"/>
        </w:tabs>
        <w:spacing w:line="235" w:lineRule="auto" w:before="0" w:after="0"/>
        <w:ind w:left="1029" w:right="358" w:firstLine="0"/>
        <w:jc w:val="left"/>
        <w:rPr>
          <w:sz w:val="22"/>
        </w:rPr>
      </w:pPr>
      <w:r>
        <w:rPr>
          <w:sz w:val="22"/>
        </w:rPr>
        <w:t>Вы должны ощущать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икроножной</w:t>
      </w:r>
      <w:r>
        <w:rPr>
          <w:spacing w:val="-3"/>
          <w:sz w:val="22"/>
        </w:rPr>
        <w:t> </w:t>
      </w:r>
      <w:r>
        <w:rPr>
          <w:sz w:val="22"/>
        </w:rPr>
        <w:t>мышцы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ахиллова</w:t>
      </w:r>
      <w:r>
        <w:rPr>
          <w:spacing w:val="-2"/>
          <w:sz w:val="22"/>
        </w:rPr>
        <w:t> </w:t>
      </w:r>
      <w:r>
        <w:rPr>
          <w:sz w:val="22"/>
        </w:rPr>
        <w:t>сухожилия.</w:t>
      </w:r>
    </w:p>
    <w:p>
      <w:pPr>
        <w:pStyle w:val="BodyText"/>
        <w:spacing w:before="2"/>
        <w:rPr>
          <w:sz w:val="21"/>
        </w:rPr>
      </w:pPr>
    </w:p>
    <w:p>
      <w:pPr>
        <w:spacing w:line="235" w:lineRule="auto" w:before="0"/>
        <w:ind w:left="1034" w:right="0" w:firstLine="0"/>
        <w:jc w:val="left"/>
        <w:rPr>
          <w:i/>
          <w:sz w:val="20"/>
        </w:rPr>
      </w:pPr>
      <w:r>
        <w:rPr>
          <w:b/>
          <w:i/>
          <w:sz w:val="20"/>
        </w:rPr>
        <w:t>Примечание</w:t>
      </w:r>
      <w:r>
        <w:rPr>
          <w:i/>
          <w:sz w:val="20"/>
        </w:rPr>
        <w:t>.</w:t>
      </w:r>
      <w:r>
        <w:rPr>
          <w:i/>
          <w:spacing w:val="14"/>
          <w:sz w:val="20"/>
        </w:rPr>
        <w:t> </w:t>
      </w:r>
      <w:r>
        <w:rPr>
          <w:i/>
          <w:sz w:val="20"/>
        </w:rPr>
        <w:t>Чтобы</w:t>
      </w:r>
      <w:r>
        <w:rPr>
          <w:i/>
          <w:spacing w:val="2"/>
          <w:sz w:val="20"/>
        </w:rPr>
        <w:t> </w:t>
      </w:r>
      <w:r>
        <w:rPr>
          <w:i/>
          <w:sz w:val="20"/>
        </w:rPr>
        <w:t>растянуть</w:t>
      </w:r>
      <w:r>
        <w:rPr>
          <w:i/>
          <w:spacing w:val="4"/>
          <w:sz w:val="20"/>
        </w:rPr>
        <w:t> </w:t>
      </w:r>
      <w:r>
        <w:rPr>
          <w:i/>
          <w:sz w:val="20"/>
        </w:rPr>
        <w:t>камбаловидную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мышцу,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согните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в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колене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ногу,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находящуюся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сзади</w:t>
      </w:r>
    </w:p>
    <w:p>
      <w:pPr>
        <w:spacing w:line="237" w:lineRule="auto" w:before="93"/>
        <w:ind w:left="228" w:right="604" w:firstLine="0"/>
        <w:jc w:val="left"/>
        <w:rPr>
          <w:i/>
          <w:sz w:val="20"/>
        </w:rPr>
      </w:pPr>
      <w:r>
        <w:rPr/>
        <w:br w:type="column"/>
      </w:r>
      <w:r>
        <w:rPr>
          <w:b/>
          <w:i/>
          <w:sz w:val="20"/>
        </w:rPr>
        <w:t>Примечание</w:t>
      </w:r>
      <w:r>
        <w:rPr>
          <w:i/>
          <w:sz w:val="20"/>
        </w:rPr>
        <w:t>. Если у вас есть какие-либо проблемы со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спиной, то после растягивания вы должны согнуть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выпрямленную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ногу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и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медленно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опустить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ее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на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пол.</w:t>
      </w:r>
    </w:p>
    <w:p>
      <w:pPr>
        <w:pStyle w:val="BodyText"/>
        <w:spacing w:before="10"/>
        <w:rPr>
          <w:i/>
          <w:sz w:val="7"/>
        </w:rPr>
      </w:pPr>
    </w:p>
    <w:p>
      <w:pPr>
        <w:pStyle w:val="BodyText"/>
        <w:ind w:left="1629"/>
        <w:rPr>
          <w:sz w:val="20"/>
        </w:rPr>
      </w:pPr>
      <w:r>
        <w:rPr>
          <w:sz w:val="20"/>
        </w:rPr>
        <w:drawing>
          <wp:inline distT="0" distB="0" distL="0" distR="0">
            <wp:extent cx="1334887" cy="1444752"/>
            <wp:effectExtent l="0" t="0" r="0" b="0"/>
            <wp:docPr id="51" name="image3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35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4887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2"/>
        <w:ind w:left="219" w:right="0" w:firstLine="0"/>
        <w:jc w:val="left"/>
        <w:rPr>
          <w:b/>
          <w:sz w:val="22"/>
        </w:rPr>
      </w:pPr>
      <w:r>
        <w:rPr>
          <w:b/>
          <w:sz w:val="22"/>
        </w:rPr>
        <w:t>Четырехглавые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мышцы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0"/>
          <w:numId w:val="36"/>
        </w:numPr>
        <w:tabs>
          <w:tab w:pos="441" w:val="left" w:leader="none"/>
        </w:tabs>
        <w:spacing w:line="232" w:lineRule="auto" w:before="0" w:after="0"/>
        <w:ind w:left="219" w:right="1915" w:firstLine="0"/>
        <w:jc w:val="left"/>
        <w:rPr>
          <w:sz w:val="22"/>
        </w:rPr>
      </w:pPr>
      <w:r>
        <w:rPr>
          <w:sz w:val="22"/>
        </w:rPr>
        <w:t>Станьте прямо, держа шест; ноги</w:t>
      </w:r>
      <w:r>
        <w:rPr>
          <w:spacing w:val="-52"/>
          <w:sz w:val="22"/>
        </w:rPr>
        <w:t> </w:t>
      </w:r>
      <w:r>
        <w:rPr>
          <w:sz w:val="22"/>
        </w:rPr>
        <w:t>параллельны,</w:t>
      </w:r>
    </w:p>
    <w:p>
      <w:pPr>
        <w:spacing w:line="245" w:lineRule="exact" w:before="0"/>
        <w:ind w:left="219" w:right="0" w:firstLine="0"/>
        <w:jc w:val="left"/>
        <w:rPr>
          <w:sz w:val="22"/>
        </w:rPr>
      </w:pP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расстоянии</w:t>
      </w:r>
      <w:r>
        <w:rPr>
          <w:spacing w:val="-1"/>
          <w:sz w:val="22"/>
        </w:rPr>
        <w:t> </w:t>
      </w:r>
      <w:r>
        <w:rPr>
          <w:sz w:val="22"/>
        </w:rPr>
        <w:t>примерно</w:t>
      </w:r>
      <w:r>
        <w:rPr>
          <w:spacing w:val="-4"/>
          <w:sz w:val="22"/>
        </w:rPr>
        <w:t> </w:t>
      </w:r>
      <w:r>
        <w:rPr>
          <w:sz w:val="22"/>
        </w:rPr>
        <w:t>30 см</w:t>
      </w:r>
      <w:r>
        <w:rPr>
          <w:spacing w:val="-1"/>
          <w:sz w:val="22"/>
        </w:rPr>
        <w:t> </w:t>
      </w:r>
      <w:r>
        <w:rPr>
          <w:sz w:val="22"/>
        </w:rPr>
        <w:t>друг</w:t>
      </w:r>
      <w:r>
        <w:rPr>
          <w:spacing w:val="-1"/>
          <w:sz w:val="22"/>
        </w:rPr>
        <w:t> </w:t>
      </w:r>
      <w:r>
        <w:rPr>
          <w:sz w:val="22"/>
        </w:rPr>
        <w:t>от друга.</w:t>
      </w:r>
    </w:p>
    <w:p>
      <w:pPr>
        <w:pStyle w:val="ListParagraph"/>
        <w:numPr>
          <w:ilvl w:val="0"/>
          <w:numId w:val="36"/>
        </w:numPr>
        <w:tabs>
          <w:tab w:pos="441" w:val="left" w:leader="none"/>
        </w:tabs>
        <w:spacing w:line="232" w:lineRule="auto" w:before="4" w:after="0"/>
        <w:ind w:left="219" w:right="663" w:firstLine="0"/>
        <w:jc w:val="left"/>
        <w:rPr>
          <w:sz w:val="22"/>
        </w:rPr>
      </w:pPr>
      <w:r>
        <w:rPr>
          <w:sz w:val="22"/>
        </w:rPr>
        <w:t>Сделайте выдох, слегка подайтесь назад, не</w:t>
      </w:r>
      <w:r>
        <w:rPr>
          <w:spacing w:val="1"/>
          <w:sz w:val="22"/>
        </w:rPr>
        <w:t> </w:t>
      </w:r>
      <w:r>
        <w:rPr>
          <w:sz w:val="22"/>
        </w:rPr>
        <w:t>отрывая при этом пятки от пола, и присядьте как</w:t>
      </w:r>
      <w:r>
        <w:rPr>
          <w:spacing w:val="-52"/>
          <w:sz w:val="22"/>
        </w:rPr>
        <w:t> </w:t>
      </w:r>
      <w:r>
        <w:rPr>
          <w:sz w:val="22"/>
        </w:rPr>
        <w:t>можно</w:t>
      </w:r>
      <w:r>
        <w:rPr>
          <w:spacing w:val="-1"/>
          <w:sz w:val="22"/>
        </w:rPr>
        <w:t> </w:t>
      </w:r>
      <w:r>
        <w:rPr>
          <w:sz w:val="22"/>
        </w:rPr>
        <w:t>ниже.</w:t>
      </w:r>
    </w:p>
    <w:p>
      <w:pPr>
        <w:pStyle w:val="ListParagraph"/>
        <w:numPr>
          <w:ilvl w:val="0"/>
          <w:numId w:val="36"/>
        </w:numPr>
        <w:tabs>
          <w:tab w:pos="441" w:val="left" w:leader="none"/>
        </w:tabs>
        <w:spacing w:line="243" w:lineRule="exact" w:before="0" w:after="0"/>
        <w:ind w:left="440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36"/>
        </w:numPr>
        <w:tabs>
          <w:tab w:pos="441" w:val="left" w:leader="none"/>
        </w:tabs>
        <w:spacing w:line="232" w:lineRule="auto" w:before="2" w:after="0"/>
        <w:ind w:left="219" w:right="761" w:firstLine="0"/>
        <w:jc w:val="left"/>
        <w:rPr>
          <w:sz w:val="22"/>
        </w:rPr>
      </w:pPr>
      <w:r>
        <w:rPr>
          <w:sz w:val="22"/>
        </w:rPr>
        <w:t>Вы должны ощущать растяжение в области</w:t>
      </w:r>
      <w:r>
        <w:rPr>
          <w:spacing w:val="1"/>
          <w:sz w:val="22"/>
        </w:rPr>
        <w:t> </w:t>
      </w:r>
      <w:r>
        <w:rPr>
          <w:sz w:val="22"/>
        </w:rPr>
        <w:t>•</w:t>
      </w:r>
      <w:r>
        <w:rPr>
          <w:spacing w:val="-52"/>
          <w:sz w:val="22"/>
        </w:rPr>
        <w:t> </w:t>
      </w:r>
      <w:r>
        <w:rPr>
          <w:sz w:val="22"/>
        </w:rPr>
        <w:t>четырехглавых</w:t>
      </w:r>
      <w:r>
        <w:rPr>
          <w:spacing w:val="-3"/>
          <w:sz w:val="22"/>
        </w:rPr>
        <w:t> </w:t>
      </w:r>
      <w:r>
        <w:rPr>
          <w:sz w:val="22"/>
        </w:rPr>
        <w:t>мышц.</w:t>
      </w:r>
    </w:p>
    <w:p>
      <w:pPr>
        <w:pStyle w:val="ListParagraph"/>
        <w:numPr>
          <w:ilvl w:val="0"/>
          <w:numId w:val="36"/>
        </w:numPr>
        <w:tabs>
          <w:tab w:pos="441" w:val="left" w:leader="none"/>
        </w:tabs>
        <w:spacing w:line="232" w:lineRule="auto" w:before="4" w:after="0"/>
        <w:ind w:left="219" w:right="1242" w:firstLine="0"/>
        <w:jc w:val="left"/>
        <w:rPr>
          <w:sz w:val="22"/>
        </w:rPr>
      </w:pPr>
      <w:r>
        <w:rPr>
          <w:sz w:val="22"/>
        </w:rPr>
        <w:t>Выполните вдох и вернитесь в исходное</w:t>
      </w:r>
      <w:r>
        <w:rPr>
          <w:spacing w:val="-52"/>
          <w:sz w:val="22"/>
        </w:rPr>
        <w:t> </w:t>
      </w:r>
      <w:r>
        <w:rPr>
          <w:sz w:val="22"/>
        </w:rPr>
        <w:t>положение.</w:t>
      </w:r>
    </w:p>
    <w:p>
      <w:pPr>
        <w:pStyle w:val="BodyText"/>
        <w:spacing w:before="3"/>
        <w:rPr>
          <w:sz w:val="21"/>
        </w:rPr>
      </w:pPr>
    </w:p>
    <w:p>
      <w:pPr>
        <w:spacing w:line="230" w:lineRule="auto" w:before="0"/>
        <w:ind w:left="228" w:right="975" w:firstLine="0"/>
        <w:jc w:val="left"/>
        <w:rPr>
          <w:i/>
          <w:sz w:val="20"/>
        </w:rPr>
      </w:pPr>
      <w:r>
        <w:rPr>
          <w:b/>
          <w:i/>
          <w:sz w:val="20"/>
        </w:rPr>
        <w:t>Примечание </w:t>
      </w:r>
      <w:r>
        <w:rPr>
          <w:i/>
          <w:sz w:val="20"/>
        </w:rPr>
        <w:t>Лица, имеющие тугоподвижные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приводящие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мышцы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и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ахиллово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сухожилие,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могут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ощущать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растяжение в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этих участках.</w:t>
      </w: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rPr>
          <w:i/>
          <w:sz w:val="22"/>
        </w:rPr>
      </w:pPr>
    </w:p>
    <w:p>
      <w:pPr>
        <w:pStyle w:val="BodyText"/>
        <w:spacing w:before="1"/>
        <w:rPr>
          <w:i/>
          <w:sz w:val="20"/>
        </w:rPr>
      </w:pPr>
    </w:p>
    <w:p>
      <w:pPr>
        <w:spacing w:before="0"/>
        <w:ind w:left="27" w:right="0" w:firstLine="0"/>
        <w:jc w:val="left"/>
        <w:rPr>
          <w:sz w:val="22"/>
        </w:rPr>
      </w:pPr>
      <w:r>
        <w:rPr>
          <w:sz w:val="22"/>
        </w:rPr>
        <w:t>88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715" w:space="40"/>
            <w:col w:w="5495"/>
          </w:cols>
        </w:sectPr>
      </w:pPr>
    </w:p>
    <w:p>
      <w:pPr>
        <w:tabs>
          <w:tab w:pos="5726" w:val="left" w:leader="none"/>
        </w:tabs>
        <w:spacing w:before="62"/>
        <w:ind w:left="327" w:right="0" w:firstLine="0"/>
        <w:jc w:val="left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Часть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5.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Тренировка</w:t>
      </w:r>
      <w:r>
        <w:rPr>
          <w:b/>
          <w:spacing w:val="-2"/>
          <w:sz w:val="22"/>
          <w:u w:val="thick"/>
        </w:rPr>
        <w:t> </w:t>
      </w:r>
      <w:r>
        <w:rPr>
          <w:b/>
          <w:sz w:val="22"/>
          <w:u w:val="thick"/>
        </w:rPr>
        <w:t>гибкости</w:t>
      </w:r>
      <w:r>
        <w:rPr>
          <w:b/>
          <w:spacing w:val="-5"/>
          <w:sz w:val="22"/>
          <w:u w:val="thick"/>
        </w:rPr>
        <w:t> </w:t>
      </w:r>
      <w:r>
        <w:rPr>
          <w:b/>
          <w:sz w:val="22"/>
          <w:u w:val="thick"/>
        </w:rPr>
        <w:t>(стретчинг)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0"/>
        </w:rPr>
      </w:pPr>
      <w:r>
        <w:rPr/>
        <w:drawing>
          <wp:anchor distT="0" distB="0" distL="0" distR="0" allowOverlap="1" layoutInCell="1" locked="0" behindDoc="0" simplePos="0" relativeHeight="124">
            <wp:simplePos x="0" y="0"/>
            <wp:positionH relativeFrom="page">
              <wp:posOffset>4253229</wp:posOffset>
            </wp:positionH>
            <wp:positionV relativeFrom="paragraph">
              <wp:posOffset>104494</wp:posOffset>
            </wp:positionV>
            <wp:extent cx="1798566" cy="926592"/>
            <wp:effectExtent l="0" t="0" r="0" b="0"/>
            <wp:wrapTopAndBottom/>
            <wp:docPr id="53" name="image3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36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8566" cy="926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b/>
        </w:rPr>
      </w:pPr>
    </w:p>
    <w:p>
      <w:pPr>
        <w:spacing w:after="0"/>
        <w:sectPr>
          <w:footerReference w:type="default" r:id="rId104"/>
          <w:pgSz w:w="11910" w:h="16840"/>
          <w:pgMar w:footer="0" w:header="0" w:top="580" w:bottom="280" w:left="440" w:right="220"/>
        </w:sectPr>
      </w:pPr>
    </w:p>
    <w:p>
      <w:pPr>
        <w:pStyle w:val="BodyText"/>
        <w:rPr>
          <w:b/>
          <w:sz w:val="19"/>
        </w:rPr>
      </w:pPr>
    </w:p>
    <w:p>
      <w:pPr>
        <w:spacing w:before="0"/>
        <w:ind w:left="373" w:right="0" w:firstLine="0"/>
        <w:jc w:val="left"/>
        <w:rPr>
          <w:b/>
          <w:sz w:val="22"/>
        </w:rPr>
      </w:pPr>
      <w:r>
        <w:rPr/>
        <w:drawing>
          <wp:anchor distT="0" distB="0" distL="0" distR="0" allowOverlap="1" layoutInCell="1" locked="0" behindDoc="0" simplePos="0" relativeHeight="15793152">
            <wp:simplePos x="0" y="0"/>
            <wp:positionH relativeFrom="page">
              <wp:posOffset>1113789</wp:posOffset>
            </wp:positionH>
            <wp:positionV relativeFrom="paragraph">
              <wp:posOffset>-2212345</wp:posOffset>
            </wp:positionV>
            <wp:extent cx="1804670" cy="2212975"/>
            <wp:effectExtent l="0" t="0" r="0" b="0"/>
            <wp:wrapNone/>
            <wp:docPr id="55" name="image3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37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4670" cy="221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2"/>
        </w:rPr>
        <w:t>Задняя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часть колена</w:t>
      </w:r>
    </w:p>
    <w:p>
      <w:pPr>
        <w:pStyle w:val="BodyText"/>
        <w:spacing w:before="5"/>
        <w:rPr>
          <w:b/>
          <w:sz w:val="20"/>
        </w:rPr>
      </w:pPr>
    </w:p>
    <w:p>
      <w:pPr>
        <w:pStyle w:val="ListParagraph"/>
        <w:numPr>
          <w:ilvl w:val="1"/>
          <w:numId w:val="36"/>
        </w:numPr>
        <w:tabs>
          <w:tab w:pos="600" w:val="left" w:leader="none"/>
        </w:tabs>
        <w:spacing w:line="251" w:lineRule="exact" w:before="0" w:after="0"/>
        <w:ind w:left="599" w:right="0" w:hanging="222"/>
        <w:jc w:val="left"/>
        <w:rPr>
          <w:sz w:val="22"/>
        </w:rPr>
      </w:pPr>
      <w:r>
        <w:rPr>
          <w:sz w:val="22"/>
        </w:rPr>
        <w:t>Сядьте</w:t>
      </w:r>
      <w:r>
        <w:rPr>
          <w:spacing w:val="-2"/>
          <w:sz w:val="22"/>
        </w:rPr>
        <w:t> </w:t>
      </w:r>
      <w:r>
        <w:rPr>
          <w:sz w:val="22"/>
        </w:rPr>
        <w:t>прямо</w:t>
      </w:r>
      <w:r>
        <w:rPr>
          <w:spacing w:val="-1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пол,</w:t>
      </w:r>
      <w:r>
        <w:rPr>
          <w:spacing w:val="-1"/>
          <w:sz w:val="22"/>
        </w:rPr>
        <w:t> </w:t>
      </w:r>
      <w:r>
        <w:rPr>
          <w:sz w:val="22"/>
        </w:rPr>
        <w:t>ноги</w:t>
      </w:r>
      <w:r>
        <w:rPr>
          <w:spacing w:val="-2"/>
          <w:sz w:val="22"/>
        </w:rPr>
        <w:t> </w:t>
      </w:r>
      <w:r>
        <w:rPr>
          <w:sz w:val="22"/>
        </w:rPr>
        <w:t>прямые</w:t>
      </w:r>
    </w:p>
    <w:p>
      <w:pPr>
        <w:pStyle w:val="ListParagraph"/>
        <w:numPr>
          <w:ilvl w:val="1"/>
          <w:numId w:val="36"/>
        </w:numPr>
        <w:tabs>
          <w:tab w:pos="600" w:val="left" w:leader="none"/>
        </w:tabs>
        <w:spacing w:line="237" w:lineRule="auto" w:before="0" w:after="0"/>
        <w:ind w:left="378" w:right="896" w:firstLine="0"/>
        <w:jc w:val="left"/>
        <w:rPr>
          <w:sz w:val="22"/>
        </w:rPr>
      </w:pPr>
      <w:r>
        <w:rPr>
          <w:sz w:val="22"/>
        </w:rPr>
        <w:t>Согните одну ногу так, чтобы ее пятка</w:t>
      </w:r>
      <w:r>
        <w:rPr>
          <w:spacing w:val="-52"/>
          <w:sz w:val="22"/>
        </w:rPr>
        <w:t> </w:t>
      </w:r>
      <w:r>
        <w:rPr>
          <w:sz w:val="22"/>
        </w:rPr>
        <w:t>коснулась</w:t>
      </w:r>
      <w:r>
        <w:rPr>
          <w:spacing w:val="-1"/>
          <w:sz w:val="22"/>
        </w:rPr>
        <w:t> </w:t>
      </w:r>
      <w:r>
        <w:rPr>
          <w:sz w:val="22"/>
        </w:rPr>
        <w:t>области паха</w:t>
      </w:r>
    </w:p>
    <w:p>
      <w:pPr>
        <w:pStyle w:val="ListParagraph"/>
        <w:numPr>
          <w:ilvl w:val="0"/>
          <w:numId w:val="37"/>
        </w:numPr>
        <w:tabs>
          <w:tab w:pos="600" w:val="left" w:leader="none"/>
        </w:tabs>
        <w:spacing w:line="237" w:lineRule="auto" w:before="23" w:after="0"/>
        <w:ind w:left="378" w:right="867" w:firstLine="0"/>
        <w:jc w:val="left"/>
        <w:rPr>
          <w:sz w:val="22"/>
        </w:rPr>
      </w:pPr>
      <w:r>
        <w:rPr>
          <w:sz w:val="22"/>
        </w:rPr>
        <w:t>Сделайте выдох, наклонитесь вперед и</w:t>
      </w:r>
      <w:r>
        <w:rPr>
          <w:spacing w:val="-52"/>
          <w:sz w:val="22"/>
        </w:rPr>
        <w:t> </w:t>
      </w:r>
      <w:r>
        <w:rPr>
          <w:sz w:val="22"/>
        </w:rPr>
        <w:t>захватите</w:t>
      </w:r>
      <w:r>
        <w:rPr>
          <w:spacing w:val="-1"/>
          <w:sz w:val="22"/>
        </w:rPr>
        <w:t> </w:t>
      </w:r>
      <w:r>
        <w:rPr>
          <w:sz w:val="22"/>
        </w:rPr>
        <w:t>ногу</w:t>
      </w:r>
      <w:r>
        <w:rPr>
          <w:spacing w:val="-2"/>
          <w:sz w:val="22"/>
        </w:rPr>
        <w:t> </w:t>
      </w:r>
      <w:r>
        <w:rPr>
          <w:sz w:val="22"/>
        </w:rPr>
        <w:t>рукой</w:t>
      </w:r>
    </w:p>
    <w:p>
      <w:pPr>
        <w:pStyle w:val="ListParagraph"/>
        <w:numPr>
          <w:ilvl w:val="0"/>
          <w:numId w:val="37"/>
        </w:numPr>
        <w:tabs>
          <w:tab w:pos="600" w:val="left" w:leader="none"/>
        </w:tabs>
        <w:spacing w:line="248" w:lineRule="exact" w:before="0" w:after="0"/>
        <w:ind w:left="599" w:right="0" w:hanging="222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3"/>
          <w:sz w:val="22"/>
        </w:rPr>
        <w:t> </w:t>
      </w:r>
      <w:r>
        <w:rPr>
          <w:sz w:val="22"/>
        </w:rPr>
        <w:t>выдох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подтяните</w:t>
      </w:r>
      <w:r>
        <w:rPr>
          <w:spacing w:val="-2"/>
          <w:sz w:val="22"/>
        </w:rPr>
        <w:t> </w:t>
      </w:r>
      <w:r>
        <w:rPr>
          <w:sz w:val="22"/>
        </w:rPr>
        <w:t>ногу</w:t>
      </w:r>
      <w:r>
        <w:rPr>
          <w:spacing w:val="-5"/>
          <w:sz w:val="22"/>
        </w:rPr>
        <w:t> </w:t>
      </w:r>
      <w:r>
        <w:rPr>
          <w:sz w:val="22"/>
        </w:rPr>
        <w:t>к</w:t>
      </w:r>
      <w:r>
        <w:rPr>
          <w:spacing w:val="-2"/>
          <w:sz w:val="22"/>
        </w:rPr>
        <w:t> </w:t>
      </w:r>
      <w:r>
        <w:rPr>
          <w:sz w:val="22"/>
        </w:rPr>
        <w:t>туловищу.</w:t>
      </w:r>
    </w:p>
    <w:p>
      <w:pPr>
        <w:pStyle w:val="ListParagraph"/>
        <w:numPr>
          <w:ilvl w:val="0"/>
          <w:numId w:val="37"/>
        </w:numPr>
        <w:tabs>
          <w:tab w:pos="600" w:val="left" w:leader="none"/>
        </w:tabs>
        <w:spacing w:line="251" w:lineRule="exact" w:before="0" w:after="0"/>
        <w:ind w:left="599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BodyText"/>
        <w:spacing w:before="7"/>
        <w:rPr>
          <w:sz w:val="21"/>
        </w:rPr>
      </w:pPr>
    </w:p>
    <w:p>
      <w:pPr>
        <w:spacing w:line="232" w:lineRule="auto" w:before="0"/>
        <w:ind w:left="364" w:right="27" w:firstLine="0"/>
        <w:jc w:val="left"/>
        <w:rPr>
          <w:i/>
          <w:sz w:val="20"/>
        </w:rPr>
      </w:pPr>
      <w:r>
        <w:rPr>
          <w:b/>
          <w:i/>
          <w:sz w:val="20"/>
        </w:rPr>
        <w:t>Примечание</w:t>
      </w:r>
      <w:r>
        <w:rPr>
          <w:i/>
          <w:sz w:val="20"/>
        </w:rPr>
        <w:t>.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Если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вы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не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можете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дотянуться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до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ноги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рукой, используйте полотенце Чтобы усилить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растяжение, положите пятку согнутой ноги на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колено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другой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и выполните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упражнение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7"/>
        <w:rPr>
          <w:i/>
          <w:sz w:val="25"/>
        </w:rPr>
      </w:pPr>
      <w:r>
        <w:rPr/>
        <w:drawing>
          <wp:anchor distT="0" distB="0" distL="0" distR="0" allowOverlap="1" layoutInCell="1" locked="0" behindDoc="0" simplePos="0" relativeHeight="125">
            <wp:simplePos x="0" y="0"/>
            <wp:positionH relativeFrom="page">
              <wp:posOffset>1040764</wp:posOffset>
            </wp:positionH>
            <wp:positionV relativeFrom="paragraph">
              <wp:posOffset>211916</wp:posOffset>
            </wp:positionV>
            <wp:extent cx="1969524" cy="1926336"/>
            <wp:effectExtent l="0" t="0" r="0" b="0"/>
            <wp:wrapTopAndBottom/>
            <wp:docPr id="57" name="image3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8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9524" cy="1926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407" w:right="0" w:firstLine="0"/>
        <w:jc w:val="left"/>
        <w:rPr>
          <w:b/>
          <w:sz w:val="22"/>
        </w:rPr>
      </w:pPr>
      <w:r>
        <w:rPr>
          <w:b/>
          <w:sz w:val="22"/>
        </w:rPr>
        <w:t>Приводящие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мышцы</w:t>
      </w:r>
    </w:p>
    <w:p>
      <w:pPr>
        <w:pStyle w:val="ListParagraph"/>
        <w:numPr>
          <w:ilvl w:val="0"/>
          <w:numId w:val="38"/>
        </w:numPr>
        <w:tabs>
          <w:tab w:pos="633" w:val="left" w:leader="none"/>
        </w:tabs>
        <w:spacing w:line="237" w:lineRule="auto" w:before="214" w:after="0"/>
        <w:ind w:left="407" w:right="267" w:firstLine="0"/>
        <w:jc w:val="both"/>
        <w:rPr>
          <w:sz w:val="22"/>
        </w:rPr>
      </w:pPr>
      <w:r>
        <w:rPr>
          <w:sz w:val="22"/>
        </w:rPr>
        <w:t>Сядьте на пол, упритесь ягодицами в стенку,</w:t>
      </w:r>
      <w:r>
        <w:rPr>
          <w:spacing w:val="-52"/>
          <w:sz w:val="22"/>
        </w:rPr>
        <w:t> </w:t>
      </w:r>
      <w:r>
        <w:rPr>
          <w:sz w:val="22"/>
        </w:rPr>
        <w:t>ноги</w:t>
      </w:r>
      <w:r>
        <w:rPr>
          <w:spacing w:val="-1"/>
          <w:sz w:val="22"/>
        </w:rPr>
        <w:t> </w:t>
      </w:r>
      <w:r>
        <w:rPr>
          <w:sz w:val="22"/>
        </w:rPr>
        <w:t>согнуты и пятки</w:t>
      </w:r>
      <w:r>
        <w:rPr>
          <w:spacing w:val="-4"/>
          <w:sz w:val="22"/>
        </w:rPr>
        <w:t> </w:t>
      </w:r>
      <w:r>
        <w:rPr>
          <w:sz w:val="22"/>
        </w:rPr>
        <w:t>касаются</w:t>
      </w:r>
      <w:r>
        <w:rPr>
          <w:spacing w:val="-1"/>
          <w:sz w:val="22"/>
        </w:rPr>
        <w:t> </w:t>
      </w:r>
      <w:r>
        <w:rPr>
          <w:sz w:val="22"/>
        </w:rPr>
        <w:t>друг друга</w:t>
      </w:r>
    </w:p>
    <w:p>
      <w:pPr>
        <w:pStyle w:val="ListParagraph"/>
        <w:numPr>
          <w:ilvl w:val="0"/>
          <w:numId w:val="38"/>
        </w:numPr>
        <w:tabs>
          <w:tab w:pos="609" w:val="left" w:leader="none"/>
        </w:tabs>
        <w:spacing w:line="182" w:lineRule="auto" w:before="0" w:after="0"/>
        <w:ind w:left="608" w:right="298" w:hanging="207"/>
        <w:jc w:val="both"/>
        <w:rPr>
          <w:sz w:val="22"/>
        </w:rPr>
      </w:pPr>
      <w:r>
        <w:rPr>
          <w:sz w:val="22"/>
        </w:rPr>
        <w:t>Захватите руками ступни и подтяните их как</w:t>
      </w:r>
      <w:r>
        <w:rPr>
          <w:spacing w:val="-52"/>
          <w:sz w:val="22"/>
        </w:rPr>
        <w:t> </w:t>
      </w:r>
      <w:r>
        <w:rPr>
          <w:sz w:val="22"/>
        </w:rPr>
        <w:t>можно</w:t>
      </w:r>
      <w:r>
        <w:rPr>
          <w:spacing w:val="-1"/>
          <w:sz w:val="22"/>
        </w:rPr>
        <w:t> </w:t>
      </w:r>
      <w:r>
        <w:rPr>
          <w:sz w:val="22"/>
        </w:rPr>
        <w:t>ближе к</w:t>
      </w:r>
      <w:r>
        <w:rPr>
          <w:spacing w:val="1"/>
          <w:sz w:val="22"/>
        </w:rPr>
        <w:t> </w:t>
      </w:r>
      <w:r>
        <w:rPr>
          <w:sz w:val="22"/>
        </w:rPr>
        <w:t>области паха.</w:t>
      </w:r>
    </w:p>
    <w:p>
      <w:pPr>
        <w:pStyle w:val="ListParagraph"/>
        <w:numPr>
          <w:ilvl w:val="1"/>
          <w:numId w:val="36"/>
        </w:numPr>
        <w:tabs>
          <w:tab w:pos="607" w:val="left" w:leader="none"/>
        </w:tabs>
        <w:spacing w:line="182" w:lineRule="auto" w:before="0" w:after="0"/>
        <w:ind w:left="608" w:right="18" w:hanging="197"/>
        <w:jc w:val="both"/>
        <w:rPr>
          <w:sz w:val="22"/>
        </w:rPr>
      </w:pPr>
      <w:r>
        <w:rPr>
          <w:sz w:val="22"/>
        </w:rPr>
        <w:t>Сделайте выдох, подайте туловище вперед, не</w:t>
      </w:r>
      <w:r>
        <w:rPr>
          <w:spacing w:val="1"/>
          <w:sz w:val="22"/>
        </w:rPr>
        <w:t> </w:t>
      </w:r>
      <w:r>
        <w:rPr>
          <w:sz w:val="22"/>
        </w:rPr>
        <w:t>сгибая спины, и попытайтесь коснуться грудью</w:t>
      </w:r>
      <w:r>
        <w:rPr>
          <w:spacing w:val="-52"/>
          <w:sz w:val="22"/>
        </w:rPr>
        <w:t> </w:t>
      </w:r>
      <w:r>
        <w:rPr>
          <w:sz w:val="22"/>
        </w:rPr>
        <w:t>пола</w:t>
      </w:r>
    </w:p>
    <w:p>
      <w:pPr>
        <w:pStyle w:val="ListParagraph"/>
        <w:numPr>
          <w:ilvl w:val="0"/>
          <w:numId w:val="39"/>
        </w:numPr>
        <w:tabs>
          <w:tab w:pos="624" w:val="left" w:leader="none"/>
        </w:tabs>
        <w:spacing w:line="172" w:lineRule="exact" w:before="0" w:after="0"/>
        <w:ind w:left="623" w:right="0" w:hanging="222"/>
        <w:jc w:val="both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spacing w:line="182" w:lineRule="auto" w:before="16"/>
        <w:ind w:left="613" w:right="0" w:hanging="192"/>
        <w:jc w:val="both"/>
        <w:rPr>
          <w:sz w:val="22"/>
        </w:rPr>
      </w:pPr>
      <w:r>
        <w:rPr>
          <w:sz w:val="22"/>
        </w:rPr>
        <w:t>5 Вы должны ощутить растяжение в области паха</w:t>
      </w:r>
      <w:r>
        <w:rPr>
          <w:spacing w:val="-52"/>
          <w:sz w:val="22"/>
        </w:rPr>
        <w:t> </w:t>
      </w:r>
      <w:r>
        <w:rPr>
          <w:sz w:val="22"/>
        </w:rPr>
        <w:t>(приводящие</w:t>
      </w:r>
      <w:r>
        <w:rPr>
          <w:spacing w:val="-1"/>
          <w:sz w:val="22"/>
        </w:rPr>
        <w:t> </w:t>
      </w:r>
      <w:r>
        <w:rPr>
          <w:sz w:val="22"/>
        </w:rPr>
        <w:t>мышцы).</w:t>
      </w:r>
    </w:p>
    <w:p>
      <w:pPr>
        <w:spacing w:before="178"/>
        <w:ind w:left="402" w:right="0" w:firstLine="0"/>
        <w:jc w:val="left"/>
        <w:rPr>
          <w:i/>
          <w:sz w:val="20"/>
        </w:rPr>
      </w:pPr>
      <w:r>
        <w:rPr>
          <w:sz w:val="20"/>
        </w:rPr>
        <w:t>Примечание</w:t>
      </w:r>
      <w:r>
        <w:rPr>
          <w:i/>
          <w:sz w:val="20"/>
        </w:rPr>
        <w:t>.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Типичная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ошибка</w:t>
      </w:r>
      <w:r>
        <w:rPr>
          <w:i/>
          <w:spacing w:val="-1"/>
          <w:sz w:val="20"/>
        </w:rPr>
        <w:t> </w:t>
      </w:r>
      <w:r>
        <w:rPr>
          <w:sz w:val="20"/>
        </w:rPr>
        <w:t>—</w:t>
      </w:r>
      <w:r>
        <w:rPr>
          <w:spacing w:val="-2"/>
          <w:sz w:val="20"/>
        </w:rPr>
        <w:t> </w:t>
      </w:r>
      <w:r>
        <w:rPr>
          <w:i/>
          <w:sz w:val="20"/>
        </w:rPr>
        <w:t>сгибание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спины</w:t>
      </w:r>
    </w:p>
    <w:p>
      <w:pPr>
        <w:spacing w:before="91"/>
        <w:ind w:left="142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Подкаленные</w:t>
      </w:r>
      <w:r>
        <w:rPr>
          <w:b/>
          <w:spacing w:val="-10"/>
          <w:sz w:val="22"/>
        </w:rPr>
        <w:t> </w:t>
      </w:r>
      <w:r>
        <w:rPr>
          <w:b/>
          <w:sz w:val="22"/>
        </w:rPr>
        <w:t>сухожилия</w:t>
      </w:r>
    </w:p>
    <w:p>
      <w:pPr>
        <w:pStyle w:val="BodyText"/>
        <w:spacing w:before="9"/>
        <w:rPr>
          <w:b/>
          <w:sz w:val="19"/>
        </w:rPr>
      </w:pPr>
    </w:p>
    <w:p>
      <w:pPr>
        <w:pStyle w:val="ListParagraph"/>
        <w:numPr>
          <w:ilvl w:val="0"/>
          <w:numId w:val="40"/>
        </w:numPr>
        <w:tabs>
          <w:tab w:pos="374" w:val="left" w:leader="none"/>
        </w:tabs>
        <w:spacing w:line="249" w:lineRule="exact" w:before="0" w:after="0"/>
        <w:ind w:left="373" w:right="0" w:hanging="232"/>
        <w:jc w:val="left"/>
        <w:rPr>
          <w:b/>
          <w:sz w:val="22"/>
        </w:rPr>
      </w:pPr>
      <w:r>
        <w:rPr>
          <w:sz w:val="22"/>
        </w:rPr>
        <w:t>Сядьте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пол,</w:t>
      </w:r>
      <w:r>
        <w:rPr>
          <w:spacing w:val="-1"/>
          <w:sz w:val="22"/>
        </w:rPr>
        <w:t> </w:t>
      </w:r>
      <w:r>
        <w:rPr>
          <w:sz w:val="22"/>
        </w:rPr>
        <w:t>ноги</w:t>
      </w:r>
      <w:r>
        <w:rPr>
          <w:spacing w:val="-1"/>
          <w:sz w:val="22"/>
        </w:rPr>
        <w:t> </w:t>
      </w:r>
      <w:r>
        <w:rPr>
          <w:sz w:val="22"/>
        </w:rPr>
        <w:t>прямые,</w:t>
      </w:r>
      <w:r>
        <w:rPr>
          <w:spacing w:val="-1"/>
          <w:sz w:val="22"/>
        </w:rPr>
        <w:t> </w:t>
      </w:r>
      <w:r>
        <w:rPr>
          <w:sz w:val="22"/>
        </w:rPr>
        <w:t>разведены</w:t>
      </w:r>
      <w:r>
        <w:rPr>
          <w:spacing w:val="-3"/>
          <w:sz w:val="22"/>
        </w:rPr>
        <w:t> </w:t>
      </w:r>
      <w:r>
        <w:rPr>
          <w:b/>
          <w:sz w:val="22"/>
        </w:rPr>
        <w:t>в</w:t>
      </w:r>
    </w:p>
    <w:p>
      <w:pPr>
        <w:spacing w:line="245" w:lineRule="exact" w:before="0"/>
        <w:ind w:left="142" w:right="0" w:firstLine="0"/>
        <w:jc w:val="left"/>
        <w:rPr>
          <w:sz w:val="22"/>
        </w:rPr>
      </w:pPr>
      <w:r>
        <w:rPr>
          <w:sz w:val="22"/>
        </w:rPr>
        <w:t>сторону</w:t>
      </w:r>
      <w:r>
        <w:rPr>
          <w:spacing w:val="-3"/>
          <w:sz w:val="22"/>
        </w:rPr>
        <w:t> </w:t>
      </w:r>
      <w:r>
        <w:rPr>
          <w:sz w:val="22"/>
        </w:rPr>
        <w:t>примерно на 90°.</w:t>
      </w:r>
    </w:p>
    <w:p>
      <w:pPr>
        <w:pStyle w:val="ListParagraph"/>
        <w:numPr>
          <w:ilvl w:val="0"/>
          <w:numId w:val="40"/>
        </w:numPr>
        <w:tabs>
          <w:tab w:pos="374" w:val="left" w:leader="none"/>
        </w:tabs>
        <w:spacing w:line="232" w:lineRule="auto" w:before="3" w:after="0"/>
        <w:ind w:left="142" w:right="1616" w:firstLine="0"/>
        <w:jc w:val="left"/>
        <w:rPr>
          <w:sz w:val="22"/>
        </w:rPr>
      </w:pPr>
      <w:r>
        <w:rPr>
          <w:sz w:val="22"/>
        </w:rPr>
        <w:t>Согните одну ногу в колене и перемещайте</w:t>
      </w:r>
      <w:r>
        <w:rPr>
          <w:spacing w:val="-52"/>
          <w:sz w:val="22"/>
        </w:rPr>
        <w:t> </w:t>
      </w:r>
      <w:r>
        <w:rPr>
          <w:sz w:val="22"/>
        </w:rPr>
        <w:t>ее</w:t>
      </w:r>
    </w:p>
    <w:p>
      <w:pPr>
        <w:spacing w:line="232" w:lineRule="auto" w:before="0"/>
        <w:ind w:left="142" w:right="1729" w:firstLine="0"/>
        <w:jc w:val="left"/>
        <w:rPr>
          <w:sz w:val="22"/>
        </w:rPr>
      </w:pPr>
      <w:r>
        <w:rPr>
          <w:sz w:val="22"/>
        </w:rPr>
        <w:t>до тех пор, пока она не коснется внутренней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2"/>
          <w:sz w:val="22"/>
        </w:rPr>
        <w:t> </w:t>
      </w:r>
      <w:r>
        <w:rPr>
          <w:sz w:val="22"/>
        </w:rPr>
        <w:t>другой ноги.</w:t>
      </w:r>
    </w:p>
    <w:p>
      <w:pPr>
        <w:pStyle w:val="ListParagraph"/>
        <w:numPr>
          <w:ilvl w:val="0"/>
          <w:numId w:val="40"/>
        </w:numPr>
        <w:tabs>
          <w:tab w:pos="374" w:val="left" w:leader="none"/>
        </w:tabs>
        <w:spacing w:line="235" w:lineRule="auto" w:before="0" w:after="0"/>
        <w:ind w:left="142" w:right="1966" w:firstLine="0"/>
        <w:jc w:val="left"/>
        <w:rPr>
          <w:sz w:val="22"/>
        </w:rPr>
      </w:pPr>
      <w:r>
        <w:rPr>
          <w:sz w:val="22"/>
        </w:rPr>
        <w:t>Опустите внешнюю часть бедра и икры</w:t>
      </w:r>
      <w:r>
        <w:rPr>
          <w:spacing w:val="-52"/>
          <w:sz w:val="22"/>
        </w:rPr>
        <w:t> </w:t>
      </w:r>
      <w:r>
        <w:rPr>
          <w:sz w:val="22"/>
        </w:rPr>
        <w:t>согнутой</w:t>
      </w:r>
      <w:r>
        <w:rPr>
          <w:spacing w:val="-2"/>
          <w:sz w:val="22"/>
        </w:rPr>
        <w:t> </w:t>
      </w:r>
      <w:r>
        <w:rPr>
          <w:sz w:val="22"/>
        </w:rPr>
        <w:t>ноги на пол</w:t>
      </w:r>
    </w:p>
    <w:p>
      <w:pPr>
        <w:pStyle w:val="ListParagraph"/>
        <w:numPr>
          <w:ilvl w:val="0"/>
          <w:numId w:val="40"/>
        </w:numPr>
        <w:tabs>
          <w:tab w:pos="374" w:val="left" w:leader="none"/>
        </w:tabs>
        <w:spacing w:line="232" w:lineRule="auto" w:before="0" w:after="0"/>
        <w:ind w:left="142" w:right="1490" w:firstLine="0"/>
        <w:jc w:val="left"/>
        <w:rPr>
          <w:sz w:val="22"/>
        </w:rPr>
      </w:pPr>
      <w:r>
        <w:rPr>
          <w:sz w:val="22"/>
        </w:rPr>
        <w:t>Сделайте выдох, удерживая вытянутую ногу</w:t>
      </w:r>
      <w:r>
        <w:rPr>
          <w:spacing w:val="-52"/>
          <w:sz w:val="22"/>
        </w:rPr>
        <w:t> </w:t>
      </w:r>
      <w:r>
        <w:rPr>
          <w:sz w:val="22"/>
        </w:rPr>
        <w:t>прямой, согните ногу в бедре и опустите</w:t>
      </w:r>
      <w:r>
        <w:rPr>
          <w:spacing w:val="1"/>
          <w:sz w:val="22"/>
        </w:rPr>
        <w:t> </w:t>
      </w:r>
      <w:r>
        <w:rPr>
          <w:sz w:val="22"/>
        </w:rPr>
        <w:t>выпрямленную верхнюю часть туловища от</w:t>
      </w:r>
      <w:r>
        <w:rPr>
          <w:spacing w:val="1"/>
          <w:sz w:val="22"/>
        </w:rPr>
        <w:t> </w:t>
      </w:r>
      <w:r>
        <w:rPr>
          <w:sz w:val="22"/>
        </w:rPr>
        <w:t>бедер</w:t>
      </w:r>
      <w:r>
        <w:rPr>
          <w:spacing w:val="-4"/>
          <w:sz w:val="22"/>
        </w:rPr>
        <w:t> </w:t>
      </w:r>
      <w:r>
        <w:rPr>
          <w:sz w:val="22"/>
        </w:rPr>
        <w:t>на вытянутое бедро.</w:t>
      </w:r>
    </w:p>
    <w:p>
      <w:pPr>
        <w:pStyle w:val="ListParagraph"/>
        <w:numPr>
          <w:ilvl w:val="0"/>
          <w:numId w:val="39"/>
        </w:numPr>
        <w:tabs>
          <w:tab w:pos="379" w:val="left" w:leader="none"/>
        </w:tabs>
        <w:spacing w:line="249" w:lineRule="exact" w:before="9" w:after="0"/>
        <w:ind w:left="378" w:right="0" w:hanging="21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39"/>
        </w:numPr>
        <w:tabs>
          <w:tab w:pos="379" w:val="left" w:leader="none"/>
        </w:tabs>
        <w:spacing w:line="232" w:lineRule="auto" w:before="2" w:after="0"/>
        <w:ind w:left="162" w:right="1593" w:firstLine="0"/>
        <w:jc w:val="left"/>
        <w:rPr>
          <w:sz w:val="22"/>
        </w:rPr>
      </w:pPr>
      <w:r>
        <w:rPr>
          <w:sz w:val="22"/>
        </w:rPr>
        <w:t>Вы должны ощущать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подколенных</w:t>
      </w:r>
      <w:r>
        <w:rPr>
          <w:spacing w:val="-1"/>
          <w:sz w:val="22"/>
        </w:rPr>
        <w:t> </w:t>
      </w:r>
      <w:r>
        <w:rPr>
          <w:sz w:val="22"/>
        </w:rPr>
        <w:t>сухожилий.</w: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ind w:left="1299"/>
        <w:rPr>
          <w:sz w:val="20"/>
        </w:rPr>
      </w:pPr>
      <w:r>
        <w:rPr>
          <w:sz w:val="20"/>
        </w:rPr>
        <w:drawing>
          <wp:inline distT="0" distB="0" distL="0" distR="0">
            <wp:extent cx="1572070" cy="2109216"/>
            <wp:effectExtent l="0" t="0" r="0" b="0"/>
            <wp:docPr id="59" name="image3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9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2070" cy="210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"/>
        <w:ind w:left="171" w:right="0" w:firstLine="0"/>
        <w:jc w:val="left"/>
        <w:rPr>
          <w:b/>
          <w:sz w:val="22"/>
        </w:rPr>
      </w:pPr>
      <w:r>
        <w:rPr>
          <w:b/>
          <w:sz w:val="22"/>
        </w:rPr>
        <w:t>Четырехглавые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мышцы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0"/>
          <w:numId w:val="41"/>
        </w:numPr>
        <w:tabs>
          <w:tab w:pos="398" w:val="left" w:leader="none"/>
        </w:tabs>
        <w:spacing w:line="232" w:lineRule="auto" w:before="0" w:after="0"/>
        <w:ind w:left="176" w:right="1942" w:firstLine="0"/>
        <w:jc w:val="left"/>
        <w:rPr>
          <w:sz w:val="22"/>
        </w:rPr>
      </w:pPr>
      <w:r>
        <w:rPr>
          <w:sz w:val="22"/>
        </w:rPr>
        <w:t>Станьте прямо, упритесь одной рукой в</w:t>
      </w:r>
      <w:r>
        <w:rPr>
          <w:spacing w:val="-52"/>
          <w:sz w:val="22"/>
        </w:rPr>
        <w:t> </w:t>
      </w:r>
      <w:r>
        <w:rPr>
          <w:sz w:val="22"/>
        </w:rPr>
        <w:t>стенку,</w:t>
      </w:r>
    </w:p>
    <w:p>
      <w:pPr>
        <w:pStyle w:val="ListParagraph"/>
        <w:numPr>
          <w:ilvl w:val="0"/>
          <w:numId w:val="41"/>
        </w:numPr>
        <w:tabs>
          <w:tab w:pos="398" w:val="left" w:leader="none"/>
        </w:tabs>
        <w:spacing w:line="232" w:lineRule="auto" w:before="6" w:after="0"/>
        <w:ind w:left="176" w:right="1280" w:firstLine="0"/>
        <w:jc w:val="left"/>
        <w:rPr>
          <w:sz w:val="22"/>
        </w:rPr>
      </w:pPr>
      <w:r>
        <w:rPr>
          <w:sz w:val="22"/>
        </w:rPr>
        <w:t>Согните одну ногу в колене и подведите пятку</w:t>
      </w:r>
      <w:r>
        <w:rPr>
          <w:spacing w:val="-52"/>
          <w:sz w:val="22"/>
        </w:rPr>
        <w:t> </w:t>
      </w:r>
      <w:r>
        <w:rPr>
          <w:sz w:val="22"/>
        </w:rPr>
        <w:t>к ягодицам</w:t>
      </w:r>
    </w:p>
    <w:p>
      <w:pPr>
        <w:pStyle w:val="ListParagraph"/>
        <w:numPr>
          <w:ilvl w:val="0"/>
          <w:numId w:val="41"/>
        </w:numPr>
        <w:tabs>
          <w:tab w:pos="398" w:val="left" w:leader="none"/>
        </w:tabs>
        <w:spacing w:line="246" w:lineRule="exact" w:before="0" w:after="0"/>
        <w:ind w:left="397" w:right="0" w:hanging="222"/>
        <w:jc w:val="left"/>
        <w:rPr>
          <w:sz w:val="22"/>
        </w:rPr>
      </w:pPr>
      <w:r>
        <w:rPr>
          <w:sz w:val="22"/>
        </w:rPr>
        <w:t>Слегка</w:t>
      </w:r>
      <w:r>
        <w:rPr>
          <w:spacing w:val="-1"/>
          <w:sz w:val="22"/>
        </w:rPr>
        <w:t> </w:t>
      </w:r>
      <w:r>
        <w:rPr>
          <w:sz w:val="22"/>
        </w:rPr>
        <w:t>согните</w:t>
      </w:r>
      <w:r>
        <w:rPr>
          <w:spacing w:val="-1"/>
          <w:sz w:val="22"/>
        </w:rPr>
        <w:t> </w:t>
      </w:r>
      <w:r>
        <w:rPr>
          <w:sz w:val="22"/>
        </w:rPr>
        <w:t>ногу,</w:t>
      </w:r>
      <w:r>
        <w:rPr>
          <w:spacing w:val="-1"/>
          <w:sz w:val="22"/>
        </w:rPr>
        <w:t> </w:t>
      </w: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которой</w:t>
      </w:r>
      <w:r>
        <w:rPr>
          <w:spacing w:val="-2"/>
          <w:sz w:val="22"/>
        </w:rPr>
        <w:t> </w:t>
      </w:r>
      <w:r>
        <w:rPr>
          <w:sz w:val="22"/>
        </w:rPr>
        <w:t>стоите.</w:t>
      </w:r>
    </w:p>
    <w:p>
      <w:pPr>
        <w:pStyle w:val="ListParagraph"/>
        <w:numPr>
          <w:ilvl w:val="0"/>
          <w:numId w:val="42"/>
        </w:numPr>
        <w:tabs>
          <w:tab w:pos="403" w:val="left" w:leader="none"/>
        </w:tabs>
        <w:spacing w:line="235" w:lineRule="auto" w:before="18" w:after="0"/>
        <w:ind w:left="181" w:right="1433" w:firstLine="0"/>
        <w:jc w:val="left"/>
        <w:rPr>
          <w:sz w:val="22"/>
        </w:rPr>
      </w:pPr>
      <w:r>
        <w:rPr>
          <w:sz w:val="22"/>
        </w:rPr>
        <w:t>Сделайте выдох и захватите рукой поднятую</w:t>
      </w:r>
      <w:r>
        <w:rPr>
          <w:spacing w:val="-52"/>
          <w:sz w:val="22"/>
        </w:rPr>
        <w:t> </w:t>
      </w:r>
      <w:r>
        <w:rPr>
          <w:sz w:val="22"/>
        </w:rPr>
        <w:t>ногу</w:t>
      </w:r>
    </w:p>
    <w:p>
      <w:pPr>
        <w:pStyle w:val="ListParagraph"/>
        <w:numPr>
          <w:ilvl w:val="0"/>
          <w:numId w:val="42"/>
        </w:numPr>
        <w:tabs>
          <w:tab w:pos="403" w:val="left" w:leader="none"/>
        </w:tabs>
        <w:spacing w:line="232" w:lineRule="auto" w:before="0" w:after="0"/>
        <w:ind w:left="181" w:right="1366" w:firstLine="0"/>
        <w:jc w:val="left"/>
        <w:rPr>
          <w:sz w:val="22"/>
        </w:rPr>
      </w:pPr>
      <w:r>
        <w:rPr>
          <w:sz w:val="22"/>
        </w:rPr>
        <w:t>Сделайте вдох и подтяните пятку к ягодицам,</w:t>
      </w:r>
      <w:r>
        <w:rPr>
          <w:spacing w:val="-52"/>
          <w:sz w:val="22"/>
        </w:rPr>
        <w:t> </w:t>
      </w:r>
      <w:r>
        <w:rPr>
          <w:sz w:val="22"/>
        </w:rPr>
        <w:t>избегая</w:t>
      </w:r>
      <w:r>
        <w:rPr>
          <w:spacing w:val="-1"/>
          <w:sz w:val="22"/>
        </w:rPr>
        <w:t> </w:t>
      </w:r>
      <w:r>
        <w:rPr>
          <w:sz w:val="22"/>
        </w:rPr>
        <w:t>при</w:t>
      </w:r>
      <w:r>
        <w:rPr>
          <w:spacing w:val="-1"/>
          <w:sz w:val="22"/>
        </w:rPr>
        <w:t> </w:t>
      </w:r>
      <w:r>
        <w:rPr>
          <w:sz w:val="22"/>
        </w:rPr>
        <w:t>этом</w:t>
      </w:r>
      <w:r>
        <w:rPr>
          <w:spacing w:val="-2"/>
          <w:sz w:val="22"/>
        </w:rPr>
        <w:t> </w:t>
      </w:r>
      <w:r>
        <w:rPr>
          <w:sz w:val="22"/>
        </w:rPr>
        <w:t>чрезмерного сжатия</w:t>
      </w:r>
      <w:r>
        <w:rPr>
          <w:spacing w:val="-3"/>
          <w:sz w:val="22"/>
        </w:rPr>
        <w:t> </w:t>
      </w:r>
      <w:r>
        <w:rPr>
          <w:sz w:val="22"/>
        </w:rPr>
        <w:t>колена</w:t>
      </w:r>
    </w:p>
    <w:p>
      <w:pPr>
        <w:pStyle w:val="ListParagraph"/>
        <w:numPr>
          <w:ilvl w:val="0"/>
          <w:numId w:val="42"/>
        </w:numPr>
        <w:tabs>
          <w:tab w:pos="403" w:val="left" w:leader="none"/>
        </w:tabs>
        <w:spacing w:line="251" w:lineRule="exact" w:before="77" w:after="0"/>
        <w:ind w:left="402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42"/>
        </w:numPr>
        <w:tabs>
          <w:tab w:pos="403" w:val="left" w:leader="none"/>
        </w:tabs>
        <w:spacing w:line="237" w:lineRule="auto" w:before="1" w:after="0"/>
        <w:ind w:left="181" w:right="1621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четырехглавой</w:t>
      </w:r>
      <w:r>
        <w:rPr>
          <w:spacing w:val="-1"/>
          <w:sz w:val="22"/>
        </w:rPr>
        <w:t> </w:t>
      </w:r>
      <w:r>
        <w:rPr>
          <w:sz w:val="22"/>
        </w:rPr>
        <w:t>мышцы.</w:t>
      </w:r>
    </w:p>
    <w:p>
      <w:pPr>
        <w:spacing w:after="0" w:line="237" w:lineRule="auto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131" w:space="40"/>
            <w:col w:w="6079"/>
          </w:cols>
        </w:sectPr>
      </w:pPr>
    </w:p>
    <w:p>
      <w:pPr>
        <w:spacing w:before="71"/>
        <w:ind w:left="1546" w:right="2270" w:firstLine="0"/>
        <w:jc w:val="center"/>
        <w:rPr>
          <w:sz w:val="22"/>
        </w:rPr>
      </w:pPr>
      <w:r>
        <w:rPr>
          <w:sz w:val="22"/>
        </w:rPr>
        <w:t>89</w:t>
      </w:r>
    </w:p>
    <w:p>
      <w:pPr>
        <w:spacing w:after="0"/>
        <w:jc w:val="center"/>
        <w:rPr>
          <w:sz w:val="22"/>
        </w:rPr>
        <w:sectPr>
          <w:footerReference w:type="default" r:id="rId109"/>
          <w:pgSz w:w="11910" w:h="16840"/>
          <w:pgMar w:footer="0" w:header="0" w:top="1200" w:bottom="280" w:left="440" w:right="220"/>
        </w:sectPr>
      </w:pPr>
    </w:p>
    <w:p>
      <w:pPr>
        <w:tabs>
          <w:tab w:pos="6638" w:val="left" w:leader="none"/>
          <w:tab w:pos="10679" w:val="left" w:leader="none"/>
        </w:tabs>
        <w:spacing w:before="71"/>
        <w:ind w:left="984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</w:t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2"/>
        </w:rPr>
      </w:pPr>
      <w:r>
        <w:rPr/>
        <w:drawing>
          <wp:anchor distT="0" distB="0" distL="0" distR="0" allowOverlap="1" layoutInCell="1" locked="0" behindDoc="0" simplePos="0" relativeHeight="127">
            <wp:simplePos x="0" y="0"/>
            <wp:positionH relativeFrom="page">
              <wp:posOffset>1440180</wp:posOffset>
            </wp:positionH>
            <wp:positionV relativeFrom="paragraph">
              <wp:posOffset>119036</wp:posOffset>
            </wp:positionV>
            <wp:extent cx="1949976" cy="999744"/>
            <wp:effectExtent l="0" t="0" r="0" b="0"/>
            <wp:wrapTopAndBottom/>
            <wp:docPr id="61" name="image4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40.pn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9976" cy="999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28">
            <wp:simplePos x="0" y="0"/>
            <wp:positionH relativeFrom="page">
              <wp:posOffset>4591684</wp:posOffset>
            </wp:positionH>
            <wp:positionV relativeFrom="paragraph">
              <wp:posOffset>155866</wp:posOffset>
            </wp:positionV>
            <wp:extent cx="1932796" cy="999744"/>
            <wp:effectExtent l="0" t="0" r="0" b="0"/>
            <wp:wrapTopAndBottom/>
            <wp:docPr id="63" name="image4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41.pn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796" cy="999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b/>
          <w:sz w:val="17"/>
        </w:rPr>
      </w:pPr>
    </w:p>
    <w:p>
      <w:pPr>
        <w:spacing w:after="0"/>
        <w:rPr>
          <w:sz w:val="17"/>
        </w:rPr>
        <w:sectPr>
          <w:footerReference w:type="default" r:id="rId110"/>
          <w:pgSz w:w="11910" w:h="16840"/>
          <w:pgMar w:footer="0" w:header="0" w:top="600" w:bottom="280" w:left="440" w:right="220"/>
        </w:sectPr>
      </w:pPr>
    </w:p>
    <w:p>
      <w:pPr>
        <w:spacing w:before="92"/>
        <w:ind w:left="1012" w:right="0" w:firstLine="0"/>
        <w:jc w:val="left"/>
        <w:rPr>
          <w:b/>
          <w:sz w:val="22"/>
        </w:rPr>
      </w:pPr>
      <w:r>
        <w:rPr>
          <w:b/>
          <w:sz w:val="22"/>
        </w:rPr>
        <w:t>Четырехглавые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мышцы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1"/>
          <w:numId w:val="42"/>
        </w:numPr>
        <w:tabs>
          <w:tab w:pos="1234" w:val="left" w:leader="none"/>
        </w:tabs>
        <w:spacing w:line="251" w:lineRule="exact" w:before="1" w:after="0"/>
        <w:ind w:left="1233" w:right="0" w:hanging="222"/>
        <w:jc w:val="left"/>
        <w:rPr>
          <w:sz w:val="22"/>
        </w:rPr>
      </w:pPr>
      <w:r>
        <w:rPr>
          <w:sz w:val="22"/>
        </w:rPr>
        <w:t>Лягте на спину</w:t>
      </w:r>
      <w:r>
        <w:rPr>
          <w:spacing w:val="-3"/>
          <w:sz w:val="22"/>
        </w:rPr>
        <w:t> </w:t>
      </w:r>
      <w:r>
        <w:rPr>
          <w:sz w:val="22"/>
        </w:rPr>
        <w:t>у</w:t>
      </w:r>
      <w:r>
        <w:rPr>
          <w:spacing w:val="-3"/>
          <w:sz w:val="22"/>
        </w:rPr>
        <w:t> </w:t>
      </w:r>
      <w:r>
        <w:rPr>
          <w:sz w:val="22"/>
        </w:rPr>
        <w:t>края стола.</w:t>
      </w:r>
    </w:p>
    <w:p>
      <w:pPr>
        <w:pStyle w:val="ListParagraph"/>
        <w:numPr>
          <w:ilvl w:val="1"/>
          <w:numId w:val="42"/>
        </w:numPr>
        <w:tabs>
          <w:tab w:pos="1234" w:val="left" w:leader="none"/>
        </w:tabs>
        <w:spacing w:line="237" w:lineRule="auto" w:before="0" w:after="0"/>
        <w:ind w:left="1012" w:right="20" w:firstLine="0"/>
        <w:jc w:val="left"/>
        <w:rPr>
          <w:sz w:val="22"/>
        </w:rPr>
      </w:pPr>
      <w:r>
        <w:rPr>
          <w:sz w:val="22"/>
        </w:rPr>
        <w:t>Сделайте выдох, медленно спустите со стола</w:t>
      </w:r>
      <w:r>
        <w:rPr>
          <w:spacing w:val="-52"/>
          <w:sz w:val="22"/>
        </w:rPr>
        <w:t> </w:t>
      </w:r>
      <w:r>
        <w:rPr>
          <w:sz w:val="22"/>
        </w:rPr>
        <w:t>ногу</w:t>
      </w:r>
      <w:r>
        <w:rPr>
          <w:spacing w:val="-4"/>
          <w:sz w:val="22"/>
        </w:rPr>
        <w:t> </w:t>
      </w:r>
      <w:r>
        <w:rPr>
          <w:sz w:val="22"/>
        </w:rPr>
        <w:t>и захватите ступню рукой.</w:t>
      </w:r>
    </w:p>
    <w:p>
      <w:pPr>
        <w:pStyle w:val="ListParagraph"/>
        <w:numPr>
          <w:ilvl w:val="1"/>
          <w:numId w:val="41"/>
        </w:numPr>
        <w:tabs>
          <w:tab w:pos="1234" w:val="left" w:leader="none"/>
        </w:tabs>
        <w:spacing w:line="237" w:lineRule="auto" w:before="23" w:after="0"/>
        <w:ind w:left="1012" w:right="0" w:firstLine="0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3"/>
          <w:sz w:val="22"/>
        </w:rPr>
        <w:t> </w:t>
      </w:r>
      <w:r>
        <w:rPr>
          <w:sz w:val="22"/>
        </w:rPr>
        <w:t>вдох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медленно</w:t>
      </w:r>
      <w:r>
        <w:rPr>
          <w:spacing w:val="-2"/>
          <w:sz w:val="22"/>
        </w:rPr>
        <w:t> </w:t>
      </w:r>
      <w:r>
        <w:rPr>
          <w:sz w:val="22"/>
        </w:rPr>
        <w:t>подтяните</w:t>
      </w:r>
      <w:r>
        <w:rPr>
          <w:spacing w:val="-3"/>
          <w:sz w:val="22"/>
        </w:rPr>
        <w:t> </w:t>
      </w:r>
      <w:r>
        <w:rPr>
          <w:sz w:val="22"/>
        </w:rPr>
        <w:t>пятку</w:t>
      </w:r>
      <w:r>
        <w:rPr>
          <w:spacing w:val="-5"/>
          <w:sz w:val="22"/>
        </w:rPr>
        <w:t> </w:t>
      </w:r>
      <w:r>
        <w:rPr>
          <w:sz w:val="22"/>
        </w:rPr>
        <w:t>к</w:t>
      </w:r>
      <w:r>
        <w:rPr>
          <w:spacing w:val="-52"/>
          <w:sz w:val="22"/>
        </w:rPr>
        <w:t> </w:t>
      </w:r>
      <w:r>
        <w:rPr>
          <w:sz w:val="22"/>
        </w:rPr>
        <w:t>ягодицам.</w:t>
      </w:r>
    </w:p>
    <w:p>
      <w:pPr>
        <w:pStyle w:val="ListParagraph"/>
        <w:numPr>
          <w:ilvl w:val="1"/>
          <w:numId w:val="41"/>
        </w:numPr>
        <w:tabs>
          <w:tab w:pos="1234" w:val="left" w:leader="none"/>
        </w:tabs>
        <w:spacing w:line="250" w:lineRule="exact" w:before="1" w:after="0"/>
        <w:ind w:left="1233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1"/>
          <w:numId w:val="41"/>
        </w:numPr>
        <w:tabs>
          <w:tab w:pos="1234" w:val="left" w:leader="none"/>
        </w:tabs>
        <w:spacing w:line="228" w:lineRule="auto" w:before="7" w:after="0"/>
        <w:ind w:left="1012" w:right="246" w:firstLine="0"/>
        <w:jc w:val="left"/>
        <w:rPr>
          <w:sz w:val="22"/>
        </w:rPr>
      </w:pPr>
      <w:r>
        <w:rPr>
          <w:sz w:val="22"/>
        </w:rPr>
        <w:t>Вы должны ощутить растяжение в средне-</w:t>
      </w:r>
      <w:r>
        <w:rPr>
          <w:spacing w:val="-52"/>
          <w:sz w:val="22"/>
        </w:rPr>
        <w:t> </w:t>
      </w:r>
      <w:r>
        <w:rPr>
          <w:sz w:val="22"/>
        </w:rPr>
        <w:t>верхней</w:t>
      </w:r>
      <w:r>
        <w:rPr>
          <w:spacing w:val="-1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бедра.</w:t>
      </w:r>
    </w:p>
    <w:p>
      <w:pPr>
        <w:pStyle w:val="BodyText"/>
        <w:spacing w:before="3"/>
        <w:rPr>
          <w:sz w:val="22"/>
        </w:rPr>
      </w:pPr>
    </w:p>
    <w:p>
      <w:pPr>
        <w:spacing w:line="235" w:lineRule="auto" w:before="1"/>
        <w:ind w:left="1012" w:right="584" w:firstLine="0"/>
        <w:jc w:val="both"/>
        <w:rPr>
          <w:i/>
          <w:sz w:val="20"/>
        </w:rPr>
      </w:pPr>
      <w:r>
        <w:rPr>
          <w:b/>
          <w:i/>
          <w:sz w:val="20"/>
        </w:rPr>
        <w:t>Примечание</w:t>
      </w:r>
      <w:r>
        <w:rPr>
          <w:i/>
          <w:sz w:val="20"/>
        </w:rPr>
        <w:t>. Это упражнение может быть</w:t>
      </w:r>
      <w:r>
        <w:rPr>
          <w:i/>
          <w:spacing w:val="-48"/>
          <w:sz w:val="20"/>
        </w:rPr>
        <w:t> </w:t>
      </w:r>
      <w:r>
        <w:rPr>
          <w:i/>
          <w:sz w:val="20"/>
        </w:rPr>
        <w:t>слишком интенсивным. Чтобы «защитить»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поясницу, приподнимите голову и сократите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брюшные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мышцы</w:t>
      </w:r>
    </w:p>
    <w:p>
      <w:pPr>
        <w:spacing w:before="101"/>
        <w:ind w:left="418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Сгибатели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бедра</w:t>
      </w:r>
    </w:p>
    <w:p>
      <w:pPr>
        <w:pStyle w:val="BodyText"/>
        <w:spacing w:before="9"/>
        <w:rPr>
          <w:b/>
          <w:sz w:val="21"/>
        </w:rPr>
      </w:pPr>
    </w:p>
    <w:p>
      <w:pPr>
        <w:pStyle w:val="ListParagraph"/>
        <w:numPr>
          <w:ilvl w:val="0"/>
          <w:numId w:val="43"/>
        </w:numPr>
        <w:tabs>
          <w:tab w:pos="635" w:val="left" w:leader="none"/>
        </w:tabs>
        <w:spacing w:line="232" w:lineRule="auto" w:before="0" w:after="0"/>
        <w:ind w:left="413" w:right="1302" w:firstLine="0"/>
        <w:jc w:val="left"/>
        <w:rPr>
          <w:sz w:val="22"/>
        </w:rPr>
      </w:pPr>
      <w:r>
        <w:rPr>
          <w:sz w:val="22"/>
        </w:rPr>
        <w:t>Лягте на спину на стол, ноги свисают (в</w:t>
      </w:r>
      <w:r>
        <w:rPr>
          <w:spacing w:val="-52"/>
          <w:sz w:val="22"/>
        </w:rPr>
        <w:t> </w:t>
      </w:r>
      <w:r>
        <w:rPr>
          <w:sz w:val="22"/>
        </w:rPr>
        <w:t>области</w:t>
      </w:r>
      <w:r>
        <w:rPr>
          <w:spacing w:val="-3"/>
          <w:sz w:val="22"/>
        </w:rPr>
        <w:t> </w:t>
      </w:r>
      <w:r>
        <w:rPr>
          <w:sz w:val="22"/>
        </w:rPr>
        <w:t>коленей).</w:t>
      </w:r>
    </w:p>
    <w:p>
      <w:pPr>
        <w:pStyle w:val="ListParagraph"/>
        <w:numPr>
          <w:ilvl w:val="0"/>
          <w:numId w:val="43"/>
        </w:numPr>
        <w:tabs>
          <w:tab w:pos="635" w:val="left" w:leader="none"/>
        </w:tabs>
        <w:spacing w:line="232" w:lineRule="auto" w:before="3" w:after="0"/>
        <w:ind w:left="413" w:right="1279" w:firstLine="0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2"/>
          <w:sz w:val="22"/>
        </w:rPr>
        <w:t> </w:t>
      </w:r>
      <w:r>
        <w:rPr>
          <w:sz w:val="22"/>
        </w:rPr>
        <w:t>вдох,</w:t>
      </w:r>
      <w:r>
        <w:rPr>
          <w:spacing w:val="-1"/>
          <w:sz w:val="22"/>
        </w:rPr>
        <w:t> </w:t>
      </w:r>
      <w:r>
        <w:rPr>
          <w:sz w:val="22"/>
        </w:rPr>
        <w:t>согните</w:t>
      </w:r>
      <w:r>
        <w:rPr>
          <w:spacing w:val="-2"/>
          <w:sz w:val="22"/>
        </w:rPr>
        <w:t> </w:t>
      </w:r>
      <w:r>
        <w:rPr>
          <w:sz w:val="22"/>
        </w:rPr>
        <w:t>одну</w:t>
      </w:r>
      <w:r>
        <w:rPr>
          <w:spacing w:val="-4"/>
          <w:sz w:val="22"/>
        </w:rPr>
        <w:t> </w:t>
      </w:r>
      <w:r>
        <w:rPr>
          <w:sz w:val="22"/>
        </w:rPr>
        <w:t>ногу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тазо</w:t>
      </w:r>
      <w:r>
        <w:rPr>
          <w:spacing w:val="-52"/>
          <w:sz w:val="22"/>
        </w:rPr>
        <w:t> </w:t>
      </w:r>
      <w:r>
        <w:rPr>
          <w:sz w:val="22"/>
        </w:rPr>
        <w:t>бедренном суставе и подведите колено к</w:t>
      </w:r>
      <w:r>
        <w:rPr>
          <w:spacing w:val="1"/>
          <w:sz w:val="22"/>
        </w:rPr>
        <w:t> </w:t>
      </w:r>
      <w:r>
        <w:rPr>
          <w:sz w:val="22"/>
        </w:rPr>
        <w:t>груди.</w:t>
      </w:r>
    </w:p>
    <w:p>
      <w:pPr>
        <w:pStyle w:val="ListParagraph"/>
        <w:numPr>
          <w:ilvl w:val="0"/>
          <w:numId w:val="43"/>
        </w:numPr>
        <w:tabs>
          <w:tab w:pos="635" w:val="left" w:leader="none"/>
        </w:tabs>
        <w:spacing w:line="249" w:lineRule="exact" w:before="0" w:after="0"/>
        <w:ind w:left="634" w:right="0" w:hanging="222"/>
        <w:jc w:val="left"/>
        <w:rPr>
          <w:sz w:val="22"/>
        </w:rPr>
      </w:pPr>
      <w:r>
        <w:rPr>
          <w:sz w:val="22"/>
        </w:rPr>
        <w:t>Захватите обеими</w:t>
      </w:r>
      <w:r>
        <w:rPr>
          <w:spacing w:val="1"/>
          <w:sz w:val="22"/>
        </w:rPr>
        <w:t> </w:t>
      </w:r>
      <w:r>
        <w:rPr>
          <w:sz w:val="22"/>
        </w:rPr>
        <w:t>руками</w:t>
      </w:r>
      <w:r>
        <w:rPr>
          <w:spacing w:val="-2"/>
          <w:sz w:val="22"/>
        </w:rPr>
        <w:t> </w:t>
      </w:r>
      <w:r>
        <w:rPr>
          <w:sz w:val="22"/>
        </w:rPr>
        <w:t>колено</w:t>
      </w:r>
      <w:r>
        <w:rPr>
          <w:spacing w:val="-3"/>
          <w:sz w:val="22"/>
        </w:rPr>
        <w:t> </w:t>
      </w:r>
      <w:r>
        <w:rPr>
          <w:sz w:val="22"/>
        </w:rPr>
        <w:t>сзади.</w:t>
      </w:r>
    </w:p>
    <w:p>
      <w:pPr>
        <w:pStyle w:val="ListParagraph"/>
        <w:numPr>
          <w:ilvl w:val="0"/>
          <w:numId w:val="43"/>
        </w:numPr>
        <w:tabs>
          <w:tab w:pos="635" w:val="left" w:leader="none"/>
        </w:tabs>
        <w:spacing w:line="232" w:lineRule="auto" w:before="2" w:after="0"/>
        <w:ind w:left="413" w:right="993" w:firstLine="0"/>
        <w:jc w:val="left"/>
        <w:rPr>
          <w:sz w:val="22"/>
        </w:rPr>
      </w:pPr>
      <w:r>
        <w:rPr>
          <w:sz w:val="22"/>
        </w:rPr>
        <w:t>Сделайте вдох и подтяните колено к груди,</w:t>
      </w:r>
      <w:r>
        <w:rPr>
          <w:spacing w:val="-52"/>
          <w:sz w:val="22"/>
        </w:rPr>
        <w:t> </w:t>
      </w:r>
      <w:r>
        <w:rPr>
          <w:sz w:val="22"/>
        </w:rPr>
        <w:t>колено другой ноги по-прежнему свисает со</w:t>
      </w:r>
      <w:r>
        <w:rPr>
          <w:spacing w:val="1"/>
          <w:sz w:val="22"/>
        </w:rPr>
        <w:t> </w:t>
      </w:r>
      <w:r>
        <w:rPr>
          <w:sz w:val="22"/>
        </w:rPr>
        <w:t>стола.</w:t>
      </w:r>
    </w:p>
    <w:p>
      <w:pPr>
        <w:pStyle w:val="ListParagraph"/>
        <w:numPr>
          <w:ilvl w:val="0"/>
          <w:numId w:val="43"/>
        </w:numPr>
        <w:tabs>
          <w:tab w:pos="635" w:val="left" w:leader="none"/>
        </w:tabs>
        <w:spacing w:line="243" w:lineRule="exact" w:before="0" w:after="0"/>
        <w:ind w:left="634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3"/>
          <w:sz w:val="22"/>
        </w:rPr>
        <w:t> </w:t>
      </w:r>
      <w:r>
        <w:rPr>
          <w:sz w:val="22"/>
        </w:rPr>
        <w:t>растяжение</w:t>
      </w:r>
      <w:r>
        <w:rPr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2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43"/>
        </w:numPr>
        <w:tabs>
          <w:tab w:pos="635" w:val="left" w:leader="none"/>
        </w:tabs>
        <w:spacing w:line="232" w:lineRule="auto" w:before="5" w:after="0"/>
        <w:ind w:left="413" w:right="1007" w:firstLine="0"/>
        <w:jc w:val="left"/>
        <w:rPr>
          <w:sz w:val="22"/>
        </w:rPr>
      </w:pPr>
      <w:r>
        <w:rPr>
          <w:sz w:val="22"/>
        </w:rPr>
        <w:t>Вы должны ощутить растяжение в верхней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бедра.</w:t>
      </w:r>
    </w:p>
    <w:p>
      <w:pPr>
        <w:spacing w:after="0" w:line="232" w:lineRule="auto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500" w:space="40"/>
            <w:col w:w="571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 w:after="1"/>
        <w:rPr>
          <w:sz w:val="16"/>
        </w:rPr>
      </w:pPr>
    </w:p>
    <w:p>
      <w:pPr>
        <w:tabs>
          <w:tab w:pos="6772" w:val="left" w:leader="none"/>
        </w:tabs>
        <w:spacing w:line="240" w:lineRule="auto"/>
        <w:ind w:left="18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37786" cy="1054608"/>
            <wp:effectExtent l="0" t="0" r="0" b="0"/>
            <wp:docPr id="65" name="image4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42.pn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7786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4"/>
          <w:sz w:val="20"/>
        </w:rPr>
        <w:drawing>
          <wp:inline distT="0" distB="0" distL="0" distR="0">
            <wp:extent cx="1950884" cy="1505712"/>
            <wp:effectExtent l="0" t="0" r="0" b="0"/>
            <wp:docPr id="67" name="image4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43.pn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884" cy="1505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"/>
          <w:sz w:val="20"/>
        </w:rPr>
      </w:r>
    </w:p>
    <w:p>
      <w:pPr>
        <w:pStyle w:val="BodyText"/>
        <w:spacing w:before="7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92"/>
        <w:ind w:left="1017" w:right="0" w:firstLine="0"/>
        <w:jc w:val="left"/>
        <w:rPr>
          <w:b/>
          <w:sz w:val="22"/>
        </w:rPr>
      </w:pPr>
      <w:r>
        <w:rPr>
          <w:b/>
          <w:sz w:val="22"/>
        </w:rPr>
        <w:t>Сгибатели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бедра</w:t>
      </w:r>
    </w:p>
    <w:p>
      <w:pPr>
        <w:pStyle w:val="BodyText"/>
        <w:spacing w:before="11"/>
        <w:rPr>
          <w:b/>
          <w:sz w:val="20"/>
        </w:rPr>
      </w:pPr>
    </w:p>
    <w:p>
      <w:pPr>
        <w:pStyle w:val="ListParagraph"/>
        <w:numPr>
          <w:ilvl w:val="1"/>
          <w:numId w:val="43"/>
        </w:numPr>
        <w:tabs>
          <w:tab w:pos="1229" w:val="left" w:leader="none"/>
        </w:tabs>
        <w:spacing w:line="249" w:lineRule="exact" w:before="0" w:after="0"/>
        <w:ind w:left="1228" w:right="0" w:hanging="227"/>
        <w:jc w:val="left"/>
        <w:rPr>
          <w:sz w:val="22"/>
        </w:rPr>
      </w:pPr>
      <w:r>
        <w:rPr>
          <w:sz w:val="22"/>
        </w:rPr>
        <w:t>Лягте на спину</w:t>
      </w:r>
      <w:r>
        <w:rPr>
          <w:spacing w:val="-3"/>
          <w:sz w:val="22"/>
        </w:rPr>
        <w:t> </w:t>
      </w:r>
      <w:r>
        <w:rPr>
          <w:sz w:val="22"/>
        </w:rPr>
        <w:t>на стол.</w:t>
      </w:r>
    </w:p>
    <w:p>
      <w:pPr>
        <w:pStyle w:val="ListParagraph"/>
        <w:numPr>
          <w:ilvl w:val="1"/>
          <w:numId w:val="43"/>
        </w:numPr>
        <w:tabs>
          <w:tab w:pos="1229" w:val="left" w:leader="none"/>
        </w:tabs>
        <w:spacing w:line="235" w:lineRule="auto" w:before="0" w:after="0"/>
        <w:ind w:left="1002" w:right="766" w:firstLine="0"/>
        <w:jc w:val="left"/>
        <w:rPr>
          <w:sz w:val="22"/>
        </w:rPr>
      </w:pPr>
      <w:r>
        <w:rPr>
          <w:sz w:val="22"/>
        </w:rPr>
        <w:t>Одна нога свисает со стола (в области</w:t>
      </w:r>
      <w:r>
        <w:rPr>
          <w:spacing w:val="-52"/>
          <w:sz w:val="22"/>
        </w:rPr>
        <w:t> </w:t>
      </w:r>
      <w:r>
        <w:rPr>
          <w:sz w:val="22"/>
        </w:rPr>
        <w:t>тазобедренного</w:t>
      </w:r>
      <w:r>
        <w:rPr>
          <w:spacing w:val="-3"/>
          <w:sz w:val="22"/>
        </w:rPr>
        <w:t> </w:t>
      </w:r>
      <w:r>
        <w:rPr>
          <w:sz w:val="22"/>
        </w:rPr>
        <w:t>сустава).</w:t>
      </w:r>
    </w:p>
    <w:p>
      <w:pPr>
        <w:pStyle w:val="ListParagraph"/>
        <w:numPr>
          <w:ilvl w:val="1"/>
          <w:numId w:val="43"/>
        </w:numPr>
        <w:tabs>
          <w:tab w:pos="1229" w:val="left" w:leader="none"/>
        </w:tabs>
        <w:spacing w:line="232" w:lineRule="auto" w:before="0" w:after="0"/>
        <w:ind w:left="1002" w:right="0" w:firstLine="0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2"/>
          <w:sz w:val="22"/>
        </w:rPr>
        <w:t> </w:t>
      </w:r>
      <w:r>
        <w:rPr>
          <w:sz w:val="22"/>
        </w:rPr>
        <w:t>вдох,</w:t>
      </w:r>
      <w:r>
        <w:rPr>
          <w:spacing w:val="-2"/>
          <w:sz w:val="22"/>
        </w:rPr>
        <w:t> </w:t>
      </w:r>
      <w:r>
        <w:rPr>
          <w:sz w:val="22"/>
        </w:rPr>
        <w:t>согните</w:t>
      </w:r>
      <w:r>
        <w:rPr>
          <w:spacing w:val="-2"/>
          <w:sz w:val="22"/>
        </w:rPr>
        <w:t> </w:t>
      </w:r>
      <w:r>
        <w:rPr>
          <w:sz w:val="22"/>
        </w:rPr>
        <w:t>другую</w:t>
      </w:r>
      <w:r>
        <w:rPr>
          <w:spacing w:val="-2"/>
          <w:sz w:val="22"/>
        </w:rPr>
        <w:t> </w:t>
      </w:r>
      <w:r>
        <w:rPr>
          <w:sz w:val="22"/>
        </w:rPr>
        <w:t>ногу</w:t>
      </w:r>
      <w:r>
        <w:rPr>
          <w:spacing w:val="-5"/>
          <w:sz w:val="22"/>
        </w:rPr>
        <w:t> </w:t>
      </w:r>
      <w:r>
        <w:rPr>
          <w:sz w:val="22"/>
        </w:rPr>
        <w:t>в</w:t>
      </w:r>
      <w:r>
        <w:rPr>
          <w:spacing w:val="-2"/>
          <w:sz w:val="22"/>
        </w:rPr>
        <w:t> </w:t>
      </w:r>
      <w:r>
        <w:rPr>
          <w:sz w:val="22"/>
        </w:rPr>
        <w:t>колене,</w:t>
      </w:r>
      <w:r>
        <w:rPr>
          <w:spacing w:val="-52"/>
          <w:sz w:val="22"/>
        </w:rPr>
        <w:t> </w:t>
      </w:r>
      <w:r>
        <w:rPr>
          <w:sz w:val="22"/>
        </w:rPr>
        <w:t>захватите</w:t>
      </w:r>
      <w:r>
        <w:rPr>
          <w:spacing w:val="-1"/>
          <w:sz w:val="22"/>
        </w:rPr>
        <w:t> </w:t>
      </w:r>
      <w:r>
        <w:rPr>
          <w:sz w:val="22"/>
        </w:rPr>
        <w:t>руками</w:t>
      </w:r>
      <w:r>
        <w:rPr>
          <w:spacing w:val="-1"/>
          <w:sz w:val="22"/>
        </w:rPr>
        <w:t> </w:t>
      </w:r>
      <w:r>
        <w:rPr>
          <w:sz w:val="22"/>
        </w:rPr>
        <w:t>и подведите к</w:t>
      </w:r>
      <w:r>
        <w:rPr>
          <w:spacing w:val="-2"/>
          <w:sz w:val="22"/>
        </w:rPr>
        <w:t> </w:t>
      </w:r>
      <w:r>
        <w:rPr>
          <w:sz w:val="22"/>
        </w:rPr>
        <w:t>груди.</w:t>
      </w:r>
    </w:p>
    <w:p>
      <w:pPr>
        <w:pStyle w:val="ListParagraph"/>
        <w:numPr>
          <w:ilvl w:val="1"/>
          <w:numId w:val="43"/>
        </w:numPr>
        <w:tabs>
          <w:tab w:pos="1229" w:val="left" w:leader="none"/>
        </w:tabs>
        <w:spacing w:line="244" w:lineRule="exact" w:before="0" w:after="0"/>
        <w:ind w:left="1228" w:right="0" w:hanging="227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2"/>
          <w:sz w:val="22"/>
        </w:rPr>
        <w:t> </w:t>
      </w:r>
      <w:r>
        <w:rPr>
          <w:sz w:val="22"/>
        </w:rPr>
        <w:t>вдох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прижмите</w:t>
      </w:r>
      <w:r>
        <w:rPr>
          <w:spacing w:val="-1"/>
          <w:sz w:val="22"/>
        </w:rPr>
        <w:t> </w:t>
      </w:r>
      <w:r>
        <w:rPr>
          <w:sz w:val="22"/>
        </w:rPr>
        <w:t>бедро</w:t>
      </w:r>
      <w:r>
        <w:rPr>
          <w:spacing w:val="-1"/>
          <w:sz w:val="22"/>
        </w:rPr>
        <w:t> </w:t>
      </w:r>
      <w:r>
        <w:rPr>
          <w:sz w:val="22"/>
        </w:rPr>
        <w:t>к</w:t>
      </w:r>
      <w:r>
        <w:rPr>
          <w:spacing w:val="-3"/>
          <w:sz w:val="22"/>
        </w:rPr>
        <w:t> </w:t>
      </w:r>
      <w:r>
        <w:rPr>
          <w:sz w:val="22"/>
        </w:rPr>
        <w:t>груди.</w:t>
      </w:r>
    </w:p>
    <w:p>
      <w:pPr>
        <w:pStyle w:val="ListParagraph"/>
        <w:numPr>
          <w:ilvl w:val="1"/>
          <w:numId w:val="43"/>
        </w:numPr>
        <w:tabs>
          <w:tab w:pos="1229" w:val="left" w:leader="none"/>
        </w:tabs>
        <w:spacing w:line="247" w:lineRule="exact" w:before="0" w:after="0"/>
        <w:ind w:left="1228" w:right="0" w:hanging="22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3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1"/>
          <w:numId w:val="43"/>
        </w:numPr>
        <w:tabs>
          <w:tab w:pos="1229" w:val="left" w:leader="none"/>
        </w:tabs>
        <w:spacing w:line="232" w:lineRule="auto" w:before="1" w:after="0"/>
        <w:ind w:left="1002" w:right="279" w:firstLine="0"/>
        <w:jc w:val="left"/>
        <w:rPr>
          <w:sz w:val="22"/>
        </w:rPr>
      </w:pPr>
      <w:r>
        <w:rPr>
          <w:sz w:val="22"/>
        </w:rPr>
        <w:t>Вы должны ощутить растяжение в верхней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бедра.</w:t>
      </w:r>
    </w:p>
    <w:p>
      <w:pPr>
        <w:spacing w:before="116"/>
        <w:ind w:left="3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Cгибатели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бедра</w:t>
      </w:r>
    </w:p>
    <w:p>
      <w:pPr>
        <w:pStyle w:val="BodyText"/>
        <w:spacing w:before="6"/>
        <w:rPr>
          <w:b/>
          <w:sz w:val="21"/>
        </w:rPr>
      </w:pPr>
    </w:p>
    <w:p>
      <w:pPr>
        <w:pStyle w:val="ListParagraph"/>
        <w:numPr>
          <w:ilvl w:val="0"/>
          <w:numId w:val="44"/>
        </w:numPr>
        <w:tabs>
          <w:tab w:pos="554" w:val="left" w:leader="none"/>
        </w:tabs>
        <w:spacing w:line="235" w:lineRule="auto" w:before="0" w:after="0"/>
        <w:ind w:left="332" w:right="777" w:firstLine="0"/>
        <w:jc w:val="left"/>
        <w:rPr>
          <w:sz w:val="22"/>
        </w:rPr>
      </w:pPr>
      <w:r>
        <w:rPr>
          <w:sz w:val="22"/>
        </w:rPr>
        <w:t>Станьте прямо и разведите ноги в стороны на</w:t>
      </w:r>
      <w:r>
        <w:rPr>
          <w:spacing w:val="-52"/>
          <w:sz w:val="22"/>
        </w:rPr>
        <w:t> </w:t>
      </w:r>
      <w:r>
        <w:rPr>
          <w:sz w:val="22"/>
        </w:rPr>
        <w:t>ширину</w:t>
      </w:r>
      <w:r>
        <w:rPr>
          <w:spacing w:val="-3"/>
          <w:sz w:val="22"/>
        </w:rPr>
        <w:t> </w:t>
      </w:r>
      <w:r>
        <w:rPr>
          <w:sz w:val="22"/>
        </w:rPr>
        <w:t>около 60</w:t>
      </w:r>
      <w:r>
        <w:rPr>
          <w:spacing w:val="-2"/>
          <w:sz w:val="22"/>
        </w:rPr>
        <w:t> </w:t>
      </w:r>
      <w:r>
        <w:rPr>
          <w:sz w:val="22"/>
        </w:rPr>
        <w:t>см.</w:t>
      </w:r>
    </w:p>
    <w:p>
      <w:pPr>
        <w:pStyle w:val="ListParagraph"/>
        <w:numPr>
          <w:ilvl w:val="0"/>
          <w:numId w:val="44"/>
        </w:numPr>
        <w:tabs>
          <w:tab w:pos="554" w:val="left" w:leader="none"/>
        </w:tabs>
        <w:spacing w:line="232" w:lineRule="auto" w:before="3" w:after="0"/>
        <w:ind w:left="332" w:right="591" w:firstLine="0"/>
        <w:jc w:val="left"/>
        <w:rPr>
          <w:sz w:val="22"/>
        </w:rPr>
      </w:pPr>
      <w:r>
        <w:rPr>
          <w:sz w:val="22"/>
        </w:rPr>
        <w:t>Согните</w:t>
      </w:r>
      <w:r>
        <w:rPr>
          <w:spacing w:val="2"/>
          <w:sz w:val="22"/>
        </w:rPr>
        <w:t> </w:t>
      </w:r>
      <w:r>
        <w:rPr>
          <w:sz w:val="22"/>
        </w:rPr>
        <w:t>одну</w:t>
      </w:r>
      <w:r>
        <w:rPr>
          <w:spacing w:val="-1"/>
          <w:sz w:val="22"/>
        </w:rPr>
        <w:t> </w:t>
      </w:r>
      <w:r>
        <w:rPr>
          <w:sz w:val="22"/>
        </w:rPr>
        <w:t>ногу в</w:t>
      </w:r>
      <w:r>
        <w:rPr>
          <w:spacing w:val="1"/>
          <w:sz w:val="22"/>
        </w:rPr>
        <w:t> </w:t>
      </w:r>
      <w:r>
        <w:rPr>
          <w:sz w:val="22"/>
        </w:rPr>
        <w:t>колене,</w:t>
      </w:r>
      <w:r>
        <w:rPr>
          <w:spacing w:val="2"/>
          <w:sz w:val="22"/>
        </w:rPr>
        <w:t> </w:t>
      </w:r>
      <w:r>
        <w:rPr>
          <w:sz w:val="22"/>
        </w:rPr>
        <w:t>опустите</w:t>
      </w:r>
      <w:r>
        <w:rPr>
          <w:spacing w:val="1"/>
          <w:sz w:val="22"/>
        </w:rPr>
        <w:t> </w:t>
      </w:r>
      <w:r>
        <w:rPr>
          <w:sz w:val="22"/>
        </w:rPr>
        <w:t>туловище вниз и положите колено другой ноги на</w:t>
      </w:r>
      <w:r>
        <w:rPr>
          <w:spacing w:val="-52"/>
          <w:sz w:val="22"/>
        </w:rPr>
        <w:t> </w:t>
      </w:r>
      <w:r>
        <w:rPr>
          <w:sz w:val="22"/>
        </w:rPr>
        <w:t>пол.</w:t>
      </w:r>
    </w:p>
    <w:p>
      <w:pPr>
        <w:pStyle w:val="ListParagraph"/>
        <w:numPr>
          <w:ilvl w:val="0"/>
          <w:numId w:val="45"/>
        </w:numPr>
        <w:tabs>
          <w:tab w:pos="554" w:val="left" w:leader="none"/>
        </w:tabs>
        <w:spacing w:line="232" w:lineRule="auto" w:before="28" w:after="0"/>
        <w:ind w:left="332" w:right="758" w:firstLine="0"/>
        <w:jc w:val="left"/>
        <w:rPr>
          <w:sz w:val="22"/>
        </w:rPr>
      </w:pPr>
      <w:r>
        <w:rPr>
          <w:sz w:val="22"/>
        </w:rPr>
        <w:t>Отведите находящуюся сзади ногу так, чтобы</w:t>
      </w:r>
      <w:r>
        <w:rPr>
          <w:spacing w:val="-52"/>
          <w:sz w:val="22"/>
        </w:rPr>
        <w:t> </w:t>
      </w:r>
      <w:r>
        <w:rPr>
          <w:sz w:val="22"/>
        </w:rPr>
        <w:t>верхушка</w:t>
      </w:r>
      <w:r>
        <w:rPr>
          <w:spacing w:val="-1"/>
          <w:sz w:val="22"/>
        </w:rPr>
        <w:t> </w:t>
      </w:r>
      <w:r>
        <w:rPr>
          <w:sz w:val="22"/>
        </w:rPr>
        <w:t>подъема</w:t>
      </w:r>
      <w:r>
        <w:rPr>
          <w:spacing w:val="-2"/>
          <w:sz w:val="22"/>
        </w:rPr>
        <w:t> </w:t>
      </w:r>
      <w:r>
        <w:rPr>
          <w:sz w:val="22"/>
        </w:rPr>
        <w:t>оказалась</w:t>
      </w:r>
      <w:r>
        <w:rPr>
          <w:spacing w:val="-1"/>
          <w:sz w:val="22"/>
        </w:rPr>
        <w:t> </w:t>
      </w:r>
      <w:r>
        <w:rPr>
          <w:sz w:val="22"/>
        </w:rPr>
        <w:t>на полу.</w:t>
      </w:r>
    </w:p>
    <w:p>
      <w:pPr>
        <w:pStyle w:val="ListParagraph"/>
        <w:numPr>
          <w:ilvl w:val="0"/>
          <w:numId w:val="45"/>
        </w:numPr>
        <w:tabs>
          <w:tab w:pos="554" w:val="left" w:leader="none"/>
        </w:tabs>
        <w:spacing w:line="232" w:lineRule="auto" w:before="0" w:after="0"/>
        <w:ind w:left="332" w:right="896" w:firstLine="0"/>
        <w:jc w:val="left"/>
        <w:rPr>
          <w:sz w:val="22"/>
        </w:rPr>
      </w:pPr>
      <w:r>
        <w:rPr>
          <w:sz w:val="22"/>
        </w:rPr>
        <w:t>Положите кисти на пояс (некоторые могут</w:t>
      </w:r>
      <w:r>
        <w:rPr>
          <w:spacing w:val="1"/>
          <w:sz w:val="22"/>
        </w:rPr>
        <w:t> </w:t>
      </w:r>
      <w:r>
        <w:rPr>
          <w:sz w:val="22"/>
        </w:rPr>
        <w:t>предпочесть расположить одну руку на колене</w:t>
      </w:r>
      <w:r>
        <w:rPr>
          <w:spacing w:val="-53"/>
          <w:sz w:val="22"/>
        </w:rPr>
        <w:t> </w:t>
      </w:r>
      <w:r>
        <w:rPr>
          <w:sz w:val="22"/>
        </w:rPr>
        <w:t>ноги, находящейся впереди, а другую — на</w:t>
      </w:r>
      <w:r>
        <w:rPr>
          <w:spacing w:val="1"/>
          <w:sz w:val="22"/>
        </w:rPr>
        <w:t> </w:t>
      </w:r>
      <w:r>
        <w:rPr>
          <w:sz w:val="22"/>
        </w:rPr>
        <w:t>ягодицы), колено находящейся впереди ноги</w:t>
      </w:r>
      <w:r>
        <w:rPr>
          <w:spacing w:val="1"/>
          <w:sz w:val="22"/>
        </w:rPr>
        <w:t> </w:t>
      </w:r>
      <w:r>
        <w:rPr>
          <w:sz w:val="22"/>
        </w:rPr>
        <w:t>остается</w:t>
      </w:r>
      <w:r>
        <w:rPr>
          <w:spacing w:val="-4"/>
          <w:sz w:val="22"/>
        </w:rPr>
        <w:t> </w:t>
      </w:r>
      <w:r>
        <w:rPr>
          <w:sz w:val="22"/>
        </w:rPr>
        <w:t>согнутым под углом 90°.</w:t>
      </w:r>
    </w:p>
    <w:p>
      <w:pPr>
        <w:pStyle w:val="ListParagraph"/>
        <w:numPr>
          <w:ilvl w:val="0"/>
          <w:numId w:val="45"/>
        </w:numPr>
        <w:tabs>
          <w:tab w:pos="554" w:val="left" w:leader="none"/>
        </w:tabs>
        <w:spacing w:line="232" w:lineRule="auto" w:before="3" w:after="0"/>
        <w:ind w:left="332" w:right="720" w:firstLine="0"/>
        <w:jc w:val="left"/>
        <w:rPr>
          <w:sz w:val="22"/>
        </w:rPr>
      </w:pPr>
      <w:r>
        <w:rPr>
          <w:sz w:val="22"/>
        </w:rPr>
        <w:t>Сделайте выдох и медленно выталкивайте</w:t>
      </w:r>
      <w:r>
        <w:rPr>
          <w:spacing w:val="1"/>
          <w:sz w:val="22"/>
        </w:rPr>
        <w:t> </w:t>
      </w:r>
      <w:r>
        <w:rPr>
          <w:sz w:val="22"/>
        </w:rPr>
        <w:t>переднюю часть бедра ноги, находящейся сзади,</w:t>
      </w:r>
      <w:r>
        <w:rPr>
          <w:spacing w:val="-52"/>
          <w:sz w:val="22"/>
        </w:rPr>
        <w:t> </w:t>
      </w:r>
      <w:r>
        <w:rPr>
          <w:sz w:val="22"/>
        </w:rPr>
        <w:t>к</w:t>
      </w:r>
      <w:r>
        <w:rPr>
          <w:spacing w:val="-1"/>
          <w:sz w:val="22"/>
        </w:rPr>
        <w:t> </w:t>
      </w:r>
      <w:r>
        <w:rPr>
          <w:sz w:val="22"/>
        </w:rPr>
        <w:t>полу.</w:t>
      </w:r>
    </w:p>
    <w:p>
      <w:pPr>
        <w:pStyle w:val="ListParagraph"/>
        <w:numPr>
          <w:ilvl w:val="0"/>
          <w:numId w:val="45"/>
        </w:numPr>
        <w:tabs>
          <w:tab w:pos="554" w:val="left" w:leader="none"/>
        </w:tabs>
        <w:spacing w:line="250" w:lineRule="exact" w:before="0" w:after="0"/>
        <w:ind w:left="553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3"/>
          <w:sz w:val="22"/>
        </w:rPr>
        <w:t> </w:t>
      </w:r>
      <w:r>
        <w:rPr>
          <w:sz w:val="22"/>
        </w:rPr>
        <w:t>растяжение</w:t>
      </w:r>
      <w:r>
        <w:rPr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2"/>
          <w:sz w:val="22"/>
        </w:rPr>
        <w:t> </w:t>
      </w:r>
      <w:r>
        <w:rPr>
          <w:sz w:val="22"/>
        </w:rPr>
        <w:t>расслабьтесь.</w:t>
      </w:r>
    </w:p>
    <w:p>
      <w:pPr>
        <w:spacing w:line="235" w:lineRule="auto" w:before="78"/>
        <w:ind w:left="351" w:right="1035" w:firstLine="0"/>
        <w:jc w:val="left"/>
        <w:rPr>
          <w:sz w:val="22"/>
        </w:rPr>
      </w:pPr>
      <w:r>
        <w:rPr>
          <w:sz w:val="22"/>
        </w:rPr>
        <w:t>7 Вы должны ощутить растяжение в верхней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бедра.</w:t>
      </w:r>
    </w:p>
    <w:p>
      <w:pPr>
        <w:pStyle w:val="BodyText"/>
      </w:pPr>
    </w:p>
    <w:p>
      <w:pPr>
        <w:pStyle w:val="BodyText"/>
      </w:pPr>
    </w:p>
    <w:p>
      <w:pPr>
        <w:spacing w:before="186"/>
        <w:ind w:left="121" w:right="0" w:firstLine="0"/>
        <w:jc w:val="left"/>
        <w:rPr>
          <w:sz w:val="22"/>
        </w:rPr>
      </w:pPr>
      <w:r>
        <w:rPr>
          <w:sz w:val="22"/>
        </w:rPr>
        <w:t>90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576" w:space="40"/>
            <w:col w:w="5634"/>
          </w:cols>
        </w:sectPr>
      </w:pPr>
    </w:p>
    <w:p>
      <w:pPr>
        <w:tabs>
          <w:tab w:pos="5810" w:val="left" w:leader="none"/>
          <w:tab w:pos="10101" w:val="left" w:leader="none"/>
        </w:tabs>
        <w:spacing w:before="71"/>
        <w:ind w:left="405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5.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гибкости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(стретчинг)</w:t>
        <w:tab/>
      </w:r>
    </w:p>
    <w:p>
      <w:pPr>
        <w:pStyle w:val="BodyText"/>
        <w:spacing w:before="2"/>
        <w:rPr>
          <w:b/>
        </w:rPr>
      </w:pPr>
    </w:p>
    <w:p>
      <w:pPr>
        <w:tabs>
          <w:tab w:pos="6232" w:val="left" w:leader="none"/>
        </w:tabs>
        <w:spacing w:line="240" w:lineRule="auto"/>
        <w:ind w:left="12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51247" cy="1408176"/>
            <wp:effectExtent l="0" t="0" r="0" b="0"/>
            <wp:docPr id="69" name="image4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44.pn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247" cy="1408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5"/>
          <w:sz w:val="20"/>
        </w:rPr>
        <w:drawing>
          <wp:inline distT="0" distB="0" distL="0" distR="0">
            <wp:extent cx="1914301" cy="591311"/>
            <wp:effectExtent l="0" t="0" r="0" b="0"/>
            <wp:docPr id="71" name="image4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45.pn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14301" cy="59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15"/>
          <w:pgSz w:w="11910" w:h="16840"/>
          <w:pgMar w:footer="0" w:header="0" w:top="600" w:bottom="280" w:left="440" w:right="220"/>
        </w:sectPr>
      </w:pPr>
    </w:p>
    <w:p>
      <w:pPr>
        <w:spacing w:before="75"/>
        <w:ind w:left="452" w:right="0" w:firstLine="0"/>
        <w:jc w:val="both"/>
        <w:rPr>
          <w:b/>
          <w:sz w:val="22"/>
        </w:rPr>
      </w:pPr>
      <w:r>
        <w:rPr>
          <w:b/>
          <w:sz w:val="22"/>
        </w:rPr>
        <w:t>Сгибатели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бедра</w:t>
      </w:r>
    </w:p>
    <w:p>
      <w:pPr>
        <w:pStyle w:val="BodyText"/>
        <w:spacing w:before="3"/>
        <w:rPr>
          <w:b/>
          <w:sz w:val="21"/>
        </w:rPr>
      </w:pPr>
    </w:p>
    <w:p>
      <w:pPr>
        <w:pStyle w:val="ListParagraph"/>
        <w:numPr>
          <w:ilvl w:val="0"/>
          <w:numId w:val="46"/>
        </w:numPr>
        <w:tabs>
          <w:tab w:pos="674" w:val="left" w:leader="none"/>
        </w:tabs>
        <w:spacing w:line="232" w:lineRule="auto" w:before="1" w:after="0"/>
        <w:ind w:left="452" w:right="736" w:firstLine="0"/>
        <w:jc w:val="left"/>
        <w:rPr>
          <w:sz w:val="22"/>
        </w:rPr>
      </w:pPr>
      <w:r>
        <w:rPr>
          <w:sz w:val="22"/>
        </w:rPr>
        <w:t>Лягте лицом вниз, согнув одну ногу в</w:t>
      </w:r>
      <w:r>
        <w:rPr>
          <w:spacing w:val="-53"/>
          <w:sz w:val="22"/>
        </w:rPr>
        <w:t> </w:t>
      </w:r>
      <w:r>
        <w:rPr>
          <w:sz w:val="22"/>
        </w:rPr>
        <w:t>колене.</w:t>
      </w:r>
    </w:p>
    <w:p>
      <w:pPr>
        <w:pStyle w:val="ListParagraph"/>
        <w:numPr>
          <w:ilvl w:val="0"/>
          <w:numId w:val="46"/>
        </w:numPr>
        <w:tabs>
          <w:tab w:pos="674" w:val="left" w:leader="none"/>
        </w:tabs>
        <w:spacing w:line="232" w:lineRule="auto" w:before="0" w:after="0"/>
        <w:ind w:left="452" w:right="0" w:firstLine="0"/>
        <w:jc w:val="left"/>
        <w:rPr>
          <w:sz w:val="22"/>
        </w:rPr>
      </w:pPr>
      <w:r>
        <w:rPr>
          <w:sz w:val="22"/>
        </w:rPr>
        <w:t>Партнер находится сбоку, стоя или опершись</w:t>
      </w:r>
      <w:r>
        <w:rPr>
          <w:spacing w:val="-52"/>
          <w:sz w:val="22"/>
        </w:rPr>
        <w:t> </w:t>
      </w:r>
      <w:r>
        <w:rPr>
          <w:sz w:val="22"/>
        </w:rPr>
        <w:t>на одно колено, одна рука партнера находится</w:t>
      </w:r>
      <w:r>
        <w:rPr>
          <w:spacing w:val="1"/>
          <w:sz w:val="22"/>
        </w:rPr>
        <w:t> </w:t>
      </w:r>
      <w:r>
        <w:rPr>
          <w:sz w:val="22"/>
        </w:rPr>
        <w:t>под вашим коленом (на передней части бедра),</w:t>
      </w:r>
      <w:r>
        <w:rPr>
          <w:spacing w:val="1"/>
          <w:sz w:val="22"/>
        </w:rPr>
        <w:t> </w:t>
      </w:r>
      <w:r>
        <w:rPr>
          <w:sz w:val="22"/>
        </w:rPr>
        <w:t>вторая</w:t>
      </w:r>
      <w:r>
        <w:rPr>
          <w:spacing w:val="-2"/>
          <w:sz w:val="22"/>
        </w:rPr>
        <w:t> </w:t>
      </w:r>
      <w:r>
        <w:rPr>
          <w:sz w:val="22"/>
        </w:rPr>
        <w:t>— несколько выше.</w:t>
      </w:r>
    </w:p>
    <w:p>
      <w:pPr>
        <w:pStyle w:val="ListParagraph"/>
        <w:numPr>
          <w:ilvl w:val="0"/>
          <w:numId w:val="46"/>
        </w:numPr>
        <w:tabs>
          <w:tab w:pos="674" w:val="left" w:leader="none"/>
        </w:tabs>
        <w:spacing w:line="232" w:lineRule="auto" w:before="0" w:after="0"/>
        <w:ind w:left="452" w:right="0" w:firstLine="0"/>
        <w:jc w:val="left"/>
        <w:rPr>
          <w:sz w:val="22"/>
        </w:rPr>
      </w:pPr>
      <w:r>
        <w:rPr>
          <w:sz w:val="22"/>
        </w:rPr>
        <w:t>Сокращайте ягодичные мышцы по мере того,</w:t>
      </w:r>
      <w:r>
        <w:rPr>
          <w:spacing w:val="-52"/>
          <w:sz w:val="22"/>
        </w:rPr>
        <w:t> </w:t>
      </w:r>
      <w:r>
        <w:rPr>
          <w:sz w:val="22"/>
        </w:rPr>
        <w:t>как партнер прижимает ваш живот к столу или</w:t>
      </w:r>
      <w:r>
        <w:rPr>
          <w:spacing w:val="1"/>
          <w:sz w:val="22"/>
        </w:rPr>
        <w:t> </w:t>
      </w:r>
      <w:r>
        <w:rPr>
          <w:sz w:val="22"/>
        </w:rPr>
        <w:t>полу одной рукой, а другой — осторожно</w:t>
      </w:r>
      <w:r>
        <w:rPr>
          <w:spacing w:val="1"/>
          <w:sz w:val="22"/>
        </w:rPr>
        <w:t> </w:t>
      </w:r>
      <w:r>
        <w:rPr>
          <w:sz w:val="22"/>
        </w:rPr>
        <w:t>приподнимает</w:t>
      </w:r>
      <w:r>
        <w:rPr>
          <w:spacing w:val="-1"/>
          <w:sz w:val="22"/>
        </w:rPr>
        <w:t> </w:t>
      </w:r>
      <w:r>
        <w:rPr>
          <w:sz w:val="22"/>
        </w:rPr>
        <w:t>вашу</w:t>
      </w:r>
      <w:r>
        <w:rPr>
          <w:spacing w:val="-3"/>
          <w:sz w:val="22"/>
        </w:rPr>
        <w:t> </w:t>
      </w:r>
      <w:r>
        <w:rPr>
          <w:sz w:val="22"/>
        </w:rPr>
        <w:t>ногу.</w:t>
      </w:r>
    </w:p>
    <w:p>
      <w:pPr>
        <w:pStyle w:val="ListParagraph"/>
        <w:numPr>
          <w:ilvl w:val="0"/>
          <w:numId w:val="46"/>
        </w:numPr>
        <w:tabs>
          <w:tab w:pos="674" w:val="left" w:leader="none"/>
        </w:tabs>
        <w:spacing w:line="243" w:lineRule="exact" w:before="0" w:after="0"/>
        <w:ind w:left="673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46"/>
        </w:numPr>
        <w:tabs>
          <w:tab w:pos="674" w:val="left" w:leader="none"/>
        </w:tabs>
        <w:spacing w:line="232" w:lineRule="auto" w:before="0" w:after="0"/>
        <w:ind w:left="452" w:right="220" w:firstLine="0"/>
        <w:jc w:val="left"/>
        <w:rPr>
          <w:sz w:val="22"/>
        </w:rPr>
      </w:pPr>
      <w:r>
        <w:rPr>
          <w:sz w:val="22"/>
        </w:rPr>
        <w:t>Вы должны ощутить растяжение в верхней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бедра.</w:t>
      </w:r>
    </w:p>
    <w:p>
      <w:pPr>
        <w:pStyle w:val="BodyText"/>
        <w:spacing w:before="7"/>
        <w:rPr>
          <w:sz w:val="21"/>
        </w:rPr>
      </w:pPr>
    </w:p>
    <w:p>
      <w:pPr>
        <w:spacing w:line="235" w:lineRule="auto" w:before="1"/>
        <w:ind w:left="457" w:right="154" w:firstLine="0"/>
        <w:jc w:val="both"/>
        <w:rPr>
          <w:i/>
          <w:sz w:val="20"/>
        </w:rPr>
      </w:pPr>
      <w:r>
        <w:rPr>
          <w:b/>
          <w:i/>
          <w:sz w:val="20"/>
        </w:rPr>
        <w:t>Примечание. </w:t>
      </w:r>
      <w:r>
        <w:rPr>
          <w:i/>
          <w:sz w:val="20"/>
        </w:rPr>
        <w:t>При выполнении этого упражнения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возникает интенсивное растяжение, поэтому его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следует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выполнять очень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осторожно</w:t>
      </w:r>
    </w:p>
    <w:p>
      <w:pPr>
        <w:spacing w:before="80"/>
        <w:ind w:left="38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Латеральная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ягодиц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бедра</w:t>
      </w:r>
    </w:p>
    <w:p>
      <w:pPr>
        <w:pStyle w:val="BodyText"/>
        <w:spacing w:before="4"/>
        <w:rPr>
          <w:b/>
          <w:sz w:val="20"/>
        </w:rPr>
      </w:pPr>
    </w:p>
    <w:p>
      <w:pPr>
        <w:pStyle w:val="ListParagraph"/>
        <w:numPr>
          <w:ilvl w:val="0"/>
          <w:numId w:val="47"/>
        </w:numPr>
        <w:tabs>
          <w:tab w:pos="613" w:val="left" w:leader="none"/>
        </w:tabs>
        <w:spacing w:line="249" w:lineRule="exact" w:before="0" w:after="0"/>
        <w:ind w:left="612" w:right="0" w:hanging="218"/>
        <w:jc w:val="left"/>
        <w:rPr>
          <w:sz w:val="22"/>
        </w:rPr>
      </w:pPr>
      <w:r>
        <w:rPr>
          <w:sz w:val="22"/>
        </w:rPr>
        <w:t>Лягте</w:t>
      </w:r>
      <w:r>
        <w:rPr>
          <w:spacing w:val="-2"/>
          <w:sz w:val="22"/>
        </w:rPr>
        <w:t> </w:t>
      </w:r>
      <w:r>
        <w:rPr>
          <w:sz w:val="22"/>
        </w:rPr>
        <w:t>на</w:t>
      </w:r>
      <w:r>
        <w:rPr>
          <w:spacing w:val="-2"/>
          <w:sz w:val="22"/>
        </w:rPr>
        <w:t> </w:t>
      </w:r>
      <w:r>
        <w:rPr>
          <w:sz w:val="22"/>
        </w:rPr>
        <w:t>спину,</w:t>
      </w:r>
      <w:r>
        <w:rPr>
          <w:spacing w:val="-2"/>
          <w:sz w:val="22"/>
        </w:rPr>
        <w:t> </w:t>
      </w:r>
      <w:r>
        <w:rPr>
          <w:sz w:val="22"/>
        </w:rPr>
        <w:t>вытянув</w:t>
      </w:r>
      <w:r>
        <w:rPr>
          <w:spacing w:val="-1"/>
          <w:sz w:val="22"/>
        </w:rPr>
        <w:t> </w:t>
      </w:r>
      <w:r>
        <w:rPr>
          <w:sz w:val="22"/>
        </w:rPr>
        <w:t>ноги.</w:t>
      </w:r>
    </w:p>
    <w:p>
      <w:pPr>
        <w:pStyle w:val="ListParagraph"/>
        <w:numPr>
          <w:ilvl w:val="0"/>
          <w:numId w:val="47"/>
        </w:numPr>
        <w:tabs>
          <w:tab w:pos="613" w:val="left" w:leader="none"/>
        </w:tabs>
        <w:spacing w:line="232" w:lineRule="auto" w:before="2" w:after="0"/>
        <w:ind w:left="395" w:right="1597" w:firstLine="0"/>
        <w:jc w:val="left"/>
        <w:rPr>
          <w:sz w:val="22"/>
        </w:rPr>
      </w:pPr>
      <w:r>
        <w:rPr>
          <w:sz w:val="22"/>
        </w:rPr>
        <w:t>Согните одну ногу в колене и поднимите к</w:t>
      </w:r>
      <w:r>
        <w:rPr>
          <w:spacing w:val="-52"/>
          <w:sz w:val="22"/>
        </w:rPr>
        <w:t> </w:t>
      </w:r>
      <w:r>
        <w:rPr>
          <w:sz w:val="22"/>
        </w:rPr>
        <w:t>груди.</w:t>
      </w:r>
    </w:p>
    <w:p>
      <w:pPr>
        <w:pStyle w:val="ListParagraph"/>
        <w:numPr>
          <w:ilvl w:val="0"/>
          <w:numId w:val="47"/>
        </w:numPr>
        <w:tabs>
          <w:tab w:pos="613" w:val="left" w:leader="none"/>
        </w:tabs>
        <w:spacing w:line="232" w:lineRule="auto" w:before="0" w:after="0"/>
        <w:ind w:left="395" w:right="1232" w:firstLine="0"/>
        <w:jc w:val="left"/>
        <w:rPr>
          <w:sz w:val="22"/>
        </w:rPr>
      </w:pPr>
      <w:r>
        <w:rPr>
          <w:sz w:val="22"/>
        </w:rPr>
        <w:t>Захватите колено или бедро противоположной</w:t>
      </w:r>
      <w:r>
        <w:rPr>
          <w:spacing w:val="-52"/>
          <w:sz w:val="22"/>
        </w:rPr>
        <w:t> </w:t>
      </w:r>
      <w:r>
        <w:rPr>
          <w:sz w:val="22"/>
        </w:rPr>
        <w:t>рукой.</w:t>
      </w:r>
    </w:p>
    <w:p>
      <w:pPr>
        <w:pStyle w:val="ListParagraph"/>
        <w:numPr>
          <w:ilvl w:val="0"/>
          <w:numId w:val="47"/>
        </w:numPr>
        <w:tabs>
          <w:tab w:pos="613" w:val="left" w:leader="none"/>
        </w:tabs>
        <w:spacing w:line="232" w:lineRule="auto" w:before="0" w:after="0"/>
        <w:ind w:left="395" w:right="1246" w:firstLine="0"/>
        <w:jc w:val="left"/>
        <w:rPr>
          <w:sz w:val="22"/>
        </w:rPr>
      </w:pPr>
      <w:r>
        <w:rPr>
          <w:sz w:val="22"/>
        </w:rPr>
        <w:t>Сделайте выдох и подтяните колено в сторону</w:t>
      </w:r>
      <w:r>
        <w:rPr>
          <w:spacing w:val="-52"/>
          <w:sz w:val="22"/>
        </w:rPr>
        <w:t> </w:t>
      </w:r>
      <w:r>
        <w:rPr>
          <w:sz w:val="22"/>
        </w:rPr>
        <w:t>через другую ногу к полу, не отрывая при этом</w:t>
      </w:r>
      <w:r>
        <w:rPr>
          <w:spacing w:val="1"/>
          <w:sz w:val="22"/>
        </w:rPr>
        <w:t> </w:t>
      </w:r>
      <w:r>
        <w:rPr>
          <w:sz w:val="22"/>
        </w:rPr>
        <w:t>от</w:t>
      </w:r>
    </w:p>
    <w:p>
      <w:pPr>
        <w:spacing w:line="242" w:lineRule="exact" w:before="0"/>
        <w:ind w:left="395" w:right="0" w:firstLine="0"/>
        <w:jc w:val="left"/>
        <w:rPr>
          <w:sz w:val="22"/>
        </w:rPr>
      </w:pPr>
      <w:r>
        <w:rPr>
          <w:sz w:val="22"/>
        </w:rPr>
        <w:t>пола</w:t>
      </w:r>
      <w:r>
        <w:rPr>
          <w:spacing w:val="-2"/>
          <w:sz w:val="22"/>
        </w:rPr>
        <w:t> </w:t>
      </w:r>
      <w:r>
        <w:rPr>
          <w:sz w:val="22"/>
        </w:rPr>
        <w:t>локти,</w:t>
      </w:r>
      <w:r>
        <w:rPr>
          <w:spacing w:val="-1"/>
          <w:sz w:val="22"/>
        </w:rPr>
        <w:t> </w:t>
      </w:r>
      <w:r>
        <w:rPr>
          <w:sz w:val="22"/>
        </w:rPr>
        <w:t>голову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плечи.</w:t>
      </w:r>
    </w:p>
    <w:p>
      <w:pPr>
        <w:pStyle w:val="ListParagraph"/>
        <w:numPr>
          <w:ilvl w:val="0"/>
          <w:numId w:val="47"/>
        </w:numPr>
        <w:tabs>
          <w:tab w:pos="613" w:val="left" w:leader="none"/>
        </w:tabs>
        <w:spacing w:line="246" w:lineRule="exact" w:before="0" w:after="0"/>
        <w:ind w:left="612" w:right="0" w:hanging="218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47"/>
        </w:numPr>
        <w:tabs>
          <w:tab w:pos="613" w:val="left" w:leader="none"/>
        </w:tabs>
        <w:spacing w:line="232" w:lineRule="auto" w:before="0" w:after="0"/>
        <w:ind w:left="395" w:right="1158" w:firstLine="0"/>
        <w:jc w:val="left"/>
        <w:rPr>
          <w:sz w:val="22"/>
        </w:rPr>
      </w:pPr>
      <w:r>
        <w:rPr>
          <w:sz w:val="22"/>
        </w:rPr>
        <w:t>Вы должны ощутить растяжение в латеральной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ягодиц и</w:t>
      </w:r>
      <w:r>
        <w:rPr>
          <w:spacing w:val="-4"/>
          <w:sz w:val="22"/>
        </w:rPr>
        <w:t> </w:t>
      </w:r>
      <w:r>
        <w:rPr>
          <w:sz w:val="22"/>
        </w:rPr>
        <w:t>бедра.</w:t>
      </w:r>
    </w:p>
    <w:p>
      <w:pPr>
        <w:spacing w:after="0" w:line="232" w:lineRule="auto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4963" w:space="40"/>
            <w:col w:w="624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</w:pPr>
    </w:p>
    <w:p>
      <w:pPr>
        <w:tabs>
          <w:tab w:pos="6520" w:val="left" w:leader="none"/>
        </w:tabs>
        <w:spacing w:line="240" w:lineRule="auto"/>
        <w:ind w:left="1038" w:right="0" w:firstLine="0"/>
        <w:rPr>
          <w:sz w:val="20"/>
        </w:rPr>
      </w:pPr>
      <w:r>
        <w:rPr>
          <w:position w:val="1"/>
          <w:sz w:val="20"/>
        </w:rPr>
        <w:drawing>
          <wp:inline distT="0" distB="0" distL="0" distR="0">
            <wp:extent cx="2268720" cy="1152143"/>
            <wp:effectExtent l="0" t="0" r="0" b="0"/>
            <wp:docPr id="73" name="image4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46.pn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720" cy="115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  <w:r>
        <w:rPr>
          <w:position w:val="1"/>
          <w:sz w:val="20"/>
        </w:rPr>
        <w:tab/>
      </w:r>
      <w:r>
        <w:rPr>
          <w:sz w:val="20"/>
        </w:rPr>
        <w:drawing>
          <wp:inline distT="0" distB="0" distL="0" distR="0">
            <wp:extent cx="1571328" cy="1158144"/>
            <wp:effectExtent l="0" t="0" r="0" b="0"/>
            <wp:docPr id="75" name="image4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47.pn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328" cy="1158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14"/>
        <w:ind w:left="467" w:right="0" w:firstLine="0"/>
        <w:jc w:val="left"/>
        <w:rPr>
          <w:b/>
          <w:sz w:val="22"/>
        </w:rPr>
      </w:pPr>
      <w:r>
        <w:rPr>
          <w:b/>
          <w:sz w:val="22"/>
        </w:rPr>
        <w:t>Ягодицы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бедро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0"/>
          <w:numId w:val="48"/>
        </w:numPr>
        <w:tabs>
          <w:tab w:pos="693" w:val="left" w:leader="none"/>
        </w:tabs>
        <w:spacing w:line="232" w:lineRule="auto" w:before="0" w:after="0"/>
        <w:ind w:left="472" w:right="584" w:firstLine="0"/>
        <w:jc w:val="left"/>
        <w:rPr>
          <w:sz w:val="22"/>
        </w:rPr>
      </w:pPr>
      <w:r>
        <w:rPr>
          <w:sz w:val="22"/>
        </w:rPr>
        <w:t>Лягте на спину, левая нога скрещена над</w:t>
      </w:r>
      <w:r>
        <w:rPr>
          <w:spacing w:val="-52"/>
          <w:sz w:val="22"/>
        </w:rPr>
        <w:t> </w:t>
      </w:r>
      <w:r>
        <w:rPr>
          <w:sz w:val="22"/>
        </w:rPr>
        <w:t>коленом</w:t>
      </w:r>
      <w:r>
        <w:rPr>
          <w:spacing w:val="-1"/>
          <w:sz w:val="22"/>
        </w:rPr>
        <w:t> </w:t>
      </w:r>
      <w:r>
        <w:rPr>
          <w:sz w:val="22"/>
        </w:rPr>
        <w:t>правой</w:t>
      </w:r>
      <w:r>
        <w:rPr>
          <w:spacing w:val="-1"/>
          <w:sz w:val="22"/>
        </w:rPr>
        <w:t> </w:t>
      </w:r>
      <w:r>
        <w:rPr>
          <w:sz w:val="22"/>
        </w:rPr>
        <w:t>ноги.</w:t>
      </w:r>
    </w:p>
    <w:p>
      <w:pPr>
        <w:pStyle w:val="ListParagraph"/>
        <w:numPr>
          <w:ilvl w:val="0"/>
          <w:numId w:val="48"/>
        </w:numPr>
        <w:tabs>
          <w:tab w:pos="693" w:val="left" w:leader="none"/>
        </w:tabs>
        <w:spacing w:line="232" w:lineRule="auto" w:before="0" w:after="0"/>
        <w:ind w:left="472" w:right="603" w:firstLine="0"/>
        <w:jc w:val="left"/>
        <w:rPr>
          <w:sz w:val="22"/>
        </w:rPr>
      </w:pPr>
      <w:r>
        <w:rPr>
          <w:sz w:val="22"/>
        </w:rPr>
        <w:t>Сделайте вдох, согните правое колено,</w:t>
      </w:r>
      <w:r>
        <w:rPr>
          <w:spacing w:val="1"/>
          <w:sz w:val="22"/>
        </w:rPr>
        <w:t> </w:t>
      </w:r>
      <w:r>
        <w:rPr>
          <w:sz w:val="22"/>
        </w:rPr>
        <w:t>приподнимите правую ногу над полом так,</w:t>
      </w:r>
      <w:r>
        <w:rPr>
          <w:spacing w:val="-53"/>
          <w:sz w:val="22"/>
        </w:rPr>
        <w:t> </w:t>
      </w:r>
      <w:r>
        <w:rPr>
          <w:sz w:val="22"/>
        </w:rPr>
        <w:t>чтобы</w:t>
      </w:r>
    </w:p>
    <w:p>
      <w:pPr>
        <w:spacing w:line="232" w:lineRule="auto" w:before="0"/>
        <w:ind w:left="472" w:right="-7" w:firstLine="0"/>
        <w:jc w:val="left"/>
        <w:rPr>
          <w:sz w:val="22"/>
        </w:rPr>
      </w:pPr>
      <w:r>
        <w:rPr>
          <w:sz w:val="22"/>
        </w:rPr>
        <w:t>она</w:t>
      </w:r>
      <w:r>
        <w:rPr>
          <w:spacing w:val="-1"/>
          <w:sz w:val="22"/>
        </w:rPr>
        <w:t> </w:t>
      </w:r>
      <w:r>
        <w:rPr>
          <w:sz w:val="22"/>
        </w:rPr>
        <w:t>«вытолкнула»</w:t>
      </w:r>
      <w:r>
        <w:rPr>
          <w:spacing w:val="-6"/>
          <w:sz w:val="22"/>
        </w:rPr>
        <w:t> </w:t>
      </w:r>
      <w:r>
        <w:rPr>
          <w:sz w:val="22"/>
        </w:rPr>
        <w:t>левую ногу</w:t>
      </w:r>
      <w:r>
        <w:rPr>
          <w:spacing w:val="-4"/>
          <w:sz w:val="22"/>
        </w:rPr>
        <w:t> </w:t>
      </w:r>
      <w:r>
        <w:rPr>
          <w:sz w:val="22"/>
        </w:rPr>
        <w:t>к</w:t>
      </w:r>
      <w:r>
        <w:rPr>
          <w:spacing w:val="-1"/>
          <w:sz w:val="22"/>
        </w:rPr>
        <w:t> </w:t>
      </w:r>
      <w:r>
        <w:rPr>
          <w:sz w:val="22"/>
        </w:rPr>
        <w:t>лицу, не</w:t>
      </w:r>
      <w:r>
        <w:rPr>
          <w:spacing w:val="-1"/>
          <w:sz w:val="22"/>
        </w:rPr>
        <w:t> </w:t>
      </w:r>
      <w:r>
        <w:rPr>
          <w:sz w:val="22"/>
        </w:rPr>
        <w:t>отрывая</w:t>
      </w:r>
      <w:r>
        <w:rPr>
          <w:spacing w:val="-52"/>
          <w:sz w:val="22"/>
        </w:rPr>
        <w:t> </w:t>
      </w:r>
      <w:r>
        <w:rPr>
          <w:sz w:val="22"/>
        </w:rPr>
        <w:t>при</w:t>
      </w:r>
      <w:r>
        <w:rPr>
          <w:spacing w:val="-2"/>
          <w:sz w:val="22"/>
        </w:rPr>
        <w:t> </w:t>
      </w:r>
      <w:r>
        <w:rPr>
          <w:sz w:val="22"/>
        </w:rPr>
        <w:t>этом</w:t>
      </w:r>
      <w:r>
        <w:rPr>
          <w:spacing w:val="-1"/>
          <w:sz w:val="22"/>
        </w:rPr>
        <w:t> </w:t>
      </w:r>
      <w:r>
        <w:rPr>
          <w:sz w:val="22"/>
        </w:rPr>
        <w:t>от</w:t>
      </w:r>
      <w:r>
        <w:rPr>
          <w:spacing w:val="-1"/>
          <w:sz w:val="22"/>
        </w:rPr>
        <w:t> </w:t>
      </w:r>
      <w:r>
        <w:rPr>
          <w:sz w:val="22"/>
        </w:rPr>
        <w:t>пола голову,</w:t>
      </w:r>
      <w:r>
        <w:rPr>
          <w:spacing w:val="-1"/>
          <w:sz w:val="22"/>
        </w:rPr>
        <w:t> </w:t>
      </w:r>
      <w:r>
        <w:rPr>
          <w:sz w:val="22"/>
        </w:rPr>
        <w:t>плечи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спину.</w:t>
      </w:r>
    </w:p>
    <w:p>
      <w:pPr>
        <w:pStyle w:val="ListParagraph"/>
        <w:numPr>
          <w:ilvl w:val="0"/>
          <w:numId w:val="48"/>
        </w:numPr>
        <w:tabs>
          <w:tab w:pos="693" w:val="left" w:leader="none"/>
        </w:tabs>
        <w:spacing w:line="242" w:lineRule="exact" w:before="0" w:after="0"/>
        <w:ind w:left="692" w:right="0" w:hanging="221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48"/>
        </w:numPr>
        <w:tabs>
          <w:tab w:pos="693" w:val="left" w:leader="none"/>
        </w:tabs>
        <w:spacing w:line="232" w:lineRule="auto" w:before="3" w:after="0"/>
        <w:ind w:left="472" w:right="377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ягодиц и</w:t>
      </w:r>
      <w:r>
        <w:rPr>
          <w:spacing w:val="-1"/>
          <w:sz w:val="22"/>
        </w:rPr>
        <w:t> </w:t>
      </w:r>
      <w:r>
        <w:rPr>
          <w:sz w:val="22"/>
        </w:rPr>
        <w:t>бедра.</w:t>
      </w:r>
    </w:p>
    <w:p>
      <w:pPr>
        <w:spacing w:before="29"/>
        <w:ind w:left="247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Ягодицы,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бедра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туловище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0"/>
          <w:numId w:val="49"/>
        </w:numPr>
        <w:tabs>
          <w:tab w:pos="469" w:val="left" w:leader="none"/>
        </w:tabs>
        <w:spacing w:line="232" w:lineRule="auto" w:before="0" w:after="0"/>
        <w:ind w:left="252" w:right="1300" w:firstLine="0"/>
        <w:jc w:val="left"/>
        <w:rPr>
          <w:sz w:val="22"/>
        </w:rPr>
      </w:pPr>
      <w:r>
        <w:rPr>
          <w:sz w:val="22"/>
        </w:rPr>
        <w:t>Лягте на спину, ноги согнуты в коленях, руки</w:t>
      </w:r>
      <w:r>
        <w:rPr>
          <w:spacing w:val="-52"/>
          <w:sz w:val="22"/>
        </w:rPr>
        <w:t> </w:t>
      </w:r>
      <w:r>
        <w:rPr>
          <w:sz w:val="22"/>
        </w:rPr>
        <w:t>раскиньте</w:t>
      </w:r>
      <w:r>
        <w:rPr>
          <w:spacing w:val="-1"/>
          <w:sz w:val="22"/>
        </w:rPr>
        <w:t> </w:t>
      </w:r>
      <w:r>
        <w:rPr>
          <w:sz w:val="22"/>
        </w:rPr>
        <w:t>в стороны.</w:t>
      </w:r>
    </w:p>
    <w:p>
      <w:pPr>
        <w:pStyle w:val="ListParagraph"/>
        <w:numPr>
          <w:ilvl w:val="0"/>
          <w:numId w:val="49"/>
        </w:numPr>
        <w:tabs>
          <w:tab w:pos="469" w:val="left" w:leader="none"/>
        </w:tabs>
        <w:spacing w:line="232" w:lineRule="auto" w:before="0" w:after="0"/>
        <w:ind w:left="252" w:right="1308" w:firstLine="0"/>
        <w:jc w:val="left"/>
        <w:rPr>
          <w:sz w:val="22"/>
        </w:rPr>
      </w:pPr>
      <w:r>
        <w:rPr>
          <w:sz w:val="22"/>
        </w:rPr>
        <w:t>Сделайте выдох и медленно опустите ноги на</w:t>
      </w:r>
      <w:r>
        <w:rPr>
          <w:spacing w:val="-52"/>
          <w:sz w:val="22"/>
        </w:rPr>
        <w:t> </w:t>
      </w:r>
      <w:r>
        <w:rPr>
          <w:sz w:val="22"/>
        </w:rPr>
        <w:t>пол на одну сторону, не отрывая при этом от</w:t>
      </w:r>
      <w:r>
        <w:rPr>
          <w:spacing w:val="1"/>
          <w:sz w:val="22"/>
        </w:rPr>
        <w:t> </w:t>
      </w:r>
      <w:r>
        <w:rPr>
          <w:sz w:val="22"/>
        </w:rPr>
        <w:t>пола</w:t>
      </w:r>
      <w:r>
        <w:rPr>
          <w:spacing w:val="-1"/>
          <w:sz w:val="22"/>
        </w:rPr>
        <w:t> </w:t>
      </w:r>
      <w:r>
        <w:rPr>
          <w:sz w:val="22"/>
        </w:rPr>
        <w:t>локти, голову</w:t>
      </w:r>
      <w:r>
        <w:rPr>
          <w:spacing w:val="-3"/>
          <w:sz w:val="22"/>
        </w:rPr>
        <w:t> </w:t>
      </w:r>
      <w:r>
        <w:rPr>
          <w:sz w:val="22"/>
        </w:rPr>
        <w:t>и плечи.</w:t>
      </w:r>
    </w:p>
    <w:p>
      <w:pPr>
        <w:pStyle w:val="ListParagraph"/>
        <w:numPr>
          <w:ilvl w:val="0"/>
          <w:numId w:val="49"/>
        </w:numPr>
        <w:tabs>
          <w:tab w:pos="469" w:val="left" w:leader="none"/>
        </w:tabs>
        <w:spacing w:line="243" w:lineRule="exact" w:before="0" w:after="0"/>
        <w:ind w:left="468" w:right="0" w:hanging="21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49"/>
        </w:numPr>
        <w:tabs>
          <w:tab w:pos="469" w:val="left" w:leader="none"/>
        </w:tabs>
        <w:spacing w:line="232" w:lineRule="auto" w:before="1" w:after="0"/>
        <w:ind w:left="252" w:right="1561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ягодиц,</w:t>
      </w:r>
      <w:r>
        <w:rPr>
          <w:spacing w:val="-1"/>
          <w:sz w:val="22"/>
        </w:rPr>
        <w:t> </w:t>
      </w:r>
      <w:r>
        <w:rPr>
          <w:sz w:val="22"/>
        </w:rPr>
        <w:t>бедра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нижней</w:t>
      </w:r>
      <w:r>
        <w:rPr>
          <w:spacing w:val="-2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туловища.</w:t>
      </w:r>
    </w:p>
    <w:p>
      <w:pPr>
        <w:spacing w:after="0" w:line="232" w:lineRule="auto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125" w:space="40"/>
            <w:col w:w="608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spacing w:before="91"/>
        <w:ind w:left="1546" w:right="2150" w:firstLine="0"/>
        <w:jc w:val="center"/>
        <w:rPr>
          <w:sz w:val="20"/>
        </w:rPr>
      </w:pPr>
      <w:r>
        <w:rPr>
          <w:sz w:val="20"/>
        </w:rPr>
        <w:t>91</w:t>
      </w:r>
    </w:p>
    <w:p>
      <w:pPr>
        <w:spacing w:after="0"/>
        <w:jc w:val="center"/>
        <w:rPr>
          <w:sz w:val="20"/>
        </w:rPr>
        <w:sectPr>
          <w:footerReference w:type="default" r:id="rId120"/>
          <w:pgSz w:w="11910" w:h="16840"/>
          <w:pgMar w:footer="0" w:header="0" w:top="1580" w:bottom="280" w:left="440" w:right="220"/>
        </w:sectPr>
      </w:pPr>
    </w:p>
    <w:p>
      <w:pPr>
        <w:tabs>
          <w:tab w:pos="6624" w:val="left" w:leader="none"/>
          <w:tab w:pos="10659" w:val="left" w:leader="none"/>
        </w:tabs>
        <w:spacing w:before="66"/>
        <w:ind w:left="964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</w:t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  <w:r>
        <w:rPr/>
        <w:drawing>
          <wp:anchor distT="0" distB="0" distL="0" distR="0" allowOverlap="1" layoutInCell="1" locked="0" behindDoc="0" simplePos="0" relativeHeight="129">
            <wp:simplePos x="0" y="0"/>
            <wp:positionH relativeFrom="page">
              <wp:posOffset>1372869</wp:posOffset>
            </wp:positionH>
            <wp:positionV relativeFrom="paragraph">
              <wp:posOffset>177468</wp:posOffset>
            </wp:positionV>
            <wp:extent cx="2090787" cy="993648"/>
            <wp:effectExtent l="0" t="0" r="0" b="0"/>
            <wp:wrapTopAndBottom/>
            <wp:docPr id="77" name="image4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8.pn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0787" cy="9936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30">
            <wp:simplePos x="0" y="0"/>
            <wp:positionH relativeFrom="page">
              <wp:posOffset>4579620</wp:posOffset>
            </wp:positionH>
            <wp:positionV relativeFrom="paragraph">
              <wp:posOffset>177468</wp:posOffset>
            </wp:positionV>
            <wp:extent cx="1938889" cy="1048512"/>
            <wp:effectExtent l="0" t="0" r="0" b="0"/>
            <wp:wrapTopAndBottom/>
            <wp:docPr id="79" name="image4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9.pn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8889" cy="1048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0"/>
        <w:rPr>
          <w:b/>
          <w:sz w:val="9"/>
        </w:rPr>
      </w:pPr>
    </w:p>
    <w:p>
      <w:pPr>
        <w:spacing w:after="0"/>
        <w:rPr>
          <w:sz w:val="9"/>
        </w:rPr>
        <w:sectPr>
          <w:footerReference w:type="default" r:id="rId121"/>
          <w:pgSz w:w="11910" w:h="16840"/>
          <w:pgMar w:footer="0" w:header="0" w:top="600" w:bottom="280" w:left="440" w:right="220"/>
        </w:sectPr>
      </w:pPr>
    </w:p>
    <w:p>
      <w:pPr>
        <w:spacing w:before="92"/>
        <w:ind w:left="1012" w:right="0" w:firstLine="0"/>
        <w:jc w:val="left"/>
        <w:rPr>
          <w:b/>
          <w:sz w:val="22"/>
        </w:rPr>
      </w:pPr>
      <w:r>
        <w:rPr>
          <w:b/>
          <w:sz w:val="22"/>
        </w:rPr>
        <w:t>Ягодицы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бедро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ListParagraph"/>
        <w:numPr>
          <w:ilvl w:val="1"/>
          <w:numId w:val="49"/>
        </w:numPr>
        <w:tabs>
          <w:tab w:pos="1239" w:val="left" w:leader="none"/>
        </w:tabs>
        <w:spacing w:line="232" w:lineRule="auto" w:before="0" w:after="0"/>
        <w:ind w:left="1022" w:right="140" w:firstLine="0"/>
        <w:jc w:val="left"/>
        <w:rPr>
          <w:sz w:val="22"/>
        </w:rPr>
      </w:pPr>
      <w:r>
        <w:rPr>
          <w:sz w:val="22"/>
        </w:rPr>
        <w:t>Сядьте прямо на пол, опираясь руками сзади,</w:t>
      </w:r>
      <w:r>
        <w:rPr>
          <w:spacing w:val="-52"/>
          <w:sz w:val="22"/>
        </w:rPr>
        <w:t> </w:t>
      </w:r>
      <w:r>
        <w:rPr>
          <w:sz w:val="22"/>
        </w:rPr>
        <w:t>ноги</w:t>
      </w:r>
      <w:r>
        <w:rPr>
          <w:spacing w:val="-1"/>
          <w:sz w:val="22"/>
        </w:rPr>
        <w:t> </w:t>
      </w:r>
      <w:r>
        <w:rPr>
          <w:sz w:val="22"/>
        </w:rPr>
        <w:t>выпрямлены.</w:t>
      </w:r>
    </w:p>
    <w:p>
      <w:pPr>
        <w:pStyle w:val="ListParagraph"/>
        <w:numPr>
          <w:ilvl w:val="1"/>
          <w:numId w:val="49"/>
        </w:numPr>
        <w:tabs>
          <w:tab w:pos="1239" w:val="left" w:leader="none"/>
        </w:tabs>
        <w:spacing w:line="232" w:lineRule="auto" w:before="0" w:after="0"/>
        <w:ind w:left="1022" w:right="427" w:firstLine="0"/>
        <w:jc w:val="left"/>
        <w:rPr>
          <w:sz w:val="22"/>
        </w:rPr>
      </w:pPr>
      <w:r>
        <w:rPr>
          <w:sz w:val="22"/>
        </w:rPr>
        <w:t>Согните левую ногу и перенесите ее через</w:t>
      </w:r>
      <w:r>
        <w:rPr>
          <w:spacing w:val="-52"/>
          <w:sz w:val="22"/>
        </w:rPr>
        <w:t> </w:t>
      </w:r>
      <w:r>
        <w:rPr>
          <w:sz w:val="22"/>
        </w:rPr>
        <w:t>правую,</w:t>
      </w:r>
      <w:r>
        <w:rPr>
          <w:spacing w:val="-1"/>
          <w:sz w:val="22"/>
        </w:rPr>
        <w:t> </w:t>
      </w:r>
      <w:r>
        <w:rPr>
          <w:sz w:val="22"/>
        </w:rPr>
        <w:t>продвинув</w:t>
      </w:r>
      <w:r>
        <w:rPr>
          <w:spacing w:val="-2"/>
          <w:sz w:val="22"/>
        </w:rPr>
        <w:t> </w:t>
      </w:r>
      <w:r>
        <w:rPr>
          <w:sz w:val="22"/>
        </w:rPr>
        <w:t>пятку</w:t>
      </w:r>
      <w:r>
        <w:rPr>
          <w:spacing w:val="-1"/>
          <w:sz w:val="22"/>
        </w:rPr>
        <w:t> </w:t>
      </w:r>
      <w:r>
        <w:rPr>
          <w:sz w:val="22"/>
        </w:rPr>
        <w:t>к</w:t>
      </w:r>
      <w:r>
        <w:rPr>
          <w:spacing w:val="-1"/>
          <w:sz w:val="22"/>
        </w:rPr>
        <w:t> </w:t>
      </w:r>
      <w:r>
        <w:rPr>
          <w:sz w:val="22"/>
        </w:rPr>
        <w:t>ягодицам.</w:t>
      </w:r>
    </w:p>
    <w:p>
      <w:pPr>
        <w:pStyle w:val="ListParagraph"/>
        <w:numPr>
          <w:ilvl w:val="1"/>
          <w:numId w:val="49"/>
        </w:numPr>
        <w:tabs>
          <w:tab w:pos="1239" w:val="left" w:leader="none"/>
        </w:tabs>
        <w:spacing w:line="232" w:lineRule="auto" w:before="0" w:after="0"/>
        <w:ind w:left="1022" w:right="0" w:firstLine="0"/>
        <w:jc w:val="left"/>
        <w:rPr>
          <w:sz w:val="22"/>
        </w:rPr>
      </w:pPr>
      <w:r>
        <w:rPr>
          <w:sz w:val="22"/>
        </w:rPr>
        <w:t>Перенесите правую руку через левую ногу и</w:t>
      </w:r>
      <w:r>
        <w:rPr>
          <w:spacing w:val="1"/>
          <w:sz w:val="22"/>
        </w:rPr>
        <w:t> </w:t>
      </w:r>
      <w:r>
        <w:rPr>
          <w:sz w:val="22"/>
        </w:rPr>
        <w:t>положите локоть правой руки на внешнюю часть</w:t>
      </w:r>
      <w:r>
        <w:rPr>
          <w:spacing w:val="-53"/>
          <w:sz w:val="22"/>
        </w:rPr>
        <w:t> </w:t>
      </w:r>
      <w:r>
        <w:rPr>
          <w:sz w:val="22"/>
        </w:rPr>
        <w:t>колена</w:t>
      </w:r>
      <w:r>
        <w:rPr>
          <w:spacing w:val="-2"/>
          <w:sz w:val="22"/>
        </w:rPr>
        <w:t> </w:t>
      </w:r>
      <w:r>
        <w:rPr>
          <w:sz w:val="22"/>
        </w:rPr>
        <w:t>левой</w:t>
      </w:r>
      <w:r>
        <w:rPr>
          <w:spacing w:val="-1"/>
          <w:sz w:val="22"/>
        </w:rPr>
        <w:t> </w:t>
      </w:r>
      <w:r>
        <w:rPr>
          <w:sz w:val="22"/>
        </w:rPr>
        <w:t>ноги.</w:t>
      </w:r>
    </w:p>
    <w:p>
      <w:pPr>
        <w:pStyle w:val="ListParagraph"/>
        <w:numPr>
          <w:ilvl w:val="1"/>
          <w:numId w:val="49"/>
        </w:numPr>
        <w:tabs>
          <w:tab w:pos="1239" w:val="left" w:leader="none"/>
        </w:tabs>
        <w:spacing w:line="232" w:lineRule="auto" w:before="1" w:after="0"/>
        <w:ind w:left="1022" w:right="445" w:firstLine="0"/>
        <w:jc w:val="left"/>
        <w:rPr>
          <w:sz w:val="22"/>
        </w:rPr>
      </w:pPr>
      <w:r>
        <w:rPr>
          <w:sz w:val="22"/>
        </w:rPr>
        <w:t>Сделайте выдох и посмотрите через левое</w:t>
      </w:r>
      <w:r>
        <w:rPr>
          <w:spacing w:val="-52"/>
          <w:sz w:val="22"/>
        </w:rPr>
        <w:t> </w:t>
      </w:r>
      <w:r>
        <w:rPr>
          <w:sz w:val="22"/>
        </w:rPr>
        <w:t>плечо, повернув туловище и надавливая на</w:t>
      </w:r>
      <w:r>
        <w:rPr>
          <w:spacing w:val="1"/>
          <w:sz w:val="22"/>
        </w:rPr>
        <w:t> </w:t>
      </w:r>
      <w:r>
        <w:rPr>
          <w:sz w:val="22"/>
        </w:rPr>
        <w:t>колено</w:t>
      </w:r>
      <w:r>
        <w:rPr>
          <w:spacing w:val="-4"/>
          <w:sz w:val="22"/>
        </w:rPr>
        <w:t> </w:t>
      </w:r>
      <w:r>
        <w:rPr>
          <w:sz w:val="22"/>
        </w:rPr>
        <w:t>локтем</w:t>
      </w:r>
      <w:r>
        <w:rPr>
          <w:spacing w:val="-3"/>
          <w:sz w:val="22"/>
        </w:rPr>
        <w:t> </w:t>
      </w:r>
      <w:r>
        <w:rPr>
          <w:sz w:val="22"/>
        </w:rPr>
        <w:t>правой руки.</w:t>
      </w:r>
    </w:p>
    <w:p>
      <w:pPr>
        <w:pStyle w:val="ListParagraph"/>
        <w:numPr>
          <w:ilvl w:val="1"/>
          <w:numId w:val="49"/>
        </w:numPr>
        <w:tabs>
          <w:tab w:pos="1239" w:val="left" w:leader="none"/>
        </w:tabs>
        <w:spacing w:line="242" w:lineRule="exact" w:before="0" w:after="0"/>
        <w:ind w:left="1238" w:right="0" w:hanging="21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1"/>
          <w:numId w:val="49"/>
        </w:numPr>
        <w:tabs>
          <w:tab w:pos="1239" w:val="left" w:leader="none"/>
        </w:tabs>
        <w:spacing w:line="232" w:lineRule="auto" w:before="4" w:after="0"/>
        <w:ind w:left="1022" w:right="361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ягодиц и</w:t>
      </w:r>
      <w:r>
        <w:rPr>
          <w:spacing w:val="-1"/>
          <w:sz w:val="22"/>
        </w:rPr>
        <w:t> </w:t>
      </w:r>
      <w:r>
        <w:rPr>
          <w:sz w:val="22"/>
        </w:rPr>
        <w:t>бедра.</w:t>
      </w:r>
    </w:p>
    <w:p>
      <w:pPr>
        <w:spacing w:before="92"/>
        <w:ind w:left="259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Ягодицы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бедро</w:t>
      </w:r>
    </w:p>
    <w:p>
      <w:pPr>
        <w:pStyle w:val="BodyText"/>
        <w:spacing w:before="4"/>
        <w:rPr>
          <w:b/>
          <w:sz w:val="20"/>
        </w:rPr>
      </w:pPr>
    </w:p>
    <w:p>
      <w:pPr>
        <w:pStyle w:val="ListParagraph"/>
        <w:numPr>
          <w:ilvl w:val="0"/>
          <w:numId w:val="50"/>
        </w:numPr>
        <w:tabs>
          <w:tab w:pos="491" w:val="left" w:leader="none"/>
        </w:tabs>
        <w:spacing w:line="249" w:lineRule="exact" w:before="0" w:after="0"/>
        <w:ind w:left="490" w:right="0" w:hanging="227"/>
        <w:jc w:val="left"/>
        <w:rPr>
          <w:sz w:val="22"/>
        </w:rPr>
      </w:pPr>
      <w:r>
        <w:rPr>
          <w:sz w:val="22"/>
        </w:rPr>
        <w:t>Лягте на пол.</w:t>
      </w:r>
    </w:p>
    <w:p>
      <w:pPr>
        <w:pStyle w:val="ListParagraph"/>
        <w:numPr>
          <w:ilvl w:val="0"/>
          <w:numId w:val="50"/>
        </w:numPr>
        <w:tabs>
          <w:tab w:pos="491" w:val="left" w:leader="none"/>
        </w:tabs>
        <w:spacing w:line="232" w:lineRule="auto" w:before="2" w:after="0"/>
        <w:ind w:left="264" w:right="1157" w:firstLine="0"/>
        <w:jc w:val="left"/>
        <w:rPr>
          <w:sz w:val="22"/>
        </w:rPr>
      </w:pPr>
      <w:r>
        <w:rPr>
          <w:sz w:val="22"/>
        </w:rPr>
        <w:t>Согните одну ногу и переместите пятку к</w:t>
      </w:r>
      <w:r>
        <w:rPr>
          <w:spacing w:val="-52"/>
          <w:sz w:val="22"/>
        </w:rPr>
        <w:t> </w:t>
      </w:r>
      <w:r>
        <w:rPr>
          <w:sz w:val="22"/>
        </w:rPr>
        <w:t>ягодицам.</w:t>
      </w:r>
    </w:p>
    <w:p>
      <w:pPr>
        <w:pStyle w:val="ListParagraph"/>
        <w:numPr>
          <w:ilvl w:val="0"/>
          <w:numId w:val="50"/>
        </w:numPr>
        <w:tabs>
          <w:tab w:pos="491" w:val="left" w:leader="none"/>
        </w:tabs>
        <w:spacing w:line="232" w:lineRule="auto" w:before="0" w:after="0"/>
        <w:ind w:left="264" w:right="1288" w:firstLine="0"/>
        <w:jc w:val="left"/>
        <w:rPr>
          <w:sz w:val="22"/>
        </w:rPr>
      </w:pPr>
      <w:r>
        <w:rPr>
          <w:sz w:val="22"/>
        </w:rPr>
        <w:t>Захватите колено одноименной рукой, а</w:t>
      </w:r>
      <w:r>
        <w:rPr>
          <w:spacing w:val="-52"/>
          <w:sz w:val="22"/>
        </w:rPr>
        <w:t> </w:t>
      </w:r>
      <w:r>
        <w:rPr>
          <w:sz w:val="22"/>
        </w:rPr>
        <w:t>лодыжку</w:t>
      </w:r>
      <w:r>
        <w:rPr>
          <w:spacing w:val="-3"/>
          <w:sz w:val="22"/>
        </w:rPr>
        <w:t> </w:t>
      </w:r>
      <w:r>
        <w:rPr>
          <w:sz w:val="22"/>
        </w:rPr>
        <w:t>— другой рукой.</w:t>
      </w:r>
    </w:p>
    <w:p>
      <w:pPr>
        <w:pStyle w:val="ListParagraph"/>
        <w:numPr>
          <w:ilvl w:val="0"/>
          <w:numId w:val="50"/>
        </w:numPr>
        <w:tabs>
          <w:tab w:pos="491" w:val="left" w:leader="none"/>
        </w:tabs>
        <w:spacing w:line="232" w:lineRule="auto" w:before="0" w:after="0"/>
        <w:ind w:left="264" w:right="589" w:firstLine="0"/>
        <w:jc w:val="left"/>
        <w:rPr>
          <w:sz w:val="22"/>
        </w:rPr>
      </w:pPr>
      <w:r>
        <w:rPr>
          <w:sz w:val="22"/>
        </w:rPr>
        <w:t>Сделайте выдох и медленно потяните ступню к</w:t>
      </w:r>
      <w:r>
        <w:rPr>
          <w:spacing w:val="-52"/>
          <w:sz w:val="22"/>
        </w:rPr>
        <w:t> </w:t>
      </w:r>
      <w:r>
        <w:rPr>
          <w:sz w:val="22"/>
        </w:rPr>
        <w:t>противоположному плечу,</w:t>
      </w:r>
      <w:r>
        <w:rPr>
          <w:spacing w:val="3"/>
          <w:sz w:val="22"/>
        </w:rPr>
        <w:t> </w:t>
      </w:r>
      <w:r>
        <w:rPr>
          <w:sz w:val="22"/>
        </w:rPr>
        <w:t>не</w:t>
      </w:r>
      <w:r>
        <w:rPr>
          <w:spacing w:val="3"/>
          <w:sz w:val="22"/>
        </w:rPr>
        <w:t> </w:t>
      </w:r>
      <w:r>
        <w:rPr>
          <w:sz w:val="22"/>
        </w:rPr>
        <w:t>отрывая</w:t>
      </w:r>
      <w:r>
        <w:rPr>
          <w:spacing w:val="3"/>
          <w:sz w:val="22"/>
        </w:rPr>
        <w:t> </w:t>
      </w:r>
      <w:r>
        <w:rPr>
          <w:sz w:val="22"/>
        </w:rPr>
        <w:t>при</w:t>
      </w:r>
      <w:r>
        <w:rPr>
          <w:spacing w:val="3"/>
          <w:sz w:val="22"/>
        </w:rPr>
        <w:t> </w:t>
      </w:r>
      <w:r>
        <w:rPr>
          <w:sz w:val="22"/>
        </w:rPr>
        <w:t>этом</w:t>
      </w:r>
      <w:r>
        <w:rPr>
          <w:spacing w:val="1"/>
          <w:sz w:val="22"/>
        </w:rPr>
        <w:t> </w:t>
      </w:r>
      <w:r>
        <w:rPr>
          <w:sz w:val="22"/>
        </w:rPr>
        <w:t>от</w:t>
      </w:r>
      <w:r>
        <w:rPr>
          <w:spacing w:val="-1"/>
          <w:sz w:val="22"/>
        </w:rPr>
        <w:t> </w:t>
      </w:r>
      <w:r>
        <w:rPr>
          <w:sz w:val="22"/>
        </w:rPr>
        <w:t>пола голову, плечи</w:t>
      </w:r>
      <w:r>
        <w:rPr>
          <w:spacing w:val="-2"/>
          <w:sz w:val="22"/>
        </w:rPr>
        <w:t> </w:t>
      </w:r>
      <w:r>
        <w:rPr>
          <w:sz w:val="22"/>
        </w:rPr>
        <w:t>и спину.</w:t>
      </w:r>
    </w:p>
    <w:p>
      <w:pPr>
        <w:pStyle w:val="ListParagraph"/>
        <w:numPr>
          <w:ilvl w:val="0"/>
          <w:numId w:val="50"/>
        </w:numPr>
        <w:tabs>
          <w:tab w:pos="491" w:val="left" w:leader="none"/>
        </w:tabs>
        <w:spacing w:line="241" w:lineRule="exact" w:before="0" w:after="0"/>
        <w:ind w:left="490" w:right="0" w:hanging="22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50"/>
        </w:numPr>
        <w:tabs>
          <w:tab w:pos="491" w:val="left" w:leader="none"/>
        </w:tabs>
        <w:spacing w:line="232" w:lineRule="auto" w:before="0" w:after="0"/>
        <w:ind w:left="264" w:right="1012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ягодиц и</w:t>
      </w:r>
      <w:r>
        <w:rPr>
          <w:spacing w:val="-1"/>
          <w:sz w:val="22"/>
        </w:rPr>
        <w:t> </w:t>
      </w:r>
      <w:r>
        <w:rPr>
          <w:sz w:val="22"/>
        </w:rPr>
        <w:t>бедра.</w:t>
      </w:r>
    </w:p>
    <w:p>
      <w:pPr>
        <w:spacing w:after="0" w:line="232" w:lineRule="auto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653" w:space="40"/>
            <w:col w:w="555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2"/>
        </w:rPr>
      </w:pPr>
    </w:p>
    <w:p>
      <w:pPr>
        <w:tabs>
          <w:tab w:pos="6801" w:val="left" w:leader="none"/>
        </w:tabs>
        <w:spacing w:line="240" w:lineRule="auto"/>
        <w:ind w:left="18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50334" cy="1286256"/>
            <wp:effectExtent l="0" t="0" r="0" b="0"/>
            <wp:docPr id="81" name="image5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50.pn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334" cy="1286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950719" cy="1097279"/>
            <wp:effectExtent l="0" t="0" r="0" b="0"/>
            <wp:docPr id="83" name="image5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51.png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719" cy="1097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0"/>
        <w:ind w:left="1041" w:right="0" w:firstLine="0"/>
        <w:jc w:val="left"/>
        <w:rPr>
          <w:b/>
          <w:sz w:val="22"/>
        </w:rPr>
      </w:pPr>
      <w:r>
        <w:rPr>
          <w:b/>
          <w:sz w:val="22"/>
        </w:rPr>
        <w:t>Ягодицы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бедро</w:t>
      </w:r>
    </w:p>
    <w:p>
      <w:pPr>
        <w:pStyle w:val="BodyText"/>
        <w:spacing w:before="4"/>
        <w:rPr>
          <w:b/>
          <w:sz w:val="21"/>
        </w:rPr>
      </w:pPr>
    </w:p>
    <w:p>
      <w:pPr>
        <w:pStyle w:val="ListParagraph"/>
        <w:numPr>
          <w:ilvl w:val="1"/>
          <w:numId w:val="50"/>
        </w:numPr>
        <w:tabs>
          <w:tab w:pos="1267" w:val="left" w:leader="none"/>
        </w:tabs>
        <w:spacing w:line="235" w:lineRule="auto" w:before="0" w:after="0"/>
        <w:ind w:left="1046" w:right="153" w:firstLine="0"/>
        <w:jc w:val="left"/>
        <w:rPr>
          <w:sz w:val="22"/>
        </w:rPr>
      </w:pPr>
      <w:r>
        <w:rPr>
          <w:sz w:val="22"/>
        </w:rPr>
        <w:t>Сядьте прямо на пол, упершись спиной в</w:t>
      </w:r>
      <w:r>
        <w:rPr>
          <w:spacing w:val="-52"/>
          <w:sz w:val="22"/>
        </w:rPr>
        <w:t> </w:t>
      </w:r>
      <w:r>
        <w:rPr>
          <w:sz w:val="22"/>
        </w:rPr>
        <w:t>стену.</w:t>
      </w:r>
    </w:p>
    <w:p>
      <w:pPr>
        <w:pStyle w:val="ListParagraph"/>
        <w:numPr>
          <w:ilvl w:val="1"/>
          <w:numId w:val="50"/>
        </w:numPr>
        <w:tabs>
          <w:tab w:pos="1267" w:val="left" w:leader="none"/>
        </w:tabs>
        <w:spacing w:line="232" w:lineRule="auto" w:before="0" w:after="0"/>
        <w:ind w:left="1046" w:right="124" w:firstLine="0"/>
        <w:jc w:val="left"/>
        <w:rPr>
          <w:sz w:val="22"/>
        </w:rPr>
      </w:pPr>
      <w:r>
        <w:rPr>
          <w:sz w:val="22"/>
        </w:rPr>
        <w:t>Согните одну ногу и переместите пятку к</w:t>
      </w:r>
      <w:r>
        <w:rPr>
          <w:spacing w:val="-52"/>
          <w:sz w:val="22"/>
        </w:rPr>
        <w:t> </w:t>
      </w:r>
      <w:r>
        <w:rPr>
          <w:sz w:val="22"/>
        </w:rPr>
        <w:t>ягодицам.</w:t>
      </w:r>
    </w:p>
    <w:p>
      <w:pPr>
        <w:pStyle w:val="ListParagraph"/>
        <w:numPr>
          <w:ilvl w:val="0"/>
          <w:numId w:val="51"/>
        </w:numPr>
        <w:tabs>
          <w:tab w:pos="1272" w:val="left" w:leader="none"/>
        </w:tabs>
        <w:spacing w:line="235" w:lineRule="auto" w:before="17" w:after="0"/>
        <w:ind w:left="1050" w:right="326" w:firstLine="0"/>
        <w:jc w:val="left"/>
        <w:rPr>
          <w:sz w:val="22"/>
        </w:rPr>
      </w:pPr>
      <w:r>
        <w:rPr>
          <w:sz w:val="22"/>
        </w:rPr>
        <w:t>Прижмите колено при помощи локтя и</w:t>
      </w:r>
      <w:r>
        <w:rPr>
          <w:spacing w:val="-52"/>
          <w:sz w:val="22"/>
        </w:rPr>
        <w:t> </w:t>
      </w:r>
      <w:r>
        <w:rPr>
          <w:sz w:val="22"/>
        </w:rPr>
        <w:t>захватите</w:t>
      </w:r>
      <w:r>
        <w:rPr>
          <w:spacing w:val="-2"/>
          <w:sz w:val="22"/>
        </w:rPr>
        <w:t> </w:t>
      </w:r>
      <w:r>
        <w:rPr>
          <w:sz w:val="22"/>
        </w:rPr>
        <w:t>стопу</w:t>
      </w:r>
      <w:r>
        <w:rPr>
          <w:spacing w:val="-5"/>
          <w:sz w:val="22"/>
        </w:rPr>
        <w:t> </w:t>
      </w:r>
      <w:r>
        <w:rPr>
          <w:sz w:val="22"/>
        </w:rPr>
        <w:t>противоположной</w:t>
      </w:r>
      <w:r>
        <w:rPr>
          <w:spacing w:val="-6"/>
          <w:sz w:val="22"/>
        </w:rPr>
        <w:t> </w:t>
      </w:r>
      <w:r>
        <w:rPr>
          <w:sz w:val="22"/>
        </w:rPr>
        <w:t>рукой.</w:t>
      </w:r>
    </w:p>
    <w:p>
      <w:pPr>
        <w:pStyle w:val="ListParagraph"/>
        <w:numPr>
          <w:ilvl w:val="0"/>
          <w:numId w:val="51"/>
        </w:numPr>
        <w:tabs>
          <w:tab w:pos="1272" w:val="left" w:leader="none"/>
        </w:tabs>
        <w:spacing w:line="232" w:lineRule="auto" w:before="3" w:after="0"/>
        <w:ind w:left="1050" w:right="472" w:firstLine="0"/>
        <w:jc w:val="left"/>
        <w:rPr>
          <w:sz w:val="22"/>
        </w:rPr>
      </w:pPr>
      <w:r>
        <w:rPr>
          <w:sz w:val="22"/>
        </w:rPr>
        <w:t>Сделайте выдох и медленно потяните</w:t>
      </w:r>
      <w:r>
        <w:rPr>
          <w:spacing w:val="-52"/>
          <w:sz w:val="22"/>
        </w:rPr>
        <w:t> </w:t>
      </w:r>
      <w:r>
        <w:rPr>
          <w:sz w:val="22"/>
        </w:rPr>
        <w:t>ступню</w:t>
      </w:r>
    </w:p>
    <w:p>
      <w:pPr>
        <w:spacing w:line="242" w:lineRule="exact" w:before="0"/>
        <w:ind w:left="1050" w:right="0" w:firstLine="0"/>
        <w:jc w:val="left"/>
        <w:rPr>
          <w:sz w:val="22"/>
        </w:rPr>
      </w:pPr>
      <w:r>
        <w:rPr>
          <w:sz w:val="22"/>
        </w:rPr>
        <w:t>по</w:t>
      </w:r>
      <w:r>
        <w:rPr>
          <w:spacing w:val="-4"/>
          <w:sz w:val="22"/>
        </w:rPr>
        <w:t> </w:t>
      </w:r>
      <w:r>
        <w:rPr>
          <w:sz w:val="22"/>
        </w:rPr>
        <w:t>направлению</w:t>
      </w:r>
      <w:r>
        <w:rPr>
          <w:spacing w:val="-3"/>
          <w:sz w:val="22"/>
        </w:rPr>
        <w:t> </w:t>
      </w:r>
      <w:r>
        <w:rPr>
          <w:sz w:val="22"/>
        </w:rPr>
        <w:t>к</w:t>
      </w:r>
      <w:r>
        <w:rPr>
          <w:spacing w:val="-4"/>
          <w:sz w:val="22"/>
        </w:rPr>
        <w:t> </w:t>
      </w:r>
      <w:r>
        <w:rPr>
          <w:sz w:val="22"/>
        </w:rPr>
        <w:t>противоположному</w:t>
      </w:r>
      <w:r>
        <w:rPr>
          <w:spacing w:val="-6"/>
          <w:sz w:val="22"/>
        </w:rPr>
        <w:t> </w:t>
      </w:r>
      <w:r>
        <w:rPr>
          <w:sz w:val="22"/>
        </w:rPr>
        <w:t>плечу.</w:t>
      </w:r>
    </w:p>
    <w:p>
      <w:pPr>
        <w:pStyle w:val="ListParagraph"/>
        <w:numPr>
          <w:ilvl w:val="0"/>
          <w:numId w:val="51"/>
        </w:numPr>
        <w:tabs>
          <w:tab w:pos="1272" w:val="left" w:leader="none"/>
        </w:tabs>
        <w:spacing w:line="249" w:lineRule="exact" w:before="0" w:after="0"/>
        <w:ind w:left="1271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2"/>
          <w:sz w:val="22"/>
        </w:rPr>
        <w:t> </w:t>
      </w:r>
      <w:r>
        <w:rPr>
          <w:sz w:val="22"/>
        </w:rPr>
        <w:t>растяжение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расслабьтесь</w:t>
      </w:r>
    </w:p>
    <w:p>
      <w:pPr>
        <w:spacing w:before="0"/>
        <w:ind w:left="641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Живот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сгибатели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бедра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ListParagraph"/>
        <w:numPr>
          <w:ilvl w:val="0"/>
          <w:numId w:val="52"/>
        </w:numPr>
        <w:tabs>
          <w:tab w:pos="868" w:val="left" w:leader="none"/>
        </w:tabs>
        <w:spacing w:line="249" w:lineRule="exact" w:before="0" w:after="0"/>
        <w:ind w:left="867" w:right="0" w:hanging="222"/>
        <w:jc w:val="left"/>
        <w:rPr>
          <w:sz w:val="22"/>
        </w:rPr>
      </w:pPr>
      <w:r>
        <w:rPr>
          <w:sz w:val="22"/>
        </w:rPr>
        <w:t>Лягте</w:t>
      </w:r>
      <w:r>
        <w:rPr>
          <w:spacing w:val="-1"/>
          <w:sz w:val="22"/>
        </w:rPr>
        <w:t> </w:t>
      </w:r>
      <w:r>
        <w:rPr>
          <w:sz w:val="22"/>
        </w:rPr>
        <w:t>на пол</w:t>
      </w:r>
      <w:r>
        <w:rPr>
          <w:spacing w:val="-1"/>
          <w:sz w:val="22"/>
        </w:rPr>
        <w:t> </w:t>
      </w:r>
      <w:r>
        <w:rPr>
          <w:sz w:val="22"/>
        </w:rPr>
        <w:t>лицом</w:t>
      </w:r>
      <w:r>
        <w:rPr>
          <w:spacing w:val="-4"/>
          <w:sz w:val="22"/>
        </w:rPr>
        <w:t> </w:t>
      </w:r>
      <w:r>
        <w:rPr>
          <w:sz w:val="22"/>
        </w:rPr>
        <w:t>вниз</w:t>
      </w:r>
    </w:p>
    <w:p>
      <w:pPr>
        <w:pStyle w:val="ListParagraph"/>
        <w:numPr>
          <w:ilvl w:val="0"/>
          <w:numId w:val="52"/>
        </w:numPr>
        <w:tabs>
          <w:tab w:pos="868" w:val="left" w:leader="none"/>
        </w:tabs>
        <w:spacing w:line="232" w:lineRule="auto" w:before="2" w:after="0"/>
        <w:ind w:left="646" w:right="859" w:firstLine="0"/>
        <w:jc w:val="left"/>
        <w:rPr>
          <w:sz w:val="22"/>
        </w:rPr>
      </w:pPr>
      <w:r>
        <w:rPr>
          <w:sz w:val="22"/>
        </w:rPr>
        <w:t>Положите кисти как можно ближе к бедрам,</w:t>
      </w:r>
      <w:r>
        <w:rPr>
          <w:spacing w:val="-52"/>
          <w:sz w:val="22"/>
        </w:rPr>
        <w:t> </w:t>
      </w:r>
      <w:r>
        <w:rPr>
          <w:sz w:val="22"/>
        </w:rPr>
        <w:t>пальцы</w:t>
      </w:r>
      <w:r>
        <w:rPr>
          <w:spacing w:val="-1"/>
          <w:sz w:val="22"/>
        </w:rPr>
        <w:t> </w:t>
      </w:r>
      <w:r>
        <w:rPr>
          <w:sz w:val="22"/>
        </w:rPr>
        <w:t>направлены вперед.</w:t>
      </w:r>
    </w:p>
    <w:p>
      <w:pPr>
        <w:pStyle w:val="ListParagraph"/>
        <w:numPr>
          <w:ilvl w:val="0"/>
          <w:numId w:val="52"/>
        </w:numPr>
        <w:tabs>
          <w:tab w:pos="868" w:val="left" w:leader="none"/>
        </w:tabs>
        <w:spacing w:line="232" w:lineRule="auto" w:before="0" w:after="0"/>
        <w:ind w:left="646" w:right="908" w:firstLine="0"/>
        <w:jc w:val="left"/>
        <w:rPr>
          <w:sz w:val="22"/>
        </w:rPr>
      </w:pPr>
      <w:r>
        <w:rPr>
          <w:sz w:val="22"/>
        </w:rPr>
        <w:t>Сделайте выдох, отожмитесь от пола,</w:t>
      </w:r>
      <w:r>
        <w:rPr>
          <w:spacing w:val="1"/>
          <w:sz w:val="22"/>
        </w:rPr>
        <w:t> </w:t>
      </w:r>
      <w:r>
        <w:rPr>
          <w:sz w:val="22"/>
        </w:rPr>
        <w:t>поднимите голову и туловище и прогнитесь в</w:t>
      </w:r>
      <w:r>
        <w:rPr>
          <w:spacing w:val="1"/>
          <w:sz w:val="22"/>
        </w:rPr>
        <w:t> </w:t>
      </w:r>
      <w:r>
        <w:rPr>
          <w:sz w:val="22"/>
        </w:rPr>
        <w:t>области спины, сокращая при этом ягодичные</w:t>
      </w:r>
      <w:r>
        <w:rPr>
          <w:spacing w:val="-52"/>
          <w:sz w:val="22"/>
        </w:rPr>
        <w:t> </w:t>
      </w:r>
      <w:r>
        <w:rPr>
          <w:sz w:val="22"/>
        </w:rPr>
        <w:t>мышцы с тем, чтобы не допустить</w:t>
      </w:r>
      <w:r>
        <w:rPr>
          <w:spacing w:val="1"/>
          <w:sz w:val="22"/>
        </w:rPr>
        <w:t> </w:t>
      </w:r>
      <w:r>
        <w:rPr>
          <w:sz w:val="22"/>
        </w:rPr>
        <w:t>чрезмерного</w:t>
      </w:r>
    </w:p>
    <w:p>
      <w:pPr>
        <w:spacing w:line="242" w:lineRule="exact" w:before="0"/>
        <w:ind w:left="646" w:right="0" w:firstLine="0"/>
        <w:jc w:val="left"/>
        <w:rPr>
          <w:sz w:val="22"/>
        </w:rPr>
      </w:pPr>
      <w:r>
        <w:rPr>
          <w:sz w:val="22"/>
        </w:rPr>
        <w:t>сжатия</w:t>
      </w:r>
      <w:r>
        <w:rPr>
          <w:spacing w:val="-3"/>
          <w:sz w:val="22"/>
        </w:rPr>
        <w:t> </w:t>
      </w:r>
      <w:r>
        <w:rPr>
          <w:sz w:val="22"/>
        </w:rPr>
        <w:t>поясницы.</w:t>
      </w:r>
    </w:p>
    <w:p>
      <w:pPr>
        <w:pStyle w:val="ListParagraph"/>
        <w:numPr>
          <w:ilvl w:val="0"/>
          <w:numId w:val="52"/>
        </w:numPr>
        <w:tabs>
          <w:tab w:pos="868" w:val="left" w:leader="none"/>
        </w:tabs>
        <w:spacing w:line="245" w:lineRule="exact" w:before="0" w:after="0"/>
        <w:ind w:left="867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52"/>
        </w:numPr>
        <w:tabs>
          <w:tab w:pos="868" w:val="left" w:leader="none"/>
        </w:tabs>
        <w:spacing w:line="232" w:lineRule="auto" w:before="1" w:after="0"/>
        <w:ind w:left="646" w:right="988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живота</w:t>
      </w:r>
      <w:r>
        <w:rPr>
          <w:spacing w:val="-1"/>
          <w:sz w:val="22"/>
        </w:rPr>
        <w:t> </w:t>
      </w:r>
      <w:r>
        <w:rPr>
          <w:sz w:val="22"/>
        </w:rPr>
        <w:t>и верхней части</w:t>
      </w:r>
      <w:r>
        <w:rPr>
          <w:spacing w:val="-1"/>
          <w:sz w:val="22"/>
        </w:rPr>
        <w:t> </w:t>
      </w:r>
      <w:r>
        <w:rPr>
          <w:sz w:val="22"/>
        </w:rPr>
        <w:t>бедер.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34"/>
        </w:rPr>
      </w:pPr>
    </w:p>
    <w:p>
      <w:pPr>
        <w:spacing w:before="0"/>
        <w:ind w:left="449" w:right="0" w:firstLine="0"/>
        <w:jc w:val="left"/>
        <w:rPr>
          <w:sz w:val="22"/>
        </w:rPr>
      </w:pPr>
      <w:r>
        <w:rPr>
          <w:sz w:val="22"/>
        </w:rPr>
        <w:t>92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300" w:space="40"/>
            <w:col w:w="5910"/>
          </w:cols>
        </w:sectPr>
      </w:pPr>
    </w:p>
    <w:p>
      <w:pPr>
        <w:tabs>
          <w:tab w:pos="5743" w:val="left" w:leader="none"/>
          <w:tab w:pos="10039" w:val="left" w:leader="none"/>
        </w:tabs>
        <w:spacing w:before="68"/>
        <w:ind w:left="334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5.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Тренировка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гибкости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(стретчииг)</w:t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" w:after="1"/>
        <w:rPr>
          <w:b/>
          <w:sz w:val="27"/>
        </w:rPr>
      </w:pPr>
    </w:p>
    <w:p>
      <w:pPr>
        <w:tabs>
          <w:tab w:pos="6131" w:val="left" w:leader="none"/>
        </w:tabs>
        <w:spacing w:line="240" w:lineRule="auto"/>
        <w:ind w:left="142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657402" cy="1444752"/>
            <wp:effectExtent l="0" t="0" r="0" b="0"/>
            <wp:docPr id="85" name="image5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52.png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402" cy="1444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951099" cy="1304544"/>
            <wp:effectExtent l="0" t="0" r="0" b="0"/>
            <wp:docPr id="87" name="image5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53.png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1099" cy="130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26"/>
          <w:pgSz w:w="11910" w:h="16840"/>
          <w:pgMar w:footer="0" w:header="0" w:top="600" w:bottom="280" w:left="440" w:right="220"/>
        </w:sectPr>
      </w:pPr>
    </w:p>
    <w:p>
      <w:pPr>
        <w:spacing w:line="252" w:lineRule="exact" w:before="0"/>
        <w:ind w:left="375" w:right="0" w:firstLine="0"/>
        <w:jc w:val="left"/>
        <w:rPr>
          <w:b/>
          <w:sz w:val="22"/>
        </w:rPr>
      </w:pPr>
      <w:r>
        <w:rPr>
          <w:b/>
          <w:sz w:val="22"/>
        </w:rPr>
        <w:t>Поясница</w:t>
      </w:r>
    </w:p>
    <w:p>
      <w:pPr>
        <w:pStyle w:val="BodyText"/>
        <w:spacing w:before="3"/>
        <w:rPr>
          <w:b/>
          <w:sz w:val="21"/>
        </w:rPr>
      </w:pPr>
    </w:p>
    <w:p>
      <w:pPr>
        <w:pStyle w:val="ListParagraph"/>
        <w:numPr>
          <w:ilvl w:val="0"/>
          <w:numId w:val="53"/>
        </w:numPr>
        <w:tabs>
          <w:tab w:pos="602" w:val="left" w:leader="none"/>
        </w:tabs>
        <w:spacing w:line="232" w:lineRule="auto" w:before="0" w:after="0"/>
        <w:ind w:left="375" w:right="146" w:firstLine="0"/>
        <w:jc w:val="left"/>
        <w:rPr>
          <w:sz w:val="22"/>
        </w:rPr>
      </w:pPr>
      <w:r>
        <w:rPr>
          <w:sz w:val="22"/>
        </w:rPr>
        <w:t>Сядьте прямо на стул, ноги слегка разведены</w:t>
      </w:r>
      <w:r>
        <w:rPr>
          <w:spacing w:val="-52"/>
          <w:sz w:val="22"/>
        </w:rPr>
        <w:t> </w:t>
      </w:r>
      <w:r>
        <w:rPr>
          <w:sz w:val="22"/>
        </w:rPr>
        <w:t>в</w:t>
      </w:r>
    </w:p>
    <w:p>
      <w:pPr>
        <w:spacing w:line="244" w:lineRule="exact" w:before="0"/>
        <w:ind w:left="375" w:right="0" w:firstLine="0"/>
        <w:jc w:val="left"/>
        <w:rPr>
          <w:sz w:val="22"/>
        </w:rPr>
      </w:pPr>
      <w:r>
        <w:rPr>
          <w:sz w:val="22"/>
        </w:rPr>
        <w:t>стороны.</w:t>
      </w:r>
    </w:p>
    <w:p>
      <w:pPr>
        <w:pStyle w:val="ListParagraph"/>
        <w:numPr>
          <w:ilvl w:val="0"/>
          <w:numId w:val="53"/>
        </w:numPr>
        <w:tabs>
          <w:tab w:pos="602" w:val="left" w:leader="none"/>
        </w:tabs>
        <w:spacing w:line="232" w:lineRule="auto" w:before="5" w:after="0"/>
        <w:ind w:left="375" w:right="605" w:firstLine="0"/>
        <w:jc w:val="left"/>
        <w:rPr>
          <w:sz w:val="22"/>
        </w:rPr>
      </w:pPr>
      <w:r>
        <w:rPr>
          <w:sz w:val="22"/>
        </w:rPr>
        <w:t>Сделайте выдох, выпрямите туловище и</w:t>
      </w:r>
      <w:r>
        <w:rPr>
          <w:spacing w:val="-52"/>
          <w:sz w:val="22"/>
        </w:rPr>
        <w:t> </w:t>
      </w:r>
      <w:r>
        <w:rPr>
          <w:sz w:val="22"/>
        </w:rPr>
        <w:t>медленно</w:t>
      </w:r>
      <w:r>
        <w:rPr>
          <w:spacing w:val="-1"/>
          <w:sz w:val="22"/>
        </w:rPr>
        <w:t> </w:t>
      </w:r>
      <w:r>
        <w:rPr>
          <w:sz w:val="22"/>
        </w:rPr>
        <w:t>наклонитесь вперед</w:t>
      </w:r>
    </w:p>
    <w:p>
      <w:pPr>
        <w:pStyle w:val="ListParagraph"/>
        <w:numPr>
          <w:ilvl w:val="0"/>
          <w:numId w:val="53"/>
        </w:numPr>
        <w:tabs>
          <w:tab w:pos="602" w:val="left" w:leader="none"/>
        </w:tabs>
        <w:spacing w:line="242" w:lineRule="exact" w:before="0" w:after="0"/>
        <w:ind w:left="601" w:right="0" w:hanging="22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53"/>
        </w:numPr>
        <w:tabs>
          <w:tab w:pos="602" w:val="left" w:leader="none"/>
        </w:tabs>
        <w:spacing w:line="232" w:lineRule="auto" w:before="2" w:after="0"/>
        <w:ind w:left="375" w:right="353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поясницы.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31">
            <wp:simplePos x="0" y="0"/>
            <wp:positionH relativeFrom="page">
              <wp:posOffset>1045210</wp:posOffset>
            </wp:positionH>
            <wp:positionV relativeFrom="paragraph">
              <wp:posOffset>104746</wp:posOffset>
            </wp:positionV>
            <wp:extent cx="1957235" cy="1505712"/>
            <wp:effectExtent l="0" t="0" r="0" b="0"/>
            <wp:wrapTopAndBottom/>
            <wp:docPr id="89" name="image5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54.png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7235" cy="15057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19"/>
        </w:rPr>
      </w:pPr>
    </w:p>
    <w:p>
      <w:pPr>
        <w:spacing w:before="0"/>
        <w:ind w:left="395" w:right="0" w:firstLine="0"/>
        <w:jc w:val="left"/>
        <w:rPr>
          <w:b/>
          <w:sz w:val="22"/>
        </w:rPr>
      </w:pPr>
      <w:r>
        <w:rPr>
          <w:b/>
          <w:sz w:val="22"/>
        </w:rPr>
        <w:t>Поясница</w:t>
      </w:r>
    </w:p>
    <w:p>
      <w:pPr>
        <w:pStyle w:val="BodyText"/>
        <w:spacing w:before="2"/>
        <w:rPr>
          <w:b/>
          <w:sz w:val="21"/>
        </w:rPr>
      </w:pPr>
    </w:p>
    <w:p>
      <w:pPr>
        <w:pStyle w:val="ListParagraph"/>
        <w:numPr>
          <w:ilvl w:val="0"/>
          <w:numId w:val="54"/>
        </w:numPr>
        <w:tabs>
          <w:tab w:pos="616" w:val="left" w:leader="none"/>
        </w:tabs>
        <w:spacing w:line="252" w:lineRule="exact" w:before="0" w:after="0"/>
        <w:ind w:left="616" w:right="0" w:hanging="221"/>
        <w:jc w:val="left"/>
        <w:rPr>
          <w:sz w:val="22"/>
        </w:rPr>
      </w:pPr>
      <w:r>
        <w:rPr>
          <w:sz w:val="22"/>
        </w:rPr>
        <w:t>Лягте</w:t>
      </w:r>
      <w:r>
        <w:rPr>
          <w:spacing w:val="-1"/>
          <w:sz w:val="22"/>
        </w:rPr>
        <w:t> </w:t>
      </w: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спину.</w:t>
      </w:r>
    </w:p>
    <w:p>
      <w:pPr>
        <w:pStyle w:val="ListParagraph"/>
        <w:numPr>
          <w:ilvl w:val="0"/>
          <w:numId w:val="54"/>
        </w:numPr>
        <w:tabs>
          <w:tab w:pos="616" w:val="left" w:leader="none"/>
        </w:tabs>
        <w:spacing w:line="232" w:lineRule="auto" w:before="5" w:after="0"/>
        <w:ind w:left="395" w:right="762" w:firstLine="0"/>
        <w:jc w:val="left"/>
        <w:rPr>
          <w:sz w:val="22"/>
        </w:rPr>
      </w:pPr>
      <w:r>
        <w:rPr>
          <w:sz w:val="22"/>
        </w:rPr>
        <w:t>Согните ноги в коленях и переместите</w:t>
      </w:r>
      <w:r>
        <w:rPr>
          <w:spacing w:val="-52"/>
          <w:sz w:val="22"/>
        </w:rPr>
        <w:t> </w:t>
      </w:r>
      <w:r>
        <w:rPr>
          <w:sz w:val="22"/>
        </w:rPr>
        <w:t>ступни</w:t>
      </w:r>
      <w:r>
        <w:rPr>
          <w:spacing w:val="-1"/>
          <w:sz w:val="22"/>
        </w:rPr>
        <w:t> </w:t>
      </w:r>
      <w:r>
        <w:rPr>
          <w:sz w:val="22"/>
        </w:rPr>
        <w:t>к ягодицам.</w:t>
      </w:r>
    </w:p>
    <w:p>
      <w:pPr>
        <w:pStyle w:val="ListParagraph"/>
        <w:numPr>
          <w:ilvl w:val="0"/>
          <w:numId w:val="54"/>
        </w:numPr>
        <w:tabs>
          <w:tab w:pos="616" w:val="left" w:leader="none"/>
        </w:tabs>
        <w:spacing w:line="232" w:lineRule="auto" w:before="4" w:after="0"/>
        <w:ind w:left="395" w:right="666" w:firstLine="0"/>
        <w:jc w:val="left"/>
        <w:rPr>
          <w:sz w:val="22"/>
        </w:rPr>
      </w:pPr>
      <w:r>
        <w:rPr>
          <w:sz w:val="22"/>
        </w:rPr>
        <w:t>Ваш партнер находится сбоку, одна его</w:t>
      </w:r>
      <w:r>
        <w:rPr>
          <w:spacing w:val="-52"/>
          <w:sz w:val="22"/>
        </w:rPr>
        <w:t> </w:t>
      </w:r>
      <w:r>
        <w:rPr>
          <w:sz w:val="22"/>
        </w:rPr>
        <w:t>рука находится под коленями, другая</w:t>
      </w:r>
      <w:r>
        <w:rPr>
          <w:spacing w:val="1"/>
          <w:sz w:val="22"/>
        </w:rPr>
        <w:t> </w:t>
      </w:r>
      <w:r>
        <w:rPr>
          <w:sz w:val="22"/>
        </w:rPr>
        <w:t>удерживает</w:t>
      </w:r>
      <w:r>
        <w:rPr>
          <w:spacing w:val="-1"/>
          <w:sz w:val="22"/>
        </w:rPr>
        <w:t> </w:t>
      </w:r>
      <w:r>
        <w:rPr>
          <w:sz w:val="22"/>
        </w:rPr>
        <w:t>пятки.</w:t>
      </w:r>
    </w:p>
    <w:p>
      <w:pPr>
        <w:pStyle w:val="ListParagraph"/>
        <w:numPr>
          <w:ilvl w:val="0"/>
          <w:numId w:val="54"/>
        </w:numPr>
        <w:tabs>
          <w:tab w:pos="616" w:val="left" w:leader="none"/>
        </w:tabs>
        <w:spacing w:line="232" w:lineRule="auto" w:before="5" w:after="0"/>
        <w:ind w:left="395" w:right="0" w:firstLine="0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5"/>
          <w:sz w:val="22"/>
        </w:rPr>
        <w:t> </w:t>
      </w:r>
      <w:r>
        <w:rPr>
          <w:sz w:val="22"/>
        </w:rPr>
        <w:t>выдох,</w:t>
      </w:r>
      <w:r>
        <w:rPr>
          <w:spacing w:val="-4"/>
          <w:sz w:val="22"/>
        </w:rPr>
        <w:t> </w:t>
      </w:r>
      <w:r>
        <w:rPr>
          <w:sz w:val="22"/>
        </w:rPr>
        <w:t>позволяя</w:t>
      </w:r>
      <w:r>
        <w:rPr>
          <w:spacing w:val="-5"/>
          <w:sz w:val="22"/>
        </w:rPr>
        <w:t> </w:t>
      </w:r>
      <w:r>
        <w:rPr>
          <w:sz w:val="22"/>
        </w:rPr>
        <w:t>партнеру</w:t>
      </w:r>
      <w:r>
        <w:rPr>
          <w:spacing w:val="-6"/>
          <w:sz w:val="22"/>
        </w:rPr>
        <w:t> </w:t>
      </w:r>
      <w:r>
        <w:rPr>
          <w:sz w:val="22"/>
        </w:rPr>
        <w:t>подтянуть</w:t>
      </w:r>
      <w:r>
        <w:rPr>
          <w:spacing w:val="-52"/>
          <w:sz w:val="22"/>
        </w:rPr>
        <w:t> </w:t>
      </w:r>
      <w:r>
        <w:rPr>
          <w:sz w:val="22"/>
        </w:rPr>
        <w:t>ваши ноги ближе к груди, приподнимая ваши</w:t>
      </w:r>
      <w:r>
        <w:rPr>
          <w:spacing w:val="1"/>
          <w:sz w:val="22"/>
        </w:rPr>
        <w:t> </w:t>
      </w:r>
      <w:r>
        <w:rPr>
          <w:sz w:val="22"/>
        </w:rPr>
        <w:t>ягодицы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поясницу</w:t>
      </w:r>
      <w:r>
        <w:rPr>
          <w:spacing w:val="-3"/>
          <w:sz w:val="22"/>
        </w:rPr>
        <w:t> </w:t>
      </w:r>
      <w:r>
        <w:rPr>
          <w:sz w:val="22"/>
        </w:rPr>
        <w:t>от пола.</w:t>
      </w:r>
    </w:p>
    <w:p>
      <w:pPr>
        <w:pStyle w:val="ListParagraph"/>
        <w:numPr>
          <w:ilvl w:val="0"/>
          <w:numId w:val="54"/>
        </w:numPr>
        <w:tabs>
          <w:tab w:pos="616" w:val="left" w:leader="none"/>
        </w:tabs>
        <w:spacing w:line="246" w:lineRule="exact" w:before="0" w:after="0"/>
        <w:ind w:left="616" w:right="0" w:hanging="221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54"/>
        </w:numPr>
        <w:tabs>
          <w:tab w:pos="616" w:val="left" w:leader="none"/>
        </w:tabs>
        <w:spacing w:line="232" w:lineRule="auto" w:before="2" w:after="0"/>
        <w:ind w:left="395" w:right="338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поясницы.</w:t>
      </w:r>
    </w:p>
    <w:p>
      <w:pPr>
        <w:spacing w:line="252" w:lineRule="exact" w:before="0"/>
        <w:ind w:left="272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Поясница</w:t>
      </w:r>
    </w:p>
    <w:p>
      <w:pPr>
        <w:pStyle w:val="BodyText"/>
        <w:spacing w:before="9"/>
        <w:rPr>
          <w:b/>
          <w:sz w:val="20"/>
        </w:rPr>
      </w:pPr>
    </w:p>
    <w:p>
      <w:pPr>
        <w:spacing w:line="249" w:lineRule="exact" w:before="0"/>
        <w:ind w:left="296" w:right="0" w:firstLine="0"/>
        <w:jc w:val="left"/>
        <w:rPr>
          <w:sz w:val="22"/>
        </w:rPr>
      </w:pPr>
      <w:r>
        <w:rPr>
          <w:sz w:val="22"/>
        </w:rPr>
        <w:t>1</w:t>
      </w:r>
      <w:r>
        <w:rPr>
          <w:spacing w:val="54"/>
          <w:sz w:val="22"/>
        </w:rPr>
        <w:t> </w:t>
      </w:r>
      <w:r>
        <w:rPr>
          <w:sz w:val="22"/>
        </w:rPr>
        <w:t>Лягте</w:t>
      </w:r>
      <w:r>
        <w:rPr>
          <w:spacing w:val="-1"/>
          <w:sz w:val="22"/>
        </w:rPr>
        <w:t> </w:t>
      </w:r>
      <w:r>
        <w:rPr>
          <w:sz w:val="22"/>
        </w:rPr>
        <w:t>на спину.</w:t>
      </w:r>
    </w:p>
    <w:p>
      <w:pPr>
        <w:pStyle w:val="ListParagraph"/>
        <w:numPr>
          <w:ilvl w:val="0"/>
          <w:numId w:val="55"/>
        </w:numPr>
        <w:tabs>
          <w:tab w:pos="499" w:val="left" w:leader="none"/>
        </w:tabs>
        <w:spacing w:line="232" w:lineRule="auto" w:before="2" w:after="0"/>
        <w:ind w:left="272" w:right="1361" w:firstLine="0"/>
        <w:jc w:val="left"/>
        <w:rPr>
          <w:sz w:val="22"/>
        </w:rPr>
      </w:pPr>
      <w:r>
        <w:rPr>
          <w:sz w:val="22"/>
        </w:rPr>
        <w:t>Согните ноги в коленях и переместите ступни</w:t>
      </w:r>
      <w:r>
        <w:rPr>
          <w:spacing w:val="-52"/>
          <w:sz w:val="22"/>
        </w:rPr>
        <w:t> </w:t>
      </w:r>
      <w:r>
        <w:rPr>
          <w:sz w:val="22"/>
        </w:rPr>
        <w:t>к</w:t>
      </w:r>
      <w:r>
        <w:rPr>
          <w:spacing w:val="-1"/>
          <w:sz w:val="22"/>
        </w:rPr>
        <w:t> </w:t>
      </w:r>
      <w:r>
        <w:rPr>
          <w:sz w:val="22"/>
        </w:rPr>
        <w:t>ягодицам.</w:t>
      </w:r>
    </w:p>
    <w:p>
      <w:pPr>
        <w:pStyle w:val="ListParagraph"/>
        <w:numPr>
          <w:ilvl w:val="0"/>
          <w:numId w:val="55"/>
        </w:numPr>
        <w:tabs>
          <w:tab w:pos="499" w:val="left" w:leader="none"/>
        </w:tabs>
        <w:spacing w:line="232" w:lineRule="auto" w:before="0" w:after="0"/>
        <w:ind w:left="272" w:right="1936" w:firstLine="0"/>
        <w:jc w:val="left"/>
        <w:rPr>
          <w:sz w:val="22"/>
        </w:rPr>
      </w:pPr>
      <w:r>
        <w:rPr>
          <w:sz w:val="22"/>
        </w:rPr>
        <w:t>Захватите бедра, чтобы не допустить</w:t>
      </w:r>
      <w:r>
        <w:rPr>
          <w:spacing w:val="1"/>
          <w:sz w:val="22"/>
        </w:rPr>
        <w:t> </w:t>
      </w:r>
      <w:r>
        <w:rPr>
          <w:sz w:val="22"/>
        </w:rPr>
        <w:t>чрезмерного</w:t>
      </w:r>
      <w:r>
        <w:rPr>
          <w:spacing w:val="-5"/>
          <w:sz w:val="22"/>
        </w:rPr>
        <w:t> </w:t>
      </w:r>
      <w:r>
        <w:rPr>
          <w:sz w:val="22"/>
        </w:rPr>
        <w:t>сгибания</w:t>
      </w:r>
      <w:r>
        <w:rPr>
          <w:spacing w:val="-3"/>
          <w:sz w:val="22"/>
        </w:rPr>
        <w:t> </w:t>
      </w:r>
      <w:r>
        <w:rPr>
          <w:sz w:val="22"/>
        </w:rPr>
        <w:t>коленных</w:t>
      </w:r>
      <w:r>
        <w:rPr>
          <w:spacing w:val="-2"/>
          <w:sz w:val="22"/>
        </w:rPr>
        <w:t> </w:t>
      </w:r>
      <w:r>
        <w:rPr>
          <w:sz w:val="22"/>
        </w:rPr>
        <w:t>суставов.</w:t>
      </w:r>
    </w:p>
    <w:p>
      <w:pPr>
        <w:pStyle w:val="ListParagraph"/>
        <w:numPr>
          <w:ilvl w:val="0"/>
          <w:numId w:val="55"/>
        </w:numPr>
        <w:tabs>
          <w:tab w:pos="499" w:val="left" w:leader="none"/>
        </w:tabs>
        <w:spacing w:line="232" w:lineRule="auto" w:before="0" w:after="0"/>
        <w:ind w:left="272" w:right="1462" w:firstLine="0"/>
        <w:jc w:val="left"/>
        <w:rPr>
          <w:sz w:val="22"/>
        </w:rPr>
      </w:pPr>
      <w:r>
        <w:rPr>
          <w:sz w:val="22"/>
        </w:rPr>
        <w:t>Сделайте выдох, подтяните колени к груди и</w:t>
      </w:r>
      <w:r>
        <w:rPr>
          <w:spacing w:val="-52"/>
          <w:sz w:val="22"/>
        </w:rPr>
        <w:t> </w:t>
      </w:r>
      <w:r>
        <w:rPr>
          <w:sz w:val="22"/>
        </w:rPr>
        <w:t>плечам.</w:t>
      </w:r>
    </w:p>
    <w:p>
      <w:pPr>
        <w:pStyle w:val="ListParagraph"/>
        <w:numPr>
          <w:ilvl w:val="0"/>
          <w:numId w:val="55"/>
        </w:numPr>
        <w:tabs>
          <w:tab w:pos="499" w:val="left" w:leader="none"/>
        </w:tabs>
        <w:spacing w:line="242" w:lineRule="exact" w:before="0" w:after="0"/>
        <w:ind w:left="498" w:right="0" w:hanging="22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55"/>
        </w:numPr>
        <w:tabs>
          <w:tab w:pos="499" w:val="left" w:leader="none"/>
        </w:tabs>
        <w:spacing w:line="232" w:lineRule="auto" w:before="0" w:after="0"/>
        <w:ind w:left="272" w:right="1648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поясницы.</w:t>
      </w:r>
    </w:p>
    <w:p>
      <w:pPr>
        <w:pStyle w:val="ListParagraph"/>
        <w:numPr>
          <w:ilvl w:val="0"/>
          <w:numId w:val="55"/>
        </w:numPr>
        <w:tabs>
          <w:tab w:pos="499" w:val="left" w:leader="none"/>
        </w:tabs>
        <w:spacing w:line="232" w:lineRule="auto" w:before="0" w:after="0"/>
        <w:ind w:left="272" w:right="1344" w:firstLine="0"/>
        <w:jc w:val="left"/>
        <w:rPr>
          <w:sz w:val="22"/>
        </w:rPr>
      </w:pPr>
      <w:r>
        <w:rPr>
          <w:sz w:val="22"/>
        </w:rPr>
        <w:t>Сделайте выдох и медленно поочередно</w:t>
      </w:r>
      <w:r>
        <w:rPr>
          <w:spacing w:val="1"/>
          <w:sz w:val="22"/>
        </w:rPr>
        <w:t> </w:t>
      </w:r>
      <w:r>
        <w:rPr>
          <w:sz w:val="22"/>
        </w:rPr>
        <w:t>выпрямите ноги, чтобы предотвратить</w:t>
      </w:r>
      <w:r>
        <w:rPr>
          <w:spacing w:val="1"/>
          <w:sz w:val="22"/>
        </w:rPr>
        <w:t> </w:t>
      </w:r>
      <w:r>
        <w:rPr>
          <w:sz w:val="22"/>
        </w:rPr>
        <w:t>возникновение</w:t>
      </w:r>
      <w:r>
        <w:rPr>
          <w:spacing w:val="-3"/>
          <w:sz w:val="22"/>
        </w:rPr>
        <w:t> </w:t>
      </w:r>
      <w:r>
        <w:rPr>
          <w:sz w:val="22"/>
        </w:rPr>
        <w:t>болевых</w:t>
      </w:r>
      <w:r>
        <w:rPr>
          <w:spacing w:val="-3"/>
          <w:sz w:val="22"/>
        </w:rPr>
        <w:t> </w:t>
      </w:r>
      <w:r>
        <w:rPr>
          <w:sz w:val="22"/>
        </w:rPr>
        <w:t>ощущений</w:t>
      </w:r>
      <w:r>
        <w:rPr>
          <w:spacing w:val="-2"/>
          <w:sz w:val="22"/>
        </w:rPr>
        <w:t> </w:t>
      </w:r>
      <w:r>
        <w:rPr>
          <w:sz w:val="22"/>
        </w:rPr>
        <w:t>или</w:t>
      </w:r>
      <w:r>
        <w:rPr>
          <w:spacing w:val="-3"/>
          <w:sz w:val="22"/>
        </w:rPr>
        <w:t> </w:t>
      </w:r>
      <w:r>
        <w:rPr>
          <w:sz w:val="22"/>
        </w:rPr>
        <w:t>спазмов.</w:t>
      </w:r>
    </w:p>
    <w:p>
      <w:pPr>
        <w:pStyle w:val="BodyText"/>
        <w:spacing w:before="1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32">
            <wp:simplePos x="0" y="0"/>
            <wp:positionH relativeFrom="page">
              <wp:posOffset>4197350</wp:posOffset>
            </wp:positionH>
            <wp:positionV relativeFrom="paragraph">
              <wp:posOffset>186506</wp:posOffset>
            </wp:positionV>
            <wp:extent cx="1932058" cy="1987296"/>
            <wp:effectExtent l="0" t="0" r="0" b="0"/>
            <wp:wrapTopAndBottom/>
            <wp:docPr id="91" name="image5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5.png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2058" cy="1987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296" w:right="0" w:firstLine="0"/>
        <w:jc w:val="left"/>
        <w:rPr>
          <w:b/>
          <w:sz w:val="22"/>
        </w:rPr>
      </w:pPr>
      <w:r>
        <w:rPr>
          <w:b/>
          <w:sz w:val="22"/>
        </w:rPr>
        <w:t>Верхняя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спины</w:t>
      </w:r>
    </w:p>
    <w:p>
      <w:pPr>
        <w:pStyle w:val="BodyText"/>
        <w:spacing w:before="10"/>
        <w:rPr>
          <w:b/>
          <w:sz w:val="18"/>
        </w:rPr>
      </w:pPr>
    </w:p>
    <w:p>
      <w:pPr>
        <w:pStyle w:val="ListParagraph"/>
        <w:numPr>
          <w:ilvl w:val="0"/>
          <w:numId w:val="56"/>
        </w:numPr>
        <w:tabs>
          <w:tab w:pos="513" w:val="left" w:leader="none"/>
        </w:tabs>
        <w:spacing w:line="235" w:lineRule="auto" w:before="0" w:after="0"/>
        <w:ind w:left="286" w:right="2910" w:firstLine="0"/>
        <w:jc w:val="left"/>
        <w:rPr>
          <w:sz w:val="22"/>
        </w:rPr>
      </w:pPr>
      <w:r>
        <w:rPr>
          <w:sz w:val="22"/>
        </w:rPr>
        <w:t>Станьте прямо на расстоянии</w:t>
      </w:r>
      <w:r>
        <w:rPr>
          <w:spacing w:val="-52"/>
          <w:sz w:val="22"/>
        </w:rPr>
        <w:t> </w:t>
      </w:r>
      <w:r>
        <w:rPr>
          <w:sz w:val="22"/>
        </w:rPr>
        <w:t>приблизительно</w:t>
      </w:r>
    </w:p>
    <w:p>
      <w:pPr>
        <w:spacing w:line="232" w:lineRule="auto" w:before="0"/>
        <w:ind w:left="286" w:right="1629" w:firstLine="0"/>
        <w:jc w:val="left"/>
        <w:rPr>
          <w:sz w:val="22"/>
        </w:rPr>
      </w:pPr>
      <w:r>
        <w:rPr>
          <w:sz w:val="22"/>
        </w:rPr>
        <w:t>1 м от какой-либо опоры, расположенной на</w:t>
      </w:r>
      <w:r>
        <w:rPr>
          <w:spacing w:val="1"/>
          <w:sz w:val="22"/>
        </w:rPr>
        <w:t> </w:t>
      </w:r>
      <w:r>
        <w:rPr>
          <w:sz w:val="22"/>
        </w:rPr>
        <w:t>уровне</w:t>
      </w:r>
      <w:r>
        <w:rPr>
          <w:spacing w:val="-2"/>
          <w:sz w:val="22"/>
        </w:rPr>
        <w:t> </w:t>
      </w:r>
      <w:r>
        <w:rPr>
          <w:sz w:val="22"/>
        </w:rPr>
        <w:t>талии,</w:t>
      </w:r>
      <w:r>
        <w:rPr>
          <w:spacing w:val="-1"/>
          <w:sz w:val="22"/>
        </w:rPr>
        <w:t> </w:t>
      </w:r>
      <w:r>
        <w:rPr>
          <w:sz w:val="22"/>
        </w:rPr>
        <w:t>ноги</w:t>
      </w:r>
      <w:r>
        <w:rPr>
          <w:spacing w:val="-2"/>
          <w:sz w:val="22"/>
        </w:rPr>
        <w:t> </w:t>
      </w:r>
      <w:r>
        <w:rPr>
          <w:sz w:val="22"/>
        </w:rPr>
        <w:t>вместе,</w:t>
      </w:r>
      <w:r>
        <w:rPr>
          <w:spacing w:val="-1"/>
          <w:sz w:val="22"/>
        </w:rPr>
        <w:t> </w:t>
      </w:r>
      <w:r>
        <w:rPr>
          <w:sz w:val="22"/>
        </w:rPr>
        <w:t>руки</w:t>
      </w:r>
      <w:r>
        <w:rPr>
          <w:spacing w:val="-1"/>
          <w:sz w:val="22"/>
        </w:rPr>
        <w:t> </w:t>
      </w:r>
      <w:r>
        <w:rPr>
          <w:sz w:val="22"/>
        </w:rPr>
        <w:t>над</w:t>
      </w:r>
      <w:r>
        <w:rPr>
          <w:spacing w:val="-2"/>
          <w:sz w:val="22"/>
        </w:rPr>
        <w:t> </w:t>
      </w:r>
      <w:r>
        <w:rPr>
          <w:sz w:val="22"/>
        </w:rPr>
        <w:t>головой.</w:t>
      </w:r>
    </w:p>
    <w:p>
      <w:pPr>
        <w:pStyle w:val="ListParagraph"/>
        <w:numPr>
          <w:ilvl w:val="0"/>
          <w:numId w:val="56"/>
        </w:numPr>
        <w:tabs>
          <w:tab w:pos="513" w:val="left" w:leader="none"/>
        </w:tabs>
        <w:spacing w:line="232" w:lineRule="auto" w:before="0" w:after="0"/>
        <w:ind w:left="286" w:right="1711" w:firstLine="0"/>
        <w:jc w:val="left"/>
        <w:rPr>
          <w:sz w:val="22"/>
        </w:rPr>
      </w:pPr>
      <w:r>
        <w:rPr>
          <w:sz w:val="22"/>
        </w:rPr>
        <w:t>Сделайте выдох, руки и ноги прямые,</w:t>
      </w:r>
      <w:r>
        <w:rPr>
          <w:spacing w:val="1"/>
          <w:sz w:val="22"/>
        </w:rPr>
        <w:t> </w:t>
      </w:r>
      <w:r>
        <w:rPr>
          <w:sz w:val="22"/>
        </w:rPr>
        <w:t>согнитесь, выпрямите спину и возьмитесь за</w:t>
      </w:r>
      <w:r>
        <w:rPr>
          <w:spacing w:val="-52"/>
          <w:sz w:val="22"/>
        </w:rPr>
        <w:t> </w:t>
      </w:r>
      <w:r>
        <w:rPr>
          <w:sz w:val="22"/>
        </w:rPr>
        <w:t>опору</w:t>
      </w:r>
      <w:r>
        <w:rPr>
          <w:spacing w:val="-3"/>
          <w:sz w:val="22"/>
        </w:rPr>
        <w:t> </w:t>
      </w:r>
      <w:r>
        <w:rPr>
          <w:sz w:val="22"/>
        </w:rPr>
        <w:t>обеими руками.</w:t>
      </w:r>
    </w:p>
    <w:p>
      <w:pPr>
        <w:spacing w:line="232" w:lineRule="auto" w:before="0"/>
        <w:ind w:left="296" w:right="1557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5"/>
          <w:sz w:val="22"/>
        </w:rPr>
        <w:t> </w:t>
      </w:r>
      <w:r>
        <w:rPr>
          <w:sz w:val="22"/>
        </w:rPr>
        <w:t>Сделайте</w:t>
      </w:r>
      <w:r>
        <w:rPr>
          <w:spacing w:val="5"/>
          <w:sz w:val="22"/>
        </w:rPr>
        <w:t> </w:t>
      </w:r>
      <w:r>
        <w:rPr>
          <w:sz w:val="22"/>
        </w:rPr>
        <w:t>выдох</w:t>
      </w:r>
      <w:r>
        <w:rPr>
          <w:spacing w:val="4"/>
          <w:sz w:val="22"/>
        </w:rPr>
        <w:t> </w:t>
      </w:r>
      <w:r>
        <w:rPr>
          <w:sz w:val="22"/>
        </w:rPr>
        <w:t>и</w:t>
      </w:r>
      <w:r>
        <w:rPr>
          <w:spacing w:val="5"/>
          <w:sz w:val="22"/>
        </w:rPr>
        <w:t> </w:t>
      </w:r>
      <w:r>
        <w:rPr>
          <w:sz w:val="22"/>
        </w:rPr>
        <w:t>нажмите</w:t>
      </w:r>
      <w:r>
        <w:rPr>
          <w:spacing w:val="5"/>
          <w:sz w:val="22"/>
        </w:rPr>
        <w:t> </w:t>
      </w:r>
      <w:r>
        <w:rPr>
          <w:sz w:val="22"/>
        </w:rPr>
        <w:t>на</w:t>
      </w:r>
      <w:r>
        <w:rPr>
          <w:spacing w:val="3"/>
          <w:sz w:val="22"/>
        </w:rPr>
        <w:t> </w:t>
      </w:r>
      <w:r>
        <w:rPr>
          <w:sz w:val="22"/>
        </w:rPr>
        <w:t>опору,</w:t>
      </w:r>
      <w:r>
        <w:rPr>
          <w:spacing w:val="6"/>
          <w:sz w:val="22"/>
        </w:rPr>
        <w:t> </w:t>
      </w:r>
      <w:r>
        <w:rPr>
          <w:sz w:val="22"/>
        </w:rPr>
        <w:t>чтобы</w:t>
      </w:r>
      <w:r>
        <w:rPr>
          <w:spacing w:val="-52"/>
          <w:sz w:val="22"/>
        </w:rPr>
        <w:t> </w:t>
      </w:r>
      <w:r>
        <w:rPr>
          <w:sz w:val="22"/>
        </w:rPr>
        <w:t>прогнуться</w:t>
      </w:r>
      <w:r>
        <w:rPr>
          <w:spacing w:val="-2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спине.</w:t>
      </w:r>
    </w:p>
    <w:p>
      <w:pPr>
        <w:pStyle w:val="ListParagraph"/>
        <w:numPr>
          <w:ilvl w:val="0"/>
          <w:numId w:val="57"/>
        </w:numPr>
        <w:tabs>
          <w:tab w:pos="518" w:val="left" w:leader="none"/>
        </w:tabs>
        <w:spacing w:line="246" w:lineRule="exact" w:before="0" w:after="0"/>
        <w:ind w:left="517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57"/>
        </w:numPr>
        <w:tabs>
          <w:tab w:pos="518" w:val="left" w:leader="none"/>
        </w:tabs>
        <w:spacing w:line="235" w:lineRule="auto" w:before="0" w:after="0"/>
        <w:ind w:left="296" w:right="1614" w:firstLine="0"/>
        <w:jc w:val="left"/>
        <w:rPr>
          <w:sz w:val="22"/>
        </w:rPr>
      </w:pPr>
      <w:r>
        <w:rPr>
          <w:sz w:val="22"/>
        </w:rPr>
        <w:t>Вы должны ощутить растяжение в верхней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2"/>
          <w:sz w:val="22"/>
        </w:rPr>
        <w:t> </w:t>
      </w:r>
      <w:r>
        <w:rPr>
          <w:sz w:val="22"/>
        </w:rPr>
        <w:t>спины.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34"/>
        </w:rPr>
      </w:pPr>
    </w:p>
    <w:p>
      <w:pPr>
        <w:spacing w:before="0"/>
        <w:ind w:left="94" w:right="0" w:firstLine="0"/>
        <w:jc w:val="left"/>
        <w:rPr>
          <w:sz w:val="22"/>
        </w:rPr>
      </w:pPr>
      <w:r>
        <w:rPr>
          <w:sz w:val="22"/>
        </w:rPr>
        <w:t>93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009" w:space="40"/>
            <w:col w:w="6201"/>
          </w:cols>
        </w:sectPr>
      </w:pPr>
    </w:p>
    <w:p>
      <w:pPr>
        <w:spacing w:before="71" w:after="6"/>
        <w:ind w:left="6622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42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2"/>
        </w:rPr>
      </w:pPr>
    </w:p>
    <w:p>
      <w:pPr>
        <w:tabs>
          <w:tab w:pos="6707" w:val="left" w:leader="none"/>
        </w:tabs>
        <w:spacing w:line="240" w:lineRule="auto"/>
        <w:ind w:left="18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944838" cy="1481327"/>
            <wp:effectExtent l="0" t="0" r="0" b="0"/>
            <wp:docPr id="93" name="image5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6.png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4838" cy="1481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2017513" cy="1487424"/>
            <wp:effectExtent l="0" t="0" r="0" b="0"/>
            <wp:docPr id="95" name="image5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7.pn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7513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31"/>
          <w:pgSz w:w="11910" w:h="16840"/>
          <w:pgMar w:footer="0" w:header="0" w:top="600" w:bottom="280" w:left="440" w:right="220"/>
        </w:sectPr>
      </w:pPr>
    </w:p>
    <w:p>
      <w:pPr>
        <w:spacing w:line="252" w:lineRule="exact" w:before="0"/>
        <w:ind w:left="1010" w:right="0" w:firstLine="0"/>
        <w:jc w:val="left"/>
        <w:rPr>
          <w:b/>
          <w:sz w:val="22"/>
        </w:rPr>
      </w:pPr>
      <w:r>
        <w:rPr>
          <w:b/>
          <w:sz w:val="22"/>
        </w:rPr>
        <w:t>Верхняя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спины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1"/>
          <w:numId w:val="57"/>
        </w:numPr>
        <w:tabs>
          <w:tab w:pos="1231" w:val="left" w:leader="none"/>
        </w:tabs>
        <w:spacing w:line="232" w:lineRule="auto" w:before="1" w:after="0"/>
        <w:ind w:left="1010" w:right="359" w:firstLine="0"/>
        <w:jc w:val="left"/>
        <w:rPr>
          <w:sz w:val="22"/>
        </w:rPr>
      </w:pPr>
      <w:r>
        <w:rPr>
          <w:sz w:val="22"/>
        </w:rPr>
        <w:t>Сядьте прямо, лицом к стене на расстоянии</w:t>
      </w:r>
      <w:r>
        <w:rPr>
          <w:spacing w:val="-52"/>
          <w:sz w:val="22"/>
        </w:rPr>
        <w:t> </w:t>
      </w:r>
      <w:r>
        <w:rPr>
          <w:sz w:val="22"/>
        </w:rPr>
        <w:t>вытянутой</w:t>
      </w:r>
      <w:r>
        <w:rPr>
          <w:spacing w:val="-2"/>
          <w:sz w:val="22"/>
        </w:rPr>
        <w:t> </w:t>
      </w:r>
      <w:r>
        <w:rPr>
          <w:sz w:val="22"/>
        </w:rPr>
        <w:t>руки,</w:t>
      </w:r>
      <w:r>
        <w:rPr>
          <w:spacing w:val="-1"/>
          <w:sz w:val="22"/>
        </w:rPr>
        <w:t> </w:t>
      </w:r>
      <w:r>
        <w:rPr>
          <w:sz w:val="22"/>
        </w:rPr>
        <w:t>колени</w:t>
      </w:r>
      <w:r>
        <w:rPr>
          <w:spacing w:val="-1"/>
          <w:sz w:val="22"/>
        </w:rPr>
        <w:t> </w:t>
      </w:r>
      <w:r>
        <w:rPr>
          <w:sz w:val="22"/>
        </w:rPr>
        <w:t>разведены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стороны.</w:t>
      </w:r>
    </w:p>
    <w:p>
      <w:pPr>
        <w:pStyle w:val="ListParagraph"/>
        <w:numPr>
          <w:ilvl w:val="1"/>
          <w:numId w:val="57"/>
        </w:numPr>
        <w:tabs>
          <w:tab w:pos="1231" w:val="left" w:leader="none"/>
        </w:tabs>
        <w:spacing w:line="232" w:lineRule="auto" w:before="0" w:after="0"/>
        <w:ind w:left="1010" w:right="180" w:firstLine="0"/>
        <w:jc w:val="left"/>
        <w:rPr>
          <w:sz w:val="22"/>
        </w:rPr>
      </w:pPr>
      <w:r>
        <w:rPr>
          <w:sz w:val="22"/>
        </w:rPr>
        <w:t>Поднимите руки, локти прямые, подайтесь</w:t>
      </w:r>
      <w:r>
        <w:rPr>
          <w:spacing w:val="1"/>
          <w:sz w:val="22"/>
        </w:rPr>
        <w:t> </w:t>
      </w:r>
      <w:r>
        <w:rPr>
          <w:sz w:val="22"/>
        </w:rPr>
        <w:t>вперед и упритесь ладонями в стену (на ширине</w:t>
      </w:r>
      <w:r>
        <w:rPr>
          <w:spacing w:val="-52"/>
          <w:sz w:val="22"/>
        </w:rPr>
        <w:t> </w:t>
      </w:r>
      <w:r>
        <w:rPr>
          <w:sz w:val="22"/>
        </w:rPr>
        <w:t>плеч),</w:t>
      </w:r>
      <w:r>
        <w:rPr>
          <w:spacing w:val="-1"/>
          <w:sz w:val="22"/>
        </w:rPr>
        <w:t> </w:t>
      </w:r>
      <w:r>
        <w:rPr>
          <w:sz w:val="22"/>
        </w:rPr>
        <w:t>пальцы направлены</w:t>
      </w:r>
      <w:r>
        <w:rPr>
          <w:spacing w:val="-1"/>
          <w:sz w:val="22"/>
        </w:rPr>
        <w:t> </w:t>
      </w:r>
      <w:r>
        <w:rPr>
          <w:sz w:val="22"/>
        </w:rPr>
        <w:t>вверх.</w:t>
      </w:r>
    </w:p>
    <w:p>
      <w:pPr>
        <w:pStyle w:val="ListParagraph"/>
        <w:numPr>
          <w:ilvl w:val="1"/>
          <w:numId w:val="57"/>
        </w:numPr>
        <w:tabs>
          <w:tab w:pos="1231" w:val="left" w:leader="none"/>
        </w:tabs>
        <w:spacing w:line="232" w:lineRule="auto" w:before="0" w:after="0"/>
        <w:ind w:left="1010" w:right="148" w:firstLine="0"/>
        <w:jc w:val="left"/>
        <w:rPr>
          <w:sz w:val="22"/>
        </w:rPr>
      </w:pPr>
      <w:r>
        <w:rPr>
          <w:sz w:val="22"/>
        </w:rPr>
        <w:t>Сделайте выдох, поднимите руки, нажмите на</w:t>
      </w:r>
      <w:r>
        <w:rPr>
          <w:spacing w:val="-52"/>
          <w:sz w:val="22"/>
        </w:rPr>
        <w:t> </w:t>
      </w:r>
      <w:r>
        <w:rPr>
          <w:sz w:val="22"/>
        </w:rPr>
        <w:t>стену,</w:t>
      </w:r>
      <w:r>
        <w:rPr>
          <w:spacing w:val="-1"/>
          <w:sz w:val="22"/>
        </w:rPr>
        <w:t> </w:t>
      </w:r>
      <w:r>
        <w:rPr>
          <w:sz w:val="22"/>
        </w:rPr>
        <w:t>чтобы прогнуться</w:t>
      </w:r>
      <w:r>
        <w:rPr>
          <w:spacing w:val="-4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спине.</w:t>
      </w:r>
    </w:p>
    <w:p>
      <w:pPr>
        <w:pStyle w:val="ListParagraph"/>
        <w:numPr>
          <w:ilvl w:val="1"/>
          <w:numId w:val="57"/>
        </w:numPr>
        <w:tabs>
          <w:tab w:pos="1231" w:val="left" w:leader="none"/>
        </w:tabs>
        <w:spacing w:line="232" w:lineRule="auto" w:before="0" w:after="0"/>
        <w:ind w:left="1010" w:right="56" w:firstLine="0"/>
        <w:jc w:val="left"/>
        <w:rPr>
          <w:sz w:val="22"/>
        </w:rPr>
      </w:pPr>
      <w:r>
        <w:rPr>
          <w:sz w:val="22"/>
        </w:rPr>
        <w:t>Партнер находится непосредственно сзади вас,</w:t>
      </w:r>
      <w:r>
        <w:rPr>
          <w:spacing w:val="-52"/>
          <w:sz w:val="22"/>
        </w:rPr>
        <w:t> </w:t>
      </w:r>
      <w:r>
        <w:rPr>
          <w:sz w:val="22"/>
        </w:rPr>
        <w:t>его</w:t>
      </w:r>
      <w:r>
        <w:rPr>
          <w:spacing w:val="-1"/>
          <w:sz w:val="22"/>
        </w:rPr>
        <w:t> </w:t>
      </w:r>
      <w:r>
        <w:rPr>
          <w:sz w:val="22"/>
        </w:rPr>
        <w:t>руки</w:t>
      </w:r>
      <w:r>
        <w:rPr>
          <w:spacing w:val="-1"/>
          <w:sz w:val="22"/>
        </w:rPr>
        <w:t> </w:t>
      </w:r>
      <w:r>
        <w:rPr>
          <w:sz w:val="22"/>
        </w:rPr>
        <w:t>— на</w:t>
      </w:r>
      <w:r>
        <w:rPr>
          <w:spacing w:val="-3"/>
          <w:sz w:val="22"/>
        </w:rPr>
        <w:t> </w:t>
      </w:r>
      <w:r>
        <w:rPr>
          <w:sz w:val="22"/>
        </w:rPr>
        <w:t>верхней части ваших лопаток.</w:t>
      </w:r>
    </w:p>
    <w:p>
      <w:pPr>
        <w:pStyle w:val="ListParagraph"/>
        <w:numPr>
          <w:ilvl w:val="1"/>
          <w:numId w:val="57"/>
        </w:numPr>
        <w:tabs>
          <w:tab w:pos="1231" w:val="left" w:leader="none"/>
        </w:tabs>
        <w:spacing w:line="232" w:lineRule="auto" w:before="0" w:after="0"/>
        <w:ind w:left="1010" w:right="49" w:firstLine="0"/>
        <w:jc w:val="left"/>
        <w:rPr>
          <w:sz w:val="22"/>
        </w:rPr>
      </w:pPr>
      <w:r>
        <w:rPr>
          <w:sz w:val="22"/>
        </w:rPr>
        <w:t>Сделайте выдох, позволяя партнеру осторожно</w:t>
      </w:r>
      <w:r>
        <w:rPr>
          <w:spacing w:val="-52"/>
          <w:sz w:val="22"/>
        </w:rPr>
        <w:t> </w:t>
      </w:r>
      <w:r>
        <w:rPr>
          <w:sz w:val="22"/>
        </w:rPr>
        <w:t>надавить по направлению вниз и от головы.</w:t>
      </w:r>
      <w:r>
        <w:rPr>
          <w:spacing w:val="1"/>
          <w:sz w:val="22"/>
        </w:rPr>
        <w:t> </w:t>
      </w:r>
      <w:r>
        <w:rPr>
          <w:sz w:val="22"/>
        </w:rPr>
        <w:t>Постоянно общайтесь с партнером и делайте все</w:t>
      </w:r>
      <w:r>
        <w:rPr>
          <w:spacing w:val="1"/>
          <w:sz w:val="22"/>
        </w:rPr>
        <w:t> </w:t>
      </w:r>
      <w:r>
        <w:rPr>
          <w:sz w:val="22"/>
        </w:rPr>
        <w:t>очень</w:t>
      </w:r>
      <w:r>
        <w:rPr>
          <w:spacing w:val="-1"/>
          <w:sz w:val="22"/>
        </w:rPr>
        <w:t> </w:t>
      </w:r>
      <w:r>
        <w:rPr>
          <w:sz w:val="22"/>
        </w:rPr>
        <w:t>осторожно.</w:t>
      </w:r>
    </w:p>
    <w:p>
      <w:pPr>
        <w:pStyle w:val="ListParagraph"/>
        <w:numPr>
          <w:ilvl w:val="1"/>
          <w:numId w:val="57"/>
        </w:numPr>
        <w:tabs>
          <w:tab w:pos="1231" w:val="left" w:leader="none"/>
        </w:tabs>
        <w:spacing w:line="246" w:lineRule="exact" w:before="0" w:after="0"/>
        <w:ind w:left="1230" w:right="0" w:hanging="221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1"/>
          <w:numId w:val="57"/>
        </w:numPr>
        <w:tabs>
          <w:tab w:pos="1231" w:val="left" w:leader="none"/>
        </w:tabs>
        <w:spacing w:line="235" w:lineRule="auto" w:before="0" w:after="0"/>
        <w:ind w:left="1010" w:right="431" w:firstLine="0"/>
        <w:jc w:val="left"/>
        <w:rPr>
          <w:sz w:val="22"/>
        </w:rPr>
      </w:pPr>
      <w:r>
        <w:rPr>
          <w:sz w:val="22"/>
        </w:rPr>
        <w:t>Вы должны ощутить растяжение в верхней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2"/>
          <w:sz w:val="22"/>
        </w:rPr>
        <w:t> </w:t>
      </w:r>
      <w:r>
        <w:rPr>
          <w:sz w:val="22"/>
        </w:rPr>
        <w:t>спины.</w:t>
      </w:r>
    </w:p>
    <w:p>
      <w:pPr>
        <w:pStyle w:val="BodyText"/>
        <w:spacing w:before="10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34">
            <wp:simplePos x="0" y="0"/>
            <wp:positionH relativeFrom="page">
              <wp:posOffset>2014854</wp:posOffset>
            </wp:positionH>
            <wp:positionV relativeFrom="paragraph">
              <wp:posOffset>155870</wp:posOffset>
            </wp:positionV>
            <wp:extent cx="822903" cy="1847088"/>
            <wp:effectExtent l="0" t="0" r="0" b="0"/>
            <wp:wrapTopAndBottom/>
            <wp:docPr id="97" name="image5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58.pn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903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"/>
        <w:ind w:left="1029" w:right="0" w:firstLine="0"/>
        <w:jc w:val="left"/>
        <w:rPr>
          <w:b/>
          <w:sz w:val="22"/>
        </w:rPr>
      </w:pPr>
      <w:r>
        <w:rPr>
          <w:b/>
          <w:sz w:val="22"/>
        </w:rPr>
        <w:t>Латеральная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шеи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ListParagraph"/>
        <w:numPr>
          <w:ilvl w:val="0"/>
          <w:numId w:val="58"/>
        </w:numPr>
        <w:tabs>
          <w:tab w:pos="1255" w:val="left" w:leader="none"/>
        </w:tabs>
        <w:spacing w:line="249" w:lineRule="exact" w:before="0" w:after="0"/>
        <w:ind w:left="1254" w:right="0" w:hanging="221"/>
        <w:jc w:val="left"/>
        <w:rPr>
          <w:sz w:val="22"/>
        </w:rPr>
      </w:pPr>
      <w:r>
        <w:rPr>
          <w:sz w:val="22"/>
        </w:rPr>
        <w:t>Сядьте</w:t>
      </w:r>
      <w:r>
        <w:rPr>
          <w:spacing w:val="-2"/>
          <w:sz w:val="22"/>
        </w:rPr>
        <w:t> </w:t>
      </w:r>
      <w:r>
        <w:rPr>
          <w:sz w:val="22"/>
        </w:rPr>
        <w:t>или</w:t>
      </w:r>
      <w:r>
        <w:rPr>
          <w:spacing w:val="-1"/>
          <w:sz w:val="22"/>
        </w:rPr>
        <w:t> </w:t>
      </w:r>
      <w:r>
        <w:rPr>
          <w:sz w:val="22"/>
        </w:rPr>
        <w:t>станьте</w:t>
      </w:r>
      <w:r>
        <w:rPr>
          <w:spacing w:val="-2"/>
          <w:sz w:val="22"/>
        </w:rPr>
        <w:t> </w:t>
      </w:r>
      <w:r>
        <w:rPr>
          <w:sz w:val="22"/>
        </w:rPr>
        <w:t>прямо.</w:t>
      </w:r>
    </w:p>
    <w:p>
      <w:pPr>
        <w:pStyle w:val="ListParagraph"/>
        <w:numPr>
          <w:ilvl w:val="0"/>
          <w:numId w:val="58"/>
        </w:numPr>
        <w:tabs>
          <w:tab w:pos="1255" w:val="left" w:leader="none"/>
        </w:tabs>
        <w:spacing w:line="232" w:lineRule="auto" w:before="2" w:after="0"/>
        <w:ind w:left="1034" w:right="824" w:firstLine="0"/>
        <w:jc w:val="left"/>
        <w:rPr>
          <w:sz w:val="22"/>
        </w:rPr>
      </w:pPr>
      <w:r>
        <w:rPr>
          <w:sz w:val="22"/>
        </w:rPr>
        <w:t>Положите кисть левой руки на правую</w:t>
      </w:r>
      <w:r>
        <w:rPr>
          <w:spacing w:val="-52"/>
          <w:sz w:val="22"/>
        </w:rPr>
        <w:t> </w:t>
      </w:r>
      <w:r>
        <w:rPr>
          <w:sz w:val="22"/>
        </w:rPr>
        <w:t>верхнюю</w:t>
      </w:r>
      <w:r>
        <w:rPr>
          <w:spacing w:val="1"/>
          <w:sz w:val="22"/>
        </w:rPr>
        <w:t> </w:t>
      </w:r>
      <w:r>
        <w:rPr>
          <w:sz w:val="22"/>
        </w:rPr>
        <w:t>часть</w:t>
      </w:r>
      <w:r>
        <w:rPr>
          <w:spacing w:val="-3"/>
          <w:sz w:val="22"/>
        </w:rPr>
        <w:t> </w:t>
      </w:r>
      <w:r>
        <w:rPr>
          <w:sz w:val="22"/>
        </w:rPr>
        <w:t>головы.</w:t>
      </w:r>
    </w:p>
    <w:p>
      <w:pPr>
        <w:pStyle w:val="ListParagraph"/>
        <w:numPr>
          <w:ilvl w:val="0"/>
          <w:numId w:val="58"/>
        </w:numPr>
        <w:tabs>
          <w:tab w:pos="1255" w:val="left" w:leader="none"/>
        </w:tabs>
        <w:spacing w:line="235" w:lineRule="auto" w:before="0" w:after="0"/>
        <w:ind w:left="1034" w:right="68" w:firstLine="0"/>
        <w:jc w:val="left"/>
        <w:rPr>
          <w:sz w:val="22"/>
        </w:rPr>
      </w:pPr>
      <w:r>
        <w:rPr>
          <w:sz w:val="22"/>
        </w:rPr>
        <w:t>Сделайте выдох и медленно потяните голову к</w:t>
      </w:r>
      <w:r>
        <w:rPr>
          <w:spacing w:val="-52"/>
          <w:sz w:val="22"/>
        </w:rPr>
        <w:t> </w:t>
      </w:r>
      <w:r>
        <w:rPr>
          <w:sz w:val="22"/>
        </w:rPr>
        <w:t>левому</w:t>
      </w:r>
      <w:r>
        <w:rPr>
          <w:spacing w:val="-4"/>
          <w:sz w:val="22"/>
        </w:rPr>
        <w:t> </w:t>
      </w:r>
      <w:r>
        <w:rPr>
          <w:sz w:val="22"/>
        </w:rPr>
        <w:t>плечу</w:t>
      </w:r>
      <w:r>
        <w:rPr>
          <w:spacing w:val="-3"/>
          <w:sz w:val="22"/>
        </w:rPr>
        <w:t> </w:t>
      </w:r>
      <w:r>
        <w:rPr>
          <w:sz w:val="22"/>
        </w:rPr>
        <w:t>(латеральное сгибание).</w:t>
      </w:r>
    </w:p>
    <w:p>
      <w:pPr>
        <w:pStyle w:val="ListParagraph"/>
        <w:numPr>
          <w:ilvl w:val="0"/>
          <w:numId w:val="58"/>
        </w:numPr>
        <w:tabs>
          <w:tab w:pos="1255" w:val="left" w:leader="none"/>
        </w:tabs>
        <w:spacing w:line="246" w:lineRule="exact" w:before="0" w:after="0"/>
        <w:ind w:left="1254" w:right="0" w:hanging="221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58"/>
        </w:numPr>
        <w:tabs>
          <w:tab w:pos="1255" w:val="left" w:leader="none"/>
        </w:tabs>
        <w:spacing w:line="232" w:lineRule="auto" w:before="0" w:after="0"/>
        <w:ind w:left="1034" w:right="0" w:firstLine="0"/>
        <w:jc w:val="left"/>
        <w:rPr>
          <w:sz w:val="22"/>
        </w:rPr>
      </w:pPr>
      <w:r>
        <w:rPr>
          <w:sz w:val="22"/>
        </w:rPr>
        <w:t>Вы должны ощутить растяжение в латеральной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шеи.</w:t>
      </w:r>
    </w:p>
    <w:p>
      <w:pPr>
        <w:spacing w:line="252" w:lineRule="exact" w:before="0"/>
        <w:ind w:left="180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Передняя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зубчатая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ромбовидная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мышцы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0"/>
          <w:numId w:val="59"/>
        </w:numPr>
        <w:tabs>
          <w:tab w:pos="401" w:val="left" w:leader="none"/>
        </w:tabs>
        <w:spacing w:line="232" w:lineRule="auto" w:before="1" w:after="0"/>
        <w:ind w:left="180" w:right="820" w:firstLine="0"/>
        <w:jc w:val="left"/>
        <w:rPr>
          <w:sz w:val="22"/>
        </w:rPr>
      </w:pPr>
      <w:r>
        <w:rPr>
          <w:sz w:val="22"/>
        </w:rPr>
        <w:t>Лягте на грудь, повернув голову влево, левая</w:t>
      </w:r>
      <w:r>
        <w:rPr>
          <w:spacing w:val="-52"/>
          <w:sz w:val="22"/>
        </w:rPr>
        <w:t> </w:t>
      </w:r>
      <w:r>
        <w:rPr>
          <w:sz w:val="22"/>
        </w:rPr>
        <w:t>рука согнута в локте, предплечье находится на</w:t>
      </w:r>
      <w:r>
        <w:rPr>
          <w:spacing w:val="1"/>
          <w:sz w:val="22"/>
        </w:rPr>
        <w:t> </w:t>
      </w:r>
      <w:r>
        <w:rPr>
          <w:sz w:val="22"/>
        </w:rPr>
        <w:t>пояснице.</w:t>
      </w:r>
    </w:p>
    <w:p>
      <w:pPr>
        <w:pStyle w:val="ListParagraph"/>
        <w:numPr>
          <w:ilvl w:val="0"/>
          <w:numId w:val="59"/>
        </w:numPr>
        <w:tabs>
          <w:tab w:pos="401" w:val="left" w:leader="none"/>
        </w:tabs>
        <w:spacing w:line="235" w:lineRule="auto" w:before="0" w:after="0"/>
        <w:ind w:left="180" w:right="1404" w:firstLine="0"/>
        <w:jc w:val="left"/>
        <w:rPr>
          <w:sz w:val="22"/>
        </w:rPr>
      </w:pPr>
      <w:r>
        <w:rPr>
          <w:sz w:val="22"/>
        </w:rPr>
        <w:t>Партнер находится сбоку, держа левой</w:t>
      </w:r>
      <w:r>
        <w:rPr>
          <w:spacing w:val="-52"/>
          <w:sz w:val="22"/>
        </w:rPr>
        <w:t> </w:t>
      </w:r>
      <w:r>
        <w:rPr>
          <w:sz w:val="22"/>
        </w:rPr>
        <w:t>рукой</w:t>
      </w:r>
    </w:p>
    <w:p>
      <w:pPr>
        <w:spacing w:line="241" w:lineRule="exact" w:before="0"/>
        <w:ind w:left="180" w:right="0" w:firstLine="0"/>
        <w:jc w:val="left"/>
        <w:rPr>
          <w:sz w:val="22"/>
        </w:rPr>
      </w:pPr>
      <w:r>
        <w:rPr>
          <w:sz w:val="22"/>
        </w:rPr>
        <w:t>верхнюю</w:t>
      </w:r>
      <w:r>
        <w:rPr>
          <w:spacing w:val="-1"/>
          <w:sz w:val="22"/>
        </w:rPr>
        <w:t> </w:t>
      </w:r>
      <w:r>
        <w:rPr>
          <w:sz w:val="22"/>
        </w:rPr>
        <w:t>переднюю</w:t>
      </w:r>
      <w:r>
        <w:rPr>
          <w:spacing w:val="-3"/>
          <w:sz w:val="22"/>
        </w:rPr>
        <w:t> </w:t>
      </w:r>
      <w:r>
        <w:rPr>
          <w:sz w:val="22"/>
        </w:rPr>
        <w:t>часть</w:t>
      </w:r>
      <w:r>
        <w:rPr>
          <w:spacing w:val="-1"/>
          <w:sz w:val="22"/>
        </w:rPr>
        <w:t> </w:t>
      </w:r>
      <w:r>
        <w:rPr>
          <w:sz w:val="22"/>
        </w:rPr>
        <w:t>вашего</w:t>
      </w:r>
      <w:r>
        <w:rPr>
          <w:spacing w:val="-2"/>
          <w:sz w:val="22"/>
        </w:rPr>
        <w:t> </w:t>
      </w:r>
      <w:r>
        <w:rPr>
          <w:sz w:val="22"/>
        </w:rPr>
        <w:t>плеча.</w:t>
      </w:r>
    </w:p>
    <w:p>
      <w:pPr>
        <w:pStyle w:val="ListParagraph"/>
        <w:numPr>
          <w:ilvl w:val="0"/>
          <w:numId w:val="59"/>
        </w:numPr>
        <w:tabs>
          <w:tab w:pos="401" w:val="left" w:leader="none"/>
        </w:tabs>
        <w:spacing w:line="232" w:lineRule="auto" w:before="0" w:after="0"/>
        <w:ind w:left="180" w:right="1296" w:firstLine="0"/>
        <w:jc w:val="left"/>
        <w:rPr>
          <w:sz w:val="22"/>
        </w:rPr>
      </w:pPr>
      <w:r>
        <w:rPr>
          <w:sz w:val="22"/>
        </w:rPr>
        <w:t>Сделайте выдох, позволяя партнеру при</w:t>
      </w:r>
      <w:r>
        <w:rPr>
          <w:spacing w:val="-52"/>
          <w:sz w:val="22"/>
        </w:rPr>
        <w:t> </w:t>
      </w:r>
      <w:r>
        <w:rPr>
          <w:sz w:val="22"/>
        </w:rPr>
        <w:t>поднять</w:t>
      </w:r>
      <w:r>
        <w:rPr>
          <w:spacing w:val="-1"/>
          <w:sz w:val="22"/>
        </w:rPr>
        <w:t> </w:t>
      </w:r>
      <w:r>
        <w:rPr>
          <w:sz w:val="22"/>
        </w:rPr>
        <w:t>плечо.</w:t>
      </w:r>
    </w:p>
    <w:p>
      <w:pPr>
        <w:pStyle w:val="ListParagraph"/>
        <w:numPr>
          <w:ilvl w:val="0"/>
          <w:numId w:val="59"/>
        </w:numPr>
        <w:tabs>
          <w:tab w:pos="401" w:val="left" w:leader="none"/>
        </w:tabs>
        <w:spacing w:line="232" w:lineRule="auto" w:before="0" w:after="0"/>
        <w:ind w:left="180" w:right="1013" w:firstLine="0"/>
        <w:jc w:val="left"/>
        <w:rPr>
          <w:sz w:val="22"/>
        </w:rPr>
      </w:pPr>
      <w:r>
        <w:rPr>
          <w:sz w:val="22"/>
        </w:rPr>
        <w:t>Партнер кладет правую руку (кисть) под</w:t>
      </w:r>
      <w:r>
        <w:rPr>
          <w:spacing w:val="1"/>
          <w:sz w:val="22"/>
        </w:rPr>
        <w:t> </w:t>
      </w:r>
      <w:r>
        <w:rPr>
          <w:sz w:val="22"/>
        </w:rPr>
        <w:t>лопатку</w:t>
      </w:r>
      <w:r>
        <w:rPr>
          <w:spacing w:val="-5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осторожно</w:t>
      </w:r>
      <w:r>
        <w:rPr>
          <w:spacing w:val="-2"/>
          <w:sz w:val="22"/>
        </w:rPr>
        <w:t> </w:t>
      </w:r>
      <w:r>
        <w:rPr>
          <w:sz w:val="22"/>
        </w:rPr>
        <w:t>приподнимает</w:t>
      </w:r>
      <w:r>
        <w:rPr>
          <w:spacing w:val="-1"/>
          <w:sz w:val="22"/>
        </w:rPr>
        <w:t> </w:t>
      </w:r>
      <w:r>
        <w:rPr>
          <w:sz w:val="22"/>
        </w:rPr>
        <w:t>ее</w:t>
      </w:r>
      <w:r>
        <w:rPr>
          <w:spacing w:val="-2"/>
          <w:sz w:val="22"/>
        </w:rPr>
        <w:t> </w:t>
      </w:r>
      <w:r>
        <w:rPr>
          <w:sz w:val="22"/>
        </w:rPr>
        <w:t>вверх.</w:t>
      </w:r>
    </w:p>
    <w:p>
      <w:pPr>
        <w:pStyle w:val="ListParagraph"/>
        <w:numPr>
          <w:ilvl w:val="0"/>
          <w:numId w:val="59"/>
        </w:numPr>
        <w:tabs>
          <w:tab w:pos="401" w:val="left" w:leader="none"/>
        </w:tabs>
        <w:spacing w:line="242" w:lineRule="exact" w:before="0" w:after="0"/>
        <w:ind w:left="400" w:right="0" w:hanging="221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59"/>
        </w:numPr>
        <w:tabs>
          <w:tab w:pos="401" w:val="left" w:leader="none"/>
        </w:tabs>
        <w:spacing w:line="232" w:lineRule="auto" w:before="0" w:after="0"/>
        <w:ind w:left="180" w:right="1024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ромбовидной</w:t>
      </w:r>
      <w:r>
        <w:rPr>
          <w:spacing w:val="-2"/>
          <w:sz w:val="22"/>
        </w:rPr>
        <w:t> </w:t>
      </w:r>
      <w:r>
        <w:rPr>
          <w:sz w:val="22"/>
        </w:rPr>
        <w:t>мышцы.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135">
            <wp:simplePos x="0" y="0"/>
            <wp:positionH relativeFrom="page">
              <wp:posOffset>5129529</wp:posOffset>
            </wp:positionH>
            <wp:positionV relativeFrom="paragraph">
              <wp:posOffset>238885</wp:posOffset>
            </wp:positionV>
            <wp:extent cx="866355" cy="1530096"/>
            <wp:effectExtent l="0" t="0" r="0" b="0"/>
            <wp:wrapTopAndBottom/>
            <wp:docPr id="99" name="image5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9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355" cy="15300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99" w:right="0" w:firstLine="0"/>
        <w:jc w:val="left"/>
        <w:rPr>
          <w:b/>
          <w:sz w:val="22"/>
        </w:rPr>
      </w:pPr>
      <w:r>
        <w:rPr>
          <w:b/>
          <w:sz w:val="22"/>
        </w:rPr>
        <w:t>Латеральная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шеи</w:t>
      </w:r>
    </w:p>
    <w:p>
      <w:pPr>
        <w:pStyle w:val="BodyText"/>
        <w:spacing w:before="5"/>
        <w:rPr>
          <w:b/>
          <w:sz w:val="19"/>
        </w:rPr>
      </w:pPr>
    </w:p>
    <w:p>
      <w:pPr>
        <w:pStyle w:val="ListParagraph"/>
        <w:numPr>
          <w:ilvl w:val="0"/>
          <w:numId w:val="60"/>
        </w:numPr>
        <w:tabs>
          <w:tab w:pos="425" w:val="left" w:leader="none"/>
        </w:tabs>
        <w:spacing w:line="232" w:lineRule="auto" w:before="0" w:after="0"/>
        <w:ind w:left="204" w:right="734" w:firstLine="0"/>
        <w:jc w:val="both"/>
        <w:rPr>
          <w:sz w:val="22"/>
        </w:rPr>
      </w:pPr>
      <w:r>
        <w:rPr>
          <w:sz w:val="22"/>
        </w:rPr>
        <w:t>Сядьте или станьте прямо, согнув левую руку</w:t>
      </w:r>
      <w:r>
        <w:rPr>
          <w:spacing w:val="-52"/>
          <w:sz w:val="22"/>
        </w:rPr>
        <w:t> </w:t>
      </w:r>
      <w:r>
        <w:rPr>
          <w:sz w:val="22"/>
        </w:rPr>
        <w:t>за</w:t>
      </w:r>
      <w:r>
        <w:rPr>
          <w:spacing w:val="-1"/>
          <w:sz w:val="22"/>
        </w:rPr>
        <w:t> </w:t>
      </w:r>
      <w:r>
        <w:rPr>
          <w:sz w:val="22"/>
        </w:rPr>
        <w:t>спиной.</w:t>
      </w:r>
    </w:p>
    <w:p>
      <w:pPr>
        <w:pStyle w:val="ListParagraph"/>
        <w:numPr>
          <w:ilvl w:val="0"/>
          <w:numId w:val="60"/>
        </w:numPr>
        <w:tabs>
          <w:tab w:pos="425" w:val="left" w:leader="none"/>
        </w:tabs>
        <w:spacing w:line="232" w:lineRule="auto" w:before="0" w:after="0"/>
        <w:ind w:left="204" w:right="717" w:firstLine="0"/>
        <w:jc w:val="both"/>
        <w:rPr>
          <w:sz w:val="22"/>
        </w:rPr>
      </w:pPr>
      <w:r>
        <w:rPr>
          <w:sz w:val="22"/>
        </w:rPr>
        <w:t>Захватите другой рукой локоть согнутой руки</w:t>
      </w:r>
      <w:r>
        <w:rPr>
          <w:spacing w:val="-52"/>
          <w:sz w:val="22"/>
        </w:rPr>
        <w:t> </w:t>
      </w:r>
      <w:r>
        <w:rPr>
          <w:sz w:val="22"/>
        </w:rPr>
        <w:t>и потяните через среднюю линию спины, чтобы</w:t>
      </w:r>
      <w:r>
        <w:rPr>
          <w:spacing w:val="-52"/>
          <w:sz w:val="22"/>
        </w:rPr>
        <w:t> </w:t>
      </w:r>
      <w:r>
        <w:rPr>
          <w:sz w:val="22"/>
        </w:rPr>
        <w:t>стабилизировать</w:t>
      </w:r>
      <w:r>
        <w:rPr>
          <w:spacing w:val="-4"/>
          <w:sz w:val="22"/>
        </w:rPr>
        <w:t> </w:t>
      </w:r>
      <w:r>
        <w:rPr>
          <w:sz w:val="22"/>
        </w:rPr>
        <w:t>левое плечо.</w:t>
      </w:r>
    </w:p>
    <w:p>
      <w:pPr>
        <w:pStyle w:val="ListParagraph"/>
        <w:numPr>
          <w:ilvl w:val="0"/>
          <w:numId w:val="60"/>
        </w:numPr>
        <w:tabs>
          <w:tab w:pos="425" w:val="left" w:leader="none"/>
        </w:tabs>
        <w:spacing w:line="241" w:lineRule="exact" w:before="0" w:after="0"/>
        <w:ind w:left="424" w:right="0" w:hanging="221"/>
        <w:jc w:val="both"/>
        <w:rPr>
          <w:sz w:val="22"/>
        </w:rPr>
      </w:pPr>
      <w:r>
        <w:rPr>
          <w:sz w:val="22"/>
        </w:rPr>
        <w:t>Сделайте</w:t>
      </w:r>
      <w:r>
        <w:rPr>
          <w:spacing w:val="53"/>
          <w:sz w:val="22"/>
        </w:rPr>
        <w:t> </w:t>
      </w:r>
      <w:r>
        <w:rPr>
          <w:sz w:val="22"/>
        </w:rPr>
        <w:t>выдох</w:t>
      </w:r>
      <w:r>
        <w:rPr>
          <w:spacing w:val="107"/>
          <w:sz w:val="22"/>
        </w:rPr>
        <w:t> </w:t>
      </w:r>
      <w:r>
        <w:rPr>
          <w:sz w:val="22"/>
        </w:rPr>
        <w:t>и</w:t>
      </w:r>
    </w:p>
    <w:p>
      <w:pPr>
        <w:spacing w:line="245" w:lineRule="exact" w:before="0"/>
        <w:ind w:left="218" w:right="0" w:firstLine="0"/>
        <w:jc w:val="both"/>
        <w:rPr>
          <w:sz w:val="22"/>
        </w:rPr>
      </w:pPr>
      <w:r>
        <w:rPr>
          <w:sz w:val="22"/>
        </w:rPr>
        <w:t>наклоните</w:t>
      </w:r>
      <w:r>
        <w:rPr>
          <w:spacing w:val="-6"/>
          <w:sz w:val="22"/>
        </w:rPr>
        <w:t> </w:t>
      </w:r>
      <w:r>
        <w:rPr>
          <w:sz w:val="22"/>
        </w:rPr>
        <w:t>голову</w:t>
      </w:r>
      <w:r>
        <w:rPr>
          <w:spacing w:val="-5"/>
          <w:sz w:val="22"/>
        </w:rPr>
        <w:t> </w:t>
      </w:r>
      <w:r>
        <w:rPr>
          <w:sz w:val="22"/>
        </w:rPr>
        <w:t>к</w:t>
      </w:r>
      <w:r>
        <w:rPr>
          <w:spacing w:val="-2"/>
          <w:sz w:val="22"/>
        </w:rPr>
        <w:t> </w:t>
      </w:r>
      <w:r>
        <w:rPr>
          <w:sz w:val="22"/>
        </w:rPr>
        <w:t>правому</w:t>
      </w:r>
      <w:r>
        <w:rPr>
          <w:spacing w:val="-5"/>
          <w:sz w:val="22"/>
        </w:rPr>
        <w:t> </w:t>
      </w:r>
      <w:r>
        <w:rPr>
          <w:sz w:val="22"/>
        </w:rPr>
        <w:t>плечу.</w:t>
      </w:r>
    </w:p>
    <w:p>
      <w:pPr>
        <w:pStyle w:val="ListParagraph"/>
        <w:numPr>
          <w:ilvl w:val="0"/>
          <w:numId w:val="60"/>
        </w:numPr>
        <w:tabs>
          <w:tab w:pos="425" w:val="left" w:leader="none"/>
        </w:tabs>
        <w:spacing w:line="245" w:lineRule="exact" w:before="0" w:after="0"/>
        <w:ind w:left="424" w:right="0" w:hanging="221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60"/>
        </w:numPr>
        <w:tabs>
          <w:tab w:pos="425" w:val="left" w:leader="none"/>
        </w:tabs>
        <w:spacing w:line="232" w:lineRule="auto" w:before="1" w:after="0"/>
        <w:ind w:left="204" w:right="1796" w:firstLine="0"/>
        <w:jc w:val="left"/>
        <w:rPr>
          <w:sz w:val="22"/>
        </w:rPr>
      </w:pPr>
      <w:r>
        <w:rPr>
          <w:sz w:val="22"/>
        </w:rPr>
        <w:t>Вы должны ощутить растяжение в</w:t>
      </w:r>
      <w:r>
        <w:rPr>
          <w:spacing w:val="-52"/>
          <w:sz w:val="22"/>
        </w:rPr>
        <w:t> </w:t>
      </w:r>
      <w:r>
        <w:rPr>
          <w:sz w:val="22"/>
        </w:rPr>
        <w:t>латеральной</w:t>
      </w:r>
    </w:p>
    <w:p>
      <w:pPr>
        <w:spacing w:line="248" w:lineRule="exact" w:before="0"/>
        <w:ind w:left="204" w:right="0" w:firstLine="0"/>
        <w:jc w:val="left"/>
        <w:rPr>
          <w:sz w:val="22"/>
        </w:rPr>
      </w:pPr>
      <w:r>
        <w:rPr>
          <w:sz w:val="22"/>
        </w:rPr>
        <w:t>части</w:t>
      </w:r>
      <w:r>
        <w:rPr>
          <w:spacing w:val="-1"/>
          <w:sz w:val="22"/>
        </w:rPr>
        <w:t> </w:t>
      </w:r>
      <w:r>
        <w:rPr>
          <w:sz w:val="22"/>
        </w:rPr>
        <w:t>шеи.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5"/>
        </w:rPr>
      </w:pPr>
    </w:p>
    <w:p>
      <w:pPr>
        <w:spacing w:before="0"/>
        <w:ind w:left="2" w:right="0" w:firstLine="0"/>
        <w:jc w:val="left"/>
        <w:rPr>
          <w:sz w:val="22"/>
        </w:rPr>
      </w:pPr>
      <w:r>
        <w:rPr>
          <w:sz w:val="22"/>
        </w:rPr>
        <w:t>94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731" w:space="40"/>
            <w:col w:w="5479"/>
          </w:cols>
        </w:sectPr>
      </w:pPr>
    </w:p>
    <w:p>
      <w:pPr>
        <w:spacing w:before="76" w:after="6"/>
        <w:ind w:left="5758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5.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Тренировка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гибкости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(стретчинг)</w:t>
      </w:r>
    </w:p>
    <w:p>
      <w:pPr>
        <w:pStyle w:val="BodyText"/>
        <w:spacing w:line="30" w:lineRule="exact"/>
        <w:ind w:left="332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1"/>
        </w:rPr>
      </w:pPr>
    </w:p>
    <w:p>
      <w:pPr>
        <w:tabs>
          <w:tab w:pos="6098" w:val="left" w:leader="none"/>
        </w:tabs>
        <w:spacing w:line="240" w:lineRule="auto"/>
        <w:ind w:left="1854" w:right="0" w:firstLine="0"/>
        <w:rPr>
          <w:sz w:val="20"/>
        </w:rPr>
      </w:pPr>
      <w:r>
        <w:rPr>
          <w:position w:val="11"/>
          <w:sz w:val="20"/>
        </w:rPr>
        <w:drawing>
          <wp:inline distT="0" distB="0" distL="0" distR="0">
            <wp:extent cx="1140258" cy="2157983"/>
            <wp:effectExtent l="0" t="0" r="0" b="0"/>
            <wp:docPr id="101" name="image6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60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258" cy="2157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1"/>
          <w:sz w:val="20"/>
        </w:rPr>
      </w:r>
      <w:r>
        <w:rPr>
          <w:position w:val="11"/>
          <w:sz w:val="20"/>
        </w:rPr>
        <w:tab/>
      </w:r>
      <w:r>
        <w:rPr>
          <w:sz w:val="20"/>
        </w:rPr>
        <w:drawing>
          <wp:inline distT="0" distB="0" distL="0" distR="0">
            <wp:extent cx="2023997" cy="1018031"/>
            <wp:effectExtent l="0" t="0" r="0" b="0"/>
            <wp:docPr id="103" name="image6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61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3997" cy="101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36"/>
          <w:pgSz w:w="11910" w:h="16840"/>
          <w:pgMar w:footer="0" w:header="0" w:top="580" w:bottom="280" w:left="440" w:right="220"/>
        </w:sectPr>
      </w:pPr>
    </w:p>
    <w:p>
      <w:pPr>
        <w:spacing w:line="247" w:lineRule="exact" w:before="0"/>
        <w:ind w:left="400" w:right="0" w:firstLine="0"/>
        <w:jc w:val="left"/>
        <w:rPr>
          <w:b/>
          <w:sz w:val="22"/>
        </w:rPr>
      </w:pPr>
      <w:r>
        <w:rPr>
          <w:b/>
          <w:sz w:val="22"/>
        </w:rPr>
        <w:t>Грудные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мышцы</w:t>
      </w:r>
    </w:p>
    <w:p>
      <w:pPr>
        <w:pStyle w:val="BodyText"/>
        <w:spacing w:before="4"/>
        <w:rPr>
          <w:b/>
          <w:sz w:val="21"/>
        </w:rPr>
      </w:pPr>
    </w:p>
    <w:p>
      <w:pPr>
        <w:spacing w:line="232" w:lineRule="auto" w:before="0"/>
        <w:ind w:left="400" w:right="471" w:firstLine="24"/>
        <w:jc w:val="left"/>
        <w:rPr>
          <w:sz w:val="22"/>
        </w:rPr>
      </w:pPr>
      <w:r>
        <w:rPr>
          <w:sz w:val="22"/>
        </w:rPr>
        <w:t>1 Станьте прямо лицом к углу комнаты или</w:t>
      </w:r>
      <w:r>
        <w:rPr>
          <w:spacing w:val="-52"/>
          <w:sz w:val="22"/>
        </w:rPr>
        <w:t> </w:t>
      </w:r>
      <w:r>
        <w:rPr>
          <w:sz w:val="22"/>
        </w:rPr>
        <w:t>дверному</w:t>
      </w:r>
      <w:r>
        <w:rPr>
          <w:spacing w:val="-4"/>
          <w:sz w:val="22"/>
        </w:rPr>
        <w:t> </w:t>
      </w:r>
      <w:r>
        <w:rPr>
          <w:sz w:val="22"/>
        </w:rPr>
        <w:t>проему.</w:t>
      </w:r>
    </w:p>
    <w:p>
      <w:pPr>
        <w:spacing w:line="232" w:lineRule="auto" w:before="4"/>
        <w:ind w:left="409" w:right="-16" w:hanging="5"/>
        <w:jc w:val="left"/>
        <w:rPr>
          <w:sz w:val="22"/>
        </w:rPr>
      </w:pPr>
      <w:r>
        <w:rPr>
          <w:sz w:val="22"/>
        </w:rPr>
        <w:t>2. Поднимите руки в стороны, чтобы локти были</w:t>
      </w:r>
      <w:r>
        <w:rPr>
          <w:spacing w:val="-52"/>
          <w:sz w:val="22"/>
        </w:rPr>
        <w:t> </w:t>
      </w:r>
      <w:r>
        <w:rPr>
          <w:sz w:val="22"/>
        </w:rPr>
        <w:t>на уровне плеч, а предплечья направлены строго</w:t>
      </w:r>
      <w:r>
        <w:rPr>
          <w:spacing w:val="-52"/>
          <w:sz w:val="22"/>
        </w:rPr>
        <w:t> </w:t>
      </w:r>
      <w:r>
        <w:rPr>
          <w:sz w:val="22"/>
        </w:rPr>
        <w:t>вверх, упритесь ладонями в стену или дверной</w:t>
      </w:r>
      <w:r>
        <w:rPr>
          <w:spacing w:val="1"/>
          <w:sz w:val="22"/>
        </w:rPr>
        <w:t> </w:t>
      </w:r>
      <w:r>
        <w:rPr>
          <w:sz w:val="22"/>
        </w:rPr>
        <w:t>проем, чтобы растянуть грудинную часть</w:t>
      </w:r>
      <w:r>
        <w:rPr>
          <w:spacing w:val="1"/>
          <w:sz w:val="22"/>
        </w:rPr>
        <w:t> </w:t>
      </w:r>
      <w:r>
        <w:rPr>
          <w:sz w:val="22"/>
        </w:rPr>
        <w:t>грудных мышц.</w:t>
      </w:r>
    </w:p>
    <w:p>
      <w:pPr>
        <w:spacing w:line="242" w:lineRule="exact" w:before="0"/>
        <w:ind w:left="414" w:right="0" w:firstLine="0"/>
        <w:jc w:val="left"/>
        <w:rPr>
          <w:sz w:val="22"/>
        </w:rPr>
      </w:pPr>
      <w:r>
        <w:rPr>
          <w:sz w:val="22"/>
        </w:rPr>
        <w:t>3</w:t>
      </w:r>
      <w:r>
        <w:rPr>
          <w:spacing w:val="-2"/>
          <w:sz w:val="22"/>
        </w:rPr>
        <w:t> </w:t>
      </w:r>
      <w:r>
        <w:rPr>
          <w:sz w:val="22"/>
        </w:rPr>
        <w:t>Сделайте</w:t>
      </w:r>
      <w:r>
        <w:rPr>
          <w:spacing w:val="-1"/>
          <w:sz w:val="22"/>
        </w:rPr>
        <w:t> </w:t>
      </w:r>
      <w:r>
        <w:rPr>
          <w:sz w:val="22"/>
        </w:rPr>
        <w:t>выдох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4"/>
          <w:sz w:val="22"/>
        </w:rPr>
        <w:t> </w:t>
      </w:r>
      <w:r>
        <w:rPr>
          <w:sz w:val="22"/>
        </w:rPr>
        <w:t>подайте</w:t>
      </w:r>
      <w:r>
        <w:rPr>
          <w:spacing w:val="-2"/>
          <w:sz w:val="22"/>
        </w:rPr>
        <w:t> </w:t>
      </w:r>
      <w:r>
        <w:rPr>
          <w:sz w:val="22"/>
        </w:rPr>
        <w:t>все</w:t>
      </w:r>
      <w:r>
        <w:rPr>
          <w:spacing w:val="-1"/>
          <w:sz w:val="22"/>
        </w:rPr>
        <w:t> </w:t>
      </w:r>
      <w:r>
        <w:rPr>
          <w:sz w:val="22"/>
        </w:rPr>
        <w:t>тело</w:t>
      </w:r>
      <w:r>
        <w:rPr>
          <w:spacing w:val="-1"/>
          <w:sz w:val="22"/>
        </w:rPr>
        <w:t> </w:t>
      </w:r>
      <w:r>
        <w:rPr>
          <w:sz w:val="22"/>
        </w:rPr>
        <w:t>вперед</w:t>
      </w:r>
    </w:p>
    <w:p>
      <w:pPr>
        <w:pStyle w:val="ListParagraph"/>
        <w:numPr>
          <w:ilvl w:val="0"/>
          <w:numId w:val="61"/>
        </w:numPr>
        <w:tabs>
          <w:tab w:pos="631" w:val="left" w:leader="none"/>
        </w:tabs>
        <w:spacing w:line="245" w:lineRule="exact" w:before="0" w:after="0"/>
        <w:ind w:left="630" w:right="0" w:hanging="22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61"/>
        </w:numPr>
        <w:tabs>
          <w:tab w:pos="631" w:val="left" w:leader="none"/>
        </w:tabs>
        <w:spacing w:line="232" w:lineRule="auto" w:before="2" w:after="0"/>
        <w:ind w:left="404" w:right="324" w:firstLine="0"/>
        <w:jc w:val="left"/>
        <w:rPr>
          <w:sz w:val="22"/>
        </w:rPr>
      </w:pPr>
      <w:r>
        <w:rPr>
          <w:sz w:val="22"/>
        </w:rPr>
        <w:t>Вы должны ощутить растяжение в верхней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2"/>
          <w:sz w:val="22"/>
        </w:rPr>
        <w:t> </w:t>
      </w:r>
      <w:r>
        <w:rPr>
          <w:sz w:val="22"/>
        </w:rPr>
        <w:t>груди (грудные мышцы).</w:t>
      </w:r>
    </w:p>
    <w:p>
      <w:pPr>
        <w:spacing w:before="1"/>
        <w:ind w:left="282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Грудные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мышцы</w:t>
      </w:r>
    </w:p>
    <w:p>
      <w:pPr>
        <w:pStyle w:val="BodyText"/>
        <w:spacing w:before="8"/>
        <w:rPr>
          <w:b/>
          <w:sz w:val="20"/>
        </w:rPr>
      </w:pPr>
    </w:p>
    <w:p>
      <w:pPr>
        <w:spacing w:line="232" w:lineRule="auto" w:before="0"/>
        <w:ind w:left="286" w:right="1540" w:firstLine="0"/>
        <w:jc w:val="left"/>
        <w:rPr>
          <w:sz w:val="22"/>
        </w:rPr>
      </w:pPr>
      <w:r>
        <w:rPr>
          <w:sz w:val="22"/>
        </w:rPr>
        <w:t>1. Станьте на колени на полу лицом к стулу. 2</w:t>
      </w:r>
      <w:r>
        <w:rPr>
          <w:spacing w:val="-53"/>
          <w:sz w:val="22"/>
        </w:rPr>
        <w:t> </w:t>
      </w:r>
      <w:r>
        <w:rPr>
          <w:sz w:val="22"/>
        </w:rPr>
        <w:t>Переплетите предплечья над головой и</w:t>
      </w:r>
      <w:r>
        <w:rPr>
          <w:spacing w:val="1"/>
          <w:sz w:val="22"/>
        </w:rPr>
        <w:t> </w:t>
      </w:r>
      <w:r>
        <w:rPr>
          <w:sz w:val="22"/>
        </w:rPr>
        <w:t>наклонитесь вперед так, чтобы они оказались</w:t>
      </w:r>
      <w:r>
        <w:rPr>
          <w:spacing w:val="1"/>
          <w:sz w:val="22"/>
        </w:rPr>
        <w:t> </w:t>
      </w: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стуле, голова</w:t>
      </w:r>
      <w:r>
        <w:rPr>
          <w:spacing w:val="-2"/>
          <w:sz w:val="22"/>
        </w:rPr>
        <w:t> </w:t>
      </w:r>
      <w:r>
        <w:rPr>
          <w:sz w:val="22"/>
        </w:rPr>
        <w:t>опущена</w:t>
      </w:r>
      <w:r>
        <w:rPr>
          <w:spacing w:val="-3"/>
          <w:sz w:val="22"/>
        </w:rPr>
        <w:t> </w:t>
      </w:r>
      <w:r>
        <w:rPr>
          <w:sz w:val="22"/>
        </w:rPr>
        <w:t>вниз.</w:t>
      </w:r>
    </w:p>
    <w:p>
      <w:pPr>
        <w:pStyle w:val="ListParagraph"/>
        <w:numPr>
          <w:ilvl w:val="0"/>
          <w:numId w:val="62"/>
        </w:numPr>
        <w:tabs>
          <w:tab w:pos="509" w:val="left" w:leader="none"/>
        </w:tabs>
        <w:spacing w:line="232" w:lineRule="auto" w:before="0" w:after="0"/>
        <w:ind w:left="286" w:right="1489" w:firstLine="0"/>
        <w:jc w:val="left"/>
        <w:rPr>
          <w:sz w:val="22"/>
        </w:rPr>
      </w:pPr>
      <w:r>
        <w:rPr>
          <w:sz w:val="22"/>
        </w:rPr>
        <w:t>Сделайте выдох и опустите голову и грудь к</w:t>
      </w:r>
      <w:r>
        <w:rPr>
          <w:spacing w:val="-52"/>
          <w:sz w:val="22"/>
        </w:rPr>
        <w:t> </w:t>
      </w:r>
      <w:r>
        <w:rPr>
          <w:sz w:val="22"/>
        </w:rPr>
        <w:t>полу.</w:t>
      </w:r>
    </w:p>
    <w:p>
      <w:pPr>
        <w:pStyle w:val="ListParagraph"/>
        <w:numPr>
          <w:ilvl w:val="0"/>
          <w:numId w:val="62"/>
        </w:numPr>
        <w:tabs>
          <w:tab w:pos="509" w:val="left" w:leader="none"/>
        </w:tabs>
        <w:spacing w:line="232" w:lineRule="auto" w:before="0" w:after="0"/>
        <w:ind w:left="286" w:right="1668" w:firstLine="0"/>
        <w:jc w:val="both"/>
        <w:rPr>
          <w:sz w:val="22"/>
        </w:rPr>
      </w:pPr>
      <w:r>
        <w:rPr>
          <w:sz w:val="22"/>
        </w:rPr>
        <w:t>Зафиксируйте растяжение и расслабьтесь.</w:t>
      </w:r>
      <w:r>
        <w:rPr>
          <w:spacing w:val="-52"/>
          <w:sz w:val="22"/>
        </w:rPr>
        <w:t> </w:t>
      </w:r>
      <w:r>
        <w:rPr>
          <w:sz w:val="22"/>
        </w:rPr>
        <w:t>5 Вы должны ощутить растяжение в верхней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2"/>
          <w:sz w:val="22"/>
        </w:rPr>
        <w:t> </w:t>
      </w:r>
      <w:r>
        <w:rPr>
          <w:sz w:val="22"/>
        </w:rPr>
        <w:t>груди (грудные мышцы).</w:t>
      </w:r>
    </w:p>
    <w:p>
      <w:pPr>
        <w:spacing w:after="0" w:line="232" w:lineRule="auto"/>
        <w:jc w:val="both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023" w:space="40"/>
            <w:col w:w="618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</w:pPr>
    </w:p>
    <w:p>
      <w:pPr>
        <w:tabs>
          <w:tab w:pos="6808" w:val="left" w:leader="none"/>
        </w:tabs>
        <w:spacing w:line="240" w:lineRule="auto"/>
        <w:ind w:left="14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645820" cy="2090927"/>
            <wp:effectExtent l="0" t="0" r="0" b="0"/>
            <wp:docPr id="105" name="image6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62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5820" cy="2090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0"/>
          <w:sz w:val="20"/>
        </w:rPr>
        <w:drawing>
          <wp:inline distT="0" distB="0" distL="0" distR="0">
            <wp:extent cx="1158160" cy="1847088"/>
            <wp:effectExtent l="0" t="0" r="0" b="0"/>
            <wp:docPr id="107" name="image6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63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160" cy="184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0"/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1"/>
        <w:ind w:left="424" w:right="0" w:firstLine="0"/>
        <w:jc w:val="left"/>
        <w:rPr>
          <w:b/>
          <w:sz w:val="22"/>
        </w:rPr>
      </w:pPr>
      <w:r>
        <w:rPr>
          <w:b/>
          <w:sz w:val="22"/>
        </w:rPr>
        <w:t>Передняя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плеча</w:t>
      </w:r>
    </w:p>
    <w:p>
      <w:pPr>
        <w:pStyle w:val="BodyText"/>
        <w:spacing w:before="10"/>
        <w:rPr>
          <w:b/>
          <w:sz w:val="20"/>
        </w:rPr>
      </w:pPr>
    </w:p>
    <w:p>
      <w:pPr>
        <w:pStyle w:val="ListParagraph"/>
        <w:numPr>
          <w:ilvl w:val="1"/>
          <w:numId w:val="62"/>
        </w:numPr>
        <w:tabs>
          <w:tab w:pos="645" w:val="left" w:leader="none"/>
        </w:tabs>
        <w:spacing w:line="232" w:lineRule="auto" w:before="0" w:after="0"/>
        <w:ind w:left="428" w:right="0" w:firstLine="0"/>
        <w:jc w:val="left"/>
        <w:rPr>
          <w:sz w:val="22"/>
        </w:rPr>
      </w:pPr>
      <w:r>
        <w:rPr>
          <w:sz w:val="22"/>
        </w:rPr>
        <w:t>Станьте прямо, руки сзади на уровне плеч на</w:t>
      </w:r>
      <w:r>
        <w:rPr>
          <w:spacing w:val="-52"/>
          <w:sz w:val="22"/>
        </w:rPr>
        <w:t> </w:t>
      </w:r>
      <w:r>
        <w:rPr>
          <w:sz w:val="22"/>
        </w:rPr>
        <w:t>стене,</w:t>
      </w:r>
      <w:r>
        <w:rPr>
          <w:spacing w:val="-1"/>
          <w:sz w:val="22"/>
        </w:rPr>
        <w:t> </w:t>
      </w:r>
      <w:r>
        <w:rPr>
          <w:sz w:val="22"/>
        </w:rPr>
        <w:t>пальцы направлены вверх.</w:t>
      </w:r>
    </w:p>
    <w:p>
      <w:pPr>
        <w:pStyle w:val="ListParagraph"/>
        <w:numPr>
          <w:ilvl w:val="1"/>
          <w:numId w:val="62"/>
        </w:numPr>
        <w:tabs>
          <w:tab w:pos="645" w:val="left" w:leader="none"/>
        </w:tabs>
        <w:spacing w:line="232" w:lineRule="auto" w:before="4" w:after="0"/>
        <w:ind w:left="428" w:right="595" w:firstLine="0"/>
        <w:jc w:val="left"/>
        <w:rPr>
          <w:sz w:val="22"/>
        </w:rPr>
      </w:pPr>
      <w:r>
        <w:rPr>
          <w:sz w:val="22"/>
        </w:rPr>
        <w:t>Сделайте выдох и согните ноги, чтобы</w:t>
      </w:r>
      <w:r>
        <w:rPr>
          <w:spacing w:val="-52"/>
          <w:sz w:val="22"/>
        </w:rPr>
        <w:t> </w:t>
      </w:r>
      <w:r>
        <w:rPr>
          <w:sz w:val="22"/>
        </w:rPr>
        <w:t>опустить</w:t>
      </w:r>
      <w:r>
        <w:rPr>
          <w:spacing w:val="-1"/>
          <w:sz w:val="22"/>
        </w:rPr>
        <w:t> </w:t>
      </w:r>
      <w:r>
        <w:rPr>
          <w:sz w:val="22"/>
        </w:rPr>
        <w:t>плечи</w:t>
      </w:r>
    </w:p>
    <w:p>
      <w:pPr>
        <w:pStyle w:val="ListParagraph"/>
        <w:numPr>
          <w:ilvl w:val="0"/>
          <w:numId w:val="63"/>
        </w:numPr>
        <w:tabs>
          <w:tab w:pos="650" w:val="left" w:leader="none"/>
        </w:tabs>
        <w:spacing w:line="249" w:lineRule="exact" w:before="16" w:after="0"/>
        <w:ind w:left="649" w:right="0" w:hanging="21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5"/>
          <w:sz w:val="22"/>
        </w:rPr>
        <w:t> </w:t>
      </w:r>
      <w:r>
        <w:rPr>
          <w:sz w:val="22"/>
        </w:rPr>
        <w:t>растяжение</w:t>
      </w:r>
      <w:r>
        <w:rPr>
          <w:spacing w:val="-4"/>
          <w:sz w:val="22"/>
        </w:rPr>
        <w:t> </w:t>
      </w:r>
      <w:r>
        <w:rPr>
          <w:sz w:val="22"/>
        </w:rPr>
        <w:t>и</w:t>
      </w:r>
      <w:r>
        <w:rPr>
          <w:spacing w:val="-5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63"/>
        </w:numPr>
        <w:tabs>
          <w:tab w:pos="650" w:val="left" w:leader="none"/>
        </w:tabs>
        <w:spacing w:line="232" w:lineRule="auto" w:before="2" w:after="0"/>
        <w:ind w:left="433" w:right="60" w:firstLine="0"/>
        <w:jc w:val="left"/>
        <w:rPr>
          <w:sz w:val="22"/>
        </w:rPr>
      </w:pPr>
      <w:r>
        <w:rPr>
          <w:sz w:val="22"/>
        </w:rPr>
        <w:t>Вы должны ощутить растяжение в передней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2"/>
          <w:sz w:val="22"/>
        </w:rPr>
        <w:t> </w:t>
      </w:r>
      <w:r>
        <w:rPr>
          <w:sz w:val="22"/>
        </w:rPr>
        <w:t>плеч.</w:t>
      </w:r>
    </w:p>
    <w:p>
      <w:pPr>
        <w:spacing w:before="1"/>
        <w:ind w:left="433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Латеральная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часть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плеча</w:t>
      </w:r>
    </w:p>
    <w:p>
      <w:pPr>
        <w:pStyle w:val="BodyText"/>
        <w:spacing w:before="5"/>
        <w:rPr>
          <w:b/>
          <w:sz w:val="20"/>
        </w:rPr>
      </w:pPr>
    </w:p>
    <w:p>
      <w:pPr>
        <w:pStyle w:val="ListParagraph"/>
        <w:numPr>
          <w:ilvl w:val="0"/>
          <w:numId w:val="64"/>
        </w:numPr>
        <w:tabs>
          <w:tab w:pos="646" w:val="left" w:leader="none"/>
        </w:tabs>
        <w:spacing w:line="232" w:lineRule="auto" w:before="0" w:after="0"/>
        <w:ind w:left="438" w:right="1187" w:firstLine="0"/>
        <w:jc w:val="left"/>
        <w:rPr>
          <w:sz w:val="22"/>
        </w:rPr>
      </w:pPr>
      <w:r>
        <w:rPr>
          <w:sz w:val="22"/>
        </w:rPr>
        <w:t>Сядьте</w:t>
      </w:r>
      <w:r>
        <w:rPr>
          <w:spacing w:val="-2"/>
          <w:sz w:val="22"/>
        </w:rPr>
        <w:t> </w:t>
      </w:r>
      <w:r>
        <w:rPr>
          <w:sz w:val="22"/>
        </w:rPr>
        <w:t>или</w:t>
      </w:r>
      <w:r>
        <w:rPr>
          <w:spacing w:val="-2"/>
          <w:sz w:val="22"/>
        </w:rPr>
        <w:t> </w:t>
      </w:r>
      <w:r>
        <w:rPr>
          <w:sz w:val="22"/>
        </w:rPr>
        <w:t>станьте</w:t>
      </w:r>
      <w:r>
        <w:rPr>
          <w:spacing w:val="-1"/>
          <w:sz w:val="22"/>
        </w:rPr>
        <w:t> </w:t>
      </w:r>
      <w:r>
        <w:rPr>
          <w:sz w:val="22"/>
        </w:rPr>
        <w:t>прямо,</w:t>
      </w:r>
      <w:r>
        <w:rPr>
          <w:spacing w:val="-2"/>
          <w:sz w:val="22"/>
        </w:rPr>
        <w:t> </w:t>
      </w:r>
      <w:r>
        <w:rPr>
          <w:sz w:val="22"/>
        </w:rPr>
        <w:t>подняв</w:t>
      </w:r>
      <w:r>
        <w:rPr>
          <w:spacing w:val="-2"/>
          <w:sz w:val="22"/>
        </w:rPr>
        <w:t> </w:t>
      </w:r>
      <w:r>
        <w:rPr>
          <w:sz w:val="22"/>
        </w:rPr>
        <w:t>одну</w:t>
      </w:r>
      <w:r>
        <w:rPr>
          <w:spacing w:val="-5"/>
          <w:sz w:val="22"/>
        </w:rPr>
        <w:t> </w:t>
      </w:r>
      <w:r>
        <w:rPr>
          <w:sz w:val="22"/>
        </w:rPr>
        <w:t>руку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52"/>
          <w:sz w:val="22"/>
        </w:rPr>
        <w:t> </w:t>
      </w:r>
      <w:r>
        <w:rPr>
          <w:sz w:val="22"/>
        </w:rPr>
        <w:t>уровень</w:t>
      </w:r>
      <w:r>
        <w:rPr>
          <w:spacing w:val="-1"/>
          <w:sz w:val="22"/>
        </w:rPr>
        <w:t> </w:t>
      </w:r>
      <w:r>
        <w:rPr>
          <w:sz w:val="22"/>
        </w:rPr>
        <w:t>плеча.</w:t>
      </w:r>
    </w:p>
    <w:p>
      <w:pPr>
        <w:pStyle w:val="ListParagraph"/>
        <w:numPr>
          <w:ilvl w:val="0"/>
          <w:numId w:val="64"/>
        </w:numPr>
        <w:tabs>
          <w:tab w:pos="646" w:val="left" w:leader="none"/>
        </w:tabs>
        <w:spacing w:line="232" w:lineRule="auto" w:before="0" w:after="0"/>
        <w:ind w:left="438" w:right="1342" w:firstLine="0"/>
        <w:jc w:val="left"/>
        <w:rPr>
          <w:sz w:val="22"/>
        </w:rPr>
      </w:pPr>
      <w:r>
        <w:rPr>
          <w:sz w:val="22"/>
        </w:rPr>
        <w:t>Согните руку по направлению к плечу другой</w:t>
      </w:r>
      <w:r>
        <w:rPr>
          <w:spacing w:val="-52"/>
          <w:sz w:val="22"/>
        </w:rPr>
        <w:t> </w:t>
      </w:r>
      <w:r>
        <w:rPr>
          <w:sz w:val="22"/>
        </w:rPr>
        <w:t>руки.</w:t>
      </w:r>
    </w:p>
    <w:p>
      <w:pPr>
        <w:pStyle w:val="ListParagraph"/>
        <w:numPr>
          <w:ilvl w:val="0"/>
          <w:numId w:val="64"/>
        </w:numPr>
        <w:tabs>
          <w:tab w:pos="646" w:val="left" w:leader="none"/>
        </w:tabs>
        <w:spacing w:line="242" w:lineRule="exact" w:before="0" w:after="0"/>
        <w:ind w:left="645" w:right="0" w:hanging="208"/>
        <w:jc w:val="left"/>
        <w:rPr>
          <w:sz w:val="22"/>
        </w:rPr>
      </w:pPr>
      <w:r>
        <w:rPr>
          <w:sz w:val="22"/>
        </w:rPr>
        <w:t>Возьмитесь</w:t>
      </w:r>
      <w:r>
        <w:rPr>
          <w:spacing w:val="-1"/>
          <w:sz w:val="22"/>
        </w:rPr>
        <w:t> </w:t>
      </w:r>
      <w:r>
        <w:rPr>
          <w:sz w:val="22"/>
        </w:rPr>
        <w:t>за поднятый</w:t>
      </w:r>
      <w:r>
        <w:rPr>
          <w:spacing w:val="-4"/>
          <w:sz w:val="22"/>
        </w:rPr>
        <w:t> </w:t>
      </w:r>
      <w:r>
        <w:rPr>
          <w:sz w:val="22"/>
        </w:rPr>
        <w:t>локоть</w:t>
      </w:r>
      <w:r>
        <w:rPr>
          <w:spacing w:val="-3"/>
          <w:sz w:val="22"/>
        </w:rPr>
        <w:t> </w:t>
      </w:r>
      <w:r>
        <w:rPr>
          <w:sz w:val="22"/>
        </w:rPr>
        <w:t>другой</w:t>
      </w:r>
      <w:r>
        <w:rPr>
          <w:spacing w:val="-1"/>
          <w:sz w:val="22"/>
        </w:rPr>
        <w:t> </w:t>
      </w:r>
      <w:r>
        <w:rPr>
          <w:sz w:val="22"/>
        </w:rPr>
        <w:t>рукой.</w:t>
      </w:r>
    </w:p>
    <w:p>
      <w:pPr>
        <w:pStyle w:val="ListParagraph"/>
        <w:numPr>
          <w:ilvl w:val="0"/>
          <w:numId w:val="64"/>
        </w:numPr>
        <w:tabs>
          <w:tab w:pos="646" w:val="left" w:leader="none"/>
        </w:tabs>
        <w:spacing w:line="246" w:lineRule="exact" w:before="0" w:after="0"/>
        <w:ind w:left="645" w:right="0" w:hanging="208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2"/>
          <w:sz w:val="22"/>
        </w:rPr>
        <w:t> </w:t>
      </w:r>
      <w:r>
        <w:rPr>
          <w:sz w:val="22"/>
        </w:rPr>
        <w:t>выдох</w:t>
      </w:r>
      <w:r>
        <w:rPr>
          <w:spacing w:val="-1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потяните</w:t>
      </w:r>
      <w:r>
        <w:rPr>
          <w:spacing w:val="-2"/>
          <w:sz w:val="22"/>
        </w:rPr>
        <w:t> </w:t>
      </w:r>
      <w:r>
        <w:rPr>
          <w:sz w:val="22"/>
        </w:rPr>
        <w:t>локоть</w:t>
      </w:r>
      <w:r>
        <w:rPr>
          <w:spacing w:val="-4"/>
          <w:sz w:val="22"/>
        </w:rPr>
        <w:t> </w:t>
      </w:r>
      <w:r>
        <w:rPr>
          <w:sz w:val="22"/>
        </w:rPr>
        <w:t>к</w:t>
      </w:r>
      <w:r>
        <w:rPr>
          <w:spacing w:val="-1"/>
          <w:sz w:val="22"/>
        </w:rPr>
        <w:t> </w:t>
      </w:r>
      <w:r>
        <w:rPr>
          <w:sz w:val="22"/>
        </w:rPr>
        <w:t>спине.</w:t>
      </w:r>
    </w:p>
    <w:p>
      <w:pPr>
        <w:pStyle w:val="ListParagraph"/>
        <w:numPr>
          <w:ilvl w:val="0"/>
          <w:numId w:val="64"/>
        </w:numPr>
        <w:tabs>
          <w:tab w:pos="646" w:val="left" w:leader="none"/>
        </w:tabs>
        <w:spacing w:line="250" w:lineRule="exact" w:before="0" w:after="0"/>
        <w:ind w:left="645" w:right="0" w:hanging="208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64"/>
        </w:numPr>
        <w:tabs>
          <w:tab w:pos="646" w:val="left" w:leader="none"/>
        </w:tabs>
        <w:spacing w:line="240" w:lineRule="auto" w:before="3" w:after="0"/>
        <w:ind w:left="438" w:right="1196" w:firstLine="0"/>
        <w:jc w:val="left"/>
        <w:rPr>
          <w:sz w:val="22"/>
        </w:rPr>
      </w:pPr>
      <w:r>
        <w:rPr>
          <w:sz w:val="22"/>
        </w:rPr>
        <w:t>Вы должны ощутить растяжение в латеральной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2"/>
          <w:sz w:val="22"/>
        </w:rPr>
        <w:t> </w:t>
      </w:r>
      <w:r>
        <w:rPr>
          <w:sz w:val="22"/>
        </w:rPr>
        <w:t>плеча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30"/>
        </w:rPr>
      </w:pPr>
    </w:p>
    <w:p>
      <w:pPr>
        <w:spacing w:before="0"/>
        <w:ind w:left="246" w:right="0" w:firstLine="0"/>
        <w:jc w:val="left"/>
        <w:rPr>
          <w:sz w:val="22"/>
        </w:rPr>
      </w:pPr>
      <w:r>
        <w:rPr>
          <w:sz w:val="22"/>
        </w:rPr>
        <w:t>95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4891" w:space="40"/>
            <w:col w:w="6319"/>
          </w:cols>
        </w:sectPr>
      </w:pPr>
    </w:p>
    <w:p>
      <w:pPr>
        <w:spacing w:before="71" w:after="14"/>
        <w:ind w:left="669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024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</w:rPr>
      </w:pPr>
    </w:p>
    <w:p>
      <w:pPr>
        <w:tabs>
          <w:tab w:pos="7622" w:val="left" w:leader="none"/>
        </w:tabs>
        <w:spacing w:line="240" w:lineRule="auto"/>
        <w:ind w:left="217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91787" cy="847344"/>
            <wp:effectExtent l="0" t="0" r="0" b="0"/>
            <wp:docPr id="109" name="image6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64.png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1787" cy="847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950665" cy="1719072"/>
            <wp:effectExtent l="0" t="0" r="0" b="0"/>
            <wp:docPr id="111" name="image6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65.png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665" cy="1719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41"/>
          <w:pgSz w:w="11910" w:h="16840"/>
          <w:pgMar w:footer="0" w:header="0" w:top="580" w:bottom="280" w:left="440" w:right="220"/>
        </w:sectPr>
      </w:pPr>
    </w:p>
    <w:p>
      <w:pPr>
        <w:spacing w:before="22"/>
        <w:ind w:left="1079" w:right="0" w:firstLine="0"/>
        <w:jc w:val="left"/>
        <w:rPr>
          <w:b/>
          <w:sz w:val="22"/>
        </w:rPr>
      </w:pPr>
      <w:r>
        <w:rPr>
          <w:b/>
          <w:sz w:val="22"/>
        </w:rPr>
        <w:t>Внутренние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вращатели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плеча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1"/>
          <w:numId w:val="64"/>
        </w:numPr>
        <w:tabs>
          <w:tab w:pos="1301" w:val="left" w:leader="none"/>
        </w:tabs>
        <w:spacing w:line="232" w:lineRule="auto" w:before="0" w:after="0"/>
        <w:ind w:left="1084" w:right="787" w:firstLine="0"/>
        <w:jc w:val="left"/>
        <w:rPr>
          <w:sz w:val="22"/>
        </w:rPr>
      </w:pPr>
      <w:r>
        <w:rPr>
          <w:sz w:val="22"/>
        </w:rPr>
        <w:t>Сядьте прямо, прислонившись боком к</w:t>
      </w:r>
      <w:r>
        <w:rPr>
          <w:spacing w:val="-52"/>
          <w:sz w:val="22"/>
        </w:rPr>
        <w:t> </w:t>
      </w:r>
      <w:r>
        <w:rPr>
          <w:sz w:val="22"/>
        </w:rPr>
        <w:t>столу</w:t>
      </w:r>
    </w:p>
    <w:p>
      <w:pPr>
        <w:pStyle w:val="ListParagraph"/>
        <w:numPr>
          <w:ilvl w:val="1"/>
          <w:numId w:val="64"/>
        </w:numPr>
        <w:tabs>
          <w:tab w:pos="1301" w:val="left" w:leader="none"/>
        </w:tabs>
        <w:spacing w:line="232" w:lineRule="auto" w:before="6" w:after="0"/>
        <w:ind w:left="1084" w:right="696" w:firstLine="0"/>
        <w:jc w:val="left"/>
        <w:rPr>
          <w:sz w:val="22"/>
        </w:rPr>
      </w:pPr>
      <w:r>
        <w:rPr>
          <w:sz w:val="22"/>
        </w:rPr>
        <w:t>Положите предплечье вдоль стола, рука</w:t>
      </w:r>
      <w:r>
        <w:rPr>
          <w:spacing w:val="-52"/>
          <w:sz w:val="22"/>
        </w:rPr>
        <w:t> </w:t>
      </w:r>
      <w:r>
        <w:rPr>
          <w:sz w:val="22"/>
        </w:rPr>
        <w:t>согнута в</w:t>
      </w:r>
      <w:r>
        <w:rPr>
          <w:spacing w:val="-1"/>
          <w:sz w:val="22"/>
        </w:rPr>
        <w:t> </w:t>
      </w:r>
      <w:r>
        <w:rPr>
          <w:sz w:val="22"/>
        </w:rPr>
        <w:t>локте.</w:t>
      </w:r>
    </w:p>
    <w:p>
      <w:pPr>
        <w:pStyle w:val="ListParagraph"/>
        <w:numPr>
          <w:ilvl w:val="1"/>
          <w:numId w:val="64"/>
        </w:numPr>
        <w:tabs>
          <w:tab w:pos="1301" w:val="left" w:leader="none"/>
        </w:tabs>
        <w:spacing w:line="232" w:lineRule="auto" w:before="0" w:after="0"/>
        <w:ind w:left="1084" w:right="805" w:firstLine="0"/>
        <w:jc w:val="left"/>
        <w:rPr>
          <w:sz w:val="22"/>
        </w:rPr>
      </w:pPr>
      <w:r>
        <w:rPr>
          <w:sz w:val="22"/>
        </w:rPr>
        <w:t>Сделайте выдох, наклонитесь вперед и</w:t>
      </w:r>
      <w:r>
        <w:rPr>
          <w:spacing w:val="-52"/>
          <w:sz w:val="22"/>
        </w:rPr>
        <w:t> </w:t>
      </w:r>
      <w:r>
        <w:rPr>
          <w:sz w:val="22"/>
        </w:rPr>
        <w:t>опустите г олову и плечо на уровень</w:t>
      </w:r>
      <w:r>
        <w:rPr>
          <w:spacing w:val="1"/>
          <w:sz w:val="22"/>
        </w:rPr>
        <w:t> </w:t>
      </w:r>
      <w:r>
        <w:rPr>
          <w:sz w:val="22"/>
        </w:rPr>
        <w:t>стола.</w:t>
      </w:r>
    </w:p>
    <w:p>
      <w:pPr>
        <w:pStyle w:val="ListParagraph"/>
        <w:numPr>
          <w:ilvl w:val="1"/>
          <w:numId w:val="64"/>
        </w:numPr>
        <w:tabs>
          <w:tab w:pos="1301" w:val="left" w:leader="none"/>
        </w:tabs>
        <w:spacing w:line="246" w:lineRule="exact" w:before="0" w:after="0"/>
        <w:ind w:left="1300" w:right="0" w:hanging="21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1"/>
          <w:numId w:val="64"/>
        </w:numPr>
        <w:tabs>
          <w:tab w:pos="1301" w:val="left" w:leader="none"/>
        </w:tabs>
        <w:spacing w:line="232" w:lineRule="auto" w:before="1" w:after="0"/>
        <w:ind w:left="1084" w:right="227" w:firstLine="0"/>
        <w:jc w:val="left"/>
        <w:rPr>
          <w:sz w:val="22"/>
        </w:rPr>
      </w:pPr>
      <w:r>
        <w:rPr>
          <w:sz w:val="22"/>
        </w:rPr>
        <w:t>Вы должны ощутить растяжение в верхней и</w:t>
      </w:r>
      <w:r>
        <w:rPr>
          <w:spacing w:val="-52"/>
          <w:sz w:val="22"/>
        </w:rPr>
        <w:t> </w:t>
      </w:r>
      <w:r>
        <w:rPr>
          <w:sz w:val="22"/>
        </w:rPr>
        <w:t>медиальной</w:t>
      </w:r>
      <w:r>
        <w:rPr>
          <w:spacing w:val="-2"/>
          <w:sz w:val="22"/>
        </w:rPr>
        <w:t> </w:t>
      </w:r>
      <w:r>
        <w:rPr>
          <w:sz w:val="22"/>
        </w:rPr>
        <w:t>частях плеча.</w:t>
      </w: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0" simplePos="0" relativeHeight="138">
            <wp:simplePos x="0" y="0"/>
            <wp:positionH relativeFrom="page">
              <wp:posOffset>1729739</wp:posOffset>
            </wp:positionH>
            <wp:positionV relativeFrom="paragraph">
              <wp:posOffset>171309</wp:posOffset>
            </wp:positionV>
            <wp:extent cx="1475364" cy="2170176"/>
            <wp:effectExtent l="0" t="0" r="0" b="0"/>
            <wp:wrapTopAndBottom/>
            <wp:docPr id="113" name="image6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66.pn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5364" cy="2170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094" w:right="0" w:firstLine="0"/>
        <w:jc w:val="left"/>
        <w:rPr>
          <w:b/>
          <w:sz w:val="22"/>
        </w:rPr>
      </w:pPr>
      <w:r>
        <w:rPr>
          <w:b/>
          <w:sz w:val="22"/>
        </w:rPr>
        <w:t>Внутренние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внешние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вращатели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плеча</w:t>
      </w:r>
    </w:p>
    <w:p>
      <w:pPr>
        <w:pStyle w:val="ListParagraph"/>
        <w:numPr>
          <w:ilvl w:val="0"/>
          <w:numId w:val="65"/>
        </w:numPr>
        <w:tabs>
          <w:tab w:pos="1311" w:val="left" w:leader="none"/>
        </w:tabs>
        <w:spacing w:line="232" w:lineRule="auto" w:before="216" w:after="0"/>
        <w:ind w:left="1094" w:right="401" w:firstLine="0"/>
        <w:jc w:val="left"/>
        <w:rPr>
          <w:sz w:val="22"/>
        </w:rPr>
      </w:pPr>
      <w:r>
        <w:rPr>
          <w:sz w:val="22"/>
        </w:rPr>
        <w:t>Станьте прямо, ноги в стороны, возьмите в</w:t>
      </w:r>
      <w:r>
        <w:rPr>
          <w:spacing w:val="-52"/>
          <w:sz w:val="22"/>
        </w:rPr>
        <w:t> </w:t>
      </w:r>
      <w:r>
        <w:rPr>
          <w:sz w:val="22"/>
        </w:rPr>
        <w:t>руки шест или полотенце, руки находятся за</w:t>
      </w:r>
      <w:r>
        <w:rPr>
          <w:spacing w:val="1"/>
          <w:sz w:val="22"/>
        </w:rPr>
        <w:t> </w:t>
      </w:r>
      <w:r>
        <w:rPr>
          <w:sz w:val="22"/>
        </w:rPr>
        <w:t>спиной</w:t>
      </w:r>
      <w:r>
        <w:rPr>
          <w:spacing w:val="-2"/>
          <w:sz w:val="22"/>
        </w:rPr>
        <w:t> </w:t>
      </w:r>
      <w:r>
        <w:rPr>
          <w:sz w:val="22"/>
        </w:rPr>
        <w:t>на ширине</w:t>
      </w:r>
      <w:r>
        <w:rPr>
          <w:spacing w:val="-4"/>
          <w:sz w:val="22"/>
        </w:rPr>
        <w:t> </w:t>
      </w:r>
      <w:r>
        <w:rPr>
          <w:sz w:val="22"/>
        </w:rPr>
        <w:t>бедер,</w:t>
      </w:r>
      <w:r>
        <w:rPr>
          <w:spacing w:val="-2"/>
          <w:sz w:val="22"/>
        </w:rPr>
        <w:t> </w:t>
      </w:r>
      <w:r>
        <w:rPr>
          <w:sz w:val="22"/>
        </w:rPr>
        <w:t>обратный хват.</w:t>
      </w:r>
    </w:p>
    <w:p>
      <w:pPr>
        <w:pStyle w:val="ListParagraph"/>
        <w:numPr>
          <w:ilvl w:val="0"/>
          <w:numId w:val="65"/>
        </w:numPr>
        <w:tabs>
          <w:tab w:pos="1311" w:val="left" w:leader="none"/>
        </w:tabs>
        <w:spacing w:line="232" w:lineRule="auto" w:before="1" w:after="0"/>
        <w:ind w:left="1094" w:right="0" w:firstLine="0"/>
        <w:jc w:val="left"/>
        <w:rPr>
          <w:sz w:val="22"/>
        </w:rPr>
      </w:pPr>
      <w:r>
        <w:rPr>
          <w:sz w:val="22"/>
        </w:rPr>
        <w:t>Сделайте вдох и медленно поднимите руки над</w:t>
      </w:r>
      <w:r>
        <w:rPr>
          <w:spacing w:val="-53"/>
          <w:sz w:val="22"/>
        </w:rPr>
        <w:t> </w:t>
      </w:r>
      <w:r>
        <w:rPr>
          <w:sz w:val="22"/>
        </w:rPr>
        <w:t>головой Руки остаются прямыми и</w:t>
      </w:r>
      <w:r>
        <w:rPr>
          <w:spacing w:val="1"/>
          <w:sz w:val="22"/>
        </w:rPr>
        <w:t> </w:t>
      </w:r>
      <w:r>
        <w:rPr>
          <w:sz w:val="22"/>
        </w:rPr>
        <w:t>симметричными друг другу по мере их</w:t>
      </w:r>
      <w:r>
        <w:rPr>
          <w:spacing w:val="1"/>
          <w:sz w:val="22"/>
        </w:rPr>
        <w:t> </w:t>
      </w:r>
      <w:r>
        <w:rPr>
          <w:sz w:val="22"/>
        </w:rPr>
        <w:t>перемещения вперед в плечевом суставе,</w:t>
      </w:r>
      <w:r>
        <w:rPr>
          <w:spacing w:val="1"/>
          <w:sz w:val="22"/>
        </w:rPr>
        <w:t> </w:t>
      </w:r>
      <w:r>
        <w:rPr>
          <w:sz w:val="22"/>
        </w:rPr>
        <w:t>завершите хватом «Ь» (ладони обращены вверх,</w:t>
      </w:r>
      <w:r>
        <w:rPr>
          <w:spacing w:val="1"/>
          <w:sz w:val="22"/>
        </w:rPr>
        <w:t> </w:t>
      </w:r>
      <w:r>
        <w:rPr>
          <w:sz w:val="22"/>
        </w:rPr>
        <w:t>большие</w:t>
      </w:r>
      <w:r>
        <w:rPr>
          <w:spacing w:val="-1"/>
          <w:sz w:val="22"/>
        </w:rPr>
        <w:t> </w:t>
      </w:r>
      <w:r>
        <w:rPr>
          <w:sz w:val="22"/>
        </w:rPr>
        <w:t>пальцы под</w:t>
      </w:r>
      <w:r>
        <w:rPr>
          <w:spacing w:val="-2"/>
          <w:sz w:val="22"/>
        </w:rPr>
        <w:t> </w:t>
      </w:r>
      <w:r>
        <w:rPr>
          <w:sz w:val="22"/>
        </w:rPr>
        <w:t>шестом).</w:t>
      </w:r>
    </w:p>
    <w:p>
      <w:pPr>
        <w:pStyle w:val="ListParagraph"/>
        <w:numPr>
          <w:ilvl w:val="0"/>
          <w:numId w:val="65"/>
        </w:numPr>
        <w:tabs>
          <w:tab w:pos="1311" w:val="left" w:leader="none"/>
        </w:tabs>
        <w:spacing w:line="232" w:lineRule="auto" w:before="1" w:after="0"/>
        <w:ind w:left="1094" w:right="492" w:firstLine="0"/>
        <w:jc w:val="left"/>
        <w:rPr>
          <w:sz w:val="22"/>
        </w:rPr>
      </w:pPr>
      <w:r>
        <w:rPr>
          <w:sz w:val="22"/>
        </w:rPr>
        <w:t>Сделайте вдох и выполните упражнение в</w:t>
      </w:r>
      <w:r>
        <w:rPr>
          <w:spacing w:val="-52"/>
          <w:sz w:val="22"/>
        </w:rPr>
        <w:t> </w:t>
      </w:r>
      <w:r>
        <w:rPr>
          <w:sz w:val="22"/>
        </w:rPr>
        <w:t>обратную</w:t>
      </w:r>
      <w:r>
        <w:rPr>
          <w:spacing w:val="-1"/>
          <w:sz w:val="22"/>
        </w:rPr>
        <w:t> </w:t>
      </w:r>
      <w:r>
        <w:rPr>
          <w:sz w:val="22"/>
        </w:rPr>
        <w:t>сторону.</w:t>
      </w:r>
    </w:p>
    <w:p>
      <w:pPr>
        <w:pStyle w:val="ListParagraph"/>
        <w:numPr>
          <w:ilvl w:val="0"/>
          <w:numId w:val="65"/>
        </w:numPr>
        <w:tabs>
          <w:tab w:pos="1311" w:val="left" w:leader="none"/>
        </w:tabs>
        <w:spacing w:line="232" w:lineRule="auto" w:before="1" w:after="0"/>
        <w:ind w:left="1094" w:right="406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плеч</w:t>
      </w:r>
      <w:r>
        <w:rPr>
          <w:spacing w:val="-1"/>
          <w:sz w:val="22"/>
        </w:rPr>
        <w:t> </w:t>
      </w:r>
      <w:r>
        <w:rPr>
          <w:sz w:val="22"/>
        </w:rPr>
        <w:t>(особенно в</w:t>
      </w:r>
      <w:r>
        <w:rPr>
          <w:spacing w:val="-1"/>
          <w:sz w:val="22"/>
        </w:rPr>
        <w:t> </w:t>
      </w:r>
      <w:r>
        <w:rPr>
          <w:sz w:val="22"/>
        </w:rPr>
        <w:t>заднем</w:t>
      </w:r>
      <w:r>
        <w:rPr>
          <w:spacing w:val="-3"/>
          <w:sz w:val="22"/>
        </w:rPr>
        <w:t> </w:t>
      </w:r>
      <w:r>
        <w:rPr>
          <w:sz w:val="22"/>
        </w:rPr>
        <w:t>участке).</w:t>
      </w:r>
    </w:p>
    <w:p>
      <w:pPr>
        <w:spacing w:before="22"/>
        <w:ind w:left="21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Отводящие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мышцы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плеча</w:t>
      </w:r>
    </w:p>
    <w:p>
      <w:pPr>
        <w:pStyle w:val="BodyText"/>
        <w:spacing w:before="3"/>
        <w:rPr>
          <w:b/>
          <w:sz w:val="20"/>
        </w:rPr>
      </w:pPr>
    </w:p>
    <w:p>
      <w:pPr>
        <w:spacing w:line="237" w:lineRule="auto" w:before="1"/>
        <w:ind w:left="214" w:right="803" w:firstLine="0"/>
        <w:jc w:val="left"/>
        <w:rPr>
          <w:sz w:val="22"/>
        </w:rPr>
      </w:pPr>
      <w:r>
        <w:rPr>
          <w:sz w:val="22"/>
        </w:rPr>
        <w:t>1 .Сядьте или станьте прямо, согнув одну руку</w:t>
      </w:r>
      <w:r>
        <w:rPr>
          <w:spacing w:val="-52"/>
          <w:sz w:val="22"/>
        </w:rPr>
        <w:t> </w:t>
      </w:r>
      <w:r>
        <w:rPr>
          <w:sz w:val="22"/>
        </w:rPr>
        <w:t>за</w:t>
      </w:r>
      <w:r>
        <w:rPr>
          <w:spacing w:val="-1"/>
          <w:sz w:val="22"/>
        </w:rPr>
        <w:t> </w:t>
      </w:r>
      <w:r>
        <w:rPr>
          <w:sz w:val="22"/>
        </w:rPr>
        <w:t>спиной</w:t>
      </w:r>
    </w:p>
    <w:p>
      <w:pPr>
        <w:pStyle w:val="ListParagraph"/>
        <w:numPr>
          <w:ilvl w:val="0"/>
          <w:numId w:val="66"/>
        </w:numPr>
        <w:tabs>
          <w:tab w:pos="436" w:val="left" w:leader="none"/>
        </w:tabs>
        <w:spacing w:line="237" w:lineRule="auto" w:before="1" w:after="0"/>
        <w:ind w:left="214" w:right="950" w:firstLine="0"/>
        <w:jc w:val="left"/>
        <w:rPr>
          <w:sz w:val="22"/>
        </w:rPr>
      </w:pPr>
      <w:r>
        <w:rPr>
          <w:sz w:val="22"/>
        </w:rPr>
        <w:t>Захватите локоть (или запястье, если вы не</w:t>
      </w:r>
      <w:r>
        <w:rPr>
          <w:spacing w:val="-52"/>
          <w:sz w:val="22"/>
        </w:rPr>
        <w:t> </w:t>
      </w:r>
      <w:r>
        <w:rPr>
          <w:sz w:val="22"/>
        </w:rPr>
        <w:t>можете дотянуться до локтя) сзади другой</w:t>
      </w:r>
      <w:r>
        <w:rPr>
          <w:spacing w:val="1"/>
          <w:sz w:val="22"/>
        </w:rPr>
        <w:t> </w:t>
      </w:r>
      <w:r>
        <w:rPr>
          <w:sz w:val="22"/>
        </w:rPr>
        <w:t>рукой.</w:t>
      </w:r>
    </w:p>
    <w:p>
      <w:pPr>
        <w:pStyle w:val="ListParagraph"/>
        <w:numPr>
          <w:ilvl w:val="0"/>
          <w:numId w:val="66"/>
        </w:numPr>
        <w:tabs>
          <w:tab w:pos="436" w:val="left" w:leader="none"/>
        </w:tabs>
        <w:spacing w:line="237" w:lineRule="auto" w:before="0" w:after="0"/>
        <w:ind w:left="214" w:right="1155" w:firstLine="0"/>
        <w:jc w:val="left"/>
        <w:rPr>
          <w:sz w:val="22"/>
        </w:rPr>
      </w:pPr>
      <w:r>
        <w:rPr>
          <w:sz w:val="22"/>
        </w:rPr>
        <w:t>Сделайте выдох и потяните локоть через</w:t>
      </w:r>
      <w:r>
        <w:rPr>
          <w:spacing w:val="-52"/>
          <w:sz w:val="22"/>
        </w:rPr>
        <w:t> </w:t>
      </w:r>
      <w:r>
        <w:rPr>
          <w:sz w:val="22"/>
        </w:rPr>
        <w:t>среднюю</w:t>
      </w:r>
      <w:r>
        <w:rPr>
          <w:spacing w:val="-1"/>
          <w:sz w:val="22"/>
        </w:rPr>
        <w:t> </w:t>
      </w:r>
      <w:r>
        <w:rPr>
          <w:sz w:val="22"/>
        </w:rPr>
        <w:t>линию спины.</w:t>
      </w:r>
    </w:p>
    <w:p>
      <w:pPr>
        <w:pStyle w:val="ListParagraph"/>
        <w:numPr>
          <w:ilvl w:val="0"/>
          <w:numId w:val="66"/>
        </w:numPr>
        <w:tabs>
          <w:tab w:pos="436" w:val="left" w:leader="none"/>
        </w:tabs>
        <w:spacing w:line="249" w:lineRule="exact" w:before="0" w:after="0"/>
        <w:ind w:left="435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66"/>
        </w:numPr>
        <w:tabs>
          <w:tab w:pos="436" w:val="left" w:leader="none"/>
        </w:tabs>
        <w:spacing w:line="237" w:lineRule="auto" w:before="0" w:after="0"/>
        <w:ind w:left="214" w:right="1063" w:firstLine="0"/>
        <w:jc w:val="left"/>
        <w:rPr>
          <w:sz w:val="22"/>
        </w:rPr>
      </w:pPr>
      <w:r>
        <w:rPr>
          <w:sz w:val="22"/>
        </w:rPr>
        <w:t>Вы должны ощутить растяжение в задней</w:t>
      </w:r>
      <w:r>
        <w:rPr>
          <w:spacing w:val="-52"/>
          <w:sz w:val="22"/>
        </w:rPr>
        <w:t> </w:t>
      </w:r>
      <w:r>
        <w:rPr>
          <w:sz w:val="22"/>
        </w:rPr>
        <w:t>части</w:t>
      </w:r>
      <w:r>
        <w:rPr>
          <w:spacing w:val="-2"/>
          <w:sz w:val="22"/>
        </w:rPr>
        <w:t> </w:t>
      </w:r>
      <w:r>
        <w:rPr>
          <w:sz w:val="22"/>
        </w:rPr>
        <w:t>плеча.</w:t>
      </w:r>
    </w:p>
    <w:p>
      <w:pPr>
        <w:pStyle w:val="BodyText"/>
        <w:spacing w:before="4"/>
        <w:rPr>
          <w:sz w:val="9"/>
        </w:rPr>
      </w:pPr>
    </w:p>
    <w:p>
      <w:pPr>
        <w:pStyle w:val="BodyText"/>
        <w:ind w:left="1475"/>
        <w:rPr>
          <w:sz w:val="20"/>
        </w:rPr>
      </w:pPr>
      <w:r>
        <w:rPr>
          <w:sz w:val="20"/>
        </w:rPr>
        <w:drawing>
          <wp:inline distT="0" distB="0" distL="0" distR="0">
            <wp:extent cx="1407634" cy="2231136"/>
            <wp:effectExtent l="0" t="0" r="0" b="0"/>
            <wp:docPr id="115" name="image6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7.pn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7634" cy="2231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34"/>
        <w:ind w:left="233" w:right="0" w:firstLine="0"/>
        <w:jc w:val="left"/>
        <w:rPr>
          <w:b/>
          <w:sz w:val="22"/>
        </w:rPr>
      </w:pPr>
      <w:r>
        <w:rPr>
          <w:b/>
          <w:sz w:val="22"/>
        </w:rPr>
        <w:t>Внутренние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внешние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вращатели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плеча</w:t>
      </w:r>
    </w:p>
    <w:p>
      <w:pPr>
        <w:pStyle w:val="BodyText"/>
        <w:spacing w:before="4"/>
        <w:rPr>
          <w:b/>
          <w:sz w:val="21"/>
        </w:rPr>
      </w:pPr>
    </w:p>
    <w:p>
      <w:pPr>
        <w:pStyle w:val="ListParagraph"/>
        <w:numPr>
          <w:ilvl w:val="0"/>
          <w:numId w:val="67"/>
        </w:numPr>
        <w:tabs>
          <w:tab w:pos="450" w:val="left" w:leader="none"/>
        </w:tabs>
        <w:spacing w:line="232" w:lineRule="auto" w:before="0" w:after="0"/>
        <w:ind w:left="228" w:right="520" w:firstLine="0"/>
        <w:jc w:val="left"/>
        <w:rPr>
          <w:sz w:val="22"/>
        </w:rPr>
      </w:pPr>
      <w:r>
        <w:rPr>
          <w:sz w:val="22"/>
        </w:rPr>
        <w:t>Станьте прямо, ноги в стороны, захватите шест</w:t>
      </w:r>
      <w:r>
        <w:rPr>
          <w:spacing w:val="-52"/>
          <w:sz w:val="22"/>
        </w:rPr>
        <w:t> </w:t>
      </w:r>
      <w:r>
        <w:rPr>
          <w:sz w:val="22"/>
        </w:rPr>
        <w:t>или полотенце перед собой (ладони обращены</w:t>
      </w:r>
      <w:r>
        <w:rPr>
          <w:spacing w:val="1"/>
          <w:sz w:val="22"/>
        </w:rPr>
        <w:t> </w:t>
      </w:r>
      <w:r>
        <w:rPr>
          <w:sz w:val="22"/>
        </w:rPr>
        <w:t>вниз).</w:t>
      </w:r>
    </w:p>
    <w:p>
      <w:pPr>
        <w:pStyle w:val="ListParagraph"/>
        <w:numPr>
          <w:ilvl w:val="0"/>
          <w:numId w:val="67"/>
        </w:numPr>
        <w:tabs>
          <w:tab w:pos="450" w:val="left" w:leader="none"/>
        </w:tabs>
        <w:spacing w:line="232" w:lineRule="auto" w:before="0" w:after="0"/>
        <w:ind w:left="228" w:right="526" w:firstLine="0"/>
        <w:jc w:val="left"/>
        <w:rPr>
          <w:sz w:val="22"/>
        </w:rPr>
      </w:pPr>
      <w:r>
        <w:rPr>
          <w:sz w:val="22"/>
        </w:rPr>
        <w:t>Сделайте вдох и медленно поднимите руки над</w:t>
      </w:r>
      <w:r>
        <w:rPr>
          <w:spacing w:val="-52"/>
          <w:sz w:val="22"/>
        </w:rPr>
        <w:t> </w:t>
      </w:r>
      <w:r>
        <w:rPr>
          <w:sz w:val="22"/>
        </w:rPr>
        <w:t>головой. Руки должны оставаться прямыми и</w:t>
      </w:r>
      <w:r>
        <w:rPr>
          <w:spacing w:val="1"/>
          <w:sz w:val="22"/>
        </w:rPr>
        <w:t> </w:t>
      </w:r>
      <w:r>
        <w:rPr>
          <w:sz w:val="22"/>
        </w:rPr>
        <w:t>симметричными друг другу по мере движения в</w:t>
      </w:r>
      <w:r>
        <w:rPr>
          <w:spacing w:val="1"/>
          <w:sz w:val="22"/>
        </w:rPr>
        <w:t> </w:t>
      </w:r>
      <w:r>
        <w:rPr>
          <w:sz w:val="22"/>
        </w:rPr>
        <w:t>плечевом суставе. Движение завершается, когда</w:t>
      </w:r>
      <w:r>
        <w:rPr>
          <w:spacing w:val="1"/>
          <w:sz w:val="22"/>
        </w:rPr>
        <w:t> </w:t>
      </w:r>
      <w:r>
        <w:rPr>
          <w:sz w:val="22"/>
        </w:rPr>
        <w:t>руки</w:t>
      </w:r>
      <w:r>
        <w:rPr>
          <w:spacing w:val="-1"/>
          <w:sz w:val="22"/>
        </w:rPr>
        <w:t> </w:t>
      </w:r>
      <w:r>
        <w:rPr>
          <w:sz w:val="22"/>
        </w:rPr>
        <w:t>оказываются за головой.</w:t>
      </w:r>
    </w:p>
    <w:p>
      <w:pPr>
        <w:pStyle w:val="ListParagraph"/>
        <w:numPr>
          <w:ilvl w:val="0"/>
          <w:numId w:val="67"/>
        </w:numPr>
        <w:tabs>
          <w:tab w:pos="450" w:val="left" w:leader="none"/>
        </w:tabs>
        <w:spacing w:line="232" w:lineRule="auto" w:before="0" w:after="0"/>
        <w:ind w:left="228" w:right="874" w:firstLine="0"/>
        <w:jc w:val="left"/>
        <w:rPr>
          <w:sz w:val="22"/>
        </w:rPr>
      </w:pPr>
      <w:r>
        <w:rPr>
          <w:sz w:val="22"/>
        </w:rPr>
        <w:t>Сделайте выдох и выполните упражнение в</w:t>
      </w:r>
      <w:r>
        <w:rPr>
          <w:spacing w:val="-52"/>
          <w:sz w:val="22"/>
        </w:rPr>
        <w:t> </w:t>
      </w:r>
      <w:r>
        <w:rPr>
          <w:sz w:val="22"/>
        </w:rPr>
        <w:t>противоположном</w:t>
      </w:r>
      <w:r>
        <w:rPr>
          <w:spacing w:val="-2"/>
          <w:sz w:val="22"/>
        </w:rPr>
        <w:t> </w:t>
      </w:r>
      <w:r>
        <w:rPr>
          <w:sz w:val="22"/>
        </w:rPr>
        <w:t>направлении.</w:t>
      </w:r>
    </w:p>
    <w:p>
      <w:pPr>
        <w:pStyle w:val="ListParagraph"/>
        <w:numPr>
          <w:ilvl w:val="0"/>
          <w:numId w:val="67"/>
        </w:numPr>
        <w:tabs>
          <w:tab w:pos="450" w:val="left" w:leader="none"/>
        </w:tabs>
        <w:spacing w:line="235" w:lineRule="auto" w:before="0" w:after="0"/>
        <w:ind w:left="228" w:right="935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плеч</w:t>
      </w:r>
      <w:r>
        <w:rPr>
          <w:spacing w:val="-1"/>
          <w:sz w:val="22"/>
        </w:rPr>
        <w:t> </w:t>
      </w:r>
      <w:r>
        <w:rPr>
          <w:sz w:val="22"/>
        </w:rPr>
        <w:t>(и особенно</w:t>
      </w:r>
      <w:r>
        <w:rPr>
          <w:spacing w:val="-1"/>
          <w:sz w:val="22"/>
        </w:rPr>
        <w:t> </w:t>
      </w:r>
      <w:r>
        <w:rPr>
          <w:sz w:val="22"/>
        </w:rPr>
        <w:t>в</w:t>
      </w:r>
      <w:r>
        <w:rPr>
          <w:spacing w:val="-1"/>
          <w:sz w:val="22"/>
        </w:rPr>
        <w:t> </w:t>
      </w:r>
      <w:r>
        <w:rPr>
          <w:sz w:val="22"/>
        </w:rPr>
        <w:t>передней</w:t>
      </w:r>
      <w:r>
        <w:rPr>
          <w:spacing w:val="-2"/>
          <w:sz w:val="22"/>
        </w:rPr>
        <w:t> </w:t>
      </w:r>
      <w:r>
        <w:rPr>
          <w:sz w:val="22"/>
        </w:rPr>
        <w:t>части).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  <w:rPr>
          <w:sz w:val="35"/>
        </w:rPr>
      </w:pPr>
    </w:p>
    <w:p>
      <w:pPr>
        <w:spacing w:before="0"/>
        <w:ind w:left="12" w:right="0" w:firstLine="0"/>
        <w:jc w:val="left"/>
        <w:rPr>
          <w:sz w:val="22"/>
        </w:rPr>
      </w:pPr>
      <w:r>
        <w:rPr>
          <w:sz w:val="22"/>
        </w:rPr>
        <w:t>96</w:t>
      </w:r>
    </w:p>
    <w:p>
      <w:pPr>
        <w:spacing w:after="0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771" w:space="40"/>
            <w:col w:w="5439"/>
          </w:cols>
        </w:sectPr>
      </w:pPr>
    </w:p>
    <w:p>
      <w:pPr>
        <w:tabs>
          <w:tab w:pos="6911" w:val="left" w:leader="none"/>
        </w:tabs>
        <w:spacing w:line="240" w:lineRule="auto"/>
        <w:ind w:left="203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93774" cy="1981200"/>
            <wp:effectExtent l="0" t="0" r="0" b="0"/>
            <wp:docPr id="117" name="image6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68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3774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31"/>
          <w:sz w:val="20"/>
        </w:rPr>
        <w:drawing>
          <wp:inline distT="0" distB="0" distL="0" distR="0">
            <wp:extent cx="1078864" cy="1615440"/>
            <wp:effectExtent l="0" t="0" r="0" b="0"/>
            <wp:docPr id="119" name="image6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69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8864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1"/>
          <w:sz w:val="20"/>
        </w:rPr>
      </w:r>
    </w:p>
    <w:p>
      <w:pPr>
        <w:spacing w:after="0" w:line="240" w:lineRule="auto"/>
        <w:rPr>
          <w:sz w:val="20"/>
        </w:rPr>
        <w:sectPr>
          <w:footerReference w:type="default" r:id="rId146"/>
          <w:pgSz w:w="11910" w:h="16840"/>
          <w:pgMar w:footer="1382" w:header="0" w:top="880" w:bottom="1580" w:left="440" w:right="220"/>
        </w:sectPr>
      </w:pPr>
    </w:p>
    <w:p>
      <w:pPr>
        <w:spacing w:before="8"/>
        <w:ind w:left="469" w:right="0" w:firstLine="0"/>
        <w:jc w:val="left"/>
        <w:rPr>
          <w:b/>
          <w:sz w:val="22"/>
        </w:rPr>
      </w:pPr>
      <w:r>
        <w:rPr>
          <w:b/>
          <w:sz w:val="22"/>
        </w:rPr>
        <w:t>Двуглавые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мышцы</w:t>
      </w:r>
    </w:p>
    <w:p>
      <w:pPr>
        <w:pStyle w:val="BodyText"/>
        <w:spacing w:before="1"/>
        <w:rPr>
          <w:b/>
          <w:sz w:val="20"/>
        </w:rPr>
      </w:pPr>
    </w:p>
    <w:p>
      <w:pPr>
        <w:pStyle w:val="ListParagraph"/>
        <w:numPr>
          <w:ilvl w:val="1"/>
          <w:numId w:val="67"/>
        </w:numPr>
        <w:tabs>
          <w:tab w:pos="696" w:val="left" w:leader="none"/>
        </w:tabs>
        <w:spacing w:line="249" w:lineRule="exact" w:before="0" w:after="0"/>
        <w:ind w:left="695" w:right="0" w:hanging="222"/>
        <w:jc w:val="left"/>
        <w:rPr>
          <w:sz w:val="22"/>
        </w:rPr>
      </w:pPr>
      <w:r>
        <w:rPr>
          <w:sz w:val="22"/>
        </w:rPr>
        <w:t>Станьте</w:t>
      </w:r>
      <w:r>
        <w:rPr>
          <w:spacing w:val="-1"/>
          <w:sz w:val="22"/>
        </w:rPr>
        <w:t> </w:t>
      </w:r>
      <w:r>
        <w:rPr>
          <w:sz w:val="22"/>
        </w:rPr>
        <w:t>прямо</w:t>
      </w:r>
      <w:r>
        <w:rPr>
          <w:spacing w:val="-1"/>
          <w:sz w:val="22"/>
        </w:rPr>
        <w:t> </w:t>
      </w:r>
      <w:r>
        <w:rPr>
          <w:sz w:val="22"/>
        </w:rPr>
        <w:t>спиной</w:t>
      </w:r>
      <w:r>
        <w:rPr>
          <w:spacing w:val="-3"/>
          <w:sz w:val="22"/>
        </w:rPr>
        <w:t> </w:t>
      </w:r>
      <w:r>
        <w:rPr>
          <w:sz w:val="22"/>
        </w:rPr>
        <w:t>к</w:t>
      </w:r>
      <w:r>
        <w:rPr>
          <w:spacing w:val="-1"/>
          <w:sz w:val="22"/>
        </w:rPr>
        <w:t> </w:t>
      </w:r>
      <w:r>
        <w:rPr>
          <w:sz w:val="22"/>
        </w:rPr>
        <w:t>дверной</w:t>
      </w:r>
      <w:r>
        <w:rPr>
          <w:spacing w:val="-1"/>
          <w:sz w:val="22"/>
        </w:rPr>
        <w:t> </w:t>
      </w:r>
      <w:r>
        <w:rPr>
          <w:sz w:val="22"/>
        </w:rPr>
        <w:t>коробке.</w:t>
      </w:r>
    </w:p>
    <w:p>
      <w:pPr>
        <w:pStyle w:val="ListParagraph"/>
        <w:numPr>
          <w:ilvl w:val="1"/>
          <w:numId w:val="67"/>
        </w:numPr>
        <w:tabs>
          <w:tab w:pos="696" w:val="left" w:leader="none"/>
        </w:tabs>
        <w:spacing w:line="232" w:lineRule="auto" w:before="3" w:after="0"/>
        <w:ind w:left="474" w:right="65" w:firstLine="0"/>
        <w:jc w:val="left"/>
        <w:rPr>
          <w:sz w:val="22"/>
        </w:rPr>
      </w:pPr>
      <w:r>
        <w:rPr>
          <w:sz w:val="22"/>
        </w:rPr>
        <w:t>Положите</w:t>
      </w:r>
      <w:r>
        <w:rPr>
          <w:spacing w:val="-2"/>
          <w:sz w:val="22"/>
        </w:rPr>
        <w:t> </w:t>
      </w:r>
      <w:r>
        <w:rPr>
          <w:sz w:val="22"/>
        </w:rPr>
        <w:t>одну</w:t>
      </w:r>
      <w:r>
        <w:rPr>
          <w:spacing w:val="-4"/>
          <w:sz w:val="22"/>
        </w:rPr>
        <w:t> </w:t>
      </w:r>
      <w:r>
        <w:rPr>
          <w:sz w:val="22"/>
        </w:rPr>
        <w:t>руку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1"/>
          <w:sz w:val="22"/>
        </w:rPr>
        <w:t> </w:t>
      </w:r>
      <w:r>
        <w:rPr>
          <w:sz w:val="22"/>
        </w:rPr>
        <w:t>дверную</w:t>
      </w:r>
      <w:r>
        <w:rPr>
          <w:spacing w:val="-1"/>
          <w:sz w:val="22"/>
        </w:rPr>
        <w:t> </w:t>
      </w:r>
      <w:r>
        <w:rPr>
          <w:sz w:val="22"/>
        </w:rPr>
        <w:t>коробку,</w:t>
      </w:r>
      <w:r>
        <w:rPr>
          <w:spacing w:val="-1"/>
          <w:sz w:val="22"/>
        </w:rPr>
        <w:t> </w:t>
      </w:r>
      <w:r>
        <w:rPr>
          <w:sz w:val="22"/>
        </w:rPr>
        <w:t>рука</w:t>
      </w:r>
      <w:r>
        <w:rPr>
          <w:spacing w:val="-52"/>
          <w:sz w:val="22"/>
        </w:rPr>
        <w:t> </w:t>
      </w:r>
      <w:r>
        <w:rPr>
          <w:sz w:val="22"/>
        </w:rPr>
        <w:t>вращается вовнутрь в плечевом суставе,</w:t>
      </w:r>
      <w:r>
        <w:rPr>
          <w:spacing w:val="1"/>
          <w:sz w:val="22"/>
        </w:rPr>
        <w:t> </w:t>
      </w:r>
      <w:r>
        <w:rPr>
          <w:sz w:val="22"/>
        </w:rPr>
        <w:t>предплечье выпрямлено, кисть пронирована и</w:t>
      </w:r>
      <w:r>
        <w:rPr>
          <w:spacing w:val="1"/>
          <w:sz w:val="22"/>
        </w:rPr>
        <w:t> </w:t>
      </w:r>
      <w:r>
        <w:rPr>
          <w:sz w:val="22"/>
        </w:rPr>
        <w:t>большой</w:t>
      </w:r>
      <w:r>
        <w:rPr>
          <w:spacing w:val="-1"/>
          <w:sz w:val="22"/>
        </w:rPr>
        <w:t> </w:t>
      </w:r>
      <w:r>
        <w:rPr>
          <w:sz w:val="22"/>
        </w:rPr>
        <w:t>палец направлен</w:t>
      </w:r>
      <w:r>
        <w:rPr>
          <w:spacing w:val="-3"/>
          <w:sz w:val="22"/>
        </w:rPr>
        <w:t> </w:t>
      </w:r>
      <w:r>
        <w:rPr>
          <w:sz w:val="22"/>
        </w:rPr>
        <w:t>вниз.</w:t>
      </w:r>
    </w:p>
    <w:p>
      <w:pPr>
        <w:pStyle w:val="ListParagraph"/>
        <w:numPr>
          <w:ilvl w:val="1"/>
          <w:numId w:val="67"/>
        </w:numPr>
        <w:tabs>
          <w:tab w:pos="696" w:val="left" w:leader="none"/>
          <w:tab w:pos="3855" w:val="left" w:leader="none"/>
        </w:tabs>
        <w:spacing w:line="232" w:lineRule="auto" w:before="0" w:after="0"/>
        <w:ind w:left="474" w:right="384" w:firstLine="0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3"/>
          <w:sz w:val="22"/>
        </w:rPr>
        <w:t> </w:t>
      </w:r>
      <w:r>
        <w:rPr>
          <w:sz w:val="22"/>
        </w:rPr>
        <w:t>выдох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попытайтесь</w:t>
        <w:tab/>
      </w:r>
      <w:r>
        <w:rPr>
          <w:spacing w:val="-1"/>
          <w:sz w:val="22"/>
        </w:rPr>
        <w:t>повернуть</w:t>
      </w:r>
      <w:r>
        <w:rPr>
          <w:spacing w:val="-52"/>
          <w:sz w:val="22"/>
        </w:rPr>
        <w:t> </w:t>
      </w:r>
      <w:r>
        <w:rPr>
          <w:sz w:val="22"/>
        </w:rPr>
        <w:t>бицепс так, чтобы он оказался обращенным</w:t>
      </w:r>
      <w:r>
        <w:rPr>
          <w:spacing w:val="1"/>
          <w:sz w:val="22"/>
        </w:rPr>
        <w:t> </w:t>
      </w:r>
      <w:r>
        <w:rPr>
          <w:sz w:val="22"/>
        </w:rPr>
        <w:t>вверх.</w:t>
      </w:r>
    </w:p>
    <w:p>
      <w:pPr>
        <w:pStyle w:val="ListParagraph"/>
        <w:numPr>
          <w:ilvl w:val="1"/>
          <w:numId w:val="67"/>
        </w:numPr>
        <w:tabs>
          <w:tab w:pos="696" w:val="left" w:leader="none"/>
        </w:tabs>
        <w:spacing w:line="246" w:lineRule="exact" w:before="0" w:after="0"/>
        <w:ind w:left="695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1"/>
          <w:numId w:val="67"/>
        </w:numPr>
        <w:tabs>
          <w:tab w:pos="696" w:val="left" w:leader="none"/>
        </w:tabs>
        <w:spacing w:line="232" w:lineRule="auto" w:before="2" w:after="0"/>
        <w:ind w:left="474" w:right="456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двуглавой</w:t>
      </w:r>
      <w:r>
        <w:rPr>
          <w:spacing w:val="-1"/>
          <w:sz w:val="22"/>
        </w:rPr>
        <w:t> </w:t>
      </w:r>
      <w:r>
        <w:rPr>
          <w:sz w:val="22"/>
        </w:rPr>
        <w:t>мышцы.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2"/>
        </w:rPr>
      </w:pPr>
      <w:r>
        <w:rPr/>
        <w:drawing>
          <wp:anchor distT="0" distB="0" distL="0" distR="0" allowOverlap="1" layoutInCell="1" locked="0" behindDoc="0" simplePos="0" relativeHeight="139">
            <wp:simplePos x="0" y="0"/>
            <wp:positionH relativeFrom="page">
              <wp:posOffset>1565275</wp:posOffset>
            </wp:positionH>
            <wp:positionV relativeFrom="paragraph">
              <wp:posOffset>114355</wp:posOffset>
            </wp:positionV>
            <wp:extent cx="1036137" cy="1438655"/>
            <wp:effectExtent l="0" t="0" r="0" b="0"/>
            <wp:wrapTopAndBottom/>
            <wp:docPr id="121" name="image7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70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137" cy="1438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18"/>
        </w:rPr>
      </w:pPr>
    </w:p>
    <w:p>
      <w:pPr>
        <w:spacing w:before="0"/>
        <w:ind w:left="493" w:right="0" w:firstLine="0"/>
        <w:jc w:val="left"/>
        <w:rPr>
          <w:b/>
          <w:sz w:val="22"/>
        </w:rPr>
      </w:pPr>
      <w:r>
        <w:rPr>
          <w:b/>
          <w:sz w:val="22"/>
        </w:rPr>
        <w:t>Трехглавая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мышца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плеча</w:t>
      </w:r>
    </w:p>
    <w:p>
      <w:pPr>
        <w:pStyle w:val="BodyText"/>
        <w:spacing w:before="8"/>
        <w:rPr>
          <w:b/>
          <w:sz w:val="20"/>
        </w:rPr>
      </w:pPr>
    </w:p>
    <w:p>
      <w:pPr>
        <w:pStyle w:val="ListParagraph"/>
        <w:numPr>
          <w:ilvl w:val="0"/>
          <w:numId w:val="68"/>
        </w:numPr>
        <w:tabs>
          <w:tab w:pos="715" w:val="left" w:leader="none"/>
        </w:tabs>
        <w:spacing w:line="232" w:lineRule="auto" w:before="1" w:after="0"/>
        <w:ind w:left="493" w:right="0" w:firstLine="0"/>
        <w:jc w:val="left"/>
        <w:rPr>
          <w:sz w:val="22"/>
        </w:rPr>
      </w:pPr>
      <w:r>
        <w:rPr>
          <w:sz w:val="22"/>
        </w:rPr>
        <w:t>Станьте или сядьте прямо, одна рука находится</w:t>
      </w:r>
      <w:r>
        <w:rPr>
          <w:spacing w:val="-52"/>
          <w:sz w:val="22"/>
        </w:rPr>
        <w:t> </w:t>
      </w:r>
      <w:r>
        <w:rPr>
          <w:sz w:val="22"/>
        </w:rPr>
        <w:t>у</w:t>
      </w:r>
      <w:r>
        <w:rPr>
          <w:spacing w:val="-4"/>
          <w:sz w:val="22"/>
        </w:rPr>
        <w:t> </w:t>
      </w:r>
      <w:r>
        <w:rPr>
          <w:sz w:val="22"/>
        </w:rPr>
        <w:t>поясницы</w:t>
      </w:r>
      <w:r>
        <w:rPr>
          <w:spacing w:val="-1"/>
          <w:sz w:val="22"/>
        </w:rPr>
        <w:t> </w:t>
      </w:r>
      <w:r>
        <w:rPr>
          <w:sz w:val="22"/>
        </w:rPr>
        <w:t>и максимально</w:t>
      </w:r>
      <w:r>
        <w:rPr>
          <w:spacing w:val="-1"/>
          <w:sz w:val="22"/>
        </w:rPr>
        <w:t> </w:t>
      </w:r>
      <w:r>
        <w:rPr>
          <w:sz w:val="22"/>
        </w:rPr>
        <w:t>поднята</w:t>
      </w:r>
      <w:r>
        <w:rPr>
          <w:spacing w:val="-1"/>
          <w:sz w:val="22"/>
        </w:rPr>
        <w:t> </w:t>
      </w:r>
      <w:r>
        <w:rPr>
          <w:sz w:val="22"/>
        </w:rPr>
        <w:t>вверх.</w:t>
      </w:r>
    </w:p>
    <w:p>
      <w:pPr>
        <w:pStyle w:val="ListParagraph"/>
        <w:numPr>
          <w:ilvl w:val="0"/>
          <w:numId w:val="68"/>
        </w:numPr>
        <w:tabs>
          <w:tab w:pos="715" w:val="left" w:leader="none"/>
        </w:tabs>
        <w:spacing w:line="232" w:lineRule="auto" w:before="0" w:after="0"/>
        <w:ind w:left="493" w:right="150" w:firstLine="0"/>
        <w:jc w:val="left"/>
        <w:rPr>
          <w:sz w:val="22"/>
        </w:rPr>
      </w:pPr>
      <w:r>
        <w:rPr>
          <w:sz w:val="22"/>
        </w:rPr>
        <w:t>Поднимите другую руку над головой, держа в</w:t>
      </w:r>
      <w:r>
        <w:rPr>
          <w:spacing w:val="-52"/>
          <w:sz w:val="22"/>
        </w:rPr>
        <w:t> </w:t>
      </w:r>
      <w:r>
        <w:rPr>
          <w:sz w:val="22"/>
        </w:rPr>
        <w:t>руке</w:t>
      </w:r>
      <w:r>
        <w:rPr>
          <w:spacing w:val="-1"/>
          <w:sz w:val="22"/>
        </w:rPr>
        <w:t> </w:t>
      </w:r>
      <w:r>
        <w:rPr>
          <w:sz w:val="22"/>
        </w:rPr>
        <w:t>полотенце, и</w:t>
      </w:r>
      <w:r>
        <w:rPr>
          <w:spacing w:val="-3"/>
          <w:sz w:val="22"/>
        </w:rPr>
        <w:t> </w:t>
      </w:r>
      <w:r>
        <w:rPr>
          <w:sz w:val="22"/>
        </w:rPr>
        <w:t>согните в</w:t>
      </w:r>
      <w:r>
        <w:rPr>
          <w:spacing w:val="-1"/>
          <w:sz w:val="22"/>
        </w:rPr>
        <w:t> </w:t>
      </w:r>
      <w:r>
        <w:rPr>
          <w:sz w:val="22"/>
        </w:rPr>
        <w:t>локте.</w:t>
      </w:r>
    </w:p>
    <w:p>
      <w:pPr>
        <w:pStyle w:val="ListParagraph"/>
        <w:numPr>
          <w:ilvl w:val="0"/>
          <w:numId w:val="68"/>
        </w:numPr>
        <w:tabs>
          <w:tab w:pos="715" w:val="left" w:leader="none"/>
        </w:tabs>
        <w:spacing w:line="242" w:lineRule="exact" w:before="0" w:after="0"/>
        <w:ind w:left="714" w:right="0" w:hanging="222"/>
        <w:jc w:val="left"/>
        <w:rPr>
          <w:sz w:val="22"/>
        </w:rPr>
      </w:pPr>
      <w:r>
        <w:rPr>
          <w:sz w:val="22"/>
        </w:rPr>
        <w:t>Захватите</w:t>
      </w:r>
      <w:r>
        <w:rPr>
          <w:spacing w:val="-1"/>
          <w:sz w:val="22"/>
        </w:rPr>
        <w:t> </w:t>
      </w:r>
      <w:r>
        <w:rPr>
          <w:sz w:val="22"/>
        </w:rPr>
        <w:t>край</w:t>
      </w:r>
      <w:r>
        <w:rPr>
          <w:spacing w:val="-1"/>
          <w:sz w:val="22"/>
        </w:rPr>
        <w:t> </w:t>
      </w:r>
      <w:r>
        <w:rPr>
          <w:sz w:val="22"/>
        </w:rPr>
        <w:t>полотенца</w:t>
      </w:r>
      <w:r>
        <w:rPr>
          <w:spacing w:val="-2"/>
          <w:sz w:val="22"/>
        </w:rPr>
        <w:t> </w:t>
      </w:r>
      <w:r>
        <w:rPr>
          <w:sz w:val="22"/>
        </w:rPr>
        <w:t>другой</w:t>
      </w:r>
      <w:r>
        <w:rPr>
          <w:spacing w:val="-1"/>
          <w:sz w:val="22"/>
        </w:rPr>
        <w:t> </w:t>
      </w:r>
      <w:r>
        <w:rPr>
          <w:sz w:val="22"/>
        </w:rPr>
        <w:t>рукой.</w:t>
      </w:r>
    </w:p>
    <w:p>
      <w:pPr>
        <w:pStyle w:val="ListParagraph"/>
        <w:numPr>
          <w:ilvl w:val="0"/>
          <w:numId w:val="68"/>
        </w:numPr>
        <w:tabs>
          <w:tab w:pos="715" w:val="left" w:leader="none"/>
        </w:tabs>
        <w:spacing w:line="235" w:lineRule="auto" w:before="0" w:after="0"/>
        <w:ind w:left="493" w:right="153" w:firstLine="0"/>
        <w:jc w:val="left"/>
        <w:rPr>
          <w:sz w:val="22"/>
        </w:rPr>
      </w:pPr>
      <w:r>
        <w:rPr>
          <w:sz w:val="22"/>
        </w:rPr>
        <w:t>Сделайте вдох и поочередно потяните руками</w:t>
      </w:r>
      <w:r>
        <w:rPr>
          <w:spacing w:val="-52"/>
          <w:sz w:val="22"/>
        </w:rPr>
        <w:t> </w:t>
      </w:r>
      <w:r>
        <w:rPr>
          <w:sz w:val="22"/>
        </w:rPr>
        <w:t>полотенце.</w:t>
      </w:r>
    </w:p>
    <w:p>
      <w:pPr>
        <w:pStyle w:val="ListParagraph"/>
        <w:numPr>
          <w:ilvl w:val="0"/>
          <w:numId w:val="68"/>
        </w:numPr>
        <w:tabs>
          <w:tab w:pos="715" w:val="left" w:leader="none"/>
        </w:tabs>
        <w:spacing w:line="241" w:lineRule="exact" w:before="0" w:after="0"/>
        <w:ind w:left="714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68"/>
        </w:numPr>
        <w:tabs>
          <w:tab w:pos="715" w:val="left" w:leader="none"/>
        </w:tabs>
        <w:spacing w:line="232" w:lineRule="auto" w:before="0" w:after="0"/>
        <w:ind w:left="493" w:right="437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трехглавой</w:t>
      </w:r>
      <w:r>
        <w:rPr>
          <w:spacing w:val="-1"/>
          <w:sz w:val="22"/>
        </w:rPr>
        <w:t> </w:t>
      </w:r>
      <w:r>
        <w:rPr>
          <w:sz w:val="22"/>
        </w:rPr>
        <w:t>мышцы.</w:t>
      </w:r>
    </w:p>
    <w:p>
      <w:pPr>
        <w:spacing w:before="8"/>
        <w:ind w:left="174" w:right="0" w:firstLine="0"/>
        <w:jc w:val="left"/>
        <w:rPr>
          <w:b/>
          <w:sz w:val="22"/>
        </w:rPr>
      </w:pPr>
      <w:r>
        <w:rPr/>
        <w:br w:type="column"/>
      </w:r>
      <w:r>
        <w:rPr>
          <w:b/>
          <w:sz w:val="22"/>
        </w:rPr>
        <w:t>Трехглавая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мышца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плеча</w:t>
      </w:r>
    </w:p>
    <w:p>
      <w:pPr>
        <w:pStyle w:val="BodyText"/>
        <w:spacing w:before="7"/>
        <w:rPr>
          <w:b/>
          <w:sz w:val="20"/>
        </w:rPr>
      </w:pPr>
    </w:p>
    <w:p>
      <w:pPr>
        <w:pStyle w:val="ListParagraph"/>
        <w:numPr>
          <w:ilvl w:val="0"/>
          <w:numId w:val="69"/>
        </w:numPr>
        <w:tabs>
          <w:tab w:pos="391" w:val="left" w:leader="none"/>
        </w:tabs>
        <w:spacing w:line="232" w:lineRule="auto" w:before="1" w:after="0"/>
        <w:ind w:left="169" w:right="1919" w:firstLine="0"/>
        <w:jc w:val="left"/>
        <w:rPr>
          <w:sz w:val="22"/>
        </w:rPr>
      </w:pPr>
      <w:r>
        <w:rPr>
          <w:sz w:val="22"/>
        </w:rPr>
        <w:t>Сядьте или станьте прямо, согнув одну</w:t>
      </w:r>
      <w:r>
        <w:rPr>
          <w:spacing w:val="-52"/>
          <w:sz w:val="22"/>
        </w:rPr>
        <w:t> </w:t>
      </w:r>
      <w:r>
        <w:rPr>
          <w:sz w:val="22"/>
        </w:rPr>
        <w:t>руку,</w:t>
      </w:r>
    </w:p>
    <w:p>
      <w:pPr>
        <w:spacing w:line="232" w:lineRule="auto" w:before="0"/>
        <w:ind w:left="169" w:right="1662" w:firstLine="0"/>
        <w:jc w:val="left"/>
        <w:rPr>
          <w:sz w:val="22"/>
        </w:rPr>
      </w:pPr>
      <w:r>
        <w:rPr>
          <w:sz w:val="22"/>
        </w:rPr>
        <w:t>локоть направлен вверх, кисть находится на</w:t>
      </w:r>
      <w:r>
        <w:rPr>
          <w:spacing w:val="-52"/>
          <w:sz w:val="22"/>
        </w:rPr>
        <w:t> </w:t>
      </w:r>
      <w:r>
        <w:rPr>
          <w:sz w:val="22"/>
        </w:rPr>
        <w:t>лопатке.</w:t>
      </w:r>
    </w:p>
    <w:p>
      <w:pPr>
        <w:pStyle w:val="ListParagraph"/>
        <w:numPr>
          <w:ilvl w:val="0"/>
          <w:numId w:val="69"/>
        </w:numPr>
        <w:tabs>
          <w:tab w:pos="391" w:val="left" w:leader="none"/>
        </w:tabs>
        <w:spacing w:line="244" w:lineRule="exact" w:before="0" w:after="0"/>
        <w:ind w:left="390" w:right="0" w:hanging="222"/>
        <w:jc w:val="left"/>
        <w:rPr>
          <w:sz w:val="22"/>
        </w:rPr>
      </w:pPr>
      <w:r>
        <w:rPr>
          <w:sz w:val="22"/>
        </w:rPr>
        <w:t>Захватите</w:t>
      </w:r>
      <w:r>
        <w:rPr>
          <w:spacing w:val="-1"/>
          <w:sz w:val="22"/>
        </w:rPr>
        <w:t> </w:t>
      </w:r>
      <w:r>
        <w:rPr>
          <w:sz w:val="22"/>
        </w:rPr>
        <w:t>локоть кистью</w:t>
      </w:r>
      <w:r>
        <w:rPr>
          <w:spacing w:val="-3"/>
          <w:sz w:val="22"/>
        </w:rPr>
        <w:t> </w:t>
      </w:r>
      <w:r>
        <w:rPr>
          <w:sz w:val="22"/>
        </w:rPr>
        <w:t>другой руки.</w:t>
      </w:r>
    </w:p>
    <w:p>
      <w:pPr>
        <w:pStyle w:val="ListParagraph"/>
        <w:numPr>
          <w:ilvl w:val="0"/>
          <w:numId w:val="69"/>
        </w:numPr>
        <w:tabs>
          <w:tab w:pos="391" w:val="left" w:leader="none"/>
        </w:tabs>
        <w:spacing w:line="245" w:lineRule="exact" w:before="0" w:after="0"/>
        <w:ind w:left="390" w:right="0" w:hanging="222"/>
        <w:jc w:val="left"/>
        <w:rPr>
          <w:sz w:val="22"/>
        </w:rPr>
      </w:pPr>
      <w:r>
        <w:rPr>
          <w:sz w:val="22"/>
        </w:rPr>
        <w:t>Сделайте</w:t>
      </w:r>
      <w:r>
        <w:rPr>
          <w:spacing w:val="-2"/>
          <w:sz w:val="22"/>
        </w:rPr>
        <w:t> </w:t>
      </w:r>
      <w:r>
        <w:rPr>
          <w:sz w:val="22"/>
        </w:rPr>
        <w:t>выдох</w:t>
      </w:r>
      <w:r>
        <w:rPr>
          <w:spacing w:val="-2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потяните</w:t>
      </w:r>
      <w:r>
        <w:rPr>
          <w:spacing w:val="-2"/>
          <w:sz w:val="22"/>
        </w:rPr>
        <w:t> </w:t>
      </w:r>
      <w:r>
        <w:rPr>
          <w:sz w:val="22"/>
        </w:rPr>
        <w:t>локоть</w:t>
      </w:r>
      <w:r>
        <w:rPr>
          <w:spacing w:val="-5"/>
          <w:sz w:val="22"/>
        </w:rPr>
        <w:t> </w:t>
      </w:r>
      <w:r>
        <w:rPr>
          <w:sz w:val="22"/>
        </w:rPr>
        <w:t>вниз.</w:t>
      </w:r>
    </w:p>
    <w:p>
      <w:pPr>
        <w:pStyle w:val="ListParagraph"/>
        <w:numPr>
          <w:ilvl w:val="0"/>
          <w:numId w:val="69"/>
        </w:numPr>
        <w:tabs>
          <w:tab w:pos="391" w:val="left" w:leader="none"/>
        </w:tabs>
        <w:spacing w:line="245" w:lineRule="exact" w:before="0" w:after="0"/>
        <w:ind w:left="390" w:right="0" w:hanging="222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4"/>
          <w:sz w:val="22"/>
        </w:rPr>
        <w:t> </w:t>
      </w:r>
      <w:r>
        <w:rPr>
          <w:sz w:val="22"/>
        </w:rPr>
        <w:t>растяжение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3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69"/>
        </w:numPr>
        <w:tabs>
          <w:tab w:pos="391" w:val="left" w:leader="none"/>
        </w:tabs>
        <w:spacing w:line="232" w:lineRule="auto" w:before="1" w:after="0"/>
        <w:ind w:left="169" w:right="1558" w:firstLine="0"/>
        <w:jc w:val="left"/>
        <w:rPr>
          <w:sz w:val="22"/>
        </w:rPr>
      </w:pPr>
      <w:r>
        <w:rPr>
          <w:sz w:val="22"/>
        </w:rPr>
        <w:t>Вы должны ощутить растяжение в области</w:t>
      </w:r>
      <w:r>
        <w:rPr>
          <w:spacing w:val="-52"/>
          <w:sz w:val="22"/>
        </w:rPr>
        <w:t> </w:t>
      </w:r>
      <w:r>
        <w:rPr>
          <w:sz w:val="22"/>
        </w:rPr>
        <w:t>трехглавой</w:t>
      </w:r>
      <w:r>
        <w:rPr>
          <w:spacing w:val="-1"/>
          <w:sz w:val="22"/>
        </w:rPr>
        <w:t> </w:t>
      </w:r>
      <w:r>
        <w:rPr>
          <w:sz w:val="22"/>
        </w:rPr>
        <w:t>мышцы.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  <w:r>
        <w:rPr/>
        <w:drawing>
          <wp:anchor distT="0" distB="0" distL="0" distR="0" allowOverlap="1" layoutInCell="1" locked="0" behindDoc="0" simplePos="0" relativeHeight="140">
            <wp:simplePos x="0" y="0"/>
            <wp:positionH relativeFrom="page">
              <wp:posOffset>4594859</wp:posOffset>
            </wp:positionH>
            <wp:positionV relativeFrom="paragraph">
              <wp:posOffset>179448</wp:posOffset>
            </wp:positionV>
            <wp:extent cx="1268094" cy="2286000"/>
            <wp:effectExtent l="0" t="0" r="0" b="0"/>
            <wp:wrapTopAndBottom/>
            <wp:docPr id="123" name="image7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71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8094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0"/>
        <w:ind w:left="198" w:right="0" w:firstLine="0"/>
        <w:jc w:val="left"/>
        <w:rPr>
          <w:b/>
          <w:sz w:val="22"/>
        </w:rPr>
      </w:pPr>
      <w:r>
        <w:rPr>
          <w:b/>
          <w:sz w:val="22"/>
        </w:rPr>
        <w:t>Сгибатели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предплечья</w:t>
      </w:r>
    </w:p>
    <w:p>
      <w:pPr>
        <w:pStyle w:val="ListParagraph"/>
        <w:numPr>
          <w:ilvl w:val="0"/>
          <w:numId w:val="70"/>
        </w:numPr>
        <w:tabs>
          <w:tab w:pos="415" w:val="left" w:leader="none"/>
        </w:tabs>
        <w:spacing w:line="232" w:lineRule="auto" w:before="214" w:after="0"/>
        <w:ind w:left="198" w:right="1362" w:firstLine="0"/>
        <w:jc w:val="left"/>
        <w:rPr>
          <w:sz w:val="22"/>
        </w:rPr>
      </w:pPr>
      <w:r>
        <w:rPr>
          <w:sz w:val="22"/>
        </w:rPr>
        <w:t>Сядьте или станьте прямо, запястья выгнуты</w:t>
      </w:r>
      <w:r>
        <w:rPr>
          <w:spacing w:val="-52"/>
          <w:sz w:val="22"/>
        </w:rPr>
        <w:t> </w:t>
      </w:r>
      <w:r>
        <w:rPr>
          <w:sz w:val="22"/>
        </w:rPr>
        <w:t>назад.</w:t>
      </w:r>
    </w:p>
    <w:p>
      <w:pPr>
        <w:pStyle w:val="ListParagraph"/>
        <w:numPr>
          <w:ilvl w:val="0"/>
          <w:numId w:val="70"/>
        </w:numPr>
        <w:tabs>
          <w:tab w:pos="415" w:val="left" w:leader="none"/>
        </w:tabs>
        <w:spacing w:line="232" w:lineRule="auto" w:before="0" w:after="0"/>
        <w:ind w:left="198" w:right="1789" w:firstLine="0"/>
        <w:jc w:val="left"/>
        <w:rPr>
          <w:sz w:val="22"/>
        </w:rPr>
      </w:pPr>
      <w:r>
        <w:rPr>
          <w:sz w:val="22"/>
        </w:rPr>
        <w:t>Расположите кисти рук, как показано на</w:t>
      </w:r>
      <w:r>
        <w:rPr>
          <w:spacing w:val="-52"/>
          <w:sz w:val="22"/>
        </w:rPr>
        <w:t> </w:t>
      </w:r>
      <w:r>
        <w:rPr>
          <w:sz w:val="22"/>
        </w:rPr>
        <w:t>рисунке.</w:t>
      </w:r>
    </w:p>
    <w:p>
      <w:pPr>
        <w:pStyle w:val="ListParagraph"/>
        <w:numPr>
          <w:ilvl w:val="0"/>
          <w:numId w:val="70"/>
        </w:numPr>
        <w:tabs>
          <w:tab w:pos="415" w:val="left" w:leader="none"/>
        </w:tabs>
        <w:spacing w:line="232" w:lineRule="auto" w:before="0" w:after="0"/>
        <w:ind w:left="198" w:right="1513" w:firstLine="0"/>
        <w:jc w:val="left"/>
        <w:rPr>
          <w:sz w:val="22"/>
        </w:rPr>
      </w:pPr>
      <w:r>
        <w:rPr>
          <w:sz w:val="22"/>
        </w:rPr>
        <w:t>Сделайте выдох и надавите ладонью одной</w:t>
      </w:r>
      <w:r>
        <w:rPr>
          <w:spacing w:val="-52"/>
          <w:sz w:val="22"/>
        </w:rPr>
        <w:t> </w:t>
      </w:r>
      <w:r>
        <w:rPr>
          <w:sz w:val="22"/>
        </w:rPr>
        <w:t>руки</w:t>
      </w:r>
      <w:r>
        <w:rPr>
          <w:spacing w:val="-1"/>
          <w:sz w:val="22"/>
        </w:rPr>
        <w:t> </w:t>
      </w:r>
      <w:r>
        <w:rPr>
          <w:sz w:val="22"/>
        </w:rPr>
        <w:t>на пальцы</w:t>
      </w:r>
      <w:r>
        <w:rPr>
          <w:spacing w:val="-2"/>
          <w:sz w:val="22"/>
        </w:rPr>
        <w:t> </w:t>
      </w:r>
      <w:r>
        <w:rPr>
          <w:sz w:val="22"/>
        </w:rPr>
        <w:t>другой.</w:t>
      </w:r>
    </w:p>
    <w:p>
      <w:pPr>
        <w:pStyle w:val="ListParagraph"/>
        <w:numPr>
          <w:ilvl w:val="0"/>
          <w:numId w:val="70"/>
        </w:numPr>
        <w:tabs>
          <w:tab w:pos="415" w:val="left" w:leader="none"/>
        </w:tabs>
        <w:spacing w:line="242" w:lineRule="exact" w:before="0" w:after="0"/>
        <w:ind w:left="414" w:right="0" w:hanging="217"/>
        <w:jc w:val="left"/>
        <w:rPr>
          <w:sz w:val="22"/>
        </w:rPr>
      </w:pPr>
      <w:r>
        <w:rPr>
          <w:sz w:val="22"/>
        </w:rPr>
        <w:t>Зафиксируйте</w:t>
      </w:r>
      <w:r>
        <w:rPr>
          <w:spacing w:val="-3"/>
          <w:sz w:val="22"/>
        </w:rPr>
        <w:t> </w:t>
      </w:r>
      <w:r>
        <w:rPr>
          <w:sz w:val="22"/>
        </w:rPr>
        <w:t>растяжение</w:t>
      </w:r>
      <w:r>
        <w:rPr>
          <w:spacing w:val="-2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2"/>
          <w:sz w:val="22"/>
        </w:rPr>
        <w:t> </w:t>
      </w:r>
      <w:r>
        <w:rPr>
          <w:sz w:val="22"/>
        </w:rPr>
        <w:t>расслабьтесь.</w:t>
      </w:r>
    </w:p>
    <w:p>
      <w:pPr>
        <w:pStyle w:val="ListParagraph"/>
        <w:numPr>
          <w:ilvl w:val="0"/>
          <w:numId w:val="70"/>
        </w:numPr>
        <w:tabs>
          <w:tab w:pos="415" w:val="left" w:leader="none"/>
        </w:tabs>
        <w:spacing w:line="232" w:lineRule="auto" w:before="2" w:after="0"/>
        <w:ind w:left="198" w:right="1247" w:firstLine="0"/>
        <w:jc w:val="left"/>
        <w:rPr>
          <w:sz w:val="22"/>
        </w:rPr>
      </w:pPr>
      <w:r>
        <w:rPr>
          <w:sz w:val="22"/>
        </w:rPr>
        <w:t>Вы должны ощутить растяжение в сгибателях</w:t>
      </w:r>
      <w:r>
        <w:rPr>
          <w:spacing w:val="-52"/>
          <w:sz w:val="22"/>
        </w:rPr>
        <w:t> </w:t>
      </w:r>
      <w:r>
        <w:rPr>
          <w:sz w:val="22"/>
        </w:rPr>
        <w:t>предплечья.</w:t>
      </w:r>
    </w:p>
    <w:p>
      <w:pPr>
        <w:spacing w:after="0" w:line="232" w:lineRule="auto"/>
        <w:jc w:val="left"/>
        <w:rPr>
          <w:sz w:val="22"/>
        </w:rPr>
        <w:sectPr>
          <w:type w:val="continuous"/>
          <w:pgSz w:w="11910" w:h="16840"/>
          <w:pgMar w:top="1040" w:bottom="280" w:left="440" w:right="220"/>
          <w:cols w:num="2" w:equalWidth="0">
            <w:col w:w="5206" w:space="40"/>
            <w:col w:w="6004"/>
          </w:cols>
        </w:sectPr>
      </w:pPr>
    </w:p>
    <w:p>
      <w:pPr>
        <w:tabs>
          <w:tab w:pos="5726" w:val="left" w:leader="none"/>
        </w:tabs>
        <w:spacing w:before="76"/>
        <w:ind w:left="353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6.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Организация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персонального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тренинга</w:t>
      </w:r>
    </w:p>
    <w:p>
      <w:pPr>
        <w:pStyle w:val="BodyText"/>
        <w:spacing w:before="9"/>
        <w:rPr>
          <w:b/>
        </w:rPr>
      </w:pPr>
    </w:p>
    <w:p>
      <w:pPr>
        <w:spacing w:line="228" w:lineRule="auto" w:before="0"/>
        <w:ind w:left="1578" w:right="2303" w:firstLine="2698"/>
        <w:jc w:val="left"/>
        <w:rPr>
          <w:sz w:val="58"/>
        </w:rPr>
      </w:pPr>
      <w:r>
        <w:rPr>
          <w:sz w:val="58"/>
        </w:rPr>
        <w:t>Часть 6</w:t>
      </w:r>
      <w:r>
        <w:rPr>
          <w:spacing w:val="1"/>
          <w:sz w:val="58"/>
        </w:rPr>
        <w:t> </w:t>
      </w:r>
      <w:r>
        <w:rPr>
          <w:sz w:val="58"/>
        </w:rPr>
        <w:t>Организация</w:t>
      </w:r>
      <w:r>
        <w:rPr>
          <w:spacing w:val="-13"/>
          <w:sz w:val="58"/>
        </w:rPr>
        <w:t> </w:t>
      </w:r>
      <w:r>
        <w:rPr>
          <w:sz w:val="58"/>
        </w:rPr>
        <w:t>персонального</w:t>
      </w:r>
    </w:p>
    <w:p>
      <w:pPr>
        <w:spacing w:line="642" w:lineRule="exact" w:before="0"/>
        <w:ind w:left="4022" w:right="0" w:firstLine="0"/>
        <w:jc w:val="left"/>
        <w:rPr>
          <w:sz w:val="58"/>
        </w:rPr>
      </w:pPr>
      <w:r>
        <w:rPr>
          <w:sz w:val="58"/>
        </w:rPr>
        <w:t>т</w:t>
      </w:r>
      <w:r>
        <w:rPr>
          <w:sz w:val="58"/>
          <w:u w:val="single"/>
        </w:rPr>
        <w:t>ре</w:t>
      </w:r>
      <w:r>
        <w:rPr>
          <w:sz w:val="58"/>
        </w:rPr>
        <w:t>нинга.</w:t>
      </w:r>
    </w:p>
    <w:p>
      <w:pPr>
        <w:pStyle w:val="Heading5"/>
        <w:spacing w:before="549"/>
        <w:ind w:right="1630"/>
      </w:pPr>
      <w:r>
        <w:rPr/>
        <w:t>Начало</w:t>
      </w:r>
      <w:r>
        <w:rPr>
          <w:spacing w:val="-5"/>
        </w:rPr>
        <w:t> </w:t>
      </w:r>
      <w:r>
        <w:rPr/>
        <w:t>работы.</w:t>
      </w:r>
      <w:r>
        <w:rPr>
          <w:spacing w:val="-3"/>
        </w:rPr>
        <w:t> </w:t>
      </w:r>
      <w:r>
        <w:rPr/>
        <w:t>Сбор</w:t>
      </w:r>
      <w:r>
        <w:rPr>
          <w:spacing w:val="-6"/>
        </w:rPr>
        <w:t> </w:t>
      </w:r>
      <w:r>
        <w:rPr/>
        <w:t>информации</w:t>
      </w:r>
    </w:p>
    <w:p>
      <w:pPr>
        <w:pStyle w:val="BodyText"/>
        <w:spacing w:line="272" w:lineRule="exact" w:before="257"/>
        <w:ind w:left="1122"/>
      </w:pPr>
      <w:r>
        <w:rPr/>
        <w:t>Сбор</w:t>
      </w:r>
      <w:r>
        <w:rPr>
          <w:spacing w:val="-2"/>
        </w:rPr>
        <w:t> </w:t>
      </w:r>
      <w:r>
        <w:rPr/>
        <w:t>информации</w:t>
      </w:r>
      <w:r>
        <w:rPr>
          <w:spacing w:val="-2"/>
        </w:rPr>
        <w:t> </w:t>
      </w:r>
      <w:r>
        <w:rPr/>
        <w:t>о</w:t>
      </w:r>
      <w:r>
        <w:rPr>
          <w:spacing w:val="-5"/>
        </w:rPr>
        <w:t> </w:t>
      </w:r>
      <w:r>
        <w:rPr/>
        <w:t>новом</w:t>
      </w:r>
      <w:r>
        <w:rPr>
          <w:spacing w:val="-4"/>
        </w:rPr>
        <w:t> </w:t>
      </w:r>
      <w:r>
        <w:rPr/>
        <w:t>клиенте</w:t>
      </w:r>
      <w:r>
        <w:rPr>
          <w:spacing w:val="-3"/>
        </w:rPr>
        <w:t> </w:t>
      </w:r>
      <w:r>
        <w:rPr/>
        <w:t>состоит</w:t>
      </w:r>
      <w:r>
        <w:rPr>
          <w:spacing w:val="-2"/>
        </w:rPr>
        <w:t> </w:t>
      </w:r>
      <w:r>
        <w:rPr/>
        <w:t>из</w:t>
      </w:r>
      <w:r>
        <w:rPr>
          <w:spacing w:val="-4"/>
        </w:rPr>
        <w:t> </w:t>
      </w:r>
      <w:r>
        <w:rPr/>
        <w:t>четырех компонентов:</w:t>
      </w:r>
    </w:p>
    <w:p>
      <w:pPr>
        <w:pStyle w:val="ListParagraph"/>
        <w:numPr>
          <w:ilvl w:val="1"/>
          <w:numId w:val="70"/>
        </w:numPr>
        <w:tabs>
          <w:tab w:pos="1320" w:val="left" w:leader="none"/>
        </w:tabs>
        <w:spacing w:line="269" w:lineRule="exact" w:before="0" w:after="0"/>
        <w:ind w:left="1319" w:right="0" w:hanging="202"/>
        <w:jc w:val="left"/>
        <w:rPr>
          <w:sz w:val="24"/>
        </w:rPr>
      </w:pPr>
      <w:r>
        <w:rPr>
          <w:sz w:val="24"/>
        </w:rPr>
        <w:t>Анкетирование.</w:t>
      </w:r>
    </w:p>
    <w:p>
      <w:pPr>
        <w:pStyle w:val="ListParagraph"/>
        <w:numPr>
          <w:ilvl w:val="1"/>
          <w:numId w:val="70"/>
        </w:numPr>
        <w:tabs>
          <w:tab w:pos="1320" w:val="left" w:leader="none"/>
        </w:tabs>
        <w:spacing w:line="269" w:lineRule="exact" w:before="0" w:after="0"/>
        <w:ind w:left="1319" w:right="0" w:hanging="202"/>
        <w:jc w:val="left"/>
        <w:rPr>
          <w:sz w:val="24"/>
        </w:rPr>
      </w:pPr>
      <w:r>
        <w:rPr>
          <w:sz w:val="24"/>
        </w:rPr>
        <w:t>Интервью.</w:t>
      </w:r>
    </w:p>
    <w:p>
      <w:pPr>
        <w:pStyle w:val="BodyText"/>
        <w:spacing w:line="270" w:lineRule="exact"/>
        <w:ind w:left="1127"/>
      </w:pPr>
      <w:r>
        <w:rPr/>
        <w:t>З.Соматоскопия</w:t>
      </w:r>
      <w:r>
        <w:rPr>
          <w:spacing w:val="-4"/>
        </w:rPr>
        <w:t> </w:t>
      </w:r>
      <w:r>
        <w:rPr/>
        <w:t>и</w:t>
      </w:r>
      <w:r>
        <w:rPr>
          <w:spacing w:val="-4"/>
        </w:rPr>
        <w:t> </w:t>
      </w:r>
      <w:r>
        <w:rPr/>
        <w:t>антропометрические</w:t>
      </w:r>
      <w:r>
        <w:rPr>
          <w:spacing w:val="-5"/>
        </w:rPr>
        <w:t> </w:t>
      </w:r>
      <w:r>
        <w:rPr/>
        <w:t>измерения.</w:t>
      </w:r>
    </w:p>
    <w:p>
      <w:pPr>
        <w:pStyle w:val="BodyText"/>
        <w:spacing w:line="270" w:lineRule="exact"/>
        <w:ind w:left="1118"/>
      </w:pPr>
      <w:r>
        <w:rPr/>
        <w:t>4.</w:t>
      </w:r>
      <w:r>
        <w:rPr>
          <w:spacing w:val="-4"/>
        </w:rPr>
        <w:t> </w:t>
      </w:r>
      <w:r>
        <w:rPr/>
        <w:t>Тестирование</w:t>
      </w:r>
      <w:r>
        <w:rPr>
          <w:spacing w:val="-3"/>
        </w:rPr>
        <w:t> </w:t>
      </w:r>
      <w:r>
        <w:rPr/>
        <w:t>функционального</w:t>
      </w:r>
      <w:r>
        <w:rPr>
          <w:spacing w:val="-3"/>
        </w:rPr>
        <w:t> </w:t>
      </w:r>
      <w:r>
        <w:rPr/>
        <w:t>состояния.</w:t>
      </w:r>
    </w:p>
    <w:p>
      <w:pPr>
        <w:pStyle w:val="BodyText"/>
        <w:spacing w:line="232" w:lineRule="auto" w:before="4"/>
        <w:ind w:left="407" w:right="1187" w:firstLine="720"/>
        <w:jc w:val="both"/>
      </w:pPr>
      <w:r>
        <w:rPr/>
        <w:t>Сбор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клиенте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необходимое</w:t>
      </w:r>
      <w:r>
        <w:rPr>
          <w:spacing w:val="1"/>
        </w:rPr>
        <w:t> </w:t>
      </w:r>
      <w:r>
        <w:rPr/>
        <w:t>мероприятие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работы</w:t>
      </w:r>
      <w:r>
        <w:rPr>
          <w:spacing w:val="-57"/>
        </w:rPr>
        <w:t> </w:t>
      </w:r>
      <w:r>
        <w:rPr/>
        <w:t>персонального фитнес-тренера. Результатом его проведения будет получение достаточного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составления</w:t>
      </w:r>
      <w:r>
        <w:rPr>
          <w:spacing w:val="1"/>
        </w:rPr>
        <w:t> </w:t>
      </w:r>
      <w:r>
        <w:rPr/>
        <w:t>индивидуальной</w:t>
      </w:r>
      <w:r>
        <w:rPr>
          <w:spacing w:val="1"/>
        </w:rPr>
        <w:t> </w:t>
      </w:r>
      <w:r>
        <w:rPr/>
        <w:t>тренировочной</w:t>
      </w:r>
      <w:r>
        <w:rPr>
          <w:spacing w:val="6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вашему клиенту. Полученная информация и, главное, ее анализ и интерпретация обеспечат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травмобезопасность,</w:t>
      </w:r>
      <w:r>
        <w:rPr>
          <w:spacing w:val="1"/>
        </w:rPr>
        <w:t> </w:t>
      </w:r>
      <w:r>
        <w:rPr/>
        <w:t>исключат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перенапряжения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перетренированности в</w:t>
      </w:r>
      <w:r>
        <w:rPr>
          <w:spacing w:val="-2"/>
        </w:rPr>
        <w:t> </w:t>
      </w:r>
      <w:r>
        <w:rPr/>
        <w:t>процессе</w:t>
      </w:r>
      <w:r>
        <w:rPr>
          <w:spacing w:val="-1"/>
        </w:rPr>
        <w:t> </w:t>
      </w:r>
      <w:r>
        <w:rPr/>
        <w:t>занятий.</w:t>
      </w:r>
    </w:p>
    <w:p>
      <w:pPr>
        <w:pStyle w:val="BodyText"/>
        <w:spacing w:before="4"/>
        <w:rPr>
          <w:sz w:val="28"/>
        </w:rPr>
      </w:pPr>
    </w:p>
    <w:p>
      <w:pPr>
        <w:pStyle w:val="Heading5"/>
        <w:spacing w:before="1"/>
        <w:ind w:left="4104"/>
        <w:jc w:val="left"/>
      </w:pPr>
      <w:r>
        <w:rPr/>
        <w:t>Анкетирование</w:t>
      </w:r>
    </w:p>
    <w:p>
      <w:pPr>
        <w:pStyle w:val="BodyText"/>
        <w:spacing w:line="235" w:lineRule="auto" w:before="252"/>
        <w:ind w:left="412" w:right="1184" w:firstLine="235"/>
        <w:jc w:val="both"/>
      </w:pPr>
      <w:r>
        <w:rPr/>
        <w:t>Можно предположить, что идеально здоровых взрослых людей найти достаточно трудно.</w:t>
      </w:r>
      <w:r>
        <w:rPr>
          <w:spacing w:val="1"/>
        </w:rPr>
        <w:t> </w:t>
      </w:r>
      <w:r>
        <w:rPr/>
        <w:t>Тех,</w:t>
      </w:r>
      <w:r>
        <w:rPr>
          <w:spacing w:val="2"/>
        </w:rPr>
        <w:t> </w:t>
      </w:r>
      <w:r>
        <w:rPr/>
        <w:t>у</w:t>
      </w:r>
      <w:r>
        <w:rPr>
          <w:spacing w:val="-6"/>
        </w:rPr>
        <w:t> </w:t>
      </w:r>
      <w:r>
        <w:rPr/>
        <w:t>кого</w:t>
      </w:r>
      <w:r>
        <w:rPr>
          <w:spacing w:val="1"/>
        </w:rPr>
        <w:t> </w:t>
      </w:r>
      <w:r>
        <w:rPr/>
        <w:t>нет</w:t>
      </w:r>
      <w:r>
        <w:rPr>
          <w:spacing w:val="2"/>
        </w:rPr>
        <w:t> </w:t>
      </w:r>
      <w:r>
        <w:rPr/>
        <w:t>ярко выраженных патологий и клинических</w:t>
      </w:r>
      <w:r>
        <w:rPr>
          <w:spacing w:val="1"/>
        </w:rPr>
        <w:t> </w:t>
      </w:r>
      <w:r>
        <w:rPr/>
        <w:t>проявлений, можно</w:t>
      </w:r>
      <w:r>
        <w:rPr>
          <w:spacing w:val="1"/>
        </w:rPr>
        <w:t> </w:t>
      </w:r>
      <w:r>
        <w:rPr/>
        <w:t>назвать</w:t>
      </w:r>
      <w:r>
        <w:rPr>
          <w:spacing w:val="2"/>
        </w:rPr>
        <w:t> </w:t>
      </w:r>
      <w:r>
        <w:rPr/>
        <w:t>лишь</w:t>
      </w:r>
    </w:p>
    <w:p>
      <w:pPr>
        <w:pStyle w:val="BodyText"/>
        <w:spacing w:line="232" w:lineRule="auto" w:before="2"/>
        <w:ind w:left="412" w:right="1181"/>
        <w:jc w:val="both"/>
      </w:pPr>
      <w:r>
        <w:rPr/>
        <w:t>«условно здоровыми». Как шутят врачи: «Здоровых нет - есть необследованные». О тех же,</w:t>
      </w:r>
      <w:r>
        <w:rPr>
          <w:spacing w:val="1"/>
        </w:rPr>
        <w:t> </w:t>
      </w:r>
      <w:r>
        <w:rPr/>
        <w:t>кто длительное время не занимался физическими</w:t>
      </w:r>
      <w:r>
        <w:rPr>
          <w:spacing w:val="60"/>
        </w:rPr>
        <w:t> </w:t>
      </w:r>
      <w:r>
        <w:rPr/>
        <w:t>упражнениями, не следил за питанием и</w:t>
      </w:r>
      <w:r>
        <w:rPr>
          <w:spacing w:val="1"/>
        </w:rPr>
        <w:t> </w:t>
      </w:r>
      <w:r>
        <w:rPr/>
        <w:t>вел образ жизни, далекий от понятия «здоровый» (а тем более кто имеет излишний вес),</w:t>
      </w:r>
      <w:r>
        <w:rPr>
          <w:spacing w:val="1"/>
        </w:rPr>
        <w:t> </w:t>
      </w:r>
      <w:r>
        <w:rPr/>
        <w:t>можно с уверенностью сказать, что они имеют те или иные проблемы со здоровьем. Однако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грамотно</w:t>
      </w:r>
      <w:r>
        <w:rPr>
          <w:spacing w:val="1"/>
        </w:rPr>
        <w:t> </w:t>
      </w:r>
      <w:r>
        <w:rPr/>
        <w:t>спланированные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активностью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представляют</w:t>
      </w:r>
      <w:r>
        <w:rPr>
          <w:spacing w:val="-1"/>
        </w:rPr>
        <w:t> </w:t>
      </w:r>
      <w:r>
        <w:rPr/>
        <w:t>никакой</w:t>
      </w:r>
      <w:r>
        <w:rPr>
          <w:spacing w:val="-2"/>
        </w:rPr>
        <w:t> </w:t>
      </w:r>
      <w:r>
        <w:rPr/>
        <w:t>опасности.</w:t>
      </w:r>
    </w:p>
    <w:p>
      <w:pPr>
        <w:pStyle w:val="BodyText"/>
        <w:spacing w:line="235" w:lineRule="auto" w:before="4"/>
        <w:ind w:left="416" w:right="1171" w:firstLine="249"/>
        <w:jc w:val="both"/>
      </w:pPr>
      <w:r>
        <w:rPr/>
        <w:t>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информация,</w:t>
      </w:r>
      <w:r>
        <w:rPr>
          <w:spacing w:val="1"/>
        </w:rPr>
        <w:t> </w:t>
      </w:r>
      <w:r>
        <w:rPr/>
        <w:t>полученная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заполнения</w:t>
      </w:r>
      <w:r>
        <w:rPr>
          <w:spacing w:val="1"/>
        </w:rPr>
        <w:t> </w:t>
      </w:r>
      <w:r>
        <w:rPr>
          <w:i/>
        </w:rPr>
        <w:t>анкеты</w:t>
      </w:r>
      <w:r>
        <w:rPr>
          <w:i/>
          <w:spacing w:val="1"/>
        </w:rPr>
        <w:t> </w:t>
      </w:r>
      <w:r>
        <w:rPr>
          <w:i/>
        </w:rPr>
        <w:t>состояния</w:t>
      </w:r>
      <w:r>
        <w:rPr>
          <w:i/>
          <w:spacing w:val="1"/>
        </w:rPr>
        <w:t> </w:t>
      </w:r>
      <w:r>
        <w:rPr>
          <w:i/>
        </w:rPr>
        <w:t>здоровья,</w:t>
      </w:r>
      <w:r>
        <w:rPr>
          <w:i/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помочь</w:t>
      </w:r>
      <w:r>
        <w:rPr>
          <w:spacing w:val="1"/>
        </w:rPr>
        <w:t> </w:t>
      </w:r>
      <w:r>
        <w:rPr/>
        <w:t>выявить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фитнес-тренинг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неприемлем или допустим с определенными ограничениями. Изучив ответы на поставленные</w:t>
      </w:r>
      <w:r>
        <w:rPr>
          <w:spacing w:val="-57"/>
        </w:rPr>
        <w:t> </w:t>
      </w:r>
      <w:r>
        <w:rPr/>
        <w:t>в</w:t>
      </w:r>
      <w:r>
        <w:rPr>
          <w:spacing w:val="1"/>
        </w:rPr>
        <w:t> </w:t>
      </w:r>
      <w:r>
        <w:rPr/>
        <w:t>анкете</w:t>
      </w:r>
      <w:r>
        <w:rPr>
          <w:spacing w:val="1"/>
        </w:rPr>
        <w:t> </w:t>
      </w:r>
      <w:r>
        <w:rPr/>
        <w:t>вопросы,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порекомендовать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настоять)</w:t>
      </w:r>
      <w:r>
        <w:rPr>
          <w:spacing w:val="1"/>
        </w:rPr>
        <w:t> </w:t>
      </w:r>
      <w:r>
        <w:rPr/>
        <w:t>на предварительной</w:t>
      </w:r>
      <w:r>
        <w:rPr>
          <w:spacing w:val="1"/>
        </w:rPr>
        <w:t> </w:t>
      </w:r>
      <w:r>
        <w:rPr/>
        <w:t>консультации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врачом и получении</w:t>
      </w:r>
      <w:r>
        <w:rPr>
          <w:spacing w:val="-1"/>
        </w:rPr>
        <w:t> </w:t>
      </w:r>
      <w:r>
        <w:rPr/>
        <w:t>от</w:t>
      </w:r>
      <w:r>
        <w:rPr>
          <w:spacing w:val="-2"/>
        </w:rPr>
        <w:t> </w:t>
      </w:r>
      <w:r>
        <w:rPr/>
        <w:t>него</w:t>
      </w:r>
      <w:r>
        <w:rPr>
          <w:spacing w:val="-2"/>
        </w:rPr>
        <w:t> </w:t>
      </w:r>
      <w:r>
        <w:rPr/>
        <w:t>допуска</w:t>
      </w:r>
      <w:r>
        <w:rPr>
          <w:spacing w:val="-1"/>
        </w:rPr>
        <w:t> </w:t>
      </w:r>
      <w:r>
        <w:rPr/>
        <w:t>к занятиям.</w:t>
      </w:r>
    </w:p>
    <w:p>
      <w:pPr>
        <w:spacing w:line="263" w:lineRule="exact" w:before="0"/>
        <w:ind w:left="676" w:right="0" w:firstLine="0"/>
        <w:jc w:val="both"/>
        <w:rPr>
          <w:i/>
          <w:sz w:val="24"/>
        </w:rPr>
      </w:pPr>
      <w:r>
        <w:rPr>
          <w:sz w:val="24"/>
        </w:rPr>
        <w:t>Существует</w:t>
      </w:r>
      <w:r>
        <w:rPr>
          <w:spacing w:val="28"/>
          <w:sz w:val="24"/>
        </w:rPr>
        <w:t> </w:t>
      </w:r>
      <w:r>
        <w:rPr>
          <w:sz w:val="24"/>
        </w:rPr>
        <w:t>достаточно</w:t>
      </w:r>
      <w:r>
        <w:rPr>
          <w:spacing w:val="27"/>
          <w:sz w:val="24"/>
        </w:rPr>
        <w:t> </w:t>
      </w:r>
      <w:r>
        <w:rPr>
          <w:sz w:val="24"/>
        </w:rPr>
        <w:t>большое</w:t>
      </w:r>
      <w:r>
        <w:rPr>
          <w:spacing w:val="27"/>
          <w:sz w:val="24"/>
        </w:rPr>
        <w:t> </w:t>
      </w:r>
      <w:r>
        <w:rPr>
          <w:sz w:val="24"/>
        </w:rPr>
        <w:t>количество</w:t>
      </w:r>
      <w:r>
        <w:rPr>
          <w:spacing w:val="27"/>
          <w:sz w:val="24"/>
        </w:rPr>
        <w:t> </w:t>
      </w:r>
      <w:r>
        <w:rPr>
          <w:sz w:val="24"/>
        </w:rPr>
        <w:t>разновидностей</w:t>
      </w:r>
      <w:r>
        <w:rPr>
          <w:spacing w:val="35"/>
          <w:sz w:val="24"/>
        </w:rPr>
        <w:t> </w:t>
      </w:r>
      <w:r>
        <w:rPr>
          <w:i/>
          <w:sz w:val="24"/>
        </w:rPr>
        <w:t>анкет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состояния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здоровья.</w:t>
      </w:r>
    </w:p>
    <w:p>
      <w:pPr>
        <w:pStyle w:val="BodyText"/>
        <w:spacing w:line="272" w:lineRule="exact"/>
        <w:ind w:left="431"/>
        <w:jc w:val="both"/>
      </w:pPr>
      <w:r>
        <w:rPr/>
        <w:t>Ниже</w:t>
      </w:r>
      <w:r>
        <w:rPr>
          <w:spacing w:val="-4"/>
        </w:rPr>
        <w:t> </w:t>
      </w:r>
      <w:r>
        <w:rPr/>
        <w:t>приведена</w:t>
      </w:r>
      <w:r>
        <w:rPr>
          <w:spacing w:val="-3"/>
        </w:rPr>
        <w:t> </w:t>
      </w:r>
      <w:r>
        <w:rPr/>
        <w:t>одна</w:t>
      </w:r>
      <w:r>
        <w:rPr>
          <w:spacing w:val="-3"/>
        </w:rPr>
        <w:t> </w:t>
      </w:r>
      <w:r>
        <w:rPr/>
        <w:t>из</w:t>
      </w:r>
      <w:r>
        <w:rPr>
          <w:spacing w:val="-2"/>
        </w:rPr>
        <w:t> </w:t>
      </w:r>
      <w:r>
        <w:rPr/>
        <w:t>возможных форм.</w:t>
      </w:r>
    </w:p>
    <w:p>
      <w:pPr>
        <w:spacing w:after="0" w:line="272" w:lineRule="exact"/>
        <w:jc w:val="both"/>
        <w:sectPr>
          <w:footerReference w:type="default" r:id="rId151"/>
          <w:pgSz w:w="11910" w:h="16840"/>
          <w:pgMar w:footer="851" w:header="0" w:top="580" w:bottom="1040" w:left="440" w:right="220"/>
        </w:sectPr>
      </w:pPr>
    </w:p>
    <w:p>
      <w:pPr>
        <w:spacing w:before="66" w:after="6"/>
        <w:ind w:left="7107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004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spacing w:before="2"/>
        <w:ind w:left="1546" w:right="1049" w:firstLine="0"/>
        <w:jc w:val="center"/>
        <w:rPr>
          <w:sz w:val="28"/>
        </w:rPr>
      </w:pPr>
      <w:r>
        <w:rPr>
          <w:sz w:val="28"/>
        </w:rPr>
        <w:t>АНКЕТА</w:t>
      </w:r>
      <w:r>
        <w:rPr>
          <w:spacing w:val="-3"/>
          <w:sz w:val="28"/>
        </w:rPr>
        <w:t> </w:t>
      </w:r>
      <w:r>
        <w:rPr>
          <w:sz w:val="28"/>
        </w:rPr>
        <w:t>СОСТОЯНИЯ</w:t>
      </w:r>
      <w:r>
        <w:rPr>
          <w:spacing w:val="-1"/>
          <w:sz w:val="28"/>
        </w:rPr>
        <w:t> </w:t>
      </w:r>
      <w:r>
        <w:rPr>
          <w:sz w:val="28"/>
        </w:rPr>
        <w:t>ЗДОРОВЬЯ</w:t>
      </w:r>
    </w:p>
    <w:p>
      <w:pPr>
        <w:tabs>
          <w:tab w:pos="8174" w:val="left" w:leader="none"/>
        </w:tabs>
        <w:spacing w:before="216"/>
        <w:ind w:left="1058" w:right="0" w:firstLine="0"/>
        <w:jc w:val="left"/>
        <w:rPr>
          <w:sz w:val="20"/>
        </w:rPr>
      </w:pPr>
      <w:r>
        <w:rPr>
          <w:sz w:val="20"/>
        </w:rPr>
        <w:t>Фамилия,</w:t>
      </w:r>
      <w:r>
        <w:rPr>
          <w:spacing w:val="-6"/>
          <w:sz w:val="20"/>
        </w:rPr>
        <w:t> </w:t>
      </w:r>
      <w:r>
        <w:rPr>
          <w:sz w:val="20"/>
        </w:rPr>
        <w:t>имя,</w:t>
      </w:r>
      <w:r>
        <w:rPr>
          <w:spacing w:val="-6"/>
          <w:sz w:val="20"/>
        </w:rPr>
        <w:t> </w:t>
      </w:r>
      <w:r>
        <w:rPr>
          <w:sz w:val="20"/>
        </w:rPr>
        <w:t>отчество </w:t>
      </w:r>
      <w:r>
        <w:rPr>
          <w:spacing w:val="-16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1"/>
        <w:rPr>
          <w:sz w:val="10"/>
        </w:rPr>
      </w:pPr>
    </w:p>
    <w:p>
      <w:pPr>
        <w:tabs>
          <w:tab w:pos="5149" w:val="left" w:leader="none"/>
          <w:tab w:pos="8174" w:val="left" w:leader="none"/>
        </w:tabs>
        <w:spacing w:before="91"/>
        <w:ind w:left="1058" w:right="0" w:firstLine="0"/>
        <w:jc w:val="left"/>
        <w:rPr>
          <w:sz w:val="20"/>
        </w:rPr>
      </w:pPr>
      <w:r>
        <w:rPr>
          <w:sz w:val="20"/>
        </w:rPr>
        <w:t>Дата</w:t>
      </w:r>
      <w:r>
        <w:rPr>
          <w:spacing w:val="-2"/>
          <w:sz w:val="20"/>
        </w:rPr>
        <w:t> </w:t>
      </w:r>
      <w:r>
        <w:rPr>
          <w:sz w:val="20"/>
        </w:rPr>
        <w:t>рождения</w:t>
      </w:r>
      <w:r>
        <w:rPr>
          <w:sz w:val="20"/>
          <w:u w:val="single"/>
        </w:rPr>
        <w:tab/>
      </w:r>
      <w:r>
        <w:rPr>
          <w:sz w:val="20"/>
        </w:rPr>
        <w:t>Контактные</w:t>
      </w:r>
      <w:r>
        <w:rPr>
          <w:spacing w:val="-10"/>
          <w:sz w:val="20"/>
        </w:rPr>
        <w:t> </w:t>
      </w:r>
      <w:r>
        <w:rPr>
          <w:sz w:val="20"/>
        </w:rPr>
        <w:t>телефоны</w:t>
      </w:r>
      <w:r>
        <w:rPr>
          <w:spacing w:val="4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10"/>
        <w:rPr>
          <w:sz w:val="8"/>
        </w:rPr>
      </w:pPr>
    </w:p>
    <w:p>
      <w:pPr>
        <w:spacing w:after="0"/>
        <w:rPr>
          <w:sz w:val="8"/>
        </w:rPr>
        <w:sectPr>
          <w:footerReference w:type="default" r:id="rId152"/>
          <w:pgSz w:w="11910" w:h="16840"/>
          <w:pgMar w:footer="0" w:header="0" w:top="600" w:bottom="280" w:left="440" w:right="220"/>
        </w:sectPr>
      </w:pPr>
    </w:p>
    <w:p>
      <w:pPr>
        <w:pStyle w:val="BodyText"/>
        <w:spacing w:before="6"/>
        <w:rPr>
          <w:sz w:val="26"/>
        </w:rPr>
      </w:pPr>
    </w:p>
    <w:p>
      <w:pPr>
        <w:pStyle w:val="ListParagraph"/>
        <w:numPr>
          <w:ilvl w:val="0"/>
          <w:numId w:val="71"/>
        </w:numPr>
        <w:tabs>
          <w:tab w:pos="1404" w:val="left" w:leader="none"/>
          <w:tab w:pos="1405" w:val="left" w:leader="none"/>
        </w:tabs>
        <w:spacing w:line="213" w:lineRule="auto" w:before="0" w:after="0"/>
        <w:ind w:left="1053" w:right="0" w:firstLine="0"/>
        <w:jc w:val="left"/>
        <w:rPr>
          <w:sz w:val="20"/>
        </w:rPr>
      </w:pPr>
      <w:r>
        <w:rPr>
          <w:sz w:val="20"/>
        </w:rPr>
        <w:t>Пользуетесь</w:t>
      </w:r>
      <w:r>
        <w:rPr>
          <w:spacing w:val="-1"/>
          <w:sz w:val="20"/>
        </w:rPr>
        <w:t> </w:t>
      </w:r>
      <w:r>
        <w:rPr>
          <w:sz w:val="20"/>
        </w:rPr>
        <w:t>ли</w:t>
      </w:r>
      <w:r>
        <w:rPr>
          <w:spacing w:val="-4"/>
          <w:sz w:val="20"/>
        </w:rPr>
        <w:t> </w:t>
      </w:r>
      <w:r>
        <w:rPr>
          <w:sz w:val="20"/>
        </w:rPr>
        <w:t>вы</w:t>
      </w:r>
      <w:r>
        <w:rPr>
          <w:spacing w:val="-2"/>
          <w:sz w:val="20"/>
        </w:rPr>
        <w:t> </w:t>
      </w:r>
      <w:r>
        <w:rPr>
          <w:sz w:val="20"/>
        </w:rPr>
        <w:t>в</w:t>
      </w:r>
      <w:r>
        <w:rPr>
          <w:spacing w:val="-4"/>
          <w:sz w:val="20"/>
        </w:rPr>
        <w:t> </w:t>
      </w:r>
      <w:r>
        <w:rPr>
          <w:sz w:val="20"/>
        </w:rPr>
        <w:t>настоящее</w:t>
      </w:r>
      <w:r>
        <w:rPr>
          <w:spacing w:val="-3"/>
          <w:sz w:val="20"/>
        </w:rPr>
        <w:t> </w:t>
      </w:r>
      <w:r>
        <w:rPr>
          <w:sz w:val="20"/>
        </w:rPr>
        <w:t>время</w:t>
      </w:r>
      <w:r>
        <w:rPr>
          <w:spacing w:val="-2"/>
          <w:sz w:val="20"/>
        </w:rPr>
        <w:t> </w:t>
      </w:r>
      <w:r>
        <w:rPr>
          <w:sz w:val="20"/>
        </w:rPr>
        <w:t>услугами</w:t>
      </w:r>
      <w:r>
        <w:rPr>
          <w:spacing w:val="-4"/>
          <w:sz w:val="20"/>
        </w:rPr>
        <w:t> </w:t>
      </w:r>
      <w:r>
        <w:rPr>
          <w:sz w:val="20"/>
        </w:rPr>
        <w:t>врача,</w:t>
      </w:r>
      <w:r>
        <w:rPr>
          <w:spacing w:val="-2"/>
          <w:sz w:val="20"/>
        </w:rPr>
        <w:t> </w:t>
      </w:r>
      <w:r>
        <w:rPr>
          <w:sz w:val="20"/>
        </w:rPr>
        <w:t>мануального</w:t>
      </w:r>
      <w:r>
        <w:rPr>
          <w:spacing w:val="-3"/>
          <w:sz w:val="20"/>
        </w:rPr>
        <w:t> </w:t>
      </w:r>
      <w:r>
        <w:rPr>
          <w:sz w:val="20"/>
        </w:rPr>
        <w:t>терапевта</w:t>
      </w:r>
      <w:r>
        <w:rPr>
          <w:spacing w:val="-3"/>
          <w:sz w:val="20"/>
        </w:rPr>
        <w:t> </w:t>
      </w:r>
      <w:r>
        <w:rPr>
          <w:sz w:val="20"/>
        </w:rPr>
        <w:t>или</w:t>
      </w:r>
      <w:r>
        <w:rPr>
          <w:spacing w:val="-47"/>
          <w:sz w:val="20"/>
        </w:rPr>
        <w:t> </w:t>
      </w:r>
      <w:r>
        <w:rPr>
          <w:sz w:val="20"/>
        </w:rPr>
        <w:t>другого специалиста?</w:t>
      </w:r>
      <w:r>
        <w:rPr>
          <w:spacing w:val="2"/>
          <w:sz w:val="20"/>
        </w:rPr>
        <w:t> </w:t>
      </w:r>
      <w:r>
        <w:rPr>
          <w:sz w:val="20"/>
        </w:rPr>
        <w:t>Если</w:t>
      </w:r>
      <w:r>
        <w:rPr>
          <w:spacing w:val="-1"/>
          <w:sz w:val="20"/>
        </w:rPr>
        <w:t> </w:t>
      </w:r>
      <w:r>
        <w:rPr>
          <w:sz w:val="20"/>
        </w:rPr>
        <w:t>да,</w:t>
      </w:r>
      <w:r>
        <w:rPr>
          <w:spacing w:val="-1"/>
          <w:sz w:val="20"/>
        </w:rPr>
        <w:t> </w:t>
      </w:r>
      <w:r>
        <w:rPr>
          <w:sz w:val="20"/>
        </w:rPr>
        <w:t>то</w:t>
      </w:r>
      <w:r>
        <w:rPr>
          <w:spacing w:val="1"/>
          <w:sz w:val="20"/>
        </w:rPr>
        <w:t> </w:t>
      </w:r>
      <w:r>
        <w:rPr>
          <w:sz w:val="20"/>
        </w:rPr>
        <w:t>по какой</w:t>
      </w:r>
      <w:r>
        <w:rPr>
          <w:spacing w:val="1"/>
          <w:sz w:val="20"/>
        </w:rPr>
        <w:t> </w:t>
      </w:r>
      <w:r>
        <w:rPr>
          <w:sz w:val="20"/>
        </w:rPr>
        <w:t>причине?</w:t>
      </w:r>
    </w:p>
    <w:p>
      <w:pPr>
        <w:pStyle w:val="BodyText"/>
        <w:rPr>
          <w:sz w:val="22"/>
        </w:rPr>
      </w:pPr>
    </w:p>
    <w:p>
      <w:pPr>
        <w:pStyle w:val="ListParagraph"/>
        <w:numPr>
          <w:ilvl w:val="0"/>
          <w:numId w:val="71"/>
        </w:numPr>
        <w:tabs>
          <w:tab w:pos="1409" w:val="left" w:leader="none"/>
          <w:tab w:pos="1410" w:val="left" w:leader="none"/>
        </w:tabs>
        <w:spacing w:line="218" w:lineRule="exact" w:before="141" w:after="0"/>
        <w:ind w:left="1409" w:right="0" w:hanging="352"/>
        <w:jc w:val="left"/>
        <w:rPr>
          <w:sz w:val="20"/>
        </w:rPr>
      </w:pPr>
      <w:r>
        <w:rPr>
          <w:sz w:val="20"/>
        </w:rPr>
        <w:t>Были</w:t>
      </w:r>
      <w:r>
        <w:rPr>
          <w:spacing w:val="-4"/>
          <w:sz w:val="20"/>
        </w:rPr>
        <w:t> </w:t>
      </w:r>
      <w:r>
        <w:rPr>
          <w:sz w:val="20"/>
        </w:rPr>
        <w:t>ли</w:t>
      </w:r>
      <w:r>
        <w:rPr>
          <w:spacing w:val="-1"/>
          <w:sz w:val="20"/>
        </w:rPr>
        <w:t> </w:t>
      </w:r>
      <w:r>
        <w:rPr>
          <w:sz w:val="20"/>
        </w:rPr>
        <w:t>у</w:t>
      </w:r>
      <w:r>
        <w:rPr>
          <w:spacing w:val="-3"/>
          <w:sz w:val="20"/>
        </w:rPr>
        <w:t> </w:t>
      </w:r>
      <w:r>
        <w:rPr>
          <w:sz w:val="20"/>
        </w:rPr>
        <w:t>вас</w:t>
      </w:r>
      <w:r>
        <w:rPr>
          <w:spacing w:val="-2"/>
          <w:sz w:val="20"/>
        </w:rPr>
        <w:t> </w:t>
      </w:r>
      <w:r>
        <w:rPr>
          <w:sz w:val="20"/>
        </w:rPr>
        <w:t>когда-нибудь</w:t>
      </w:r>
      <w:r>
        <w:rPr>
          <w:spacing w:val="-1"/>
          <w:sz w:val="20"/>
        </w:rPr>
        <w:t> </w:t>
      </w:r>
      <w:r>
        <w:rPr>
          <w:sz w:val="20"/>
        </w:rPr>
        <w:t>или</w:t>
      </w:r>
      <w:r>
        <w:rPr>
          <w:spacing w:val="-3"/>
          <w:sz w:val="20"/>
        </w:rPr>
        <w:t> </w:t>
      </w:r>
      <w:r>
        <w:rPr>
          <w:sz w:val="20"/>
        </w:rPr>
        <w:t>имеете</w:t>
      </w:r>
      <w:r>
        <w:rPr>
          <w:spacing w:val="-2"/>
          <w:sz w:val="20"/>
        </w:rPr>
        <w:t> </w:t>
      </w:r>
      <w:r>
        <w:rPr>
          <w:sz w:val="20"/>
        </w:rPr>
        <w:t>сейчас:</w:t>
      </w:r>
    </w:p>
    <w:p>
      <w:pPr>
        <w:spacing w:line="206" w:lineRule="exact" w:before="0"/>
        <w:ind w:left="1405" w:right="1157" w:firstLine="0"/>
        <w:jc w:val="center"/>
        <w:rPr>
          <w:i/>
          <w:sz w:val="20"/>
        </w:rPr>
      </w:pPr>
      <w:r>
        <w:rPr>
          <w:i/>
          <w:sz w:val="20"/>
        </w:rPr>
        <w:t>Проблемы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с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сердцем?...............................................................................</w:t>
      </w:r>
    </w:p>
    <w:p>
      <w:pPr>
        <w:spacing w:line="206" w:lineRule="exact" w:before="0"/>
        <w:ind w:left="1405" w:right="1152" w:firstLine="0"/>
        <w:jc w:val="center"/>
        <w:rPr>
          <w:i/>
          <w:sz w:val="20"/>
        </w:rPr>
      </w:pPr>
      <w:r>
        <w:rPr>
          <w:i/>
          <w:w w:val="95"/>
          <w:sz w:val="20"/>
        </w:rPr>
        <w:t>Повышенное</w:t>
      </w:r>
      <w:r>
        <w:rPr>
          <w:i/>
          <w:spacing w:val="53"/>
          <w:sz w:val="20"/>
        </w:rPr>
        <w:t> </w:t>
      </w:r>
      <w:r>
        <w:rPr>
          <w:i/>
          <w:spacing w:val="53"/>
          <w:sz w:val="20"/>
        </w:rPr>
        <w:t> </w:t>
      </w:r>
      <w:r>
        <w:rPr>
          <w:i/>
          <w:w w:val="95"/>
          <w:sz w:val="20"/>
        </w:rPr>
        <w:t>давление?</w:t>
      </w:r>
      <w:r>
        <w:rPr>
          <w:i/>
          <w:spacing w:val="83"/>
          <w:sz w:val="20"/>
        </w:rPr>
        <w:t> </w:t>
      </w:r>
      <w:r>
        <w:rPr>
          <w:i/>
          <w:w w:val="95"/>
          <w:sz w:val="20"/>
        </w:rPr>
        <w:t>............................................................................</w:t>
      </w:r>
    </w:p>
    <w:p>
      <w:pPr>
        <w:spacing w:line="206" w:lineRule="exact" w:before="0"/>
        <w:ind w:left="1405" w:right="1147" w:firstLine="0"/>
        <w:jc w:val="center"/>
        <w:rPr>
          <w:i/>
          <w:sz w:val="20"/>
        </w:rPr>
      </w:pPr>
      <w:r>
        <w:rPr>
          <w:i/>
          <w:sz w:val="20"/>
        </w:rPr>
        <w:t>Высокое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содержание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холестерина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в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крови?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.........................................</w:t>
      </w:r>
    </w:p>
    <w:p>
      <w:pPr>
        <w:spacing w:line="205" w:lineRule="exact" w:before="0"/>
        <w:ind w:left="1405" w:right="1152" w:firstLine="0"/>
        <w:jc w:val="center"/>
        <w:rPr>
          <w:i/>
          <w:sz w:val="20"/>
        </w:rPr>
      </w:pPr>
      <w:r>
        <w:rPr>
          <w:i/>
          <w:w w:val="95"/>
          <w:sz w:val="20"/>
        </w:rPr>
        <w:t>Респираторные</w:t>
      </w:r>
      <w:r>
        <w:rPr>
          <w:i/>
          <w:spacing w:val="57"/>
          <w:sz w:val="20"/>
        </w:rPr>
        <w:t> </w:t>
      </w:r>
      <w:r>
        <w:rPr>
          <w:i/>
          <w:spacing w:val="57"/>
          <w:sz w:val="20"/>
        </w:rPr>
        <w:t> </w:t>
      </w:r>
      <w:r>
        <w:rPr>
          <w:i/>
          <w:w w:val="95"/>
          <w:sz w:val="20"/>
        </w:rPr>
        <w:t>заболевания?</w:t>
      </w:r>
      <w:r>
        <w:rPr>
          <w:i/>
          <w:spacing w:val="79"/>
          <w:sz w:val="20"/>
        </w:rPr>
        <w:t> </w:t>
      </w:r>
      <w:r>
        <w:rPr>
          <w:i/>
          <w:w w:val="95"/>
          <w:sz w:val="20"/>
        </w:rPr>
        <w:t>.................................................................</w:t>
      </w:r>
    </w:p>
    <w:p>
      <w:pPr>
        <w:spacing w:line="205" w:lineRule="exact" w:before="0"/>
        <w:ind w:left="1386" w:right="1157" w:firstLine="0"/>
        <w:jc w:val="center"/>
        <w:rPr>
          <w:i/>
          <w:sz w:val="20"/>
        </w:rPr>
      </w:pPr>
      <w:r>
        <w:rPr>
          <w:i/>
          <w:w w:val="95"/>
          <w:sz w:val="20"/>
        </w:rPr>
        <w:t>Диабет?</w:t>
      </w:r>
      <w:r>
        <w:rPr>
          <w:i/>
          <w:spacing w:val="48"/>
          <w:sz w:val="20"/>
        </w:rPr>
        <w:t>  </w:t>
      </w:r>
      <w:r>
        <w:rPr>
          <w:i/>
          <w:spacing w:val="48"/>
          <w:sz w:val="20"/>
        </w:rPr>
        <w:t> </w:t>
      </w:r>
      <w:r>
        <w:rPr>
          <w:i/>
          <w:w w:val="95"/>
          <w:sz w:val="20"/>
        </w:rPr>
        <w:t>.....................................................................................................</w:t>
      </w:r>
    </w:p>
    <w:p>
      <w:pPr>
        <w:spacing w:line="207" w:lineRule="exact" w:before="0"/>
        <w:ind w:left="1405" w:right="1152" w:firstLine="0"/>
        <w:jc w:val="center"/>
        <w:rPr>
          <w:i/>
          <w:sz w:val="20"/>
        </w:rPr>
      </w:pPr>
      <w:r>
        <w:rPr>
          <w:i/>
          <w:sz w:val="20"/>
        </w:rPr>
        <w:t>Недавно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перенесенная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операция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(за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последние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3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месяца)?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..................</w:t>
      </w:r>
    </w:p>
    <w:p>
      <w:pPr>
        <w:spacing w:line="207" w:lineRule="exact" w:before="0"/>
        <w:ind w:left="1405" w:right="1142" w:firstLine="0"/>
        <w:jc w:val="center"/>
        <w:rPr>
          <w:i/>
          <w:sz w:val="20"/>
        </w:rPr>
      </w:pPr>
      <w:r>
        <w:rPr>
          <w:i/>
          <w:sz w:val="20"/>
        </w:rPr>
        <w:t>Серьезные заболевания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или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травмы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(за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последние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3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месяца)?............</w:t>
      </w:r>
    </w:p>
    <w:p>
      <w:pPr>
        <w:spacing w:line="206" w:lineRule="exact" w:before="0"/>
        <w:ind w:left="1405" w:right="1157" w:firstLine="0"/>
        <w:jc w:val="center"/>
        <w:rPr>
          <w:i/>
          <w:sz w:val="20"/>
        </w:rPr>
      </w:pPr>
      <w:r>
        <w:rPr>
          <w:i/>
          <w:w w:val="95"/>
          <w:sz w:val="20"/>
        </w:rPr>
        <w:t>Госпитализация</w:t>
      </w:r>
      <w:r>
        <w:rPr>
          <w:i/>
          <w:spacing w:val="52"/>
          <w:sz w:val="20"/>
        </w:rPr>
        <w:t> </w:t>
      </w:r>
      <w:r>
        <w:rPr>
          <w:i/>
          <w:w w:val="95"/>
          <w:sz w:val="20"/>
        </w:rPr>
        <w:t>(за</w:t>
      </w:r>
      <w:r>
        <w:rPr>
          <w:i/>
          <w:spacing w:val="59"/>
          <w:sz w:val="20"/>
        </w:rPr>
        <w:t> </w:t>
      </w:r>
      <w:r>
        <w:rPr>
          <w:i/>
          <w:w w:val="95"/>
          <w:sz w:val="20"/>
        </w:rPr>
        <w:t>последние</w:t>
      </w:r>
      <w:r>
        <w:rPr>
          <w:i/>
          <w:spacing w:val="56"/>
          <w:sz w:val="20"/>
        </w:rPr>
        <w:t> </w:t>
      </w:r>
      <w:r>
        <w:rPr>
          <w:i/>
          <w:w w:val="95"/>
          <w:sz w:val="20"/>
        </w:rPr>
        <w:t>3</w:t>
      </w:r>
      <w:r>
        <w:rPr>
          <w:i/>
          <w:spacing w:val="59"/>
          <w:sz w:val="20"/>
        </w:rPr>
        <w:t> </w:t>
      </w:r>
      <w:r>
        <w:rPr>
          <w:i/>
          <w:w w:val="95"/>
          <w:sz w:val="20"/>
        </w:rPr>
        <w:t>месяца)?</w:t>
      </w:r>
      <w:r>
        <w:rPr>
          <w:i/>
          <w:spacing w:val="10"/>
          <w:w w:val="95"/>
          <w:sz w:val="20"/>
        </w:rPr>
        <w:t> </w:t>
      </w:r>
      <w:r>
        <w:rPr>
          <w:i/>
          <w:w w:val="95"/>
          <w:sz w:val="20"/>
        </w:rPr>
        <w:t>.............................................</w:t>
      </w:r>
    </w:p>
    <w:p>
      <w:pPr>
        <w:spacing w:line="218" w:lineRule="exact" w:before="0"/>
        <w:ind w:left="1354" w:right="1157" w:firstLine="0"/>
        <w:jc w:val="center"/>
        <w:rPr>
          <w:i/>
          <w:sz w:val="20"/>
        </w:rPr>
      </w:pPr>
      <w:r>
        <w:rPr>
          <w:i/>
          <w:sz w:val="20"/>
        </w:rPr>
        <w:t>Какие-либо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необычные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боли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или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чувство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дискомфорта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в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суставах?</w:t>
      </w:r>
    </w:p>
    <w:p>
      <w:pPr>
        <w:pStyle w:val="ListParagraph"/>
        <w:numPr>
          <w:ilvl w:val="0"/>
          <w:numId w:val="71"/>
        </w:numPr>
        <w:tabs>
          <w:tab w:pos="1427" w:val="left" w:leader="none"/>
          <w:tab w:pos="1428" w:val="left" w:leader="none"/>
        </w:tabs>
        <w:spacing w:line="217" w:lineRule="exact" w:before="183" w:after="0"/>
        <w:ind w:left="1427" w:right="0" w:hanging="356"/>
        <w:jc w:val="left"/>
        <w:rPr>
          <w:sz w:val="20"/>
        </w:rPr>
      </w:pPr>
      <w:r>
        <w:rPr>
          <w:sz w:val="20"/>
        </w:rPr>
        <w:t>Отметьте</w:t>
      </w:r>
      <w:r>
        <w:rPr>
          <w:spacing w:val="-4"/>
          <w:sz w:val="20"/>
        </w:rPr>
        <w:t> </w:t>
      </w:r>
      <w:r>
        <w:rPr>
          <w:sz w:val="20"/>
        </w:rPr>
        <w:t>в</w:t>
      </w:r>
      <w:r>
        <w:rPr>
          <w:spacing w:val="-3"/>
          <w:sz w:val="20"/>
        </w:rPr>
        <w:t> </w:t>
      </w:r>
      <w:r>
        <w:rPr>
          <w:sz w:val="20"/>
        </w:rPr>
        <w:t>соответствующем</w:t>
      </w:r>
      <w:r>
        <w:rPr>
          <w:spacing w:val="-1"/>
          <w:sz w:val="20"/>
        </w:rPr>
        <w:t> </w:t>
      </w:r>
      <w:r>
        <w:rPr>
          <w:sz w:val="20"/>
        </w:rPr>
        <w:t>квадрате,</w:t>
      </w:r>
      <w:r>
        <w:rPr>
          <w:spacing w:val="-2"/>
          <w:sz w:val="20"/>
        </w:rPr>
        <w:t> </w:t>
      </w:r>
      <w:r>
        <w:rPr>
          <w:sz w:val="20"/>
        </w:rPr>
        <w:t>если</w:t>
      </w:r>
      <w:r>
        <w:rPr>
          <w:spacing w:val="-3"/>
          <w:sz w:val="20"/>
        </w:rPr>
        <w:t> </w:t>
      </w:r>
      <w:r>
        <w:rPr>
          <w:sz w:val="20"/>
        </w:rPr>
        <w:t>вы</w:t>
      </w:r>
      <w:r>
        <w:rPr>
          <w:spacing w:val="-2"/>
          <w:sz w:val="20"/>
        </w:rPr>
        <w:t> </w:t>
      </w:r>
      <w:r>
        <w:rPr>
          <w:sz w:val="20"/>
        </w:rPr>
        <w:t>испытали</w:t>
      </w:r>
      <w:r>
        <w:rPr>
          <w:spacing w:val="-3"/>
          <w:sz w:val="20"/>
        </w:rPr>
        <w:t> </w:t>
      </w:r>
      <w:r>
        <w:rPr>
          <w:sz w:val="20"/>
        </w:rPr>
        <w:t>какой-либо</w:t>
      </w:r>
    </w:p>
    <w:p>
      <w:pPr>
        <w:tabs>
          <w:tab w:pos="8110" w:val="left" w:leader="none"/>
        </w:tabs>
        <w:spacing w:line="205" w:lineRule="exact" w:before="0"/>
        <w:ind w:left="1077" w:right="0" w:firstLine="0"/>
        <w:jc w:val="left"/>
        <w:rPr>
          <w:sz w:val="20"/>
        </w:rPr>
      </w:pPr>
      <w:r>
        <w:rPr>
          <w:sz w:val="20"/>
        </w:rPr>
        <w:t>из</w:t>
      </w:r>
      <w:r>
        <w:rPr>
          <w:spacing w:val="62"/>
          <w:sz w:val="20"/>
        </w:rPr>
        <w:t> </w:t>
      </w:r>
      <w:r>
        <w:rPr>
          <w:sz w:val="20"/>
        </w:rPr>
        <w:t>перечисленных</w:t>
      </w:r>
      <w:r>
        <w:rPr>
          <w:spacing w:val="-4"/>
          <w:sz w:val="20"/>
        </w:rPr>
        <w:t> </w:t>
      </w:r>
      <w:r>
        <w:rPr>
          <w:sz w:val="20"/>
        </w:rPr>
        <w:t>симптомов:</w:t>
        <w:tab/>
        <w:t>'</w:t>
      </w:r>
      <w:r>
        <w:rPr>
          <w:spacing w:val="98"/>
          <w:sz w:val="20"/>
        </w:rPr>
        <w:t> </w:t>
      </w:r>
      <w:r>
        <w:rPr>
          <w:sz w:val="20"/>
        </w:rPr>
        <w:t>&gt;</w:t>
      </w:r>
    </w:p>
    <w:p>
      <w:pPr>
        <w:pStyle w:val="ListParagraph"/>
        <w:numPr>
          <w:ilvl w:val="0"/>
          <w:numId w:val="72"/>
        </w:numPr>
        <w:tabs>
          <w:tab w:pos="1422" w:val="left" w:leader="none"/>
          <w:tab w:pos="1423" w:val="left" w:leader="none"/>
        </w:tabs>
        <w:spacing w:line="206" w:lineRule="exact" w:before="0" w:after="0"/>
        <w:ind w:left="1422" w:right="0" w:hanging="346"/>
        <w:jc w:val="left"/>
        <w:rPr>
          <w:i/>
          <w:sz w:val="20"/>
        </w:rPr>
      </w:pPr>
      <w:r>
        <w:rPr>
          <w:i/>
          <w:w w:val="95"/>
          <w:sz w:val="20"/>
        </w:rPr>
        <w:t>Боль</w:t>
      </w:r>
      <w:r>
        <w:rPr>
          <w:i/>
          <w:spacing w:val="45"/>
          <w:sz w:val="20"/>
        </w:rPr>
        <w:t> </w:t>
      </w:r>
      <w:r>
        <w:rPr>
          <w:i/>
          <w:w w:val="95"/>
          <w:sz w:val="20"/>
        </w:rPr>
        <w:t>или</w:t>
      </w:r>
      <w:r>
        <w:rPr>
          <w:i/>
          <w:spacing w:val="46"/>
          <w:sz w:val="20"/>
        </w:rPr>
        <w:t> </w:t>
      </w:r>
      <w:r>
        <w:rPr>
          <w:i/>
          <w:w w:val="95"/>
          <w:sz w:val="20"/>
        </w:rPr>
        <w:t>дискомфорт</w:t>
      </w:r>
      <w:r>
        <w:rPr>
          <w:i/>
          <w:spacing w:val="45"/>
          <w:sz w:val="20"/>
        </w:rPr>
        <w:t> </w:t>
      </w:r>
      <w:r>
        <w:rPr>
          <w:i/>
          <w:w w:val="95"/>
          <w:sz w:val="20"/>
        </w:rPr>
        <w:t>в</w:t>
      </w:r>
      <w:r>
        <w:rPr>
          <w:i/>
          <w:spacing w:val="42"/>
          <w:w w:val="95"/>
          <w:sz w:val="20"/>
        </w:rPr>
        <w:t> </w:t>
      </w:r>
      <w:r>
        <w:rPr>
          <w:i/>
          <w:w w:val="95"/>
          <w:sz w:val="20"/>
        </w:rPr>
        <w:t>области</w:t>
      </w:r>
      <w:r>
        <w:rPr>
          <w:i/>
          <w:spacing w:val="48"/>
          <w:sz w:val="20"/>
        </w:rPr>
        <w:t> </w:t>
      </w:r>
      <w:r>
        <w:rPr>
          <w:i/>
          <w:w w:val="95"/>
          <w:sz w:val="20"/>
        </w:rPr>
        <w:t>груди</w:t>
      </w:r>
      <w:r>
        <w:rPr>
          <w:i/>
          <w:spacing w:val="2"/>
          <w:w w:val="95"/>
          <w:sz w:val="20"/>
        </w:rPr>
        <w:t> </w:t>
      </w:r>
      <w:r>
        <w:rPr>
          <w:i/>
          <w:w w:val="95"/>
          <w:sz w:val="20"/>
        </w:rPr>
        <w:t>........................................................................</w:t>
      </w:r>
    </w:p>
    <w:p>
      <w:pPr>
        <w:pStyle w:val="ListParagraph"/>
        <w:numPr>
          <w:ilvl w:val="0"/>
          <w:numId w:val="72"/>
        </w:numPr>
        <w:tabs>
          <w:tab w:pos="1422" w:val="left" w:leader="none"/>
          <w:tab w:pos="1423" w:val="left" w:leader="none"/>
        </w:tabs>
        <w:spacing w:line="206" w:lineRule="exact" w:before="0" w:after="0"/>
        <w:ind w:left="1422" w:right="0" w:hanging="346"/>
        <w:jc w:val="left"/>
        <w:rPr>
          <w:i/>
          <w:sz w:val="20"/>
        </w:rPr>
      </w:pPr>
      <w:r>
        <w:rPr>
          <w:i/>
          <w:spacing w:val="-1"/>
          <w:sz w:val="20"/>
        </w:rPr>
        <w:t>Непривычная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одышка</w:t>
      </w:r>
      <w:r>
        <w:rPr>
          <w:i/>
          <w:spacing w:val="-10"/>
          <w:sz w:val="20"/>
        </w:rPr>
        <w:t> </w:t>
      </w:r>
      <w:r>
        <w:rPr>
          <w:i/>
          <w:sz w:val="20"/>
        </w:rPr>
        <w:t>...................................................................................................</w:t>
      </w:r>
    </w:p>
    <w:p>
      <w:pPr>
        <w:pStyle w:val="ListParagraph"/>
        <w:numPr>
          <w:ilvl w:val="0"/>
          <w:numId w:val="72"/>
        </w:numPr>
        <w:tabs>
          <w:tab w:pos="1422" w:val="left" w:leader="none"/>
          <w:tab w:pos="1423" w:val="left" w:leader="none"/>
        </w:tabs>
        <w:spacing w:line="206" w:lineRule="exact" w:before="0" w:after="0"/>
        <w:ind w:left="1422" w:right="0" w:hanging="346"/>
        <w:jc w:val="left"/>
        <w:rPr>
          <w:i/>
          <w:sz w:val="20"/>
        </w:rPr>
      </w:pPr>
      <w:r>
        <w:rPr>
          <w:i/>
          <w:w w:val="95"/>
          <w:sz w:val="20"/>
        </w:rPr>
        <w:t>Головокружение</w:t>
      </w:r>
      <w:r>
        <w:rPr>
          <w:i/>
          <w:spacing w:val="90"/>
          <w:sz w:val="20"/>
        </w:rPr>
        <w:t> </w:t>
      </w:r>
      <w:r>
        <w:rPr>
          <w:i/>
          <w:spacing w:val="90"/>
          <w:sz w:val="20"/>
        </w:rPr>
        <w:t> </w:t>
      </w:r>
      <w:r>
        <w:rPr>
          <w:i/>
          <w:w w:val="95"/>
          <w:sz w:val="20"/>
        </w:rPr>
        <w:t>............................................................................................................</w:t>
      </w:r>
    </w:p>
    <w:p>
      <w:pPr>
        <w:pStyle w:val="ListParagraph"/>
        <w:numPr>
          <w:ilvl w:val="0"/>
          <w:numId w:val="72"/>
        </w:numPr>
        <w:tabs>
          <w:tab w:pos="1422" w:val="left" w:leader="none"/>
          <w:tab w:pos="1423" w:val="left" w:leader="none"/>
        </w:tabs>
        <w:spacing w:line="205" w:lineRule="exact" w:before="0" w:after="0"/>
        <w:ind w:left="1422" w:right="0" w:hanging="346"/>
        <w:jc w:val="left"/>
        <w:rPr>
          <w:i/>
          <w:sz w:val="20"/>
        </w:rPr>
      </w:pPr>
      <w:r>
        <w:rPr>
          <w:i/>
          <w:sz w:val="20"/>
        </w:rPr>
        <w:t>Затрудненное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дыхание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с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болью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или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без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......................................................................</w:t>
      </w:r>
    </w:p>
    <w:p>
      <w:pPr>
        <w:pStyle w:val="ListParagraph"/>
        <w:numPr>
          <w:ilvl w:val="0"/>
          <w:numId w:val="72"/>
        </w:numPr>
        <w:tabs>
          <w:tab w:pos="1422" w:val="left" w:leader="none"/>
          <w:tab w:pos="1423" w:val="left" w:leader="none"/>
        </w:tabs>
        <w:spacing w:line="200" w:lineRule="exact" w:before="0" w:after="0"/>
        <w:ind w:left="1422" w:right="0" w:hanging="346"/>
        <w:jc w:val="left"/>
        <w:rPr>
          <w:i/>
          <w:sz w:val="20"/>
        </w:rPr>
      </w:pPr>
      <w:r>
        <w:rPr>
          <w:i/>
          <w:w w:val="95"/>
          <w:sz w:val="20"/>
        </w:rPr>
        <w:t>Опухшие</w:t>
      </w:r>
      <w:r>
        <w:rPr>
          <w:i/>
          <w:spacing w:val="96"/>
          <w:sz w:val="20"/>
        </w:rPr>
        <w:t> </w:t>
      </w:r>
      <w:r>
        <w:rPr>
          <w:i/>
          <w:w w:val="95"/>
          <w:sz w:val="20"/>
        </w:rPr>
        <w:t>голеностопные</w:t>
      </w:r>
      <w:r>
        <w:rPr>
          <w:i/>
          <w:spacing w:val="103"/>
          <w:sz w:val="20"/>
        </w:rPr>
        <w:t> </w:t>
      </w:r>
      <w:r>
        <w:rPr>
          <w:i/>
          <w:w w:val="95"/>
          <w:sz w:val="20"/>
        </w:rPr>
        <w:t>суставы</w:t>
      </w:r>
      <w:r>
        <w:rPr>
          <w:i/>
          <w:spacing w:val="22"/>
          <w:w w:val="95"/>
          <w:sz w:val="20"/>
        </w:rPr>
        <w:t> </w:t>
      </w:r>
      <w:r>
        <w:rPr>
          <w:i/>
          <w:w w:val="95"/>
          <w:sz w:val="20"/>
        </w:rPr>
        <w:t>...............................................................................</w:t>
      </w:r>
    </w:p>
    <w:p>
      <w:pPr>
        <w:tabs>
          <w:tab w:pos="1167" w:val="left" w:leader="none"/>
        </w:tabs>
        <w:spacing w:before="92"/>
        <w:ind w:left="562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sz w:val="18"/>
        </w:rPr>
        <w:t>Да</w:t>
        <w:tab/>
        <w:t>Нет</w:t>
      </w:r>
    </w:p>
    <w:p>
      <w:pPr>
        <w:tabs>
          <w:tab w:pos="1172" w:val="left" w:leader="none"/>
        </w:tabs>
        <w:spacing w:before="66"/>
        <w:ind w:left="562" w:right="0" w:firstLine="0"/>
        <w:jc w:val="left"/>
        <w:rPr>
          <w:b/>
          <w:sz w:val="24"/>
        </w:rPr>
      </w:pPr>
      <w:r>
        <w:rPr>
          <w:b/>
          <w:sz w:val="18"/>
        </w:rPr>
        <w:t>D</w:t>
        <w:tab/>
      </w:r>
      <w:r>
        <w:rPr>
          <w:b/>
          <w:position w:val="-4"/>
          <w:sz w:val="24"/>
        </w:rPr>
        <w:t>а</w:t>
      </w:r>
    </w:p>
    <w:p>
      <w:pPr>
        <w:pStyle w:val="BodyText"/>
        <w:spacing w:before="3"/>
        <w:rPr>
          <w:b/>
          <w:sz w:val="30"/>
        </w:rPr>
      </w:pPr>
    </w:p>
    <w:p>
      <w:pPr>
        <w:tabs>
          <w:tab w:pos="1172" w:val="left" w:leader="none"/>
        </w:tabs>
        <w:spacing w:before="0"/>
        <w:ind w:left="562" w:right="0" w:firstLine="0"/>
        <w:jc w:val="left"/>
        <w:rPr>
          <w:b/>
          <w:sz w:val="24"/>
        </w:rPr>
      </w:pPr>
      <w:r>
        <w:rPr/>
        <w:pict>
          <v:line style="position:absolute;mso-position-horizontal-relative:page;mso-position-vertical-relative:paragraph;z-index:15807488" from="74.400002pt,-3.896846pt" to="445.900002pt,-3.896846pt" stroked="true" strokeweight=".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808000" from="74.400002pt,6.203154pt" to="445.900002pt,6.203154pt" stroked="true" strokeweight=".25pt" strokecolor="#000000">
            <v:stroke dashstyle="solid"/>
            <w10:wrap type="none"/>
          </v:line>
        </w:pict>
      </w:r>
      <w:r>
        <w:rPr>
          <w:b/>
          <w:sz w:val="18"/>
        </w:rPr>
        <w:t>D</w:t>
        <w:tab/>
      </w:r>
      <w:r>
        <w:rPr>
          <w:b/>
          <w:position w:val="-4"/>
          <w:sz w:val="24"/>
        </w:rPr>
        <w:t>а</w:t>
      </w:r>
    </w:p>
    <w:p>
      <w:pPr>
        <w:pStyle w:val="BodyText"/>
        <w:spacing w:before="5"/>
        <w:rPr>
          <w:b/>
          <w:sz w:val="20"/>
        </w:rPr>
      </w:pPr>
    </w:p>
    <w:p>
      <w:pPr>
        <w:tabs>
          <w:tab w:pos="1176" w:val="left" w:leader="none"/>
        </w:tabs>
        <w:spacing w:line="268" w:lineRule="exact" w:before="0"/>
        <w:ind w:left="562" w:right="0" w:firstLine="0"/>
        <w:jc w:val="left"/>
        <w:rPr>
          <w:b/>
          <w:sz w:val="28"/>
        </w:rPr>
      </w:pPr>
      <w:r>
        <w:rPr/>
        <w:pict>
          <v:shape style="position:absolute;margin-left:471.940033pt;margin-top:10.723106pt;width:51.4pt;height:51.4pt;mso-position-horizontal-relative:page;mso-position-vertical-relative:paragraph;z-index:-20247040" coordorigin="9439,214" coordsize="1028,1028" path="m9909,829l9439,829,9439,1040,9909,1040,9909,829xm10466,1040l9909,1040,9439,1040,9439,1242,9909,1242,10466,1242,10466,1040xm10466,214l9909,214,9439,214,9439,416,9439,618,9439,829,9909,829,10466,829,10466,618,10466,416,10466,214xe" filled="true" fillcolor="#ffffff" stroked="false">
            <v:path arrowok="t"/>
            <v:fill type="solid"/>
            <w10:wrap type="none"/>
          </v:shape>
        </w:pict>
      </w:r>
      <w:r>
        <w:rPr>
          <w:b/>
          <w:sz w:val="24"/>
        </w:rPr>
        <w:t>а</w:t>
        <w:tab/>
      </w:r>
      <w:r>
        <w:rPr>
          <w:b/>
          <w:position w:val="-3"/>
          <w:sz w:val="28"/>
        </w:rPr>
        <w:t>□</w:t>
      </w:r>
    </w:p>
    <w:p>
      <w:pPr>
        <w:numPr>
          <w:ilvl w:val="0"/>
          <w:numId w:val="73"/>
        </w:numPr>
        <w:tabs>
          <w:tab w:pos="1176" w:val="left" w:leader="none"/>
          <w:tab w:pos="1177" w:val="left" w:leader="none"/>
        </w:tabs>
        <w:spacing w:line="206" w:lineRule="exact" w:before="0"/>
        <w:ind w:left="1176" w:right="0" w:hanging="615"/>
        <w:jc w:val="left"/>
        <w:rPr>
          <w:sz w:val="26"/>
        </w:rPr>
      </w:pPr>
      <w:r>
        <w:rPr>
          <w:b/>
          <w:w w:val="99"/>
          <w:position w:val="2"/>
          <w:sz w:val="26"/>
        </w:rPr>
        <w:t>п</w:t>
      </w:r>
      <w:r>
        <w:rPr>
          <w:sz w:val="26"/>
        </w:rPr>
      </w:r>
    </w:p>
    <w:p>
      <w:pPr>
        <w:tabs>
          <w:tab w:pos="1176" w:val="left" w:leader="none"/>
        </w:tabs>
        <w:spacing w:line="203" w:lineRule="exact" w:before="0"/>
        <w:ind w:left="562" w:right="0" w:firstLine="0"/>
        <w:jc w:val="left"/>
        <w:rPr>
          <w:b/>
          <w:sz w:val="28"/>
        </w:rPr>
      </w:pPr>
      <w:r>
        <w:rPr/>
        <w:pict>
          <v:shape style="position:absolute;margin-left:504.700012pt;margin-top:7.587367pt;width:6.5pt;height:10pt;mso-position-horizontal-relative:page;mso-position-vertical-relative:paragraph;z-index:15808512" type="#_x0000_t202" filled="false" stroked="false">
            <v:textbox inset="0,0,0,0">
              <w:txbxContent>
                <w:p>
                  <w:pPr>
                    <w:spacing w:line="199" w:lineRule="exact" w:before="0"/>
                    <w:ind w:left="0" w:right="0" w:firstLine="0"/>
                    <w:jc w:val="left"/>
                    <w:rPr>
                      <w:b/>
                      <w:sz w:val="18"/>
                    </w:rPr>
                  </w:pPr>
                  <w:r>
                    <w:rPr>
                      <w:b/>
                      <w:w w:val="99"/>
                      <w:sz w:val="18"/>
                    </w:rPr>
                    <w:t>D</w:t>
                  </w:r>
                </w:p>
              </w:txbxContent>
            </v:textbox>
            <w10:wrap type="none"/>
          </v:shape>
        </w:pict>
      </w:r>
      <w:r>
        <w:rPr>
          <w:b/>
          <w:sz w:val="24"/>
        </w:rPr>
        <w:t>а</w:t>
        <w:tab/>
      </w:r>
      <w:r>
        <w:rPr>
          <w:b/>
          <w:spacing w:val="-170"/>
          <w:position w:val="-3"/>
          <w:sz w:val="28"/>
        </w:rPr>
        <w:t>□</w:t>
      </w:r>
    </w:p>
    <w:p>
      <w:pPr>
        <w:spacing w:line="205" w:lineRule="exact" w:before="0"/>
        <w:ind w:left="562" w:right="0" w:firstLine="0"/>
        <w:jc w:val="left"/>
        <w:rPr>
          <w:b/>
          <w:sz w:val="28"/>
        </w:rPr>
      </w:pPr>
      <w:r>
        <w:rPr/>
        <w:pict>
          <v:shape style="position:absolute;margin-left:473.980011pt;margin-top:8.069763pt;width:8.5pt;height:15.55pt;mso-position-horizontal-relative:page;mso-position-vertical-relative:paragraph;z-index:-20243456" type="#_x0000_t202" filled="false" stroked="false">
            <v:textbox inset="0,0,0,0">
              <w:txbxContent>
                <w:p>
                  <w:pPr>
                    <w:spacing w:line="311" w:lineRule="exact" w:before="0"/>
                    <w:ind w:left="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w w:val="100"/>
                      <w:sz w:val="28"/>
                    </w:rPr>
                    <w:t>□</w:t>
                  </w:r>
                </w:p>
              </w:txbxContent>
            </v:textbox>
            <w10:wrap type="none"/>
          </v:shape>
        </w:pict>
      </w:r>
      <w:r>
        <w:rPr>
          <w:b/>
          <w:w w:val="100"/>
          <w:sz w:val="28"/>
        </w:rPr>
        <w:t>□</w:t>
      </w:r>
    </w:p>
    <w:p>
      <w:pPr>
        <w:spacing w:line="190" w:lineRule="exact" w:before="0"/>
        <w:ind w:left="1176" w:right="0" w:firstLine="0"/>
        <w:jc w:val="left"/>
        <w:rPr>
          <w:b/>
          <w:sz w:val="24"/>
        </w:rPr>
      </w:pPr>
      <w:r>
        <w:rPr>
          <w:b/>
          <w:sz w:val="24"/>
        </w:rPr>
        <w:t>а</w:t>
      </w:r>
    </w:p>
    <w:p>
      <w:pPr>
        <w:tabs>
          <w:tab w:pos="1186" w:val="left" w:leader="none"/>
        </w:tabs>
        <w:spacing w:line="172" w:lineRule="exact" w:before="0"/>
        <w:ind w:left="562" w:right="0" w:firstLine="0"/>
        <w:jc w:val="left"/>
        <w:rPr>
          <w:b/>
          <w:sz w:val="18"/>
        </w:rPr>
      </w:pPr>
      <w:r>
        <w:rPr>
          <w:b/>
          <w:sz w:val="18"/>
        </w:rPr>
        <w:t>D</w:t>
        <w:tab/>
        <w:t>D</w:t>
      </w:r>
    </w:p>
    <w:p>
      <w:pPr>
        <w:numPr>
          <w:ilvl w:val="0"/>
          <w:numId w:val="73"/>
        </w:numPr>
        <w:tabs>
          <w:tab w:pos="1181" w:val="left" w:leader="none"/>
          <w:tab w:pos="1182" w:val="left" w:leader="none"/>
        </w:tabs>
        <w:spacing w:line="264" w:lineRule="exact" w:before="0"/>
        <w:ind w:left="1181" w:right="0" w:hanging="620"/>
        <w:jc w:val="left"/>
        <w:rPr>
          <w:sz w:val="24"/>
        </w:rPr>
      </w:pPr>
      <w:r>
        <w:rPr/>
        <w:pict>
          <v:shape style="position:absolute;margin-left:471.940033pt;margin-top:10.509131pt;width:51.4pt;height:25.95pt;mso-position-horizontal-relative:page;mso-position-vertical-relative:paragraph;z-index:-20246528" coordorigin="9439,210" coordsize="1028,519" path="m10466,210l9909,210,9439,210,9439,729,9909,729,10466,729,10466,210xe" filled="true" fillcolor="#ffffff" stroked="false">
            <v:path arrowok="t"/>
            <v:fill type="solid"/>
            <w10:wrap type="none"/>
          </v:shape>
        </w:pict>
      </w:r>
      <w:r>
        <w:rPr>
          <w:b/>
          <w:sz w:val="24"/>
        </w:rPr>
        <w:t>а</w:t>
      </w:r>
      <w:r>
        <w:rPr>
          <w:sz w:val="24"/>
        </w:rPr>
      </w:r>
    </w:p>
    <w:p>
      <w:pPr>
        <w:tabs>
          <w:tab w:pos="1181" w:val="left" w:leader="none"/>
        </w:tabs>
        <w:spacing w:line="219" w:lineRule="exact" w:before="0"/>
        <w:ind w:left="562" w:right="0" w:firstLine="0"/>
        <w:jc w:val="left"/>
        <w:rPr>
          <w:b/>
          <w:sz w:val="24"/>
        </w:rPr>
      </w:pPr>
      <w:r>
        <w:rPr>
          <w:b/>
          <w:sz w:val="24"/>
        </w:rPr>
        <w:t>а</w:t>
        <w:tab/>
        <w:t>а</w:t>
      </w:r>
    </w:p>
    <w:p>
      <w:pPr>
        <w:pStyle w:val="BodyText"/>
        <w:spacing w:before="1"/>
        <w:rPr>
          <w:b/>
          <w:sz w:val="21"/>
        </w:rPr>
      </w:pPr>
    </w:p>
    <w:p>
      <w:pPr>
        <w:pStyle w:val="ListParagraph"/>
        <w:numPr>
          <w:ilvl w:val="0"/>
          <w:numId w:val="73"/>
        </w:numPr>
        <w:tabs>
          <w:tab w:pos="1191" w:val="left" w:leader="none"/>
          <w:tab w:pos="1192" w:val="left" w:leader="none"/>
        </w:tabs>
        <w:spacing w:line="240" w:lineRule="auto" w:before="0" w:after="0"/>
        <w:ind w:left="1191" w:right="0" w:hanging="630"/>
        <w:jc w:val="left"/>
        <w:rPr>
          <w:sz w:val="18"/>
        </w:rPr>
      </w:pPr>
      <w:r>
        <w:rPr>
          <w:b/>
          <w:w w:val="99"/>
          <w:sz w:val="18"/>
        </w:rPr>
        <w:t>D</w:t>
      </w:r>
      <w:r>
        <w:rPr>
          <w:sz w:val="18"/>
        </w:rPr>
      </w:r>
    </w:p>
    <w:p>
      <w:pPr>
        <w:spacing w:line="245" w:lineRule="exact" w:before="197"/>
        <w:ind w:left="562" w:right="0" w:firstLine="0"/>
        <w:jc w:val="left"/>
        <w:rPr>
          <w:b/>
          <w:sz w:val="24"/>
        </w:rPr>
      </w:pPr>
      <w:r>
        <w:rPr/>
        <w:pict>
          <v:shape style="position:absolute;margin-left:471.940033pt;margin-top:20.573076pt;width:51.4pt;height:10.1pt;mso-position-horizontal-relative:page;mso-position-vertical-relative:paragraph;z-index:-20246016" coordorigin="9439,411" coordsize="1028,202" path="m10466,411l9909,411,9439,411,9439,613,9909,613,10466,613,10466,411xe" filled="true" fillcolor="#ffffff" stroked="false">
            <v:path arrowok="t"/>
            <v:fill type="solid"/>
            <w10:wrap type="none"/>
          </v:shape>
        </w:pict>
      </w:r>
      <w:r>
        <w:rPr/>
        <w:pict>
          <v:shape style="position:absolute;margin-left:505.420013pt;margin-top:10.461870pt;width:8.5pt;height:15.55pt;mso-position-horizontal-relative:page;mso-position-vertical-relative:paragraph;z-index:-20242944" type="#_x0000_t202" filled="false" stroked="false">
            <v:textbox inset="0,0,0,0">
              <w:txbxContent>
                <w:p>
                  <w:pPr>
                    <w:spacing w:line="311" w:lineRule="exact" w:before="0"/>
                    <w:ind w:left="0" w:right="0" w:firstLine="0"/>
                    <w:jc w:val="left"/>
                    <w:rPr>
                      <w:b/>
                      <w:sz w:val="28"/>
                    </w:rPr>
                  </w:pPr>
                  <w:r>
                    <w:rPr>
                      <w:b/>
                      <w:w w:val="100"/>
                      <w:sz w:val="28"/>
                    </w:rPr>
                    <w:t>□</w:t>
                  </w:r>
                </w:p>
              </w:txbxContent>
            </v:textbox>
            <w10:wrap type="none"/>
          </v:shape>
        </w:pict>
      </w:r>
      <w:r>
        <w:rPr>
          <w:b/>
          <w:sz w:val="24"/>
        </w:rPr>
        <w:t>а</w:t>
      </w:r>
    </w:p>
    <w:p>
      <w:pPr>
        <w:tabs>
          <w:tab w:pos="1191" w:val="left" w:leader="none"/>
        </w:tabs>
        <w:spacing w:line="172" w:lineRule="exact" w:before="0"/>
        <w:ind w:left="562" w:right="0" w:firstLine="0"/>
        <w:jc w:val="left"/>
        <w:rPr>
          <w:b/>
          <w:sz w:val="18"/>
        </w:rPr>
      </w:pPr>
      <w:r>
        <w:rPr>
          <w:b/>
          <w:sz w:val="18"/>
        </w:rPr>
        <w:t>D</w:t>
        <w:tab/>
        <w:t>D</w:t>
      </w:r>
    </w:p>
    <w:p>
      <w:pPr>
        <w:pStyle w:val="Heading9"/>
        <w:tabs>
          <w:tab w:pos="1191" w:val="left" w:leader="none"/>
        </w:tabs>
        <w:spacing w:line="262" w:lineRule="exact"/>
        <w:ind w:left="562"/>
      </w:pPr>
      <w:r>
        <w:rPr/>
        <w:pict>
          <v:shape style="position:absolute;margin-left:471.940033pt;margin-top:10.481745pt;width:51.4pt;height:29.3pt;mso-position-horizontal-relative:page;mso-position-vertical-relative:paragraph;z-index:-20245504" coordorigin="9439,210" coordsize="1028,586" path="m10466,210l9909,210,9439,210,9439,411,9439,622,9439,795,9909,795,10466,795,10466,622,10466,411,10466,210xe" filled="true" fillcolor="#ffffff" stroked="false">
            <v:path arrowok="t"/>
            <v:fill type="solid"/>
            <w10:wrap type="none"/>
          </v:shape>
        </w:pict>
      </w:r>
      <w:r>
        <w:rPr/>
        <w:t>□</w:t>
        <w:tab/>
        <w:t>□</w:t>
      </w:r>
    </w:p>
    <w:p>
      <w:pPr>
        <w:numPr>
          <w:ilvl w:val="0"/>
          <w:numId w:val="73"/>
        </w:numPr>
        <w:tabs>
          <w:tab w:pos="1191" w:val="left" w:leader="none"/>
          <w:tab w:pos="1192" w:val="left" w:leader="none"/>
        </w:tabs>
        <w:spacing w:line="156" w:lineRule="exact" w:before="0"/>
        <w:ind w:left="1191" w:right="0" w:hanging="630"/>
        <w:jc w:val="left"/>
        <w:rPr>
          <w:sz w:val="24"/>
        </w:rPr>
      </w:pPr>
      <w:r>
        <w:rPr>
          <w:b/>
          <w:sz w:val="24"/>
        </w:rPr>
        <w:t>а</w:t>
      </w:r>
      <w:r>
        <w:rPr>
          <w:sz w:val="24"/>
        </w:rPr>
      </w:r>
    </w:p>
    <w:p>
      <w:pPr>
        <w:spacing w:after="0" w:line="156" w:lineRule="exact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8438" w:space="40"/>
            <w:col w:w="2772"/>
          </w:cols>
        </w:sectPr>
      </w:pPr>
    </w:p>
    <w:p>
      <w:pPr>
        <w:pStyle w:val="ListParagraph"/>
        <w:numPr>
          <w:ilvl w:val="1"/>
          <w:numId w:val="73"/>
        </w:numPr>
        <w:tabs>
          <w:tab w:pos="1422" w:val="left" w:leader="none"/>
          <w:tab w:pos="1423" w:val="left" w:leader="none"/>
          <w:tab w:pos="9039" w:val="left" w:leader="none"/>
          <w:tab w:pos="9673" w:val="left" w:leader="none"/>
        </w:tabs>
        <w:spacing w:line="254" w:lineRule="exact" w:before="0" w:after="0"/>
        <w:ind w:left="1422" w:right="0" w:hanging="346"/>
        <w:jc w:val="left"/>
        <w:rPr>
          <w:b/>
          <w:sz w:val="24"/>
        </w:rPr>
      </w:pPr>
      <w:r>
        <w:rPr>
          <w:i/>
          <w:sz w:val="20"/>
        </w:rPr>
        <w:t>Заметно</w:t>
      </w:r>
      <w:r>
        <w:rPr>
          <w:i/>
          <w:spacing w:val="-4"/>
          <w:sz w:val="20"/>
        </w:rPr>
        <w:t> </w:t>
      </w:r>
      <w:r>
        <w:rPr>
          <w:i/>
          <w:sz w:val="20"/>
        </w:rPr>
        <w:t>выраженная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пульсация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сердца......................................................................</w:t>
        <w:tab/>
      </w:r>
      <w:r>
        <w:rPr>
          <w:b/>
          <w:position w:val="-6"/>
          <w:sz w:val="28"/>
        </w:rPr>
        <w:t>□</w:t>
        <w:tab/>
      </w:r>
      <w:r>
        <w:rPr>
          <w:b/>
          <w:position w:val="-2"/>
          <w:sz w:val="24"/>
        </w:rPr>
        <w:t>а</w:t>
      </w:r>
    </w:p>
    <w:p>
      <w:pPr>
        <w:pStyle w:val="ListParagraph"/>
        <w:numPr>
          <w:ilvl w:val="1"/>
          <w:numId w:val="73"/>
        </w:numPr>
        <w:tabs>
          <w:tab w:pos="1422" w:val="left" w:leader="none"/>
          <w:tab w:pos="1423" w:val="left" w:leader="none"/>
          <w:tab w:pos="9039" w:val="left" w:leader="none"/>
          <w:tab w:pos="9673" w:val="left" w:leader="none"/>
        </w:tabs>
        <w:spacing w:line="225" w:lineRule="exact" w:before="0" w:after="0"/>
        <w:ind w:left="1422" w:right="0" w:hanging="346"/>
        <w:jc w:val="left"/>
        <w:rPr>
          <w:b/>
          <w:sz w:val="24"/>
        </w:rPr>
      </w:pPr>
      <w:r>
        <w:rPr>
          <w:i/>
          <w:sz w:val="20"/>
        </w:rPr>
        <w:t>Хромота..........................................................................................................................</w:t>
        <w:tab/>
      </w:r>
      <w:r>
        <w:rPr>
          <w:b/>
          <w:position w:val="4"/>
          <w:sz w:val="16"/>
        </w:rPr>
        <w:t>П</w:t>
        <w:tab/>
      </w:r>
      <w:r>
        <w:rPr>
          <w:b/>
          <w:position w:val="-3"/>
          <w:sz w:val="24"/>
        </w:rPr>
        <w:t>а</w:t>
      </w:r>
    </w:p>
    <w:p>
      <w:pPr>
        <w:pStyle w:val="ListParagraph"/>
        <w:numPr>
          <w:ilvl w:val="0"/>
          <w:numId w:val="71"/>
        </w:numPr>
        <w:tabs>
          <w:tab w:pos="1427" w:val="left" w:leader="none"/>
          <w:tab w:pos="1428" w:val="left" w:leader="none"/>
        </w:tabs>
        <w:spacing w:line="213" w:lineRule="auto" w:before="148" w:after="0"/>
        <w:ind w:left="1072" w:right="4380" w:firstLine="0"/>
        <w:jc w:val="left"/>
        <w:rPr>
          <w:sz w:val="20"/>
        </w:rPr>
      </w:pPr>
      <w:r>
        <w:rPr>
          <w:sz w:val="20"/>
        </w:rPr>
        <w:t>Принимаете</w:t>
      </w:r>
      <w:r>
        <w:rPr>
          <w:spacing w:val="-3"/>
          <w:sz w:val="20"/>
        </w:rPr>
        <w:t> </w:t>
      </w:r>
      <w:r>
        <w:rPr>
          <w:sz w:val="20"/>
        </w:rPr>
        <w:t>ли</w:t>
      </w:r>
      <w:r>
        <w:rPr>
          <w:spacing w:val="-4"/>
          <w:sz w:val="20"/>
        </w:rPr>
        <w:t> </w:t>
      </w:r>
      <w:r>
        <w:rPr>
          <w:sz w:val="20"/>
        </w:rPr>
        <w:t>какое-нибудь</w:t>
      </w:r>
      <w:r>
        <w:rPr>
          <w:spacing w:val="-3"/>
          <w:sz w:val="20"/>
        </w:rPr>
        <w:t> </w:t>
      </w:r>
      <w:r>
        <w:rPr>
          <w:sz w:val="20"/>
        </w:rPr>
        <w:t>лекарство,</w:t>
      </w:r>
      <w:r>
        <w:rPr>
          <w:spacing w:val="-2"/>
          <w:sz w:val="20"/>
        </w:rPr>
        <w:t> </w:t>
      </w:r>
      <w:r>
        <w:rPr>
          <w:sz w:val="20"/>
        </w:rPr>
        <w:t>которое</w:t>
      </w:r>
      <w:r>
        <w:rPr>
          <w:spacing w:val="-3"/>
          <w:sz w:val="20"/>
        </w:rPr>
        <w:t> </w:t>
      </w:r>
      <w:r>
        <w:rPr>
          <w:sz w:val="20"/>
        </w:rPr>
        <w:t>может</w:t>
      </w:r>
      <w:r>
        <w:rPr>
          <w:spacing w:val="-4"/>
          <w:sz w:val="20"/>
        </w:rPr>
        <w:t> </w:t>
      </w:r>
      <w:r>
        <w:rPr>
          <w:sz w:val="20"/>
        </w:rPr>
        <w:t>оказать</w:t>
      </w:r>
      <w:r>
        <w:rPr>
          <w:spacing w:val="-47"/>
          <w:sz w:val="20"/>
        </w:rPr>
        <w:t> </w:t>
      </w:r>
      <w:r>
        <w:rPr>
          <w:sz w:val="20"/>
        </w:rPr>
        <w:t>отрицательное</w:t>
      </w:r>
      <w:r>
        <w:rPr>
          <w:spacing w:val="-2"/>
          <w:sz w:val="20"/>
        </w:rPr>
        <w:t> </w:t>
      </w:r>
      <w:r>
        <w:rPr>
          <w:sz w:val="20"/>
        </w:rPr>
        <w:t>влияние</w:t>
      </w:r>
      <w:r>
        <w:rPr>
          <w:spacing w:val="1"/>
          <w:sz w:val="20"/>
        </w:rPr>
        <w:t> </w:t>
      </w:r>
      <w:r>
        <w:rPr>
          <w:sz w:val="20"/>
        </w:rPr>
        <w:t>на</w:t>
      </w:r>
      <w:r>
        <w:rPr>
          <w:spacing w:val="-1"/>
          <w:sz w:val="20"/>
        </w:rPr>
        <w:t> </w:t>
      </w:r>
      <w:r>
        <w:rPr>
          <w:sz w:val="20"/>
        </w:rPr>
        <w:t>ваше</w:t>
      </w:r>
      <w:r>
        <w:rPr>
          <w:spacing w:val="-1"/>
          <w:sz w:val="20"/>
        </w:rPr>
        <w:t> </w:t>
      </w:r>
      <w:r>
        <w:rPr>
          <w:sz w:val="20"/>
        </w:rPr>
        <w:t>здоровье</w:t>
      </w:r>
      <w:r>
        <w:rPr>
          <w:spacing w:val="-1"/>
          <w:sz w:val="20"/>
        </w:rPr>
        <w:t> </w:t>
      </w:r>
      <w:r>
        <w:rPr>
          <w:sz w:val="20"/>
        </w:rPr>
        <w:t>во</w:t>
      </w:r>
      <w:r>
        <w:rPr>
          <w:spacing w:val="-2"/>
          <w:sz w:val="20"/>
        </w:rPr>
        <w:t> </w:t>
      </w:r>
      <w:r>
        <w:rPr>
          <w:sz w:val="20"/>
        </w:rPr>
        <w:t>время</w:t>
      </w:r>
      <w:r>
        <w:rPr>
          <w:spacing w:val="-2"/>
          <w:sz w:val="20"/>
        </w:rPr>
        <w:t> </w:t>
      </w:r>
      <w:r>
        <w:rPr>
          <w:sz w:val="20"/>
        </w:rPr>
        <w:t>занятий?</w:t>
      </w:r>
    </w:p>
    <w:p>
      <w:pPr>
        <w:tabs>
          <w:tab w:pos="9032" w:val="left" w:leader="none"/>
        </w:tabs>
        <w:spacing w:line="216" w:lineRule="auto" w:before="4"/>
        <w:ind w:left="9032" w:right="2070" w:hanging="7951"/>
        <w:jc w:val="right"/>
        <w:rPr>
          <w:sz w:val="20"/>
        </w:rPr>
      </w:pPr>
      <w:r>
        <w:rPr>
          <w:sz w:val="20"/>
        </w:rPr>
        <w:t>(Если</w:t>
      </w:r>
      <w:r>
        <w:rPr>
          <w:spacing w:val="-4"/>
          <w:sz w:val="20"/>
        </w:rPr>
        <w:t> </w:t>
      </w:r>
      <w:r>
        <w:rPr>
          <w:sz w:val="20"/>
        </w:rPr>
        <w:t>вы</w:t>
      </w:r>
      <w:r>
        <w:rPr>
          <w:spacing w:val="-4"/>
          <w:sz w:val="20"/>
        </w:rPr>
        <w:t> </w:t>
      </w:r>
      <w:r>
        <w:rPr>
          <w:sz w:val="20"/>
        </w:rPr>
        <w:t>не уверены,</w:t>
      </w:r>
      <w:r>
        <w:rPr>
          <w:spacing w:val="-2"/>
          <w:sz w:val="20"/>
        </w:rPr>
        <w:t> </w:t>
      </w:r>
      <w:r>
        <w:rPr>
          <w:sz w:val="20"/>
        </w:rPr>
        <w:t>спросите</w:t>
      </w:r>
      <w:r>
        <w:rPr>
          <w:spacing w:val="-3"/>
          <w:sz w:val="20"/>
        </w:rPr>
        <w:t> </w:t>
      </w:r>
      <w:r>
        <w:rPr>
          <w:sz w:val="20"/>
        </w:rPr>
        <w:t>своего</w:t>
      </w:r>
      <w:r>
        <w:rPr>
          <w:spacing w:val="-2"/>
          <w:sz w:val="20"/>
        </w:rPr>
        <w:t> </w:t>
      </w:r>
      <w:r>
        <w:rPr>
          <w:sz w:val="20"/>
        </w:rPr>
        <w:t>лечащего</w:t>
      </w:r>
      <w:r>
        <w:rPr>
          <w:spacing w:val="-2"/>
          <w:sz w:val="20"/>
        </w:rPr>
        <w:t> </w:t>
      </w:r>
      <w:r>
        <w:rPr>
          <w:sz w:val="20"/>
        </w:rPr>
        <w:t>врача.)</w:t>
        <w:tab/>
        <w:t>□</w:t>
      </w:r>
      <w:r>
        <w:rPr>
          <w:spacing w:val="-47"/>
          <w:sz w:val="20"/>
        </w:rPr>
        <w:t> </w:t>
      </w:r>
      <w:r>
        <w:rPr>
          <w:sz w:val="20"/>
        </w:rPr>
        <w:t>D</w:t>
      </w:r>
    </w:p>
    <w:p>
      <w:pPr>
        <w:pStyle w:val="BodyText"/>
        <w:spacing w:before="2"/>
        <w:rPr>
          <w:sz w:val="12"/>
        </w:rPr>
      </w:pPr>
      <w:r>
        <w:rPr/>
        <w:pict>
          <v:shape style="position:absolute;margin-left:75.349998pt;margin-top:9.137786pt;width:361.9pt;height:.1pt;mso-position-horizontal-relative:page;mso-position-vertical-relative:paragraph;z-index:-15655936;mso-wrap-distance-left:0;mso-wrap-distance-right:0" coordorigin="1507,183" coordsize="7238,0" path="m1507,183l8745,183e" filled="false" stroked="true" strokeweight=".25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2"/>
        <w:rPr>
          <w:sz w:val="7"/>
        </w:rPr>
      </w:pPr>
    </w:p>
    <w:p>
      <w:pPr>
        <w:pStyle w:val="ListParagraph"/>
        <w:numPr>
          <w:ilvl w:val="0"/>
          <w:numId w:val="71"/>
        </w:numPr>
        <w:tabs>
          <w:tab w:pos="1427" w:val="left" w:leader="none"/>
          <w:tab w:pos="1428" w:val="left" w:leader="none"/>
          <w:tab w:pos="8274" w:val="left" w:leader="none"/>
          <w:tab w:pos="9032" w:val="left" w:leader="none"/>
        </w:tabs>
        <w:spacing w:line="240" w:lineRule="auto" w:before="90" w:after="0"/>
        <w:ind w:left="1427" w:right="0" w:hanging="356"/>
        <w:jc w:val="left"/>
        <w:rPr>
          <w:sz w:val="20"/>
        </w:rPr>
      </w:pPr>
      <w:r>
        <w:rPr>
          <w:sz w:val="20"/>
        </w:rPr>
        <w:t>Курите</w:t>
      </w:r>
      <w:r>
        <w:rPr>
          <w:spacing w:val="-2"/>
          <w:sz w:val="20"/>
        </w:rPr>
        <w:t> </w:t>
      </w:r>
      <w:r>
        <w:rPr>
          <w:sz w:val="20"/>
        </w:rPr>
        <w:t>ли</w:t>
      </w:r>
      <w:r>
        <w:rPr>
          <w:spacing w:val="-3"/>
          <w:sz w:val="20"/>
        </w:rPr>
        <w:t> </w:t>
      </w:r>
      <w:r>
        <w:rPr>
          <w:sz w:val="20"/>
        </w:rPr>
        <w:t>вы,</w:t>
      </w:r>
      <w:r>
        <w:rPr>
          <w:spacing w:val="-2"/>
          <w:sz w:val="20"/>
        </w:rPr>
        <w:t> </w:t>
      </w:r>
      <w:r>
        <w:rPr>
          <w:sz w:val="20"/>
        </w:rPr>
        <w:t>если</w:t>
      </w:r>
      <w:r>
        <w:rPr>
          <w:spacing w:val="-3"/>
          <w:sz w:val="20"/>
        </w:rPr>
        <w:t> </w:t>
      </w:r>
      <w:r>
        <w:rPr>
          <w:sz w:val="20"/>
        </w:rPr>
        <w:t>да,</w:t>
      </w:r>
      <w:r>
        <w:rPr>
          <w:spacing w:val="1"/>
          <w:sz w:val="20"/>
        </w:rPr>
        <w:t> </w:t>
      </w:r>
      <w:r>
        <w:rPr>
          <w:sz w:val="20"/>
        </w:rPr>
        <w:t>то</w:t>
      </w:r>
      <w:r>
        <w:rPr>
          <w:spacing w:val="-1"/>
          <w:sz w:val="20"/>
        </w:rPr>
        <w:t> </w:t>
      </w:r>
      <w:r>
        <w:rPr>
          <w:sz w:val="20"/>
        </w:rPr>
        <w:t>сколько?</w:t>
      </w:r>
      <w:r>
        <w:rPr>
          <w:sz w:val="20"/>
          <w:u w:val="single"/>
        </w:rPr>
        <w:tab/>
      </w:r>
      <w:r>
        <w:rPr>
          <w:sz w:val="20"/>
        </w:rPr>
        <w:tab/>
        <w:t>DD</w:t>
      </w:r>
    </w:p>
    <w:p>
      <w:pPr>
        <w:pStyle w:val="ListParagraph"/>
        <w:numPr>
          <w:ilvl w:val="0"/>
          <w:numId w:val="71"/>
        </w:numPr>
        <w:tabs>
          <w:tab w:pos="1427" w:val="left" w:leader="none"/>
          <w:tab w:pos="1428" w:val="left" w:leader="none"/>
        </w:tabs>
        <w:spacing w:line="240" w:lineRule="auto" w:before="183" w:after="0"/>
        <w:ind w:left="1427" w:right="0" w:hanging="356"/>
        <w:jc w:val="left"/>
        <w:rPr>
          <w:sz w:val="20"/>
        </w:rPr>
      </w:pPr>
      <w:r>
        <w:rPr>
          <w:sz w:val="20"/>
        </w:rPr>
        <w:t>Занимались</w:t>
      </w:r>
      <w:r>
        <w:rPr>
          <w:spacing w:val="-3"/>
          <w:sz w:val="20"/>
        </w:rPr>
        <w:t> </w:t>
      </w:r>
      <w:r>
        <w:rPr>
          <w:sz w:val="20"/>
        </w:rPr>
        <w:t>ли</w:t>
      </w:r>
      <w:r>
        <w:rPr>
          <w:spacing w:val="-3"/>
          <w:sz w:val="20"/>
        </w:rPr>
        <w:t> </w:t>
      </w:r>
      <w:r>
        <w:rPr>
          <w:sz w:val="20"/>
        </w:rPr>
        <w:t>вы</w:t>
      </w:r>
      <w:r>
        <w:rPr>
          <w:spacing w:val="-2"/>
          <w:sz w:val="20"/>
        </w:rPr>
        <w:t> </w:t>
      </w:r>
      <w:r>
        <w:rPr>
          <w:sz w:val="20"/>
        </w:rPr>
        <w:t>когда</w:t>
      </w:r>
      <w:r>
        <w:rPr>
          <w:spacing w:val="-3"/>
          <w:sz w:val="20"/>
        </w:rPr>
        <w:t> </w:t>
      </w:r>
      <w:r>
        <w:rPr>
          <w:sz w:val="20"/>
        </w:rPr>
        <w:t>нибудь</w:t>
      </w:r>
      <w:r>
        <w:rPr>
          <w:spacing w:val="-3"/>
          <w:sz w:val="20"/>
        </w:rPr>
        <w:t> </w:t>
      </w:r>
      <w:r>
        <w:rPr>
          <w:sz w:val="20"/>
        </w:rPr>
        <w:t>спортом,</w:t>
      </w:r>
      <w:r>
        <w:rPr>
          <w:spacing w:val="-2"/>
          <w:sz w:val="20"/>
        </w:rPr>
        <w:t> </w:t>
      </w:r>
      <w:r>
        <w:rPr>
          <w:sz w:val="20"/>
        </w:rPr>
        <w:t>если</w:t>
      </w:r>
      <w:r>
        <w:rPr>
          <w:spacing w:val="-3"/>
          <w:sz w:val="20"/>
        </w:rPr>
        <w:t> </w:t>
      </w:r>
      <w:r>
        <w:rPr>
          <w:sz w:val="20"/>
        </w:rPr>
        <w:t>да,</w:t>
      </w:r>
      <w:r>
        <w:rPr>
          <w:spacing w:val="-2"/>
          <w:sz w:val="20"/>
        </w:rPr>
        <w:t> </w:t>
      </w:r>
      <w:r>
        <w:rPr>
          <w:sz w:val="20"/>
        </w:rPr>
        <w:t>то</w:t>
      </w:r>
      <w:r>
        <w:rPr>
          <w:spacing w:val="-1"/>
          <w:sz w:val="20"/>
        </w:rPr>
        <w:t> </w:t>
      </w:r>
      <w:r>
        <w:rPr>
          <w:sz w:val="20"/>
        </w:rPr>
        <w:t>каким</w:t>
      </w:r>
      <w:r>
        <w:rPr>
          <w:spacing w:val="-2"/>
          <w:sz w:val="20"/>
        </w:rPr>
        <w:t> </w:t>
      </w:r>
      <w:r>
        <w:rPr>
          <w:sz w:val="20"/>
        </w:rPr>
        <w:t>и</w:t>
      </w:r>
      <w:r>
        <w:rPr>
          <w:spacing w:val="-3"/>
          <w:sz w:val="20"/>
        </w:rPr>
        <w:t> </w:t>
      </w:r>
      <w:r>
        <w:rPr>
          <w:sz w:val="20"/>
        </w:rPr>
        <w:t>когда?</w:t>
      </w:r>
    </w:p>
    <w:p>
      <w:pPr>
        <w:tabs>
          <w:tab w:pos="9027" w:val="left" w:leader="none"/>
        </w:tabs>
        <w:spacing w:before="1"/>
        <w:ind w:left="1082" w:right="0" w:firstLine="0"/>
        <w:jc w:val="left"/>
        <w:rPr>
          <w:sz w:val="20"/>
        </w:rPr>
      </w:pPr>
      <w:r>
        <w:rPr>
          <w:sz w:val="20"/>
        </w:rPr>
        <w:t>Большой</w:t>
      </w:r>
      <w:r>
        <w:rPr>
          <w:spacing w:val="-3"/>
          <w:sz w:val="20"/>
        </w:rPr>
        <w:t> </w:t>
      </w:r>
      <w:r>
        <w:rPr>
          <w:sz w:val="20"/>
        </w:rPr>
        <w:t>ли</w:t>
      </w:r>
      <w:r>
        <w:rPr>
          <w:spacing w:val="-3"/>
          <w:sz w:val="20"/>
        </w:rPr>
        <w:t> </w:t>
      </w:r>
      <w:r>
        <w:rPr>
          <w:sz w:val="20"/>
        </w:rPr>
        <w:t>был перерыв.</w:t>
        <w:tab/>
        <w:t>ПО</w:t>
      </w:r>
    </w:p>
    <w:p>
      <w:pPr>
        <w:pStyle w:val="BodyText"/>
        <w:spacing w:before="1"/>
        <w:rPr>
          <w:sz w:val="12"/>
        </w:rPr>
      </w:pPr>
      <w:r>
        <w:rPr/>
        <w:pict>
          <v:shape style="position:absolute;margin-left:75.849998pt;margin-top:9.178271pt;width:361.45pt;height:.1pt;mso-position-horizontal-relative:page;mso-position-vertical-relative:paragraph;z-index:-15655424;mso-wrap-distance-left:0;mso-wrap-distance-right:0" coordorigin="1517,184" coordsize="7229,0" path="m1517,184l8746,184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1"/>
        </w:numPr>
        <w:tabs>
          <w:tab w:pos="1427" w:val="left" w:leader="none"/>
          <w:tab w:pos="1428" w:val="left" w:leader="none"/>
        </w:tabs>
        <w:spacing w:line="240" w:lineRule="auto" w:before="171" w:after="0"/>
        <w:ind w:left="1427" w:right="0" w:hanging="356"/>
        <w:jc w:val="left"/>
        <w:rPr>
          <w:sz w:val="20"/>
        </w:rPr>
      </w:pPr>
      <w:r>
        <w:rPr>
          <w:sz w:val="20"/>
        </w:rPr>
        <w:t>Занимаетесь</w:t>
      </w:r>
      <w:r>
        <w:rPr>
          <w:spacing w:val="-4"/>
          <w:sz w:val="20"/>
        </w:rPr>
        <w:t> </w:t>
      </w:r>
      <w:r>
        <w:rPr>
          <w:sz w:val="20"/>
        </w:rPr>
        <w:t>ли</w:t>
      </w:r>
      <w:r>
        <w:rPr>
          <w:spacing w:val="-5"/>
          <w:sz w:val="20"/>
        </w:rPr>
        <w:t> </w:t>
      </w:r>
      <w:r>
        <w:rPr>
          <w:sz w:val="20"/>
        </w:rPr>
        <w:t>вы</w:t>
      </w:r>
      <w:r>
        <w:rPr>
          <w:spacing w:val="-2"/>
          <w:sz w:val="20"/>
        </w:rPr>
        <w:t> </w:t>
      </w:r>
      <w:r>
        <w:rPr>
          <w:sz w:val="20"/>
        </w:rPr>
        <w:t>какими-либо</w:t>
      </w:r>
      <w:r>
        <w:rPr>
          <w:spacing w:val="-4"/>
          <w:sz w:val="20"/>
        </w:rPr>
        <w:t> </w:t>
      </w:r>
      <w:r>
        <w:rPr>
          <w:sz w:val="20"/>
        </w:rPr>
        <w:t>видами</w:t>
      </w:r>
      <w:r>
        <w:rPr>
          <w:spacing w:val="-4"/>
          <w:sz w:val="20"/>
        </w:rPr>
        <w:t> </w:t>
      </w:r>
      <w:r>
        <w:rPr>
          <w:sz w:val="20"/>
        </w:rPr>
        <w:t>двигательной</w:t>
      </w:r>
      <w:r>
        <w:rPr>
          <w:spacing w:val="-5"/>
          <w:sz w:val="20"/>
        </w:rPr>
        <w:t> </w:t>
      </w:r>
      <w:r>
        <w:rPr>
          <w:sz w:val="20"/>
        </w:rPr>
        <w:t>активности</w:t>
      </w:r>
    </w:p>
    <w:p>
      <w:pPr>
        <w:tabs>
          <w:tab w:pos="9032" w:val="left" w:leader="none"/>
          <w:tab w:pos="9752" w:val="left" w:leader="none"/>
        </w:tabs>
        <w:spacing w:before="1"/>
        <w:ind w:left="1086" w:right="0" w:firstLine="0"/>
        <w:jc w:val="left"/>
        <w:rPr>
          <w:sz w:val="20"/>
        </w:rPr>
      </w:pPr>
      <w:r>
        <w:rPr>
          <w:sz w:val="20"/>
        </w:rPr>
        <w:t>в</w:t>
      </w:r>
      <w:r>
        <w:rPr>
          <w:spacing w:val="-4"/>
          <w:sz w:val="20"/>
        </w:rPr>
        <w:t> </w:t>
      </w:r>
      <w:r>
        <w:rPr>
          <w:sz w:val="20"/>
        </w:rPr>
        <w:t>настоящее</w:t>
      </w:r>
      <w:r>
        <w:rPr>
          <w:spacing w:val="1"/>
          <w:sz w:val="20"/>
        </w:rPr>
        <w:t> </w:t>
      </w:r>
      <w:r>
        <w:rPr>
          <w:sz w:val="20"/>
        </w:rPr>
        <w:t>время? Если</w:t>
      </w:r>
      <w:r>
        <w:rPr>
          <w:spacing w:val="-3"/>
          <w:sz w:val="20"/>
        </w:rPr>
        <w:t> </w:t>
      </w:r>
      <w:r>
        <w:rPr>
          <w:sz w:val="20"/>
        </w:rPr>
        <w:t>да,</w:t>
      </w:r>
      <w:r>
        <w:rPr>
          <w:spacing w:val="-2"/>
          <w:sz w:val="20"/>
        </w:rPr>
        <w:t> </w:t>
      </w:r>
      <w:r>
        <w:rPr>
          <w:sz w:val="20"/>
        </w:rPr>
        <w:t>то</w:t>
      </w:r>
      <w:r>
        <w:rPr>
          <w:spacing w:val="-1"/>
          <w:sz w:val="20"/>
        </w:rPr>
        <w:t> </w:t>
      </w:r>
      <w:r>
        <w:rPr>
          <w:sz w:val="20"/>
        </w:rPr>
        <w:t>какими?</w:t>
        <w:tab/>
        <w:t>П</w:t>
        <w:tab/>
        <w:t>□</w:t>
      </w:r>
    </w:p>
    <w:p>
      <w:pPr>
        <w:pStyle w:val="BodyText"/>
        <w:spacing w:before="3"/>
        <w:rPr>
          <w:sz w:val="12"/>
        </w:rPr>
      </w:pPr>
      <w:r>
        <w:rPr/>
        <w:pict>
          <v:shape style="position:absolute;margin-left:75.849998pt;margin-top:9.351954pt;width:361.45pt;height:.1pt;mso-position-horizontal-relative:page;mso-position-vertical-relative:paragraph;z-index:-15654912;mso-wrap-distance-left:0;mso-wrap-distance-right:0" coordorigin="1517,187" coordsize="7229,0" path="m1517,187l8746,187e" filled="false" stroked="true" strokeweight=".7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1"/>
        </w:numPr>
        <w:tabs>
          <w:tab w:pos="1427" w:val="left" w:leader="none"/>
          <w:tab w:pos="1428" w:val="left" w:leader="none"/>
        </w:tabs>
        <w:spacing w:line="213" w:lineRule="auto" w:before="189" w:after="0"/>
        <w:ind w:left="1072" w:right="3593" w:firstLine="0"/>
        <w:jc w:val="left"/>
        <w:rPr>
          <w:sz w:val="20"/>
        </w:rPr>
      </w:pPr>
      <w:r>
        <w:rPr>
          <w:sz w:val="20"/>
        </w:rPr>
        <w:t>Ваш</w:t>
      </w:r>
      <w:r>
        <w:rPr>
          <w:spacing w:val="-3"/>
          <w:sz w:val="20"/>
        </w:rPr>
        <w:t> </w:t>
      </w:r>
      <w:r>
        <w:rPr>
          <w:sz w:val="20"/>
        </w:rPr>
        <w:t>образ</w:t>
      </w:r>
      <w:r>
        <w:rPr>
          <w:spacing w:val="-3"/>
          <w:sz w:val="20"/>
        </w:rPr>
        <w:t> </w:t>
      </w:r>
      <w:r>
        <w:rPr>
          <w:sz w:val="20"/>
        </w:rPr>
        <w:t>жизни</w:t>
      </w:r>
      <w:r>
        <w:rPr>
          <w:spacing w:val="-5"/>
          <w:sz w:val="20"/>
        </w:rPr>
        <w:t> </w:t>
      </w:r>
      <w:r>
        <w:rPr>
          <w:sz w:val="20"/>
        </w:rPr>
        <w:t>(«Сидячий»,</w:t>
      </w:r>
      <w:r>
        <w:rPr>
          <w:spacing w:val="-1"/>
          <w:sz w:val="20"/>
        </w:rPr>
        <w:t> </w:t>
      </w:r>
      <w:r>
        <w:rPr>
          <w:sz w:val="20"/>
        </w:rPr>
        <w:t>подвижный,</w:t>
      </w:r>
      <w:r>
        <w:rPr>
          <w:spacing w:val="-3"/>
          <w:sz w:val="20"/>
        </w:rPr>
        <w:t> </w:t>
      </w:r>
      <w:r>
        <w:rPr>
          <w:sz w:val="20"/>
        </w:rPr>
        <w:t>связанный</w:t>
      </w:r>
      <w:r>
        <w:rPr>
          <w:spacing w:val="-4"/>
          <w:sz w:val="20"/>
        </w:rPr>
        <w:t> </w:t>
      </w:r>
      <w:r>
        <w:rPr>
          <w:sz w:val="20"/>
        </w:rPr>
        <w:t>с</w:t>
      </w:r>
      <w:r>
        <w:rPr>
          <w:spacing w:val="-2"/>
          <w:sz w:val="20"/>
        </w:rPr>
        <w:t> </w:t>
      </w:r>
      <w:r>
        <w:rPr>
          <w:sz w:val="20"/>
        </w:rPr>
        <w:t>физическим</w:t>
      </w:r>
      <w:r>
        <w:rPr>
          <w:spacing w:val="-2"/>
          <w:sz w:val="20"/>
        </w:rPr>
        <w:t> </w:t>
      </w:r>
      <w:r>
        <w:rPr>
          <w:sz w:val="20"/>
        </w:rPr>
        <w:t>или</w:t>
      </w:r>
      <w:r>
        <w:rPr>
          <w:spacing w:val="-47"/>
          <w:sz w:val="20"/>
        </w:rPr>
        <w:t> </w:t>
      </w:r>
      <w:r>
        <w:rPr>
          <w:sz w:val="20"/>
        </w:rPr>
        <w:t>умственным трудом)?</w:t>
      </w:r>
      <w:r>
        <w:rPr>
          <w:spacing w:val="2"/>
          <w:sz w:val="20"/>
        </w:rPr>
        <w:t> </w:t>
      </w:r>
      <w:r>
        <w:rPr>
          <w:sz w:val="20"/>
        </w:rPr>
        <w:t>Часты ли</w:t>
      </w:r>
      <w:r>
        <w:rPr>
          <w:spacing w:val="-2"/>
          <w:sz w:val="20"/>
        </w:rPr>
        <w:t> </w:t>
      </w:r>
      <w:r>
        <w:rPr>
          <w:sz w:val="20"/>
        </w:rPr>
        <w:t>стрессы?</w:t>
      </w:r>
    </w:p>
    <w:p>
      <w:pPr>
        <w:pStyle w:val="BodyText"/>
        <w:spacing w:before="1"/>
        <w:rPr>
          <w:sz w:val="12"/>
        </w:rPr>
      </w:pPr>
      <w:r>
        <w:rPr/>
        <w:pict>
          <v:shape style="position:absolute;margin-left:75.849998pt;margin-top:9.281738pt;width:361.9pt;height:.1pt;mso-position-horizontal-relative:page;mso-position-vertical-relative:paragraph;z-index:-15654400;mso-wrap-distance-left:0;mso-wrap-distance-right:0" coordorigin="1517,186" coordsize="7238,0" path="m1517,186l8755,186e" filled="false" stroked="true" strokeweight=".7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1"/>
        </w:numPr>
        <w:tabs>
          <w:tab w:pos="1427" w:val="left" w:leader="none"/>
          <w:tab w:pos="1428" w:val="left" w:leader="none"/>
          <w:tab w:pos="9041" w:val="left" w:leader="none"/>
        </w:tabs>
        <w:spacing w:line="240" w:lineRule="auto" w:before="165" w:after="0"/>
        <w:ind w:left="1427" w:right="0" w:hanging="356"/>
        <w:jc w:val="left"/>
        <w:rPr>
          <w:sz w:val="20"/>
        </w:rPr>
      </w:pPr>
      <w:r>
        <w:rPr>
          <w:sz w:val="20"/>
        </w:rPr>
        <w:t>Находитесь</w:t>
      </w:r>
      <w:r>
        <w:rPr>
          <w:spacing w:val="-3"/>
          <w:sz w:val="20"/>
        </w:rPr>
        <w:t> </w:t>
      </w:r>
      <w:r>
        <w:rPr>
          <w:sz w:val="20"/>
        </w:rPr>
        <w:t>ли</w:t>
      </w:r>
      <w:r>
        <w:rPr>
          <w:spacing w:val="-3"/>
          <w:sz w:val="20"/>
        </w:rPr>
        <w:t> </w:t>
      </w:r>
      <w:r>
        <w:rPr>
          <w:sz w:val="20"/>
        </w:rPr>
        <w:t>вы</w:t>
      </w:r>
      <w:r>
        <w:rPr>
          <w:spacing w:val="-3"/>
          <w:sz w:val="20"/>
        </w:rPr>
        <w:t> </w:t>
      </w:r>
      <w:r>
        <w:rPr>
          <w:sz w:val="20"/>
        </w:rPr>
        <w:t>сейчас</w:t>
      </w:r>
      <w:r>
        <w:rPr>
          <w:spacing w:val="-2"/>
          <w:sz w:val="20"/>
        </w:rPr>
        <w:t> </w:t>
      </w:r>
      <w:r>
        <w:rPr>
          <w:sz w:val="20"/>
        </w:rPr>
        <w:t>на диете?</w:t>
        <w:tab/>
        <w:t>D</w:t>
      </w:r>
    </w:p>
    <w:p>
      <w:pPr>
        <w:pStyle w:val="BodyText"/>
        <w:spacing w:before="9"/>
        <w:rPr>
          <w:sz w:val="12"/>
        </w:rPr>
      </w:pPr>
      <w:r>
        <w:rPr/>
        <w:pict>
          <v:shape style="position:absolute;margin-left:76.349998pt;margin-top:9.650976pt;width:361.45pt;height:.1pt;mso-position-horizontal-relative:page;mso-position-vertical-relative:paragraph;z-index:-15653888;mso-wrap-distance-left:0;mso-wrap-distance-right:0" coordorigin="1527,193" coordsize="7229,0" path="m1527,193l8756,193e" filled="false" stroked="true" strokeweight=".7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1"/>
        </w:numPr>
        <w:tabs>
          <w:tab w:pos="1428" w:val="left" w:leader="none"/>
        </w:tabs>
        <w:spacing w:line="240" w:lineRule="auto" w:before="165" w:after="0"/>
        <w:ind w:left="1427" w:right="0" w:hanging="356"/>
        <w:jc w:val="left"/>
        <w:rPr>
          <w:sz w:val="20"/>
        </w:rPr>
      </w:pPr>
      <w:r>
        <w:rPr>
          <w:sz w:val="20"/>
        </w:rPr>
        <w:t>Испытывали</w:t>
      </w:r>
      <w:r>
        <w:rPr>
          <w:spacing w:val="-5"/>
          <w:sz w:val="20"/>
        </w:rPr>
        <w:t> </w:t>
      </w:r>
      <w:r>
        <w:rPr>
          <w:sz w:val="20"/>
        </w:rPr>
        <w:t>ли</w:t>
      </w:r>
      <w:r>
        <w:rPr>
          <w:spacing w:val="-4"/>
          <w:sz w:val="20"/>
        </w:rPr>
        <w:t> </w:t>
      </w:r>
      <w:r>
        <w:rPr>
          <w:sz w:val="20"/>
        </w:rPr>
        <w:t>вы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1"/>
          <w:sz w:val="20"/>
        </w:rPr>
        <w:t> </w:t>
      </w:r>
      <w:r>
        <w:rPr>
          <w:sz w:val="20"/>
        </w:rPr>
        <w:t>последнее</w:t>
      </w:r>
      <w:r>
        <w:rPr>
          <w:spacing w:val="-3"/>
          <w:sz w:val="20"/>
        </w:rPr>
        <w:t> </w:t>
      </w:r>
      <w:r>
        <w:rPr>
          <w:sz w:val="20"/>
        </w:rPr>
        <w:t>время</w:t>
      </w:r>
      <w:r>
        <w:rPr>
          <w:spacing w:val="-4"/>
          <w:sz w:val="20"/>
        </w:rPr>
        <w:t> </w:t>
      </w:r>
      <w:r>
        <w:rPr>
          <w:sz w:val="20"/>
        </w:rPr>
        <w:t>колебание</w:t>
      </w:r>
      <w:r>
        <w:rPr>
          <w:spacing w:val="-4"/>
          <w:sz w:val="20"/>
        </w:rPr>
        <w:t> </w:t>
      </w:r>
      <w:r>
        <w:rPr>
          <w:sz w:val="20"/>
        </w:rPr>
        <w:t>веса?</w:t>
      </w:r>
    </w:p>
    <w:p>
      <w:pPr>
        <w:pStyle w:val="BodyText"/>
        <w:spacing w:before="4"/>
        <w:rPr>
          <w:sz w:val="27"/>
        </w:rPr>
      </w:pPr>
    </w:p>
    <w:p>
      <w:pPr>
        <w:tabs>
          <w:tab w:pos="9041" w:val="left" w:leader="none"/>
        </w:tabs>
        <w:spacing w:before="0"/>
        <w:ind w:left="1096" w:right="0" w:firstLine="0"/>
        <w:jc w:val="left"/>
        <w:rPr>
          <w:sz w:val="20"/>
        </w:rPr>
      </w:pPr>
      <w:r>
        <w:rPr>
          <w:sz w:val="20"/>
        </w:rPr>
        <w:t>Если</w:t>
      </w:r>
      <w:r>
        <w:rPr>
          <w:spacing w:val="-4"/>
          <w:sz w:val="20"/>
        </w:rPr>
        <w:t> </w:t>
      </w:r>
      <w:r>
        <w:rPr>
          <w:sz w:val="20"/>
        </w:rPr>
        <w:t>да,</w:t>
      </w:r>
      <w:r>
        <w:rPr>
          <w:spacing w:val="-2"/>
          <w:sz w:val="20"/>
        </w:rPr>
        <w:t> </w:t>
      </w:r>
      <w:r>
        <w:rPr>
          <w:sz w:val="20"/>
        </w:rPr>
        <w:t>то</w:t>
      </w:r>
      <w:r>
        <w:rPr>
          <w:spacing w:val="1"/>
          <w:sz w:val="20"/>
        </w:rPr>
        <w:t> </w:t>
      </w:r>
      <w:r>
        <w:rPr>
          <w:sz w:val="20"/>
        </w:rPr>
        <w:t>по</w:t>
      </w:r>
      <w:r>
        <w:rPr>
          <w:spacing w:val="-1"/>
          <w:sz w:val="20"/>
        </w:rPr>
        <w:t> </w:t>
      </w:r>
      <w:r>
        <w:rPr>
          <w:sz w:val="20"/>
        </w:rPr>
        <w:t>какой</w:t>
      </w:r>
      <w:r>
        <w:rPr>
          <w:spacing w:val="-1"/>
          <w:sz w:val="20"/>
        </w:rPr>
        <w:t> </w:t>
      </w:r>
      <w:r>
        <w:rPr>
          <w:sz w:val="20"/>
        </w:rPr>
        <w:t>причине?</w:t>
        <w:tab/>
        <w:t>DD</w:t>
      </w:r>
    </w:p>
    <w:p>
      <w:pPr>
        <w:pStyle w:val="BodyText"/>
        <w:spacing w:before="2"/>
        <w:rPr>
          <w:sz w:val="13"/>
        </w:rPr>
      </w:pPr>
      <w:r>
        <w:rPr/>
        <w:pict>
          <v:shape style="position:absolute;margin-left:76.349998pt;margin-top:9.778272pt;width:361.45pt;height:.1pt;mso-position-horizontal-relative:page;mso-position-vertical-relative:paragraph;z-index:-15653376;mso-wrap-distance-left:0;mso-wrap-distance-right:0" coordorigin="1527,196" coordsize="7229,0" path="m1527,196l8756,196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1"/>
        </w:numPr>
        <w:tabs>
          <w:tab w:pos="1428" w:val="left" w:leader="none"/>
        </w:tabs>
        <w:spacing w:line="240" w:lineRule="auto" w:before="160" w:after="0"/>
        <w:ind w:left="1427" w:right="0" w:hanging="356"/>
        <w:jc w:val="left"/>
        <w:rPr>
          <w:sz w:val="20"/>
        </w:rPr>
      </w:pPr>
      <w:r>
        <w:rPr>
          <w:sz w:val="20"/>
        </w:rPr>
        <w:t>Каков</w:t>
      </w:r>
      <w:r>
        <w:rPr>
          <w:spacing w:val="-3"/>
          <w:sz w:val="20"/>
        </w:rPr>
        <w:t> </w:t>
      </w:r>
      <w:r>
        <w:rPr>
          <w:sz w:val="20"/>
        </w:rPr>
        <w:t>характер</w:t>
      </w:r>
      <w:r>
        <w:rPr>
          <w:spacing w:val="-4"/>
          <w:sz w:val="20"/>
        </w:rPr>
        <w:t> </w:t>
      </w:r>
      <w:r>
        <w:rPr>
          <w:sz w:val="20"/>
        </w:rPr>
        <w:t>вашего</w:t>
      </w:r>
      <w:r>
        <w:rPr>
          <w:spacing w:val="-4"/>
          <w:sz w:val="20"/>
        </w:rPr>
        <w:t> </w:t>
      </w:r>
      <w:r>
        <w:rPr>
          <w:sz w:val="20"/>
        </w:rPr>
        <w:t>питания?</w:t>
      </w:r>
    </w:p>
    <w:p>
      <w:pPr>
        <w:pStyle w:val="BodyText"/>
        <w:spacing w:before="6"/>
        <w:rPr>
          <w:sz w:val="12"/>
        </w:rPr>
      </w:pPr>
      <w:r>
        <w:rPr/>
        <w:pict>
          <v:shape style="position:absolute;margin-left:76.349998pt;margin-top:9.500977pt;width:361.9pt;height:.1pt;mso-position-horizontal-relative:page;mso-position-vertical-relative:paragraph;z-index:-15652864;mso-wrap-distance-left:0;mso-wrap-distance-right:0" coordorigin="1527,190" coordsize="7238,0" path="m1527,190l8765,190e" filled="false" stroked="true" strokeweight=".7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1"/>
        </w:numPr>
        <w:tabs>
          <w:tab w:pos="1428" w:val="left" w:leader="none"/>
          <w:tab w:pos="9046" w:val="left" w:leader="none"/>
        </w:tabs>
        <w:spacing w:line="240" w:lineRule="auto" w:before="163" w:after="0"/>
        <w:ind w:left="1427" w:right="0" w:hanging="356"/>
        <w:jc w:val="left"/>
        <w:rPr>
          <w:sz w:val="20"/>
        </w:rPr>
      </w:pPr>
      <w:r>
        <w:rPr>
          <w:sz w:val="20"/>
        </w:rPr>
        <w:t>Используете</w:t>
      </w:r>
      <w:r>
        <w:rPr>
          <w:spacing w:val="-4"/>
          <w:sz w:val="20"/>
        </w:rPr>
        <w:t> </w:t>
      </w:r>
      <w:r>
        <w:rPr>
          <w:sz w:val="20"/>
        </w:rPr>
        <w:t>ли</w:t>
      </w:r>
      <w:r>
        <w:rPr>
          <w:spacing w:val="-5"/>
          <w:sz w:val="20"/>
        </w:rPr>
        <w:t> </w:t>
      </w:r>
      <w:r>
        <w:rPr>
          <w:sz w:val="20"/>
        </w:rPr>
        <w:t>какие</w:t>
      </w:r>
      <w:r>
        <w:rPr>
          <w:spacing w:val="-1"/>
          <w:sz w:val="20"/>
        </w:rPr>
        <w:t> </w:t>
      </w:r>
      <w:r>
        <w:rPr>
          <w:sz w:val="20"/>
        </w:rPr>
        <w:t>либо</w:t>
      </w:r>
      <w:r>
        <w:rPr>
          <w:spacing w:val="-3"/>
          <w:sz w:val="20"/>
        </w:rPr>
        <w:t> </w:t>
      </w:r>
      <w:r>
        <w:rPr>
          <w:sz w:val="20"/>
        </w:rPr>
        <w:t>пищевые</w:t>
      </w:r>
      <w:r>
        <w:rPr>
          <w:spacing w:val="-1"/>
          <w:sz w:val="20"/>
        </w:rPr>
        <w:t> </w:t>
      </w:r>
      <w:r>
        <w:rPr>
          <w:sz w:val="20"/>
        </w:rPr>
        <w:t>добавки?</w:t>
        <w:tab/>
        <w:t>ПD</w:t>
      </w:r>
    </w:p>
    <w:p>
      <w:pPr>
        <w:pStyle w:val="BodyText"/>
        <w:spacing w:before="6"/>
        <w:rPr>
          <w:sz w:val="12"/>
        </w:rPr>
      </w:pPr>
      <w:r>
        <w:rPr/>
        <w:pict>
          <v:shape style="position:absolute;margin-left:76.349998pt;margin-top:9.500977pt;width:366.7pt;height:.1pt;mso-position-horizontal-relative:page;mso-position-vertical-relative:paragraph;z-index:-15652352;mso-wrap-distance-left:0;mso-wrap-distance-right:0" coordorigin="1527,190" coordsize="7334,0" path="m1527,190l8861,190e" filled="false" stroked="true" strokeweight=".7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71"/>
        </w:numPr>
        <w:tabs>
          <w:tab w:pos="1467" w:val="left" w:leader="none"/>
          <w:tab w:pos="8274" w:val="left" w:leader="none"/>
        </w:tabs>
        <w:spacing w:line="240" w:lineRule="auto" w:before="169" w:after="0"/>
        <w:ind w:left="1466" w:right="0" w:hanging="342"/>
        <w:jc w:val="left"/>
        <w:rPr>
          <w:sz w:val="20"/>
        </w:rPr>
      </w:pPr>
      <w:r>
        <w:rPr>
          <w:sz w:val="20"/>
        </w:rPr>
        <w:t>Сколько</w:t>
      </w:r>
      <w:r>
        <w:rPr>
          <w:spacing w:val="-1"/>
          <w:sz w:val="20"/>
        </w:rPr>
        <w:t> </w:t>
      </w:r>
      <w:r>
        <w:rPr>
          <w:sz w:val="20"/>
        </w:rPr>
        <w:t>часов</w:t>
      </w:r>
      <w:r>
        <w:rPr>
          <w:spacing w:val="-3"/>
          <w:sz w:val="20"/>
        </w:rPr>
        <w:t> </w:t>
      </w:r>
      <w:r>
        <w:rPr>
          <w:sz w:val="20"/>
        </w:rPr>
        <w:t>в</w:t>
      </w:r>
      <w:r>
        <w:rPr>
          <w:spacing w:val="-3"/>
          <w:sz w:val="20"/>
        </w:rPr>
        <w:t> </w:t>
      </w:r>
      <w:r>
        <w:rPr>
          <w:sz w:val="20"/>
        </w:rPr>
        <w:t>сутки</w:t>
      </w:r>
      <w:r>
        <w:rPr>
          <w:spacing w:val="-3"/>
          <w:sz w:val="20"/>
        </w:rPr>
        <w:t> </w:t>
      </w:r>
      <w:r>
        <w:rPr>
          <w:sz w:val="20"/>
        </w:rPr>
        <w:t>(в</w:t>
      </w:r>
      <w:r>
        <w:rPr>
          <w:spacing w:val="-3"/>
          <w:sz w:val="20"/>
        </w:rPr>
        <w:t> </w:t>
      </w:r>
      <w:r>
        <w:rPr>
          <w:sz w:val="20"/>
        </w:rPr>
        <w:t>среднем)</w:t>
      </w:r>
      <w:r>
        <w:rPr>
          <w:spacing w:val="-2"/>
          <w:sz w:val="20"/>
        </w:rPr>
        <w:t> </w:t>
      </w:r>
      <w:r>
        <w:rPr>
          <w:sz w:val="20"/>
        </w:rPr>
        <w:t>вы</w:t>
      </w:r>
      <w:r>
        <w:rPr>
          <w:spacing w:val="-2"/>
          <w:sz w:val="20"/>
        </w:rPr>
        <w:t> </w:t>
      </w:r>
      <w:r>
        <w:rPr>
          <w:sz w:val="20"/>
        </w:rPr>
        <w:t>спите? </w:t>
      </w:r>
      <w:r>
        <w:rPr>
          <w:spacing w:val="5"/>
          <w:sz w:val="20"/>
        </w:rPr>
        <w:t> </w:t>
      </w:r>
      <w:r>
        <w:rPr>
          <w:w w:val="99"/>
          <w:sz w:val="20"/>
          <w:u w:val="single"/>
        </w:rPr>
        <w:t> </w:t>
      </w:r>
      <w:r>
        <w:rPr>
          <w:sz w:val="20"/>
          <w:u w:val="single"/>
        </w:rPr>
        <w:tab/>
      </w:r>
    </w:p>
    <w:p>
      <w:pPr>
        <w:pStyle w:val="BodyText"/>
        <w:spacing w:before="4"/>
        <w:rPr>
          <w:sz w:val="12"/>
        </w:rPr>
      </w:pPr>
    </w:p>
    <w:p>
      <w:pPr>
        <w:tabs>
          <w:tab w:pos="2931" w:val="left" w:leader="none"/>
          <w:tab w:pos="4711" w:val="left" w:leader="none"/>
        </w:tabs>
        <w:spacing w:before="91"/>
        <w:ind w:left="1096" w:right="0" w:firstLine="0"/>
        <w:jc w:val="left"/>
        <w:rPr>
          <w:sz w:val="20"/>
        </w:rPr>
      </w:pPr>
      <w:r>
        <w:rPr>
          <w:sz w:val="20"/>
        </w:rPr>
        <w:t>Дата</w:t>
      </w:r>
      <w:r>
        <w:rPr>
          <w:sz w:val="20"/>
          <w:u w:val="single"/>
        </w:rPr>
        <w:tab/>
      </w:r>
      <w:r>
        <w:rPr>
          <w:sz w:val="20"/>
        </w:rPr>
        <w:tab/>
        <w:t>Подпись</w:t>
      </w: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7"/>
        </w:rPr>
      </w:pPr>
    </w:p>
    <w:p>
      <w:pPr>
        <w:spacing w:before="93"/>
        <w:ind w:left="1546" w:right="900" w:firstLine="0"/>
        <w:jc w:val="center"/>
        <w:rPr>
          <w:sz w:val="18"/>
        </w:rPr>
      </w:pPr>
      <w:r>
        <w:rPr>
          <w:sz w:val="18"/>
        </w:rPr>
        <w:t>100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tabs>
          <w:tab w:pos="5789" w:val="left" w:leader="none"/>
        </w:tabs>
        <w:spacing w:before="61"/>
        <w:ind w:left="400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6.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Организация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персонального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тренинга</w:t>
      </w:r>
    </w:p>
    <w:p>
      <w:pPr>
        <w:pStyle w:val="BodyText"/>
        <w:spacing w:before="10"/>
        <w:rPr>
          <w:b/>
          <w:sz w:val="25"/>
        </w:rPr>
      </w:pPr>
    </w:p>
    <w:p>
      <w:pPr>
        <w:pStyle w:val="Heading5"/>
        <w:ind w:right="1983"/>
      </w:pPr>
      <w:r>
        <w:rPr/>
        <w:t>Интервью</w:t>
      </w:r>
    </w:p>
    <w:p>
      <w:pPr>
        <w:pStyle w:val="BodyText"/>
        <w:spacing w:line="235" w:lineRule="auto" w:before="293"/>
        <w:ind w:left="438" w:right="1154" w:firstLine="720"/>
        <w:jc w:val="both"/>
      </w:pPr>
      <w:r>
        <w:rPr/>
        <w:t>Интервью с клиентом ставит своей целью определение задач, которые собирается</w:t>
      </w:r>
      <w:r>
        <w:rPr>
          <w:spacing w:val="1"/>
        </w:rPr>
        <w:t> </w:t>
      </w:r>
      <w:r>
        <w:rPr/>
        <w:t>решить клиент с вашей помощью, а также получение дополнительной информации об образе</w:t>
      </w:r>
      <w:r>
        <w:rPr>
          <w:spacing w:val="1"/>
        </w:rPr>
        <w:t> </w:t>
      </w:r>
      <w:r>
        <w:rPr/>
        <w:t>жизни клиента, уровне его знаний по вопросам питания и тренировки, мотивации к занятиям</w:t>
      </w:r>
      <w:r>
        <w:rPr>
          <w:spacing w:val="1"/>
        </w:rPr>
        <w:t> </w:t>
      </w:r>
      <w:r>
        <w:rPr/>
        <w:t>и других вопросах. Существуют различного рода анкеты для получения этой информации.</w:t>
      </w:r>
      <w:r>
        <w:rPr>
          <w:spacing w:val="1"/>
        </w:rPr>
        <w:t> </w:t>
      </w:r>
      <w:r>
        <w:rPr/>
        <w:t>Однако лучше, чтобы интервью проходило в виде неформальной беседы, во время которой</w:t>
      </w:r>
      <w:r>
        <w:rPr>
          <w:spacing w:val="1"/>
        </w:rPr>
        <w:t> </w:t>
      </w:r>
      <w:r>
        <w:rPr/>
        <w:t>вы сможете не только ближе познакомиться с клиентом, но и закрепить то положительное</w:t>
      </w:r>
      <w:r>
        <w:rPr>
          <w:spacing w:val="1"/>
        </w:rPr>
        <w:t> </w:t>
      </w:r>
      <w:r>
        <w:rPr/>
        <w:t>впечатление,</w:t>
      </w:r>
      <w:r>
        <w:rPr>
          <w:spacing w:val="1"/>
        </w:rPr>
        <w:t> </w:t>
      </w:r>
      <w:r>
        <w:rPr/>
        <w:t>которое,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надеемся,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удалось</w:t>
      </w:r>
      <w:r>
        <w:rPr>
          <w:spacing w:val="1"/>
        </w:rPr>
        <w:t> </w:t>
      </w:r>
      <w:r>
        <w:rPr/>
        <w:t>произвести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первом</w:t>
      </w:r>
      <w:r>
        <w:rPr>
          <w:spacing w:val="1"/>
        </w:rPr>
        <w:t> </w:t>
      </w:r>
      <w:r>
        <w:rPr/>
        <w:t>знакомстве.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будете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возможность</w:t>
      </w:r>
      <w:r>
        <w:rPr>
          <w:spacing w:val="1"/>
        </w:rPr>
        <w:t> </w:t>
      </w:r>
      <w:r>
        <w:rPr/>
        <w:t>произвести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впечатление</w:t>
      </w:r>
      <w:r>
        <w:rPr>
          <w:spacing w:val="1"/>
        </w:rPr>
        <w:t> </w:t>
      </w:r>
      <w:r>
        <w:rPr/>
        <w:t>заинтересованного,</w:t>
      </w:r>
      <w:r>
        <w:rPr>
          <w:spacing w:val="-1"/>
        </w:rPr>
        <w:t> </w:t>
      </w:r>
      <w:r>
        <w:rPr/>
        <w:t>внимательного</w:t>
      </w:r>
      <w:r>
        <w:rPr>
          <w:spacing w:val="-1"/>
        </w:rPr>
        <w:t> </w:t>
      </w:r>
      <w:r>
        <w:rPr/>
        <w:t>специалиста,</w:t>
      </w:r>
      <w:r>
        <w:rPr>
          <w:spacing w:val="-1"/>
        </w:rPr>
        <w:t> </w:t>
      </w:r>
      <w:r>
        <w:rPr/>
        <w:t>профессионала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своей</w:t>
      </w:r>
      <w:r>
        <w:rPr>
          <w:spacing w:val="-1"/>
        </w:rPr>
        <w:t> </w:t>
      </w:r>
      <w:r>
        <w:rPr/>
        <w:t>области.</w:t>
      </w:r>
    </w:p>
    <w:p>
      <w:pPr>
        <w:pStyle w:val="BodyText"/>
        <w:spacing w:line="232" w:lineRule="auto"/>
        <w:ind w:left="443" w:right="1142" w:firstLine="720"/>
        <w:jc w:val="both"/>
      </w:pPr>
      <w:r>
        <w:rPr/>
        <w:t>Во время интервью постарайтесь собрать как можно больше информации об образе</w:t>
      </w:r>
      <w:r>
        <w:rPr>
          <w:spacing w:val="1"/>
        </w:rPr>
        <w:t> </w:t>
      </w:r>
      <w:r>
        <w:rPr/>
        <w:t>жизни клиента. Постарайтесь понять его психологический тип, попытайтесь спрогнозировать</w:t>
      </w:r>
      <w:r>
        <w:rPr>
          <w:spacing w:val="-57"/>
        </w:rPr>
        <w:t> </w:t>
      </w:r>
      <w:r>
        <w:rPr/>
        <w:t>его настойчивость в соблюдении данных вами рекомендаций по питанию и режиму дня. Если</w:t>
      </w:r>
      <w:r>
        <w:rPr>
          <w:spacing w:val="-57"/>
        </w:rPr>
        <w:t> </w:t>
      </w:r>
      <w:r>
        <w:rPr/>
        <w:t>он живет с семьей, то какие привычки и предпочтения в питании имеют другие члены семьи,</w:t>
      </w:r>
      <w:r>
        <w:rPr>
          <w:spacing w:val="1"/>
        </w:rPr>
        <w:t> </w:t>
      </w:r>
      <w:r>
        <w:rPr/>
        <w:t>поддерживают</w:t>
      </w:r>
      <w:r>
        <w:rPr>
          <w:spacing w:val="1"/>
        </w:rPr>
        <w:t> </w:t>
      </w:r>
      <w:r>
        <w:rPr/>
        <w:t>ли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фитнесом.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ли</w:t>
      </w:r>
      <w:r>
        <w:rPr>
          <w:spacing w:val="1"/>
        </w:rPr>
        <w:t> </w:t>
      </w:r>
      <w:r>
        <w:rPr/>
        <w:t>у него</w:t>
      </w:r>
      <w:r>
        <w:rPr>
          <w:spacing w:val="1"/>
        </w:rPr>
        <w:t> </w:t>
      </w:r>
      <w:r>
        <w:rPr/>
        <w:t>возможность</w:t>
      </w:r>
      <w:r>
        <w:rPr>
          <w:spacing w:val="60"/>
        </w:rPr>
        <w:t> </w:t>
      </w:r>
      <w:r>
        <w:rPr/>
        <w:t>организовать</w:t>
      </w:r>
      <w:r>
        <w:rPr>
          <w:spacing w:val="1"/>
        </w:rPr>
        <w:t> </w:t>
      </w:r>
      <w:r>
        <w:rPr/>
        <w:t>режим</w:t>
      </w:r>
      <w:r>
        <w:rPr>
          <w:spacing w:val="-2"/>
        </w:rPr>
        <w:t> </w:t>
      </w:r>
      <w:r>
        <w:rPr/>
        <w:t>питания во</w:t>
      </w:r>
      <w:r>
        <w:rPr>
          <w:spacing w:val="-2"/>
        </w:rPr>
        <w:t> </w:t>
      </w:r>
      <w:r>
        <w:rPr/>
        <w:t>время рабочего</w:t>
      </w:r>
      <w:r>
        <w:rPr>
          <w:spacing w:val="-2"/>
        </w:rPr>
        <w:t> </w:t>
      </w:r>
      <w:r>
        <w:rPr/>
        <w:t>дня, знает ли он, как</w:t>
      </w:r>
      <w:r>
        <w:rPr>
          <w:spacing w:val="-1"/>
        </w:rPr>
        <w:t> </w:t>
      </w:r>
      <w:r>
        <w:rPr/>
        <w:t>это можно</w:t>
      </w:r>
      <w:r>
        <w:rPr>
          <w:spacing w:val="-1"/>
        </w:rPr>
        <w:t> </w:t>
      </w:r>
      <w:r>
        <w:rPr/>
        <w:t>сделать.</w:t>
      </w:r>
    </w:p>
    <w:p>
      <w:pPr>
        <w:pStyle w:val="BodyText"/>
        <w:spacing w:line="235" w:lineRule="auto"/>
        <w:ind w:left="457" w:right="1129" w:firstLine="715"/>
        <w:jc w:val="both"/>
      </w:pPr>
      <w:r>
        <w:rPr/>
        <w:t>Умейте не только </w:t>
      </w:r>
      <w:r>
        <w:rPr>
          <w:i/>
        </w:rPr>
        <w:t>слушать </w:t>
      </w:r>
      <w:r>
        <w:rPr/>
        <w:t>человека, но и </w:t>
      </w:r>
      <w:r>
        <w:rPr>
          <w:i/>
        </w:rPr>
        <w:t>слышать, </w:t>
      </w:r>
      <w:r>
        <w:rPr/>
        <w:t>понимая, что он на самом деле</w:t>
      </w:r>
      <w:r>
        <w:rPr>
          <w:spacing w:val="1"/>
        </w:rPr>
        <w:t> </w:t>
      </w:r>
      <w:r>
        <w:rPr/>
        <w:t>имеет в виду. Зачастую цели и задачи, с которыми клиент пришел в фитнес-клуб, могут</w:t>
      </w:r>
      <w:r>
        <w:rPr>
          <w:spacing w:val="1"/>
        </w:rPr>
        <w:t> </w:t>
      </w:r>
      <w:r>
        <w:rPr/>
        <w:t>звучать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расплывчато,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соответствовать</w:t>
      </w:r>
      <w:r>
        <w:rPr>
          <w:spacing w:val="1"/>
        </w:rPr>
        <w:t> </w:t>
      </w:r>
      <w:r>
        <w:rPr/>
        <w:t>действительным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стремлениям. Например, клиент-мужчина, общаясь с тренером-женщиной, может определить</w:t>
      </w:r>
      <w:r>
        <w:rPr>
          <w:spacing w:val="-57"/>
        </w:rPr>
        <w:t> </w:t>
      </w:r>
      <w:r>
        <w:rPr/>
        <w:t>задачу, которую он собирается решать, как «просто оставаться в форме», постеснявшись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страстно</w:t>
      </w:r>
      <w:r>
        <w:rPr>
          <w:spacing w:val="1"/>
        </w:rPr>
        <w:t> </w:t>
      </w:r>
      <w:r>
        <w:rPr/>
        <w:t>хочет</w:t>
      </w:r>
      <w:r>
        <w:rPr>
          <w:spacing w:val="1"/>
        </w:rPr>
        <w:t> </w:t>
      </w:r>
      <w:r>
        <w:rPr/>
        <w:t>стать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мускулистым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ему</w:t>
      </w:r>
      <w:r>
        <w:rPr>
          <w:spacing w:val="61"/>
        </w:rPr>
        <w:t> </w:t>
      </w:r>
      <w:r>
        <w:rPr/>
        <w:t>видится,</w:t>
      </w:r>
      <w:r>
        <w:rPr>
          <w:spacing w:val="1"/>
        </w:rPr>
        <w:t> </w:t>
      </w:r>
      <w:r>
        <w:rPr/>
        <w:t>привлекательным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глазах</w:t>
      </w:r>
      <w:r>
        <w:rPr>
          <w:spacing w:val="-1"/>
        </w:rPr>
        <w:t> </w:t>
      </w:r>
      <w:r>
        <w:rPr/>
        <w:t>противоположного</w:t>
      </w:r>
      <w:r>
        <w:rPr>
          <w:spacing w:val="-3"/>
        </w:rPr>
        <w:t> </w:t>
      </w:r>
      <w:r>
        <w:rPr/>
        <w:t>пола.</w:t>
      </w:r>
    </w:p>
    <w:p>
      <w:pPr>
        <w:pStyle w:val="BodyText"/>
        <w:spacing w:line="232" w:lineRule="auto"/>
        <w:ind w:left="457" w:right="1127" w:firstLine="715"/>
        <w:jc w:val="both"/>
      </w:pPr>
      <w:r>
        <w:rPr/>
        <w:t>Проявляйте</w:t>
      </w:r>
      <w:r>
        <w:rPr>
          <w:spacing w:val="1"/>
        </w:rPr>
        <w:t> </w:t>
      </w:r>
      <w:r>
        <w:rPr/>
        <w:t>чувство</w:t>
      </w:r>
      <w:r>
        <w:rPr>
          <w:spacing w:val="1"/>
        </w:rPr>
        <w:t> </w:t>
      </w:r>
      <w:r>
        <w:rPr/>
        <w:t>меры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тактичность,</w:t>
      </w:r>
      <w:r>
        <w:rPr>
          <w:spacing w:val="1"/>
        </w:rPr>
        <w:t> </w:t>
      </w:r>
      <w:r>
        <w:rPr/>
        <w:t>проводя</w:t>
      </w:r>
      <w:r>
        <w:rPr>
          <w:spacing w:val="1"/>
        </w:rPr>
        <w:t> </w:t>
      </w:r>
      <w:r>
        <w:rPr/>
        <w:t>интервью.</w:t>
      </w:r>
      <w:r>
        <w:rPr>
          <w:spacing w:val="1"/>
        </w:rPr>
        <w:t> </w:t>
      </w:r>
      <w:r>
        <w:rPr/>
        <w:t>Принимайте</w:t>
      </w:r>
      <w:r>
        <w:rPr>
          <w:spacing w:val="6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внимание, что разные люди имеют различную степень готовности откровенно общаться с</w:t>
      </w:r>
      <w:r>
        <w:rPr>
          <w:spacing w:val="1"/>
        </w:rPr>
        <w:t> </w:t>
      </w:r>
      <w:r>
        <w:rPr/>
        <w:t>малознакомым человеком. Не форсируйте сближение, не инициируйте общение на «ты», не</w:t>
      </w:r>
      <w:r>
        <w:rPr>
          <w:spacing w:val="1"/>
        </w:rPr>
        <w:t> </w:t>
      </w:r>
      <w:r>
        <w:rPr/>
        <w:t>допускайте</w:t>
      </w:r>
      <w:r>
        <w:rPr>
          <w:spacing w:val="1"/>
        </w:rPr>
        <w:t> </w:t>
      </w:r>
      <w:r>
        <w:rPr/>
        <w:t>фамильярности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общении.</w:t>
      </w:r>
      <w:r>
        <w:rPr>
          <w:spacing w:val="1"/>
        </w:rPr>
        <w:t> </w:t>
      </w:r>
      <w:r>
        <w:rPr/>
        <w:t>Оставляйте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вопросы</w:t>
      </w:r>
      <w:r>
        <w:rPr>
          <w:spacing w:val="1"/>
        </w:rPr>
        <w:t> </w:t>
      </w:r>
      <w:r>
        <w:rPr/>
        <w:t>строго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-1"/>
        </w:rPr>
        <w:t> </w:t>
      </w:r>
      <w:r>
        <w:rPr/>
        <w:t>необходимости.</w:t>
      </w:r>
    </w:p>
    <w:p>
      <w:pPr>
        <w:pStyle w:val="BodyText"/>
        <w:spacing w:before="2"/>
        <w:rPr>
          <w:sz w:val="23"/>
        </w:rPr>
      </w:pPr>
    </w:p>
    <w:p>
      <w:pPr>
        <w:pStyle w:val="Heading5"/>
        <w:ind w:left="474" w:right="867"/>
      </w:pPr>
      <w:r>
        <w:rPr/>
        <w:t>Соматоскопия</w:t>
      </w:r>
      <w:r>
        <w:rPr>
          <w:spacing w:val="-4"/>
        </w:rPr>
        <w:t> </w:t>
      </w:r>
      <w:r>
        <w:rPr/>
        <w:t>и</w:t>
      </w:r>
      <w:r>
        <w:rPr>
          <w:spacing w:val="-7"/>
        </w:rPr>
        <w:t> </w:t>
      </w:r>
      <w:r>
        <w:rPr/>
        <w:t>антропометрические</w:t>
      </w:r>
      <w:r>
        <w:rPr>
          <w:spacing w:val="-6"/>
        </w:rPr>
        <w:t> </w:t>
      </w:r>
      <w:r>
        <w:rPr/>
        <w:t>измерения</w:t>
      </w:r>
    </w:p>
    <w:p>
      <w:pPr>
        <w:pStyle w:val="BodyText"/>
        <w:spacing w:line="235" w:lineRule="auto" w:before="348"/>
        <w:ind w:left="476" w:right="1124" w:firstLine="240"/>
        <w:jc w:val="both"/>
      </w:pPr>
      <w:r>
        <w:rPr>
          <w:i/>
        </w:rPr>
        <w:t>Антропометрия </w:t>
      </w:r>
      <w:r>
        <w:rPr/>
        <w:t>(от греч. - человек, метрео - измеряю) - это метод изучения человека,</w:t>
      </w:r>
      <w:r>
        <w:rPr>
          <w:spacing w:val="1"/>
        </w:rPr>
        <w:t> </w:t>
      </w:r>
      <w:r>
        <w:rPr/>
        <w:t>основанный на измерении морфологических и функциональных признаков его тела. Вместе с</w:t>
      </w:r>
      <w:r>
        <w:rPr>
          <w:spacing w:val="-57"/>
        </w:rPr>
        <w:t> </w:t>
      </w:r>
      <w:r>
        <w:rPr/>
        <w:t>антропометрией</w:t>
      </w:r>
      <w:r>
        <w:rPr>
          <w:spacing w:val="1"/>
        </w:rPr>
        <w:t> </w:t>
      </w:r>
      <w:r>
        <w:rPr>
          <w:i/>
        </w:rPr>
        <w:t>(соматометрией)</w:t>
      </w:r>
      <w:r>
        <w:rPr>
          <w:i/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сочетается</w:t>
      </w:r>
      <w:r>
        <w:rPr>
          <w:spacing w:val="1"/>
        </w:rPr>
        <w:t> </w:t>
      </w:r>
      <w:r>
        <w:rPr>
          <w:i/>
        </w:rPr>
        <w:t>соматоскопия</w:t>
      </w:r>
      <w:r>
        <w:rPr>
          <w:i/>
          <w:spacing w:val="1"/>
        </w:rPr>
        <w:t> </w:t>
      </w:r>
      <w:r>
        <w:rPr>
          <w:i/>
        </w:rPr>
        <w:t>-</w:t>
      </w:r>
      <w:r>
        <w:rPr>
          <w:i/>
          <w:spacing w:val="1"/>
        </w:rPr>
        <w:t> </w:t>
      </w:r>
      <w:r>
        <w:rPr/>
        <w:t>осмотр</w:t>
      </w:r>
      <w:r>
        <w:rPr>
          <w:spacing w:val="1"/>
        </w:rPr>
        <w:t> </w:t>
      </w:r>
      <w:r>
        <w:rPr/>
        <w:t>тела,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котором</w:t>
      </w:r>
      <w:r>
        <w:rPr>
          <w:spacing w:val="-2"/>
        </w:rPr>
        <w:t> </w:t>
      </w:r>
      <w:r>
        <w:rPr/>
        <w:t>фиксируются</w:t>
      </w:r>
      <w:r>
        <w:rPr>
          <w:spacing w:val="2"/>
        </w:rPr>
        <w:t> </w:t>
      </w:r>
      <w:r>
        <w:rPr/>
        <w:t>признаки,</w:t>
      </w:r>
      <w:r>
        <w:rPr>
          <w:spacing w:val="-3"/>
        </w:rPr>
        <w:t> </w:t>
      </w:r>
      <w:r>
        <w:rPr/>
        <w:t>не</w:t>
      </w:r>
      <w:r>
        <w:rPr>
          <w:spacing w:val="-2"/>
        </w:rPr>
        <w:t> </w:t>
      </w:r>
      <w:r>
        <w:rPr/>
        <w:t>поддающиеся измерению.</w:t>
      </w:r>
    </w:p>
    <w:p>
      <w:pPr>
        <w:pStyle w:val="BodyText"/>
        <w:spacing w:line="232" w:lineRule="auto"/>
        <w:ind w:left="476" w:right="1116" w:firstLine="259"/>
        <w:jc w:val="both"/>
      </w:pP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фитнеса</w:t>
      </w:r>
      <w:r>
        <w:rPr>
          <w:spacing w:val="1"/>
        </w:rPr>
        <w:t> </w:t>
      </w:r>
      <w:r>
        <w:rPr/>
        <w:t>антропометрическим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измеряют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обхватные</w:t>
      </w:r>
      <w:r>
        <w:rPr>
          <w:spacing w:val="1"/>
        </w:rPr>
        <w:t> </w:t>
      </w:r>
      <w:r>
        <w:rPr/>
        <w:t>размеры,</w:t>
      </w:r>
      <w:r>
        <w:rPr>
          <w:spacing w:val="1"/>
        </w:rPr>
        <w:t> </w:t>
      </w:r>
      <w:r>
        <w:rPr/>
        <w:t>характеризующие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мускулатуры,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жирового</w:t>
      </w:r>
      <w:r>
        <w:rPr>
          <w:spacing w:val="1"/>
        </w:rPr>
        <w:t> </w:t>
      </w:r>
      <w:r>
        <w:rPr/>
        <w:t>компонента, их локализацию и компоненты массы тела, чаще всего мышечной и жировой</w:t>
      </w:r>
      <w:r>
        <w:rPr>
          <w:spacing w:val="1"/>
        </w:rPr>
        <w:t> </w:t>
      </w:r>
      <w:r>
        <w:rPr/>
        <w:t>ткани.</w:t>
      </w:r>
    </w:p>
    <w:p>
      <w:pPr>
        <w:pStyle w:val="BodyText"/>
        <w:spacing w:line="232" w:lineRule="auto" w:before="3"/>
        <w:ind w:left="481" w:right="1105" w:firstLine="259"/>
        <w:jc w:val="both"/>
      </w:pPr>
      <w:r>
        <w:rPr/>
        <w:t>Такие</w:t>
      </w:r>
      <w:r>
        <w:rPr>
          <w:spacing w:val="1"/>
        </w:rPr>
        <w:t> </w:t>
      </w:r>
      <w:r>
        <w:rPr/>
        <w:t>измерения</w:t>
      </w:r>
      <w:r>
        <w:rPr>
          <w:spacing w:val="1"/>
        </w:rPr>
        <w:t> </w:t>
      </w:r>
      <w:r>
        <w:rPr/>
        <w:t>чрезвычайно</w:t>
      </w:r>
      <w:r>
        <w:rPr>
          <w:spacing w:val="1"/>
        </w:rPr>
        <w:t> </w:t>
      </w:r>
      <w:r>
        <w:rPr/>
        <w:t>важны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анализа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жировой ткани в динамике. Во-первых, это даст вам информацию для программирования</w:t>
      </w:r>
      <w:r>
        <w:rPr>
          <w:spacing w:val="1"/>
        </w:rPr>
        <w:t> </w:t>
      </w:r>
      <w:r>
        <w:rPr/>
        <w:t>тренировок клиента. Во-вторых, положительные изменения, произошедшие с клиентом 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ваших</w:t>
      </w:r>
      <w:r>
        <w:rPr>
          <w:spacing w:val="1"/>
        </w:rPr>
        <w:t> </w:t>
      </w:r>
      <w:r>
        <w:rPr/>
        <w:t>совместных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зафиксированные,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мощнейшим мотивационным фактором, поддерживающим интерес клиента к регулярным</w:t>
      </w:r>
      <w:r>
        <w:rPr>
          <w:spacing w:val="1"/>
        </w:rPr>
        <w:t> </w:t>
      </w:r>
      <w:r>
        <w:rPr/>
        <w:t>тренировкам.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28"/>
        </w:rPr>
      </w:pPr>
    </w:p>
    <w:p>
      <w:pPr>
        <w:spacing w:before="0"/>
        <w:ind w:left="1546" w:right="2146" w:firstLine="0"/>
        <w:jc w:val="center"/>
        <w:rPr>
          <w:sz w:val="20"/>
        </w:rPr>
      </w:pPr>
      <w:r>
        <w:rPr>
          <w:sz w:val="20"/>
        </w:rPr>
        <w:t>101</w:t>
      </w:r>
    </w:p>
    <w:p>
      <w:pPr>
        <w:spacing w:after="0"/>
        <w:jc w:val="center"/>
        <w:rPr>
          <w:sz w:val="20"/>
        </w:rPr>
        <w:sectPr>
          <w:footerReference w:type="default" r:id="rId153"/>
          <w:pgSz w:w="11910" w:h="16840"/>
          <w:pgMar w:footer="0" w:header="0" w:top="600" w:bottom="280" w:left="440" w:right="220"/>
        </w:sectPr>
      </w:pPr>
    </w:p>
    <w:p>
      <w:pPr>
        <w:spacing w:before="71"/>
        <w:ind w:left="7035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before="1"/>
        <w:rPr>
          <w:b/>
          <w:sz w:val="31"/>
        </w:rPr>
      </w:pPr>
    </w:p>
    <w:p>
      <w:pPr>
        <w:pStyle w:val="Heading8"/>
        <w:spacing w:line="240" w:lineRule="auto"/>
        <w:ind w:left="1254"/>
      </w:pPr>
      <w:r>
        <w:rPr/>
        <w:t>Соматоскопия</w:t>
      </w:r>
    </w:p>
    <w:p>
      <w:pPr>
        <w:spacing w:before="1"/>
        <w:ind w:left="986" w:right="0" w:firstLine="0"/>
        <w:jc w:val="left"/>
        <w:rPr>
          <w:i/>
          <w:sz w:val="20"/>
        </w:rPr>
      </w:pPr>
      <w:r>
        <w:rPr>
          <w:i/>
          <w:sz w:val="20"/>
        </w:rPr>
        <w:t>По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материалам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книги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"Real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exercise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for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real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people"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(Peter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Francis,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Ph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D,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Lorna Francis,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PhD</w:t>
      </w:r>
      <w:r>
        <w:rPr>
          <w:i/>
          <w:spacing w:val="-2"/>
          <w:sz w:val="20"/>
        </w:rPr>
        <w:t> </w:t>
      </w:r>
      <w:r>
        <w:rPr>
          <w:i/>
          <w:sz w:val="20"/>
        </w:rPr>
        <w:t>)</w:t>
      </w:r>
    </w:p>
    <w:p>
      <w:pPr>
        <w:pStyle w:val="BodyText"/>
        <w:spacing w:line="218" w:lineRule="auto" w:before="39"/>
        <w:ind w:left="990" w:right="631" w:firstLine="715"/>
        <w:jc w:val="both"/>
      </w:pPr>
      <w:r>
        <w:rPr/>
        <w:t>Наружный осмотр начинают с оценки осанки. Осанка - это привычная поза человека,</w:t>
      </w:r>
      <w:r>
        <w:rPr>
          <w:spacing w:val="1"/>
        </w:rPr>
        <w:t> </w:t>
      </w:r>
      <w:r>
        <w:rPr/>
        <w:t>манера</w:t>
      </w:r>
      <w:r>
        <w:rPr>
          <w:spacing w:val="-2"/>
        </w:rPr>
        <w:t> </w:t>
      </w:r>
      <w:r>
        <w:rPr/>
        <w:t>держаться</w:t>
      </w:r>
      <w:r>
        <w:rPr>
          <w:spacing w:val="-1"/>
        </w:rPr>
        <w:t> </w:t>
      </w:r>
      <w:r>
        <w:rPr/>
        <w:t>стоя</w:t>
      </w:r>
      <w:r>
        <w:rPr>
          <w:spacing w:val="1"/>
        </w:rPr>
        <w:t> </w:t>
      </w:r>
      <w:r>
        <w:rPr/>
        <w:t>или сидя.</w:t>
      </w:r>
      <w:r>
        <w:rPr>
          <w:spacing w:val="-3"/>
        </w:rPr>
        <w:t> </w:t>
      </w:r>
      <w:r>
        <w:rPr/>
        <w:t>Кроме</w:t>
      </w:r>
      <w:r>
        <w:rPr>
          <w:spacing w:val="-2"/>
        </w:rPr>
        <w:t> </w:t>
      </w:r>
      <w:r>
        <w:rPr/>
        <w:t>этого</w:t>
      </w:r>
      <w:r>
        <w:rPr>
          <w:spacing w:val="-1"/>
        </w:rPr>
        <w:t> </w:t>
      </w:r>
      <w:r>
        <w:rPr/>
        <w:t>подвергаются</w:t>
      </w:r>
      <w:r>
        <w:rPr>
          <w:spacing w:val="-1"/>
        </w:rPr>
        <w:t> </w:t>
      </w:r>
      <w:r>
        <w:rPr/>
        <w:t>оценке</w:t>
      </w:r>
      <w:r>
        <w:rPr>
          <w:spacing w:val="-1"/>
        </w:rPr>
        <w:t> </w:t>
      </w:r>
      <w:r>
        <w:rPr/>
        <w:t>форма</w:t>
      </w:r>
      <w:r>
        <w:rPr>
          <w:spacing w:val="-2"/>
        </w:rPr>
        <w:t> </w:t>
      </w:r>
      <w:r>
        <w:rPr/>
        <w:t>ног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стопы.</w:t>
      </w:r>
    </w:p>
    <w:p>
      <w:pPr>
        <w:pStyle w:val="BodyText"/>
        <w:spacing w:line="213" w:lineRule="auto" w:before="35"/>
        <w:ind w:left="990" w:right="613" w:firstLine="715"/>
        <w:jc w:val="both"/>
      </w:pPr>
      <w:r>
        <w:rPr/>
        <w:t>Плохая осанка избыточным грузом ложится на кости, суставы, мышцы, сухожилия и</w:t>
      </w:r>
      <w:r>
        <w:rPr>
          <w:spacing w:val="1"/>
        </w:rPr>
        <w:t> </w:t>
      </w:r>
      <w:r>
        <w:rPr/>
        <w:t>связки.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активной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ваш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мог</w:t>
      </w:r>
      <w:r>
        <w:rPr>
          <w:spacing w:val="1"/>
        </w:rPr>
        <w:t> </w:t>
      </w:r>
      <w:r>
        <w:rPr/>
        <w:t>никогда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испытывать</w:t>
      </w:r>
      <w:r>
        <w:rPr>
          <w:spacing w:val="1"/>
        </w:rPr>
        <w:t> </w:t>
      </w:r>
      <w:r>
        <w:rPr/>
        <w:t>никакого</w:t>
      </w:r>
      <w:r>
        <w:rPr>
          <w:spacing w:val="1"/>
        </w:rPr>
        <w:t> </w:t>
      </w:r>
      <w:r>
        <w:rPr/>
        <w:t>серьезного</w:t>
      </w:r>
      <w:r>
        <w:rPr>
          <w:spacing w:val="1"/>
        </w:rPr>
        <w:t> </w:t>
      </w:r>
      <w:r>
        <w:rPr/>
        <w:t>дискомфорта,</w:t>
      </w:r>
      <w:r>
        <w:rPr>
          <w:spacing w:val="1"/>
        </w:rPr>
        <w:t> </w:t>
      </w:r>
      <w:r>
        <w:rPr/>
        <w:t>повышенные</w:t>
      </w:r>
      <w:r>
        <w:rPr>
          <w:spacing w:val="1"/>
        </w:rPr>
        <w:t> </w:t>
      </w:r>
      <w:r>
        <w:rPr/>
        <w:t>напряжения,</w:t>
      </w:r>
      <w:r>
        <w:rPr>
          <w:spacing w:val="1"/>
        </w:rPr>
        <w:t> </w:t>
      </w:r>
      <w:r>
        <w:rPr/>
        <w:t>явившиеся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неправильной</w:t>
      </w:r>
      <w:r>
        <w:rPr>
          <w:spacing w:val="1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травмам,</w:t>
      </w:r>
      <w:r>
        <w:rPr>
          <w:spacing w:val="1"/>
        </w:rPr>
        <w:t> </w:t>
      </w:r>
      <w:r>
        <w:rPr/>
        <w:t>стоит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предъявить</w:t>
      </w:r>
      <w:r>
        <w:rPr>
          <w:spacing w:val="1"/>
        </w:rPr>
        <w:t> </w:t>
      </w:r>
      <w:r>
        <w:rPr/>
        <w:t>своему</w:t>
      </w:r>
      <w:r>
        <w:rPr>
          <w:spacing w:val="1"/>
        </w:rPr>
        <w:t> </w:t>
      </w:r>
      <w:r>
        <w:rPr/>
        <w:t>телу</w:t>
      </w:r>
      <w:r>
        <w:rPr>
          <w:spacing w:val="1"/>
        </w:rPr>
        <w:t> </w:t>
      </w:r>
      <w:r>
        <w:rPr/>
        <w:t>дополнительные</w:t>
      </w:r>
      <w:r>
        <w:rPr>
          <w:spacing w:val="1"/>
        </w:rPr>
        <w:t> </w:t>
      </w:r>
      <w:r>
        <w:rPr/>
        <w:t>требования.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определить</w:t>
      </w:r>
      <w:r>
        <w:rPr>
          <w:spacing w:val="1"/>
        </w:rPr>
        <w:t> </w:t>
      </w:r>
      <w:r>
        <w:rPr/>
        <w:t>любые</w:t>
      </w:r>
      <w:r>
        <w:rPr>
          <w:spacing w:val="1"/>
        </w:rPr>
        <w:t> </w:t>
      </w:r>
      <w:r>
        <w:rPr/>
        <w:t>значительные</w:t>
      </w:r>
      <w:r>
        <w:rPr>
          <w:spacing w:val="1"/>
        </w:rPr>
        <w:t> </w:t>
      </w:r>
      <w:r>
        <w:rPr/>
        <w:t>дефекты</w:t>
      </w:r>
      <w:r>
        <w:rPr>
          <w:spacing w:val="1"/>
        </w:rPr>
        <w:t> </w:t>
      </w:r>
      <w:r>
        <w:rPr/>
        <w:t>осанки,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причиной</w:t>
      </w:r>
      <w:r>
        <w:rPr>
          <w:spacing w:val="1"/>
        </w:rPr>
        <w:t> </w:t>
      </w:r>
      <w:r>
        <w:rPr/>
        <w:t>повышенного</w:t>
      </w:r>
      <w:r>
        <w:rPr>
          <w:spacing w:val="1"/>
        </w:rPr>
        <w:t> </w:t>
      </w:r>
      <w:r>
        <w:rPr/>
        <w:t>травматизма. Советуем также избегать любых видов тренировок с большими нагрузками,</w:t>
      </w:r>
      <w:r>
        <w:rPr>
          <w:spacing w:val="1"/>
        </w:rPr>
        <w:t> </w:t>
      </w:r>
      <w:r>
        <w:rPr/>
        <w:t>которые</w:t>
      </w:r>
      <w:r>
        <w:rPr>
          <w:spacing w:val="-3"/>
        </w:rPr>
        <w:t> </w:t>
      </w:r>
      <w:r>
        <w:rPr/>
        <w:t>особенно опасны для людей с</w:t>
      </w:r>
      <w:r>
        <w:rPr>
          <w:spacing w:val="-2"/>
        </w:rPr>
        <w:t> </w:t>
      </w:r>
      <w:r>
        <w:rPr/>
        <w:t>такими</w:t>
      </w:r>
      <w:r>
        <w:rPr>
          <w:spacing w:val="-2"/>
        </w:rPr>
        <w:t> </w:t>
      </w:r>
      <w:r>
        <w:rPr/>
        <w:t>изъянами</w:t>
      </w:r>
    </w:p>
    <w:p>
      <w:pPr>
        <w:pStyle w:val="BodyText"/>
        <w:spacing w:line="213" w:lineRule="auto"/>
        <w:ind w:left="995" w:right="602" w:firstLine="719"/>
        <w:jc w:val="both"/>
      </w:pPr>
      <w:r>
        <w:rPr/>
        <w:t>Тщательный осмотр обычно показывает, что один дефект осанки тесно связан с рядом</w:t>
      </w:r>
      <w:r>
        <w:rPr>
          <w:spacing w:val="-57"/>
        </w:rPr>
        <w:t> </w:t>
      </w:r>
      <w:r>
        <w:rPr/>
        <w:t>других, так как любое нарушение баланса тела в одной части требует компенсации в другой,</w:t>
      </w:r>
      <w:r>
        <w:rPr>
          <w:spacing w:val="1"/>
        </w:rPr>
        <w:t> </w:t>
      </w:r>
      <w:r>
        <w:rPr/>
        <w:t>чтобы сохранить общее равновесие. Улучшение осанки предполагает вовлечение в процесс</w:t>
      </w:r>
      <w:r>
        <w:rPr>
          <w:spacing w:val="1"/>
        </w:rPr>
        <w:t> </w:t>
      </w:r>
      <w:r>
        <w:rPr/>
        <w:t>нескольких различных частей тела, и никакие усилия, направленные на коррекцию одного</w:t>
      </w:r>
      <w:r>
        <w:rPr>
          <w:spacing w:val="1"/>
        </w:rPr>
        <w:t> </w:t>
      </w:r>
      <w:r>
        <w:rPr/>
        <w:t>очевидного</w:t>
      </w:r>
      <w:r>
        <w:rPr>
          <w:spacing w:val="1"/>
        </w:rPr>
        <w:t> </w:t>
      </w:r>
      <w:r>
        <w:rPr/>
        <w:t>нарушения,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дадут</w:t>
      </w:r>
      <w:r>
        <w:rPr>
          <w:spacing w:val="1"/>
        </w:rPr>
        <w:t> </w:t>
      </w:r>
      <w:r>
        <w:rPr/>
        <w:t>успеха.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человек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сутулой</w:t>
      </w:r>
      <w:r>
        <w:rPr>
          <w:spacing w:val="1"/>
        </w:rPr>
        <w:t> </w:t>
      </w:r>
      <w:r>
        <w:rPr/>
        <w:t>спиной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вынужден выгибать шею и вытягивать вперед подбородок, чтобы поддерживать голову в</w:t>
      </w:r>
      <w:r>
        <w:rPr>
          <w:spacing w:val="1"/>
        </w:rPr>
        <w:t> </w:t>
      </w:r>
      <w:r>
        <w:rPr/>
        <w:t>вертикальном положении. Эффективное лечение потребует выполнения серии дополняющих</w:t>
      </w:r>
      <w:r>
        <w:rPr>
          <w:spacing w:val="1"/>
        </w:rPr>
        <w:t> </w:t>
      </w:r>
      <w:r>
        <w:rPr/>
        <w:t>друг</w:t>
      </w:r>
      <w:r>
        <w:rPr>
          <w:spacing w:val="-2"/>
        </w:rPr>
        <w:t> </w:t>
      </w:r>
      <w:r>
        <w:rPr/>
        <w:t>друга</w:t>
      </w:r>
      <w:r>
        <w:rPr>
          <w:spacing w:val="3"/>
        </w:rPr>
        <w:t> </w:t>
      </w:r>
      <w:r>
        <w:rPr/>
        <w:t>упражнений</w:t>
      </w:r>
      <w:r>
        <w:rPr>
          <w:spacing w:val="-1"/>
        </w:rPr>
        <w:t> </w:t>
      </w:r>
      <w:r>
        <w:rPr/>
        <w:t>для всех</w:t>
      </w:r>
      <w:r>
        <w:rPr>
          <w:spacing w:val="2"/>
        </w:rPr>
        <w:t> </w:t>
      </w:r>
      <w:r>
        <w:rPr/>
        <w:t>поврежденных частей тела.</w:t>
      </w:r>
    </w:p>
    <w:p>
      <w:pPr>
        <w:pStyle w:val="BodyText"/>
        <w:spacing w:line="267" w:lineRule="exact"/>
        <w:ind w:left="1725"/>
        <w:jc w:val="both"/>
      </w:pPr>
      <w:r>
        <w:rPr/>
        <w:t>Вот</w:t>
      </w:r>
      <w:r>
        <w:rPr>
          <w:spacing w:val="-3"/>
        </w:rPr>
        <w:t> </w:t>
      </w:r>
      <w:r>
        <w:rPr/>
        <w:t>несколько</w:t>
      </w:r>
      <w:r>
        <w:rPr>
          <w:spacing w:val="-2"/>
        </w:rPr>
        <w:t> </w:t>
      </w:r>
      <w:r>
        <w:rPr/>
        <w:t>советов</w:t>
      </w:r>
      <w:r>
        <w:rPr>
          <w:spacing w:val="-2"/>
        </w:rPr>
        <w:t> </w:t>
      </w:r>
      <w:r>
        <w:rPr/>
        <w:t>по</w:t>
      </w:r>
      <w:r>
        <w:rPr>
          <w:spacing w:val="-2"/>
        </w:rPr>
        <w:t> </w:t>
      </w:r>
      <w:r>
        <w:rPr/>
        <w:t>определению</w:t>
      </w:r>
      <w:r>
        <w:rPr>
          <w:spacing w:val="-2"/>
        </w:rPr>
        <w:t> </w:t>
      </w:r>
      <w:r>
        <w:rPr/>
        <w:t>дефектов</w:t>
      </w:r>
      <w:r>
        <w:rPr>
          <w:spacing w:val="-3"/>
        </w:rPr>
        <w:t> </w:t>
      </w:r>
      <w:r>
        <w:rPr/>
        <w:t>осанки:</w:t>
      </w:r>
    </w:p>
    <w:p>
      <w:pPr>
        <w:pStyle w:val="ListParagraph"/>
        <w:numPr>
          <w:ilvl w:val="0"/>
          <w:numId w:val="74"/>
        </w:numPr>
        <w:tabs>
          <w:tab w:pos="1870" w:val="left" w:leader="none"/>
        </w:tabs>
        <w:spacing w:line="271" w:lineRule="exact" w:before="0" w:after="0"/>
        <w:ind w:left="1869" w:right="0" w:hanging="136"/>
        <w:jc w:val="left"/>
        <w:rPr>
          <w:sz w:val="24"/>
        </w:rPr>
      </w:pPr>
      <w:r>
        <w:rPr>
          <w:sz w:val="24"/>
        </w:rPr>
        <w:t>одежда</w:t>
      </w:r>
      <w:r>
        <w:rPr>
          <w:spacing w:val="-4"/>
          <w:sz w:val="24"/>
        </w:rPr>
        <w:t> </w:t>
      </w:r>
      <w:r>
        <w:rPr>
          <w:sz w:val="24"/>
        </w:rPr>
        <w:t>должна</w:t>
      </w:r>
      <w:r>
        <w:rPr>
          <w:spacing w:val="-3"/>
          <w:sz w:val="24"/>
        </w:rPr>
        <w:t> </w:t>
      </w:r>
      <w:r>
        <w:rPr>
          <w:sz w:val="24"/>
        </w:rPr>
        <w:t>быть</w:t>
      </w:r>
      <w:r>
        <w:rPr>
          <w:spacing w:val="-1"/>
          <w:sz w:val="24"/>
        </w:rPr>
        <w:t> </w:t>
      </w:r>
      <w:r>
        <w:rPr>
          <w:sz w:val="24"/>
        </w:rPr>
        <w:t>минимальной,</w:t>
      </w:r>
      <w:r>
        <w:rPr>
          <w:spacing w:val="-5"/>
          <w:sz w:val="24"/>
        </w:rPr>
        <w:t> </w:t>
      </w:r>
      <w:r>
        <w:rPr>
          <w:sz w:val="24"/>
        </w:rPr>
        <w:t>например</w:t>
      </w:r>
      <w:r>
        <w:rPr>
          <w:spacing w:val="-5"/>
          <w:sz w:val="24"/>
        </w:rPr>
        <w:t> </w:t>
      </w:r>
      <w:r>
        <w:rPr>
          <w:sz w:val="24"/>
        </w:rPr>
        <w:t>купальный</w:t>
      </w:r>
      <w:r>
        <w:rPr>
          <w:spacing w:val="-3"/>
          <w:sz w:val="24"/>
        </w:rPr>
        <w:t> </w:t>
      </w:r>
      <w:r>
        <w:rPr>
          <w:sz w:val="24"/>
        </w:rPr>
        <w:t>костюм;</w:t>
      </w:r>
    </w:p>
    <w:p>
      <w:pPr>
        <w:pStyle w:val="ListParagraph"/>
        <w:numPr>
          <w:ilvl w:val="0"/>
          <w:numId w:val="74"/>
        </w:numPr>
        <w:tabs>
          <w:tab w:pos="1932" w:val="left" w:leader="none"/>
          <w:tab w:pos="3890" w:val="left" w:leader="none"/>
          <w:tab w:pos="6770" w:val="left" w:leader="none"/>
        </w:tabs>
        <w:spacing w:line="225" w:lineRule="auto" w:before="4" w:after="0"/>
        <w:ind w:left="1010" w:right="1150" w:firstLine="724"/>
        <w:jc w:val="left"/>
        <w:rPr>
          <w:b/>
          <w:i/>
          <w:sz w:val="24"/>
        </w:rPr>
      </w:pPr>
      <w:r>
        <w:rPr>
          <w:sz w:val="24"/>
        </w:rPr>
        <w:t>во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2"/>
          <w:sz w:val="24"/>
        </w:rPr>
        <w:t> </w:t>
      </w:r>
      <w:r>
        <w:rPr>
          <w:sz w:val="24"/>
        </w:rPr>
        <w:t>проведения</w:t>
      </w:r>
      <w:r>
        <w:rPr>
          <w:spacing w:val="-2"/>
          <w:sz w:val="24"/>
        </w:rPr>
        <w:t> </w:t>
      </w:r>
      <w:r>
        <w:rPr>
          <w:sz w:val="24"/>
        </w:rPr>
        <w:t>теста</w:t>
      </w:r>
      <w:r>
        <w:rPr>
          <w:spacing w:val="-3"/>
          <w:sz w:val="24"/>
        </w:rPr>
        <w:t> </w:t>
      </w:r>
      <w:r>
        <w:rPr>
          <w:sz w:val="24"/>
        </w:rPr>
        <w:t>расслабьтесь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примите</w:t>
      </w:r>
      <w:r>
        <w:rPr>
          <w:spacing w:val="-3"/>
          <w:sz w:val="24"/>
        </w:rPr>
        <w:t> </w:t>
      </w:r>
      <w:r>
        <w:rPr>
          <w:sz w:val="24"/>
        </w:rPr>
        <w:t>свое</w:t>
      </w:r>
      <w:r>
        <w:rPr>
          <w:spacing w:val="-4"/>
          <w:sz w:val="24"/>
        </w:rPr>
        <w:t> </w:t>
      </w:r>
      <w:r>
        <w:rPr>
          <w:sz w:val="24"/>
        </w:rPr>
        <w:t>привычное</w:t>
      </w:r>
      <w:r>
        <w:rPr>
          <w:spacing w:val="-3"/>
          <w:sz w:val="24"/>
        </w:rPr>
        <w:t> </w:t>
      </w:r>
      <w:r>
        <w:rPr>
          <w:sz w:val="24"/>
        </w:rPr>
        <w:t>положение.</w:t>
      </w:r>
      <w:r>
        <w:rPr>
          <w:spacing w:val="-57"/>
          <w:sz w:val="24"/>
        </w:rPr>
        <w:t> </w:t>
      </w:r>
      <w:r>
        <w:rPr>
          <w:sz w:val="24"/>
        </w:rPr>
        <w:t>Объясните своему клиенту, что нужно выглядеть так, как будто он один и очень устал.</w:t>
      </w:r>
      <w:r>
        <w:rPr>
          <w:spacing w:val="1"/>
          <w:sz w:val="24"/>
        </w:rPr>
        <w:t> </w:t>
      </w:r>
      <w:r>
        <w:rPr>
          <w:b/>
          <w:i/>
          <w:sz w:val="24"/>
        </w:rPr>
        <w:t>Часть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тела</w:t>
        <w:tab/>
        <w:t>Норма</w:t>
        <w:tab/>
        <w:t>Нарушения</w:t>
      </w:r>
    </w:p>
    <w:p>
      <w:pPr>
        <w:tabs>
          <w:tab w:pos="6770" w:val="left" w:leader="none"/>
        </w:tabs>
        <w:spacing w:line="271" w:lineRule="exact" w:before="0"/>
        <w:ind w:left="1000" w:right="0" w:firstLine="0"/>
        <w:jc w:val="left"/>
        <w:rPr>
          <w:i/>
          <w:sz w:val="24"/>
        </w:rPr>
      </w:pPr>
      <w:r>
        <w:rPr>
          <w:i/>
          <w:sz w:val="24"/>
        </w:rPr>
        <w:t>Голова</w:t>
        <w:tab/>
        <w:t>Подбородок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вытянут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вперед</w:t>
      </w:r>
    </w:p>
    <w:p>
      <w:pPr>
        <w:pStyle w:val="BodyText"/>
        <w:spacing w:before="2"/>
        <w:rPr>
          <w:i/>
          <w:sz w:val="20"/>
        </w:rPr>
      </w:pPr>
      <w:r>
        <w:rPr/>
        <w:drawing>
          <wp:anchor distT="0" distB="0" distL="0" distR="0" allowOverlap="1" layoutInCell="1" locked="0" behindDoc="0" simplePos="0" relativeHeight="159">
            <wp:simplePos x="0" y="0"/>
            <wp:positionH relativeFrom="page">
              <wp:posOffset>2712720</wp:posOffset>
            </wp:positionH>
            <wp:positionV relativeFrom="paragraph">
              <wp:posOffset>172667</wp:posOffset>
            </wp:positionV>
            <wp:extent cx="554990" cy="1219200"/>
            <wp:effectExtent l="0" t="0" r="0" b="0"/>
            <wp:wrapTopAndBottom/>
            <wp:docPr id="125" name="image7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72.pn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99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60">
            <wp:simplePos x="0" y="0"/>
            <wp:positionH relativeFrom="page">
              <wp:posOffset>5041265</wp:posOffset>
            </wp:positionH>
            <wp:positionV relativeFrom="paragraph">
              <wp:posOffset>172667</wp:posOffset>
            </wp:positionV>
            <wp:extent cx="640279" cy="1225296"/>
            <wp:effectExtent l="0" t="0" r="0" b="0"/>
            <wp:wrapTopAndBottom/>
            <wp:docPr id="127" name="image7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73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279" cy="1225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5"/>
        <w:rPr>
          <w:i/>
          <w:sz w:val="26"/>
        </w:rPr>
      </w:pPr>
    </w:p>
    <w:p>
      <w:pPr>
        <w:spacing w:line="275" w:lineRule="exact" w:before="0"/>
        <w:ind w:left="1240" w:right="0" w:firstLine="0"/>
        <w:jc w:val="left"/>
        <w:rPr>
          <w:sz w:val="24"/>
        </w:rPr>
      </w:pPr>
      <w:r>
        <w:rPr>
          <w:b/>
          <w:sz w:val="24"/>
        </w:rPr>
        <w:t>Способ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исправления.</w:t>
      </w:r>
      <w:r>
        <w:rPr>
          <w:b/>
          <w:spacing w:val="-4"/>
          <w:sz w:val="24"/>
        </w:rPr>
        <w:t> </w:t>
      </w:r>
      <w:r>
        <w:rPr>
          <w:sz w:val="24"/>
        </w:rPr>
        <w:t>Такое</w:t>
      </w:r>
      <w:r>
        <w:rPr>
          <w:spacing w:val="-4"/>
          <w:sz w:val="24"/>
        </w:rPr>
        <w:t> </w:t>
      </w:r>
      <w:r>
        <w:rPr>
          <w:sz w:val="24"/>
        </w:rPr>
        <w:t>положение</w:t>
      </w:r>
      <w:r>
        <w:rPr>
          <w:spacing w:val="-4"/>
          <w:sz w:val="24"/>
        </w:rPr>
        <w:t> </w:t>
      </w:r>
      <w:r>
        <w:rPr>
          <w:sz w:val="24"/>
        </w:rPr>
        <w:t>головы</w:t>
      </w:r>
      <w:r>
        <w:rPr>
          <w:spacing w:val="-4"/>
          <w:sz w:val="24"/>
        </w:rPr>
        <w:t> </w:t>
      </w:r>
      <w:r>
        <w:rPr>
          <w:sz w:val="24"/>
        </w:rPr>
        <w:t>обычно</w:t>
      </w:r>
      <w:r>
        <w:rPr>
          <w:spacing w:val="-4"/>
          <w:sz w:val="24"/>
        </w:rPr>
        <w:t> </w:t>
      </w:r>
      <w:r>
        <w:rPr>
          <w:sz w:val="24"/>
        </w:rPr>
        <w:t>компенсирует</w:t>
      </w:r>
      <w:r>
        <w:rPr>
          <w:spacing w:val="-3"/>
          <w:sz w:val="24"/>
        </w:rPr>
        <w:t> </w:t>
      </w:r>
      <w:r>
        <w:rPr>
          <w:sz w:val="24"/>
        </w:rPr>
        <w:t>сутулые</w:t>
      </w:r>
      <w:r>
        <w:rPr>
          <w:spacing w:val="-5"/>
          <w:sz w:val="24"/>
        </w:rPr>
        <w:t> </w:t>
      </w:r>
      <w:r>
        <w:rPr>
          <w:sz w:val="24"/>
        </w:rPr>
        <w:t>плечи.</w:t>
      </w:r>
    </w:p>
    <w:p>
      <w:pPr>
        <w:pStyle w:val="BodyText"/>
        <w:spacing w:line="275" w:lineRule="exact"/>
        <w:ind w:left="1014"/>
      </w:pPr>
      <w:r>
        <w:rPr/>
        <w:t>Исправление</w:t>
      </w:r>
      <w:r>
        <w:rPr>
          <w:spacing w:val="-6"/>
        </w:rPr>
        <w:t> </w:t>
      </w:r>
      <w:r>
        <w:rPr/>
        <w:t>сутулости</w:t>
      </w:r>
      <w:r>
        <w:rPr>
          <w:spacing w:val="-5"/>
        </w:rPr>
        <w:t> </w:t>
      </w:r>
      <w:r>
        <w:rPr/>
        <w:t>поможет</w:t>
      </w:r>
      <w:r>
        <w:rPr>
          <w:spacing w:val="-4"/>
        </w:rPr>
        <w:t> </w:t>
      </w:r>
      <w:r>
        <w:rPr/>
        <w:t>скорректировать</w:t>
      </w:r>
      <w:r>
        <w:rPr>
          <w:spacing w:val="-5"/>
        </w:rPr>
        <w:t> </w:t>
      </w:r>
      <w:r>
        <w:rPr/>
        <w:t>положение</w:t>
      </w:r>
      <w:r>
        <w:rPr>
          <w:spacing w:val="-5"/>
        </w:rPr>
        <w:t> </w:t>
      </w:r>
      <w:r>
        <w:rPr/>
        <w:t>головы.</w:t>
      </w:r>
    </w:p>
    <w:p>
      <w:pPr>
        <w:pStyle w:val="BodyText"/>
        <w:spacing w:before="6"/>
        <w:rPr>
          <w:sz w:val="14"/>
        </w:rPr>
      </w:pPr>
    </w:p>
    <w:p>
      <w:pPr>
        <w:spacing w:after="0"/>
        <w:rPr>
          <w:sz w:val="14"/>
        </w:rPr>
        <w:sectPr>
          <w:footerReference w:type="default" r:id="rId154"/>
          <w:pgSz w:w="11910" w:h="16840"/>
          <w:pgMar w:footer="0" w:header="0" w:top="600" w:bottom="280" w:left="440" w:right="220"/>
        </w:sectPr>
      </w:pPr>
    </w:p>
    <w:p>
      <w:pPr>
        <w:spacing w:line="235" w:lineRule="auto" w:before="95"/>
        <w:ind w:left="1029" w:right="25" w:firstLine="19"/>
        <w:jc w:val="left"/>
        <w:rPr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тела</w:t>
      </w:r>
      <w:r>
        <w:rPr>
          <w:b/>
          <w:i/>
          <w:spacing w:val="1"/>
          <w:sz w:val="24"/>
        </w:rPr>
        <w:t> </w:t>
      </w:r>
      <w:r>
        <w:rPr>
          <w:i/>
          <w:spacing w:val="-1"/>
          <w:sz w:val="24"/>
        </w:rPr>
        <w:t>Верхняя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часть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спины</w:t>
      </w:r>
    </w:p>
    <w:p>
      <w:pPr>
        <w:tabs>
          <w:tab w:pos="2880" w:val="left" w:leader="none"/>
        </w:tabs>
        <w:spacing w:line="282" w:lineRule="exact" w:before="98"/>
        <w:ind w:left="0" w:right="2224" w:firstLine="0"/>
        <w:jc w:val="center"/>
        <w:rPr>
          <w:b/>
          <w:i/>
          <w:sz w:val="24"/>
        </w:rPr>
      </w:pPr>
      <w:r>
        <w:rPr/>
        <w:br w:type="column"/>
      </w:r>
      <w:r>
        <w:rPr>
          <w:b/>
          <w:i/>
          <w:position w:val="1"/>
          <w:sz w:val="24"/>
        </w:rPr>
        <w:t>Норма</w:t>
        <w:tab/>
      </w:r>
      <w:r>
        <w:rPr>
          <w:b/>
          <w:i/>
          <w:sz w:val="24"/>
        </w:rPr>
        <w:t>Нарушение</w:t>
      </w:r>
    </w:p>
    <w:p>
      <w:pPr>
        <w:spacing w:line="272" w:lineRule="exact" w:before="0"/>
        <w:ind w:left="3238" w:right="2224" w:firstLine="0"/>
        <w:jc w:val="center"/>
        <w:rPr>
          <w:i/>
          <w:sz w:val="24"/>
        </w:rPr>
      </w:pPr>
      <w:r>
        <w:rPr>
          <w:i/>
          <w:sz w:val="24"/>
        </w:rPr>
        <w:t>Сутулые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плечи</w:t>
      </w:r>
    </w:p>
    <w:p>
      <w:pPr>
        <w:spacing w:after="0" w:line="272" w:lineRule="exact"/>
        <w:jc w:val="center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889" w:space="982"/>
            <w:col w:w="8379"/>
          </w:cols>
        </w:sectPr>
      </w:pPr>
    </w:p>
    <w:p>
      <w:pPr>
        <w:pStyle w:val="BodyText"/>
        <w:spacing w:before="6"/>
        <w:rPr>
          <w:i/>
          <w:sz w:val="5"/>
        </w:rPr>
      </w:pPr>
    </w:p>
    <w:p>
      <w:pPr>
        <w:tabs>
          <w:tab w:pos="6789" w:val="left" w:leader="none"/>
        </w:tabs>
        <w:spacing w:line="240" w:lineRule="auto"/>
        <w:ind w:left="39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8602" cy="1877568"/>
            <wp:effectExtent l="0" t="0" r="0" b="0"/>
            <wp:docPr id="129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74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02" cy="1877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627928" cy="1834895"/>
            <wp:effectExtent l="0" t="0" r="0" b="0"/>
            <wp:docPr id="131" name="image7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75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28" cy="1834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i/>
          <w:sz w:val="15"/>
        </w:rPr>
      </w:pPr>
    </w:p>
    <w:p>
      <w:pPr>
        <w:spacing w:before="90"/>
        <w:ind w:left="1038" w:right="0" w:firstLine="0"/>
        <w:jc w:val="left"/>
        <w:rPr>
          <w:sz w:val="24"/>
        </w:rPr>
      </w:pPr>
      <w:r>
        <w:rPr>
          <w:b/>
          <w:sz w:val="24"/>
        </w:rPr>
        <w:t>Способ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исправления.</w:t>
      </w:r>
      <w:r>
        <w:rPr>
          <w:b/>
          <w:spacing w:val="-5"/>
          <w:sz w:val="24"/>
        </w:rPr>
        <w:t> </w:t>
      </w:r>
      <w:r>
        <w:rPr>
          <w:sz w:val="24"/>
        </w:rPr>
        <w:t>Растяжка</w:t>
      </w:r>
      <w:r>
        <w:rPr>
          <w:spacing w:val="-3"/>
          <w:sz w:val="24"/>
        </w:rPr>
        <w:t> </w:t>
      </w:r>
      <w:r>
        <w:rPr>
          <w:sz w:val="24"/>
        </w:rPr>
        <w:t>грудных</w:t>
      </w:r>
      <w:r>
        <w:rPr>
          <w:spacing w:val="-2"/>
          <w:sz w:val="24"/>
        </w:rPr>
        <w:t> </w:t>
      </w:r>
      <w:r>
        <w:rPr>
          <w:sz w:val="24"/>
        </w:rPr>
        <w:t>мышц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укрепление</w:t>
      </w:r>
      <w:r>
        <w:rPr>
          <w:spacing w:val="-4"/>
          <w:sz w:val="24"/>
        </w:rPr>
        <w:t> </w:t>
      </w:r>
      <w:r>
        <w:rPr>
          <w:sz w:val="24"/>
        </w:rPr>
        <w:t>мышц</w:t>
      </w:r>
      <w:r>
        <w:rPr>
          <w:spacing w:val="-3"/>
          <w:sz w:val="24"/>
        </w:rPr>
        <w:t> </w:t>
      </w:r>
      <w:r>
        <w:rPr>
          <w:sz w:val="24"/>
        </w:rPr>
        <w:t>верхней</w:t>
      </w:r>
      <w:r>
        <w:rPr>
          <w:spacing w:val="-3"/>
          <w:sz w:val="24"/>
        </w:rPr>
        <w:t> </w:t>
      </w:r>
      <w:r>
        <w:rPr>
          <w:sz w:val="24"/>
        </w:rPr>
        <w:t>части</w:t>
      </w:r>
      <w:r>
        <w:rPr>
          <w:spacing w:val="-3"/>
          <w:sz w:val="24"/>
        </w:rPr>
        <w:t> </w:t>
      </w:r>
      <w:r>
        <w:rPr>
          <w:sz w:val="24"/>
        </w:rPr>
        <w:t>спины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66"/>
        <w:ind w:left="1546" w:right="1015" w:firstLine="0"/>
        <w:jc w:val="center"/>
        <w:rPr>
          <w:sz w:val="20"/>
        </w:rPr>
      </w:pPr>
      <w:r>
        <w:rPr>
          <w:sz w:val="20"/>
        </w:rPr>
        <w:t>102</w:t>
      </w:r>
    </w:p>
    <w:p>
      <w:pPr>
        <w:spacing w:after="0"/>
        <w:jc w:val="center"/>
        <w:rPr>
          <w:sz w:val="20"/>
        </w:rPr>
        <w:sectPr>
          <w:footerReference w:type="default" r:id="rId159"/>
          <w:pgSz w:w="11910" w:h="16840"/>
          <w:pgMar w:footer="0" w:header="0" w:top="600" w:bottom="280" w:left="440" w:right="220"/>
        </w:sectPr>
      </w:pPr>
    </w:p>
    <w:p>
      <w:pPr>
        <w:spacing w:before="76" w:after="3"/>
        <w:ind w:left="5246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6.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Организация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персонального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тренинга</w:t>
      </w:r>
    </w:p>
    <w:p>
      <w:pPr>
        <w:pStyle w:val="BodyText"/>
        <w:spacing w:line="30" w:lineRule="exact"/>
        <w:ind w:left="368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7"/>
        </w:rPr>
      </w:pPr>
    </w:p>
    <w:p>
      <w:pPr>
        <w:spacing w:after="0"/>
        <w:rPr>
          <w:sz w:val="17"/>
        </w:rPr>
        <w:sectPr>
          <w:footerReference w:type="default" r:id="rId160"/>
          <w:pgSz w:w="11910" w:h="16840"/>
          <w:pgMar w:footer="0" w:header="0" w:top="580" w:bottom="280" w:left="440" w:right="220"/>
        </w:sectPr>
      </w:pPr>
    </w:p>
    <w:p>
      <w:pPr>
        <w:spacing w:before="90"/>
        <w:ind w:left="450" w:right="157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тела</w:t>
      </w:r>
    </w:p>
    <w:p>
      <w:pPr>
        <w:pStyle w:val="BodyText"/>
        <w:spacing w:before="7"/>
        <w:rPr>
          <w:b/>
          <w:i/>
          <w:sz w:val="21"/>
        </w:rPr>
      </w:pPr>
    </w:p>
    <w:p>
      <w:pPr>
        <w:spacing w:line="235" w:lineRule="auto" w:before="0"/>
        <w:ind w:left="431" w:right="26" w:firstLine="0"/>
        <w:jc w:val="left"/>
        <w:rPr>
          <w:i/>
          <w:sz w:val="24"/>
        </w:rPr>
      </w:pPr>
      <w:r>
        <w:rPr/>
        <w:drawing>
          <wp:anchor distT="0" distB="0" distL="0" distR="0" allowOverlap="1" layoutInCell="1" locked="0" behindDoc="0" simplePos="0" relativeHeight="15812608">
            <wp:simplePos x="0" y="0"/>
            <wp:positionH relativeFrom="page">
              <wp:posOffset>5210809</wp:posOffset>
            </wp:positionH>
            <wp:positionV relativeFrom="paragraph">
              <wp:posOffset>562852</wp:posOffset>
            </wp:positionV>
            <wp:extent cx="396084" cy="646176"/>
            <wp:effectExtent l="0" t="0" r="0" b="0"/>
            <wp:wrapNone/>
            <wp:docPr id="133" name="image7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76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084" cy="6461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13120">
            <wp:simplePos x="0" y="0"/>
            <wp:positionH relativeFrom="page">
              <wp:posOffset>3808729</wp:posOffset>
            </wp:positionH>
            <wp:positionV relativeFrom="paragraph">
              <wp:posOffset>585712</wp:posOffset>
            </wp:positionV>
            <wp:extent cx="438785" cy="1737359"/>
            <wp:effectExtent l="0" t="0" r="0" b="0"/>
            <wp:wrapNone/>
            <wp:docPr id="135" name="image7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77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785" cy="1737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1"/>
          <w:sz w:val="24"/>
        </w:rPr>
        <w:t>Нижняя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часть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спины</w:t>
      </w:r>
    </w:p>
    <w:p>
      <w:pPr>
        <w:tabs>
          <w:tab w:pos="3316" w:val="left" w:leader="none"/>
        </w:tabs>
        <w:spacing w:before="102"/>
        <w:ind w:left="431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</w:r>
      <w:r>
        <w:rPr>
          <w:b/>
          <w:i/>
          <w:spacing w:val="-1"/>
          <w:sz w:val="24"/>
        </w:rPr>
        <w:t>Нарушение</w:t>
      </w:r>
    </w:p>
    <w:p>
      <w:pPr>
        <w:pStyle w:val="BodyText"/>
        <w:rPr>
          <w:b/>
          <w:i/>
          <w:sz w:val="21"/>
        </w:rPr>
      </w:pPr>
    </w:p>
    <w:p>
      <w:pPr>
        <w:spacing w:line="235" w:lineRule="auto" w:before="0"/>
        <w:ind w:left="1900" w:right="1506" w:firstLine="0"/>
        <w:jc w:val="left"/>
        <w:rPr>
          <w:i/>
          <w:sz w:val="24"/>
        </w:rPr>
      </w:pPr>
      <w:r>
        <w:rPr>
          <w:i/>
          <w:spacing w:val="-1"/>
          <w:sz w:val="24"/>
        </w:rPr>
        <w:t>Изогнутая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спина (S-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образная)</w:t>
      </w:r>
    </w:p>
    <w:p>
      <w:pPr>
        <w:pStyle w:val="BodyText"/>
        <w:rPr>
          <w:i/>
          <w:sz w:val="26"/>
        </w:rPr>
      </w:pPr>
      <w:r>
        <w:rPr/>
        <w:br w:type="column"/>
      </w:r>
      <w:r>
        <w:rPr>
          <w:i/>
          <w:sz w:val="26"/>
        </w:rPr>
      </w:r>
    </w:p>
    <w:p>
      <w:pPr>
        <w:pStyle w:val="BodyText"/>
        <w:spacing w:before="3"/>
        <w:rPr>
          <w:i/>
          <w:sz w:val="27"/>
        </w:rPr>
      </w:pPr>
    </w:p>
    <w:p>
      <w:pPr>
        <w:spacing w:before="0"/>
        <w:ind w:left="197" w:right="0" w:firstLine="0"/>
        <w:jc w:val="left"/>
        <w:rPr>
          <w:i/>
          <w:sz w:val="24"/>
        </w:rPr>
      </w:pPr>
      <w:r>
        <w:rPr>
          <w:i/>
          <w:sz w:val="24"/>
        </w:rPr>
        <w:t>Плоская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спина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  <w:cols w:num="3" w:equalWidth="0">
            <w:col w:w="1330" w:space="1536"/>
            <w:col w:w="4529" w:space="40"/>
            <w:col w:w="3815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4"/>
        <w:rPr>
          <w:i/>
          <w:sz w:val="26"/>
        </w:rPr>
      </w:pPr>
    </w:p>
    <w:p>
      <w:pPr>
        <w:pStyle w:val="BodyText"/>
        <w:spacing w:line="235" w:lineRule="auto" w:before="94"/>
        <w:ind w:left="435" w:right="1158"/>
        <w:jc w:val="both"/>
      </w:pPr>
      <w:r>
        <w:rPr/>
        <w:drawing>
          <wp:anchor distT="0" distB="0" distL="0" distR="0" allowOverlap="1" layoutInCell="1" locked="0" behindDoc="0" simplePos="0" relativeHeight="15813632">
            <wp:simplePos x="0" y="0"/>
            <wp:positionH relativeFrom="page">
              <wp:posOffset>5247004</wp:posOffset>
            </wp:positionH>
            <wp:positionV relativeFrom="paragraph">
              <wp:posOffset>-1148981</wp:posOffset>
            </wp:positionV>
            <wp:extent cx="372013" cy="981455"/>
            <wp:effectExtent l="0" t="0" r="0" b="0"/>
            <wp:wrapNone/>
            <wp:docPr id="137" name="image7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78.png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013" cy="981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Способ исправления. </w:t>
      </w:r>
      <w:r>
        <w:rPr/>
        <w:t>Для устранения S-образности спины растяжка мышц бедра, поясницы,</w:t>
      </w:r>
      <w:r>
        <w:rPr>
          <w:spacing w:val="-57"/>
        </w:rPr>
        <w:t> </w:t>
      </w:r>
      <w:r>
        <w:rPr/>
        <w:t>задней поверхности бедер; укрепление мышц живота. Плоская спина требует обращения к</w:t>
      </w:r>
      <w:r>
        <w:rPr>
          <w:spacing w:val="1"/>
        </w:rPr>
        <w:t> </w:t>
      </w:r>
      <w:r>
        <w:rPr/>
        <w:t>врачу</w:t>
      </w:r>
    </w:p>
    <w:p>
      <w:pPr>
        <w:pStyle w:val="BodyText"/>
        <w:spacing w:before="4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90"/>
        <w:ind w:left="469" w:right="23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тела</w:t>
      </w:r>
    </w:p>
    <w:p>
      <w:pPr>
        <w:spacing w:before="63"/>
        <w:ind w:left="421" w:right="0" w:firstLine="0"/>
        <w:jc w:val="left"/>
        <w:rPr>
          <w:i/>
          <w:sz w:val="24"/>
        </w:rPr>
      </w:pPr>
      <w:r>
        <w:rPr>
          <w:i/>
          <w:sz w:val="24"/>
        </w:rPr>
        <w:t>Живот</w:t>
      </w:r>
    </w:p>
    <w:p>
      <w:pPr>
        <w:tabs>
          <w:tab w:pos="2889" w:val="left" w:leader="none"/>
        </w:tabs>
        <w:spacing w:before="102"/>
        <w:ind w:left="0" w:right="3400" w:firstLine="0"/>
        <w:jc w:val="center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  <w:t>Нарушение</w:t>
      </w:r>
    </w:p>
    <w:p>
      <w:pPr>
        <w:spacing w:before="51"/>
        <w:ind w:left="3298" w:right="3177" w:firstLine="0"/>
        <w:jc w:val="center"/>
        <w:rPr>
          <w:i/>
          <w:sz w:val="24"/>
        </w:rPr>
      </w:pPr>
      <w:r>
        <w:rPr/>
        <w:drawing>
          <wp:anchor distT="0" distB="0" distL="0" distR="0" allowOverlap="1" layoutInCell="1" locked="0" behindDoc="0" simplePos="0" relativeHeight="15811584">
            <wp:simplePos x="0" y="0"/>
            <wp:positionH relativeFrom="page">
              <wp:posOffset>2388235</wp:posOffset>
            </wp:positionH>
            <wp:positionV relativeFrom="paragraph">
              <wp:posOffset>216701</wp:posOffset>
            </wp:positionV>
            <wp:extent cx="487303" cy="1767839"/>
            <wp:effectExtent l="0" t="0" r="0" b="0"/>
            <wp:wrapNone/>
            <wp:docPr id="139" name="image7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79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303" cy="1767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12096">
            <wp:simplePos x="0" y="0"/>
            <wp:positionH relativeFrom="page">
              <wp:posOffset>4229100</wp:posOffset>
            </wp:positionH>
            <wp:positionV relativeFrom="paragraph">
              <wp:posOffset>233211</wp:posOffset>
            </wp:positionV>
            <wp:extent cx="554989" cy="1737360"/>
            <wp:effectExtent l="0" t="0" r="0" b="0"/>
            <wp:wrapNone/>
            <wp:docPr id="141" name="image8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80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4989" cy="1737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4"/>
        </w:rPr>
        <w:t>Выпуклый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живот</w:t>
      </w:r>
    </w:p>
    <w:p>
      <w:pPr>
        <w:spacing w:after="0"/>
        <w:jc w:val="center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215" w:space="1685"/>
            <w:col w:w="8350"/>
          </w:cols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7"/>
        <w:rPr>
          <w:i/>
          <w:sz w:val="17"/>
        </w:rPr>
      </w:pPr>
    </w:p>
    <w:p>
      <w:pPr>
        <w:spacing w:before="90"/>
        <w:ind w:left="455" w:right="0" w:firstLine="0"/>
        <w:jc w:val="left"/>
        <w:rPr>
          <w:sz w:val="24"/>
        </w:rPr>
      </w:pPr>
      <w:r>
        <w:rPr>
          <w:b/>
          <w:sz w:val="24"/>
        </w:rPr>
        <w:t>Способ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исправления.</w:t>
      </w:r>
      <w:r>
        <w:rPr>
          <w:b/>
          <w:spacing w:val="-4"/>
          <w:sz w:val="24"/>
        </w:rPr>
        <w:t> </w:t>
      </w:r>
      <w:r>
        <w:rPr>
          <w:sz w:val="24"/>
        </w:rPr>
        <w:t>Растяжка</w:t>
      </w:r>
      <w:r>
        <w:rPr>
          <w:spacing w:val="-3"/>
          <w:sz w:val="24"/>
        </w:rPr>
        <w:t> </w:t>
      </w:r>
      <w:r>
        <w:rPr>
          <w:sz w:val="24"/>
        </w:rPr>
        <w:t>мышц</w:t>
      </w:r>
      <w:r>
        <w:rPr>
          <w:spacing w:val="-4"/>
          <w:sz w:val="24"/>
        </w:rPr>
        <w:t> </w:t>
      </w:r>
      <w:r>
        <w:rPr>
          <w:sz w:val="24"/>
        </w:rPr>
        <w:t>поясницы;</w:t>
      </w:r>
      <w:r>
        <w:rPr>
          <w:spacing w:val="-1"/>
          <w:sz w:val="24"/>
        </w:rPr>
        <w:t> </w:t>
      </w:r>
      <w:r>
        <w:rPr>
          <w:sz w:val="24"/>
        </w:rPr>
        <w:t>укрепление</w:t>
      </w:r>
      <w:r>
        <w:rPr>
          <w:spacing w:val="-5"/>
          <w:sz w:val="24"/>
        </w:rPr>
        <w:t> </w:t>
      </w:r>
      <w:r>
        <w:rPr>
          <w:sz w:val="24"/>
        </w:rPr>
        <w:t>мышц</w:t>
      </w:r>
      <w:r>
        <w:rPr>
          <w:spacing w:val="-1"/>
          <w:sz w:val="24"/>
        </w:rPr>
        <w:t> </w:t>
      </w:r>
      <w:r>
        <w:rPr>
          <w:sz w:val="24"/>
        </w:rPr>
        <w:t>живота.</w:t>
      </w:r>
    </w:p>
    <w:p>
      <w:pPr>
        <w:pStyle w:val="BodyText"/>
        <w:spacing w:before="9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line="237" w:lineRule="auto" w:before="92"/>
        <w:ind w:left="450" w:right="23" w:firstLine="33"/>
        <w:jc w:val="left"/>
        <w:rPr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тела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Колени</w:t>
      </w:r>
    </w:p>
    <w:p>
      <w:pPr>
        <w:tabs>
          <w:tab w:pos="2880" w:val="left" w:leader="none"/>
        </w:tabs>
        <w:spacing w:line="270" w:lineRule="exact" w:before="102"/>
        <w:ind w:left="0" w:right="3362" w:firstLine="0"/>
        <w:jc w:val="center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  <w:t>Нарушение</w:t>
      </w:r>
    </w:p>
    <w:p>
      <w:pPr>
        <w:spacing w:line="270" w:lineRule="exact" w:before="0"/>
        <w:ind w:left="2609" w:right="2976" w:firstLine="0"/>
        <w:jc w:val="center"/>
        <w:rPr>
          <w:i/>
          <w:sz w:val="24"/>
        </w:rPr>
      </w:pPr>
      <w:r>
        <w:rPr>
          <w:i/>
          <w:sz w:val="24"/>
        </w:rPr>
        <w:t>Слишком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вогнутые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колени</w:t>
      </w:r>
    </w:p>
    <w:p>
      <w:pPr>
        <w:spacing w:after="0" w:line="270" w:lineRule="exact"/>
        <w:jc w:val="center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229" w:space="1662"/>
            <w:col w:w="8359"/>
          </w:cols>
        </w:sectPr>
      </w:pPr>
    </w:p>
    <w:p>
      <w:pPr>
        <w:pStyle w:val="BodyText"/>
        <w:spacing w:before="2" w:after="1"/>
        <w:rPr>
          <w:i/>
          <w:sz w:val="23"/>
        </w:rPr>
      </w:pPr>
    </w:p>
    <w:p>
      <w:pPr>
        <w:tabs>
          <w:tab w:pos="6230" w:val="left" w:leader="none"/>
        </w:tabs>
        <w:spacing w:line="240" w:lineRule="auto"/>
        <w:ind w:left="338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36613" cy="1780032"/>
            <wp:effectExtent l="0" t="0" r="0" b="0"/>
            <wp:docPr id="143" name="image8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81.png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613" cy="178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560704" cy="1859280"/>
            <wp:effectExtent l="0" t="0" r="0" b="0"/>
            <wp:docPr id="145" name="image8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82.png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704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"/>
        <w:rPr>
          <w:i/>
          <w:sz w:val="13"/>
        </w:rPr>
      </w:pPr>
    </w:p>
    <w:p>
      <w:pPr>
        <w:pStyle w:val="BodyText"/>
        <w:spacing w:line="220" w:lineRule="auto" w:before="108"/>
        <w:ind w:left="474" w:right="992"/>
      </w:pPr>
      <w:r>
        <w:rPr>
          <w:b/>
        </w:rPr>
        <w:t>Способ</w:t>
      </w:r>
      <w:r>
        <w:rPr>
          <w:b/>
          <w:spacing w:val="11"/>
        </w:rPr>
        <w:t> </w:t>
      </w:r>
      <w:r>
        <w:rPr>
          <w:b/>
        </w:rPr>
        <w:t>исправления.</w:t>
      </w:r>
      <w:r>
        <w:rPr>
          <w:b/>
          <w:spacing w:val="14"/>
        </w:rPr>
        <w:t> </w:t>
      </w:r>
      <w:r>
        <w:rPr/>
        <w:t>Растяжка</w:t>
      </w:r>
      <w:r>
        <w:rPr>
          <w:spacing w:val="11"/>
        </w:rPr>
        <w:t> </w:t>
      </w:r>
      <w:r>
        <w:rPr/>
        <w:t>передних</w:t>
      </w:r>
      <w:r>
        <w:rPr>
          <w:spacing w:val="12"/>
        </w:rPr>
        <w:t> </w:t>
      </w:r>
      <w:r>
        <w:rPr/>
        <w:t>мышц</w:t>
      </w:r>
      <w:r>
        <w:rPr>
          <w:spacing w:val="12"/>
        </w:rPr>
        <w:t> </w:t>
      </w:r>
      <w:r>
        <w:rPr/>
        <w:t>бедра,</w:t>
      </w:r>
      <w:r>
        <w:rPr>
          <w:spacing w:val="12"/>
        </w:rPr>
        <w:t> </w:t>
      </w:r>
      <w:r>
        <w:rPr/>
        <w:t>если</w:t>
      </w:r>
      <w:r>
        <w:rPr>
          <w:spacing w:val="13"/>
        </w:rPr>
        <w:t> </w:t>
      </w:r>
      <w:r>
        <w:rPr/>
        <w:t>имеет</w:t>
      </w:r>
      <w:r>
        <w:rPr>
          <w:spacing w:val="12"/>
        </w:rPr>
        <w:t> </w:t>
      </w:r>
      <w:r>
        <w:rPr/>
        <w:t>место</w:t>
      </w:r>
      <w:r>
        <w:rPr>
          <w:spacing w:val="12"/>
        </w:rPr>
        <w:t> </w:t>
      </w:r>
      <w:r>
        <w:rPr/>
        <w:t>сильное</w:t>
      </w:r>
      <w:r>
        <w:rPr>
          <w:spacing w:val="-57"/>
        </w:rPr>
        <w:t> </w:t>
      </w:r>
      <w:r>
        <w:rPr/>
        <w:t>перегибание</w:t>
      </w:r>
      <w:r>
        <w:rPr>
          <w:spacing w:val="17"/>
        </w:rPr>
        <w:t> </w:t>
      </w:r>
      <w:r>
        <w:rPr/>
        <w:t>коленных</w:t>
      </w:r>
      <w:r>
        <w:rPr>
          <w:spacing w:val="18"/>
        </w:rPr>
        <w:t> </w:t>
      </w:r>
      <w:r>
        <w:rPr/>
        <w:t>суставов,</w:t>
      </w:r>
      <w:r>
        <w:rPr>
          <w:spacing w:val="21"/>
        </w:rPr>
        <w:t> </w:t>
      </w:r>
      <w:r>
        <w:rPr/>
        <w:t>посоветуйтесь</w:t>
      </w:r>
      <w:r>
        <w:rPr>
          <w:spacing w:val="19"/>
        </w:rPr>
        <w:t> </w:t>
      </w:r>
      <w:r>
        <w:rPr/>
        <w:t>с</w:t>
      </w:r>
      <w:r>
        <w:rPr>
          <w:spacing w:val="18"/>
        </w:rPr>
        <w:t> </w:t>
      </w:r>
      <w:r>
        <w:rPr/>
        <w:t>врачом,</w:t>
      </w:r>
      <w:r>
        <w:rPr>
          <w:spacing w:val="18"/>
        </w:rPr>
        <w:t> </w:t>
      </w:r>
      <w:r>
        <w:rPr/>
        <w:t>перед</w:t>
      </w:r>
      <w:r>
        <w:rPr>
          <w:spacing w:val="18"/>
        </w:rPr>
        <w:t> </w:t>
      </w:r>
      <w:r>
        <w:rPr/>
        <w:t>тем</w:t>
      </w:r>
      <w:r>
        <w:rPr>
          <w:spacing w:val="23"/>
        </w:rPr>
        <w:t> </w:t>
      </w:r>
      <w:r>
        <w:rPr/>
        <w:t>как</w:t>
      </w:r>
      <w:r>
        <w:rPr>
          <w:spacing w:val="19"/>
        </w:rPr>
        <w:t> </w:t>
      </w:r>
      <w:r>
        <w:rPr/>
        <w:t>заняться</w:t>
      </w:r>
      <w:r>
        <w:rPr>
          <w:spacing w:val="18"/>
        </w:rPr>
        <w:t> </w:t>
      </w:r>
      <w:r>
        <w:rPr/>
        <w:t>бегом</w:t>
      </w:r>
      <w:r>
        <w:rPr>
          <w:spacing w:val="18"/>
        </w:rPr>
        <w:t> </w:t>
      </w:r>
      <w:r>
        <w:rPr/>
        <w:t>или</w:t>
      </w:r>
    </w:p>
    <w:p>
      <w:pPr>
        <w:spacing w:after="0" w:line="220" w:lineRule="auto"/>
        <w:sectPr>
          <w:type w:val="continuous"/>
          <w:pgSz w:w="11910" w:h="16840"/>
          <w:pgMar w:top="1040" w:bottom="280" w:left="440" w:right="220"/>
        </w:sectPr>
      </w:pPr>
    </w:p>
    <w:p>
      <w:pPr>
        <w:pStyle w:val="BodyText"/>
        <w:spacing w:before="76"/>
        <w:ind w:left="474"/>
      </w:pPr>
      <w:r>
        <w:rPr/>
        <w:t>аэробикой</w:t>
      </w:r>
    </w:p>
    <w:p>
      <w:pPr>
        <w:pStyle w:val="BodyText"/>
        <w:spacing w:before="1"/>
        <w:rPr>
          <w:sz w:val="30"/>
        </w:rPr>
      </w:pPr>
      <w:r>
        <w:rPr/>
        <w:br w:type="column"/>
      </w:r>
      <w:r>
        <w:rPr>
          <w:sz w:val="30"/>
        </w:rPr>
      </w:r>
    </w:p>
    <w:p>
      <w:pPr>
        <w:spacing w:before="0"/>
        <w:ind w:left="474" w:right="0" w:firstLine="0"/>
        <w:jc w:val="left"/>
        <w:rPr>
          <w:sz w:val="20"/>
        </w:rPr>
      </w:pPr>
      <w:r>
        <w:rPr>
          <w:sz w:val="20"/>
        </w:rPr>
        <w:t>103</w:t>
      </w:r>
    </w:p>
    <w:p>
      <w:pPr>
        <w:spacing w:after="0"/>
        <w:jc w:val="left"/>
        <w:rPr>
          <w:sz w:val="20"/>
        </w:rPr>
        <w:sectPr>
          <w:footerReference w:type="default" r:id="rId168"/>
          <w:pgSz w:w="11910" w:h="16840"/>
          <w:pgMar w:footer="0" w:header="0" w:top="560" w:bottom="280" w:left="440" w:right="220"/>
          <w:cols w:num="2" w:equalWidth="0">
            <w:col w:w="1581" w:space="3064"/>
            <w:col w:w="6605"/>
          </w:cols>
        </w:sectPr>
      </w:pPr>
    </w:p>
    <w:p>
      <w:pPr>
        <w:spacing w:before="61" w:after="7"/>
        <w:ind w:left="664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66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2"/>
        </w:rPr>
      </w:pPr>
    </w:p>
    <w:p>
      <w:pPr>
        <w:spacing w:after="0"/>
        <w:rPr>
          <w:sz w:val="22"/>
        </w:rPr>
        <w:sectPr>
          <w:footerReference w:type="default" r:id="rId169"/>
          <w:pgSz w:w="11910" w:h="16840"/>
          <w:pgMar w:footer="0" w:header="0" w:top="600" w:bottom="280" w:left="440" w:right="220"/>
        </w:sectPr>
      </w:pPr>
    </w:p>
    <w:p>
      <w:pPr>
        <w:spacing w:line="237" w:lineRule="auto" w:before="100"/>
        <w:ind w:left="1048" w:right="67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тела</w:t>
      </w:r>
    </w:p>
    <w:p>
      <w:pPr>
        <w:spacing w:before="73"/>
        <w:ind w:left="1029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Стопы</w:t>
      </w:r>
    </w:p>
    <w:p>
      <w:pPr>
        <w:tabs>
          <w:tab w:pos="3909" w:val="left" w:leader="none"/>
        </w:tabs>
        <w:spacing w:before="88"/>
        <w:ind w:left="1029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</w:r>
      <w:r>
        <w:rPr>
          <w:b/>
          <w:i/>
          <w:position w:val="1"/>
          <w:sz w:val="24"/>
        </w:rPr>
        <w:t>Нарушение</w:t>
      </w:r>
    </w:p>
    <w:p>
      <w:pPr>
        <w:spacing w:before="60"/>
        <w:ind w:left="3919" w:right="3044" w:firstLine="0"/>
        <w:jc w:val="left"/>
        <w:rPr>
          <w:i/>
          <w:sz w:val="24"/>
        </w:rPr>
      </w:pPr>
      <w:r>
        <w:rPr>
          <w:i/>
          <w:sz w:val="24"/>
        </w:rPr>
        <w:t>Высокий свод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стопы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838" w:space="1028"/>
            <w:col w:w="8384"/>
          </w:cols>
        </w:sectPr>
      </w:pPr>
    </w:p>
    <w:p>
      <w:pPr>
        <w:pStyle w:val="BodyText"/>
        <w:spacing w:before="3"/>
        <w:rPr>
          <w:i/>
          <w:sz w:val="6"/>
        </w:rPr>
      </w:pPr>
    </w:p>
    <w:p>
      <w:pPr>
        <w:tabs>
          <w:tab w:pos="6789" w:val="left" w:leader="none"/>
        </w:tabs>
        <w:spacing w:line="240" w:lineRule="auto"/>
        <w:ind w:left="39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054356" cy="707135"/>
            <wp:effectExtent l="0" t="0" r="0" b="0"/>
            <wp:docPr id="147" name="image8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8" name="image83.pn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4356" cy="7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1041260" cy="682751"/>
            <wp:effectExtent l="0" t="0" r="0" b="0"/>
            <wp:docPr id="149" name="image8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0" name="image84.pn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1260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1"/>
        <w:rPr>
          <w:i/>
          <w:sz w:val="19"/>
        </w:rPr>
      </w:pPr>
    </w:p>
    <w:p>
      <w:pPr>
        <w:pStyle w:val="BodyText"/>
        <w:spacing w:line="216" w:lineRule="auto" w:before="113"/>
        <w:ind w:left="1038" w:right="1076" w:firstLine="220"/>
      </w:pPr>
      <w:r>
        <w:rPr>
          <w:b/>
        </w:rPr>
        <w:t>Комментарий. </w:t>
      </w:r>
      <w:r>
        <w:rPr/>
        <w:t>Если вы собираетесь заниматься интенсивными упражнениями, в ходе</w:t>
      </w:r>
      <w:r>
        <w:rPr>
          <w:spacing w:val="-57"/>
        </w:rPr>
        <w:t> </w:t>
      </w:r>
      <w:r>
        <w:rPr/>
        <w:t>выполнения</w:t>
      </w:r>
      <w:r>
        <w:rPr>
          <w:spacing w:val="-4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ступни</w:t>
      </w:r>
      <w:r>
        <w:rPr>
          <w:spacing w:val="4"/>
        </w:rPr>
        <w:t> </w:t>
      </w:r>
      <w:r>
        <w:rPr/>
        <w:t>ударяются</w:t>
      </w:r>
      <w:r>
        <w:rPr>
          <w:spacing w:val="-1"/>
        </w:rPr>
        <w:t> </w:t>
      </w:r>
      <w:r>
        <w:rPr/>
        <w:t>о</w:t>
      </w:r>
      <w:r>
        <w:rPr>
          <w:spacing w:val="-1"/>
        </w:rPr>
        <w:t> </w:t>
      </w:r>
      <w:r>
        <w:rPr/>
        <w:t>землю,</w:t>
      </w:r>
      <w:r>
        <w:rPr>
          <w:spacing w:val="-1"/>
        </w:rPr>
        <w:t> </w:t>
      </w:r>
      <w:r>
        <w:rPr/>
        <w:t>посоветуйтесь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врачом.</w:t>
      </w:r>
    </w:p>
    <w:p>
      <w:pPr>
        <w:pStyle w:val="BodyText"/>
        <w:spacing w:before="1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line="237" w:lineRule="auto" w:before="104"/>
        <w:ind w:left="1048" w:right="21" w:firstLine="14"/>
        <w:jc w:val="left"/>
        <w:rPr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тела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Стопы</w:t>
      </w:r>
    </w:p>
    <w:p>
      <w:pPr>
        <w:tabs>
          <w:tab w:pos="3928" w:val="left" w:leader="none"/>
        </w:tabs>
        <w:spacing w:line="282" w:lineRule="exact" w:before="87"/>
        <w:ind w:left="1048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</w:r>
      <w:r>
        <w:rPr>
          <w:b/>
          <w:i/>
          <w:position w:val="1"/>
          <w:sz w:val="24"/>
        </w:rPr>
        <w:t>Нарушение</w:t>
      </w:r>
    </w:p>
    <w:p>
      <w:pPr>
        <w:spacing w:line="240" w:lineRule="auto" w:before="0"/>
        <w:ind w:left="3943" w:right="3402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Стопа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Мортона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825" w:space="1046"/>
            <w:col w:w="8379"/>
          </w:cols>
        </w:sectPr>
      </w:pPr>
    </w:p>
    <w:p>
      <w:pPr>
        <w:pStyle w:val="BodyText"/>
        <w:spacing w:before="11"/>
        <w:rPr>
          <w:b/>
          <w:i/>
          <w:sz w:val="28"/>
        </w:rPr>
      </w:pPr>
    </w:p>
    <w:p>
      <w:pPr>
        <w:tabs>
          <w:tab w:pos="6818" w:val="left" w:leader="none"/>
        </w:tabs>
        <w:spacing w:line="240" w:lineRule="auto"/>
        <w:ind w:left="413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69323" cy="1018031"/>
            <wp:effectExtent l="0" t="0" r="0" b="0"/>
            <wp:docPr id="151" name="image8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2" name="image85.pn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23" cy="101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438839" cy="1018031"/>
            <wp:effectExtent l="0" t="0" r="0" b="0"/>
            <wp:docPr id="153" name="image8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4" name="image86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839" cy="1018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"/>
        <w:rPr>
          <w:b/>
          <w:i/>
          <w:sz w:val="13"/>
        </w:rPr>
      </w:pPr>
    </w:p>
    <w:p>
      <w:pPr>
        <w:pStyle w:val="BodyText"/>
        <w:spacing w:line="218" w:lineRule="auto" w:before="110"/>
        <w:ind w:left="1043" w:right="546"/>
        <w:jc w:val="both"/>
      </w:pPr>
      <w:r>
        <w:rPr>
          <w:b/>
        </w:rPr>
        <w:t>Способ</w:t>
      </w:r>
      <w:r>
        <w:rPr>
          <w:b/>
          <w:spacing w:val="1"/>
        </w:rPr>
        <w:t> </w:t>
      </w:r>
      <w:r>
        <w:rPr>
          <w:b/>
        </w:rPr>
        <w:t>исправления.</w:t>
      </w:r>
      <w:r>
        <w:rPr>
          <w:b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нормальной</w:t>
      </w:r>
      <w:r>
        <w:rPr>
          <w:spacing w:val="1"/>
        </w:rPr>
        <w:t> </w:t>
      </w:r>
      <w:r>
        <w:rPr/>
        <w:t>стопе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палец</w:t>
      </w:r>
      <w:r>
        <w:rPr>
          <w:spacing w:val="1"/>
        </w:rPr>
        <w:t> </w:t>
      </w:r>
      <w:r>
        <w:rPr/>
        <w:t>длиннее</w:t>
      </w:r>
      <w:r>
        <w:rPr>
          <w:spacing w:val="1"/>
        </w:rPr>
        <w:t> </w:t>
      </w:r>
      <w:r>
        <w:rPr/>
        <w:t>второго.</w:t>
      </w:r>
      <w:r>
        <w:rPr>
          <w:spacing w:val="1"/>
        </w:rPr>
        <w:t> </w:t>
      </w:r>
      <w:r>
        <w:rPr/>
        <w:t>Стопа</w:t>
      </w:r>
      <w:r>
        <w:rPr>
          <w:spacing w:val="-57"/>
        </w:rPr>
        <w:t> </w:t>
      </w:r>
      <w:r>
        <w:rPr/>
        <w:t>Мортона—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распространенная</w:t>
      </w:r>
      <w:r>
        <w:rPr>
          <w:spacing w:val="1"/>
        </w:rPr>
        <w:t> </w:t>
      </w:r>
      <w:r>
        <w:rPr/>
        <w:t>наследственная</w:t>
      </w:r>
      <w:r>
        <w:rPr>
          <w:spacing w:val="1"/>
        </w:rPr>
        <w:t> </w:t>
      </w:r>
      <w:r>
        <w:rPr/>
        <w:t>особенность,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палец</w:t>
      </w:r>
      <w:r>
        <w:rPr>
          <w:spacing w:val="1"/>
        </w:rPr>
        <w:t> </w:t>
      </w:r>
      <w:r>
        <w:rPr/>
        <w:t>длиннее</w:t>
      </w:r>
      <w:r>
        <w:rPr>
          <w:spacing w:val="1"/>
        </w:rPr>
        <w:t> </w:t>
      </w:r>
      <w:r>
        <w:rPr/>
        <w:t>большого.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перемещение</w:t>
      </w:r>
      <w:r>
        <w:rPr>
          <w:spacing w:val="1"/>
        </w:rPr>
        <w:t> </w:t>
      </w:r>
      <w:r>
        <w:rPr/>
        <w:t>чрезмерной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внутренний край стопы. Через какой-то период времени, особенно у физически активных</w:t>
      </w:r>
      <w:r>
        <w:rPr>
          <w:spacing w:val="1"/>
        </w:rPr>
        <w:t> </w:t>
      </w:r>
      <w:r>
        <w:rPr/>
        <w:t>людей, это приводит к расплющиванию свода стопы. Квалифицированный профессионал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подобрать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специальные</w:t>
      </w:r>
      <w:r>
        <w:rPr>
          <w:spacing w:val="1"/>
        </w:rPr>
        <w:t> </w:t>
      </w:r>
      <w:r>
        <w:rPr/>
        <w:t>стельки-супинаторы,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помогут</w:t>
      </w:r>
      <w:r>
        <w:rPr>
          <w:spacing w:val="1"/>
        </w:rPr>
        <w:t> </w:t>
      </w:r>
      <w:r>
        <w:rPr/>
        <w:t>сместить</w:t>
      </w:r>
      <w:r>
        <w:rPr>
          <w:spacing w:val="1"/>
        </w:rPr>
        <w:t> </w:t>
      </w:r>
      <w:r>
        <w:rPr/>
        <w:t>нагрузку</w:t>
      </w:r>
      <w:r>
        <w:rPr>
          <w:spacing w:val="-6"/>
        </w:rPr>
        <w:t> </w:t>
      </w:r>
      <w:r>
        <w:rPr/>
        <w:t>с</w:t>
      </w:r>
      <w:r>
        <w:rPr>
          <w:spacing w:val="1"/>
        </w:rPr>
        <w:t> </w:t>
      </w:r>
      <w:r>
        <w:rPr/>
        <w:t>внутреннего</w:t>
      </w:r>
      <w:r>
        <w:rPr>
          <w:spacing w:val="2"/>
        </w:rPr>
        <w:t> </w:t>
      </w:r>
      <w:r>
        <w:rPr/>
        <w:t>края стопы.</w:t>
      </w:r>
    </w:p>
    <w:p>
      <w:pPr>
        <w:pStyle w:val="BodyText"/>
        <w:spacing w:before="10"/>
        <w:rPr>
          <w:sz w:val="13"/>
        </w:rPr>
      </w:pPr>
    </w:p>
    <w:p>
      <w:pPr>
        <w:spacing w:after="0"/>
        <w:rPr>
          <w:sz w:val="13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line="240" w:lineRule="auto" w:before="90"/>
        <w:ind w:left="1048" w:right="20" w:firstLine="33"/>
        <w:jc w:val="left"/>
        <w:rPr>
          <w:i/>
          <w:sz w:val="24"/>
        </w:rPr>
      </w:pPr>
      <w:r>
        <w:rPr>
          <w:i/>
          <w:sz w:val="24"/>
        </w:rPr>
        <w:t>Часть</w:t>
      </w:r>
      <w:r>
        <w:rPr>
          <w:i/>
          <w:spacing w:val="-58"/>
          <w:sz w:val="24"/>
        </w:rPr>
        <w:t> </w:t>
      </w:r>
      <w:r>
        <w:rPr>
          <w:b/>
          <w:i/>
          <w:sz w:val="24"/>
        </w:rPr>
        <w:t>тела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Плечи</w:t>
      </w:r>
    </w:p>
    <w:p>
      <w:pPr>
        <w:tabs>
          <w:tab w:pos="3923" w:val="left" w:leader="none"/>
        </w:tabs>
        <w:spacing w:line="274" w:lineRule="exact" w:before="95"/>
        <w:ind w:left="1048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  <w:t>Нарушение</w:t>
      </w:r>
    </w:p>
    <w:p>
      <w:pPr>
        <w:spacing w:line="240" w:lineRule="auto" w:before="0"/>
        <w:ind w:left="3967" w:right="3120" w:firstLine="0"/>
        <w:jc w:val="left"/>
        <w:rPr>
          <w:i/>
          <w:sz w:val="24"/>
        </w:rPr>
      </w:pPr>
      <w:r>
        <w:rPr>
          <w:i/>
          <w:sz w:val="24"/>
        </w:rPr>
        <w:t>"Опущенное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плечо"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796" w:space="1094"/>
            <w:col w:w="8360"/>
          </w:cols>
        </w:sectPr>
      </w:pPr>
    </w:p>
    <w:p>
      <w:pPr>
        <w:pStyle w:val="BodyText"/>
        <w:spacing w:before="3"/>
        <w:rPr>
          <w:i/>
          <w:sz w:val="22"/>
        </w:rPr>
      </w:pPr>
    </w:p>
    <w:p>
      <w:pPr>
        <w:tabs>
          <w:tab w:pos="6827" w:val="left" w:leader="none"/>
        </w:tabs>
        <w:spacing w:line="240" w:lineRule="auto"/>
        <w:ind w:left="3938" w:right="0" w:firstLine="0"/>
        <w:rPr>
          <w:sz w:val="20"/>
        </w:rPr>
      </w:pPr>
      <w:r>
        <w:rPr>
          <w:position w:val="2"/>
          <w:sz w:val="20"/>
        </w:rPr>
        <w:drawing>
          <wp:inline distT="0" distB="0" distL="0" distR="0">
            <wp:extent cx="731320" cy="1395984"/>
            <wp:effectExtent l="0" t="0" r="0" b="0"/>
            <wp:docPr id="155" name="image8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6" name="image87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320" cy="1395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  <w:sz w:val="20"/>
        </w:rPr>
      </w:r>
      <w:r>
        <w:rPr>
          <w:position w:val="2"/>
          <w:sz w:val="20"/>
        </w:rPr>
        <w:tab/>
      </w:r>
      <w:r>
        <w:rPr>
          <w:sz w:val="20"/>
        </w:rPr>
        <w:drawing>
          <wp:inline distT="0" distB="0" distL="0" distR="0">
            <wp:extent cx="822740" cy="1426464"/>
            <wp:effectExtent l="0" t="0" r="0" b="0"/>
            <wp:docPr id="157" name="image8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8" name="image88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740" cy="1426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i/>
          <w:sz w:val="15"/>
        </w:rPr>
      </w:pPr>
    </w:p>
    <w:p>
      <w:pPr>
        <w:pStyle w:val="BodyText"/>
        <w:spacing w:line="232" w:lineRule="auto" w:before="96"/>
        <w:ind w:left="1072" w:right="530"/>
        <w:jc w:val="both"/>
      </w:pPr>
      <w:r>
        <w:rPr>
          <w:b/>
        </w:rPr>
        <w:t>Способ исправления. </w:t>
      </w:r>
      <w:r>
        <w:rPr/>
        <w:t>Причиной этого может быть ношение тяжелого рюкзака или сумки на</w:t>
      </w:r>
      <w:r>
        <w:rPr>
          <w:spacing w:val="1"/>
        </w:rPr>
        <w:t> </w:t>
      </w:r>
      <w:r>
        <w:rPr/>
        <w:t>одном плече. Наденьте лямки рюкзака на оба плеча или носите сумку поочередно то на</w:t>
      </w:r>
      <w:r>
        <w:rPr>
          <w:spacing w:val="1"/>
        </w:rPr>
        <w:t> </w:t>
      </w:r>
      <w:r>
        <w:rPr/>
        <w:t>одном, то на другом плече. Если бедра и колени у вас тоже имеют такой изъян, необходимо</w:t>
      </w:r>
      <w:r>
        <w:rPr>
          <w:spacing w:val="1"/>
        </w:rPr>
        <w:t> </w:t>
      </w:r>
      <w:r>
        <w:rPr/>
        <w:t>обследование у</w:t>
      </w:r>
      <w:r>
        <w:rPr>
          <w:spacing w:val="-3"/>
        </w:rPr>
        <w:t> </w:t>
      </w:r>
      <w:r>
        <w:rPr/>
        <w:t>специалиста-медика.</w:t>
      </w:r>
    </w:p>
    <w:p>
      <w:pPr>
        <w:spacing w:after="0" w:line="232" w:lineRule="auto"/>
        <w:jc w:val="both"/>
        <w:sectPr>
          <w:type w:val="continuous"/>
          <w:pgSz w:w="11910" w:h="16840"/>
          <w:pgMar w:top="1040" w:bottom="280" w:left="440" w:right="220"/>
        </w:sectPr>
      </w:pPr>
    </w:p>
    <w:p>
      <w:pPr>
        <w:spacing w:before="76"/>
        <w:ind w:left="1546" w:right="962" w:firstLine="0"/>
        <w:jc w:val="center"/>
        <w:rPr>
          <w:sz w:val="20"/>
        </w:rPr>
      </w:pPr>
      <w:r>
        <w:rPr>
          <w:sz w:val="20"/>
        </w:rPr>
        <w:t>104</w:t>
      </w:r>
    </w:p>
    <w:p>
      <w:pPr>
        <w:spacing w:after="0"/>
        <w:jc w:val="center"/>
        <w:rPr>
          <w:sz w:val="20"/>
        </w:rPr>
        <w:sectPr>
          <w:footerReference w:type="default" r:id="rId176"/>
          <w:pgSz w:w="11910" w:h="16840"/>
          <w:pgMar w:footer="0" w:header="0" w:top="580" w:bottom="280" w:left="440" w:right="220"/>
        </w:sectPr>
      </w:pPr>
    </w:p>
    <w:p>
      <w:pPr>
        <w:spacing w:before="66" w:after="6"/>
        <w:ind w:left="5239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6.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Организация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персонального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тренинга</w:t>
      </w:r>
    </w:p>
    <w:p>
      <w:pPr>
        <w:pStyle w:val="BodyText"/>
        <w:spacing w:line="30" w:lineRule="exact"/>
        <w:ind w:left="366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7"/>
        </w:rPr>
      </w:pPr>
    </w:p>
    <w:p>
      <w:pPr>
        <w:spacing w:after="0"/>
        <w:rPr>
          <w:sz w:val="17"/>
        </w:rPr>
        <w:sectPr>
          <w:footerReference w:type="default" r:id="rId177"/>
          <w:pgSz w:w="11910" w:h="16840"/>
          <w:pgMar w:footer="0" w:header="0" w:top="600" w:bottom="280" w:left="440" w:right="220"/>
        </w:sectPr>
      </w:pPr>
    </w:p>
    <w:p>
      <w:pPr>
        <w:spacing w:line="237" w:lineRule="auto" w:before="92"/>
        <w:ind w:left="414" w:right="23" w:firstLine="33"/>
        <w:jc w:val="left"/>
        <w:rPr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тела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Бедра</w:t>
      </w:r>
    </w:p>
    <w:p>
      <w:pPr>
        <w:tabs>
          <w:tab w:pos="3289" w:val="left" w:leader="none"/>
        </w:tabs>
        <w:spacing w:line="270" w:lineRule="exact" w:before="102"/>
        <w:ind w:left="414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  <w:t>Нарушение</w:t>
      </w:r>
    </w:p>
    <w:p>
      <w:pPr>
        <w:spacing w:line="240" w:lineRule="auto" w:before="0"/>
        <w:ind w:left="3342" w:right="3828" w:firstLine="0"/>
        <w:jc w:val="left"/>
        <w:rPr>
          <w:i/>
          <w:sz w:val="24"/>
        </w:rPr>
      </w:pPr>
      <w:r>
        <w:rPr>
          <w:i/>
          <w:sz w:val="24"/>
        </w:rPr>
        <w:t>"Косой таз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"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193" w:space="1693"/>
            <w:col w:w="8364"/>
          </w:cols>
        </w:sectPr>
      </w:pPr>
    </w:p>
    <w:p>
      <w:pPr>
        <w:pStyle w:val="BodyText"/>
        <w:spacing w:before="5"/>
        <w:rPr>
          <w:i/>
          <w:sz w:val="22"/>
        </w:rPr>
      </w:pPr>
    </w:p>
    <w:p>
      <w:pPr>
        <w:tabs>
          <w:tab w:pos="6198" w:val="left" w:leader="none"/>
        </w:tabs>
        <w:spacing w:line="240" w:lineRule="auto"/>
        <w:ind w:left="331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92480" cy="1706879"/>
            <wp:effectExtent l="0" t="0" r="0" b="0"/>
            <wp:docPr id="159" name="image89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0" name="image89.png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170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sz w:val="20"/>
        </w:rPr>
        <w:drawing>
          <wp:inline distT="0" distB="0" distL="0" distR="0">
            <wp:extent cx="853567" cy="1700783"/>
            <wp:effectExtent l="0" t="0" r="0" b="0"/>
            <wp:docPr id="161" name="image9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2" name="image90.png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3567" cy="1700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6"/>
        <w:rPr>
          <w:i/>
          <w:sz w:val="12"/>
        </w:rPr>
      </w:pPr>
    </w:p>
    <w:p>
      <w:pPr>
        <w:pStyle w:val="BodyText"/>
        <w:spacing w:line="223" w:lineRule="auto" w:before="106"/>
        <w:ind w:left="438" w:right="1471"/>
      </w:pPr>
      <w:r>
        <w:rPr>
          <w:b/>
        </w:rPr>
        <w:t>Комментарий.</w:t>
      </w:r>
      <w:r>
        <w:rPr>
          <w:b/>
          <w:spacing w:val="60"/>
        </w:rPr>
        <w:t> </w:t>
      </w:r>
      <w:r>
        <w:rPr/>
        <w:t>Если</w:t>
      </w:r>
      <w:r>
        <w:rPr>
          <w:spacing w:val="57"/>
        </w:rPr>
        <w:t> </w:t>
      </w:r>
      <w:r>
        <w:rPr/>
        <w:t>плечи</w:t>
      </w:r>
      <w:r>
        <w:rPr>
          <w:spacing w:val="59"/>
        </w:rPr>
        <w:t> </w:t>
      </w:r>
      <w:r>
        <w:rPr/>
        <w:t>и</w:t>
      </w:r>
      <w:r>
        <w:rPr>
          <w:spacing w:val="59"/>
        </w:rPr>
        <w:t> </w:t>
      </w:r>
      <w:r>
        <w:rPr/>
        <w:t>колени</w:t>
      </w:r>
      <w:r>
        <w:rPr>
          <w:spacing w:val="2"/>
        </w:rPr>
        <w:t> </w:t>
      </w:r>
      <w:r>
        <w:rPr/>
        <w:t>у</w:t>
      </w:r>
      <w:r>
        <w:rPr>
          <w:spacing w:val="51"/>
        </w:rPr>
        <w:t> </w:t>
      </w:r>
      <w:r>
        <w:rPr/>
        <w:t>вас</w:t>
      </w:r>
      <w:r>
        <w:rPr>
          <w:spacing w:val="58"/>
        </w:rPr>
        <w:t> </w:t>
      </w:r>
      <w:r>
        <w:rPr/>
        <w:t>тоже</w:t>
      </w:r>
      <w:r>
        <w:rPr>
          <w:spacing w:val="57"/>
        </w:rPr>
        <w:t> </w:t>
      </w:r>
      <w:r>
        <w:rPr/>
        <w:t>имеют</w:t>
      </w:r>
      <w:r>
        <w:rPr>
          <w:spacing w:val="59"/>
        </w:rPr>
        <w:t> </w:t>
      </w:r>
      <w:r>
        <w:rPr/>
        <w:t>такой</w:t>
      </w:r>
      <w:r>
        <w:rPr>
          <w:spacing w:val="59"/>
        </w:rPr>
        <w:t> </w:t>
      </w:r>
      <w:r>
        <w:rPr/>
        <w:t>изъян,</w:t>
      </w:r>
      <w:r>
        <w:rPr>
          <w:spacing w:val="56"/>
        </w:rPr>
        <w:t> </w:t>
      </w:r>
      <w:r>
        <w:rPr/>
        <w:t>необходимо</w:t>
      </w:r>
      <w:r>
        <w:rPr>
          <w:spacing w:val="-57"/>
        </w:rPr>
        <w:t> </w:t>
      </w:r>
      <w:r>
        <w:rPr/>
        <w:t>обследование у</w:t>
      </w:r>
      <w:r>
        <w:rPr>
          <w:spacing w:val="-3"/>
        </w:rPr>
        <w:t> </w:t>
      </w:r>
      <w:r>
        <w:rPr/>
        <w:t>специалиста-медика.</w:t>
      </w:r>
    </w:p>
    <w:p>
      <w:pPr>
        <w:pStyle w:val="BodyText"/>
        <w:spacing w:before="10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line="232" w:lineRule="auto" w:before="96"/>
        <w:ind w:left="424" w:right="21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Часть тела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Ноги</w:t>
      </w:r>
    </w:p>
    <w:p>
      <w:pPr>
        <w:tabs>
          <w:tab w:pos="3309" w:val="left" w:leader="none"/>
        </w:tabs>
        <w:spacing w:line="275" w:lineRule="exact" w:before="92"/>
        <w:ind w:left="424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</w:r>
      <w:r>
        <w:rPr>
          <w:b/>
          <w:i/>
          <w:position w:val="1"/>
          <w:sz w:val="24"/>
        </w:rPr>
        <w:t>Нарушение</w:t>
      </w:r>
    </w:p>
    <w:p>
      <w:pPr>
        <w:tabs>
          <w:tab w:pos="4029" w:val="left" w:leader="none"/>
        </w:tabs>
        <w:spacing w:line="265" w:lineRule="exact" w:before="0"/>
        <w:ind w:left="1868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Кривые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ноги</w:t>
        <w:tab/>
        <w:t>Х-образные</w:t>
      </w:r>
    </w:p>
    <w:p>
      <w:pPr>
        <w:pStyle w:val="BodyText"/>
        <w:spacing w:before="7"/>
        <w:rPr>
          <w:b/>
          <w:i/>
          <w:sz w:val="31"/>
        </w:rPr>
      </w:pPr>
    </w:p>
    <w:p>
      <w:pPr>
        <w:spacing w:line="141" w:lineRule="auto" w:before="0"/>
        <w:ind w:left="2757" w:right="5175" w:firstLine="0"/>
        <w:jc w:val="left"/>
        <w:rPr>
          <w:b/>
          <w:sz w:val="54"/>
        </w:rPr>
      </w:pPr>
      <w:r>
        <w:rPr/>
        <w:pict>
          <v:rect style="position:absolute;margin-left:303.190002pt;margin-top:14.032161pt;width:35.04pt;height:18.240pt;mso-position-horizontal-relative:page;mso-position-vertical-relative:paragraph;z-index:-20237312" filled="true" fillcolor="#ffffff" stroked="false">
            <v:fill type="solid"/>
            <w10:wrap type="none"/>
          </v:rect>
        </w:pict>
      </w:r>
      <w:r>
        <w:rPr/>
        <w:drawing>
          <wp:anchor distT="0" distB="0" distL="0" distR="0" allowOverlap="1" layoutInCell="1" locked="0" behindDoc="0" simplePos="0" relativeHeight="15815680">
            <wp:simplePos x="0" y="0"/>
            <wp:positionH relativeFrom="page">
              <wp:posOffset>2392679</wp:posOffset>
            </wp:positionH>
            <wp:positionV relativeFrom="paragraph">
              <wp:posOffset>-54074</wp:posOffset>
            </wp:positionV>
            <wp:extent cx="457200" cy="1395730"/>
            <wp:effectExtent l="0" t="0" r="0" b="0"/>
            <wp:wrapNone/>
            <wp:docPr id="163" name="image9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4" name="image91.png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816192">
            <wp:simplePos x="0" y="0"/>
            <wp:positionH relativeFrom="page">
              <wp:posOffset>4690745</wp:posOffset>
            </wp:positionH>
            <wp:positionV relativeFrom="paragraph">
              <wp:posOffset>-47724</wp:posOffset>
            </wp:positionV>
            <wp:extent cx="463550" cy="1389380"/>
            <wp:effectExtent l="0" t="0" r="0" b="0"/>
            <wp:wrapNone/>
            <wp:docPr id="165" name="image9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6" name="image92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54"/>
        </w:rPr>
        <w:t>Г</w:t>
      </w:r>
      <w:r>
        <w:rPr>
          <w:b/>
          <w:spacing w:val="-132"/>
          <w:sz w:val="54"/>
        </w:rPr>
        <w:t> </w:t>
      </w:r>
      <w:r>
        <w:rPr>
          <w:b/>
          <w:sz w:val="54"/>
        </w:rPr>
        <w:t>Л</w:t>
      </w:r>
    </w:p>
    <w:p>
      <w:pPr>
        <w:pStyle w:val="BodyText"/>
        <w:spacing w:before="10"/>
        <w:rPr>
          <w:b/>
          <w:sz w:val="58"/>
        </w:rPr>
      </w:pPr>
    </w:p>
    <w:p>
      <w:pPr>
        <w:spacing w:before="0"/>
        <w:ind w:left="2680" w:right="0" w:firstLine="0"/>
        <w:jc w:val="left"/>
        <w:rPr>
          <w:b/>
          <w:sz w:val="114"/>
        </w:rPr>
      </w:pPr>
      <w:r>
        <w:rPr>
          <w:b/>
          <w:w w:val="99"/>
          <w:sz w:val="114"/>
        </w:rPr>
        <w:t>I</w:t>
      </w:r>
    </w:p>
    <w:p>
      <w:pPr>
        <w:spacing w:after="0"/>
        <w:jc w:val="left"/>
        <w:rPr>
          <w:sz w:val="114"/>
        </w:rPr>
        <w:sectPr>
          <w:type w:val="continuous"/>
          <w:pgSz w:w="11910" w:h="16840"/>
          <w:pgMar w:top="1040" w:bottom="280" w:left="440" w:right="220"/>
          <w:cols w:num="2" w:equalWidth="0">
            <w:col w:w="1764" w:space="1131"/>
            <w:col w:w="8355"/>
          </w:cols>
        </w:sectPr>
      </w:pPr>
    </w:p>
    <w:p>
      <w:pPr>
        <w:pStyle w:val="BodyText"/>
        <w:spacing w:before="2"/>
        <w:rPr>
          <w:b/>
          <w:sz w:val="15"/>
        </w:rPr>
      </w:pPr>
    </w:p>
    <w:p>
      <w:pPr>
        <w:pStyle w:val="BodyText"/>
        <w:spacing w:line="216" w:lineRule="auto" w:before="112"/>
        <w:ind w:left="457" w:right="1471"/>
      </w:pPr>
      <w:r>
        <w:rPr>
          <w:b/>
        </w:rPr>
        <w:t>Комментарий.</w:t>
      </w:r>
      <w:r>
        <w:rPr>
          <w:b/>
          <w:spacing w:val="-3"/>
        </w:rPr>
        <w:t> </w:t>
      </w:r>
      <w:r>
        <w:rPr/>
        <w:t>Если</w:t>
      </w:r>
      <w:r>
        <w:rPr>
          <w:spacing w:val="-3"/>
        </w:rPr>
        <w:t> </w:t>
      </w:r>
      <w:r>
        <w:rPr/>
        <w:t>вы</w:t>
      </w:r>
      <w:r>
        <w:rPr>
          <w:spacing w:val="-3"/>
        </w:rPr>
        <w:t> </w:t>
      </w:r>
      <w:r>
        <w:rPr/>
        <w:t>собираетесь</w:t>
      </w:r>
      <w:r>
        <w:rPr>
          <w:spacing w:val="-4"/>
        </w:rPr>
        <w:t> </w:t>
      </w:r>
      <w:r>
        <w:rPr/>
        <w:t>заниматься</w:t>
      </w:r>
      <w:r>
        <w:rPr>
          <w:spacing w:val="-3"/>
        </w:rPr>
        <w:t> </w:t>
      </w:r>
      <w:r>
        <w:rPr/>
        <w:t>активными</w:t>
      </w:r>
      <w:r>
        <w:rPr>
          <w:spacing w:val="-1"/>
        </w:rPr>
        <w:t> </w:t>
      </w:r>
      <w:r>
        <w:rPr/>
        <w:t>упражнениями,</w:t>
      </w:r>
      <w:r>
        <w:rPr>
          <w:spacing w:val="-6"/>
        </w:rPr>
        <w:t> </w:t>
      </w:r>
      <w:r>
        <w:rPr/>
        <w:t>при</w:t>
      </w:r>
      <w:r>
        <w:rPr>
          <w:spacing w:val="-6"/>
        </w:rPr>
        <w:t> </w:t>
      </w:r>
      <w:r>
        <w:rPr/>
        <w:t>которых</w:t>
      </w:r>
      <w:r>
        <w:rPr>
          <w:spacing w:val="-57"/>
        </w:rPr>
        <w:t> </w:t>
      </w:r>
      <w:r>
        <w:rPr/>
        <w:t>придется</w:t>
      </w:r>
      <w:r>
        <w:rPr>
          <w:spacing w:val="1"/>
        </w:rPr>
        <w:t> </w:t>
      </w:r>
      <w:r>
        <w:rPr/>
        <w:t>ударять</w:t>
      </w:r>
      <w:r>
        <w:rPr>
          <w:spacing w:val="1"/>
        </w:rPr>
        <w:t> </w:t>
      </w:r>
      <w:r>
        <w:rPr/>
        <w:t>ногами</w:t>
      </w:r>
      <w:r>
        <w:rPr>
          <w:spacing w:val="-1"/>
        </w:rPr>
        <w:t> </w:t>
      </w:r>
      <w:r>
        <w:rPr/>
        <w:t>о землю,</w:t>
      </w:r>
      <w:r>
        <w:rPr>
          <w:spacing w:val="-1"/>
        </w:rPr>
        <w:t> </w:t>
      </w:r>
      <w:r>
        <w:rPr/>
        <w:t>обратитесь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советом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врачу.</w:t>
      </w:r>
    </w:p>
    <w:p>
      <w:pPr>
        <w:pStyle w:val="BodyText"/>
        <w:spacing w:before="1"/>
        <w:rPr>
          <w:sz w:val="15"/>
        </w:rPr>
      </w:pPr>
    </w:p>
    <w:p>
      <w:pPr>
        <w:spacing w:after="0"/>
        <w:rPr>
          <w:sz w:val="15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line="237" w:lineRule="auto" w:before="92"/>
        <w:ind w:left="462" w:right="23" w:firstLine="19"/>
        <w:jc w:val="left"/>
        <w:rPr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тела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Спина</w:t>
      </w:r>
    </w:p>
    <w:p>
      <w:pPr>
        <w:tabs>
          <w:tab w:pos="3347" w:val="left" w:leader="none"/>
        </w:tabs>
        <w:spacing w:line="272" w:lineRule="exact" w:before="102"/>
        <w:ind w:left="462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i/>
          <w:sz w:val="24"/>
        </w:rPr>
        <w:t>Норма</w:t>
        <w:tab/>
      </w:r>
      <w:r>
        <w:rPr>
          <w:b/>
          <w:i/>
          <w:sz w:val="24"/>
        </w:rPr>
        <w:t>Нарушение</w:t>
      </w:r>
    </w:p>
    <w:p>
      <w:pPr>
        <w:spacing w:line="240" w:lineRule="auto" w:before="0"/>
        <w:ind w:left="3366" w:right="2781" w:firstLine="0"/>
        <w:jc w:val="left"/>
        <w:rPr>
          <w:i/>
          <w:sz w:val="24"/>
        </w:rPr>
      </w:pPr>
      <w:r>
        <w:rPr>
          <w:i/>
          <w:sz w:val="24"/>
        </w:rPr>
        <w:t>Сколиоз (искривление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позвоночника)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227" w:space="1645"/>
            <w:col w:w="8378"/>
          </w:cols>
        </w:sectPr>
      </w:pPr>
    </w:p>
    <w:p>
      <w:pPr>
        <w:pStyle w:val="BodyText"/>
        <w:spacing w:before="6"/>
        <w:rPr>
          <w:i/>
          <w:sz w:val="20"/>
        </w:rPr>
      </w:pPr>
    </w:p>
    <w:p>
      <w:pPr>
        <w:tabs>
          <w:tab w:pos="6237" w:val="left" w:leader="none"/>
        </w:tabs>
        <w:spacing w:line="240" w:lineRule="auto"/>
        <w:ind w:left="335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21496" cy="1871472"/>
            <wp:effectExtent l="0" t="0" r="0" b="0"/>
            <wp:docPr id="167" name="image9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8" name="image93.pn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496" cy="18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628057" cy="1871472"/>
            <wp:effectExtent l="0" t="0" r="0" b="0"/>
            <wp:docPr id="169" name="image9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0" name="image94.pn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8057" cy="1871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</w:p>
    <w:p>
      <w:pPr>
        <w:pStyle w:val="BodyText"/>
        <w:spacing w:before="10"/>
        <w:rPr>
          <w:i/>
          <w:sz w:val="12"/>
        </w:rPr>
      </w:pPr>
    </w:p>
    <w:p>
      <w:pPr>
        <w:pStyle w:val="BodyText"/>
        <w:spacing w:line="216" w:lineRule="auto" w:before="113"/>
        <w:ind w:left="472" w:right="1125"/>
        <w:jc w:val="both"/>
      </w:pPr>
      <w:r>
        <w:rPr>
          <w:b/>
        </w:rPr>
        <w:t>Комментарий.</w:t>
      </w:r>
      <w:r>
        <w:rPr>
          <w:b/>
          <w:spacing w:val="1"/>
        </w:rPr>
        <w:t> </w:t>
      </w:r>
      <w:r>
        <w:rPr/>
        <w:t>Диагноз</w:t>
      </w:r>
      <w:r>
        <w:rPr>
          <w:spacing w:val="1"/>
        </w:rPr>
        <w:t> </w:t>
      </w:r>
      <w:r>
        <w:rPr/>
        <w:t>известен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сколиоз.</w:t>
      </w:r>
      <w:r>
        <w:rPr>
          <w:spacing w:val="1"/>
        </w:rPr>
        <w:t> </w:t>
      </w:r>
      <w:r>
        <w:rPr/>
        <w:t>Небольшие</w:t>
      </w:r>
      <w:r>
        <w:rPr>
          <w:spacing w:val="1"/>
        </w:rPr>
        <w:t> </w:t>
      </w:r>
      <w:r>
        <w:rPr/>
        <w:t>искривления</w:t>
      </w:r>
      <w:r>
        <w:rPr>
          <w:spacing w:val="60"/>
        </w:rPr>
        <w:t> </w:t>
      </w:r>
      <w:r>
        <w:rPr/>
        <w:t>позвоночника</w:t>
      </w:r>
      <w:r>
        <w:rPr>
          <w:spacing w:val="1"/>
        </w:rPr>
        <w:t> </w:t>
      </w:r>
      <w:r>
        <w:rPr/>
        <w:t>обычно не создают никаких проблем при занятиях физическими упражнениями. В случае</w:t>
      </w:r>
      <w:r>
        <w:rPr>
          <w:spacing w:val="1"/>
        </w:rPr>
        <w:t> </w:t>
      </w:r>
      <w:r>
        <w:rPr/>
        <w:t>явно</w:t>
      </w:r>
      <w:r>
        <w:rPr>
          <w:spacing w:val="-1"/>
        </w:rPr>
        <w:t> </w:t>
      </w:r>
      <w:r>
        <w:rPr/>
        <w:t>выраженного искривления обратитесь</w:t>
      </w:r>
      <w:r>
        <w:rPr>
          <w:spacing w:val="-1"/>
        </w:rPr>
        <w:t> </w:t>
      </w:r>
      <w:r>
        <w:rPr/>
        <w:t>к врачу.</w:t>
      </w:r>
    </w:p>
    <w:p>
      <w:pPr>
        <w:spacing w:after="0" w:line="216" w:lineRule="auto"/>
        <w:jc w:val="both"/>
        <w:sectPr>
          <w:type w:val="continuous"/>
          <w:pgSz w:w="11910" w:h="16840"/>
          <w:pgMar w:top="1040" w:bottom="280" w:left="440" w:right="220"/>
        </w:sectPr>
      </w:pPr>
    </w:p>
    <w:p>
      <w:pPr>
        <w:spacing w:before="61"/>
        <w:ind w:left="1546" w:right="2150" w:firstLine="0"/>
        <w:jc w:val="center"/>
        <w:rPr>
          <w:sz w:val="20"/>
        </w:rPr>
      </w:pPr>
      <w:r>
        <w:rPr>
          <w:sz w:val="20"/>
        </w:rPr>
        <w:t>105</w:t>
      </w:r>
    </w:p>
    <w:p>
      <w:pPr>
        <w:spacing w:after="0"/>
        <w:jc w:val="center"/>
        <w:rPr>
          <w:sz w:val="20"/>
        </w:rPr>
        <w:sectPr>
          <w:footerReference w:type="default" r:id="rId184"/>
          <w:pgSz w:w="11910" w:h="16840"/>
          <w:pgMar w:footer="0" w:header="0" w:top="600" w:bottom="280" w:left="440" w:right="220"/>
        </w:sectPr>
      </w:pPr>
    </w:p>
    <w:p>
      <w:pPr>
        <w:tabs>
          <w:tab w:pos="6686" w:val="left" w:leader="none"/>
          <w:tab w:pos="10727" w:val="left" w:leader="none"/>
        </w:tabs>
        <w:spacing w:before="68"/>
        <w:ind w:left="1031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Теория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и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методика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фитнес-тренировки</w:t>
        <w:tab/>
      </w:r>
    </w:p>
    <w:p>
      <w:pPr>
        <w:pStyle w:val="BodyText"/>
        <w:spacing w:before="8"/>
        <w:rPr>
          <w:b/>
          <w:sz w:val="20"/>
        </w:rPr>
      </w:pPr>
    </w:p>
    <w:p>
      <w:pPr>
        <w:spacing w:after="0"/>
        <w:rPr>
          <w:sz w:val="20"/>
        </w:rPr>
        <w:sectPr>
          <w:footerReference w:type="default" r:id="rId185"/>
          <w:pgSz w:w="11910" w:h="16840"/>
          <w:pgMar w:footer="0" w:header="0" w:top="600" w:bottom="280" w:left="440" w:right="220"/>
        </w:sectPr>
      </w:pPr>
    </w:p>
    <w:p>
      <w:pPr>
        <w:spacing w:line="237" w:lineRule="auto" w:before="92"/>
        <w:ind w:left="1070" w:right="21" w:firstLine="19"/>
        <w:jc w:val="left"/>
        <w:rPr>
          <w:i/>
          <w:sz w:val="24"/>
        </w:rPr>
      </w:pPr>
      <w:r>
        <w:rPr>
          <w:b/>
          <w:i/>
          <w:sz w:val="24"/>
        </w:rPr>
        <w:t>Часть</w:t>
      </w:r>
      <w:r>
        <w:rPr>
          <w:b/>
          <w:i/>
          <w:spacing w:val="-57"/>
          <w:sz w:val="24"/>
        </w:rPr>
        <w:t> </w:t>
      </w:r>
      <w:r>
        <w:rPr>
          <w:b/>
          <w:i/>
          <w:sz w:val="24"/>
        </w:rPr>
        <w:t>тела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Стопы</w:t>
      </w:r>
    </w:p>
    <w:p>
      <w:pPr>
        <w:tabs>
          <w:tab w:pos="3950" w:val="left" w:leader="none"/>
        </w:tabs>
        <w:spacing w:line="274" w:lineRule="exact" w:before="90"/>
        <w:ind w:left="1070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b/>
          <w:i/>
          <w:sz w:val="24"/>
        </w:rPr>
        <w:t>Норма</w:t>
        <w:tab/>
        <w:t>Нарушение</w:t>
      </w:r>
    </w:p>
    <w:p>
      <w:pPr>
        <w:spacing w:line="240" w:lineRule="auto" w:before="0"/>
        <w:ind w:left="3988" w:right="3165" w:firstLine="0"/>
        <w:jc w:val="left"/>
        <w:rPr>
          <w:i/>
          <w:sz w:val="24"/>
        </w:rPr>
      </w:pPr>
      <w:r>
        <w:rPr>
          <w:i/>
          <w:sz w:val="24"/>
        </w:rPr>
        <w:t>Чрезмерная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пронация*</w:t>
      </w:r>
    </w:p>
    <w:p>
      <w:pPr>
        <w:spacing w:after="0" w:line="240" w:lineRule="auto"/>
        <w:jc w:val="left"/>
        <w:rPr>
          <w:sz w:val="24"/>
        </w:rPr>
        <w:sectPr>
          <w:type w:val="continuous"/>
          <w:pgSz w:w="11910" w:h="16840"/>
          <w:pgMar w:top="1040" w:bottom="280" w:left="440" w:right="220"/>
          <w:cols w:num="2" w:equalWidth="0">
            <w:col w:w="1847" w:space="1014"/>
            <w:col w:w="8389"/>
          </w:cols>
        </w:sectPr>
      </w:pPr>
    </w:p>
    <w:p>
      <w:pPr>
        <w:pStyle w:val="BodyText"/>
        <w:rPr>
          <w:i/>
        </w:rPr>
      </w:pPr>
    </w:p>
    <w:p>
      <w:pPr>
        <w:tabs>
          <w:tab w:pos="6820" w:val="left" w:leader="none"/>
        </w:tabs>
        <w:spacing w:line="240" w:lineRule="auto"/>
        <w:ind w:left="39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931914" cy="890016"/>
            <wp:effectExtent l="0" t="0" r="0" b="0"/>
            <wp:docPr id="171" name="image9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2" name="image95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1914" cy="89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  <w:r>
        <w:rPr>
          <w:sz w:val="20"/>
        </w:rPr>
        <w:tab/>
      </w:r>
      <w:r>
        <w:rPr>
          <w:position w:val="1"/>
          <w:sz w:val="20"/>
        </w:rPr>
        <w:drawing>
          <wp:inline distT="0" distB="0" distL="0" distR="0">
            <wp:extent cx="957384" cy="829055"/>
            <wp:effectExtent l="0" t="0" r="0" b="0"/>
            <wp:docPr id="173" name="image9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4" name="image96.pn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84" cy="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  <w:sz w:val="20"/>
        </w:rPr>
      </w:r>
    </w:p>
    <w:p>
      <w:pPr>
        <w:pStyle w:val="BodyText"/>
        <w:spacing w:before="6"/>
        <w:rPr>
          <w:i/>
          <w:sz w:val="15"/>
        </w:rPr>
      </w:pPr>
    </w:p>
    <w:p>
      <w:pPr>
        <w:spacing w:line="216" w:lineRule="auto" w:before="110"/>
        <w:ind w:left="1065" w:right="533" w:firstLine="0"/>
        <w:jc w:val="both"/>
        <w:rPr>
          <w:i/>
          <w:sz w:val="20"/>
        </w:rPr>
      </w:pPr>
      <w:r>
        <w:rPr>
          <w:sz w:val="20"/>
        </w:rPr>
        <w:t>* </w:t>
      </w:r>
      <w:r>
        <w:rPr>
          <w:i/>
          <w:sz w:val="20"/>
        </w:rPr>
        <w:t>Чрезмерная пронация, или гиперпронация, </w:t>
      </w:r>
      <w:r>
        <w:rPr>
          <w:sz w:val="20"/>
        </w:rPr>
        <w:t>— </w:t>
      </w:r>
      <w:r>
        <w:rPr>
          <w:i/>
          <w:sz w:val="20"/>
        </w:rPr>
        <w:t>дефект голеностопных суставов, обусловленный слабостью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сухожилий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с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их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внутренней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стороны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и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выражающийся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заваливании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стоп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вовнутрь.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Вследствие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этого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нагрузки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не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распределяются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равномерно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по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всей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поверхности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ступни,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а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действуют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основном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ее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внутренний край</w:t>
      </w:r>
    </w:p>
    <w:p>
      <w:pPr>
        <w:pStyle w:val="BodyText"/>
        <w:spacing w:before="8"/>
        <w:rPr>
          <w:i/>
          <w:sz w:val="20"/>
        </w:rPr>
      </w:pPr>
    </w:p>
    <w:p>
      <w:pPr>
        <w:pStyle w:val="BodyText"/>
        <w:spacing w:line="218" w:lineRule="auto"/>
        <w:ind w:left="1070" w:right="523" w:firstLine="715"/>
        <w:jc w:val="both"/>
      </w:pPr>
      <w:r>
        <w:rPr>
          <w:b/>
        </w:rPr>
        <w:t>Способ</w:t>
      </w:r>
      <w:r>
        <w:rPr>
          <w:b/>
          <w:spacing w:val="1"/>
        </w:rPr>
        <w:t> </w:t>
      </w:r>
      <w:r>
        <w:rPr>
          <w:b/>
        </w:rPr>
        <w:t>исправления.</w:t>
      </w:r>
      <w:r>
        <w:rPr>
          <w:b/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страдающих</w:t>
      </w:r>
      <w:r>
        <w:rPr>
          <w:spacing w:val="1"/>
        </w:rPr>
        <w:t> </w:t>
      </w:r>
      <w:r>
        <w:rPr/>
        <w:t>пронацией,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появляется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плоскостопие. Если у вас есть сомнения, постарайтесь получить консультацию специалиста.</w:t>
      </w:r>
      <w:r>
        <w:rPr>
          <w:spacing w:val="1"/>
        </w:rPr>
        <w:t> </w:t>
      </w:r>
      <w:r>
        <w:rPr/>
        <w:t>Многие люди, получившие индивидуально подобранные корректирующие</w:t>
      </w:r>
      <w:r>
        <w:rPr>
          <w:spacing w:val="1"/>
        </w:rPr>
        <w:t> </w:t>
      </w:r>
      <w:r>
        <w:rPr/>
        <w:t>прокладки для</w:t>
      </w:r>
      <w:r>
        <w:rPr>
          <w:spacing w:val="1"/>
        </w:rPr>
        <w:t> </w:t>
      </w:r>
      <w:r>
        <w:rPr/>
        <w:t>ношения</w:t>
      </w:r>
      <w:r>
        <w:rPr>
          <w:spacing w:val="1"/>
        </w:rPr>
        <w:t> </w:t>
      </w:r>
      <w:r>
        <w:rPr/>
        <w:t>внутри</w:t>
      </w:r>
      <w:r>
        <w:rPr>
          <w:spacing w:val="1"/>
        </w:rPr>
        <w:t> </w:t>
      </w:r>
      <w:r>
        <w:rPr/>
        <w:t>обуви,</w:t>
      </w:r>
      <w:r>
        <w:rPr>
          <w:spacing w:val="1"/>
        </w:rPr>
        <w:t> </w:t>
      </w:r>
      <w:r>
        <w:rPr/>
        <w:t>смогли</w:t>
      </w:r>
      <w:r>
        <w:rPr>
          <w:spacing w:val="1"/>
        </w:rPr>
        <w:t> </w:t>
      </w:r>
      <w:r>
        <w:rPr/>
        <w:t>принимать</w:t>
      </w:r>
      <w:r>
        <w:rPr>
          <w:spacing w:val="1"/>
        </w:rPr>
        <w:t> </w:t>
      </w:r>
      <w:r>
        <w:rPr/>
        <w:t>активное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регулярных</w:t>
      </w:r>
      <w:r>
        <w:rPr>
          <w:spacing w:val="1"/>
        </w:rPr>
        <w:t> </w:t>
      </w:r>
      <w:r>
        <w:rPr/>
        <w:t>интенсивных</w:t>
      </w:r>
      <w:r>
        <w:rPr>
          <w:spacing w:val="1"/>
        </w:rPr>
        <w:t> </w:t>
      </w:r>
      <w:r>
        <w:rPr/>
        <w:t>тренировках без каких-либо заметных проблем. Полезным будет также укрепление мышц с</w:t>
      </w:r>
      <w:r>
        <w:rPr>
          <w:spacing w:val="1"/>
        </w:rPr>
        <w:t> </w:t>
      </w:r>
      <w:r>
        <w:rPr/>
        <w:t>внутренней</w:t>
      </w:r>
      <w:r>
        <w:rPr>
          <w:spacing w:val="-1"/>
        </w:rPr>
        <w:t> </w:t>
      </w:r>
      <w:r>
        <w:rPr/>
        <w:t>стороны стопы.</w:t>
      </w:r>
    </w:p>
    <w:p>
      <w:pPr>
        <w:pStyle w:val="BodyText"/>
        <w:spacing w:line="218" w:lineRule="auto"/>
        <w:ind w:left="1079" w:right="527" w:firstLine="710"/>
        <w:jc w:val="both"/>
      </w:pPr>
      <w:r>
        <w:rPr/>
        <w:t>Возвращайтесь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оценке</w:t>
      </w:r>
      <w:r>
        <w:rPr>
          <w:spacing w:val="1"/>
        </w:rPr>
        <w:t> </w:t>
      </w:r>
      <w:r>
        <w:rPr/>
        <w:t>осанки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каждые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месяца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помните,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формирующие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ежедневно</w:t>
      </w:r>
      <w:r>
        <w:rPr>
          <w:spacing w:val="1"/>
        </w:rPr>
        <w:t> </w:t>
      </w:r>
      <w:r>
        <w:rPr/>
        <w:t>работают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 многих</w:t>
      </w:r>
      <w:r>
        <w:rPr>
          <w:spacing w:val="1"/>
        </w:rPr>
        <w:t> </w:t>
      </w:r>
      <w:r>
        <w:rPr/>
        <w:t>часов.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следить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осанкой,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научиться</w:t>
      </w:r>
      <w:r>
        <w:rPr>
          <w:spacing w:val="1"/>
        </w:rPr>
        <w:t> </w:t>
      </w:r>
      <w:r>
        <w:rPr/>
        <w:t>сознательно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корректировать,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временем войдет в</w:t>
      </w:r>
      <w:r>
        <w:rPr>
          <w:spacing w:val="-1"/>
        </w:rPr>
        <w:t> </w:t>
      </w:r>
      <w:r>
        <w:rPr/>
        <w:t>привычку.</w:t>
      </w:r>
    </w:p>
    <w:p>
      <w:pPr>
        <w:pStyle w:val="BodyText"/>
        <w:spacing w:before="7"/>
        <w:rPr>
          <w:sz w:val="20"/>
        </w:rPr>
      </w:pPr>
    </w:p>
    <w:p>
      <w:pPr>
        <w:pStyle w:val="Heading8"/>
        <w:spacing w:line="240" w:lineRule="auto"/>
        <w:ind w:left="1804"/>
      </w:pPr>
      <w:r>
        <w:rPr/>
        <w:t>Определение</w:t>
      </w:r>
      <w:r>
        <w:rPr>
          <w:spacing w:val="-4"/>
        </w:rPr>
        <w:t> </w:t>
      </w:r>
      <w:r>
        <w:rPr/>
        <w:t>обхватных</w:t>
      </w:r>
      <w:r>
        <w:rPr>
          <w:spacing w:val="-5"/>
        </w:rPr>
        <w:t> </w:t>
      </w:r>
      <w:r>
        <w:rPr/>
        <w:t>размеров</w:t>
      </w:r>
      <w:r>
        <w:rPr>
          <w:spacing w:val="-5"/>
        </w:rPr>
        <w:t> </w:t>
      </w:r>
      <w:r>
        <w:rPr/>
        <w:t>тела</w:t>
      </w:r>
    </w:p>
    <w:p>
      <w:pPr>
        <w:pStyle w:val="BodyText"/>
        <w:spacing w:before="5"/>
        <w:rPr>
          <w:sz w:val="27"/>
        </w:rPr>
      </w:pPr>
    </w:p>
    <w:p>
      <w:pPr>
        <w:pStyle w:val="BodyText"/>
        <w:spacing w:line="232" w:lineRule="auto" w:before="1"/>
        <w:ind w:left="1079" w:right="519" w:firstLine="719"/>
        <w:jc w:val="both"/>
      </w:pPr>
      <w:r>
        <w:rPr/>
        <w:t>Обхватные размеры тела человека, или периметры, измеряют миллиметровой лентой.</w:t>
      </w:r>
      <w:r>
        <w:rPr>
          <w:spacing w:val="1"/>
        </w:rPr>
        <w:t> </w:t>
      </w:r>
      <w:r>
        <w:rPr/>
        <w:t>При измерениях нужно следить за тем, чтобы лента лежала в горизонтальной плоскости, и</w:t>
      </w:r>
      <w:r>
        <w:rPr>
          <w:spacing w:val="1"/>
        </w:rPr>
        <w:t> </w:t>
      </w:r>
      <w:r>
        <w:rPr/>
        <w:t>нулевое деление находилось спереди. Чтобы лента плотно прилегала к измеряемому участку</w:t>
      </w:r>
      <w:r>
        <w:rPr>
          <w:spacing w:val="1"/>
        </w:rPr>
        <w:t> </w:t>
      </w:r>
      <w:r>
        <w:rPr/>
        <w:t>тела, не сдавливала мягких тканей и не смещала кожи (после ее снятия на теле не должно</w:t>
      </w:r>
      <w:r>
        <w:rPr>
          <w:spacing w:val="1"/>
        </w:rPr>
        <w:t> </w:t>
      </w:r>
      <w:r>
        <w:rPr/>
        <w:t>оставаться следа), рекомендуется предварительно несколько натянуть ленту, а затем немного</w:t>
      </w:r>
      <w:r>
        <w:rPr>
          <w:spacing w:val="-57"/>
        </w:rPr>
        <w:t> </w:t>
      </w:r>
      <w:r>
        <w:rPr/>
        <w:t>отпустить</w:t>
      </w:r>
      <w:r>
        <w:rPr>
          <w:spacing w:val="1"/>
        </w:rPr>
        <w:t> </w:t>
      </w:r>
      <w:r>
        <w:rPr/>
        <w:t>ее.</w:t>
      </w:r>
      <w:r>
        <w:rPr>
          <w:spacing w:val="1"/>
        </w:rPr>
        <w:t> </w:t>
      </w:r>
      <w:r>
        <w:rPr/>
        <w:t>Матерчатая</w:t>
      </w:r>
      <w:r>
        <w:rPr>
          <w:spacing w:val="1"/>
        </w:rPr>
        <w:t> </w:t>
      </w:r>
      <w:r>
        <w:rPr/>
        <w:t>миллиметровая</w:t>
      </w:r>
      <w:r>
        <w:rPr>
          <w:spacing w:val="1"/>
        </w:rPr>
        <w:t> </w:t>
      </w:r>
      <w:r>
        <w:rPr/>
        <w:t>лента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вытягивается,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постоянно проверять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эталону и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измерения</w:t>
      </w:r>
      <w:r>
        <w:rPr>
          <w:spacing w:val="1"/>
        </w:rPr>
        <w:t> </w:t>
      </w:r>
      <w:r>
        <w:rPr/>
        <w:t>30-50</w:t>
      </w:r>
      <w:r>
        <w:rPr>
          <w:spacing w:val="1"/>
        </w:rPr>
        <w:t> </w:t>
      </w:r>
      <w:r>
        <w:rPr/>
        <w:t>человек</w:t>
      </w:r>
      <w:r>
        <w:rPr>
          <w:spacing w:val="1"/>
        </w:rPr>
        <w:t> </w:t>
      </w:r>
      <w:r>
        <w:rPr/>
        <w:t>заменять</w:t>
      </w:r>
      <w:r>
        <w:rPr>
          <w:spacing w:val="1"/>
        </w:rPr>
        <w:t> </w:t>
      </w:r>
      <w:r>
        <w:rPr/>
        <w:t>новой.</w:t>
      </w:r>
    </w:p>
    <w:p>
      <w:pPr>
        <w:pStyle w:val="BodyText"/>
        <w:spacing w:line="235" w:lineRule="auto" w:before="11"/>
        <w:ind w:left="1084" w:right="513" w:firstLine="724"/>
        <w:jc w:val="both"/>
      </w:pPr>
      <w:r>
        <w:rPr>
          <w:b/>
        </w:rPr>
        <w:t>Обхват</w:t>
      </w:r>
      <w:r>
        <w:rPr>
          <w:b/>
          <w:spacing w:val="1"/>
        </w:rPr>
        <w:t> </w:t>
      </w:r>
      <w:r>
        <w:rPr>
          <w:b/>
        </w:rPr>
        <w:t>(окружность)</w:t>
      </w:r>
      <w:r>
        <w:rPr>
          <w:b/>
          <w:spacing w:val="1"/>
        </w:rPr>
        <w:t> </w:t>
      </w:r>
      <w:r>
        <w:rPr>
          <w:b/>
        </w:rPr>
        <w:t>груди</w:t>
      </w:r>
      <w:r>
        <w:rPr>
          <w:b/>
          <w:spacing w:val="1"/>
        </w:rPr>
        <w:t> </w:t>
      </w:r>
      <w:r>
        <w:rPr>
          <w:b/>
        </w:rPr>
        <w:t>в</w:t>
      </w:r>
      <w:r>
        <w:rPr>
          <w:b/>
          <w:spacing w:val="1"/>
        </w:rPr>
        <w:t> </w:t>
      </w:r>
      <w:r>
        <w:rPr>
          <w:b/>
        </w:rPr>
        <w:t>спокойном</w:t>
      </w:r>
      <w:r>
        <w:rPr>
          <w:b/>
          <w:spacing w:val="1"/>
        </w:rPr>
        <w:t> </w:t>
      </w:r>
      <w:r>
        <w:rPr>
          <w:b/>
        </w:rPr>
        <w:t>состоянии</w:t>
      </w:r>
      <w:r>
        <w:rPr>
          <w:b/>
          <w:spacing w:val="1"/>
        </w:rPr>
        <w:t> </w:t>
      </w:r>
      <w:r>
        <w:rPr/>
        <w:t>измеряется</w:t>
      </w:r>
      <w:r>
        <w:rPr>
          <w:spacing w:val="1"/>
        </w:rPr>
        <w:t> </w:t>
      </w:r>
      <w:r>
        <w:rPr/>
        <w:t>миллиметровой</w:t>
      </w:r>
      <w:r>
        <w:rPr>
          <w:spacing w:val="-57"/>
        </w:rPr>
        <w:t> </w:t>
      </w:r>
      <w:r>
        <w:rPr/>
        <w:t>лентой,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накладывается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сзади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проходит под</w:t>
      </w:r>
      <w:r>
        <w:rPr>
          <w:spacing w:val="1"/>
        </w:rPr>
        <w:t> </w:t>
      </w:r>
      <w:r>
        <w:rPr/>
        <w:t>нижним</w:t>
      </w:r>
      <w:r>
        <w:rPr>
          <w:spacing w:val="1"/>
        </w:rPr>
        <w:t> </w:t>
      </w:r>
      <w:r>
        <w:rPr/>
        <w:t>углом</w:t>
      </w:r>
      <w:r>
        <w:rPr>
          <w:spacing w:val="60"/>
        </w:rPr>
        <w:t> </w:t>
      </w:r>
      <w:r>
        <w:rPr/>
        <w:t>лопаток,</w:t>
      </w:r>
      <w:r>
        <w:rPr>
          <w:spacing w:val="-57"/>
        </w:rPr>
        <w:t> </w:t>
      </w:r>
      <w:r>
        <w:rPr/>
        <w:t>сбоку — между туловищем и руками, спереди закрывает нижние сегменты околососковых</w:t>
      </w:r>
      <w:r>
        <w:rPr>
          <w:spacing w:val="1"/>
        </w:rPr>
        <w:t> </w:t>
      </w:r>
      <w:r>
        <w:rPr/>
        <w:t>кружков</w:t>
      </w:r>
      <w:r>
        <w:rPr>
          <w:spacing w:val="-1"/>
        </w:rPr>
        <w:t> </w:t>
      </w:r>
      <w:r>
        <w:rPr/>
        <w:t>(у</w:t>
      </w:r>
      <w:r>
        <w:rPr>
          <w:spacing w:val="-5"/>
        </w:rPr>
        <w:t> </w:t>
      </w:r>
      <w:r>
        <w:rPr/>
        <w:t>женщин это измерение</w:t>
      </w:r>
      <w:r>
        <w:rPr>
          <w:spacing w:val="-1"/>
        </w:rPr>
        <w:t> </w:t>
      </w:r>
      <w:r>
        <w:rPr/>
        <w:t>проводить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обязательно).</w:t>
      </w:r>
    </w:p>
    <w:p>
      <w:pPr>
        <w:pStyle w:val="BodyText"/>
        <w:spacing w:line="232" w:lineRule="auto"/>
        <w:ind w:left="1084" w:right="516" w:firstLine="719"/>
        <w:jc w:val="both"/>
      </w:pPr>
      <w:r>
        <w:rPr>
          <w:b/>
        </w:rPr>
        <w:t>Обхват талии </w:t>
      </w:r>
      <w:r>
        <w:rPr/>
        <w:t>измеряется в горизонтальной плоскости в наиболее узком месте талии.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«наиболее</w:t>
      </w:r>
      <w:r>
        <w:rPr>
          <w:spacing w:val="1"/>
        </w:rPr>
        <w:t> </w:t>
      </w:r>
      <w:r>
        <w:rPr/>
        <w:t>узкое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талии»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оказывается</w:t>
      </w:r>
      <w:r>
        <w:rPr>
          <w:spacing w:val="1"/>
        </w:rPr>
        <w:t> </w:t>
      </w:r>
      <w:r>
        <w:rPr/>
        <w:t>«наиболее</w:t>
      </w:r>
      <w:r>
        <w:rPr>
          <w:spacing w:val="1"/>
        </w:rPr>
        <w:t> </w:t>
      </w:r>
      <w:r>
        <w:rPr/>
        <w:t>широким».</w:t>
      </w:r>
      <w:r>
        <w:rPr>
          <w:spacing w:val="1"/>
        </w:rPr>
        <w:t> </w:t>
      </w:r>
      <w:r>
        <w:rPr/>
        <w:t>Поэтому разумнее измерять окружность талии в привязке к одному постоянному месту, а</w:t>
      </w:r>
      <w:r>
        <w:rPr>
          <w:spacing w:val="1"/>
        </w:rPr>
        <w:t> </w:t>
      </w:r>
      <w:r>
        <w:rPr/>
        <w:t>именно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горизонтальной</w:t>
      </w:r>
      <w:r>
        <w:rPr>
          <w:spacing w:val="-1"/>
        </w:rPr>
        <w:t> </w:t>
      </w:r>
      <w:r>
        <w:rPr/>
        <w:t>плоскости</w:t>
      </w:r>
      <w:r>
        <w:rPr>
          <w:spacing w:val="-2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уровне пупка.</w:t>
      </w:r>
    </w:p>
    <w:p>
      <w:pPr>
        <w:spacing w:line="232" w:lineRule="auto" w:before="3"/>
        <w:ind w:left="1089" w:right="515" w:firstLine="719"/>
        <w:jc w:val="both"/>
        <w:rPr>
          <w:sz w:val="24"/>
        </w:rPr>
      </w:pPr>
      <w:r>
        <w:rPr>
          <w:b/>
          <w:sz w:val="24"/>
        </w:rPr>
        <w:t>Обхват плеча (в спокойном состоянии) </w:t>
      </w:r>
      <w:r>
        <w:rPr>
          <w:sz w:val="24"/>
        </w:rPr>
        <w:t>измеряется в горизонтальной плоскости в</w:t>
      </w:r>
      <w:r>
        <w:rPr>
          <w:spacing w:val="1"/>
          <w:sz w:val="24"/>
        </w:rPr>
        <w:t> </w:t>
      </w:r>
      <w:r>
        <w:rPr>
          <w:sz w:val="24"/>
        </w:rPr>
        <w:t>месте</w:t>
      </w:r>
      <w:r>
        <w:rPr>
          <w:spacing w:val="-3"/>
          <w:sz w:val="24"/>
        </w:rPr>
        <w:t> </w:t>
      </w:r>
      <w:r>
        <w:rPr>
          <w:sz w:val="24"/>
        </w:rPr>
        <w:t>наибольшего</w:t>
      </w:r>
      <w:r>
        <w:rPr>
          <w:spacing w:val="-2"/>
          <w:sz w:val="24"/>
        </w:rPr>
        <w:t> </w:t>
      </w:r>
      <w:r>
        <w:rPr>
          <w:sz w:val="24"/>
        </w:rPr>
        <w:t>развития</w:t>
      </w:r>
      <w:r>
        <w:rPr>
          <w:spacing w:val="-2"/>
          <w:sz w:val="24"/>
        </w:rPr>
        <w:t> </w:t>
      </w:r>
      <w:r>
        <w:rPr>
          <w:sz w:val="24"/>
        </w:rPr>
        <w:t>двуглавой</w:t>
      </w:r>
      <w:r>
        <w:rPr>
          <w:spacing w:val="-1"/>
          <w:sz w:val="24"/>
        </w:rPr>
        <w:t> </w:t>
      </w:r>
      <w:r>
        <w:rPr>
          <w:sz w:val="24"/>
        </w:rPr>
        <w:t>мышцы</w:t>
      </w:r>
      <w:r>
        <w:rPr>
          <w:spacing w:val="-2"/>
          <w:sz w:val="24"/>
        </w:rPr>
        <w:t> </w:t>
      </w:r>
      <w:r>
        <w:rPr>
          <w:sz w:val="24"/>
        </w:rPr>
        <w:t>плеча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1"/>
          <w:sz w:val="24"/>
        </w:rPr>
        <w:t> </w:t>
      </w:r>
      <w:r>
        <w:rPr>
          <w:sz w:val="24"/>
        </w:rPr>
        <w:t>свободно</w:t>
      </w:r>
      <w:r>
        <w:rPr>
          <w:spacing w:val="-2"/>
          <w:sz w:val="24"/>
        </w:rPr>
        <w:t> </w:t>
      </w:r>
      <w:r>
        <w:rPr>
          <w:sz w:val="24"/>
        </w:rPr>
        <w:t>опущенной</w:t>
      </w:r>
      <w:r>
        <w:rPr>
          <w:spacing w:val="-1"/>
          <w:sz w:val="24"/>
        </w:rPr>
        <w:t> </w:t>
      </w:r>
      <w:r>
        <w:rPr>
          <w:sz w:val="24"/>
        </w:rPr>
        <w:t>руке.</w:t>
      </w:r>
    </w:p>
    <w:p>
      <w:pPr>
        <w:spacing w:line="232" w:lineRule="auto" w:before="2"/>
        <w:ind w:left="1094" w:right="519" w:firstLine="719"/>
        <w:jc w:val="both"/>
        <w:rPr>
          <w:sz w:val="24"/>
        </w:rPr>
      </w:pPr>
      <w:r>
        <w:rPr>
          <w:b/>
          <w:sz w:val="24"/>
        </w:rPr>
        <w:t>Обхват плеча (в напряженном состоянии) </w:t>
      </w:r>
      <w:r>
        <w:rPr>
          <w:sz w:val="24"/>
        </w:rPr>
        <w:t>измеряется так же, но при сокращенных</w:t>
      </w:r>
      <w:r>
        <w:rPr>
          <w:spacing w:val="1"/>
          <w:sz w:val="24"/>
        </w:rPr>
        <w:t> </w:t>
      </w:r>
      <w:r>
        <w:rPr>
          <w:sz w:val="24"/>
        </w:rPr>
        <w:t>мышцах</w:t>
      </w:r>
      <w:r>
        <w:rPr>
          <w:spacing w:val="1"/>
          <w:sz w:val="24"/>
        </w:rPr>
        <w:t> </w:t>
      </w:r>
      <w:r>
        <w:rPr>
          <w:sz w:val="24"/>
        </w:rPr>
        <w:t>передней поверхности плеча.</w:t>
      </w:r>
    </w:p>
    <w:p>
      <w:pPr>
        <w:pStyle w:val="BodyText"/>
        <w:spacing w:line="232" w:lineRule="auto" w:before="2"/>
        <w:ind w:left="1094" w:right="523" w:firstLine="719"/>
        <w:jc w:val="both"/>
      </w:pPr>
      <w:r>
        <w:rPr>
          <w:b/>
        </w:rPr>
        <w:t>Обхват предплечья </w:t>
      </w:r>
      <w:r>
        <w:rPr/>
        <w:t>измеряется в горизонтальной плоскости в месте наибольшего</w:t>
      </w:r>
      <w:r>
        <w:rPr>
          <w:spacing w:val="1"/>
        </w:rPr>
        <w:t> </w:t>
      </w:r>
      <w:r>
        <w:rPr/>
        <w:t>развития</w:t>
      </w:r>
      <w:r>
        <w:rPr>
          <w:spacing w:val="-1"/>
        </w:rPr>
        <w:t> </w:t>
      </w:r>
      <w:r>
        <w:rPr/>
        <w:t>мышц</w:t>
      </w:r>
      <w:r>
        <w:rPr>
          <w:spacing w:val="-2"/>
        </w:rPr>
        <w:t> </w:t>
      </w:r>
      <w:r>
        <w:rPr/>
        <w:t>предплечья</w:t>
      </w:r>
      <w:r>
        <w:rPr>
          <w:spacing w:val="-1"/>
        </w:rPr>
        <w:t> </w:t>
      </w:r>
      <w:r>
        <w:rPr/>
        <w:t>при свободно опущенной</w:t>
      </w:r>
      <w:r>
        <w:rPr>
          <w:spacing w:val="-1"/>
        </w:rPr>
        <w:t> </w:t>
      </w:r>
      <w:r>
        <w:rPr/>
        <w:t>руке.</w:t>
      </w:r>
    </w:p>
    <w:p>
      <w:pPr>
        <w:pStyle w:val="BodyText"/>
        <w:spacing w:line="235" w:lineRule="auto"/>
        <w:ind w:left="1094" w:right="508" w:firstLine="719"/>
        <w:jc w:val="both"/>
      </w:pPr>
      <w:r>
        <w:rPr>
          <w:b/>
        </w:rPr>
        <w:t>Обхват таза </w:t>
      </w:r>
      <w:r>
        <w:rPr/>
        <w:t>измеряется в горизонтальной плоскости в месте наибольшего развития</w:t>
      </w:r>
      <w:r>
        <w:rPr>
          <w:spacing w:val="1"/>
        </w:rPr>
        <w:t> </w:t>
      </w:r>
      <w:r>
        <w:rPr/>
        <w:t>ягодичной мышцы.</w:t>
      </w:r>
    </w:p>
    <w:p>
      <w:pPr>
        <w:pStyle w:val="BodyText"/>
        <w:spacing w:line="230" w:lineRule="auto" w:before="16"/>
        <w:ind w:left="1098" w:right="510" w:firstLine="719"/>
        <w:jc w:val="both"/>
      </w:pPr>
      <w:r>
        <w:rPr/>
        <w:t>Обхват</w:t>
      </w:r>
      <w:r>
        <w:rPr>
          <w:spacing w:val="1"/>
        </w:rPr>
        <w:t> </w:t>
      </w:r>
      <w:r>
        <w:rPr>
          <w:b/>
        </w:rPr>
        <w:t>бедра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лента</w:t>
      </w:r>
      <w:r>
        <w:rPr>
          <w:spacing w:val="1"/>
        </w:rPr>
        <w:t> </w:t>
      </w:r>
      <w:r>
        <w:rPr/>
        <w:t>накладывается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ягодичной</w:t>
      </w:r>
      <w:r>
        <w:rPr>
          <w:spacing w:val="1"/>
        </w:rPr>
        <w:t> </w:t>
      </w:r>
      <w:r>
        <w:rPr/>
        <w:t>складкой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замыкается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наружной</w:t>
      </w:r>
      <w:r>
        <w:rPr>
          <w:spacing w:val="-1"/>
        </w:rPr>
        <w:t> </w:t>
      </w:r>
      <w:r>
        <w:rPr/>
        <w:t>поверхности</w:t>
      </w:r>
      <w:r>
        <w:rPr>
          <w:spacing w:val="-2"/>
        </w:rPr>
        <w:t> </w:t>
      </w:r>
      <w:r>
        <w:rPr/>
        <w:t>бедра.</w:t>
      </w:r>
    </w:p>
    <w:p>
      <w:pPr>
        <w:pStyle w:val="BodyText"/>
        <w:spacing w:line="232" w:lineRule="auto" w:before="27"/>
        <w:ind w:left="1098" w:right="507" w:firstLine="724"/>
        <w:jc w:val="both"/>
      </w:pPr>
      <w:r>
        <w:rPr>
          <w:b/>
        </w:rPr>
        <w:t>Обхват голени </w:t>
      </w:r>
      <w:r>
        <w:rPr/>
        <w:t>- лента накладывается горизонтально в месте наибольшего развития</w:t>
      </w:r>
      <w:r>
        <w:rPr>
          <w:spacing w:val="1"/>
        </w:rPr>
        <w:t> </w:t>
      </w:r>
      <w:r>
        <w:rPr/>
        <w:t>трехглавой</w:t>
      </w:r>
      <w:r>
        <w:rPr>
          <w:spacing w:val="-1"/>
        </w:rPr>
        <w:t> </w:t>
      </w:r>
      <w:r>
        <w:rPr/>
        <w:t>мышцы голени.</w:t>
      </w:r>
    </w:p>
    <w:p>
      <w:pPr>
        <w:spacing w:before="2"/>
        <w:ind w:left="1546" w:right="924" w:firstLine="0"/>
        <w:jc w:val="center"/>
        <w:rPr>
          <w:sz w:val="20"/>
        </w:rPr>
      </w:pPr>
      <w:r>
        <w:rPr>
          <w:sz w:val="20"/>
        </w:rPr>
        <w:t>106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tabs>
          <w:tab w:pos="5818" w:val="left" w:leader="none"/>
        </w:tabs>
        <w:spacing w:before="71"/>
        <w:ind w:left="434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6.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Организация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персонального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тренинга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pStyle w:val="Heading8"/>
        <w:spacing w:line="240" w:lineRule="auto"/>
        <w:ind w:left="1192"/>
      </w:pPr>
      <w:r>
        <w:rPr/>
        <w:t>Определение</w:t>
      </w:r>
      <w:r>
        <w:rPr>
          <w:spacing w:val="-4"/>
        </w:rPr>
        <w:t> </w:t>
      </w:r>
      <w:r>
        <w:rPr/>
        <w:t>композиции</w:t>
      </w:r>
      <w:r>
        <w:rPr>
          <w:spacing w:val="-6"/>
        </w:rPr>
        <w:t> </w:t>
      </w:r>
      <w:r>
        <w:rPr/>
        <w:t>(состава)</w:t>
      </w:r>
      <w:r>
        <w:rPr>
          <w:spacing w:val="-4"/>
        </w:rPr>
        <w:t> </w:t>
      </w:r>
      <w:r>
        <w:rPr/>
        <w:t>тела</w:t>
      </w:r>
    </w:p>
    <w:p>
      <w:pPr>
        <w:pStyle w:val="BodyText"/>
        <w:spacing w:before="6"/>
        <w:rPr>
          <w:sz w:val="26"/>
        </w:rPr>
      </w:pPr>
    </w:p>
    <w:p>
      <w:pPr>
        <w:pStyle w:val="BodyText"/>
        <w:spacing w:line="232" w:lineRule="auto" w:before="1"/>
        <w:ind w:left="472" w:right="1140" w:firstLine="710"/>
        <w:jc w:val="both"/>
      </w:pPr>
      <w:r>
        <w:rPr/>
        <w:t>Масса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включает</w:t>
      </w:r>
      <w:r>
        <w:rPr>
          <w:spacing w:val="1"/>
        </w:rPr>
        <w:t> </w:t>
      </w:r>
      <w:r>
        <w:rPr/>
        <w:t>многочисленные</w:t>
      </w:r>
      <w:r>
        <w:rPr>
          <w:spacing w:val="1"/>
        </w:rPr>
        <w:t> </w:t>
      </w:r>
      <w:r>
        <w:rPr/>
        <w:t>компоненты,</w:t>
      </w:r>
      <w:r>
        <w:rPr>
          <w:spacing w:val="1"/>
        </w:rPr>
        <w:t> </w:t>
      </w:r>
      <w:r>
        <w:rPr/>
        <w:t>относительные</w:t>
      </w:r>
      <w:r>
        <w:rPr>
          <w:spacing w:val="1"/>
        </w:rPr>
        <w:t> </w:t>
      </w:r>
      <w:r>
        <w:rPr/>
        <w:t>пропорции</w:t>
      </w:r>
      <w:r>
        <w:rPr>
          <w:spacing w:val="1"/>
        </w:rPr>
        <w:t> </w:t>
      </w:r>
      <w:r>
        <w:rPr/>
        <w:t>которых</w:t>
      </w:r>
      <w:r>
        <w:rPr>
          <w:spacing w:val="13"/>
        </w:rPr>
        <w:t> </w:t>
      </w:r>
      <w:r>
        <w:rPr/>
        <w:t>колеблются.</w:t>
      </w:r>
      <w:r>
        <w:rPr>
          <w:spacing w:val="13"/>
        </w:rPr>
        <w:t> </w:t>
      </w:r>
      <w:r>
        <w:rPr/>
        <w:t>Общая</w:t>
      </w:r>
      <w:r>
        <w:rPr>
          <w:spacing w:val="13"/>
        </w:rPr>
        <w:t> </w:t>
      </w:r>
      <w:r>
        <w:rPr/>
        <w:t>масса</w:t>
      </w:r>
      <w:r>
        <w:rPr>
          <w:spacing w:val="13"/>
        </w:rPr>
        <w:t> </w:t>
      </w:r>
      <w:r>
        <w:rPr/>
        <w:t>тела,</w:t>
      </w:r>
      <w:r>
        <w:rPr>
          <w:spacing w:val="13"/>
        </w:rPr>
        <w:t> </w:t>
      </w:r>
      <w:r>
        <w:rPr/>
        <w:t>включающая</w:t>
      </w:r>
      <w:r>
        <w:rPr>
          <w:spacing w:val="13"/>
        </w:rPr>
        <w:t> </w:t>
      </w:r>
      <w:r>
        <w:rPr/>
        <w:t>кости,</w:t>
      </w:r>
      <w:r>
        <w:rPr>
          <w:spacing w:val="14"/>
        </w:rPr>
        <w:t> </w:t>
      </w:r>
      <w:r>
        <w:rPr/>
        <w:t>мышцы,</w:t>
      </w:r>
      <w:r>
        <w:rPr>
          <w:spacing w:val="13"/>
        </w:rPr>
        <w:t> </w:t>
      </w:r>
      <w:r>
        <w:rPr/>
        <w:t>жировую</w:t>
      </w:r>
      <w:r>
        <w:rPr>
          <w:spacing w:val="14"/>
        </w:rPr>
        <w:t> </w:t>
      </w:r>
      <w:r>
        <w:rPr/>
        <w:t>ткань,</w:t>
      </w:r>
      <w:r>
        <w:rPr>
          <w:spacing w:val="14"/>
        </w:rPr>
        <w:t> </w:t>
      </w:r>
      <w:r>
        <w:rPr/>
        <w:t>кровь</w:t>
      </w:r>
      <w:r>
        <w:rPr>
          <w:spacing w:val="-58"/>
        </w:rPr>
        <w:t> </w:t>
      </w:r>
      <w:r>
        <w:rPr/>
        <w:t>и</w:t>
      </w:r>
      <w:r>
        <w:rPr>
          <w:spacing w:val="-1"/>
        </w:rPr>
        <w:t> </w:t>
      </w:r>
      <w:r>
        <w:rPr/>
        <w:t>внутренние</w:t>
      </w:r>
      <w:r>
        <w:rPr>
          <w:spacing w:val="-2"/>
        </w:rPr>
        <w:t> </w:t>
      </w:r>
      <w:r>
        <w:rPr/>
        <w:t>органы, условно делится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чистую</w:t>
      </w:r>
      <w:r>
        <w:rPr>
          <w:spacing w:val="1"/>
        </w:rPr>
        <w:t> </w:t>
      </w:r>
      <w:r>
        <w:rPr/>
        <w:t>массу</w:t>
      </w:r>
      <w:r>
        <w:rPr>
          <w:spacing w:val="-5"/>
        </w:rPr>
        <w:t> </w:t>
      </w:r>
      <w:r>
        <w:rPr/>
        <w:t>тела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жировую</w:t>
      </w:r>
      <w:r>
        <w:rPr>
          <w:spacing w:val="2"/>
        </w:rPr>
        <w:t> </w:t>
      </w:r>
      <w:r>
        <w:rPr/>
        <w:t>массу.</w:t>
      </w:r>
    </w:p>
    <w:p>
      <w:pPr>
        <w:pStyle w:val="BodyText"/>
        <w:spacing w:line="232" w:lineRule="auto" w:before="3"/>
        <w:ind w:left="472" w:right="1134" w:firstLine="725"/>
        <w:jc w:val="both"/>
      </w:pPr>
      <w:r>
        <w:rPr/>
        <w:t>Оценка состава тела необходима для определения их соотношения между собой и</w:t>
      </w:r>
      <w:r>
        <w:rPr>
          <w:spacing w:val="1"/>
        </w:rPr>
        <w:t> </w:t>
      </w:r>
      <w:r>
        <w:rPr/>
        <w:t>разработки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индивидуальных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снижению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увеличению</w:t>
      </w:r>
      <w:r>
        <w:rPr>
          <w:spacing w:val="-1"/>
        </w:rPr>
        <w:t> </w:t>
      </w:r>
      <w:r>
        <w:rPr/>
        <w:t>мышечной или</w:t>
      </w:r>
      <w:r>
        <w:rPr>
          <w:spacing w:val="1"/>
        </w:rPr>
        <w:t> </w:t>
      </w:r>
      <w:r>
        <w:rPr/>
        <w:t>жировой ткани.</w:t>
      </w:r>
    </w:p>
    <w:p>
      <w:pPr>
        <w:spacing w:line="272" w:lineRule="exact" w:before="232"/>
        <w:ind w:left="1192" w:right="0" w:firstLine="0"/>
        <w:jc w:val="left"/>
        <w:rPr>
          <w:b/>
          <w:sz w:val="24"/>
        </w:rPr>
      </w:pPr>
      <w:r>
        <w:rPr>
          <w:b/>
          <w:sz w:val="24"/>
        </w:rPr>
        <w:t>Взвешивание</w:t>
      </w:r>
    </w:p>
    <w:p>
      <w:pPr>
        <w:pStyle w:val="BodyText"/>
        <w:spacing w:line="232" w:lineRule="auto" w:before="3"/>
        <w:ind w:left="476" w:right="1127" w:firstLine="720"/>
        <w:jc w:val="both"/>
      </w:pPr>
      <w:r>
        <w:rPr/>
        <w:t>Взвешивание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проводят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помощи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медицинских,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напольных</w:t>
      </w:r>
      <w:r>
        <w:rPr>
          <w:spacing w:val="1"/>
        </w:rPr>
        <w:t> </w:t>
      </w:r>
      <w:r>
        <w:rPr/>
        <w:t>бытовых</w:t>
      </w:r>
      <w:r>
        <w:rPr>
          <w:spacing w:val="1"/>
        </w:rPr>
        <w:t> </w:t>
      </w:r>
      <w:r>
        <w:rPr/>
        <w:t>весов.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учесть,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дешевые</w:t>
      </w:r>
      <w:r>
        <w:rPr>
          <w:spacing w:val="1"/>
        </w:rPr>
        <w:t> </w:t>
      </w:r>
      <w:r>
        <w:rPr/>
        <w:t>напольные</w:t>
      </w:r>
      <w:r>
        <w:rPr>
          <w:spacing w:val="1"/>
        </w:rPr>
        <w:t> </w:t>
      </w:r>
      <w:r>
        <w:rPr/>
        <w:t>весы,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усилие</w:t>
      </w:r>
      <w:r>
        <w:rPr>
          <w:spacing w:val="60"/>
        </w:rPr>
        <w:t> </w:t>
      </w:r>
      <w:r>
        <w:rPr/>
        <w:t>с</w:t>
      </w:r>
      <w:r>
        <w:rPr>
          <w:spacing w:val="1"/>
        </w:rPr>
        <w:t> </w:t>
      </w:r>
      <w:r>
        <w:rPr/>
        <w:t>платформы</w:t>
      </w:r>
      <w:r>
        <w:rPr>
          <w:spacing w:val="1"/>
        </w:rPr>
        <w:t> </w:t>
      </w:r>
      <w:r>
        <w:rPr/>
        <w:t>механически</w:t>
      </w:r>
      <w:r>
        <w:rPr>
          <w:spacing w:val="1"/>
        </w:rPr>
        <w:t> </w:t>
      </w:r>
      <w:r>
        <w:rPr/>
        <w:t>передается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стрелку,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неточны.</w:t>
      </w:r>
      <w:r>
        <w:rPr>
          <w:spacing w:val="1"/>
        </w:rPr>
        <w:t> </w:t>
      </w:r>
      <w:r>
        <w:rPr/>
        <w:t>При</w:t>
      </w:r>
      <w:r>
        <w:rPr>
          <w:spacing w:val="61"/>
        </w:rPr>
        <w:t> </w:t>
      </w:r>
      <w:r>
        <w:rPr/>
        <w:t>отсутствии</w:t>
      </w:r>
      <w:r>
        <w:rPr>
          <w:spacing w:val="1"/>
        </w:rPr>
        <w:t> </w:t>
      </w:r>
      <w:r>
        <w:rPr/>
        <w:t>медицинских рычажных весов можно пользоваться качественными электронными весами с</w:t>
      </w:r>
      <w:r>
        <w:rPr>
          <w:spacing w:val="1"/>
        </w:rPr>
        <w:t> </w:t>
      </w:r>
      <w:r>
        <w:rPr/>
        <w:t>цифровой</w:t>
      </w:r>
      <w:r>
        <w:rPr>
          <w:spacing w:val="-3"/>
        </w:rPr>
        <w:t> </w:t>
      </w:r>
      <w:r>
        <w:rPr/>
        <w:t>индикацией,</w:t>
      </w:r>
      <w:r>
        <w:rPr>
          <w:spacing w:val="-3"/>
        </w:rPr>
        <w:t> </w:t>
      </w:r>
      <w:r>
        <w:rPr/>
        <w:t>стоящими на</w:t>
      </w:r>
      <w:r>
        <w:rPr>
          <w:spacing w:val="-1"/>
        </w:rPr>
        <w:t> </w:t>
      </w:r>
      <w:r>
        <w:rPr/>
        <w:t>ровном</w:t>
      </w:r>
      <w:r>
        <w:rPr>
          <w:spacing w:val="-2"/>
        </w:rPr>
        <w:t> </w:t>
      </w:r>
      <w:r>
        <w:rPr/>
        <w:t>твердом полу.</w:t>
      </w:r>
    </w:p>
    <w:p>
      <w:pPr>
        <w:spacing w:line="237" w:lineRule="auto" w:before="6"/>
        <w:ind w:left="481" w:right="1118" w:firstLine="720"/>
        <w:jc w:val="both"/>
        <w:rPr>
          <w:sz w:val="24"/>
        </w:rPr>
      </w:pPr>
      <w:r>
        <w:rPr>
          <w:sz w:val="24"/>
        </w:rPr>
        <w:t>Хоули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Френке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учебнике</w:t>
      </w:r>
      <w:r>
        <w:rPr>
          <w:spacing w:val="1"/>
          <w:sz w:val="24"/>
        </w:rPr>
        <w:t> </w:t>
      </w:r>
      <w:r>
        <w:rPr>
          <w:i/>
          <w:sz w:val="24"/>
        </w:rPr>
        <w:t>«Оздоровительный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фитнес»</w:t>
      </w:r>
      <w:r>
        <w:rPr>
          <w:i/>
          <w:spacing w:val="1"/>
          <w:sz w:val="24"/>
        </w:rPr>
        <w:t> </w:t>
      </w:r>
      <w:r>
        <w:rPr>
          <w:sz w:val="24"/>
        </w:rPr>
        <w:t>дают</w:t>
      </w:r>
      <w:r>
        <w:rPr>
          <w:spacing w:val="1"/>
          <w:sz w:val="24"/>
        </w:rPr>
        <w:t> </w:t>
      </w:r>
      <w:r>
        <w:rPr>
          <w:sz w:val="24"/>
        </w:rPr>
        <w:t>следующие</w:t>
      </w:r>
      <w:r>
        <w:rPr>
          <w:spacing w:val="1"/>
          <w:sz w:val="24"/>
        </w:rPr>
        <w:t> </w:t>
      </w:r>
      <w:r>
        <w:rPr>
          <w:sz w:val="24"/>
        </w:rPr>
        <w:t>рекомендации</w:t>
      </w:r>
      <w:r>
        <w:rPr>
          <w:spacing w:val="-1"/>
          <w:sz w:val="24"/>
        </w:rPr>
        <w:t> </w:t>
      </w:r>
      <w:r>
        <w:rPr>
          <w:sz w:val="24"/>
        </w:rPr>
        <w:t>относительно взвешивания:</w:t>
      </w:r>
    </w:p>
    <w:p>
      <w:pPr>
        <w:pStyle w:val="BodyText"/>
        <w:spacing w:before="9"/>
        <w:rPr>
          <w:sz w:val="22"/>
        </w:rPr>
      </w:pPr>
    </w:p>
    <w:p>
      <w:pPr>
        <w:spacing w:line="235" w:lineRule="auto" w:before="0"/>
        <w:ind w:left="611" w:right="1102" w:firstLine="725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816704" from="45.099998pt,1.589089pt" to="45.099998pt,219.039089pt" stroked="true" strokeweight="1.4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817216" from="534.25pt,1.139089pt" to="534.25pt,219.539089pt" stroked="true" strokeweight="1.7pt" strokecolor="#000000">
            <v:stroke dashstyle="solid"/>
            <w10:wrap type="none"/>
          </v:line>
        </w:pict>
      </w:r>
      <w:r>
        <w:rPr>
          <w:i/>
          <w:sz w:val="24"/>
        </w:rPr>
        <w:t>Существует ряд факторов, которые влияют на точность взвешивания на весах.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Взвешивание на весах колеблется в течение дня в зависимости от приема пищи, очищения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 и потерь жидкости с потом. Определенные факторы вызывают временные по-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тери или задержку воды. Например, безуглеводная диета может вызвать резкое снижение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массы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тела,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обусловленное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удалением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воды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организма.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Такая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потеря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веса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является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временной,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тело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восстанавливает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свою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первоначальную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массу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восстановлении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запасов углеводов. По этой же причине временное снижение массы тела может стать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результатом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диареи.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Диета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повышенным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содержанием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углеводов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менструация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могут привести к задержке воды и временному увеличению массы тела. Однако это 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отражает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изменений,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происходящих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запасах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жировой ткани.</w:t>
      </w:r>
    </w:p>
    <w:p>
      <w:pPr>
        <w:spacing w:line="254" w:lineRule="exact" w:before="0"/>
        <w:ind w:left="1341" w:right="0" w:firstLine="0"/>
        <w:jc w:val="both"/>
        <w:rPr>
          <w:i/>
          <w:sz w:val="24"/>
        </w:rPr>
      </w:pPr>
      <w:r>
        <w:rPr>
          <w:i/>
          <w:sz w:val="24"/>
        </w:rPr>
        <w:t>При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взвешивании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необходимо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учитывать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следующие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рекомендации.</w:t>
      </w:r>
    </w:p>
    <w:p>
      <w:pPr>
        <w:pStyle w:val="ListParagraph"/>
        <w:numPr>
          <w:ilvl w:val="0"/>
          <w:numId w:val="75"/>
        </w:numPr>
        <w:tabs>
          <w:tab w:pos="1500" w:val="left" w:leader="none"/>
        </w:tabs>
        <w:spacing w:line="232" w:lineRule="auto" w:before="4" w:after="0"/>
        <w:ind w:left="630" w:right="1217" w:firstLine="730"/>
        <w:jc w:val="both"/>
        <w:rPr>
          <w:i/>
          <w:sz w:val="24"/>
        </w:rPr>
      </w:pPr>
      <w:r>
        <w:rPr>
          <w:i/>
          <w:sz w:val="24"/>
        </w:rPr>
        <w:t>Пользоваться рычажными весами с неотцепляемыми гирями. Весы должны быть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выставлены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на нуль и давать показания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до 0,25 фунта.</w:t>
      </w:r>
    </w:p>
    <w:p>
      <w:pPr>
        <w:pStyle w:val="ListParagraph"/>
        <w:numPr>
          <w:ilvl w:val="0"/>
          <w:numId w:val="75"/>
        </w:numPr>
        <w:tabs>
          <w:tab w:pos="1500" w:val="left" w:leader="none"/>
        </w:tabs>
        <w:spacing w:line="274" w:lineRule="exact" w:before="0" w:after="0"/>
        <w:ind w:left="1499" w:right="0" w:hanging="140"/>
        <w:jc w:val="both"/>
        <w:rPr>
          <w:i/>
          <w:sz w:val="24"/>
        </w:rPr>
      </w:pPr>
      <w:r>
        <w:rPr>
          <w:i/>
          <w:sz w:val="24"/>
        </w:rPr>
        <w:t>Взвешивание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необходимо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проводить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завтрака,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после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опорожнения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мочевого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пу-</w:t>
      </w:r>
    </w:p>
    <w:p>
      <w:pPr>
        <w:spacing w:line="268" w:lineRule="exact" w:before="0"/>
        <w:ind w:left="630" w:right="0" w:firstLine="0"/>
        <w:jc w:val="left"/>
        <w:rPr>
          <w:i/>
          <w:sz w:val="24"/>
        </w:rPr>
      </w:pPr>
      <w:r>
        <w:rPr>
          <w:i/>
          <w:sz w:val="24"/>
        </w:rPr>
        <w:t>зыря.</w:t>
      </w:r>
    </w:p>
    <w:p>
      <w:pPr>
        <w:pStyle w:val="ListParagraph"/>
        <w:numPr>
          <w:ilvl w:val="0"/>
          <w:numId w:val="75"/>
        </w:numPr>
        <w:tabs>
          <w:tab w:pos="1500" w:val="left" w:leader="none"/>
        </w:tabs>
        <w:spacing w:line="275" w:lineRule="exact" w:before="0" w:after="0"/>
        <w:ind w:left="1499" w:right="0" w:hanging="140"/>
        <w:jc w:val="left"/>
        <w:rPr>
          <w:i/>
          <w:sz w:val="24"/>
        </w:rPr>
      </w:pPr>
      <w:r>
        <w:rPr>
          <w:i/>
          <w:sz w:val="24"/>
        </w:rPr>
        <w:t>Взвешиваться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необходимо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легкой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одежде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без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обуви.</w:t>
      </w:r>
    </w:p>
    <w:p>
      <w:pPr>
        <w:pStyle w:val="BodyText"/>
        <w:spacing w:before="6"/>
        <w:rPr>
          <w:i/>
          <w:sz w:val="14"/>
        </w:rPr>
      </w:pPr>
    </w:p>
    <w:p>
      <w:pPr>
        <w:spacing w:line="272" w:lineRule="exact" w:before="90"/>
        <w:ind w:left="1216" w:right="0" w:firstLine="0"/>
        <w:jc w:val="left"/>
        <w:rPr>
          <w:b/>
          <w:sz w:val="24"/>
        </w:rPr>
      </w:pPr>
      <w:r>
        <w:rPr>
          <w:b/>
          <w:sz w:val="24"/>
        </w:rPr>
        <w:t>Измерение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состава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тела</w:t>
      </w:r>
    </w:p>
    <w:p>
      <w:pPr>
        <w:spacing w:line="235" w:lineRule="auto" w:before="0"/>
        <w:ind w:left="495" w:right="1232" w:firstLine="710"/>
        <w:jc w:val="left"/>
        <w:rPr>
          <w:i/>
          <w:sz w:val="24"/>
        </w:rPr>
      </w:pPr>
      <w:r>
        <w:rPr>
          <w:sz w:val="24"/>
        </w:rPr>
        <w:t>Состав тела измеряют многими способами, такими как, </w:t>
      </w:r>
      <w:r>
        <w:rPr>
          <w:i/>
          <w:sz w:val="24"/>
        </w:rPr>
        <w:t>например, гидростатическое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(подводное)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взвешивание,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метод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биоэлектрического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сопротивления,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калипометрия.</w:t>
      </w:r>
    </w:p>
    <w:p>
      <w:pPr>
        <w:spacing w:line="235" w:lineRule="auto" w:before="0"/>
        <w:ind w:left="495" w:right="1174" w:firstLine="0"/>
        <w:jc w:val="left"/>
        <w:rPr>
          <w:sz w:val="24"/>
        </w:rPr>
      </w:pPr>
      <w:r>
        <w:rPr>
          <w:sz w:val="24"/>
        </w:rPr>
        <w:t>Процентное содержание жира в теле путем </w:t>
      </w:r>
      <w:r>
        <w:rPr>
          <w:i/>
          <w:sz w:val="24"/>
        </w:rPr>
        <w:t>гидростатического (подводного) взвешивания</w:t>
      </w:r>
      <w:r>
        <w:rPr>
          <w:i/>
          <w:spacing w:val="1"/>
          <w:sz w:val="24"/>
        </w:rPr>
        <w:t> </w:t>
      </w:r>
      <w:r>
        <w:rPr>
          <w:sz w:val="24"/>
        </w:rPr>
        <w:t>основано на законе Архимеда, согласно которому </w:t>
      </w:r>
      <w:r>
        <w:rPr>
          <w:i/>
          <w:sz w:val="24"/>
        </w:rPr>
        <w:t>погруженное в жидкость твердое тело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теряет в своем весе столько, сколько весит объем вытесненной им жидкости. </w:t>
      </w:r>
      <w:r>
        <w:rPr>
          <w:sz w:val="24"/>
        </w:rPr>
        <w:t>Зная, что</w:t>
      </w:r>
      <w:r>
        <w:rPr>
          <w:spacing w:val="1"/>
          <w:sz w:val="24"/>
        </w:rPr>
        <w:t> </w:t>
      </w:r>
      <w:r>
        <w:rPr>
          <w:sz w:val="24"/>
        </w:rPr>
        <w:t>тощая</w:t>
      </w:r>
      <w:r>
        <w:rPr>
          <w:spacing w:val="58"/>
          <w:sz w:val="24"/>
        </w:rPr>
        <w:t> </w:t>
      </w:r>
      <w:r>
        <w:rPr>
          <w:sz w:val="24"/>
        </w:rPr>
        <w:t>и</w:t>
      </w:r>
      <w:r>
        <w:rPr>
          <w:spacing w:val="58"/>
          <w:sz w:val="24"/>
        </w:rPr>
        <w:t> </w:t>
      </w:r>
      <w:r>
        <w:rPr>
          <w:sz w:val="24"/>
        </w:rPr>
        <w:t>жировая</w:t>
      </w:r>
      <w:r>
        <w:rPr>
          <w:spacing w:val="58"/>
          <w:sz w:val="24"/>
        </w:rPr>
        <w:t> </w:t>
      </w:r>
      <w:r>
        <w:rPr>
          <w:sz w:val="24"/>
        </w:rPr>
        <w:t>масса</w:t>
      </w:r>
      <w:r>
        <w:rPr>
          <w:spacing w:val="57"/>
          <w:sz w:val="24"/>
        </w:rPr>
        <w:t> </w:t>
      </w:r>
      <w:r>
        <w:rPr>
          <w:sz w:val="24"/>
        </w:rPr>
        <w:t>имеют</w:t>
      </w:r>
      <w:r>
        <w:rPr>
          <w:spacing w:val="59"/>
          <w:sz w:val="24"/>
        </w:rPr>
        <w:t> </w:t>
      </w:r>
      <w:r>
        <w:rPr>
          <w:sz w:val="24"/>
        </w:rPr>
        <w:t>различную</w:t>
      </w:r>
      <w:r>
        <w:rPr>
          <w:spacing w:val="60"/>
          <w:sz w:val="24"/>
        </w:rPr>
        <w:t> </w:t>
      </w:r>
      <w:r>
        <w:rPr>
          <w:sz w:val="24"/>
        </w:rPr>
        <w:t>плотность,</w:t>
      </w:r>
      <w:r>
        <w:rPr>
          <w:spacing w:val="58"/>
          <w:sz w:val="24"/>
        </w:rPr>
        <w:t> </w:t>
      </w:r>
      <w:r>
        <w:rPr>
          <w:sz w:val="24"/>
        </w:rPr>
        <w:t>и,</w:t>
      </w:r>
      <w:r>
        <w:rPr>
          <w:spacing w:val="58"/>
          <w:sz w:val="24"/>
        </w:rPr>
        <w:t> </w:t>
      </w:r>
      <w:r>
        <w:rPr>
          <w:sz w:val="24"/>
        </w:rPr>
        <w:t>вычислив</w:t>
      </w:r>
      <w:r>
        <w:rPr>
          <w:spacing w:val="57"/>
          <w:sz w:val="24"/>
        </w:rPr>
        <w:t> </w:t>
      </w:r>
      <w:r>
        <w:rPr>
          <w:sz w:val="24"/>
        </w:rPr>
        <w:t>путем</w:t>
      </w:r>
      <w:r>
        <w:rPr>
          <w:spacing w:val="57"/>
          <w:sz w:val="24"/>
        </w:rPr>
        <w:t> </w:t>
      </w:r>
      <w:r>
        <w:rPr>
          <w:sz w:val="24"/>
        </w:rPr>
        <w:t>обычного</w:t>
      </w:r>
      <w:r>
        <w:rPr>
          <w:spacing w:val="-57"/>
          <w:sz w:val="24"/>
        </w:rPr>
        <w:t> </w:t>
      </w:r>
      <w:r>
        <w:rPr>
          <w:sz w:val="24"/>
        </w:rPr>
        <w:t>взвешивания и взвешивания в</w:t>
      </w:r>
      <w:r>
        <w:rPr>
          <w:spacing w:val="1"/>
          <w:sz w:val="24"/>
        </w:rPr>
        <w:t> </w:t>
      </w:r>
      <w:r>
        <w:rPr>
          <w:sz w:val="24"/>
        </w:rPr>
        <w:t>воде плотность тела, с</w:t>
      </w:r>
      <w:r>
        <w:rPr>
          <w:spacing w:val="1"/>
          <w:sz w:val="24"/>
        </w:rPr>
        <w:t> </w:t>
      </w:r>
      <w:r>
        <w:rPr>
          <w:sz w:val="24"/>
        </w:rPr>
        <w:t>помощью специальных формул</w:t>
      </w:r>
      <w:r>
        <w:rPr>
          <w:spacing w:val="1"/>
          <w:sz w:val="24"/>
        </w:rPr>
        <w:t> </w:t>
      </w:r>
      <w:r>
        <w:rPr>
          <w:sz w:val="24"/>
        </w:rPr>
        <w:t>рассчитывают</w:t>
      </w:r>
      <w:r>
        <w:rPr>
          <w:spacing w:val="-1"/>
          <w:sz w:val="24"/>
        </w:rPr>
        <w:t> </w:t>
      </w:r>
      <w:r>
        <w:rPr>
          <w:sz w:val="24"/>
        </w:rPr>
        <w:t>процентное</w:t>
      </w:r>
      <w:r>
        <w:rPr>
          <w:spacing w:val="-1"/>
          <w:sz w:val="24"/>
        </w:rPr>
        <w:t> </w:t>
      </w:r>
      <w:r>
        <w:rPr>
          <w:sz w:val="24"/>
        </w:rPr>
        <w:t>содержание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3"/>
          <w:sz w:val="24"/>
        </w:rPr>
        <w:t> </w:t>
      </w:r>
      <w:r>
        <w:rPr>
          <w:sz w:val="24"/>
        </w:rPr>
        <w:t>нем</w:t>
      </w:r>
      <w:r>
        <w:rPr>
          <w:spacing w:val="1"/>
          <w:sz w:val="24"/>
        </w:rPr>
        <w:t> </w:t>
      </w:r>
      <w:r>
        <w:rPr>
          <w:sz w:val="24"/>
        </w:rPr>
        <w:t>жира.</w:t>
      </w:r>
    </w:p>
    <w:p>
      <w:pPr>
        <w:pStyle w:val="BodyText"/>
        <w:spacing w:line="232" w:lineRule="auto"/>
        <w:ind w:left="505" w:right="1091" w:firstLine="720"/>
        <w:jc w:val="both"/>
      </w:pPr>
      <w:r>
        <w:rPr/>
        <w:t>Гидростатическое, или подводное взвешивание является наиболее точным методом</w:t>
      </w:r>
      <w:r>
        <w:rPr>
          <w:spacing w:val="1"/>
        </w:rPr>
        <w:t> </w:t>
      </w:r>
      <w:r>
        <w:rPr/>
        <w:t>определения процентного содержания жира в теле, однако в практике фитнеса практически</w:t>
      </w:r>
      <w:r>
        <w:rPr>
          <w:spacing w:val="1"/>
        </w:rPr>
        <w:t> </w:t>
      </w:r>
      <w:r>
        <w:rPr/>
        <w:t>не применяется, т. к. требует достаточно сложного оборудования и длительного времени для</w:t>
      </w:r>
      <w:r>
        <w:rPr>
          <w:spacing w:val="1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исследования.</w:t>
      </w:r>
    </w:p>
    <w:p>
      <w:pPr>
        <w:pStyle w:val="BodyText"/>
        <w:spacing w:line="232" w:lineRule="auto"/>
        <w:ind w:left="515" w:right="1085" w:firstLine="710"/>
        <w:jc w:val="both"/>
      </w:pPr>
      <w:r>
        <w:rPr/>
        <w:t>Метод</w:t>
      </w:r>
      <w:r>
        <w:rPr>
          <w:spacing w:val="1"/>
        </w:rPr>
        <w:t> </w:t>
      </w:r>
      <w:r>
        <w:rPr/>
        <w:t>биоэлектрического</w:t>
      </w:r>
      <w:r>
        <w:rPr>
          <w:spacing w:val="1"/>
        </w:rPr>
        <w:t> </w:t>
      </w:r>
      <w:r>
        <w:rPr/>
        <w:t>сопротивления</w:t>
      </w:r>
      <w:r>
        <w:rPr>
          <w:spacing w:val="1"/>
        </w:rPr>
        <w:t> </w:t>
      </w:r>
      <w:r>
        <w:rPr/>
        <w:t>основан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разнице</w:t>
      </w:r>
      <w:r>
        <w:rPr>
          <w:spacing w:val="1"/>
        </w:rPr>
        <w:t> </w:t>
      </w:r>
      <w:r>
        <w:rPr/>
        <w:t>биоэлектрического</w:t>
      </w:r>
      <w:r>
        <w:rPr>
          <w:spacing w:val="1"/>
        </w:rPr>
        <w:t> </w:t>
      </w:r>
      <w:r>
        <w:rPr/>
        <w:t>сопротивления у тощей и жировой массы. Для этого исследования используют специальный</w:t>
      </w:r>
      <w:r>
        <w:rPr>
          <w:spacing w:val="1"/>
        </w:rPr>
        <w:t> </w:t>
      </w:r>
      <w:r>
        <w:rPr/>
        <w:t>прибор, который, пропуская через два или четыре размещенных на теле человека электрода</w:t>
      </w:r>
      <w:r>
        <w:rPr>
          <w:spacing w:val="1"/>
        </w:rPr>
        <w:t> </w:t>
      </w:r>
      <w:r>
        <w:rPr/>
        <w:t>ток,</w:t>
      </w:r>
      <w:r>
        <w:rPr>
          <w:spacing w:val="-3"/>
        </w:rPr>
        <w:t> </w:t>
      </w:r>
      <w:r>
        <w:rPr/>
        <w:t>измеряет</w:t>
      </w:r>
      <w:r>
        <w:rPr>
          <w:spacing w:val="-3"/>
        </w:rPr>
        <w:t> </w:t>
      </w:r>
      <w:r>
        <w:rPr/>
        <w:t>электрическое</w:t>
      </w:r>
      <w:r>
        <w:rPr>
          <w:spacing w:val="-4"/>
        </w:rPr>
        <w:t> </w:t>
      </w:r>
      <w:r>
        <w:rPr/>
        <w:t>сопротивление</w:t>
      </w:r>
      <w:r>
        <w:rPr>
          <w:spacing w:val="-4"/>
        </w:rPr>
        <w:t> </w:t>
      </w:r>
      <w:r>
        <w:rPr/>
        <w:t>и,</w:t>
      </w:r>
      <w:r>
        <w:rPr>
          <w:spacing w:val="-6"/>
        </w:rPr>
        <w:t> </w:t>
      </w:r>
      <w:r>
        <w:rPr/>
        <w:t>произведя</w:t>
      </w:r>
      <w:r>
        <w:rPr>
          <w:spacing w:val="-3"/>
        </w:rPr>
        <w:t> </w:t>
      </w:r>
      <w:r>
        <w:rPr/>
        <w:t>соответствующие</w:t>
      </w:r>
      <w:r>
        <w:rPr>
          <w:spacing w:val="-4"/>
        </w:rPr>
        <w:t> </w:t>
      </w:r>
      <w:r>
        <w:rPr/>
        <w:t>расчеты,</w:t>
      </w:r>
      <w:r>
        <w:rPr>
          <w:spacing w:val="-3"/>
        </w:rPr>
        <w:t> </w:t>
      </w:r>
      <w:r>
        <w:rPr/>
        <w:t>выдает</w:t>
      </w:r>
    </w:p>
    <w:p>
      <w:pPr>
        <w:pStyle w:val="BodyText"/>
        <w:spacing w:before="2"/>
        <w:rPr>
          <w:sz w:val="22"/>
        </w:rPr>
      </w:pPr>
    </w:p>
    <w:p>
      <w:pPr>
        <w:spacing w:before="0"/>
        <w:ind w:left="1546" w:right="2069" w:firstLine="0"/>
        <w:jc w:val="center"/>
        <w:rPr>
          <w:sz w:val="20"/>
        </w:rPr>
      </w:pPr>
      <w:r>
        <w:rPr>
          <w:sz w:val="20"/>
        </w:rPr>
        <w:t>107</w:t>
      </w:r>
    </w:p>
    <w:p>
      <w:pPr>
        <w:spacing w:after="0"/>
        <w:jc w:val="center"/>
        <w:rPr>
          <w:sz w:val="20"/>
        </w:rPr>
        <w:sectPr>
          <w:footerReference w:type="default" r:id="rId188"/>
          <w:pgSz w:w="11910" w:h="16840"/>
          <w:pgMar w:footer="0" w:header="0" w:top="600" w:bottom="280" w:left="440" w:right="220"/>
        </w:sectPr>
      </w:pPr>
    </w:p>
    <w:p>
      <w:pPr>
        <w:spacing w:before="71" w:after="15"/>
        <w:ind w:left="6689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013"/>
        <w:rPr>
          <w:sz w:val="2"/>
        </w:rPr>
      </w:pPr>
      <w:r>
        <w:rPr>
          <w:sz w:val="2"/>
        </w:rPr>
        <w:pict>
          <v:group style="width:485.3pt;height:1.2pt;mso-position-horizontal-relative:char;mso-position-vertical-relative:line" coordorigin="0,0" coordsize="9706,24">
            <v:line style="position:absolute" from="0,12" to="970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3"/>
        <w:ind w:left="1062" w:right="560"/>
        <w:jc w:val="both"/>
      </w:pPr>
      <w:r>
        <w:rPr/>
        <w:t>данные относительно композиции тела Качественные профессиональные приборы удобны в</w:t>
      </w:r>
      <w:r>
        <w:rPr>
          <w:spacing w:val="1"/>
        </w:rPr>
        <w:t> </w:t>
      </w:r>
      <w:r>
        <w:rPr/>
        <w:t>использовании</w:t>
      </w:r>
      <w:r>
        <w:rPr>
          <w:spacing w:val="1"/>
        </w:rPr>
        <w:t> </w:t>
      </w:r>
      <w:r>
        <w:rPr/>
        <w:t>благодаря</w:t>
      </w:r>
      <w:r>
        <w:rPr>
          <w:spacing w:val="1"/>
        </w:rPr>
        <w:t> </w:t>
      </w:r>
      <w:r>
        <w:rPr/>
        <w:t>скорости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простоте</w:t>
      </w:r>
      <w:r>
        <w:rPr>
          <w:spacing w:val="1"/>
        </w:rPr>
        <w:t> </w:t>
      </w:r>
      <w:r>
        <w:rPr/>
        <w:t>использования.</w:t>
      </w:r>
      <w:r>
        <w:rPr>
          <w:spacing w:val="1"/>
        </w:rPr>
        <w:t> </w:t>
      </w:r>
      <w:r>
        <w:rPr/>
        <w:t>Хоули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Френке,</w:t>
      </w:r>
      <w:r>
        <w:rPr>
          <w:spacing w:val="1"/>
        </w:rPr>
        <w:t> </w:t>
      </w:r>
      <w:r>
        <w:rPr/>
        <w:t>однако,</w:t>
      </w:r>
      <w:r>
        <w:rPr>
          <w:spacing w:val="1"/>
        </w:rPr>
        <w:t> </w:t>
      </w:r>
      <w:r>
        <w:rPr/>
        <w:t>отмечают,</w:t>
      </w:r>
      <w:r>
        <w:rPr>
          <w:spacing w:val="-1"/>
        </w:rPr>
        <w:t> </w:t>
      </w:r>
      <w:r>
        <w:rPr/>
        <w:t>что</w:t>
      </w:r>
    </w:p>
    <w:p>
      <w:pPr>
        <w:spacing w:line="235" w:lineRule="auto" w:before="223"/>
        <w:ind w:left="1202" w:right="681" w:firstLine="935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818752" from="560pt,11.579092pt" to="560pt,133.979092pt" stroked="true" strokeweight="1.45pt" strokecolor="#000000">
            <v:stroke dashstyle="solid"/>
            <w10:wrap type="none"/>
          </v:line>
        </w:pict>
      </w:r>
      <w:r>
        <w:rPr>
          <w:i/>
          <w:sz w:val="24"/>
        </w:rPr>
        <w:t>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точность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ограниченна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ввиду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изменений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водного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баланса,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уровней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электролитов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температуры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кожи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Поскольку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общее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содержание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воды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организме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влияет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чистую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массу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тела,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колебания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компонента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могут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отрицательно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воздействовать на точность измерения Например, потери воды в организме понижают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импеданс и вызывают уменьшение значений процентного содержания жира в теле, когда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жировая масса остается без изменений Последние исследования показали, что точность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измерения содержания жира в теле с помощью биоэлектрического импеданса не выше,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чем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при измерении кожных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складок</w:t>
      </w:r>
    </w:p>
    <w:p>
      <w:pPr>
        <w:pStyle w:val="BodyText"/>
        <w:spacing w:before="5"/>
        <w:rPr>
          <w:i/>
          <w:sz w:val="22"/>
        </w:rPr>
      </w:pPr>
    </w:p>
    <w:p>
      <w:pPr>
        <w:pStyle w:val="BodyText"/>
        <w:spacing w:line="235" w:lineRule="auto"/>
        <w:ind w:left="1072" w:right="534" w:firstLine="715"/>
        <w:jc w:val="both"/>
      </w:pPr>
      <w:r>
        <w:rPr/>
        <w:t>Кроме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бытовые</w:t>
      </w:r>
      <w:r>
        <w:rPr>
          <w:spacing w:val="1"/>
        </w:rPr>
        <w:t> </w:t>
      </w:r>
      <w:r>
        <w:rPr/>
        <w:t>приборы,</w:t>
      </w:r>
      <w:r>
        <w:rPr>
          <w:spacing w:val="1"/>
        </w:rPr>
        <w:t> </w:t>
      </w:r>
      <w:r>
        <w:rPr/>
        <w:t>внешне</w:t>
      </w:r>
      <w:r>
        <w:rPr>
          <w:spacing w:val="1"/>
        </w:rPr>
        <w:t> </w:t>
      </w:r>
      <w:r>
        <w:rPr/>
        <w:t>похожие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напольные</w:t>
      </w:r>
      <w:r>
        <w:rPr>
          <w:spacing w:val="1"/>
        </w:rPr>
        <w:t> </w:t>
      </w:r>
      <w:r>
        <w:rPr/>
        <w:t>весы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двумя</w:t>
      </w:r>
      <w:r>
        <w:rPr>
          <w:spacing w:val="1"/>
        </w:rPr>
        <w:t> </w:t>
      </w:r>
      <w:r>
        <w:rPr/>
        <w:t>электродами,</w:t>
      </w:r>
      <w:r>
        <w:rPr>
          <w:spacing w:val="13"/>
        </w:rPr>
        <w:t> </w:t>
      </w:r>
      <w:r>
        <w:rPr/>
        <w:t>на</w:t>
      </w:r>
      <w:r>
        <w:rPr>
          <w:spacing w:val="12"/>
        </w:rPr>
        <w:t> </w:t>
      </w:r>
      <w:r>
        <w:rPr/>
        <w:t>которые</w:t>
      </w:r>
      <w:r>
        <w:rPr>
          <w:spacing w:val="13"/>
        </w:rPr>
        <w:t> </w:t>
      </w:r>
      <w:r>
        <w:rPr/>
        <w:t>нужно</w:t>
      </w:r>
      <w:r>
        <w:rPr>
          <w:spacing w:val="13"/>
        </w:rPr>
        <w:t> </w:t>
      </w:r>
      <w:r>
        <w:rPr/>
        <w:t>встать</w:t>
      </w:r>
      <w:r>
        <w:rPr>
          <w:spacing w:val="15"/>
        </w:rPr>
        <w:t> </w:t>
      </w:r>
      <w:r>
        <w:rPr/>
        <w:t>босыми</w:t>
      </w:r>
      <w:r>
        <w:rPr>
          <w:spacing w:val="14"/>
        </w:rPr>
        <w:t> </w:t>
      </w:r>
      <w:r>
        <w:rPr/>
        <w:t>ногами,</w:t>
      </w:r>
      <w:r>
        <w:rPr>
          <w:spacing w:val="13"/>
        </w:rPr>
        <w:t> </w:t>
      </w:r>
      <w:r>
        <w:rPr/>
        <w:t>имеют</w:t>
      </w:r>
      <w:r>
        <w:rPr>
          <w:spacing w:val="15"/>
        </w:rPr>
        <w:t> </w:t>
      </w:r>
      <w:r>
        <w:rPr/>
        <w:t>очень</w:t>
      </w:r>
      <w:r>
        <w:rPr>
          <w:spacing w:val="14"/>
        </w:rPr>
        <w:t> </w:t>
      </w:r>
      <w:r>
        <w:rPr/>
        <w:t>большую</w:t>
      </w:r>
      <w:r>
        <w:rPr>
          <w:spacing w:val="15"/>
        </w:rPr>
        <w:t> </w:t>
      </w:r>
      <w:r>
        <w:rPr/>
        <w:t>погрешность</w:t>
      </w:r>
      <w:r>
        <w:rPr>
          <w:spacing w:val="-58"/>
        </w:rPr>
        <w:t> </w:t>
      </w:r>
      <w:r>
        <w:rPr/>
        <w:t>в измерении Качественные же профессиональные модели приборов достаточно дороги и</w:t>
      </w:r>
      <w:r>
        <w:rPr>
          <w:spacing w:val="1"/>
        </w:rPr>
        <w:t> </w:t>
      </w:r>
      <w:r>
        <w:rPr/>
        <w:t>вследствие</w:t>
      </w:r>
      <w:r>
        <w:rPr>
          <w:spacing w:val="-3"/>
        </w:rPr>
        <w:t> </w:t>
      </w:r>
      <w:r>
        <w:rPr/>
        <w:t>этого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нашли применения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частной</w:t>
      </w:r>
      <w:r>
        <w:rPr>
          <w:spacing w:val="-1"/>
        </w:rPr>
        <w:t> </w:t>
      </w:r>
      <w:r>
        <w:rPr/>
        <w:t>практике</w:t>
      </w:r>
      <w:r>
        <w:rPr>
          <w:spacing w:val="-2"/>
        </w:rPr>
        <w:t> </w:t>
      </w:r>
      <w:r>
        <w:rPr/>
        <w:t>персонального</w:t>
      </w:r>
      <w:r>
        <w:rPr>
          <w:spacing w:val="-1"/>
        </w:rPr>
        <w:t> </w:t>
      </w:r>
      <w:r>
        <w:rPr/>
        <w:t>тренинга</w:t>
      </w:r>
    </w:p>
    <w:p>
      <w:pPr>
        <w:pStyle w:val="BodyText"/>
        <w:spacing w:line="232" w:lineRule="auto"/>
        <w:ind w:left="1077" w:right="513" w:firstLine="710"/>
        <w:jc w:val="both"/>
      </w:pPr>
      <w:r>
        <w:rPr/>
        <w:t>Наибольшую</w:t>
      </w:r>
      <w:r>
        <w:rPr>
          <w:spacing w:val="1"/>
        </w:rPr>
        <w:t> </w:t>
      </w:r>
      <w:r>
        <w:rPr/>
        <w:t>популярность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точный,</w:t>
      </w:r>
      <w:r>
        <w:rPr>
          <w:spacing w:val="1"/>
        </w:rPr>
        <w:t> </w:t>
      </w:r>
      <w:r>
        <w:rPr/>
        <w:t>простой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требующий</w:t>
      </w:r>
      <w:r>
        <w:rPr>
          <w:spacing w:val="1"/>
        </w:rPr>
        <w:t> </w:t>
      </w:r>
      <w:r>
        <w:rPr/>
        <w:t>сложного и дорогостоящего оборудования метод </w:t>
      </w:r>
      <w:r>
        <w:rPr>
          <w:i/>
        </w:rPr>
        <w:t>калипометрии, </w:t>
      </w:r>
      <w:r>
        <w:rPr/>
        <w:t>основанный на измерении</w:t>
      </w:r>
      <w:r>
        <w:rPr>
          <w:spacing w:val="1"/>
        </w:rPr>
        <w:t> </w:t>
      </w:r>
      <w:r>
        <w:rPr/>
        <w:t>толщины кожно-жировых складок (далее - КЖС) с помощью специального инструмента -</w:t>
      </w:r>
      <w:r>
        <w:rPr>
          <w:spacing w:val="1"/>
        </w:rPr>
        <w:t> </w:t>
      </w:r>
      <w:r>
        <w:rPr>
          <w:i/>
        </w:rPr>
        <w:t>калипера </w:t>
      </w:r>
      <w:r>
        <w:rPr/>
        <w:t>- и расчете на основе этих данных процентного содержания жира «В основу этого</w:t>
      </w:r>
      <w:r>
        <w:rPr>
          <w:spacing w:val="1"/>
        </w:rPr>
        <w:t> </w:t>
      </w:r>
      <w:r>
        <w:rPr/>
        <w:t>метода положен тот факт, что до 50% общего содержания жира в теле приходится на т. н.</w:t>
      </w:r>
      <w:r>
        <w:rPr>
          <w:spacing w:val="1"/>
        </w:rPr>
        <w:t> </w:t>
      </w:r>
      <w:r>
        <w:rPr/>
        <w:t>подкожный</w:t>
      </w:r>
      <w:r>
        <w:rPr>
          <w:spacing w:val="-1"/>
        </w:rPr>
        <w:t> </w:t>
      </w:r>
      <w:r>
        <w:rPr/>
        <w:t>жир, расположенный</w:t>
      </w:r>
      <w:r>
        <w:rPr>
          <w:spacing w:val="-1"/>
        </w:rPr>
        <w:t> </w:t>
      </w:r>
      <w:r>
        <w:rPr/>
        <w:t>непосредственно под</w:t>
      </w:r>
      <w:r>
        <w:rPr>
          <w:spacing w:val="-4"/>
        </w:rPr>
        <w:t> </w:t>
      </w:r>
      <w:r>
        <w:rPr/>
        <w:t>кожей».</w:t>
      </w:r>
      <w:r>
        <w:rPr>
          <w:spacing w:val="2"/>
        </w:rPr>
        <w:t> </w:t>
      </w:r>
      <w:r>
        <w:rPr/>
        <w:t>(8)</w:t>
      </w:r>
    </w:p>
    <w:p>
      <w:pPr>
        <w:pStyle w:val="BodyText"/>
        <w:spacing w:line="232" w:lineRule="auto" w:before="5"/>
        <w:ind w:left="1082" w:right="527" w:firstLine="715"/>
        <w:jc w:val="both"/>
        <w:rPr>
          <w:i/>
        </w:rPr>
      </w:pPr>
      <w:r>
        <w:rPr/>
        <w:t>Применяю!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формулы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расчета</w:t>
      </w:r>
      <w:r>
        <w:rPr>
          <w:spacing w:val="1"/>
        </w:rPr>
        <w:t> </w:t>
      </w:r>
      <w:r>
        <w:rPr/>
        <w:t>процентного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жира,</w:t>
      </w:r>
      <w:r>
        <w:rPr>
          <w:spacing w:val="1"/>
        </w:rPr>
        <w:t> </w:t>
      </w:r>
      <w:r>
        <w:rPr/>
        <w:t>предусматривающие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одного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семи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мест</w:t>
      </w:r>
      <w:r>
        <w:rPr>
          <w:spacing w:val="1"/>
        </w:rPr>
        <w:t> </w:t>
      </w:r>
      <w:r>
        <w:rPr/>
        <w:t>измерения</w:t>
      </w:r>
      <w:r>
        <w:rPr>
          <w:spacing w:val="1"/>
        </w:rPr>
        <w:t> </w:t>
      </w:r>
      <w:r>
        <w:rPr/>
        <w:t>толщины</w:t>
      </w:r>
      <w:r>
        <w:rPr>
          <w:spacing w:val="1"/>
        </w:rPr>
        <w:t> </w:t>
      </w:r>
      <w:r>
        <w:rPr/>
        <w:t>КЖС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представлен вариант расчетов, предложенный Национальной Ассоциацией оздоровительных</w:t>
      </w:r>
      <w:r>
        <w:rPr>
          <w:spacing w:val="1"/>
        </w:rPr>
        <w:t> </w:t>
      </w:r>
      <w:r>
        <w:rPr/>
        <w:t>клубов</w:t>
      </w:r>
      <w:r>
        <w:rPr>
          <w:spacing w:val="-2"/>
        </w:rPr>
        <w:t> </w:t>
      </w:r>
      <w:r>
        <w:rPr/>
        <w:t>США</w:t>
      </w:r>
      <w:r>
        <w:rPr>
          <w:spacing w:val="3"/>
        </w:rPr>
        <w:t> </w:t>
      </w:r>
      <w:r>
        <w:rPr>
          <w:i/>
        </w:rPr>
        <w:t>(NHCA)</w:t>
      </w:r>
    </w:p>
    <w:p>
      <w:pPr>
        <w:spacing w:line="274" w:lineRule="exact" w:before="0"/>
        <w:ind w:left="1802" w:right="0" w:firstLine="0"/>
        <w:jc w:val="left"/>
        <w:rPr>
          <w:sz w:val="24"/>
        </w:rPr>
      </w:pPr>
      <w:r>
        <w:rPr>
          <w:b/>
          <w:sz w:val="24"/>
        </w:rPr>
        <w:t>Измерение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толщины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КЖС </w:t>
      </w:r>
      <w:r>
        <w:rPr>
          <w:sz w:val="24"/>
        </w:rPr>
        <w:t>(рис</w:t>
      </w:r>
      <w:r>
        <w:rPr>
          <w:spacing w:val="-2"/>
          <w:sz w:val="24"/>
        </w:rPr>
        <w:t> </w:t>
      </w:r>
      <w:r>
        <w:rPr>
          <w:sz w:val="24"/>
        </w:rPr>
        <w:t>16)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</w:pPr>
    </w:p>
    <w:p>
      <w:pPr>
        <w:spacing w:line="177" w:lineRule="exact" w:before="129" w:after="7"/>
        <w:ind w:left="0" w:right="1454" w:firstLine="0"/>
        <w:jc w:val="right"/>
        <w:rPr>
          <w:b/>
          <w:sz w:val="16"/>
        </w:rPr>
      </w:pPr>
      <w:r>
        <w:rPr>
          <w:b/>
          <w:sz w:val="16"/>
        </w:rPr>
        <w:t>Рис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16</w:t>
      </w:r>
    </w:p>
    <w:p>
      <w:pPr>
        <w:pStyle w:val="BodyText"/>
        <w:spacing w:line="20" w:lineRule="exact"/>
        <w:ind w:left="1975"/>
        <w:rPr>
          <w:sz w:val="2"/>
        </w:rPr>
      </w:pPr>
      <w:r>
        <w:rPr>
          <w:sz w:val="2"/>
        </w:rPr>
        <w:pict>
          <v:group style="width:322.6pt;height:.4pt;mso-position-horizontal-relative:char;mso-position-vertical-relative:line" coordorigin="0,0" coordsize="6452,8">
            <v:line style="position:absolute" from="0,4" to="6452,4" stroked="true" strokeweight=".39840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30" w:lineRule="auto"/>
        <w:ind w:left="1960" w:right="502" w:firstLine="710"/>
        <w:jc w:val="both"/>
      </w:pPr>
      <w:r>
        <w:rPr/>
        <w:t>Плотно захватите КЖС большим и указательным пальцем,</w:t>
      </w:r>
      <w:r>
        <w:rPr>
          <w:spacing w:val="1"/>
        </w:rPr>
        <w:t> </w:t>
      </w:r>
      <w:r>
        <w:rPr/>
        <w:t>отведите ее от</w:t>
      </w:r>
      <w:r>
        <w:rPr>
          <w:spacing w:val="1"/>
        </w:rPr>
        <w:t> </w:t>
      </w:r>
      <w:r>
        <w:rPr/>
        <w:t>расположенной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Установите</w:t>
      </w:r>
      <w:r>
        <w:rPr>
          <w:spacing w:val="1"/>
        </w:rPr>
        <w:t> </w:t>
      </w:r>
      <w:r>
        <w:rPr/>
        <w:t>калипер</w:t>
      </w:r>
      <w:r>
        <w:rPr>
          <w:spacing w:val="1"/>
        </w:rPr>
        <w:t> </w:t>
      </w:r>
      <w:r>
        <w:rPr/>
        <w:t>над</w:t>
      </w:r>
      <w:r>
        <w:rPr>
          <w:spacing w:val="1"/>
        </w:rPr>
        <w:t> </w:t>
      </w:r>
      <w:r>
        <w:rPr/>
        <w:t>КЖС,</w:t>
      </w:r>
      <w:r>
        <w:rPr>
          <w:spacing w:val="1"/>
        </w:rPr>
        <w:t> </w:t>
      </w:r>
      <w:r>
        <w:rPr/>
        <w:t>держа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перпендикулярно</w:t>
      </w:r>
      <w:r>
        <w:rPr>
          <w:spacing w:val="-1"/>
        </w:rPr>
        <w:t> </w:t>
      </w:r>
      <w:r>
        <w:rPr/>
        <w:t>ей Сожмите</w:t>
      </w:r>
      <w:r>
        <w:rPr>
          <w:spacing w:val="-1"/>
        </w:rPr>
        <w:t> </w:t>
      </w:r>
      <w:r>
        <w:rPr/>
        <w:t>его,</w:t>
      </w:r>
      <w:r>
        <w:rPr>
          <w:spacing w:val="-2"/>
        </w:rPr>
        <w:t> </w:t>
      </w:r>
      <w:r>
        <w:rPr/>
        <w:t>снимите</w:t>
      </w:r>
      <w:r>
        <w:rPr>
          <w:spacing w:val="-1"/>
        </w:rPr>
        <w:t> </w:t>
      </w:r>
      <w:r>
        <w:rPr/>
        <w:t>показания</w:t>
      </w:r>
    </w:p>
    <w:p>
      <w:pPr>
        <w:spacing w:before="0"/>
        <w:ind w:left="1546" w:right="89" w:firstLine="0"/>
        <w:jc w:val="center"/>
        <w:rPr>
          <w:sz w:val="20"/>
        </w:rPr>
      </w:pPr>
      <w:r>
        <w:rPr>
          <w:sz w:val="20"/>
        </w:rPr>
        <w:t>108</w:t>
      </w:r>
    </w:p>
    <w:p>
      <w:pPr>
        <w:spacing w:after="0"/>
        <w:jc w:val="center"/>
        <w:rPr>
          <w:sz w:val="20"/>
        </w:rPr>
        <w:sectPr>
          <w:footerReference w:type="default" r:id="rId189"/>
          <w:pgSz w:w="11910" w:h="16840"/>
          <w:pgMar w:footer="0" w:header="0" w:top="580" w:bottom="280" w:left="440" w:right="220"/>
        </w:sectPr>
      </w:pPr>
    </w:p>
    <w:p>
      <w:pPr>
        <w:spacing w:before="76" w:after="7"/>
        <w:ind w:left="5722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6.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Организация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персонального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тренинга</w:t>
      </w:r>
    </w:p>
    <w:p>
      <w:pPr>
        <w:pStyle w:val="BodyText"/>
        <w:spacing w:line="30" w:lineRule="exact"/>
        <w:ind w:left="313"/>
        <w:rPr>
          <w:sz w:val="3"/>
        </w:rPr>
      </w:pPr>
      <w:r>
        <w:rPr>
          <w:position w:val="0"/>
          <w:sz w:val="3"/>
        </w:rPr>
        <w:pict>
          <v:group style="width:485.75pt;height:1.45pt;mso-position-horizontal-relative:char;mso-position-vertical-relative:line" coordorigin="0,0" coordsize="9715,29">
            <v:line style="position:absolute" from="0,15" to="9715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spacing w:line="235" w:lineRule="auto"/>
        <w:ind w:left="371" w:right="1228" w:firstLine="720"/>
        <w:jc w:val="both"/>
      </w:pPr>
      <w:r>
        <w:rPr/>
        <w:t>Существует</w:t>
      </w:r>
      <w:r>
        <w:rPr>
          <w:spacing w:val="1"/>
        </w:rPr>
        <w:t> </w:t>
      </w:r>
      <w:r>
        <w:rPr/>
        <w:t>много</w:t>
      </w:r>
      <w:r>
        <w:rPr>
          <w:spacing w:val="1"/>
        </w:rPr>
        <w:t> </w:t>
      </w:r>
      <w:r>
        <w:rPr/>
        <w:t>разновидностей</w:t>
      </w:r>
      <w:r>
        <w:rPr>
          <w:spacing w:val="1"/>
        </w:rPr>
        <w:t> </w:t>
      </w:r>
      <w:r>
        <w:rPr/>
        <w:t>калиперов.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имею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приспособления для регулирования степени сжатия КЖС. Например, в самом простом и</w:t>
      </w:r>
      <w:r>
        <w:rPr>
          <w:spacing w:val="1"/>
        </w:rPr>
        <w:t> </w:t>
      </w:r>
      <w:r>
        <w:rPr/>
        <w:t>распространенном механическом калипере </w:t>
      </w:r>
      <w:r>
        <w:rPr>
          <w:i/>
        </w:rPr>
        <w:t>Accu-Measure Fitness 2000 </w:t>
      </w:r>
      <w:r>
        <w:rPr/>
        <w:t>фирмы </w:t>
      </w:r>
      <w:r>
        <w:rPr>
          <w:i/>
        </w:rPr>
        <w:t>"Асси-Measure"</w:t>
      </w:r>
      <w:r>
        <w:rPr>
          <w:i/>
          <w:spacing w:val="-57"/>
        </w:rPr>
        <w:t> </w:t>
      </w:r>
      <w:r>
        <w:rPr/>
        <w:t>предел</w:t>
      </w:r>
      <w:r>
        <w:rPr>
          <w:spacing w:val="1"/>
        </w:rPr>
        <w:t> </w:t>
      </w:r>
      <w:r>
        <w:rPr/>
        <w:t>сжатия</w:t>
      </w:r>
      <w:r>
        <w:rPr>
          <w:spacing w:val="1"/>
        </w:rPr>
        <w:t> </w:t>
      </w:r>
      <w:r>
        <w:rPr/>
        <w:t>сигнализируется</w:t>
      </w:r>
      <w:r>
        <w:rPr>
          <w:spacing w:val="1"/>
        </w:rPr>
        <w:t> </w:t>
      </w:r>
      <w:r>
        <w:rPr/>
        <w:t>щелчком,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издает</w:t>
      </w:r>
      <w:r>
        <w:rPr>
          <w:spacing w:val="1"/>
        </w:rPr>
        <w:t> </w:t>
      </w:r>
      <w:r>
        <w:rPr/>
        <w:t>расположенная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большим</w:t>
      </w:r>
      <w:r>
        <w:rPr>
          <w:spacing w:val="1"/>
        </w:rPr>
        <w:t> </w:t>
      </w:r>
      <w:r>
        <w:rPr/>
        <w:t>пальцем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рукоятки</w:t>
      </w:r>
      <w:r>
        <w:rPr>
          <w:spacing w:val="1"/>
        </w:rPr>
        <w:t> </w:t>
      </w:r>
      <w:r>
        <w:rPr/>
        <w:t>калипера,</w:t>
      </w:r>
      <w:r>
        <w:rPr>
          <w:spacing w:val="1"/>
        </w:rPr>
        <w:t> </w:t>
      </w:r>
      <w:r>
        <w:rPr/>
        <w:t>попадая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выемку</w:t>
      </w:r>
      <w:r>
        <w:rPr>
          <w:spacing w:val="1"/>
        </w:rPr>
        <w:t> </w:t>
      </w:r>
      <w:r>
        <w:rPr/>
        <w:t>другой.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сложной</w:t>
      </w:r>
      <w:r>
        <w:rPr>
          <w:spacing w:val="1"/>
        </w:rPr>
        <w:t> </w:t>
      </w:r>
      <w:r>
        <w:rPr/>
        <w:t>электронной</w:t>
      </w:r>
      <w:r>
        <w:rPr>
          <w:spacing w:val="-1"/>
        </w:rPr>
        <w:t> </w:t>
      </w:r>
      <w:r>
        <w:rPr/>
        <w:t>модели</w:t>
      </w:r>
      <w:r>
        <w:rPr>
          <w:spacing w:val="2"/>
        </w:rPr>
        <w:t> </w:t>
      </w:r>
      <w:r>
        <w:rPr>
          <w:i/>
        </w:rPr>
        <w:t>Fat</w:t>
      </w:r>
      <w:r>
        <w:rPr>
          <w:i/>
          <w:spacing w:val="-1"/>
        </w:rPr>
        <w:t> </w:t>
      </w:r>
      <w:r>
        <w:rPr>
          <w:i/>
        </w:rPr>
        <w:t>Track</w:t>
      </w:r>
      <w:r>
        <w:rPr>
          <w:i/>
          <w:spacing w:val="-2"/>
        </w:rPr>
        <w:t> </w:t>
      </w:r>
      <w:r>
        <w:rPr>
          <w:i/>
        </w:rPr>
        <w:t>II</w:t>
      </w:r>
      <w:r>
        <w:rPr>
          <w:i/>
          <w:spacing w:val="-2"/>
        </w:rPr>
        <w:t> </w:t>
      </w:r>
      <w:r>
        <w:rPr/>
        <w:t>этой</w:t>
      </w:r>
      <w:r>
        <w:rPr>
          <w:spacing w:val="-1"/>
        </w:rPr>
        <w:t> </w:t>
      </w:r>
      <w:r>
        <w:rPr/>
        <w:t>же</w:t>
      </w:r>
      <w:r>
        <w:rPr>
          <w:spacing w:val="-3"/>
        </w:rPr>
        <w:t> </w:t>
      </w:r>
      <w:r>
        <w:rPr/>
        <w:t>фирмы</w:t>
      </w:r>
      <w:r>
        <w:rPr>
          <w:spacing w:val="-1"/>
        </w:rPr>
        <w:t> </w:t>
      </w:r>
      <w:r>
        <w:rPr/>
        <w:t>об</w:t>
      </w:r>
      <w:r>
        <w:rPr>
          <w:spacing w:val="-1"/>
        </w:rPr>
        <w:t> </w:t>
      </w:r>
      <w:r>
        <w:rPr/>
        <w:t>этом</w:t>
      </w:r>
      <w:r>
        <w:rPr>
          <w:spacing w:val="-2"/>
        </w:rPr>
        <w:t> </w:t>
      </w:r>
      <w:r>
        <w:rPr/>
        <w:t>оповещает</w:t>
      </w:r>
      <w:r>
        <w:rPr>
          <w:spacing w:val="-1"/>
        </w:rPr>
        <w:t> </w:t>
      </w:r>
      <w:r>
        <w:rPr/>
        <w:t>звуковой</w:t>
      </w:r>
      <w:r>
        <w:rPr>
          <w:spacing w:val="-1"/>
        </w:rPr>
        <w:t> </w:t>
      </w:r>
      <w:r>
        <w:rPr/>
        <w:t>сигнал.</w:t>
      </w:r>
    </w:p>
    <w:p>
      <w:pPr>
        <w:pStyle w:val="BodyText"/>
        <w:rPr>
          <w:sz w:val="23"/>
        </w:rPr>
      </w:pPr>
    </w:p>
    <w:p>
      <w:pPr>
        <w:spacing w:before="0"/>
        <w:ind w:left="375" w:right="0" w:firstLine="0"/>
        <w:jc w:val="left"/>
        <w:rPr>
          <w:b/>
          <w:sz w:val="24"/>
        </w:rPr>
      </w:pPr>
      <w:r>
        <w:rPr>
          <w:b/>
          <w:sz w:val="24"/>
        </w:rPr>
        <w:t>Места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измерения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кожно-жировой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складки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мужчин:</w:t>
      </w:r>
    </w:p>
    <w:p>
      <w:pPr>
        <w:pStyle w:val="BodyText"/>
        <w:spacing w:before="10"/>
        <w:rPr>
          <w:b/>
          <w:sz w:val="21"/>
        </w:rPr>
      </w:pPr>
    </w:p>
    <w:p>
      <w:pPr>
        <w:pStyle w:val="ListParagraph"/>
        <w:numPr>
          <w:ilvl w:val="0"/>
          <w:numId w:val="76"/>
        </w:numPr>
        <w:tabs>
          <w:tab w:pos="664" w:val="left" w:leader="none"/>
        </w:tabs>
        <w:spacing w:line="254" w:lineRule="auto" w:before="0" w:after="0"/>
        <w:ind w:left="664" w:right="1776" w:hanging="279"/>
        <w:jc w:val="left"/>
        <w:rPr>
          <w:sz w:val="24"/>
        </w:rPr>
      </w:pPr>
      <w:r>
        <w:rPr>
          <w:sz w:val="24"/>
        </w:rPr>
        <w:t>На боку - диагональная складка берется между подвздошной костью и нижним краем</w:t>
      </w:r>
      <w:r>
        <w:rPr>
          <w:spacing w:val="-57"/>
          <w:sz w:val="24"/>
        </w:rPr>
        <w:t> </w:t>
      </w:r>
      <w:r>
        <w:rPr>
          <w:sz w:val="24"/>
        </w:rPr>
        <w:t>грудной</w:t>
      </w:r>
      <w:r>
        <w:rPr>
          <w:spacing w:val="-1"/>
          <w:sz w:val="24"/>
        </w:rPr>
        <w:t> </w:t>
      </w:r>
      <w:r>
        <w:rPr>
          <w:sz w:val="24"/>
        </w:rPr>
        <w:t>клетки*.</w:t>
      </w:r>
    </w:p>
    <w:p>
      <w:pPr>
        <w:pStyle w:val="ListParagraph"/>
        <w:numPr>
          <w:ilvl w:val="0"/>
          <w:numId w:val="76"/>
        </w:numPr>
        <w:tabs>
          <w:tab w:pos="664" w:val="left" w:leader="none"/>
        </w:tabs>
        <w:spacing w:line="254" w:lineRule="exact" w:before="0" w:after="0"/>
        <w:ind w:left="664" w:right="0" w:hanging="279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животе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вертикальная</w:t>
      </w:r>
      <w:r>
        <w:rPr>
          <w:spacing w:val="-2"/>
          <w:sz w:val="24"/>
        </w:rPr>
        <w:t> </w:t>
      </w:r>
      <w:r>
        <w:rPr>
          <w:sz w:val="24"/>
        </w:rPr>
        <w:t>складка</w:t>
      </w:r>
      <w:r>
        <w:rPr>
          <w:spacing w:val="-2"/>
          <w:sz w:val="24"/>
        </w:rPr>
        <w:t> </w:t>
      </w:r>
      <w:r>
        <w:rPr>
          <w:sz w:val="24"/>
        </w:rPr>
        <w:t>берется</w:t>
      </w:r>
      <w:r>
        <w:rPr>
          <w:spacing w:val="-2"/>
          <w:sz w:val="24"/>
        </w:rPr>
        <w:t> </w:t>
      </w:r>
      <w:r>
        <w:rPr>
          <w:sz w:val="24"/>
        </w:rPr>
        <w:t>примерно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2,5</w:t>
      </w:r>
      <w:r>
        <w:rPr>
          <w:spacing w:val="-2"/>
          <w:sz w:val="24"/>
        </w:rPr>
        <w:t> </w:t>
      </w:r>
      <w:r>
        <w:rPr>
          <w:sz w:val="24"/>
        </w:rPr>
        <w:t>см</w:t>
      </w:r>
      <w:r>
        <w:rPr>
          <w:spacing w:val="-2"/>
          <w:sz w:val="24"/>
        </w:rPr>
        <w:t> </w:t>
      </w:r>
      <w:r>
        <w:rPr>
          <w:sz w:val="24"/>
        </w:rPr>
        <w:t>в сторону</w:t>
      </w:r>
      <w:r>
        <w:rPr>
          <w:spacing w:val="-5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пупка,</w:t>
      </w:r>
      <w:r>
        <w:rPr>
          <w:spacing w:val="-1"/>
          <w:sz w:val="24"/>
        </w:rPr>
        <w:t> </w:t>
      </w:r>
      <w:r>
        <w:rPr>
          <w:sz w:val="24"/>
        </w:rPr>
        <w:t>(рис.</w:t>
      </w:r>
      <w:r>
        <w:rPr>
          <w:spacing w:val="-2"/>
          <w:sz w:val="24"/>
        </w:rPr>
        <w:t> </w:t>
      </w:r>
      <w:r>
        <w:rPr>
          <w:sz w:val="24"/>
        </w:rPr>
        <w:t>86)</w:t>
      </w:r>
    </w:p>
    <w:p>
      <w:pPr>
        <w:pStyle w:val="ListParagraph"/>
        <w:numPr>
          <w:ilvl w:val="0"/>
          <w:numId w:val="76"/>
        </w:numPr>
        <w:tabs>
          <w:tab w:pos="664" w:val="left" w:leader="none"/>
          <w:tab w:pos="9633" w:val="left" w:leader="none"/>
        </w:tabs>
        <w:spacing w:line="232" w:lineRule="auto" w:before="4" w:after="0"/>
        <w:ind w:left="664" w:right="1485" w:hanging="279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груди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диагональная</w:t>
      </w:r>
      <w:r>
        <w:rPr>
          <w:spacing w:val="-1"/>
          <w:sz w:val="24"/>
        </w:rPr>
        <w:t> </w:t>
      </w:r>
      <w:r>
        <w:rPr>
          <w:sz w:val="24"/>
        </w:rPr>
        <w:t>складка</w:t>
      </w:r>
      <w:r>
        <w:rPr>
          <w:spacing w:val="-3"/>
          <w:sz w:val="24"/>
        </w:rPr>
        <w:t> </w:t>
      </w:r>
      <w:r>
        <w:rPr>
          <w:sz w:val="24"/>
        </w:rPr>
        <w:t>берется</w:t>
      </w:r>
      <w:r>
        <w:rPr>
          <w:spacing w:val="-1"/>
          <w:sz w:val="24"/>
        </w:rPr>
        <w:t> </w:t>
      </w:r>
      <w:r>
        <w:rPr>
          <w:sz w:val="24"/>
        </w:rPr>
        <w:t>посередине</w:t>
      </w:r>
      <w:r>
        <w:rPr>
          <w:spacing w:val="-2"/>
          <w:sz w:val="24"/>
        </w:rPr>
        <w:t> </w:t>
      </w:r>
      <w:r>
        <w:rPr>
          <w:sz w:val="24"/>
        </w:rPr>
        <w:t>между</w:t>
      </w:r>
      <w:r>
        <w:rPr>
          <w:spacing w:val="-7"/>
          <w:sz w:val="24"/>
        </w:rPr>
        <w:t> </w:t>
      </w:r>
      <w:r>
        <w:rPr>
          <w:sz w:val="24"/>
        </w:rPr>
        <w:t>подмышечной</w:t>
      </w:r>
      <w:r>
        <w:rPr>
          <w:spacing w:val="-1"/>
          <w:sz w:val="24"/>
        </w:rPr>
        <w:t> </w:t>
      </w:r>
      <w:r>
        <w:rPr>
          <w:sz w:val="24"/>
        </w:rPr>
        <w:t>впадиной</w:t>
        <w:tab/>
      </w:r>
      <w:r>
        <w:rPr>
          <w:spacing w:val="-4"/>
          <w:sz w:val="24"/>
        </w:rPr>
        <w:t>и</w:t>
      </w:r>
      <w:r>
        <w:rPr>
          <w:spacing w:val="-57"/>
          <w:sz w:val="24"/>
        </w:rPr>
        <w:t> </w:t>
      </w:r>
      <w:r>
        <w:rPr>
          <w:sz w:val="24"/>
        </w:rPr>
        <w:t>соском,</w:t>
      </w:r>
      <w:r>
        <w:rPr>
          <w:spacing w:val="-1"/>
          <w:sz w:val="24"/>
        </w:rPr>
        <w:t> </w:t>
      </w:r>
      <w:r>
        <w:rPr>
          <w:sz w:val="24"/>
        </w:rPr>
        <w:t>(рис. 8а)</w:t>
      </w:r>
    </w:p>
    <w:p>
      <w:pPr>
        <w:pStyle w:val="ListParagraph"/>
        <w:numPr>
          <w:ilvl w:val="0"/>
          <w:numId w:val="76"/>
        </w:numPr>
        <w:tabs>
          <w:tab w:pos="664" w:val="left" w:leader="none"/>
        </w:tabs>
        <w:spacing w:line="232" w:lineRule="auto" w:before="2" w:after="0"/>
        <w:ind w:left="664" w:right="1931" w:hanging="279"/>
        <w:jc w:val="left"/>
        <w:rPr>
          <w:b/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подмышечной</w:t>
      </w:r>
      <w:r>
        <w:rPr>
          <w:spacing w:val="1"/>
          <w:sz w:val="24"/>
        </w:rPr>
        <w:t> </w:t>
      </w:r>
      <w:r>
        <w:rPr>
          <w:sz w:val="24"/>
        </w:rPr>
        <w:t>впадине - вертикальная</w:t>
      </w:r>
      <w:r>
        <w:rPr>
          <w:spacing w:val="1"/>
          <w:sz w:val="24"/>
        </w:rPr>
        <w:t> </w:t>
      </w:r>
      <w:r>
        <w:rPr>
          <w:sz w:val="24"/>
        </w:rPr>
        <w:t>складка на средней</w:t>
      </w:r>
      <w:r>
        <w:rPr>
          <w:spacing w:val="1"/>
          <w:sz w:val="24"/>
        </w:rPr>
        <w:t> </w:t>
      </w:r>
      <w:r>
        <w:rPr>
          <w:sz w:val="24"/>
        </w:rPr>
        <w:t>подмышечной линии</w:t>
      </w:r>
      <w:r>
        <w:rPr>
          <w:spacing w:val="-57"/>
          <w:sz w:val="24"/>
        </w:rPr>
        <w:t> </w:t>
      </w:r>
      <w:r>
        <w:rPr>
          <w:sz w:val="24"/>
        </w:rPr>
        <w:t>приблизительно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уровне</w:t>
      </w:r>
      <w:r>
        <w:rPr>
          <w:spacing w:val="-1"/>
          <w:sz w:val="24"/>
        </w:rPr>
        <w:t> </w:t>
      </w:r>
      <w:r>
        <w:rPr>
          <w:sz w:val="24"/>
        </w:rPr>
        <w:t>соска, (рис.</w:t>
      </w:r>
      <w:r>
        <w:rPr>
          <w:spacing w:val="3"/>
          <w:sz w:val="24"/>
        </w:rPr>
        <w:t> </w:t>
      </w:r>
      <w:r>
        <w:rPr>
          <w:b/>
          <w:sz w:val="24"/>
        </w:rPr>
        <w:t>8в)</w:t>
      </w:r>
    </w:p>
    <w:p>
      <w:pPr>
        <w:pStyle w:val="BodyText"/>
        <w:spacing w:before="7"/>
        <w:rPr>
          <w:b/>
          <w:sz w:val="23"/>
        </w:rPr>
      </w:pPr>
    </w:p>
    <w:p>
      <w:pPr>
        <w:spacing w:before="0"/>
        <w:ind w:left="390" w:right="0" w:firstLine="0"/>
        <w:jc w:val="left"/>
        <w:rPr>
          <w:b/>
          <w:sz w:val="24"/>
        </w:rPr>
      </w:pPr>
      <w:r>
        <w:rPr>
          <w:b/>
          <w:sz w:val="24"/>
        </w:rPr>
        <w:t>Формулы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расчета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процентного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содержания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жира: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ListParagraph"/>
        <w:numPr>
          <w:ilvl w:val="0"/>
          <w:numId w:val="77"/>
        </w:numPr>
        <w:tabs>
          <w:tab w:pos="674" w:val="left" w:leader="none"/>
        </w:tabs>
        <w:spacing w:line="240" w:lineRule="auto" w:before="0" w:after="0"/>
        <w:ind w:left="673" w:right="0" w:hanging="279"/>
        <w:jc w:val="left"/>
        <w:rPr>
          <w:sz w:val="24"/>
        </w:rPr>
      </w:pPr>
      <w:r>
        <w:rPr>
          <w:sz w:val="24"/>
        </w:rPr>
        <w:t>0,27784</w:t>
      </w:r>
      <w:r>
        <w:rPr>
          <w:spacing w:val="-1"/>
          <w:sz w:val="24"/>
        </w:rPr>
        <w:t> </w:t>
      </w:r>
      <w:r>
        <w:rPr>
          <w:sz w:val="24"/>
        </w:rPr>
        <w:t>х</w:t>
      </w:r>
      <w:r>
        <w:rPr>
          <w:spacing w:val="1"/>
          <w:sz w:val="24"/>
        </w:rPr>
        <w:t> </w:t>
      </w:r>
      <w:r>
        <w:rPr>
          <w:sz w:val="24"/>
        </w:rPr>
        <w:t>сумму</w:t>
      </w:r>
      <w:r>
        <w:rPr>
          <w:spacing w:val="-6"/>
          <w:sz w:val="24"/>
        </w:rPr>
        <w:t> </w:t>
      </w:r>
      <w:r>
        <w:rPr>
          <w:sz w:val="24"/>
        </w:rPr>
        <w:t>толщины</w:t>
      </w:r>
      <w:r>
        <w:rPr>
          <w:spacing w:val="-1"/>
          <w:sz w:val="24"/>
        </w:rPr>
        <w:t> </w:t>
      </w:r>
      <w:r>
        <w:rPr>
          <w:sz w:val="24"/>
        </w:rPr>
        <w:t>четырех</w:t>
      </w:r>
      <w:r>
        <w:rPr>
          <w:spacing w:val="1"/>
          <w:sz w:val="24"/>
        </w:rPr>
        <w:t> </w:t>
      </w:r>
      <w:r>
        <w:rPr>
          <w:sz w:val="24"/>
        </w:rPr>
        <w:t>складок в</w:t>
      </w:r>
      <w:r>
        <w:rPr>
          <w:spacing w:val="-2"/>
          <w:sz w:val="24"/>
        </w:rPr>
        <w:t> </w:t>
      </w:r>
      <w:r>
        <w:rPr>
          <w:sz w:val="24"/>
        </w:rPr>
        <w:t>мм</w:t>
      </w:r>
      <w:r>
        <w:rPr>
          <w:spacing w:val="-2"/>
          <w:sz w:val="24"/>
        </w:rPr>
        <w:t> </w:t>
      </w:r>
      <w:r>
        <w:rPr>
          <w:sz w:val="24"/>
        </w:rPr>
        <w:t>=</w:t>
      </w:r>
      <w:r>
        <w:rPr>
          <w:spacing w:val="-2"/>
          <w:sz w:val="24"/>
        </w:rPr>
        <w:t> </w:t>
      </w:r>
      <w:r>
        <w:rPr>
          <w:sz w:val="24"/>
        </w:rPr>
        <w:t>А</w:t>
      </w:r>
    </w:p>
    <w:p>
      <w:pPr>
        <w:pStyle w:val="ListParagraph"/>
        <w:numPr>
          <w:ilvl w:val="0"/>
          <w:numId w:val="77"/>
        </w:numPr>
        <w:tabs>
          <w:tab w:pos="674" w:val="left" w:leader="none"/>
        </w:tabs>
        <w:spacing w:line="240" w:lineRule="auto" w:before="19" w:after="0"/>
        <w:ind w:left="673" w:right="0" w:hanging="279"/>
        <w:jc w:val="left"/>
        <w:rPr>
          <w:sz w:val="24"/>
        </w:rPr>
      </w:pPr>
      <w:r>
        <w:rPr>
          <w:sz w:val="24"/>
        </w:rPr>
        <w:t>0,00053</w:t>
      </w:r>
      <w:r>
        <w:rPr>
          <w:spacing w:val="-1"/>
          <w:sz w:val="24"/>
        </w:rPr>
        <w:t> </w:t>
      </w:r>
      <w:r>
        <w:rPr>
          <w:sz w:val="24"/>
        </w:rPr>
        <w:t>х</w:t>
      </w:r>
      <w:r>
        <w:rPr>
          <w:spacing w:val="1"/>
          <w:sz w:val="24"/>
        </w:rPr>
        <w:t> </w:t>
      </w:r>
      <w:r>
        <w:rPr>
          <w:sz w:val="24"/>
        </w:rPr>
        <w:t>сумму</w:t>
      </w:r>
      <w:r>
        <w:rPr>
          <w:spacing w:val="-6"/>
          <w:sz w:val="24"/>
        </w:rPr>
        <w:t> </w:t>
      </w:r>
      <w:r>
        <w:rPr>
          <w:sz w:val="24"/>
        </w:rPr>
        <w:t>толщины складок в</w:t>
      </w:r>
      <w:r>
        <w:rPr>
          <w:spacing w:val="-2"/>
          <w:sz w:val="24"/>
        </w:rPr>
        <w:t> </w:t>
      </w:r>
      <w:r>
        <w:rPr>
          <w:sz w:val="24"/>
        </w:rPr>
        <w:t>квадрате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мм</w:t>
      </w:r>
      <w:r>
        <w:rPr>
          <w:spacing w:val="-2"/>
          <w:sz w:val="24"/>
        </w:rPr>
        <w:t> </w:t>
      </w:r>
      <w:r>
        <w:rPr>
          <w:sz w:val="24"/>
        </w:rPr>
        <w:t>= В</w:t>
      </w:r>
    </w:p>
    <w:p>
      <w:pPr>
        <w:pStyle w:val="ListParagraph"/>
        <w:numPr>
          <w:ilvl w:val="0"/>
          <w:numId w:val="77"/>
        </w:numPr>
        <w:tabs>
          <w:tab w:pos="674" w:val="left" w:leader="none"/>
        </w:tabs>
        <w:spacing w:line="240" w:lineRule="auto" w:before="12" w:after="0"/>
        <w:ind w:left="673" w:right="0" w:hanging="279"/>
        <w:jc w:val="left"/>
        <w:rPr>
          <w:sz w:val="24"/>
        </w:rPr>
      </w:pPr>
      <w:r>
        <w:rPr>
          <w:sz w:val="24"/>
        </w:rPr>
        <w:t>0,12437</w:t>
      </w:r>
      <w:r>
        <w:rPr>
          <w:spacing w:val="-2"/>
          <w:sz w:val="24"/>
        </w:rPr>
        <w:t> </w:t>
      </w:r>
      <w:r>
        <w:rPr>
          <w:sz w:val="24"/>
        </w:rPr>
        <w:t>х</w:t>
      </w:r>
      <w:r>
        <w:rPr>
          <w:spacing w:val="1"/>
          <w:sz w:val="24"/>
        </w:rPr>
        <w:t> </w:t>
      </w:r>
      <w:r>
        <w:rPr>
          <w:sz w:val="24"/>
        </w:rPr>
        <w:t>возраст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годах</w:t>
      </w:r>
      <w:r>
        <w:rPr>
          <w:spacing w:val="1"/>
          <w:sz w:val="24"/>
        </w:rPr>
        <w:t> </w:t>
      </w:r>
      <w:r>
        <w:rPr>
          <w:sz w:val="24"/>
        </w:rPr>
        <w:t>=</w:t>
      </w:r>
      <w:r>
        <w:rPr>
          <w:spacing w:val="-3"/>
          <w:sz w:val="24"/>
        </w:rPr>
        <w:t> </w:t>
      </w:r>
      <w:r>
        <w:rPr>
          <w:sz w:val="24"/>
        </w:rPr>
        <w:t>С</w:t>
      </w:r>
    </w:p>
    <w:p>
      <w:pPr>
        <w:pStyle w:val="ListParagraph"/>
        <w:numPr>
          <w:ilvl w:val="0"/>
          <w:numId w:val="77"/>
        </w:numPr>
        <w:tabs>
          <w:tab w:pos="674" w:val="left" w:leader="none"/>
        </w:tabs>
        <w:spacing w:line="240" w:lineRule="auto" w:before="24" w:after="0"/>
        <w:ind w:left="673" w:right="0" w:hanging="279"/>
        <w:jc w:val="left"/>
        <w:rPr>
          <w:sz w:val="24"/>
        </w:rPr>
      </w:pPr>
      <w:r>
        <w:rPr>
          <w:sz w:val="24"/>
        </w:rPr>
        <w:t>(А-В+С)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3,28791</w:t>
      </w:r>
      <w:r>
        <w:rPr>
          <w:spacing w:val="2"/>
          <w:sz w:val="24"/>
        </w:rPr>
        <w:t> </w:t>
      </w:r>
      <w:r>
        <w:rPr>
          <w:sz w:val="24"/>
        </w:rPr>
        <w:t>=</w:t>
      </w:r>
      <w:r>
        <w:rPr>
          <w:spacing w:val="-2"/>
          <w:sz w:val="24"/>
        </w:rPr>
        <w:t> </w:t>
      </w:r>
      <w:r>
        <w:rPr>
          <w:sz w:val="24"/>
        </w:rPr>
        <w:t>% жира</w:t>
      </w:r>
    </w:p>
    <w:p>
      <w:pPr>
        <w:pStyle w:val="BodyText"/>
        <w:spacing w:before="2"/>
        <w:rPr>
          <w:sz w:val="23"/>
        </w:rPr>
      </w:pPr>
    </w:p>
    <w:p>
      <w:pPr>
        <w:spacing w:before="0"/>
        <w:ind w:left="395" w:right="0" w:firstLine="0"/>
        <w:jc w:val="left"/>
        <w:rPr>
          <w:b/>
          <w:sz w:val="24"/>
        </w:rPr>
      </w:pPr>
      <w:r>
        <w:rPr>
          <w:b/>
          <w:sz w:val="24"/>
        </w:rPr>
        <w:t>Нормы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содержания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жира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теле</w:t>
      </w:r>
    </w:p>
    <w:p>
      <w:pPr>
        <w:pStyle w:val="BodyText"/>
        <w:spacing w:before="3"/>
        <w:rPr>
          <w:b/>
        </w:rPr>
      </w:pPr>
    </w:p>
    <w:p>
      <w:pPr>
        <w:pStyle w:val="ListParagraph"/>
        <w:numPr>
          <w:ilvl w:val="0"/>
          <w:numId w:val="77"/>
        </w:numPr>
        <w:tabs>
          <w:tab w:pos="751" w:val="left" w:leader="none"/>
          <w:tab w:pos="2464" w:val="left" w:leader="none"/>
        </w:tabs>
        <w:spacing w:line="240" w:lineRule="auto" w:before="0" w:after="0"/>
        <w:ind w:left="750" w:right="0" w:hanging="284"/>
        <w:jc w:val="left"/>
        <w:rPr>
          <w:sz w:val="24"/>
        </w:rPr>
      </w:pP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5%</w:t>
        <w:tab/>
        <w:t>Жизненно</w:t>
      </w:r>
      <w:r>
        <w:rPr>
          <w:spacing w:val="-5"/>
          <w:sz w:val="24"/>
        </w:rPr>
        <w:t> </w:t>
      </w:r>
      <w:r>
        <w:rPr>
          <w:sz w:val="24"/>
        </w:rPr>
        <w:t>необходимый</w:t>
      </w:r>
      <w:r>
        <w:rPr>
          <w:spacing w:val="-3"/>
          <w:sz w:val="24"/>
        </w:rPr>
        <w:t> </w:t>
      </w:r>
      <w:r>
        <w:rPr>
          <w:sz w:val="24"/>
        </w:rPr>
        <w:t>жир</w:t>
      </w:r>
    </w:p>
    <w:p>
      <w:pPr>
        <w:pStyle w:val="ListParagraph"/>
        <w:numPr>
          <w:ilvl w:val="0"/>
          <w:numId w:val="77"/>
        </w:numPr>
        <w:tabs>
          <w:tab w:pos="751" w:val="left" w:leader="none"/>
          <w:tab w:pos="2464" w:val="left" w:leader="none"/>
        </w:tabs>
        <w:spacing w:line="240" w:lineRule="auto" w:before="9" w:after="0"/>
        <w:ind w:left="750" w:right="0" w:hanging="284"/>
        <w:jc w:val="left"/>
        <w:rPr>
          <w:sz w:val="24"/>
        </w:rPr>
      </w:pPr>
      <w:r>
        <w:rPr>
          <w:sz w:val="24"/>
        </w:rPr>
        <w:t>5-13%</w:t>
        <w:tab/>
        <w:t>Спортсмены</w:t>
      </w:r>
    </w:p>
    <w:p>
      <w:pPr>
        <w:pStyle w:val="ListParagraph"/>
        <w:numPr>
          <w:ilvl w:val="0"/>
          <w:numId w:val="77"/>
        </w:numPr>
        <w:tabs>
          <w:tab w:pos="751" w:val="left" w:leader="none"/>
          <w:tab w:pos="2464" w:val="left" w:leader="none"/>
        </w:tabs>
        <w:spacing w:line="240" w:lineRule="auto" w:before="20" w:after="0"/>
        <w:ind w:left="750" w:right="0" w:hanging="284"/>
        <w:jc w:val="left"/>
        <w:rPr>
          <w:sz w:val="24"/>
        </w:rPr>
      </w:pPr>
      <w:r>
        <w:rPr>
          <w:sz w:val="24"/>
        </w:rPr>
        <w:t>12-18%</w:t>
        <w:tab/>
        <w:t>Оптимальная</w:t>
      </w:r>
      <w:r>
        <w:rPr>
          <w:spacing w:val="-4"/>
          <w:sz w:val="24"/>
        </w:rPr>
        <w:t> </w:t>
      </w:r>
      <w:r>
        <w:rPr>
          <w:sz w:val="24"/>
        </w:rPr>
        <w:t>физическая</w:t>
      </w:r>
      <w:r>
        <w:rPr>
          <w:spacing w:val="-4"/>
          <w:sz w:val="24"/>
        </w:rPr>
        <w:t> </w:t>
      </w:r>
      <w:r>
        <w:rPr>
          <w:sz w:val="24"/>
        </w:rPr>
        <w:t>форма</w:t>
      </w:r>
    </w:p>
    <w:p>
      <w:pPr>
        <w:pStyle w:val="ListParagraph"/>
        <w:numPr>
          <w:ilvl w:val="0"/>
          <w:numId w:val="77"/>
        </w:numPr>
        <w:tabs>
          <w:tab w:pos="751" w:val="left" w:leader="none"/>
          <w:tab w:pos="2464" w:val="left" w:leader="none"/>
        </w:tabs>
        <w:spacing w:line="240" w:lineRule="auto" w:before="9" w:after="0"/>
        <w:ind w:left="750" w:right="0" w:hanging="284"/>
        <w:jc w:val="left"/>
        <w:rPr>
          <w:sz w:val="24"/>
        </w:rPr>
      </w:pPr>
      <w:r>
        <w:rPr>
          <w:sz w:val="24"/>
        </w:rPr>
        <w:t>10-25%</w:t>
        <w:tab/>
        <w:t>Оптимальное</w:t>
      </w:r>
      <w:r>
        <w:rPr>
          <w:spacing w:val="-4"/>
          <w:sz w:val="24"/>
        </w:rPr>
        <w:t> </w:t>
      </w:r>
      <w:r>
        <w:rPr>
          <w:sz w:val="24"/>
        </w:rPr>
        <w:t>состояние</w:t>
      </w:r>
      <w:r>
        <w:rPr>
          <w:spacing w:val="-3"/>
          <w:sz w:val="24"/>
        </w:rPr>
        <w:t> </w:t>
      </w:r>
      <w:r>
        <w:rPr>
          <w:sz w:val="24"/>
        </w:rPr>
        <w:t>здоровья</w:t>
      </w:r>
    </w:p>
    <w:p>
      <w:pPr>
        <w:pStyle w:val="ListParagraph"/>
        <w:numPr>
          <w:ilvl w:val="0"/>
          <w:numId w:val="77"/>
        </w:numPr>
        <w:tabs>
          <w:tab w:pos="750" w:val="left" w:leader="none"/>
          <w:tab w:pos="751" w:val="left" w:leader="none"/>
          <w:tab w:pos="2464" w:val="left" w:leader="none"/>
        </w:tabs>
        <w:spacing w:line="240" w:lineRule="auto" w:before="12" w:after="0"/>
        <w:ind w:left="750" w:right="0" w:hanging="284"/>
        <w:jc w:val="left"/>
        <w:rPr>
          <w:sz w:val="20"/>
        </w:rPr>
      </w:pPr>
      <w:r>
        <w:rPr>
          <w:sz w:val="24"/>
        </w:rPr>
        <w:t>&gt;</w:t>
      </w:r>
      <w:r>
        <w:rPr>
          <w:spacing w:val="-1"/>
          <w:sz w:val="24"/>
        </w:rPr>
        <w:t> </w:t>
      </w:r>
      <w:r>
        <w:rPr>
          <w:sz w:val="24"/>
        </w:rPr>
        <w:t>25%</w:t>
        <w:tab/>
        <w:t>Ожирение</w:t>
      </w:r>
    </w:p>
    <w:p>
      <w:pPr>
        <w:pStyle w:val="BodyText"/>
        <w:spacing w:before="1"/>
        <w:rPr>
          <w:sz w:val="26"/>
        </w:rPr>
      </w:pPr>
    </w:p>
    <w:p>
      <w:pPr>
        <w:spacing w:before="0"/>
        <w:ind w:left="467" w:right="0" w:firstLine="0"/>
        <w:jc w:val="left"/>
        <w:rPr>
          <w:b/>
          <w:sz w:val="24"/>
        </w:rPr>
      </w:pPr>
      <w:r>
        <w:rPr>
          <w:b/>
          <w:sz w:val="24"/>
        </w:rPr>
        <w:t>Места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измерения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кожно-жировой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складки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женщин:</w:t>
      </w:r>
    </w:p>
    <w:p>
      <w:pPr>
        <w:pStyle w:val="BodyText"/>
        <w:spacing w:before="6"/>
        <w:rPr>
          <w:b/>
          <w:sz w:val="23"/>
        </w:rPr>
      </w:pPr>
    </w:p>
    <w:p>
      <w:pPr>
        <w:pStyle w:val="ListParagraph"/>
        <w:numPr>
          <w:ilvl w:val="0"/>
          <w:numId w:val="78"/>
        </w:numPr>
        <w:tabs>
          <w:tab w:pos="679" w:val="left" w:leader="none"/>
        </w:tabs>
        <w:spacing w:line="232" w:lineRule="auto" w:before="1" w:after="0"/>
        <w:ind w:left="678" w:right="1538" w:hanging="284"/>
        <w:jc w:val="left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задней</w:t>
      </w:r>
      <w:r>
        <w:rPr>
          <w:spacing w:val="1"/>
          <w:sz w:val="24"/>
        </w:rPr>
        <w:t> </w:t>
      </w:r>
      <w:r>
        <w:rPr>
          <w:sz w:val="24"/>
        </w:rPr>
        <w:t>поверхности</w:t>
      </w:r>
      <w:r>
        <w:rPr>
          <w:spacing w:val="1"/>
          <w:sz w:val="24"/>
        </w:rPr>
        <w:t> </w:t>
      </w:r>
      <w:r>
        <w:rPr>
          <w:sz w:val="24"/>
        </w:rPr>
        <w:t>плеча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вертикальная</w:t>
      </w:r>
      <w:r>
        <w:rPr>
          <w:spacing w:val="1"/>
          <w:sz w:val="24"/>
        </w:rPr>
        <w:t> </w:t>
      </w:r>
      <w:r>
        <w:rPr>
          <w:sz w:val="24"/>
        </w:rPr>
        <w:t>складка</w:t>
      </w:r>
      <w:r>
        <w:rPr>
          <w:spacing w:val="1"/>
          <w:sz w:val="24"/>
        </w:rPr>
        <w:t> </w:t>
      </w:r>
      <w:r>
        <w:rPr>
          <w:sz w:val="24"/>
        </w:rPr>
        <w:t>берется</w:t>
      </w:r>
      <w:r>
        <w:rPr>
          <w:spacing w:val="1"/>
          <w:sz w:val="24"/>
        </w:rPr>
        <w:t> </w:t>
      </w:r>
      <w:r>
        <w:rPr>
          <w:sz w:val="24"/>
        </w:rPr>
        <w:t>посередине</w:t>
      </w:r>
      <w:r>
        <w:rPr>
          <w:spacing w:val="1"/>
          <w:sz w:val="24"/>
        </w:rPr>
        <w:t> </w:t>
      </w:r>
      <w:r>
        <w:rPr>
          <w:sz w:val="24"/>
        </w:rPr>
        <w:t>между</w:t>
      </w:r>
      <w:r>
        <w:rPr>
          <w:spacing w:val="-57"/>
          <w:sz w:val="24"/>
        </w:rPr>
        <w:t> </w:t>
      </w:r>
      <w:r>
        <w:rPr>
          <w:sz w:val="24"/>
        </w:rPr>
        <w:t>плечевым</w:t>
      </w:r>
      <w:r>
        <w:rPr>
          <w:spacing w:val="-2"/>
          <w:sz w:val="24"/>
        </w:rPr>
        <w:t> </w:t>
      </w:r>
      <w:r>
        <w:rPr>
          <w:sz w:val="24"/>
        </w:rPr>
        <w:t>и локтевым</w:t>
      </w:r>
      <w:r>
        <w:rPr>
          <w:spacing w:val="-1"/>
          <w:sz w:val="24"/>
        </w:rPr>
        <w:t> </w:t>
      </w:r>
      <w:r>
        <w:rPr>
          <w:sz w:val="24"/>
        </w:rPr>
        <w:t>суставами, (рис. 8г)</w:t>
      </w:r>
    </w:p>
    <w:p>
      <w:pPr>
        <w:pStyle w:val="ListParagraph"/>
        <w:numPr>
          <w:ilvl w:val="0"/>
          <w:numId w:val="78"/>
        </w:numPr>
        <w:tabs>
          <w:tab w:pos="679" w:val="left" w:leader="none"/>
        </w:tabs>
        <w:spacing w:line="235" w:lineRule="auto" w:before="0" w:after="0"/>
        <w:ind w:left="678" w:right="1766" w:hanging="284"/>
        <w:jc w:val="left"/>
        <w:rPr>
          <w:sz w:val="24"/>
        </w:rPr>
      </w:pPr>
      <w:r>
        <w:rPr>
          <w:sz w:val="24"/>
        </w:rPr>
        <w:t>На боку - диагональная складка берется между подвздошной костью и нижним краем</w:t>
      </w:r>
      <w:r>
        <w:rPr>
          <w:spacing w:val="-57"/>
          <w:sz w:val="24"/>
        </w:rPr>
        <w:t> </w:t>
      </w:r>
      <w:r>
        <w:rPr>
          <w:sz w:val="24"/>
        </w:rPr>
        <w:t>грудной</w:t>
      </w:r>
      <w:r>
        <w:rPr>
          <w:spacing w:val="-1"/>
          <w:sz w:val="24"/>
        </w:rPr>
        <w:t> </w:t>
      </w:r>
      <w:r>
        <w:rPr>
          <w:sz w:val="24"/>
        </w:rPr>
        <w:t>клетки, (рис. 8д)</w:t>
      </w:r>
    </w:p>
    <w:p>
      <w:pPr>
        <w:pStyle w:val="ListParagraph"/>
        <w:numPr>
          <w:ilvl w:val="0"/>
          <w:numId w:val="78"/>
        </w:numPr>
        <w:tabs>
          <w:tab w:pos="679" w:val="left" w:leader="none"/>
        </w:tabs>
        <w:spacing w:line="274" w:lineRule="exact" w:before="0" w:after="0"/>
        <w:ind w:left="678" w:right="0" w:hanging="284"/>
        <w:jc w:val="left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> </w:t>
      </w:r>
      <w:r>
        <w:rPr>
          <w:sz w:val="24"/>
        </w:rPr>
        <w:t>животе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вертикальная</w:t>
      </w:r>
      <w:r>
        <w:rPr>
          <w:spacing w:val="-1"/>
          <w:sz w:val="24"/>
        </w:rPr>
        <w:t> </w:t>
      </w:r>
      <w:r>
        <w:rPr>
          <w:sz w:val="24"/>
        </w:rPr>
        <w:t>складка</w:t>
      </w:r>
      <w:r>
        <w:rPr>
          <w:spacing w:val="-2"/>
          <w:sz w:val="24"/>
        </w:rPr>
        <w:t> </w:t>
      </w:r>
      <w:r>
        <w:rPr>
          <w:sz w:val="24"/>
        </w:rPr>
        <w:t>берется</w:t>
      </w:r>
      <w:r>
        <w:rPr>
          <w:spacing w:val="-2"/>
          <w:sz w:val="24"/>
        </w:rPr>
        <w:t> </w:t>
      </w:r>
      <w:r>
        <w:rPr>
          <w:sz w:val="24"/>
        </w:rPr>
        <w:t>примерно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2,5</w:t>
      </w:r>
      <w:r>
        <w:rPr>
          <w:spacing w:val="-1"/>
          <w:sz w:val="24"/>
        </w:rPr>
        <w:t> </w:t>
      </w:r>
      <w:r>
        <w:rPr>
          <w:sz w:val="24"/>
        </w:rPr>
        <w:t>см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сторону</w:t>
      </w:r>
      <w:r>
        <w:rPr>
          <w:spacing w:val="-4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пупка.</w:t>
      </w:r>
    </w:p>
    <w:p>
      <w:pPr>
        <w:pStyle w:val="BodyText"/>
        <w:spacing w:before="4"/>
        <w:rPr>
          <w:sz w:val="23"/>
        </w:rPr>
      </w:pPr>
    </w:p>
    <w:p>
      <w:pPr>
        <w:spacing w:before="0"/>
        <w:ind w:left="409" w:right="0" w:firstLine="0"/>
        <w:jc w:val="left"/>
        <w:rPr>
          <w:b/>
          <w:sz w:val="24"/>
        </w:rPr>
      </w:pPr>
      <w:r>
        <w:rPr>
          <w:b/>
          <w:sz w:val="24"/>
        </w:rPr>
        <w:t>Формулы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для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расчета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процентного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содержания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жира: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79"/>
        </w:numPr>
        <w:tabs>
          <w:tab w:pos="751" w:val="left" w:leader="none"/>
        </w:tabs>
        <w:spacing w:line="240" w:lineRule="auto" w:before="0" w:after="0"/>
        <w:ind w:left="750" w:right="0" w:hanging="284"/>
        <w:jc w:val="left"/>
        <w:rPr>
          <w:sz w:val="24"/>
        </w:rPr>
      </w:pPr>
      <w:r>
        <w:rPr>
          <w:sz w:val="24"/>
        </w:rPr>
        <w:t>0,41563</w:t>
      </w:r>
      <w:r>
        <w:rPr>
          <w:spacing w:val="-1"/>
          <w:sz w:val="24"/>
        </w:rPr>
        <w:t> </w:t>
      </w:r>
      <w:r>
        <w:rPr>
          <w:sz w:val="24"/>
        </w:rPr>
        <w:t>х</w:t>
      </w:r>
      <w:r>
        <w:rPr>
          <w:spacing w:val="1"/>
          <w:sz w:val="24"/>
        </w:rPr>
        <w:t> </w:t>
      </w:r>
      <w:r>
        <w:rPr>
          <w:sz w:val="24"/>
        </w:rPr>
        <w:t>сумму</w:t>
      </w:r>
      <w:r>
        <w:rPr>
          <w:spacing w:val="-5"/>
          <w:sz w:val="24"/>
        </w:rPr>
        <w:t> </w:t>
      </w:r>
      <w:r>
        <w:rPr>
          <w:sz w:val="24"/>
        </w:rPr>
        <w:t>толщины</w:t>
      </w:r>
      <w:r>
        <w:rPr>
          <w:spacing w:val="-1"/>
          <w:sz w:val="24"/>
        </w:rPr>
        <w:t> </w:t>
      </w:r>
      <w:r>
        <w:rPr>
          <w:sz w:val="24"/>
        </w:rPr>
        <w:t>трех</w:t>
      </w:r>
      <w:r>
        <w:rPr>
          <w:spacing w:val="2"/>
          <w:sz w:val="24"/>
        </w:rPr>
        <w:t> </w:t>
      </w:r>
      <w:r>
        <w:rPr>
          <w:sz w:val="24"/>
        </w:rPr>
        <w:t>складок в</w:t>
      </w:r>
      <w:r>
        <w:rPr>
          <w:spacing w:val="-2"/>
          <w:sz w:val="24"/>
        </w:rPr>
        <w:t> </w:t>
      </w:r>
      <w:r>
        <w:rPr>
          <w:sz w:val="24"/>
        </w:rPr>
        <w:t>мм</w:t>
      </w:r>
      <w:r>
        <w:rPr>
          <w:spacing w:val="-1"/>
          <w:sz w:val="24"/>
        </w:rPr>
        <w:t> </w:t>
      </w:r>
      <w:r>
        <w:rPr>
          <w:sz w:val="24"/>
        </w:rPr>
        <w:t>=</w:t>
      </w:r>
      <w:r>
        <w:rPr>
          <w:spacing w:val="-2"/>
          <w:sz w:val="24"/>
        </w:rPr>
        <w:t> </w:t>
      </w:r>
      <w:r>
        <w:rPr>
          <w:sz w:val="24"/>
        </w:rPr>
        <w:t>А</w:t>
      </w:r>
    </w:p>
    <w:p>
      <w:pPr>
        <w:pStyle w:val="ListParagraph"/>
        <w:numPr>
          <w:ilvl w:val="0"/>
          <w:numId w:val="79"/>
        </w:numPr>
        <w:tabs>
          <w:tab w:pos="765" w:val="left" w:leader="none"/>
          <w:tab w:pos="766" w:val="left" w:leader="none"/>
        </w:tabs>
        <w:spacing w:line="240" w:lineRule="auto" w:before="12" w:after="0"/>
        <w:ind w:left="765" w:right="0" w:hanging="290"/>
        <w:jc w:val="left"/>
        <w:rPr>
          <w:sz w:val="24"/>
        </w:rPr>
      </w:pPr>
      <w:r>
        <w:rPr>
          <w:sz w:val="24"/>
        </w:rPr>
        <w:t>0,00112</w:t>
      </w:r>
      <w:r>
        <w:rPr>
          <w:spacing w:val="-1"/>
          <w:sz w:val="24"/>
        </w:rPr>
        <w:t> </w:t>
      </w:r>
      <w:r>
        <w:rPr>
          <w:sz w:val="24"/>
        </w:rPr>
        <w:t>х</w:t>
      </w:r>
      <w:r>
        <w:rPr>
          <w:spacing w:val="1"/>
          <w:sz w:val="24"/>
        </w:rPr>
        <w:t> </w:t>
      </w:r>
      <w:r>
        <w:rPr>
          <w:sz w:val="24"/>
        </w:rPr>
        <w:t>сумму</w:t>
      </w:r>
      <w:r>
        <w:rPr>
          <w:spacing w:val="-6"/>
          <w:sz w:val="24"/>
        </w:rPr>
        <w:t> </w:t>
      </w:r>
      <w:r>
        <w:rPr>
          <w:sz w:val="24"/>
        </w:rPr>
        <w:t>толщины складок в</w:t>
      </w:r>
      <w:r>
        <w:rPr>
          <w:spacing w:val="-2"/>
          <w:sz w:val="24"/>
        </w:rPr>
        <w:t> </w:t>
      </w:r>
      <w:r>
        <w:rPr>
          <w:sz w:val="24"/>
        </w:rPr>
        <w:t>квадрате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мм</w:t>
      </w:r>
      <w:r>
        <w:rPr>
          <w:spacing w:val="-2"/>
          <w:sz w:val="24"/>
        </w:rPr>
        <w:t> </w:t>
      </w:r>
      <w:r>
        <w:rPr>
          <w:sz w:val="24"/>
        </w:rPr>
        <w:t>= В</w:t>
      </w:r>
    </w:p>
    <w:p>
      <w:pPr>
        <w:pStyle w:val="ListParagraph"/>
        <w:numPr>
          <w:ilvl w:val="0"/>
          <w:numId w:val="79"/>
        </w:numPr>
        <w:tabs>
          <w:tab w:pos="765" w:val="left" w:leader="none"/>
          <w:tab w:pos="766" w:val="left" w:leader="none"/>
        </w:tabs>
        <w:spacing w:line="240" w:lineRule="auto" w:before="10" w:after="0"/>
        <w:ind w:left="765" w:right="0" w:hanging="290"/>
        <w:jc w:val="left"/>
        <w:rPr>
          <w:sz w:val="24"/>
        </w:rPr>
      </w:pPr>
      <w:r>
        <w:rPr>
          <w:sz w:val="24"/>
        </w:rPr>
        <w:t>0,03661</w:t>
      </w:r>
      <w:r>
        <w:rPr>
          <w:spacing w:val="-2"/>
          <w:sz w:val="24"/>
        </w:rPr>
        <w:t> </w:t>
      </w:r>
      <w:r>
        <w:rPr>
          <w:sz w:val="24"/>
        </w:rPr>
        <w:t>х</w:t>
      </w:r>
      <w:r>
        <w:rPr>
          <w:spacing w:val="1"/>
          <w:sz w:val="24"/>
        </w:rPr>
        <w:t> </w:t>
      </w:r>
      <w:r>
        <w:rPr>
          <w:sz w:val="24"/>
        </w:rPr>
        <w:t>возраст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годах</w:t>
      </w:r>
      <w:r>
        <w:rPr>
          <w:spacing w:val="1"/>
          <w:sz w:val="24"/>
        </w:rPr>
        <w:t> </w:t>
      </w:r>
      <w:r>
        <w:rPr>
          <w:sz w:val="24"/>
        </w:rPr>
        <w:t>=</w:t>
      </w:r>
      <w:r>
        <w:rPr>
          <w:spacing w:val="-3"/>
          <w:sz w:val="24"/>
        </w:rPr>
        <w:t> </w:t>
      </w:r>
      <w:r>
        <w:rPr>
          <w:sz w:val="24"/>
        </w:rPr>
        <w:t>С</w:t>
      </w:r>
    </w:p>
    <w:p>
      <w:pPr>
        <w:pStyle w:val="ListParagraph"/>
        <w:numPr>
          <w:ilvl w:val="0"/>
          <w:numId w:val="79"/>
        </w:numPr>
        <w:tabs>
          <w:tab w:pos="805" w:val="left" w:leader="none"/>
          <w:tab w:pos="806" w:val="left" w:leader="none"/>
        </w:tabs>
        <w:spacing w:line="240" w:lineRule="auto" w:before="14" w:after="0"/>
        <w:ind w:left="805" w:right="0" w:hanging="325"/>
        <w:jc w:val="left"/>
        <w:rPr>
          <w:sz w:val="24"/>
        </w:rPr>
      </w:pPr>
      <w:r>
        <w:rPr>
          <w:sz w:val="24"/>
        </w:rPr>
        <w:t>(А-В+С)</w:t>
      </w:r>
      <w:r>
        <w:rPr>
          <w:spacing w:val="-1"/>
          <w:sz w:val="24"/>
        </w:rPr>
        <w:t> </w:t>
      </w:r>
      <w:r>
        <w:rPr>
          <w:sz w:val="24"/>
        </w:rPr>
        <w:t>+</w:t>
      </w:r>
      <w:r>
        <w:rPr>
          <w:spacing w:val="-3"/>
          <w:sz w:val="24"/>
        </w:rPr>
        <w:t> </w:t>
      </w:r>
      <w:r>
        <w:rPr>
          <w:sz w:val="24"/>
        </w:rPr>
        <w:t>4,03653</w:t>
      </w:r>
      <w:r>
        <w:rPr>
          <w:spacing w:val="1"/>
          <w:sz w:val="24"/>
        </w:rPr>
        <w:t> </w:t>
      </w:r>
      <w:r>
        <w:rPr>
          <w:sz w:val="24"/>
        </w:rPr>
        <w:t>= %</w:t>
      </w:r>
      <w:r>
        <w:rPr>
          <w:spacing w:val="-1"/>
          <w:sz w:val="24"/>
        </w:rPr>
        <w:t> </w:t>
      </w:r>
      <w:r>
        <w:rPr>
          <w:sz w:val="24"/>
        </w:rPr>
        <w:t>жира.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  <w:r>
        <w:rPr/>
        <w:pict>
          <v:shape style="position:absolute;margin-left:42.25pt;margin-top:12.377908pt;width:144.950pt;height:.1pt;mso-position-horizontal-relative:page;mso-position-vertical-relative:paragraph;z-index:-15637504;mso-wrap-distance-left:0;mso-wrap-distance-right:0" coordorigin="845,248" coordsize="2899,0" path="m845,248l3744,248e" filled="false" stroked="true" strokeweight=".5pt" strokecolor="#000000">
            <v:path arrowok="t"/>
            <v:stroke dashstyle="solid"/>
            <w10:wrap type="topAndBottom"/>
          </v:shape>
        </w:pict>
      </w:r>
    </w:p>
    <w:p>
      <w:pPr>
        <w:spacing w:before="80"/>
        <w:ind w:left="419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-4"/>
          <w:sz w:val="20"/>
        </w:rPr>
        <w:t> </w:t>
      </w:r>
      <w:r>
        <w:rPr>
          <w:sz w:val="20"/>
        </w:rPr>
        <w:t>Эту</w:t>
      </w:r>
      <w:r>
        <w:rPr>
          <w:spacing w:val="-7"/>
          <w:sz w:val="20"/>
        </w:rPr>
        <w:t> </w:t>
      </w:r>
      <w:r>
        <w:rPr>
          <w:sz w:val="20"/>
        </w:rPr>
        <w:t>складку</w:t>
      </w:r>
      <w:r>
        <w:rPr>
          <w:spacing w:val="-1"/>
          <w:sz w:val="20"/>
        </w:rPr>
        <w:t> </w:t>
      </w:r>
      <w:r>
        <w:rPr>
          <w:sz w:val="20"/>
        </w:rPr>
        <w:t>удобно</w:t>
      </w:r>
      <w:r>
        <w:rPr>
          <w:spacing w:val="-2"/>
          <w:sz w:val="20"/>
        </w:rPr>
        <w:t> </w:t>
      </w:r>
      <w:r>
        <w:rPr>
          <w:sz w:val="20"/>
        </w:rPr>
        <w:t>измерять</w:t>
      </w:r>
      <w:r>
        <w:rPr>
          <w:spacing w:val="-3"/>
          <w:sz w:val="20"/>
        </w:rPr>
        <w:t> </w:t>
      </w:r>
      <w:r>
        <w:rPr>
          <w:sz w:val="20"/>
        </w:rPr>
        <w:t>на</w:t>
      </w:r>
      <w:r>
        <w:rPr>
          <w:spacing w:val="-2"/>
          <w:sz w:val="20"/>
        </w:rPr>
        <w:t> </w:t>
      </w:r>
      <w:r>
        <w:rPr>
          <w:sz w:val="20"/>
        </w:rPr>
        <w:t>средней</w:t>
      </w:r>
      <w:r>
        <w:rPr>
          <w:spacing w:val="-1"/>
          <w:sz w:val="20"/>
        </w:rPr>
        <w:t> </w:t>
      </w:r>
      <w:r>
        <w:rPr>
          <w:sz w:val="20"/>
        </w:rPr>
        <w:t>подмышечной</w:t>
      </w:r>
      <w:r>
        <w:rPr>
          <w:spacing w:val="-4"/>
          <w:sz w:val="20"/>
        </w:rPr>
        <w:t> </w:t>
      </w:r>
      <w:r>
        <w:rPr>
          <w:sz w:val="20"/>
        </w:rPr>
        <w:t>линии</w:t>
      </w:r>
      <w:r>
        <w:rPr>
          <w:spacing w:val="-1"/>
          <w:sz w:val="20"/>
        </w:rPr>
        <w:t> </w:t>
      </w:r>
      <w:r>
        <w:rPr>
          <w:sz w:val="20"/>
        </w:rPr>
        <w:t>на уровне</w:t>
      </w:r>
      <w:r>
        <w:rPr>
          <w:spacing w:val="-3"/>
          <w:sz w:val="20"/>
        </w:rPr>
        <w:t> </w:t>
      </w:r>
      <w:r>
        <w:rPr>
          <w:sz w:val="20"/>
        </w:rPr>
        <w:t>пупка</w:t>
      </w:r>
      <w:r>
        <w:rPr>
          <w:spacing w:val="-2"/>
          <w:sz w:val="20"/>
        </w:rPr>
        <w:t> </w:t>
      </w:r>
      <w:r>
        <w:rPr>
          <w:sz w:val="20"/>
        </w:rPr>
        <w:t>(Прим</w:t>
      </w:r>
      <w:r>
        <w:rPr>
          <w:spacing w:val="-2"/>
          <w:sz w:val="20"/>
        </w:rPr>
        <w:t> </w:t>
      </w:r>
      <w:r>
        <w:rPr>
          <w:sz w:val="20"/>
        </w:rPr>
        <w:t>авт)</w:t>
      </w:r>
    </w:p>
    <w:p>
      <w:pPr>
        <w:pStyle w:val="BodyText"/>
        <w:spacing w:before="3"/>
        <w:rPr>
          <w:sz w:val="20"/>
        </w:rPr>
      </w:pPr>
    </w:p>
    <w:p>
      <w:pPr>
        <w:spacing w:before="0"/>
        <w:ind w:left="1546" w:right="2280" w:firstLine="0"/>
        <w:jc w:val="center"/>
        <w:rPr>
          <w:sz w:val="18"/>
        </w:rPr>
      </w:pPr>
      <w:r>
        <w:rPr>
          <w:sz w:val="18"/>
        </w:rPr>
        <w:t>109</w:t>
      </w:r>
    </w:p>
    <w:p>
      <w:pPr>
        <w:spacing w:after="0"/>
        <w:jc w:val="center"/>
        <w:rPr>
          <w:sz w:val="18"/>
        </w:rPr>
        <w:sectPr>
          <w:footerReference w:type="default" r:id="rId190"/>
          <w:pgSz w:w="11910" w:h="16840"/>
          <w:pgMar w:footer="0" w:header="0" w:top="580" w:bottom="280" w:left="440" w:right="220"/>
        </w:sectPr>
      </w:pPr>
    </w:p>
    <w:p>
      <w:pPr>
        <w:spacing w:before="61" w:after="6"/>
        <w:ind w:left="7023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24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7"/>
        <w:rPr>
          <w:b/>
          <w:sz w:val="14"/>
        </w:rPr>
      </w:pPr>
    </w:p>
    <w:p>
      <w:pPr>
        <w:spacing w:before="90"/>
        <w:ind w:left="976" w:right="0" w:firstLine="0"/>
        <w:jc w:val="left"/>
        <w:rPr>
          <w:b/>
          <w:sz w:val="24"/>
        </w:rPr>
      </w:pPr>
      <w:r>
        <w:rPr>
          <w:b/>
          <w:sz w:val="24"/>
        </w:rPr>
        <w:t>Нормы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содержания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жира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теле</w:t>
      </w:r>
    </w:p>
    <w:p>
      <w:pPr>
        <w:pStyle w:val="ListParagraph"/>
        <w:numPr>
          <w:ilvl w:val="0"/>
          <w:numId w:val="80"/>
        </w:numPr>
        <w:tabs>
          <w:tab w:pos="1337" w:val="left" w:leader="none"/>
          <w:tab w:pos="3131" w:val="left" w:leader="none"/>
        </w:tabs>
        <w:spacing w:line="240" w:lineRule="auto" w:before="24" w:after="0"/>
        <w:ind w:left="1336" w:right="0" w:hanging="284"/>
        <w:jc w:val="left"/>
        <w:rPr>
          <w:sz w:val="24"/>
        </w:rPr>
      </w:pP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10%</w:t>
        <w:tab/>
        <w:t>Жизненно</w:t>
      </w:r>
      <w:r>
        <w:rPr>
          <w:spacing w:val="-5"/>
          <w:sz w:val="24"/>
        </w:rPr>
        <w:t> </w:t>
      </w:r>
      <w:r>
        <w:rPr>
          <w:sz w:val="24"/>
        </w:rPr>
        <w:t>необходимый</w:t>
      </w:r>
      <w:r>
        <w:rPr>
          <w:spacing w:val="-3"/>
          <w:sz w:val="24"/>
        </w:rPr>
        <w:t> </w:t>
      </w:r>
      <w:r>
        <w:rPr>
          <w:sz w:val="24"/>
        </w:rPr>
        <w:t>жир</w:t>
      </w:r>
    </w:p>
    <w:p>
      <w:pPr>
        <w:pStyle w:val="ListParagraph"/>
        <w:numPr>
          <w:ilvl w:val="0"/>
          <w:numId w:val="80"/>
        </w:numPr>
        <w:tabs>
          <w:tab w:pos="1337" w:val="left" w:leader="none"/>
          <w:tab w:pos="3141" w:val="left" w:leader="none"/>
        </w:tabs>
        <w:spacing w:line="240" w:lineRule="auto" w:before="10" w:after="0"/>
        <w:ind w:left="1336" w:right="0" w:hanging="284"/>
        <w:jc w:val="left"/>
        <w:rPr>
          <w:sz w:val="24"/>
        </w:rPr>
      </w:pPr>
      <w:r>
        <w:rPr>
          <w:sz w:val="24"/>
        </w:rPr>
        <w:t>12-22%</w:t>
        <w:tab/>
        <w:t>Спортсмены</w:t>
      </w:r>
    </w:p>
    <w:p>
      <w:pPr>
        <w:pStyle w:val="ListParagraph"/>
        <w:numPr>
          <w:ilvl w:val="0"/>
          <w:numId w:val="80"/>
        </w:numPr>
        <w:tabs>
          <w:tab w:pos="1337" w:val="left" w:leader="none"/>
          <w:tab w:pos="3136" w:val="left" w:leader="none"/>
        </w:tabs>
        <w:spacing w:line="240" w:lineRule="auto" w:before="19" w:after="0"/>
        <w:ind w:left="1336" w:right="0" w:hanging="284"/>
        <w:jc w:val="left"/>
        <w:rPr>
          <w:sz w:val="24"/>
        </w:rPr>
      </w:pPr>
      <w:r>
        <w:rPr>
          <w:sz w:val="24"/>
        </w:rPr>
        <w:t>16-25%</w:t>
        <w:tab/>
        <w:t>Идеальная</w:t>
      </w:r>
      <w:r>
        <w:rPr>
          <w:spacing w:val="-3"/>
          <w:sz w:val="24"/>
        </w:rPr>
        <w:t> </w:t>
      </w:r>
      <w:r>
        <w:rPr>
          <w:sz w:val="24"/>
        </w:rPr>
        <w:t>физическая</w:t>
      </w:r>
      <w:r>
        <w:rPr>
          <w:spacing w:val="-1"/>
          <w:sz w:val="24"/>
        </w:rPr>
        <w:t> </w:t>
      </w:r>
      <w:r>
        <w:rPr>
          <w:sz w:val="24"/>
        </w:rPr>
        <w:t>форма</w:t>
      </w:r>
    </w:p>
    <w:p>
      <w:pPr>
        <w:pStyle w:val="ListParagraph"/>
        <w:numPr>
          <w:ilvl w:val="0"/>
          <w:numId w:val="80"/>
        </w:numPr>
        <w:tabs>
          <w:tab w:pos="1337" w:val="left" w:leader="none"/>
          <w:tab w:pos="3141" w:val="left" w:leader="none"/>
        </w:tabs>
        <w:spacing w:line="240" w:lineRule="auto" w:before="10" w:after="0"/>
        <w:ind w:left="1336" w:right="0" w:hanging="284"/>
        <w:jc w:val="left"/>
        <w:rPr>
          <w:sz w:val="24"/>
        </w:rPr>
      </w:pPr>
      <w:r>
        <w:rPr>
          <w:sz w:val="24"/>
        </w:rPr>
        <w:t>18-33%</w:t>
        <w:tab/>
        <w:t>Оптимальное</w:t>
      </w:r>
      <w:r>
        <w:rPr>
          <w:spacing w:val="-4"/>
          <w:sz w:val="24"/>
        </w:rPr>
        <w:t> </w:t>
      </w:r>
      <w:r>
        <w:rPr>
          <w:sz w:val="24"/>
        </w:rPr>
        <w:t>состояние</w:t>
      </w:r>
      <w:r>
        <w:rPr>
          <w:spacing w:val="-3"/>
          <w:sz w:val="24"/>
        </w:rPr>
        <w:t> </w:t>
      </w:r>
      <w:r>
        <w:rPr>
          <w:sz w:val="24"/>
        </w:rPr>
        <w:t>здоровья</w:t>
      </w:r>
    </w:p>
    <w:p>
      <w:pPr>
        <w:pStyle w:val="ListParagraph"/>
        <w:numPr>
          <w:ilvl w:val="0"/>
          <w:numId w:val="80"/>
        </w:numPr>
        <w:tabs>
          <w:tab w:pos="1337" w:val="left" w:leader="none"/>
          <w:tab w:pos="3141" w:val="left" w:leader="none"/>
        </w:tabs>
        <w:spacing w:line="240" w:lineRule="auto" w:before="12" w:after="0"/>
        <w:ind w:left="1336" w:right="0" w:hanging="284"/>
        <w:jc w:val="left"/>
        <w:rPr>
          <w:sz w:val="24"/>
        </w:rPr>
      </w:pPr>
      <w:r>
        <w:rPr>
          <w:sz w:val="24"/>
        </w:rPr>
        <w:t>&gt;</w:t>
      </w:r>
      <w:r>
        <w:rPr>
          <w:spacing w:val="-1"/>
          <w:sz w:val="24"/>
        </w:rPr>
        <w:t> </w:t>
      </w:r>
      <w:r>
        <w:rPr>
          <w:sz w:val="24"/>
        </w:rPr>
        <w:t>33 %</w:t>
        <w:tab/>
        <w:t>Ожирение</w:t>
      </w:r>
    </w:p>
    <w:p>
      <w:pPr>
        <w:pStyle w:val="BodyText"/>
        <w:spacing w:before="4"/>
        <w:rPr>
          <w:sz w:val="23"/>
        </w:rPr>
      </w:pPr>
    </w:p>
    <w:p>
      <w:pPr>
        <w:spacing w:before="0"/>
        <w:ind w:left="976" w:right="0" w:firstLine="0"/>
        <w:jc w:val="left"/>
        <w:rPr>
          <w:b/>
          <w:sz w:val="24"/>
        </w:rPr>
      </w:pPr>
      <w:r>
        <w:rPr>
          <w:b/>
          <w:sz w:val="24"/>
        </w:rPr>
        <w:t>Дополнительные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рекомендации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измерению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кожно-жировых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складок</w:t>
      </w:r>
    </w:p>
    <w:p>
      <w:pPr>
        <w:pStyle w:val="BodyText"/>
        <w:spacing w:before="1"/>
        <w:rPr>
          <w:b/>
          <w:sz w:val="23"/>
        </w:rPr>
      </w:pPr>
    </w:p>
    <w:p>
      <w:pPr>
        <w:pStyle w:val="ListParagraph"/>
        <w:numPr>
          <w:ilvl w:val="1"/>
          <w:numId w:val="78"/>
        </w:numPr>
        <w:tabs>
          <w:tab w:pos="1270" w:val="left" w:leader="none"/>
        </w:tabs>
        <w:spacing w:line="232" w:lineRule="auto" w:before="1" w:after="0"/>
        <w:ind w:left="1269" w:right="931" w:hanging="279"/>
        <w:jc w:val="left"/>
        <w:rPr>
          <w:sz w:val="24"/>
        </w:rPr>
      </w:pPr>
      <w:r>
        <w:rPr>
          <w:sz w:val="24"/>
        </w:rPr>
        <w:t>Делайте</w:t>
      </w:r>
      <w:r>
        <w:rPr>
          <w:spacing w:val="-4"/>
          <w:sz w:val="24"/>
        </w:rPr>
        <w:t> </w:t>
      </w:r>
      <w:r>
        <w:rPr>
          <w:sz w:val="24"/>
        </w:rPr>
        <w:t>минимум</w:t>
      </w:r>
      <w:r>
        <w:rPr>
          <w:spacing w:val="-3"/>
          <w:sz w:val="24"/>
        </w:rPr>
        <w:t> </w:t>
      </w:r>
      <w:r>
        <w:rPr>
          <w:sz w:val="24"/>
        </w:rPr>
        <w:t>два</w:t>
      </w:r>
      <w:r>
        <w:rPr>
          <w:spacing w:val="-4"/>
          <w:sz w:val="24"/>
        </w:rPr>
        <w:t> </w:t>
      </w:r>
      <w:r>
        <w:rPr>
          <w:sz w:val="24"/>
        </w:rPr>
        <w:t>измерения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каждом</w:t>
      </w:r>
      <w:r>
        <w:rPr>
          <w:spacing w:val="-1"/>
          <w:sz w:val="24"/>
        </w:rPr>
        <w:t> </w:t>
      </w:r>
      <w:r>
        <w:rPr>
          <w:sz w:val="24"/>
        </w:rPr>
        <w:t>участке,</w:t>
      </w:r>
      <w:r>
        <w:rPr>
          <w:spacing w:val="-3"/>
          <w:sz w:val="24"/>
        </w:rPr>
        <w:t> </w:t>
      </w:r>
      <w:r>
        <w:rPr>
          <w:sz w:val="24"/>
        </w:rPr>
        <w:t>проводя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-3"/>
          <w:sz w:val="24"/>
        </w:rPr>
        <w:t> </w:t>
      </w:r>
      <w:r>
        <w:rPr>
          <w:sz w:val="24"/>
        </w:rPr>
        <w:t>последовательно.</w:t>
      </w:r>
      <w:r>
        <w:rPr>
          <w:spacing w:val="-2"/>
          <w:sz w:val="24"/>
        </w:rPr>
        <w:t> </w:t>
      </w:r>
      <w:r>
        <w:rPr>
          <w:sz w:val="24"/>
        </w:rPr>
        <w:t>Если</w:t>
      </w:r>
      <w:r>
        <w:rPr>
          <w:spacing w:val="-57"/>
          <w:sz w:val="24"/>
        </w:rPr>
        <w:t> </w:t>
      </w:r>
      <w:r>
        <w:rPr>
          <w:sz w:val="24"/>
        </w:rPr>
        <w:t>ваши данные отличаются более, чем на один миллиметр,</w:t>
      </w:r>
      <w:r>
        <w:rPr>
          <w:spacing w:val="1"/>
          <w:sz w:val="24"/>
        </w:rPr>
        <w:t> </w:t>
      </w:r>
      <w:r>
        <w:rPr>
          <w:sz w:val="24"/>
        </w:rPr>
        <w:t>сделайте дополнительное</w:t>
      </w:r>
      <w:r>
        <w:rPr>
          <w:spacing w:val="1"/>
          <w:sz w:val="24"/>
        </w:rPr>
        <w:t> </w:t>
      </w:r>
      <w:r>
        <w:rPr>
          <w:sz w:val="24"/>
        </w:rPr>
        <w:t>измерение.</w:t>
      </w:r>
    </w:p>
    <w:p>
      <w:pPr>
        <w:pStyle w:val="ListParagraph"/>
        <w:numPr>
          <w:ilvl w:val="1"/>
          <w:numId w:val="78"/>
        </w:numPr>
        <w:tabs>
          <w:tab w:pos="1270" w:val="left" w:leader="none"/>
        </w:tabs>
        <w:spacing w:line="235" w:lineRule="auto" w:before="1" w:after="0"/>
        <w:ind w:left="1269" w:right="1041" w:hanging="279"/>
        <w:jc w:val="left"/>
        <w:rPr>
          <w:sz w:val="24"/>
        </w:rPr>
      </w:pPr>
      <w:r>
        <w:rPr>
          <w:sz w:val="24"/>
        </w:rPr>
        <w:t>Кожа клиента должна быть сухой и чистой от кремов и лосьонов. Нельзя производить</w:t>
      </w:r>
      <w:r>
        <w:rPr>
          <w:spacing w:val="1"/>
          <w:sz w:val="24"/>
        </w:rPr>
        <w:t> </w:t>
      </w:r>
      <w:r>
        <w:rPr>
          <w:sz w:val="24"/>
        </w:rPr>
        <w:t>измерения</w:t>
      </w:r>
      <w:r>
        <w:rPr>
          <w:spacing w:val="-4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выполнения</w:t>
      </w:r>
      <w:r>
        <w:rPr>
          <w:spacing w:val="-2"/>
          <w:sz w:val="24"/>
        </w:rPr>
        <w:t> </w:t>
      </w:r>
      <w:r>
        <w:rPr>
          <w:sz w:val="24"/>
        </w:rPr>
        <w:t>упражнения,</w:t>
      </w:r>
      <w:r>
        <w:rPr>
          <w:spacing w:val="-3"/>
          <w:sz w:val="24"/>
        </w:rPr>
        <w:t> </w:t>
      </w:r>
      <w:r>
        <w:rPr>
          <w:sz w:val="24"/>
        </w:rPr>
        <w:t>так</w:t>
      </w:r>
      <w:r>
        <w:rPr>
          <w:spacing w:val="-3"/>
          <w:sz w:val="24"/>
        </w:rPr>
        <w:t> </w:t>
      </w:r>
      <w:r>
        <w:rPr>
          <w:sz w:val="24"/>
        </w:rPr>
        <w:t>как</w:t>
      </w:r>
      <w:r>
        <w:rPr>
          <w:spacing w:val="-3"/>
          <w:sz w:val="24"/>
        </w:rPr>
        <w:t> </w:t>
      </w:r>
      <w:r>
        <w:rPr>
          <w:sz w:val="24"/>
        </w:rPr>
        <w:t>происходит</w:t>
      </w:r>
      <w:r>
        <w:rPr>
          <w:spacing w:val="-3"/>
          <w:sz w:val="24"/>
        </w:rPr>
        <w:t> </w:t>
      </w:r>
      <w:r>
        <w:rPr>
          <w:sz w:val="24"/>
        </w:rPr>
        <w:t>потеря</w:t>
      </w:r>
      <w:r>
        <w:rPr>
          <w:spacing w:val="-3"/>
          <w:sz w:val="24"/>
        </w:rPr>
        <w:t> </w:t>
      </w:r>
      <w:r>
        <w:rPr>
          <w:sz w:val="24"/>
        </w:rPr>
        <w:t>жидкости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виде</w:t>
      </w:r>
      <w:r>
        <w:rPr>
          <w:spacing w:val="-57"/>
          <w:sz w:val="24"/>
        </w:rPr>
        <w:t> </w:t>
      </w:r>
      <w:r>
        <w:rPr>
          <w:sz w:val="24"/>
        </w:rPr>
        <w:t>пота.</w:t>
      </w:r>
      <w:r>
        <w:rPr>
          <w:spacing w:val="1"/>
          <w:sz w:val="24"/>
        </w:rPr>
        <w:t> </w:t>
      </w:r>
      <w:r>
        <w:rPr>
          <w:sz w:val="24"/>
        </w:rPr>
        <w:t>(Время дня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менструальный</w:t>
      </w:r>
      <w:r>
        <w:rPr>
          <w:spacing w:val="1"/>
          <w:sz w:val="24"/>
        </w:rPr>
        <w:t> </w:t>
      </w:r>
      <w:r>
        <w:rPr>
          <w:sz w:val="24"/>
        </w:rPr>
        <w:t>цикл</w:t>
      </w:r>
      <w:r>
        <w:rPr>
          <w:spacing w:val="1"/>
          <w:sz w:val="24"/>
        </w:rPr>
        <w:t> </w:t>
      </w:r>
      <w:r>
        <w:rPr>
          <w:sz w:val="24"/>
        </w:rPr>
        <w:t>незначительно</w:t>
      </w:r>
      <w:r>
        <w:rPr>
          <w:spacing w:val="1"/>
          <w:sz w:val="24"/>
        </w:rPr>
        <w:t> </w:t>
      </w:r>
      <w:r>
        <w:rPr>
          <w:sz w:val="24"/>
        </w:rPr>
        <w:t>влияют на погрешность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измерении</w:t>
      </w:r>
      <w:r>
        <w:rPr>
          <w:spacing w:val="-3"/>
          <w:sz w:val="24"/>
        </w:rPr>
        <w:t> </w:t>
      </w:r>
      <w:r>
        <w:rPr>
          <w:sz w:val="24"/>
        </w:rPr>
        <w:t>кожно-жировой складки).</w:t>
      </w:r>
    </w:p>
    <w:p>
      <w:pPr>
        <w:pStyle w:val="ListParagraph"/>
        <w:numPr>
          <w:ilvl w:val="1"/>
          <w:numId w:val="78"/>
        </w:numPr>
        <w:tabs>
          <w:tab w:pos="1270" w:val="left" w:leader="none"/>
        </w:tabs>
        <w:spacing w:line="232" w:lineRule="auto" w:before="0" w:after="0"/>
        <w:ind w:left="1269" w:right="1025" w:hanging="279"/>
        <w:jc w:val="both"/>
        <w:rPr>
          <w:sz w:val="24"/>
        </w:rPr>
      </w:pPr>
      <w:r>
        <w:rPr>
          <w:sz w:val="24"/>
        </w:rPr>
        <w:t>Чем</w:t>
      </w:r>
      <w:r>
        <w:rPr>
          <w:spacing w:val="1"/>
          <w:sz w:val="24"/>
        </w:rPr>
        <w:t> </w:t>
      </w:r>
      <w:r>
        <w:rPr>
          <w:sz w:val="24"/>
        </w:rPr>
        <w:t>больше</w:t>
      </w:r>
      <w:r>
        <w:rPr>
          <w:spacing w:val="1"/>
          <w:sz w:val="24"/>
        </w:rPr>
        <w:t> </w:t>
      </w:r>
      <w:r>
        <w:rPr>
          <w:sz w:val="24"/>
        </w:rPr>
        <w:t>вы</w:t>
      </w:r>
      <w:r>
        <w:rPr>
          <w:spacing w:val="1"/>
          <w:sz w:val="24"/>
        </w:rPr>
        <w:t> </w:t>
      </w:r>
      <w:r>
        <w:rPr>
          <w:sz w:val="24"/>
        </w:rPr>
        <w:t>практикуетесь, тем</w:t>
      </w:r>
      <w:r>
        <w:rPr>
          <w:spacing w:val="1"/>
          <w:sz w:val="24"/>
        </w:rPr>
        <w:t> </w:t>
      </w:r>
      <w:r>
        <w:rPr>
          <w:sz w:val="24"/>
        </w:rPr>
        <w:t>точнее</w:t>
      </w:r>
      <w:r>
        <w:rPr>
          <w:spacing w:val="1"/>
          <w:sz w:val="24"/>
        </w:rPr>
        <w:t> </w:t>
      </w:r>
      <w:r>
        <w:rPr>
          <w:sz w:val="24"/>
        </w:rPr>
        <w:t>вы</w:t>
      </w:r>
      <w:r>
        <w:rPr>
          <w:spacing w:val="1"/>
          <w:sz w:val="24"/>
        </w:rPr>
        <w:t> </w:t>
      </w:r>
      <w:r>
        <w:rPr>
          <w:sz w:val="24"/>
        </w:rPr>
        <w:t>измеряете</w:t>
      </w:r>
      <w:r>
        <w:rPr>
          <w:spacing w:val="1"/>
          <w:sz w:val="24"/>
        </w:rPr>
        <w:t> </w:t>
      </w:r>
      <w:r>
        <w:rPr>
          <w:sz w:val="24"/>
        </w:rPr>
        <w:t>кожно-жировую</w:t>
      </w:r>
      <w:r>
        <w:rPr>
          <w:spacing w:val="1"/>
          <w:sz w:val="24"/>
        </w:rPr>
        <w:t> </w:t>
      </w:r>
      <w:r>
        <w:rPr>
          <w:sz w:val="24"/>
        </w:rPr>
        <w:t>складку.</w:t>
      </w:r>
      <w:r>
        <w:rPr>
          <w:spacing w:val="-57"/>
          <w:sz w:val="24"/>
        </w:rPr>
        <w:t> </w:t>
      </w:r>
      <w:r>
        <w:rPr>
          <w:sz w:val="24"/>
        </w:rPr>
        <w:t>Сравните</w:t>
      </w:r>
      <w:r>
        <w:rPr>
          <w:spacing w:val="1"/>
          <w:sz w:val="24"/>
        </w:rPr>
        <w:t> </w:t>
      </w:r>
      <w:r>
        <w:rPr>
          <w:sz w:val="24"/>
        </w:rPr>
        <w:t>результаты</w:t>
      </w:r>
      <w:r>
        <w:rPr>
          <w:spacing w:val="1"/>
          <w:sz w:val="24"/>
        </w:rPr>
        <w:t> </w:t>
      </w:r>
      <w:r>
        <w:rPr>
          <w:sz w:val="24"/>
        </w:rPr>
        <w:t>измерения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результатами</w:t>
      </w:r>
      <w:r>
        <w:rPr>
          <w:spacing w:val="1"/>
          <w:sz w:val="24"/>
        </w:rPr>
        <w:t> </w:t>
      </w:r>
      <w:r>
        <w:rPr>
          <w:sz w:val="24"/>
        </w:rPr>
        <w:t>измерений</w:t>
      </w:r>
      <w:r>
        <w:rPr>
          <w:spacing w:val="1"/>
          <w:sz w:val="24"/>
        </w:rPr>
        <w:t> </w:t>
      </w:r>
      <w:r>
        <w:rPr>
          <w:sz w:val="24"/>
        </w:rPr>
        <w:t>этого</w:t>
      </w:r>
      <w:r>
        <w:rPr>
          <w:spacing w:val="1"/>
          <w:sz w:val="24"/>
        </w:rPr>
        <w:t> </w:t>
      </w:r>
      <w:r>
        <w:rPr>
          <w:sz w:val="24"/>
        </w:rPr>
        <w:t>же</w:t>
      </w:r>
      <w:r>
        <w:rPr>
          <w:spacing w:val="1"/>
          <w:sz w:val="24"/>
        </w:rPr>
        <w:t> </w:t>
      </w:r>
      <w:r>
        <w:rPr>
          <w:sz w:val="24"/>
        </w:rPr>
        <w:t>клиента,</w:t>
      </w:r>
      <w:r>
        <w:rPr>
          <w:spacing w:val="1"/>
          <w:sz w:val="24"/>
        </w:rPr>
        <w:t> </w:t>
      </w:r>
      <w:r>
        <w:rPr>
          <w:sz w:val="24"/>
        </w:rPr>
        <w:t>проведенными</w:t>
      </w:r>
      <w:r>
        <w:rPr>
          <w:spacing w:val="-1"/>
          <w:sz w:val="24"/>
        </w:rPr>
        <w:t> </w:t>
      </w:r>
      <w:r>
        <w:rPr>
          <w:sz w:val="24"/>
        </w:rPr>
        <w:t>более</w:t>
      </w:r>
      <w:r>
        <w:rPr>
          <w:spacing w:val="-2"/>
          <w:sz w:val="24"/>
        </w:rPr>
        <w:t> </w:t>
      </w:r>
      <w:r>
        <w:rPr>
          <w:sz w:val="24"/>
        </w:rPr>
        <w:t>квалифицированными тренерами.</w:t>
      </w:r>
    </w:p>
    <w:p>
      <w:pPr>
        <w:pStyle w:val="ListParagraph"/>
        <w:numPr>
          <w:ilvl w:val="1"/>
          <w:numId w:val="78"/>
        </w:numPr>
        <w:tabs>
          <w:tab w:pos="1270" w:val="left" w:leader="none"/>
        </w:tabs>
        <w:spacing w:line="232" w:lineRule="auto" w:before="2" w:after="0"/>
        <w:ind w:left="1269" w:right="676" w:hanging="279"/>
        <w:jc w:val="left"/>
        <w:rPr>
          <w:sz w:val="24"/>
        </w:rPr>
      </w:pPr>
      <w:r>
        <w:rPr>
          <w:sz w:val="24"/>
        </w:rPr>
        <w:t>У</w:t>
      </w:r>
      <w:r>
        <w:rPr>
          <w:spacing w:val="-2"/>
          <w:sz w:val="24"/>
        </w:rPr>
        <w:t> </w:t>
      </w:r>
      <w:r>
        <w:rPr>
          <w:sz w:val="24"/>
        </w:rPr>
        <w:t>очень</w:t>
      </w:r>
      <w:r>
        <w:rPr>
          <w:spacing w:val="-2"/>
          <w:sz w:val="24"/>
        </w:rPr>
        <w:t> </w:t>
      </w:r>
      <w:r>
        <w:rPr>
          <w:sz w:val="24"/>
        </w:rPr>
        <w:t>тучных клиентов</w:t>
      </w:r>
      <w:r>
        <w:rPr>
          <w:spacing w:val="-2"/>
          <w:sz w:val="24"/>
        </w:rPr>
        <w:t> </w:t>
      </w:r>
      <w:r>
        <w:rPr>
          <w:sz w:val="24"/>
        </w:rPr>
        <w:t>(с</w:t>
      </w:r>
      <w:r>
        <w:rPr>
          <w:spacing w:val="-2"/>
          <w:sz w:val="24"/>
        </w:rPr>
        <w:t> </w:t>
      </w:r>
      <w:r>
        <w:rPr>
          <w:sz w:val="24"/>
        </w:rPr>
        <w:t>содержанием</w:t>
      </w:r>
      <w:r>
        <w:rPr>
          <w:spacing w:val="-3"/>
          <w:sz w:val="24"/>
        </w:rPr>
        <w:t> </w:t>
      </w:r>
      <w:r>
        <w:rPr>
          <w:sz w:val="24"/>
        </w:rPr>
        <w:t>жира</w:t>
      </w:r>
      <w:r>
        <w:rPr>
          <w:spacing w:val="-2"/>
          <w:sz w:val="24"/>
        </w:rPr>
        <w:t> </w:t>
      </w:r>
      <w:r>
        <w:rPr>
          <w:sz w:val="24"/>
        </w:rPr>
        <w:t>более</w:t>
      </w:r>
      <w:r>
        <w:rPr>
          <w:spacing w:val="-4"/>
          <w:sz w:val="24"/>
        </w:rPr>
        <w:t> </w:t>
      </w:r>
      <w:r>
        <w:rPr>
          <w:sz w:val="24"/>
        </w:rPr>
        <w:t>45%)</w:t>
      </w:r>
      <w:r>
        <w:rPr>
          <w:spacing w:val="-2"/>
          <w:sz w:val="24"/>
        </w:rPr>
        <w:t> </w:t>
      </w:r>
      <w:r>
        <w:rPr>
          <w:sz w:val="24"/>
        </w:rPr>
        <w:t>вы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сможете</w:t>
      </w:r>
      <w:r>
        <w:rPr>
          <w:spacing w:val="-2"/>
          <w:sz w:val="24"/>
        </w:rPr>
        <w:t> </w:t>
      </w:r>
      <w:r>
        <w:rPr>
          <w:sz w:val="24"/>
        </w:rPr>
        <w:t>точно</w:t>
      </w:r>
      <w:r>
        <w:rPr>
          <w:spacing w:val="-2"/>
          <w:sz w:val="24"/>
        </w:rPr>
        <w:t> </w:t>
      </w:r>
      <w:r>
        <w:rPr>
          <w:sz w:val="24"/>
        </w:rPr>
        <w:t>измерить</w:t>
      </w:r>
      <w:r>
        <w:rPr>
          <w:spacing w:val="-57"/>
          <w:sz w:val="24"/>
        </w:rPr>
        <w:t> </w:t>
      </w:r>
      <w:r>
        <w:rPr>
          <w:sz w:val="24"/>
        </w:rPr>
        <w:t>кожно-жировую складку из-за очень толстого слоя подкожного жира, кроме этого, ваши</w:t>
      </w:r>
      <w:r>
        <w:rPr>
          <w:spacing w:val="1"/>
          <w:sz w:val="24"/>
        </w:rPr>
        <w:t> </w:t>
      </w:r>
      <w:r>
        <w:rPr>
          <w:sz w:val="24"/>
        </w:rPr>
        <w:t>попытки таких измерений, скорее всего, будут неприятны вашему клиенту. Вместо этого</w:t>
      </w:r>
      <w:r>
        <w:rPr>
          <w:spacing w:val="1"/>
          <w:sz w:val="24"/>
        </w:rPr>
        <w:t> </w:t>
      </w:r>
      <w:r>
        <w:rPr>
          <w:sz w:val="24"/>
        </w:rPr>
        <w:t>используйте</w:t>
      </w:r>
      <w:r>
        <w:rPr>
          <w:spacing w:val="-2"/>
          <w:sz w:val="24"/>
        </w:rPr>
        <w:t> </w:t>
      </w:r>
      <w:r>
        <w:rPr>
          <w:sz w:val="24"/>
        </w:rPr>
        <w:t>только обхватные</w:t>
      </w:r>
      <w:r>
        <w:rPr>
          <w:spacing w:val="-3"/>
          <w:sz w:val="24"/>
        </w:rPr>
        <w:t> </w:t>
      </w:r>
      <w:r>
        <w:rPr>
          <w:sz w:val="24"/>
        </w:rPr>
        <w:t>измерения окружности талии.</w:t>
      </w:r>
    </w:p>
    <w:p>
      <w:pPr>
        <w:pStyle w:val="BodyText"/>
        <w:spacing w:before="7"/>
        <w:rPr>
          <w:sz w:val="23"/>
        </w:rPr>
      </w:pPr>
    </w:p>
    <w:p>
      <w:pPr>
        <w:pStyle w:val="Heading5"/>
        <w:ind w:left="1253" w:right="867"/>
      </w:pPr>
      <w:r>
        <w:rPr/>
        <w:t>Тестирование</w:t>
      </w:r>
      <w:r>
        <w:rPr>
          <w:spacing w:val="-4"/>
        </w:rPr>
        <w:t> </w:t>
      </w:r>
      <w:r>
        <w:rPr/>
        <w:t>функционального</w:t>
      </w:r>
      <w:r>
        <w:rPr>
          <w:spacing w:val="-4"/>
        </w:rPr>
        <w:t> </w:t>
      </w:r>
      <w:r>
        <w:rPr/>
        <w:t>состояния</w:t>
      </w:r>
    </w:p>
    <w:p>
      <w:pPr>
        <w:pStyle w:val="BodyText"/>
        <w:spacing w:line="235" w:lineRule="auto" w:before="253"/>
        <w:ind w:left="1010" w:right="586" w:firstLine="623"/>
        <w:jc w:val="both"/>
      </w:pPr>
      <w:r>
        <w:rPr/>
        <w:t>Достаточно</w:t>
      </w:r>
      <w:r>
        <w:rPr>
          <w:spacing w:val="1"/>
        </w:rPr>
        <w:t> </w:t>
      </w:r>
      <w:r>
        <w:rPr/>
        <w:t>объективно</w:t>
      </w:r>
      <w:r>
        <w:rPr>
          <w:spacing w:val="1"/>
        </w:rPr>
        <w:t> </w:t>
      </w:r>
      <w:r>
        <w:rPr/>
        <w:t>оценить</w:t>
      </w:r>
      <w:r>
        <w:rPr>
          <w:spacing w:val="1"/>
        </w:rPr>
        <w:t> </w:t>
      </w:r>
      <w:r>
        <w:rPr/>
        <w:t>готовность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нагрузкам,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выводы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величины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состоянию,</w:t>
      </w:r>
      <w:r>
        <w:rPr>
          <w:spacing w:val="1"/>
        </w:rPr>
        <w:t> </w:t>
      </w:r>
      <w:r>
        <w:rPr/>
        <w:t>вовремя</w:t>
      </w:r>
      <w:r>
        <w:rPr>
          <w:spacing w:val="1"/>
        </w:rPr>
        <w:t> </w:t>
      </w:r>
      <w:r>
        <w:rPr/>
        <w:t>отследить</w:t>
      </w:r>
      <w:r>
        <w:rPr>
          <w:spacing w:val="1"/>
        </w:rPr>
        <w:t> </w:t>
      </w:r>
      <w:r>
        <w:rPr/>
        <w:t>начальные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переутомления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выполнение</w:t>
      </w:r>
      <w:r>
        <w:rPr>
          <w:spacing w:val="1"/>
        </w:rPr>
        <w:t> </w:t>
      </w:r>
      <w:r>
        <w:rPr/>
        <w:t>т.н.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проб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тестов.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тестирования</w:t>
      </w:r>
      <w:r>
        <w:rPr>
          <w:spacing w:val="1"/>
        </w:rPr>
        <w:t> </w:t>
      </w:r>
      <w:r>
        <w:rPr/>
        <w:t>можно</w:t>
      </w:r>
      <w:r>
        <w:rPr>
          <w:spacing w:val="-57"/>
        </w:rPr>
        <w:t> </w:t>
      </w:r>
      <w:r>
        <w:rPr/>
        <w:t>определить</w:t>
      </w:r>
      <w:r>
        <w:rPr>
          <w:spacing w:val="13"/>
        </w:rPr>
        <w:t> </w:t>
      </w:r>
      <w:r>
        <w:rPr/>
        <w:t>функциональное</w:t>
      </w:r>
      <w:r>
        <w:rPr>
          <w:spacing w:val="14"/>
        </w:rPr>
        <w:t> </w:t>
      </w:r>
      <w:r>
        <w:rPr/>
        <w:t>состояние</w:t>
      </w:r>
      <w:r>
        <w:rPr>
          <w:spacing w:val="15"/>
        </w:rPr>
        <w:t> </w:t>
      </w:r>
      <w:r>
        <w:rPr/>
        <w:t>организма</w:t>
      </w:r>
      <w:r>
        <w:rPr>
          <w:spacing w:val="14"/>
        </w:rPr>
        <w:t> </w:t>
      </w:r>
      <w:r>
        <w:rPr/>
        <w:t>в</w:t>
      </w:r>
      <w:r>
        <w:rPr>
          <w:spacing w:val="15"/>
        </w:rPr>
        <w:t> </w:t>
      </w:r>
      <w:r>
        <w:rPr/>
        <w:t>целом,</w:t>
      </w:r>
      <w:r>
        <w:rPr>
          <w:spacing w:val="14"/>
        </w:rPr>
        <w:t> </w:t>
      </w:r>
      <w:r>
        <w:rPr/>
        <w:t>его</w:t>
      </w:r>
      <w:r>
        <w:rPr>
          <w:spacing w:val="15"/>
        </w:rPr>
        <w:t> </w:t>
      </w:r>
      <w:r>
        <w:rPr/>
        <w:t>адаптационные</w:t>
      </w:r>
      <w:r>
        <w:rPr>
          <w:spacing w:val="13"/>
        </w:rPr>
        <w:t> </w:t>
      </w:r>
      <w:r>
        <w:rPr/>
        <w:t>возможности</w:t>
      </w:r>
      <w:r>
        <w:rPr>
          <w:spacing w:val="-57"/>
        </w:rPr>
        <w:t> </w:t>
      </w:r>
      <w:r>
        <w:rPr/>
        <w:t>в</w:t>
      </w:r>
      <w:r>
        <w:rPr>
          <w:spacing w:val="-2"/>
        </w:rPr>
        <w:t> </w:t>
      </w:r>
      <w:r>
        <w:rPr/>
        <w:t>данный момент.</w:t>
      </w:r>
    </w:p>
    <w:p>
      <w:pPr>
        <w:pStyle w:val="BodyText"/>
        <w:spacing w:line="235" w:lineRule="auto"/>
        <w:ind w:left="1010" w:right="586" w:firstLine="623"/>
        <w:jc w:val="both"/>
      </w:pPr>
      <w:r>
        <w:rPr/>
        <w:t>Тестирование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выявлять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резервы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общую</w:t>
      </w:r>
      <w:r>
        <w:rPr>
          <w:spacing w:val="1"/>
        </w:rPr>
        <w:t> </w:t>
      </w:r>
      <w:r>
        <w:rPr/>
        <w:t>физическую работоспособность. В течение тренировочного процесса ухудшение данных при</w:t>
      </w:r>
      <w:r>
        <w:rPr>
          <w:spacing w:val="1"/>
        </w:rPr>
        <w:t> </w:t>
      </w:r>
      <w:r>
        <w:rPr/>
        <w:t>регулярном периодическом тестировании зачастую свидетельствует о неадекватной нагрузке</w:t>
      </w:r>
      <w:r>
        <w:rPr>
          <w:spacing w:val="-57"/>
        </w:rPr>
        <w:t> </w:t>
      </w:r>
      <w:r>
        <w:rPr/>
        <w:t>и о возможности переутомления (притом, что часто субъективно клиент не замечает таких</w:t>
      </w:r>
      <w:r>
        <w:rPr>
          <w:spacing w:val="1"/>
        </w:rPr>
        <w:t> </w:t>
      </w:r>
      <w:r>
        <w:rPr/>
        <w:t>негативных</w:t>
      </w:r>
      <w:r>
        <w:rPr>
          <w:spacing w:val="1"/>
        </w:rPr>
        <w:t> </w:t>
      </w:r>
      <w:r>
        <w:rPr/>
        <w:t>факторов).</w:t>
      </w:r>
    </w:p>
    <w:p>
      <w:pPr>
        <w:pStyle w:val="BodyText"/>
        <w:spacing w:line="235" w:lineRule="auto" w:before="4"/>
        <w:ind w:left="1019" w:right="579" w:firstLine="623"/>
        <w:jc w:val="both"/>
      </w:pPr>
      <w:r>
        <w:rPr/>
        <w:t>Регулярное</w:t>
      </w:r>
      <w:r>
        <w:rPr>
          <w:spacing w:val="1"/>
        </w:rPr>
        <w:t> </w:t>
      </w:r>
      <w:r>
        <w:rPr/>
        <w:t>тестирование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прекрасное</w:t>
      </w:r>
      <w:r>
        <w:rPr>
          <w:spacing w:val="1"/>
        </w:rPr>
        <w:t> </w:t>
      </w:r>
      <w:r>
        <w:rPr/>
        <w:t>средство</w:t>
      </w:r>
      <w:r>
        <w:rPr>
          <w:spacing w:val="1"/>
        </w:rPr>
        <w:t> </w:t>
      </w:r>
      <w:r>
        <w:rPr/>
        <w:t>мотивации</w:t>
      </w:r>
      <w:r>
        <w:rPr>
          <w:spacing w:val="1"/>
        </w:rPr>
        <w:t> </w:t>
      </w:r>
      <w:r>
        <w:rPr/>
        <w:t>клиента. Знакомя клиента с результатами тестирования, которые отражают положительные</w:t>
      </w:r>
      <w:r>
        <w:rPr>
          <w:spacing w:val="1"/>
        </w:rPr>
        <w:t> </w:t>
      </w:r>
      <w:r>
        <w:rPr/>
        <w:t>объективные</w:t>
      </w:r>
      <w:r>
        <w:rPr>
          <w:spacing w:val="9"/>
        </w:rPr>
        <w:t> </w:t>
      </w:r>
      <w:r>
        <w:rPr/>
        <w:t>изменения</w:t>
      </w:r>
      <w:r>
        <w:rPr>
          <w:spacing w:val="11"/>
        </w:rPr>
        <w:t> </w:t>
      </w:r>
      <w:r>
        <w:rPr/>
        <w:t>в</w:t>
      </w:r>
      <w:r>
        <w:rPr>
          <w:spacing w:val="10"/>
        </w:rPr>
        <w:t> </w:t>
      </w:r>
      <w:r>
        <w:rPr/>
        <w:t>его</w:t>
      </w:r>
      <w:r>
        <w:rPr>
          <w:spacing w:val="11"/>
        </w:rPr>
        <w:t> </w:t>
      </w:r>
      <w:r>
        <w:rPr/>
        <w:t>организме,</w:t>
      </w:r>
      <w:r>
        <w:rPr>
          <w:spacing w:val="11"/>
        </w:rPr>
        <w:t> </w:t>
      </w:r>
      <w:r>
        <w:rPr/>
        <w:t>персональный</w:t>
      </w:r>
      <w:r>
        <w:rPr>
          <w:spacing w:val="11"/>
        </w:rPr>
        <w:t> </w:t>
      </w:r>
      <w:r>
        <w:rPr/>
        <w:t>тренер</w:t>
      </w:r>
      <w:r>
        <w:rPr>
          <w:spacing w:val="11"/>
        </w:rPr>
        <w:t> </w:t>
      </w:r>
      <w:r>
        <w:rPr/>
        <w:t>в</w:t>
      </w:r>
      <w:r>
        <w:rPr>
          <w:spacing w:val="8"/>
        </w:rPr>
        <w:t> </w:t>
      </w:r>
      <w:r>
        <w:rPr/>
        <w:t>значительной</w:t>
      </w:r>
      <w:r>
        <w:rPr>
          <w:spacing w:val="12"/>
        </w:rPr>
        <w:t> </w:t>
      </w:r>
      <w:r>
        <w:rPr/>
        <w:t>степени</w:t>
      </w:r>
    </w:p>
    <w:p>
      <w:pPr>
        <w:pStyle w:val="BodyText"/>
        <w:spacing w:line="265" w:lineRule="exact"/>
        <w:ind w:left="1019"/>
        <w:jc w:val="both"/>
      </w:pPr>
      <w:r>
        <w:rPr/>
        <w:t>«подогревает»</w:t>
      </w:r>
      <w:r>
        <w:rPr>
          <w:spacing w:val="-10"/>
        </w:rPr>
        <w:t> </w:t>
      </w:r>
      <w:r>
        <w:rPr/>
        <w:t>интерес к</w:t>
      </w:r>
      <w:r>
        <w:rPr>
          <w:spacing w:val="-2"/>
        </w:rPr>
        <w:t> </w:t>
      </w:r>
      <w:r>
        <w:rPr/>
        <w:t>регулярным</w:t>
      </w:r>
      <w:r>
        <w:rPr>
          <w:spacing w:val="-3"/>
        </w:rPr>
        <w:t> </w:t>
      </w:r>
      <w:r>
        <w:rPr/>
        <w:t>тренировкам.</w:t>
      </w:r>
    </w:p>
    <w:p>
      <w:pPr>
        <w:pStyle w:val="BodyText"/>
        <w:spacing w:line="232" w:lineRule="auto" w:before="3"/>
        <w:ind w:left="1019" w:right="577" w:firstLine="633"/>
        <w:jc w:val="both"/>
      </w:pPr>
      <w:r>
        <w:rPr/>
        <w:t>Вследствие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общая</w:t>
      </w:r>
      <w:r>
        <w:rPr>
          <w:spacing w:val="1"/>
        </w:rPr>
        <w:t> </w:t>
      </w:r>
      <w:r>
        <w:rPr/>
        <w:t>физическая</w:t>
      </w:r>
      <w:r>
        <w:rPr>
          <w:spacing w:val="1"/>
        </w:rPr>
        <w:t> </w:t>
      </w:r>
      <w:r>
        <w:rPr/>
        <w:t>работоспособность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кардиореспираторной</w:t>
      </w:r>
      <w:r>
        <w:rPr>
          <w:spacing w:val="1"/>
        </w:rPr>
        <w:t> </w:t>
      </w:r>
      <w:r>
        <w:rPr/>
        <w:t>производительностью,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тестов дает оценку состояния сердечно-сосудистой и дыхательной систем. Для более точной</w:t>
      </w:r>
      <w:r>
        <w:rPr>
          <w:spacing w:val="1"/>
        </w:rPr>
        <w:t> </w:t>
      </w:r>
      <w:r>
        <w:rPr/>
        <w:t>оценки состояния клиента необходимо комплексно рассматривать результаты нескольких</w:t>
      </w:r>
      <w:r>
        <w:rPr>
          <w:spacing w:val="1"/>
        </w:rPr>
        <w:t> </w:t>
      </w:r>
      <w:r>
        <w:rPr/>
        <w:t>тестов,</w:t>
      </w:r>
      <w:r>
        <w:rPr>
          <w:spacing w:val="1"/>
        </w:rPr>
        <w:t> </w:t>
      </w:r>
      <w:r>
        <w:rPr/>
        <w:t>характеризующих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параметры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тестов используются в спортивной медицине и достаточно успешно могут применяться в</w:t>
      </w:r>
      <w:r>
        <w:rPr>
          <w:spacing w:val="1"/>
        </w:rPr>
        <w:t> </w:t>
      </w:r>
      <w:r>
        <w:rPr/>
        <w:t>практике</w:t>
      </w:r>
      <w:r>
        <w:rPr>
          <w:spacing w:val="-2"/>
        </w:rPr>
        <w:t> </w:t>
      </w:r>
      <w:r>
        <w:rPr/>
        <w:t>фитнеса.</w:t>
      </w:r>
      <w:r>
        <w:rPr>
          <w:spacing w:val="-1"/>
        </w:rPr>
        <w:t> </w:t>
      </w:r>
      <w:r>
        <w:rPr/>
        <w:t>Ниже</w:t>
      </w:r>
      <w:r>
        <w:rPr>
          <w:spacing w:val="-3"/>
        </w:rPr>
        <w:t> </w:t>
      </w:r>
      <w:r>
        <w:rPr/>
        <w:t>приведены</w:t>
      </w:r>
      <w:r>
        <w:rPr>
          <w:spacing w:val="-1"/>
        </w:rPr>
        <w:t> </w:t>
      </w:r>
      <w:r>
        <w:rPr/>
        <w:t>некоторые</w:t>
      </w:r>
      <w:r>
        <w:rPr>
          <w:spacing w:val="-3"/>
        </w:rPr>
        <w:t> </w:t>
      </w:r>
      <w:r>
        <w:rPr/>
        <w:t>наиболее</w:t>
      </w:r>
      <w:r>
        <w:rPr>
          <w:spacing w:val="-2"/>
        </w:rPr>
        <w:t> </w:t>
      </w:r>
      <w:r>
        <w:rPr/>
        <w:t>часто</w:t>
      </w:r>
      <w:r>
        <w:rPr>
          <w:spacing w:val="-1"/>
        </w:rPr>
        <w:t> </w:t>
      </w:r>
      <w:r>
        <w:rPr/>
        <w:t>применяемые</w:t>
      </w:r>
      <w:r>
        <w:rPr>
          <w:spacing w:val="-3"/>
        </w:rPr>
        <w:t> </w:t>
      </w:r>
      <w:r>
        <w:rPr/>
        <w:t>тесты.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01"/>
        <w:ind w:left="1546" w:right="1053" w:firstLine="0"/>
        <w:jc w:val="center"/>
        <w:rPr>
          <w:b/>
          <w:sz w:val="22"/>
        </w:rPr>
      </w:pPr>
      <w:r>
        <w:rPr>
          <w:b/>
          <w:sz w:val="22"/>
        </w:rPr>
        <w:t>ПО</w:t>
      </w:r>
    </w:p>
    <w:p>
      <w:pPr>
        <w:spacing w:after="0"/>
        <w:jc w:val="center"/>
        <w:rPr>
          <w:sz w:val="22"/>
        </w:rPr>
        <w:sectPr>
          <w:footerReference w:type="default" r:id="rId191"/>
          <w:pgSz w:w="11910" w:h="16840"/>
          <w:pgMar w:footer="0" w:header="0" w:top="600" w:bottom="280" w:left="440" w:right="220"/>
        </w:sectPr>
      </w:pPr>
    </w:p>
    <w:p>
      <w:pPr>
        <w:pStyle w:val="BodyText"/>
        <w:rPr>
          <w:b/>
          <w:sz w:val="30"/>
        </w:rPr>
      </w:pPr>
    </w:p>
    <w:p>
      <w:pPr>
        <w:pStyle w:val="Heading9"/>
        <w:spacing w:before="234"/>
        <w:ind w:left="1235"/>
      </w:pPr>
      <w:r>
        <w:rPr/>
        <w:t>Сердечно-сосудистая</w:t>
      </w:r>
      <w:r>
        <w:rPr>
          <w:spacing w:val="-15"/>
        </w:rPr>
        <w:t> </w:t>
      </w:r>
      <w:r>
        <w:rPr/>
        <w:t>система</w:t>
      </w:r>
    </w:p>
    <w:p>
      <w:pPr>
        <w:spacing w:before="66"/>
        <w:ind w:left="814" w:right="1106" w:firstLine="0"/>
        <w:jc w:val="center"/>
        <w:rPr>
          <w:b/>
          <w:sz w:val="20"/>
        </w:rPr>
      </w:pPr>
      <w:r>
        <w:rPr/>
        <w:br w:type="column"/>
      </w: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6.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Организация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персонального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тренинга</w:t>
      </w:r>
    </w:p>
    <w:p>
      <w:pPr>
        <w:spacing w:after="0"/>
        <w:jc w:val="center"/>
        <w:rPr>
          <w:sz w:val="20"/>
        </w:rPr>
        <w:sectPr>
          <w:footerReference w:type="default" r:id="rId192"/>
          <w:pgSz w:w="11910" w:h="16840"/>
          <w:pgMar w:footer="0" w:header="0" w:top="600" w:bottom="280" w:left="440" w:right="220"/>
          <w:cols w:num="2" w:equalWidth="0">
            <w:col w:w="4995" w:space="40"/>
            <w:col w:w="6215"/>
          </w:cols>
        </w:sectPr>
      </w:pPr>
    </w:p>
    <w:p>
      <w:pPr>
        <w:pStyle w:val="BodyText"/>
        <w:spacing w:before="7"/>
        <w:rPr>
          <w:b/>
          <w:sz w:val="14"/>
        </w:rPr>
      </w:pPr>
    </w:p>
    <w:p>
      <w:pPr>
        <w:pStyle w:val="BodyText"/>
        <w:spacing w:line="235" w:lineRule="auto" w:before="95"/>
        <w:ind w:left="515" w:right="1085" w:firstLine="744"/>
        <w:jc w:val="both"/>
      </w:pPr>
      <w:r>
        <w:rPr>
          <w:b/>
          <w:i/>
          <w:u w:val="thick"/>
        </w:rPr>
        <w:t>Частота сердечных сокращений (ЧСС) и артериальное давление (АД)</w:t>
      </w:r>
      <w:r>
        <w:rPr>
          <w:b/>
          <w:i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полно характеризуют функциональное состояние сердечно-сосудистой системы. Во время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высокой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достигает</w:t>
      </w:r>
      <w:r>
        <w:rPr>
          <w:spacing w:val="1"/>
        </w:rPr>
        <w:t> </w:t>
      </w:r>
      <w:r>
        <w:rPr/>
        <w:t>180-200</w:t>
      </w:r>
      <w:r>
        <w:rPr>
          <w:spacing w:val="1"/>
        </w:rPr>
        <w:t> </w:t>
      </w:r>
      <w:r>
        <w:rPr/>
        <w:t>уд./мин.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 острого утомления по сравнению с покоем она увеличивается в 2-3 раза. При</w:t>
      </w:r>
      <w:r>
        <w:rPr>
          <w:spacing w:val="1"/>
        </w:rPr>
        <w:t> </w:t>
      </w:r>
      <w:r>
        <w:rPr/>
        <w:t>нарастании</w:t>
      </w:r>
      <w:r>
        <w:rPr>
          <w:spacing w:val="1"/>
        </w:rPr>
        <w:t> </w:t>
      </w:r>
      <w:r>
        <w:rPr/>
        <w:t>утомления пульс 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более частым или</w:t>
      </w:r>
      <w:r>
        <w:rPr>
          <w:spacing w:val="1"/>
        </w:rPr>
        <w:t> </w:t>
      </w:r>
      <w:r>
        <w:rPr/>
        <w:t>редким, нередко отмечается</w:t>
      </w:r>
      <w:r>
        <w:rPr>
          <w:spacing w:val="1"/>
        </w:rPr>
        <w:t> </w:t>
      </w:r>
      <w:r>
        <w:rPr/>
        <w:t>аритмия. Уровень АД также четко отражает степень утомления. Обычно при нарастании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повышается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50</w:t>
      </w:r>
      <w:r>
        <w:rPr>
          <w:spacing w:val="1"/>
        </w:rPr>
        <w:t> </w:t>
      </w:r>
      <w:r>
        <w:rPr/>
        <w:t>мм.</w:t>
      </w:r>
      <w:r>
        <w:rPr>
          <w:spacing w:val="1"/>
        </w:rPr>
        <w:t> </w:t>
      </w:r>
      <w:r>
        <w:rPr/>
        <w:t>рт.</w:t>
      </w:r>
      <w:r>
        <w:rPr>
          <w:spacing w:val="1"/>
        </w:rPr>
        <w:t> </w:t>
      </w:r>
      <w:r>
        <w:rPr/>
        <w:t>ст.</w:t>
      </w:r>
      <w:r>
        <w:rPr>
          <w:spacing w:val="1"/>
        </w:rPr>
        <w:t> </w:t>
      </w:r>
      <w:r>
        <w:rPr/>
        <w:t>Различают</w:t>
      </w:r>
      <w:r>
        <w:rPr>
          <w:spacing w:val="1"/>
        </w:rPr>
        <w:t> </w:t>
      </w:r>
      <w:r>
        <w:rPr/>
        <w:t>следующие</w:t>
      </w:r>
      <w:r>
        <w:rPr>
          <w:spacing w:val="1"/>
        </w:rPr>
        <w:t> </w:t>
      </w:r>
      <w:r>
        <w:rPr/>
        <w:t>типы</w:t>
      </w:r>
      <w:r>
        <w:rPr>
          <w:spacing w:val="1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организма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физическую</w:t>
      </w:r>
      <w:r>
        <w:rPr>
          <w:spacing w:val="1"/>
        </w:rPr>
        <w:t> </w:t>
      </w:r>
      <w:r>
        <w:rPr/>
        <w:t>нагрузку, связанные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изменением</w:t>
      </w:r>
      <w:r>
        <w:rPr>
          <w:spacing w:val="-2"/>
        </w:rPr>
        <w:t> </w:t>
      </w:r>
      <w:r>
        <w:rPr/>
        <w:t>АД.</w:t>
      </w:r>
    </w:p>
    <w:p>
      <w:pPr>
        <w:spacing w:line="257" w:lineRule="exact" w:before="0"/>
        <w:ind w:left="1240" w:right="0" w:firstLine="0"/>
        <w:jc w:val="both"/>
        <w:rPr>
          <w:i/>
          <w:sz w:val="24"/>
        </w:rPr>
      </w:pPr>
      <w:r>
        <w:rPr>
          <w:i/>
          <w:sz w:val="24"/>
          <w:u w:val="single"/>
        </w:rPr>
        <w:t>Нормотонический</w:t>
      </w:r>
      <w:r>
        <w:rPr>
          <w:i/>
          <w:spacing w:val="-5"/>
          <w:sz w:val="24"/>
          <w:u w:val="single"/>
        </w:rPr>
        <w:t> </w:t>
      </w:r>
      <w:r>
        <w:rPr>
          <w:i/>
          <w:sz w:val="24"/>
          <w:u w:val="single"/>
        </w:rPr>
        <w:t>тип</w:t>
      </w:r>
      <w:r>
        <w:rPr>
          <w:i/>
          <w:spacing w:val="-5"/>
          <w:sz w:val="24"/>
          <w:u w:val="single"/>
        </w:rPr>
        <w:t> </w:t>
      </w:r>
      <w:r>
        <w:rPr>
          <w:i/>
          <w:sz w:val="24"/>
          <w:u w:val="single"/>
        </w:rPr>
        <w:t>реакции</w:t>
      </w:r>
    </w:p>
    <w:p>
      <w:pPr>
        <w:pStyle w:val="BodyText"/>
        <w:spacing w:line="232" w:lineRule="auto" w:before="3"/>
        <w:ind w:left="520" w:right="1079" w:firstLine="725"/>
        <w:jc w:val="both"/>
      </w:pPr>
      <w:r>
        <w:rPr/>
        <w:t>Он</w:t>
      </w:r>
      <w:r>
        <w:rPr>
          <w:spacing w:val="1"/>
        </w:rPr>
        <w:t> </w:t>
      </w:r>
      <w:r>
        <w:rPr/>
        <w:t>выражается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следующих</w:t>
      </w:r>
      <w:r>
        <w:rPr>
          <w:spacing w:val="1"/>
        </w:rPr>
        <w:t> </w:t>
      </w:r>
      <w:r>
        <w:rPr/>
        <w:t>показателях.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разной</w:t>
      </w:r>
      <w:r>
        <w:rPr>
          <w:spacing w:val="1"/>
        </w:rPr>
        <w:t> </w:t>
      </w:r>
      <w:r>
        <w:rPr/>
        <w:t>интенсивности отмечается в различной степени выраженное учащение пульса. Адекватно</w:t>
      </w:r>
      <w:r>
        <w:rPr>
          <w:spacing w:val="1"/>
        </w:rPr>
        <w:t> </w:t>
      </w:r>
      <w:r>
        <w:rPr/>
        <w:t>учащению</w:t>
      </w:r>
      <w:r>
        <w:rPr>
          <w:spacing w:val="1"/>
        </w:rPr>
        <w:t> </w:t>
      </w:r>
      <w:r>
        <w:rPr/>
        <w:t>пульса</w:t>
      </w:r>
      <w:r>
        <w:rPr>
          <w:spacing w:val="1"/>
        </w:rPr>
        <w:t> </w:t>
      </w:r>
      <w:r>
        <w:rPr/>
        <w:t>увеличивается</w:t>
      </w:r>
      <w:r>
        <w:rPr>
          <w:spacing w:val="1"/>
        </w:rPr>
        <w:t> </w:t>
      </w:r>
      <w:r>
        <w:rPr/>
        <w:t>систолическое</w:t>
      </w:r>
      <w:r>
        <w:rPr>
          <w:spacing w:val="1"/>
        </w:rPr>
        <w:t> </w:t>
      </w:r>
      <w:r>
        <w:rPr/>
        <w:t>АД.</w:t>
      </w:r>
      <w:r>
        <w:rPr>
          <w:spacing w:val="1"/>
        </w:rPr>
        <w:t> </w:t>
      </w:r>
      <w:r>
        <w:rPr/>
        <w:t>Диастолическое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понижается.</w:t>
      </w:r>
      <w:r>
        <w:rPr>
          <w:spacing w:val="1"/>
        </w:rPr>
        <w:t> </w:t>
      </w:r>
      <w:r>
        <w:rPr/>
        <w:t>Важным критерием нормотонической реакции является быстрое восстановление ЧСС и АД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уровня величины покоя.</w:t>
      </w:r>
    </w:p>
    <w:p>
      <w:pPr>
        <w:pStyle w:val="BodyText"/>
        <w:spacing w:line="272" w:lineRule="exact" w:before="4"/>
        <w:ind w:left="1240"/>
        <w:jc w:val="both"/>
      </w:pPr>
      <w:r>
        <w:rPr/>
        <w:t>Другие</w:t>
      </w:r>
      <w:r>
        <w:rPr>
          <w:spacing w:val="-5"/>
        </w:rPr>
        <w:t> </w:t>
      </w:r>
      <w:r>
        <w:rPr/>
        <w:t>типы</w:t>
      </w:r>
      <w:r>
        <w:rPr>
          <w:spacing w:val="-4"/>
        </w:rPr>
        <w:t> </w:t>
      </w:r>
      <w:r>
        <w:rPr/>
        <w:t>реакций</w:t>
      </w:r>
      <w:r>
        <w:rPr>
          <w:spacing w:val="-4"/>
        </w:rPr>
        <w:t> </w:t>
      </w:r>
      <w:r>
        <w:rPr/>
        <w:t>обозначаются</w:t>
      </w:r>
      <w:r>
        <w:rPr>
          <w:spacing w:val="-4"/>
        </w:rPr>
        <w:t> </w:t>
      </w:r>
      <w:r>
        <w:rPr/>
        <w:t>как</w:t>
      </w:r>
      <w:r>
        <w:rPr>
          <w:spacing w:val="-3"/>
        </w:rPr>
        <w:t> </w:t>
      </w:r>
      <w:r>
        <w:rPr/>
        <w:t>атипические.</w:t>
      </w:r>
    </w:p>
    <w:p>
      <w:pPr>
        <w:spacing w:line="269" w:lineRule="exact" w:before="0"/>
        <w:ind w:left="1240" w:right="0" w:firstLine="0"/>
        <w:jc w:val="both"/>
        <w:rPr>
          <w:i/>
          <w:sz w:val="24"/>
        </w:rPr>
      </w:pPr>
      <w:r>
        <w:rPr>
          <w:i/>
          <w:sz w:val="24"/>
          <w:u w:val="single"/>
        </w:rPr>
        <w:t>Гипертонический</w:t>
      </w:r>
      <w:r>
        <w:rPr>
          <w:i/>
          <w:spacing w:val="-2"/>
          <w:sz w:val="24"/>
          <w:u w:val="single"/>
        </w:rPr>
        <w:t> </w:t>
      </w:r>
      <w:r>
        <w:rPr>
          <w:i/>
          <w:sz w:val="24"/>
          <w:u w:val="single"/>
        </w:rPr>
        <w:t>тип реакиии</w:t>
      </w:r>
    </w:p>
    <w:p>
      <w:pPr>
        <w:pStyle w:val="BodyText"/>
        <w:spacing w:line="235" w:lineRule="auto" w:before="1"/>
        <w:ind w:left="529" w:right="1070" w:firstLine="720"/>
        <w:jc w:val="both"/>
      </w:pPr>
      <w:r>
        <w:rPr/>
        <w:t>Он характеризуется резким повышением систолического АД до 180 - 220 мм. рт. ст.</w:t>
      </w:r>
      <w:r>
        <w:rPr>
          <w:spacing w:val="1"/>
        </w:rPr>
        <w:t> </w:t>
      </w:r>
      <w:r>
        <w:rPr/>
        <w:t>Диастолическое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изменяется,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повышается.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увеличивается</w:t>
      </w:r>
      <w:r>
        <w:rPr>
          <w:spacing w:val="-1"/>
        </w:rPr>
        <w:t> </w:t>
      </w:r>
      <w:r>
        <w:rPr/>
        <w:t>ЧСС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замедленным</w:t>
      </w:r>
      <w:r>
        <w:rPr>
          <w:spacing w:val="-3"/>
        </w:rPr>
        <w:t> </w:t>
      </w:r>
      <w:r>
        <w:rPr/>
        <w:t>восстановлением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исходного</w:t>
      </w:r>
      <w:r>
        <w:rPr>
          <w:spacing w:val="2"/>
        </w:rPr>
        <w:t> </w:t>
      </w:r>
      <w:r>
        <w:rPr/>
        <w:t>уровня.</w:t>
      </w:r>
    </w:p>
    <w:p>
      <w:pPr>
        <w:spacing w:line="265" w:lineRule="exact" w:before="0"/>
        <w:ind w:left="1240" w:right="0" w:firstLine="0"/>
        <w:jc w:val="both"/>
        <w:rPr>
          <w:i/>
          <w:sz w:val="24"/>
        </w:rPr>
      </w:pPr>
      <w:r>
        <w:rPr>
          <w:i/>
          <w:sz w:val="24"/>
          <w:u w:val="single"/>
        </w:rPr>
        <w:t>Гипотонический</w:t>
      </w:r>
      <w:r>
        <w:rPr>
          <w:i/>
          <w:spacing w:val="-2"/>
          <w:sz w:val="24"/>
          <w:u w:val="single"/>
        </w:rPr>
        <w:t> </w:t>
      </w:r>
      <w:r>
        <w:rPr>
          <w:i/>
          <w:sz w:val="24"/>
          <w:u w:val="single"/>
        </w:rPr>
        <w:t>тип</w:t>
      </w:r>
      <w:r>
        <w:rPr>
          <w:i/>
          <w:spacing w:val="-2"/>
          <w:sz w:val="24"/>
          <w:u w:val="single"/>
        </w:rPr>
        <w:t> </w:t>
      </w:r>
      <w:r>
        <w:rPr>
          <w:i/>
          <w:sz w:val="24"/>
          <w:u w:val="single"/>
        </w:rPr>
        <w:t>реакции</w:t>
      </w:r>
    </w:p>
    <w:p>
      <w:pPr>
        <w:pStyle w:val="BodyText"/>
        <w:spacing w:line="232" w:lineRule="auto" w:before="3"/>
        <w:ind w:left="534" w:right="1063" w:firstLine="720"/>
        <w:jc w:val="both"/>
      </w:pPr>
      <w:r>
        <w:rPr/>
        <w:t>Характеризуется крайне незначительным повышением систолического АД в ответ на</w:t>
      </w:r>
      <w:r>
        <w:rPr>
          <w:spacing w:val="1"/>
        </w:rPr>
        <w:t> </w:t>
      </w:r>
      <w:r>
        <w:rPr/>
        <w:t>нагрузку.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сопровождается</w:t>
      </w:r>
      <w:r>
        <w:rPr>
          <w:spacing w:val="1"/>
        </w:rPr>
        <w:t> </w:t>
      </w:r>
      <w:r>
        <w:rPr/>
        <w:t>резким</w:t>
      </w:r>
      <w:r>
        <w:rPr>
          <w:spacing w:val="1"/>
        </w:rPr>
        <w:t> </w:t>
      </w:r>
      <w:r>
        <w:rPr/>
        <w:t>учащением</w:t>
      </w:r>
      <w:r>
        <w:rPr>
          <w:spacing w:val="1"/>
        </w:rPr>
        <w:t> </w:t>
      </w:r>
      <w:r>
        <w:rPr/>
        <w:t>пульса.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частоты</w:t>
      </w:r>
      <w:r>
        <w:rPr>
          <w:spacing w:val="1"/>
        </w:rPr>
        <w:t> </w:t>
      </w:r>
      <w:r>
        <w:rPr/>
        <w:t>пульса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замедлено.</w:t>
      </w:r>
      <w:r>
        <w:rPr>
          <w:spacing w:val="1"/>
        </w:rPr>
        <w:t> </w:t>
      </w:r>
      <w:r>
        <w:rPr/>
        <w:t>Это,</w:t>
      </w:r>
      <w:r>
        <w:rPr>
          <w:spacing w:val="1"/>
        </w:rPr>
        <w:t> </w:t>
      </w:r>
      <w:r>
        <w:rPr/>
        <w:t>по-видимому,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увеличение минутного объема обеспечивается главным образом учащением сердцебиений, в</w:t>
      </w:r>
      <w:r>
        <w:rPr>
          <w:spacing w:val="1"/>
        </w:rPr>
        <w:t> </w:t>
      </w:r>
      <w:r>
        <w:rPr/>
        <w:t>то</w:t>
      </w:r>
      <w:r>
        <w:rPr>
          <w:spacing w:val="-1"/>
        </w:rPr>
        <w:t> </w:t>
      </w:r>
      <w:r>
        <w:rPr/>
        <w:t>время как</w:t>
      </w:r>
      <w:r>
        <w:rPr>
          <w:spacing w:val="2"/>
        </w:rPr>
        <w:t> </w:t>
      </w:r>
      <w:r>
        <w:rPr/>
        <w:t>увеличение</w:t>
      </w:r>
      <w:r>
        <w:rPr>
          <w:spacing w:val="-2"/>
        </w:rPr>
        <w:t> </w:t>
      </w:r>
      <w:r>
        <w:rPr/>
        <w:t>систолического объема</w:t>
      </w:r>
      <w:r>
        <w:rPr>
          <w:spacing w:val="-1"/>
        </w:rPr>
        <w:t> </w:t>
      </w:r>
      <w:r>
        <w:rPr/>
        <w:t>невелико.</w:t>
      </w:r>
    </w:p>
    <w:p>
      <w:pPr>
        <w:pStyle w:val="BodyText"/>
        <w:spacing w:line="235" w:lineRule="auto" w:before="4"/>
        <w:ind w:left="544" w:right="1059" w:firstLine="715"/>
        <w:jc w:val="both"/>
      </w:pPr>
      <w:r>
        <w:rPr/>
        <w:t>Два</w:t>
      </w:r>
      <w:r>
        <w:rPr>
          <w:spacing w:val="1"/>
        </w:rPr>
        <w:t> </w:t>
      </w:r>
      <w:r>
        <w:rPr/>
        <w:t>вышеперечисленных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свидетельствуют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неудовлетворительной</w:t>
      </w:r>
      <w:r>
        <w:rPr>
          <w:spacing w:val="1"/>
        </w:rPr>
        <w:t> </w:t>
      </w:r>
      <w:r>
        <w:rPr/>
        <w:t>готовности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нагрузкам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</w:t>
      </w:r>
      <w:r>
        <w:rPr>
          <w:spacing w:val="61"/>
        </w:rPr>
        <w:t> </w:t>
      </w:r>
      <w:r>
        <w:rPr/>
        <w:t>нарастающем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переутомления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перетренированности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тренирующегося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Гипертонический</w:t>
      </w:r>
      <w:r>
        <w:rPr>
          <w:spacing w:val="1"/>
        </w:rPr>
        <w:t> </w:t>
      </w:r>
      <w:r>
        <w:rPr/>
        <w:t>тип</w:t>
      </w:r>
      <w:r>
        <w:rPr>
          <w:spacing w:val="1"/>
        </w:rPr>
        <w:t> </w:t>
      </w:r>
      <w:r>
        <w:rPr/>
        <w:t>реакции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признаком</w:t>
      </w:r>
      <w:r>
        <w:rPr>
          <w:spacing w:val="1"/>
        </w:rPr>
        <w:t> </w:t>
      </w:r>
      <w:r>
        <w:rPr/>
        <w:t>предгипертонического</w:t>
      </w:r>
      <w:r>
        <w:rPr>
          <w:spacing w:val="1"/>
        </w:rPr>
        <w:t> </w:t>
      </w:r>
      <w:r>
        <w:rPr/>
        <w:t>состояния.</w:t>
      </w:r>
    </w:p>
    <w:p>
      <w:pPr>
        <w:pStyle w:val="BodyText"/>
        <w:spacing w:before="5"/>
        <w:rPr>
          <w:sz w:val="23"/>
        </w:rPr>
      </w:pPr>
    </w:p>
    <w:p>
      <w:pPr>
        <w:pStyle w:val="BodyText"/>
        <w:spacing w:line="232" w:lineRule="auto"/>
        <w:ind w:left="548" w:right="1052" w:firstLine="715"/>
        <w:jc w:val="both"/>
      </w:pPr>
      <w:r>
        <w:rPr/>
        <w:t>Используемый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медицине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измерении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Короткова,</w:t>
      </w:r>
      <w:r>
        <w:rPr>
          <w:spacing w:val="1"/>
        </w:rPr>
        <w:t> </w:t>
      </w:r>
      <w:r>
        <w:rPr/>
        <w:t>при</w:t>
      </w:r>
      <w:r>
        <w:rPr>
          <w:spacing w:val="60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звуковые явления, возникающие в плечевой артерии человека, выслушиваются с помощью</w:t>
      </w:r>
      <w:r>
        <w:rPr>
          <w:spacing w:val="1"/>
        </w:rPr>
        <w:t> </w:t>
      </w:r>
      <w:r>
        <w:rPr/>
        <w:t>фонендоскопа, достаточно редко применяется фитнес-тренерами в своей практике. Проще</w:t>
      </w:r>
      <w:r>
        <w:rPr>
          <w:spacing w:val="1"/>
        </w:rPr>
        <w:t> </w:t>
      </w:r>
      <w:r>
        <w:rPr/>
        <w:t>пользоваться</w:t>
      </w:r>
      <w:r>
        <w:rPr>
          <w:spacing w:val="1"/>
        </w:rPr>
        <w:t> </w:t>
      </w:r>
      <w:r>
        <w:rPr/>
        <w:t>электронными</w:t>
      </w:r>
      <w:r>
        <w:rPr>
          <w:spacing w:val="1"/>
        </w:rPr>
        <w:t> </w:t>
      </w:r>
      <w:r>
        <w:rPr/>
        <w:t>полуавтоматическими</w:t>
      </w:r>
      <w:r>
        <w:rPr>
          <w:spacing w:val="1"/>
        </w:rPr>
        <w:t> </w:t>
      </w:r>
      <w:r>
        <w:rPr/>
        <w:t>приборами</w:t>
      </w:r>
      <w:r>
        <w:rPr>
          <w:spacing w:val="1"/>
        </w:rPr>
        <w:t> </w:t>
      </w:r>
      <w:r>
        <w:rPr/>
        <w:t>(напр.,</w:t>
      </w:r>
      <w:r>
        <w:rPr>
          <w:spacing w:val="1"/>
        </w:rPr>
        <w:t> </w:t>
      </w:r>
      <w:r>
        <w:rPr/>
        <w:t>фирмы</w:t>
      </w:r>
      <w:r>
        <w:rPr>
          <w:spacing w:val="1"/>
        </w:rPr>
        <w:t> </w:t>
      </w:r>
      <w:r>
        <w:rPr>
          <w:i/>
        </w:rPr>
        <w:t>"Отrоп"),</w:t>
      </w:r>
      <w:r>
        <w:rPr>
          <w:i/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которых результаты измерений</w:t>
      </w:r>
      <w:r>
        <w:rPr>
          <w:spacing w:val="-1"/>
        </w:rPr>
        <w:t> </w:t>
      </w:r>
      <w:r>
        <w:rPr/>
        <w:t>высвечиваются на</w:t>
      </w:r>
      <w:r>
        <w:rPr>
          <w:spacing w:val="-1"/>
        </w:rPr>
        <w:t> </w:t>
      </w:r>
      <w:r>
        <w:rPr/>
        <w:t>дисплее.</w:t>
      </w:r>
    </w:p>
    <w:p>
      <w:pPr>
        <w:pStyle w:val="BodyText"/>
      </w:pPr>
    </w:p>
    <w:p>
      <w:pPr>
        <w:spacing w:before="0"/>
        <w:ind w:left="1274" w:right="0" w:firstLine="0"/>
        <w:jc w:val="both"/>
        <w:rPr>
          <w:b/>
          <w:sz w:val="24"/>
        </w:rPr>
      </w:pPr>
      <w:r>
        <w:rPr>
          <w:b/>
          <w:sz w:val="24"/>
        </w:rPr>
        <w:t>Максимальное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потребление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кислорода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(МПК)</w:t>
      </w:r>
    </w:p>
    <w:p>
      <w:pPr>
        <w:pStyle w:val="BodyText"/>
        <w:spacing w:before="10"/>
        <w:rPr>
          <w:b/>
          <w:sz w:val="22"/>
        </w:rPr>
      </w:pPr>
    </w:p>
    <w:p>
      <w:pPr>
        <w:pStyle w:val="BodyText"/>
        <w:spacing w:line="232" w:lineRule="auto"/>
        <w:ind w:left="563" w:right="1038" w:firstLine="710"/>
        <w:jc w:val="both"/>
      </w:pPr>
      <w:r>
        <w:rPr/>
        <w:t>В.И.</w:t>
      </w:r>
      <w:r>
        <w:rPr>
          <w:spacing w:val="1"/>
        </w:rPr>
        <w:t> </w:t>
      </w:r>
      <w:r>
        <w:rPr/>
        <w:t>Тхоревский</w:t>
      </w:r>
      <w:r>
        <w:rPr>
          <w:spacing w:val="1"/>
        </w:rPr>
        <w:t> </w:t>
      </w:r>
      <w:r>
        <w:rPr/>
        <w:t>(2001)</w:t>
      </w:r>
      <w:r>
        <w:rPr>
          <w:spacing w:val="1"/>
        </w:rPr>
        <w:t> </w:t>
      </w:r>
      <w:r>
        <w:rPr/>
        <w:t>отмечает,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МПК</w:t>
      </w:r>
      <w:r>
        <w:rPr>
          <w:spacing w:val="1"/>
        </w:rPr>
        <w:t> </w:t>
      </w:r>
      <w:r>
        <w:rPr/>
        <w:t>(V02</w:t>
      </w:r>
      <w:r>
        <w:rPr>
          <w:spacing w:val="1"/>
        </w:rPr>
        <w:t> </w:t>
      </w:r>
      <w:r>
        <w:rPr/>
        <w:t>max)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усвоения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работе,</w:t>
      </w:r>
      <w:r>
        <w:rPr>
          <w:spacing w:val="1"/>
        </w:rPr>
        <w:t> </w:t>
      </w:r>
      <w:r>
        <w:rPr/>
        <w:t>называемая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максимальной</w:t>
      </w:r>
      <w:r>
        <w:rPr>
          <w:spacing w:val="-1"/>
        </w:rPr>
        <w:t> </w:t>
      </w:r>
      <w:r>
        <w:rPr/>
        <w:t>аэробной мощностью</w:t>
      </w:r>
      <w:r>
        <w:rPr>
          <w:spacing w:val="4"/>
        </w:rPr>
        <w:t> </w:t>
      </w:r>
      <w:r>
        <w:rPr/>
        <w:t>-</w:t>
      </w:r>
    </w:p>
    <w:p>
      <w:pPr>
        <w:tabs>
          <w:tab w:pos="2085" w:val="left" w:leader="dot"/>
          <w:tab w:pos="2569" w:val="left" w:leader="none"/>
          <w:tab w:pos="4394" w:val="left" w:leader="none"/>
          <w:tab w:pos="5987" w:val="left" w:leader="none"/>
          <w:tab w:pos="7811" w:val="left" w:leader="none"/>
          <w:tab w:pos="9250" w:val="left" w:leader="none"/>
        </w:tabs>
        <w:spacing w:line="232" w:lineRule="auto" w:before="6"/>
        <w:ind w:left="558" w:right="1038" w:firstLine="725"/>
        <w:jc w:val="left"/>
        <w:rPr>
          <w:i/>
          <w:sz w:val="24"/>
        </w:rPr>
      </w:pPr>
      <w:r>
        <w:rPr/>
        <w:pict>
          <v:line style="position:absolute;mso-position-horizontal-relative:page;mso-position-vertical-relative:paragraph;z-index:15820800" from="43pt,4.717024pt" to="43pt,113.667024pt" stroked="true" strokeweight="1.7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821312" from="537.900024pt,4.267024pt" to="537.900024pt,112.767024pt" stroked="true" strokeweight="1.7pt" strokecolor="#000000">
            <v:stroke dashstyle="solid"/>
            <w10:wrap type="none"/>
          </v:line>
        </w:pict>
      </w:r>
      <w:r>
        <w:rPr>
          <w:i/>
          <w:sz w:val="24"/>
        </w:rPr>
        <w:t>основной</w:t>
        <w:tab/>
        <w:t>интегральный</w:t>
        <w:tab/>
        <w:t>показатель,</w:t>
        <w:tab/>
        <w:t>отражающий</w:t>
        <w:tab/>
        <w:t>состояние</w:t>
        <w:tab/>
      </w:r>
      <w:r>
        <w:rPr>
          <w:i/>
          <w:spacing w:val="-1"/>
          <w:sz w:val="24"/>
        </w:rPr>
        <w:t>основных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физиологических систем человека и способный служить количественным критерием уровня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здоровья</w:t>
      </w:r>
      <w:r>
        <w:rPr>
          <w:i/>
          <w:sz w:val="24"/>
        </w:rPr>
        <w:tab/>
      </w:r>
      <w:r>
        <w:rPr>
          <w:i/>
          <w:sz w:val="24"/>
        </w:rPr>
        <w:t>Специальные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исследования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убедительно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показали,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что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между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состоянием</w:t>
      </w:r>
    </w:p>
    <w:p>
      <w:pPr>
        <w:spacing w:line="232" w:lineRule="auto" w:before="3"/>
        <w:ind w:left="548" w:right="1040" w:firstLine="0"/>
        <w:jc w:val="both"/>
        <w:rPr>
          <w:sz w:val="24"/>
        </w:rPr>
      </w:pPr>
      <w:r>
        <w:rPr>
          <w:i/>
          <w:sz w:val="24"/>
        </w:rPr>
        <w:t>различных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физиологических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функций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человека,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степенью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развивающегося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под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влиянием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любой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работы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утомления,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умственной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физической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работоспособностью,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психо-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эмоциональной реактивностью, заболеваемостью с временной утратой трудоспособности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(особенно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заболевания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кардиореспираторной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нервно-мышечной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систем)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величинами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PWCno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 МПК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существует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очень тесная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корреляционная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связь,</w:t>
      </w:r>
      <w:r>
        <w:rPr>
          <w:i/>
          <w:spacing w:val="3"/>
          <w:sz w:val="24"/>
        </w:rPr>
        <w:t> </w:t>
      </w:r>
      <w:r>
        <w:rPr>
          <w:sz w:val="24"/>
        </w:rPr>
        <w:t>(табл. 4).</w:t>
      </w:r>
    </w:p>
    <w:p>
      <w:pPr>
        <w:pStyle w:val="BodyText"/>
        <w:rPr>
          <w:sz w:val="26"/>
        </w:rPr>
      </w:pPr>
    </w:p>
    <w:p>
      <w:pPr>
        <w:spacing w:before="230"/>
        <w:ind w:left="1546" w:right="1987" w:firstLine="0"/>
        <w:jc w:val="center"/>
        <w:rPr>
          <w:sz w:val="20"/>
        </w:rPr>
      </w:pPr>
      <w:r>
        <w:rPr>
          <w:sz w:val="20"/>
        </w:rPr>
        <w:t>111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68" w:after="8"/>
        <w:ind w:left="6629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962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35" w:lineRule="auto" w:before="24"/>
        <w:ind w:left="1007" w:right="606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величину</w:t>
      </w:r>
      <w:r>
        <w:rPr>
          <w:spacing w:val="1"/>
        </w:rPr>
        <w:t> </w:t>
      </w:r>
      <w:r>
        <w:rPr/>
        <w:t>МПК</w:t>
      </w:r>
      <w:r>
        <w:rPr>
          <w:spacing w:val="1"/>
        </w:rPr>
        <w:t> </w:t>
      </w:r>
      <w:r>
        <w:rPr/>
        <w:t>оценивают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косвенных</w:t>
      </w:r>
      <w:r>
        <w:rPr>
          <w:spacing w:val="60"/>
        </w:rPr>
        <w:t> </w:t>
      </w:r>
      <w:r>
        <w:rPr/>
        <w:t>методов,</w:t>
      </w:r>
      <w:r>
        <w:rPr>
          <w:spacing w:val="1"/>
        </w:rPr>
        <w:t> </w:t>
      </w:r>
      <w:r>
        <w:rPr/>
        <w:t>которых в настоящее время представлено достаточно много. Испытуемому рекомендуется</w:t>
      </w:r>
      <w:r>
        <w:rPr>
          <w:spacing w:val="1"/>
        </w:rPr>
        <w:t> </w:t>
      </w:r>
      <w:r>
        <w:rPr/>
        <w:t>велоэргометрическая нагрузка (ЧСС после врабатывания должна находиться между 120-170</w:t>
      </w:r>
      <w:r>
        <w:rPr>
          <w:spacing w:val="1"/>
        </w:rPr>
        <w:t> </w:t>
      </w:r>
      <w:r>
        <w:rPr/>
        <w:t>уд./мин.) или степ-тест (подъем на двойную ступеньку заданной величины с постоянным</w:t>
      </w:r>
      <w:r>
        <w:rPr>
          <w:spacing w:val="1"/>
        </w:rPr>
        <w:t> </w:t>
      </w:r>
      <w:r>
        <w:rPr/>
        <w:t>темпом,</w:t>
      </w:r>
      <w:r>
        <w:rPr>
          <w:spacing w:val="1"/>
        </w:rPr>
        <w:t> </w:t>
      </w:r>
      <w:r>
        <w:rPr/>
        <w:t>задаваемым</w:t>
      </w:r>
      <w:r>
        <w:rPr>
          <w:spacing w:val="1"/>
        </w:rPr>
        <w:t> </w:t>
      </w:r>
      <w:r>
        <w:rPr/>
        <w:t>метрономом).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ЧСС,</w:t>
      </w:r>
      <w:r>
        <w:rPr>
          <w:spacing w:val="1"/>
        </w:rPr>
        <w:t> </w:t>
      </w:r>
      <w:r>
        <w:rPr/>
        <w:t>мощности</w:t>
      </w:r>
      <w:r>
        <w:rPr>
          <w:spacing w:val="61"/>
        </w:rPr>
        <w:t> </w:t>
      </w:r>
      <w:r>
        <w:rPr/>
        <w:t>субмаксимальной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учетом</w:t>
      </w:r>
      <w:r>
        <w:rPr>
          <w:spacing w:val="1"/>
        </w:rPr>
        <w:t> </w:t>
      </w:r>
      <w:r>
        <w:rPr/>
        <w:t>возраста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пола</w:t>
      </w:r>
      <w:r>
        <w:rPr>
          <w:spacing w:val="1"/>
        </w:rPr>
        <w:t> </w:t>
      </w:r>
      <w:r>
        <w:rPr/>
        <w:t>тестируемого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формулам</w:t>
      </w:r>
      <w:r>
        <w:rPr>
          <w:spacing w:val="1"/>
        </w:rPr>
        <w:t> </w:t>
      </w:r>
      <w:r>
        <w:rPr/>
        <w:t>осуществляется</w:t>
      </w:r>
      <w:r>
        <w:rPr>
          <w:spacing w:val="-1"/>
        </w:rPr>
        <w:t> </w:t>
      </w:r>
      <w:r>
        <w:rPr/>
        <w:t>расчет</w:t>
      </w:r>
      <w:r>
        <w:rPr>
          <w:spacing w:val="2"/>
        </w:rPr>
        <w:t> </w:t>
      </w:r>
      <w:r>
        <w:rPr/>
        <w:t>теоретической величины</w:t>
      </w:r>
      <w:r>
        <w:rPr>
          <w:spacing w:val="-1"/>
        </w:rPr>
        <w:t> </w:t>
      </w:r>
      <w:r>
        <w:rPr/>
        <w:t>МПК.</w:t>
      </w:r>
    </w:p>
    <w:p>
      <w:pPr>
        <w:pStyle w:val="BodyText"/>
        <w:spacing w:line="262" w:lineRule="exact"/>
        <w:ind w:left="1732"/>
        <w:jc w:val="both"/>
      </w:pPr>
      <w:r>
        <w:rPr/>
        <w:t>У</w:t>
      </w:r>
      <w:r>
        <w:rPr>
          <w:spacing w:val="-2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методов</w:t>
      </w:r>
      <w:r>
        <w:rPr>
          <w:spacing w:val="-1"/>
        </w:rPr>
        <w:t> </w:t>
      </w:r>
      <w:r>
        <w:rPr/>
        <w:t>два</w:t>
      </w:r>
      <w:r>
        <w:rPr>
          <w:spacing w:val="-4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недостатка</w:t>
      </w:r>
    </w:p>
    <w:p>
      <w:pPr>
        <w:pStyle w:val="ListParagraph"/>
        <w:numPr>
          <w:ilvl w:val="0"/>
          <w:numId w:val="81"/>
        </w:numPr>
        <w:tabs>
          <w:tab w:pos="2050" w:val="left" w:leader="none"/>
        </w:tabs>
        <w:spacing w:line="232" w:lineRule="auto" w:before="3" w:after="0"/>
        <w:ind w:left="1017" w:right="1235" w:firstLine="719"/>
        <w:jc w:val="left"/>
        <w:rPr>
          <w:sz w:val="24"/>
        </w:rPr>
      </w:pPr>
      <w:r>
        <w:rPr>
          <w:sz w:val="24"/>
        </w:rPr>
        <w:t>Погрешность</w:t>
      </w:r>
      <w:r>
        <w:rPr>
          <w:spacing w:val="-4"/>
          <w:sz w:val="24"/>
        </w:rPr>
        <w:t> </w:t>
      </w:r>
      <w:r>
        <w:rPr>
          <w:sz w:val="24"/>
        </w:rPr>
        <w:t>расчетной</w:t>
      </w:r>
      <w:r>
        <w:rPr>
          <w:spacing w:val="-4"/>
          <w:sz w:val="24"/>
        </w:rPr>
        <w:t> </w:t>
      </w:r>
      <w:r>
        <w:rPr>
          <w:sz w:val="24"/>
        </w:rPr>
        <w:t>величины</w:t>
      </w:r>
      <w:r>
        <w:rPr>
          <w:spacing w:val="-3"/>
          <w:sz w:val="24"/>
        </w:rPr>
        <w:t> </w:t>
      </w:r>
      <w:r>
        <w:rPr>
          <w:sz w:val="24"/>
        </w:rPr>
        <w:t>МПК,</w:t>
      </w:r>
      <w:r>
        <w:rPr>
          <w:spacing w:val="-5"/>
          <w:sz w:val="24"/>
        </w:rPr>
        <w:t> </w:t>
      </w:r>
      <w:r>
        <w:rPr>
          <w:sz w:val="24"/>
        </w:rPr>
        <w:t>которая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отдельных</w:t>
      </w:r>
      <w:r>
        <w:rPr>
          <w:spacing w:val="-2"/>
          <w:sz w:val="24"/>
        </w:rPr>
        <w:t> </w:t>
      </w:r>
      <w:r>
        <w:rPr>
          <w:sz w:val="24"/>
        </w:rPr>
        <w:t>случаях</w:t>
      </w:r>
      <w:r>
        <w:rPr>
          <w:spacing w:val="-2"/>
          <w:sz w:val="24"/>
        </w:rPr>
        <w:t> </w:t>
      </w:r>
      <w:r>
        <w:rPr>
          <w:sz w:val="24"/>
        </w:rPr>
        <w:t>может</w:t>
      </w:r>
      <w:r>
        <w:rPr>
          <w:spacing w:val="-57"/>
          <w:sz w:val="24"/>
        </w:rPr>
        <w:t> </w:t>
      </w:r>
      <w:r>
        <w:rPr>
          <w:sz w:val="24"/>
        </w:rPr>
        <w:t>достигать</w:t>
      </w:r>
      <w:r>
        <w:rPr>
          <w:spacing w:val="-1"/>
          <w:sz w:val="24"/>
        </w:rPr>
        <w:t> </w:t>
      </w:r>
      <w:r>
        <w:rPr>
          <w:sz w:val="24"/>
        </w:rPr>
        <w:t>12-15%.</w:t>
      </w:r>
    </w:p>
    <w:p>
      <w:pPr>
        <w:pStyle w:val="ListParagraph"/>
        <w:numPr>
          <w:ilvl w:val="0"/>
          <w:numId w:val="81"/>
        </w:numPr>
        <w:tabs>
          <w:tab w:pos="2050" w:val="left" w:leader="none"/>
        </w:tabs>
        <w:spacing w:line="232" w:lineRule="auto" w:before="2" w:after="0"/>
        <w:ind w:left="1017" w:right="827" w:firstLine="719"/>
        <w:jc w:val="left"/>
        <w:rPr>
          <w:sz w:val="24"/>
        </w:rPr>
      </w:pPr>
      <w:r>
        <w:rPr>
          <w:sz w:val="24"/>
        </w:rPr>
        <w:t>Строгая</w:t>
      </w:r>
      <w:r>
        <w:rPr>
          <w:spacing w:val="57"/>
          <w:sz w:val="24"/>
        </w:rPr>
        <w:t> </w:t>
      </w:r>
      <w:r>
        <w:rPr>
          <w:sz w:val="24"/>
        </w:rPr>
        <w:t>стандартизация</w:t>
      </w:r>
      <w:r>
        <w:rPr>
          <w:spacing w:val="59"/>
          <w:sz w:val="24"/>
        </w:rPr>
        <w:t> </w:t>
      </w:r>
      <w:r>
        <w:rPr>
          <w:sz w:val="24"/>
        </w:rPr>
        <w:t>условий</w:t>
      </w:r>
      <w:r>
        <w:rPr>
          <w:spacing w:val="57"/>
          <w:sz w:val="24"/>
        </w:rPr>
        <w:t> </w:t>
      </w:r>
      <w:r>
        <w:rPr>
          <w:sz w:val="24"/>
        </w:rPr>
        <w:t>исследования:</w:t>
      </w:r>
      <w:r>
        <w:rPr>
          <w:spacing w:val="57"/>
          <w:sz w:val="24"/>
        </w:rPr>
        <w:t> </w:t>
      </w:r>
      <w:r>
        <w:rPr>
          <w:sz w:val="24"/>
        </w:rPr>
        <w:t>работа</w:t>
      </w:r>
      <w:r>
        <w:rPr>
          <w:spacing w:val="58"/>
          <w:sz w:val="24"/>
        </w:rPr>
        <w:t> </w:t>
      </w:r>
      <w:r>
        <w:rPr>
          <w:sz w:val="24"/>
        </w:rPr>
        <w:t>должна</w:t>
      </w:r>
      <w:r>
        <w:rPr>
          <w:spacing w:val="56"/>
          <w:sz w:val="24"/>
        </w:rPr>
        <w:t> </w:t>
      </w:r>
      <w:r>
        <w:rPr>
          <w:sz w:val="24"/>
        </w:rPr>
        <w:t>выполняться</w:t>
      </w:r>
      <w:r>
        <w:rPr>
          <w:spacing w:val="-57"/>
          <w:sz w:val="24"/>
        </w:rPr>
        <w:t> </w:t>
      </w:r>
      <w:r>
        <w:rPr>
          <w:sz w:val="24"/>
        </w:rPr>
        <w:t>практически в одно и то же время суток и примерно в одинаковой одежде; температура в</w:t>
      </w:r>
      <w:r>
        <w:rPr>
          <w:spacing w:val="1"/>
          <w:sz w:val="24"/>
        </w:rPr>
        <w:t> </w:t>
      </w:r>
      <w:r>
        <w:rPr>
          <w:sz w:val="24"/>
        </w:rPr>
        <w:t>помещении не должна отличаться в разные дни более, чем на 1-2 градуса; тестированию</w:t>
      </w:r>
      <w:r>
        <w:rPr>
          <w:spacing w:val="1"/>
          <w:sz w:val="24"/>
        </w:rPr>
        <w:t> </w:t>
      </w:r>
      <w:r>
        <w:rPr>
          <w:sz w:val="24"/>
        </w:rPr>
        <w:t>предшествуют,</w:t>
      </w:r>
      <w:r>
        <w:rPr>
          <w:spacing w:val="-2"/>
          <w:sz w:val="24"/>
        </w:rPr>
        <w:t> </w:t>
      </w:r>
      <w:r>
        <w:rPr>
          <w:sz w:val="24"/>
        </w:rPr>
        <w:t>как</w:t>
      </w:r>
      <w:r>
        <w:rPr>
          <w:spacing w:val="-1"/>
          <w:sz w:val="24"/>
        </w:rPr>
        <w:t> </w:t>
      </w:r>
      <w:r>
        <w:rPr>
          <w:sz w:val="24"/>
        </w:rPr>
        <w:t>правило,</w:t>
      </w:r>
      <w:r>
        <w:rPr>
          <w:spacing w:val="-2"/>
          <w:sz w:val="24"/>
        </w:rPr>
        <w:t> </w:t>
      </w:r>
      <w:r>
        <w:rPr>
          <w:sz w:val="24"/>
        </w:rPr>
        <w:t>один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3"/>
          <w:sz w:val="24"/>
        </w:rPr>
        <w:t> </w:t>
      </w:r>
      <w:r>
        <w:rPr>
          <w:sz w:val="24"/>
        </w:rPr>
        <w:t>два</w:t>
      </w:r>
      <w:r>
        <w:rPr>
          <w:spacing w:val="-3"/>
          <w:sz w:val="24"/>
        </w:rPr>
        <w:t> </w:t>
      </w:r>
      <w:r>
        <w:rPr>
          <w:sz w:val="24"/>
        </w:rPr>
        <w:t>дня</w:t>
      </w:r>
      <w:r>
        <w:rPr>
          <w:spacing w:val="-4"/>
          <w:sz w:val="24"/>
        </w:rPr>
        <w:t> </w:t>
      </w:r>
      <w:r>
        <w:rPr>
          <w:sz w:val="24"/>
        </w:rPr>
        <w:t>отдыха</w:t>
      </w:r>
      <w:r>
        <w:rPr>
          <w:spacing w:val="-2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тренировочных занятий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т.</w:t>
      </w:r>
      <w:r>
        <w:rPr>
          <w:spacing w:val="-3"/>
          <w:sz w:val="24"/>
        </w:rPr>
        <w:t> </w:t>
      </w:r>
      <w:r>
        <w:rPr>
          <w:sz w:val="24"/>
        </w:rPr>
        <w:t>д.</w:t>
      </w:r>
    </w:p>
    <w:p>
      <w:pPr>
        <w:pStyle w:val="BodyText"/>
        <w:spacing w:before="5"/>
        <w:rPr>
          <w:sz w:val="21"/>
        </w:rPr>
      </w:pPr>
    </w:p>
    <w:p>
      <w:pPr>
        <w:spacing w:before="0"/>
        <w:ind w:left="1026" w:right="0" w:firstLine="0"/>
        <w:jc w:val="left"/>
        <w:rPr>
          <w:sz w:val="16"/>
        </w:rPr>
      </w:pPr>
      <w:r>
        <w:rPr>
          <w:sz w:val="16"/>
        </w:rPr>
        <w:t>Таблица</w:t>
      </w:r>
      <w:r>
        <w:rPr>
          <w:spacing w:val="-3"/>
          <w:sz w:val="16"/>
        </w:rPr>
        <w:t> </w:t>
      </w:r>
      <w:r>
        <w:rPr>
          <w:sz w:val="16"/>
        </w:rPr>
        <w:t>12</w:t>
      </w:r>
    </w:p>
    <w:p>
      <w:pPr>
        <w:pStyle w:val="BodyText"/>
        <w:spacing w:after="1"/>
        <w:rPr>
          <w:sz w:val="23"/>
        </w:rPr>
      </w:pPr>
    </w:p>
    <w:tbl>
      <w:tblPr>
        <w:tblW w:w="0" w:type="auto"/>
        <w:jc w:val="left"/>
        <w:tblInd w:w="96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1"/>
        <w:gridCol w:w="1681"/>
        <w:gridCol w:w="1671"/>
        <w:gridCol w:w="1671"/>
        <w:gridCol w:w="1681"/>
        <w:gridCol w:w="1681"/>
      </w:tblGrid>
      <w:tr>
        <w:trPr>
          <w:trHeight w:val="544" w:hRule="atLeast"/>
        </w:trPr>
        <w:tc>
          <w:tcPr>
            <w:tcW w:w="9806" w:type="dxa"/>
            <w:gridSpan w:val="6"/>
          </w:tcPr>
          <w:p>
            <w:pPr>
              <w:pStyle w:val="TableParagraph"/>
              <w:spacing w:line="294" w:lineRule="exact"/>
              <w:ind w:left="424"/>
              <w:rPr>
                <w:sz w:val="26"/>
              </w:rPr>
            </w:pPr>
            <w:r>
              <w:rPr>
                <w:sz w:val="26"/>
              </w:rPr>
              <w:t>Оценка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физического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здоровья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человека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на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основе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^величины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МПК</w:t>
            </w:r>
            <w:r>
              <w:rPr>
                <w:spacing w:val="-5"/>
                <w:sz w:val="26"/>
              </w:rPr>
              <w:t> </w:t>
            </w:r>
            <w:r>
              <w:rPr>
                <w:sz w:val="26"/>
              </w:rPr>
              <w:t>(мл./мин./кг)</w:t>
            </w:r>
          </w:p>
        </w:tc>
      </w:tr>
      <w:tr>
        <w:trPr>
          <w:trHeight w:val="541" w:hRule="atLeast"/>
        </w:trPr>
        <w:tc>
          <w:tcPr>
            <w:tcW w:w="1421" w:type="dxa"/>
          </w:tcPr>
          <w:p>
            <w:pPr>
              <w:pStyle w:val="TableParagraph"/>
              <w:spacing w:line="268" w:lineRule="exact"/>
              <w:ind w:left="238" w:right="227"/>
              <w:jc w:val="center"/>
              <w:rPr>
                <w:sz w:val="24"/>
              </w:rPr>
            </w:pPr>
            <w:r>
              <w:rPr>
                <w:sz w:val="24"/>
              </w:rPr>
              <w:t>Возраст,</w:t>
            </w:r>
          </w:p>
          <w:p>
            <w:pPr>
              <w:pStyle w:val="TableParagraph"/>
              <w:spacing w:line="254" w:lineRule="exact"/>
              <w:ind w:left="240" w:right="227"/>
              <w:jc w:val="center"/>
              <w:rPr>
                <w:sz w:val="24"/>
              </w:rPr>
            </w:pPr>
            <w:r>
              <w:rPr>
                <w:sz w:val="24"/>
              </w:rPr>
              <w:t>лет</w:t>
            </w:r>
          </w:p>
        </w:tc>
        <w:tc>
          <w:tcPr>
            <w:tcW w:w="8385" w:type="dxa"/>
            <w:gridSpan w:val="5"/>
          </w:tcPr>
          <w:p>
            <w:pPr>
              <w:pStyle w:val="TableParagraph"/>
              <w:spacing w:line="291" w:lineRule="exact"/>
              <w:ind w:left="2881" w:right="2949"/>
              <w:jc w:val="center"/>
              <w:rPr>
                <w:sz w:val="26"/>
              </w:rPr>
            </w:pPr>
            <w:r>
              <w:rPr>
                <w:sz w:val="26"/>
              </w:rPr>
              <w:t>Физическое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состояние</w:t>
            </w:r>
          </w:p>
        </w:tc>
      </w:tr>
      <w:tr>
        <w:trPr>
          <w:trHeight w:val="260" w:hRule="atLeast"/>
        </w:trPr>
        <w:tc>
          <w:tcPr>
            <w:tcW w:w="1421" w:type="dxa"/>
          </w:tcPr>
          <w:p>
            <w:pPr>
              <w:pStyle w:val="TableParagraph"/>
              <w:rPr>
                <w:sz w:val="18"/>
              </w:rPr>
            </w:pPr>
          </w:p>
        </w:tc>
        <w:tc>
          <w:tcPr>
            <w:tcW w:w="1681" w:type="dxa"/>
          </w:tcPr>
          <w:p>
            <w:pPr>
              <w:pStyle w:val="TableParagraph"/>
              <w:spacing w:line="241" w:lineRule="exact"/>
              <w:ind w:left="115" w:right="100"/>
              <w:jc w:val="center"/>
              <w:rPr>
                <w:sz w:val="24"/>
              </w:rPr>
            </w:pPr>
            <w:r>
              <w:rPr>
                <w:sz w:val="24"/>
              </w:rPr>
              <w:t>Очень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плохое</w:t>
            </w:r>
          </w:p>
        </w:tc>
        <w:tc>
          <w:tcPr>
            <w:tcW w:w="1671" w:type="dxa"/>
            <w:tcBorders>
              <w:right w:val="nil"/>
            </w:tcBorders>
          </w:tcPr>
          <w:p>
            <w:pPr>
              <w:pStyle w:val="TableParagraph"/>
              <w:spacing w:line="241" w:lineRule="exact"/>
              <w:ind w:left="229" w:right="222"/>
              <w:jc w:val="center"/>
              <w:rPr>
                <w:sz w:val="24"/>
              </w:rPr>
            </w:pPr>
            <w:r>
              <w:rPr>
                <w:sz w:val="24"/>
              </w:rPr>
              <w:t>Плохое</w:t>
            </w:r>
          </w:p>
        </w:tc>
        <w:tc>
          <w:tcPr>
            <w:tcW w:w="1671" w:type="dxa"/>
            <w:tcBorders>
              <w:left w:val="nil"/>
            </w:tcBorders>
          </w:tcPr>
          <w:p>
            <w:pPr>
              <w:pStyle w:val="TableParagraph"/>
              <w:spacing w:line="241" w:lineRule="exact"/>
              <w:ind w:left="229" w:right="370"/>
              <w:jc w:val="center"/>
              <w:rPr>
                <w:sz w:val="24"/>
              </w:rPr>
            </w:pPr>
            <w:r>
              <w:rPr>
                <w:sz w:val="24"/>
              </w:rPr>
              <w:t>Удовлегв.</w:t>
            </w:r>
          </w:p>
        </w:tc>
        <w:tc>
          <w:tcPr>
            <w:tcW w:w="1681" w:type="dxa"/>
          </w:tcPr>
          <w:p>
            <w:pPr>
              <w:pStyle w:val="TableParagraph"/>
              <w:spacing w:line="241" w:lineRule="exact"/>
              <w:ind w:left="108" w:right="100"/>
              <w:jc w:val="center"/>
              <w:rPr>
                <w:sz w:val="24"/>
              </w:rPr>
            </w:pPr>
            <w:r>
              <w:rPr>
                <w:sz w:val="24"/>
              </w:rPr>
              <w:t>Хорошее</w:t>
            </w:r>
          </w:p>
        </w:tc>
        <w:tc>
          <w:tcPr>
            <w:tcW w:w="1681" w:type="dxa"/>
          </w:tcPr>
          <w:p>
            <w:pPr>
              <w:pStyle w:val="TableParagraph"/>
              <w:spacing w:line="241" w:lineRule="exact"/>
              <w:ind w:left="110" w:right="100"/>
              <w:jc w:val="center"/>
              <w:rPr>
                <w:sz w:val="24"/>
              </w:rPr>
            </w:pPr>
            <w:r>
              <w:rPr>
                <w:sz w:val="24"/>
              </w:rPr>
              <w:t>Отличное</w:t>
            </w:r>
          </w:p>
        </w:tc>
      </w:tr>
      <w:tr>
        <w:trPr>
          <w:trHeight w:val="263" w:hRule="atLeast"/>
        </w:trPr>
        <w:tc>
          <w:tcPr>
            <w:tcW w:w="9806" w:type="dxa"/>
            <w:gridSpan w:val="6"/>
          </w:tcPr>
          <w:p>
            <w:pPr>
              <w:pStyle w:val="TableParagraph"/>
              <w:spacing w:line="243" w:lineRule="exact"/>
              <w:ind w:left="4354" w:right="4344"/>
              <w:jc w:val="center"/>
              <w:rPr>
                <w:sz w:val="24"/>
              </w:rPr>
            </w:pPr>
            <w:r>
              <w:rPr>
                <w:sz w:val="24"/>
              </w:rPr>
              <w:t>Женщины</w:t>
            </w:r>
          </w:p>
        </w:tc>
      </w:tr>
      <w:tr>
        <w:trPr>
          <w:trHeight w:val="263" w:hRule="atLeast"/>
        </w:trPr>
        <w:tc>
          <w:tcPr>
            <w:tcW w:w="1421" w:type="dxa"/>
          </w:tcPr>
          <w:p>
            <w:pPr>
              <w:pStyle w:val="TableParagraph"/>
              <w:spacing w:line="243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20-29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&lt;29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29-34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399" w:right="521"/>
              <w:jc w:val="center"/>
              <w:rPr>
                <w:sz w:val="24"/>
              </w:rPr>
            </w:pPr>
            <w:r>
              <w:rPr>
                <w:sz w:val="24"/>
              </w:rPr>
              <w:t>35-43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44-48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&gt;48</w:t>
            </w:r>
          </w:p>
        </w:tc>
      </w:tr>
      <w:tr>
        <w:trPr>
          <w:trHeight w:val="263" w:hRule="atLeast"/>
        </w:trPr>
        <w:tc>
          <w:tcPr>
            <w:tcW w:w="1421" w:type="dxa"/>
          </w:tcPr>
          <w:p>
            <w:pPr>
              <w:pStyle w:val="TableParagraph"/>
              <w:spacing w:line="243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30-39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&lt;28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28-33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399" w:right="521"/>
              <w:jc w:val="center"/>
              <w:rPr>
                <w:sz w:val="24"/>
              </w:rPr>
            </w:pPr>
            <w:r>
              <w:rPr>
                <w:sz w:val="24"/>
              </w:rPr>
              <w:t>34-41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42-47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&gt;47</w:t>
            </w:r>
          </w:p>
        </w:tc>
      </w:tr>
      <w:tr>
        <w:trPr>
          <w:trHeight w:val="273" w:hRule="atLeast"/>
        </w:trPr>
        <w:tc>
          <w:tcPr>
            <w:tcW w:w="1421" w:type="dxa"/>
          </w:tcPr>
          <w:p>
            <w:pPr>
              <w:pStyle w:val="TableParagraph"/>
              <w:spacing w:line="253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40-49</w:t>
            </w:r>
          </w:p>
        </w:tc>
        <w:tc>
          <w:tcPr>
            <w:tcW w:w="1681" w:type="dxa"/>
          </w:tcPr>
          <w:p>
            <w:pPr>
              <w:pStyle w:val="TableParagraph"/>
              <w:spacing w:line="253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&lt;26</w:t>
            </w:r>
          </w:p>
        </w:tc>
        <w:tc>
          <w:tcPr>
            <w:tcW w:w="1671" w:type="dxa"/>
          </w:tcPr>
          <w:p>
            <w:pPr>
              <w:pStyle w:val="TableParagraph"/>
              <w:spacing w:line="253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26-31</w:t>
            </w:r>
          </w:p>
        </w:tc>
        <w:tc>
          <w:tcPr>
            <w:tcW w:w="1671" w:type="dxa"/>
          </w:tcPr>
          <w:p>
            <w:pPr>
              <w:pStyle w:val="TableParagraph"/>
              <w:spacing w:line="253" w:lineRule="exact"/>
              <w:ind w:left="399" w:right="521"/>
              <w:jc w:val="center"/>
              <w:rPr>
                <w:sz w:val="24"/>
              </w:rPr>
            </w:pPr>
            <w:r>
              <w:rPr>
                <w:sz w:val="24"/>
              </w:rPr>
              <w:t>32-40</w:t>
            </w:r>
          </w:p>
        </w:tc>
        <w:tc>
          <w:tcPr>
            <w:tcW w:w="1681" w:type="dxa"/>
          </w:tcPr>
          <w:p>
            <w:pPr>
              <w:pStyle w:val="TableParagraph"/>
              <w:spacing w:line="253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41-45</w:t>
            </w:r>
          </w:p>
        </w:tc>
        <w:tc>
          <w:tcPr>
            <w:tcW w:w="1681" w:type="dxa"/>
          </w:tcPr>
          <w:p>
            <w:pPr>
              <w:pStyle w:val="TableParagraph"/>
              <w:spacing w:line="253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&gt;45</w:t>
            </w:r>
          </w:p>
        </w:tc>
      </w:tr>
      <w:tr>
        <w:trPr>
          <w:trHeight w:val="273" w:hRule="atLeast"/>
        </w:trPr>
        <w:tc>
          <w:tcPr>
            <w:tcW w:w="1421" w:type="dxa"/>
          </w:tcPr>
          <w:p>
            <w:pPr>
              <w:pStyle w:val="TableParagraph"/>
              <w:spacing w:line="253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50-59</w:t>
            </w:r>
          </w:p>
        </w:tc>
        <w:tc>
          <w:tcPr>
            <w:tcW w:w="1681" w:type="dxa"/>
          </w:tcPr>
          <w:p>
            <w:pPr>
              <w:pStyle w:val="TableParagraph"/>
              <w:spacing w:line="253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&lt;22</w:t>
            </w:r>
          </w:p>
        </w:tc>
        <w:tc>
          <w:tcPr>
            <w:tcW w:w="1671" w:type="dxa"/>
          </w:tcPr>
          <w:p>
            <w:pPr>
              <w:pStyle w:val="TableParagraph"/>
              <w:spacing w:line="253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22-28</w:t>
            </w:r>
          </w:p>
        </w:tc>
        <w:tc>
          <w:tcPr>
            <w:tcW w:w="1671" w:type="dxa"/>
          </w:tcPr>
          <w:p>
            <w:pPr>
              <w:pStyle w:val="TableParagraph"/>
              <w:spacing w:line="253" w:lineRule="exact"/>
              <w:ind w:left="399" w:right="521"/>
              <w:jc w:val="center"/>
              <w:rPr>
                <w:sz w:val="24"/>
              </w:rPr>
            </w:pPr>
            <w:r>
              <w:rPr>
                <w:sz w:val="24"/>
              </w:rPr>
              <w:t>29-36</w:t>
            </w:r>
          </w:p>
        </w:tc>
        <w:tc>
          <w:tcPr>
            <w:tcW w:w="1681" w:type="dxa"/>
          </w:tcPr>
          <w:p>
            <w:pPr>
              <w:pStyle w:val="TableParagraph"/>
              <w:spacing w:line="253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37-41</w:t>
            </w:r>
          </w:p>
        </w:tc>
        <w:tc>
          <w:tcPr>
            <w:tcW w:w="1681" w:type="dxa"/>
          </w:tcPr>
          <w:p>
            <w:pPr>
              <w:pStyle w:val="TableParagraph"/>
              <w:spacing w:line="253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&gt;41</w:t>
            </w:r>
          </w:p>
        </w:tc>
      </w:tr>
      <w:tr>
        <w:trPr>
          <w:trHeight w:val="263" w:hRule="atLeast"/>
        </w:trPr>
        <w:tc>
          <w:tcPr>
            <w:tcW w:w="9806" w:type="dxa"/>
            <w:gridSpan w:val="6"/>
          </w:tcPr>
          <w:p>
            <w:pPr>
              <w:pStyle w:val="TableParagraph"/>
              <w:spacing w:line="243" w:lineRule="exact"/>
              <w:ind w:left="4349" w:right="4344"/>
              <w:jc w:val="center"/>
              <w:rPr>
                <w:sz w:val="24"/>
              </w:rPr>
            </w:pPr>
            <w:r>
              <w:rPr>
                <w:sz w:val="24"/>
              </w:rPr>
              <w:t>Мужчины</w:t>
            </w:r>
          </w:p>
        </w:tc>
      </w:tr>
      <w:tr>
        <w:trPr>
          <w:trHeight w:val="263" w:hRule="atLeast"/>
        </w:trPr>
        <w:tc>
          <w:tcPr>
            <w:tcW w:w="1421" w:type="dxa"/>
          </w:tcPr>
          <w:p>
            <w:pPr>
              <w:pStyle w:val="TableParagraph"/>
              <w:spacing w:line="243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20-29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&lt;39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39-43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399" w:right="521"/>
              <w:jc w:val="center"/>
              <w:rPr>
                <w:sz w:val="24"/>
              </w:rPr>
            </w:pPr>
            <w:r>
              <w:rPr>
                <w:sz w:val="24"/>
              </w:rPr>
              <w:t>44-51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52-56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&gt;56</w:t>
            </w:r>
          </w:p>
        </w:tc>
      </w:tr>
      <w:tr>
        <w:trPr>
          <w:trHeight w:val="261" w:hRule="atLeast"/>
        </w:trPr>
        <w:tc>
          <w:tcPr>
            <w:tcW w:w="1421" w:type="dxa"/>
          </w:tcPr>
          <w:p>
            <w:pPr>
              <w:pStyle w:val="TableParagraph"/>
              <w:spacing w:line="241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30-39</w:t>
            </w:r>
          </w:p>
        </w:tc>
        <w:tc>
          <w:tcPr>
            <w:tcW w:w="1681" w:type="dxa"/>
          </w:tcPr>
          <w:p>
            <w:pPr>
              <w:pStyle w:val="TableParagraph"/>
              <w:spacing w:line="241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&lt;35</w:t>
            </w:r>
          </w:p>
        </w:tc>
        <w:tc>
          <w:tcPr>
            <w:tcW w:w="1671" w:type="dxa"/>
          </w:tcPr>
          <w:p>
            <w:pPr>
              <w:pStyle w:val="TableParagraph"/>
              <w:spacing w:line="241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35-39</w:t>
            </w:r>
          </w:p>
        </w:tc>
        <w:tc>
          <w:tcPr>
            <w:tcW w:w="1671" w:type="dxa"/>
          </w:tcPr>
          <w:p>
            <w:pPr>
              <w:pStyle w:val="TableParagraph"/>
              <w:spacing w:line="241" w:lineRule="exact"/>
              <w:ind w:left="389" w:right="521"/>
              <w:jc w:val="center"/>
              <w:rPr>
                <w:sz w:val="24"/>
              </w:rPr>
            </w:pPr>
            <w:r>
              <w:rPr>
                <w:sz w:val="24"/>
              </w:rPr>
              <w:t>40-47</w:t>
            </w:r>
          </w:p>
        </w:tc>
        <w:tc>
          <w:tcPr>
            <w:tcW w:w="1681" w:type="dxa"/>
          </w:tcPr>
          <w:p>
            <w:pPr>
              <w:pStyle w:val="TableParagraph"/>
              <w:spacing w:line="241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48-51</w:t>
            </w:r>
          </w:p>
        </w:tc>
        <w:tc>
          <w:tcPr>
            <w:tcW w:w="1681" w:type="dxa"/>
          </w:tcPr>
          <w:p>
            <w:pPr>
              <w:pStyle w:val="TableParagraph"/>
              <w:spacing w:line="241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&gt;51</w:t>
            </w:r>
          </w:p>
        </w:tc>
      </w:tr>
      <w:tr>
        <w:trPr>
          <w:trHeight w:val="263" w:hRule="atLeast"/>
        </w:trPr>
        <w:tc>
          <w:tcPr>
            <w:tcW w:w="1421" w:type="dxa"/>
          </w:tcPr>
          <w:p>
            <w:pPr>
              <w:pStyle w:val="TableParagraph"/>
              <w:spacing w:line="243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40-49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&lt;31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31-35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408" w:right="521"/>
              <w:jc w:val="center"/>
              <w:rPr>
                <w:sz w:val="24"/>
              </w:rPr>
            </w:pPr>
            <w:r>
              <w:rPr>
                <w:sz w:val="24"/>
              </w:rPr>
              <w:t>36-43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44-47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&gt;47</w:t>
            </w:r>
          </w:p>
        </w:tc>
      </w:tr>
      <w:tr>
        <w:trPr>
          <w:trHeight w:val="263" w:hRule="atLeast"/>
        </w:trPr>
        <w:tc>
          <w:tcPr>
            <w:tcW w:w="1421" w:type="dxa"/>
          </w:tcPr>
          <w:p>
            <w:pPr>
              <w:pStyle w:val="TableParagraph"/>
              <w:spacing w:line="243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50-59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&lt;26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26-32</w:t>
            </w:r>
          </w:p>
        </w:tc>
        <w:tc>
          <w:tcPr>
            <w:tcW w:w="1671" w:type="dxa"/>
          </w:tcPr>
          <w:p>
            <w:pPr>
              <w:pStyle w:val="TableParagraph"/>
              <w:spacing w:line="243" w:lineRule="exact"/>
              <w:ind w:left="418" w:right="521"/>
              <w:jc w:val="center"/>
              <w:rPr>
                <w:sz w:val="24"/>
              </w:rPr>
            </w:pPr>
            <w:r>
              <w:rPr>
                <w:sz w:val="24"/>
              </w:rPr>
              <w:t>33-39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40-43</w:t>
            </w:r>
          </w:p>
        </w:tc>
        <w:tc>
          <w:tcPr>
            <w:tcW w:w="1681" w:type="dxa"/>
          </w:tcPr>
          <w:p>
            <w:pPr>
              <w:pStyle w:val="TableParagraph"/>
              <w:spacing w:line="243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&gt;43</w:t>
            </w:r>
          </w:p>
        </w:tc>
      </w:tr>
      <w:tr>
        <w:trPr>
          <w:trHeight w:val="292" w:hRule="atLeast"/>
        </w:trPr>
        <w:tc>
          <w:tcPr>
            <w:tcW w:w="1421" w:type="dxa"/>
          </w:tcPr>
          <w:p>
            <w:pPr>
              <w:pStyle w:val="TableParagraph"/>
              <w:spacing w:line="268" w:lineRule="exact"/>
              <w:ind w:right="413"/>
              <w:jc w:val="right"/>
              <w:rPr>
                <w:sz w:val="24"/>
              </w:rPr>
            </w:pPr>
            <w:r>
              <w:rPr>
                <w:sz w:val="24"/>
              </w:rPr>
              <w:t>60-69</w:t>
            </w:r>
          </w:p>
        </w:tc>
        <w:tc>
          <w:tcPr>
            <w:tcW w:w="1681" w:type="dxa"/>
          </w:tcPr>
          <w:p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</w:rPr>
            </w:pPr>
            <w:r>
              <w:rPr>
                <w:sz w:val="24"/>
              </w:rPr>
              <w:t>&lt;21</w:t>
            </w:r>
          </w:p>
        </w:tc>
        <w:tc>
          <w:tcPr>
            <w:tcW w:w="1671" w:type="dxa"/>
          </w:tcPr>
          <w:p>
            <w:pPr>
              <w:pStyle w:val="TableParagraph"/>
              <w:spacing w:line="268" w:lineRule="exact"/>
              <w:ind w:left="462" w:right="448"/>
              <w:jc w:val="center"/>
              <w:rPr>
                <w:sz w:val="24"/>
              </w:rPr>
            </w:pPr>
            <w:r>
              <w:rPr>
                <w:sz w:val="24"/>
              </w:rPr>
              <w:t>21-26</w:t>
            </w:r>
          </w:p>
        </w:tc>
        <w:tc>
          <w:tcPr>
            <w:tcW w:w="1671" w:type="dxa"/>
          </w:tcPr>
          <w:p>
            <w:pPr>
              <w:pStyle w:val="TableParagraph"/>
              <w:spacing w:line="268" w:lineRule="exact"/>
              <w:ind w:left="408" w:right="521"/>
              <w:jc w:val="center"/>
              <w:rPr>
                <w:sz w:val="24"/>
              </w:rPr>
            </w:pPr>
            <w:r>
              <w:rPr>
                <w:sz w:val="24"/>
              </w:rPr>
              <w:t>27-35</w:t>
            </w:r>
          </w:p>
        </w:tc>
        <w:tc>
          <w:tcPr>
            <w:tcW w:w="1681" w:type="dxa"/>
          </w:tcPr>
          <w:p>
            <w:pPr>
              <w:pStyle w:val="TableParagraph"/>
              <w:spacing w:line="268" w:lineRule="exact"/>
              <w:ind w:left="114" w:right="100"/>
              <w:jc w:val="center"/>
              <w:rPr>
                <w:sz w:val="24"/>
              </w:rPr>
            </w:pPr>
            <w:r>
              <w:rPr>
                <w:sz w:val="24"/>
              </w:rPr>
              <w:t>36-39</w:t>
            </w:r>
          </w:p>
        </w:tc>
        <w:tc>
          <w:tcPr>
            <w:tcW w:w="1681" w:type="dxa"/>
          </w:tcPr>
          <w:p>
            <w:pPr>
              <w:pStyle w:val="TableParagraph"/>
              <w:spacing w:line="268" w:lineRule="exact"/>
              <w:ind w:left="109" w:right="100"/>
              <w:jc w:val="center"/>
              <w:rPr>
                <w:sz w:val="24"/>
              </w:rPr>
            </w:pPr>
            <w:r>
              <w:rPr>
                <w:sz w:val="24"/>
              </w:rPr>
              <w:t>&gt;39</w:t>
            </w:r>
          </w:p>
        </w:tc>
      </w:tr>
    </w:tbl>
    <w:p>
      <w:pPr>
        <w:pStyle w:val="BodyText"/>
        <w:spacing w:before="2"/>
        <w:rPr>
          <w:sz w:val="21"/>
        </w:rPr>
      </w:pPr>
    </w:p>
    <w:p>
      <w:pPr>
        <w:pStyle w:val="BodyText"/>
        <w:spacing w:line="254" w:lineRule="auto"/>
        <w:ind w:left="1046" w:right="558" w:firstLine="715"/>
        <w:jc w:val="both"/>
      </w:pPr>
      <w:r>
        <w:rPr/>
        <w:t>В последние годы исследователи (Баевский, Мотылянская, 1984; Jackson и др., 1990;</w:t>
      </w:r>
      <w:r>
        <w:rPr>
          <w:spacing w:val="1"/>
        </w:rPr>
        <w:t> </w:t>
      </w:r>
      <w:r>
        <w:rPr/>
        <w:t>Vainamo и др., 1998) и производители споргивно-технической продукции (фирма </w:t>
      </w:r>
      <w:r>
        <w:rPr>
          <w:i/>
        </w:rPr>
        <w:t>"POLAR</w:t>
      </w:r>
      <w:r>
        <w:rPr>
          <w:i/>
          <w:spacing w:val="1"/>
        </w:rPr>
        <w:t> </w:t>
      </w:r>
      <w:r>
        <w:rPr>
          <w:i/>
        </w:rPr>
        <w:t>ELECTRO") </w:t>
      </w:r>
      <w:r>
        <w:rPr/>
        <w:t>проявляют повышенный интерес к разработке методик, тестов и специальных</w:t>
      </w:r>
      <w:r>
        <w:rPr>
          <w:spacing w:val="1"/>
        </w:rPr>
        <w:t> </w:t>
      </w:r>
      <w:r>
        <w:rPr/>
        <w:t>устройств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тестирования</w:t>
      </w:r>
      <w:r>
        <w:rPr>
          <w:spacing w:val="1"/>
        </w:rPr>
        <w:t> </w:t>
      </w:r>
      <w:r>
        <w:rPr/>
        <w:t>аэробной</w:t>
      </w:r>
      <w:r>
        <w:rPr>
          <w:spacing w:val="1"/>
        </w:rPr>
        <w:t> </w:t>
      </w:r>
      <w:r>
        <w:rPr/>
        <w:t>способности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покоя.</w:t>
      </w:r>
      <w:r>
        <w:rPr>
          <w:spacing w:val="1"/>
        </w:rPr>
        <w:t> </w:t>
      </w:r>
      <w:r>
        <w:rPr/>
        <w:t>Разработка</w:t>
      </w:r>
      <w:r>
        <w:rPr>
          <w:spacing w:val="1"/>
        </w:rPr>
        <w:t> </w:t>
      </w:r>
      <w:r>
        <w:rPr/>
        <w:t>таких</w:t>
      </w:r>
      <w:r>
        <w:rPr>
          <w:spacing w:val="-57"/>
        </w:rPr>
        <w:t> </w:t>
      </w:r>
      <w:r>
        <w:rPr/>
        <w:t>методов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избежать</w:t>
      </w:r>
      <w:r>
        <w:rPr>
          <w:spacing w:val="1"/>
        </w:rPr>
        <w:t> </w:t>
      </w:r>
      <w:r>
        <w:rPr/>
        <w:t>ряда</w:t>
      </w:r>
      <w:r>
        <w:rPr>
          <w:spacing w:val="1"/>
        </w:rPr>
        <w:t> </w:t>
      </w:r>
      <w:r>
        <w:rPr/>
        <w:t>ограничений,</w:t>
      </w:r>
      <w:r>
        <w:rPr>
          <w:spacing w:val="1"/>
        </w:rPr>
        <w:t> </w:t>
      </w:r>
      <w:r>
        <w:rPr/>
        <w:t>присущих</w:t>
      </w:r>
      <w:r>
        <w:rPr>
          <w:spacing w:val="1"/>
        </w:rPr>
        <w:t> </w:t>
      </w:r>
      <w:r>
        <w:rPr/>
        <w:t>тестам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максимальными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субмаксимальными</w:t>
      </w:r>
      <w:r>
        <w:rPr>
          <w:spacing w:val="-1"/>
        </w:rPr>
        <w:t> </w:t>
      </w:r>
      <w:r>
        <w:rPr/>
        <w:t>нагрузками прежде</w:t>
      </w:r>
      <w:r>
        <w:rPr>
          <w:spacing w:val="-2"/>
        </w:rPr>
        <w:t> </w:t>
      </w:r>
      <w:r>
        <w:rPr/>
        <w:t>всего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неспортсменов.</w:t>
      </w:r>
    </w:p>
    <w:p>
      <w:pPr>
        <w:pStyle w:val="BodyText"/>
        <w:spacing w:before="9"/>
        <w:rPr>
          <w:sz w:val="9"/>
        </w:rPr>
      </w:pPr>
      <w:r>
        <w:rPr/>
        <w:pict>
          <v:group style="position:absolute;margin-left:68.050003pt;margin-top:7.585478pt;width:495.1pt;height:169.55pt;mso-position-horizontal-relative:page;mso-position-vertical-relative:paragraph;z-index:-15634944;mso-wrap-distance-left:0;mso-wrap-distance-right:0" coordorigin="1361,152" coordsize="9902,3391">
            <v:line style="position:absolute" from="1366,212" to="1366,3543" stroked="true" strokeweight=".5pt" strokecolor="#000000">
              <v:stroke dashstyle="solid"/>
            </v:line>
            <v:line style="position:absolute" from="11235,212" to="11235,3534" stroked="true" strokeweight=".7pt" strokecolor="#000000">
              <v:stroke dashstyle="solid"/>
            </v:line>
            <v:shape style="position:absolute;left:1366;top:156;width:9897;height:3304" coordorigin="1366,157" coordsize="9897,3304" path="m1366,157l11244,157m1385,3461l11263,3461e" filled="false" stroked="true" strokeweight=".5pt" strokecolor="#000000">
              <v:path arrowok="t"/>
              <v:stroke dashstyle="solid"/>
            </v:shape>
            <v:shape style="position:absolute;left:2388;top:640;width:8816;height:821" type="#_x0000_t202" filled="false" stroked="false">
              <v:textbox inset="0,0,0,0">
                <w:txbxContent>
                  <w:p>
                    <w:pPr>
                      <w:spacing w:line="220" w:lineRule="auto" w:before="11"/>
                      <w:ind w:left="1094" w:right="2" w:hanging="1095"/>
                      <w:jc w:val="left"/>
                      <w:rPr>
                        <w:sz w:val="38"/>
                      </w:rPr>
                    </w:pPr>
                    <w:r>
                      <w:rPr>
                        <w:sz w:val="38"/>
                      </w:rPr>
                      <w:t>ОПРЕДЕЛЕНИЕ АЭРОБНОГО ФИТНЕС-УРОВНЯ С</w:t>
                    </w:r>
                    <w:r>
                      <w:rPr>
                        <w:spacing w:val="-92"/>
                        <w:sz w:val="38"/>
                      </w:rPr>
                      <w:t> </w:t>
                    </w:r>
                    <w:r>
                      <w:rPr>
                        <w:sz w:val="38"/>
                      </w:rPr>
                      <w:t>ПОМОЩЬЮ</w:t>
                    </w:r>
                    <w:r>
                      <w:rPr>
                        <w:spacing w:val="-2"/>
                        <w:sz w:val="38"/>
                      </w:rPr>
                      <w:t> </w:t>
                    </w:r>
                    <w:r>
                      <w:rPr>
                        <w:sz w:val="38"/>
                      </w:rPr>
                      <w:t>"POLAR'-ТЕСТА</w:t>
                    </w:r>
                  </w:p>
                </w:txbxContent>
              </v:textbox>
              <w10:wrap type="none"/>
            </v:shape>
            <v:shape style="position:absolute;left:1500;top:1880;width:9651;height:813" type="#_x0000_t202" filled="false" stroked="false">
              <v:textbox inset="0,0,0,0">
                <w:txbxContent>
                  <w:p>
                    <w:pPr>
                      <w:spacing w:line="237" w:lineRule="auto" w:before="0"/>
                      <w:ind w:left="0" w:right="18" w:firstLine="710"/>
                      <w:jc w:val="both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Для оценки аэробного фитнес-уровня по показателям, измеряемым в состоянии покоя,</w:t>
                    </w:r>
                    <w:r>
                      <w:rPr>
                        <w:spacing w:val="-5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необходимо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иметь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лишь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один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прибор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монитор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сердечного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ритма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фирмы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"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POLAR</w:t>
                    </w:r>
                    <w:r>
                      <w:rPr>
                        <w:b/>
                        <w:spacing w:val="6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"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(модель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М-51или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М-52).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0"/>
        <w:rPr>
          <w:sz w:val="17"/>
        </w:rPr>
      </w:pPr>
    </w:p>
    <w:p>
      <w:pPr>
        <w:spacing w:before="91"/>
        <w:ind w:left="1546" w:right="981" w:firstLine="0"/>
        <w:jc w:val="center"/>
        <w:rPr>
          <w:sz w:val="20"/>
        </w:rPr>
      </w:pPr>
      <w:r>
        <w:rPr>
          <w:sz w:val="20"/>
        </w:rPr>
        <w:t>112</w:t>
      </w:r>
    </w:p>
    <w:p>
      <w:pPr>
        <w:spacing w:after="0"/>
        <w:jc w:val="center"/>
        <w:rPr>
          <w:sz w:val="20"/>
        </w:rPr>
        <w:sectPr>
          <w:footerReference w:type="default" r:id="rId193"/>
          <w:pgSz w:w="11910" w:h="16840"/>
          <w:pgMar w:footer="0" w:header="0" w:top="600" w:bottom="280" w:left="440" w:right="220"/>
        </w:sectPr>
      </w:pPr>
    </w:p>
    <w:p>
      <w:pPr>
        <w:tabs>
          <w:tab w:pos="5791" w:val="left" w:leader="none"/>
        </w:tabs>
        <w:spacing w:before="71"/>
        <w:ind w:left="422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6.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Организация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персонального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тренинга</w:t>
      </w:r>
    </w:p>
    <w:p>
      <w:pPr>
        <w:pStyle w:val="BodyText"/>
        <w:spacing w:before="10"/>
        <w:rPr>
          <w:b/>
        </w:rPr>
      </w:pPr>
    </w:p>
    <w:p>
      <w:pPr>
        <w:spacing w:before="0"/>
        <w:ind w:left="1175" w:right="0" w:firstLine="0"/>
        <w:jc w:val="both"/>
        <w:rPr>
          <w:sz w:val="30"/>
        </w:rPr>
      </w:pPr>
      <w:r>
        <w:rPr/>
        <w:pict>
          <v:group style="position:absolute;margin-left:38.450001pt;margin-top:-.986079pt;width:496.2pt;height:373.2pt;mso-position-horizontal-relative:page;mso-position-vertical-relative:paragraph;z-index:-20229632" coordorigin="769,-20" coordsize="9924,7464">
            <v:line style="position:absolute" from="776,24" to="776,7435" stroked="true" strokeweight=".7pt" strokecolor="#000000">
              <v:stroke dashstyle="solid"/>
            </v:line>
            <v:line style="position:absolute" from="776,-15" to="10645,-15" stroked="true" strokeweight=".5pt" strokecolor="#000000">
              <v:stroke dashstyle="solid"/>
            </v:line>
            <v:line style="position:absolute" from="10626,81" to="10626,7444" stroked="true" strokeweight=".7pt" strokecolor="#000000">
              <v:stroke dashstyle="solid"/>
            </v:line>
            <v:line style="position:absolute" from="805,7333" to="10693,7333" stroked="true" strokeweight=".5pt" strokecolor="#000000">
              <v:stroke dashstyle="solid"/>
            </v:line>
            <w10:wrap type="none"/>
          </v:group>
        </w:pict>
      </w:r>
      <w:r>
        <w:rPr>
          <w:sz w:val="30"/>
        </w:rPr>
        <w:t>МЕТОДИКА</w:t>
      </w:r>
      <w:r>
        <w:rPr>
          <w:spacing w:val="-6"/>
          <w:sz w:val="30"/>
        </w:rPr>
        <w:t> </w:t>
      </w:r>
      <w:r>
        <w:rPr>
          <w:sz w:val="30"/>
        </w:rPr>
        <w:t>ОПРЕДЕЛЕНИЯ</w:t>
      </w:r>
      <w:r>
        <w:rPr>
          <w:spacing w:val="-7"/>
          <w:sz w:val="30"/>
        </w:rPr>
        <w:t> </w:t>
      </w:r>
      <w:r>
        <w:rPr>
          <w:sz w:val="30"/>
        </w:rPr>
        <w:t>АЭРОБНОГО</w:t>
      </w:r>
      <w:r>
        <w:rPr>
          <w:spacing w:val="-7"/>
          <w:sz w:val="30"/>
        </w:rPr>
        <w:t> </w:t>
      </w:r>
      <w:r>
        <w:rPr>
          <w:sz w:val="30"/>
        </w:rPr>
        <w:t>ФИТНЕС-УРОВНЯ</w:t>
      </w:r>
    </w:p>
    <w:p>
      <w:pPr>
        <w:pStyle w:val="BodyText"/>
        <w:spacing w:line="235" w:lineRule="auto" w:before="258"/>
        <w:ind w:left="455" w:right="1145" w:firstLine="720"/>
        <w:jc w:val="both"/>
      </w:pPr>
      <w:r>
        <w:rPr/>
        <w:t>Фитнес-уровень</w:t>
      </w:r>
      <w:r>
        <w:rPr>
          <w:spacing w:val="1"/>
        </w:rPr>
        <w:t> </w:t>
      </w:r>
      <w:r>
        <w:rPr/>
        <w:t>оценивается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заложенной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память</w:t>
      </w:r>
      <w:r>
        <w:rPr>
          <w:spacing w:val="1"/>
        </w:rPr>
        <w:t> </w:t>
      </w:r>
      <w:r>
        <w:rPr/>
        <w:t>кардиомонитора</w:t>
      </w:r>
      <w:r>
        <w:rPr>
          <w:spacing w:val="1"/>
        </w:rPr>
        <w:t> </w:t>
      </w:r>
      <w:r>
        <w:rPr/>
        <w:t>программы. Она использует измеряемые прибором в покое ЧСС, вариабельность сердечного</w:t>
      </w:r>
      <w:r>
        <w:rPr>
          <w:spacing w:val="1"/>
        </w:rPr>
        <w:t> </w:t>
      </w:r>
      <w:r>
        <w:rPr/>
        <w:t>ритма и предварительно установленные (до начала тестирования) возраст, пол, вес и длину</w:t>
      </w:r>
      <w:r>
        <w:rPr>
          <w:spacing w:val="1"/>
        </w:rPr>
        <w:t> </w:t>
      </w:r>
      <w:r>
        <w:rPr/>
        <w:t>тела, а также показатель самооценки уровня двигательно-тренировочной активности в пос-</w:t>
      </w:r>
      <w:r>
        <w:rPr>
          <w:spacing w:val="1"/>
        </w:rPr>
        <w:t> </w:t>
      </w:r>
      <w:r>
        <w:rPr/>
        <w:t>ледние месяцы. (Самооценка двигательной активности имеет три градации: низкая</w:t>
      </w:r>
      <w:r>
        <w:rPr>
          <w:spacing w:val="1"/>
        </w:rPr>
        <w:t> </w:t>
      </w:r>
      <w:r>
        <w:rPr/>
        <w:t>- при</w:t>
      </w:r>
      <w:r>
        <w:rPr>
          <w:spacing w:val="1"/>
        </w:rPr>
        <w:t> </w:t>
      </w:r>
      <w:r>
        <w:rPr/>
        <w:t>отсутствии тренировочных занятий или напряженных физических нагрузок, средняя - при</w:t>
      </w:r>
      <w:r>
        <w:rPr>
          <w:spacing w:val="1"/>
        </w:rPr>
        <w:t> </w:t>
      </w:r>
      <w:r>
        <w:rPr/>
        <w:t>тренировках с объемом двигательной активности, не превышающим 60 минут в неделю или</w:t>
      </w:r>
      <w:r>
        <w:rPr>
          <w:spacing w:val="1"/>
        </w:rPr>
        <w:t> </w:t>
      </w:r>
      <w:r>
        <w:rPr/>
        <w:t>сопоставимые с этим физические нагрузки и высокая - при систематических и интенсивных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занятиях</w:t>
      </w:r>
      <w:r>
        <w:rPr>
          <w:spacing w:val="2"/>
        </w:rPr>
        <w:t> </w:t>
      </w:r>
      <w:r>
        <w:rPr/>
        <w:t>с</w:t>
      </w:r>
      <w:r>
        <w:rPr>
          <w:spacing w:val="-2"/>
        </w:rPr>
        <w:t> </w:t>
      </w:r>
      <w:r>
        <w:rPr/>
        <w:t>частотой не</w:t>
      </w:r>
      <w:r>
        <w:rPr>
          <w:spacing w:val="-1"/>
        </w:rPr>
        <w:t> </w:t>
      </w:r>
      <w:r>
        <w:rPr/>
        <w:t>менее</w:t>
      </w:r>
      <w:r>
        <w:rPr>
          <w:spacing w:val="-2"/>
        </w:rPr>
        <w:t> </w:t>
      </w:r>
      <w:r>
        <w:rPr/>
        <w:t>трех</w:t>
      </w:r>
      <w:r>
        <w:rPr>
          <w:spacing w:val="2"/>
        </w:rPr>
        <w:t> </w:t>
      </w:r>
      <w:r>
        <w:rPr/>
        <w:t>раз в</w:t>
      </w:r>
      <w:r>
        <w:rPr>
          <w:spacing w:val="-2"/>
        </w:rPr>
        <w:t> </w:t>
      </w:r>
      <w:r>
        <w:rPr/>
        <w:t>неделю.)</w:t>
      </w:r>
    </w:p>
    <w:p>
      <w:pPr>
        <w:pStyle w:val="BodyText"/>
        <w:spacing w:line="235" w:lineRule="auto"/>
        <w:ind w:left="464" w:right="1136" w:firstLine="720"/>
        <w:jc w:val="both"/>
      </w:pPr>
      <w:r>
        <w:rPr/>
        <w:t>В предшествующий день и в день тестирования напряженные физические нагрузки не</w:t>
      </w:r>
      <w:r>
        <w:rPr>
          <w:spacing w:val="-57"/>
        </w:rPr>
        <w:t> </w:t>
      </w:r>
      <w:r>
        <w:rPr/>
        <w:t>допускаются, а прием пищи не должен происходить менее, чем за 2</w:t>
      </w:r>
      <w:r>
        <w:rPr>
          <w:spacing w:val="1"/>
        </w:rPr>
        <w:t> </w:t>
      </w:r>
      <w:r>
        <w:rPr/>
        <w:t>- 3 часа до начала</w:t>
      </w:r>
      <w:r>
        <w:rPr>
          <w:spacing w:val="1"/>
        </w:rPr>
        <w:t> </w:t>
      </w:r>
      <w:r>
        <w:rPr/>
        <w:t>исследования. Иные условия стандартизации соответствуют требованиям, предъявляемым к</w:t>
      </w:r>
      <w:r>
        <w:rPr>
          <w:spacing w:val="1"/>
        </w:rPr>
        <w:t> </w:t>
      </w:r>
      <w:r>
        <w:rPr/>
        <w:t>описанным</w:t>
      </w:r>
      <w:r>
        <w:rPr>
          <w:spacing w:val="-5"/>
        </w:rPr>
        <w:t> </w:t>
      </w:r>
      <w:r>
        <w:rPr/>
        <w:t>ранее</w:t>
      </w:r>
      <w:r>
        <w:rPr>
          <w:spacing w:val="-3"/>
        </w:rPr>
        <w:t> </w:t>
      </w:r>
      <w:r>
        <w:rPr/>
        <w:t>субмаксимальным</w:t>
      </w:r>
      <w:r>
        <w:rPr>
          <w:spacing w:val="-4"/>
        </w:rPr>
        <w:t> </w:t>
      </w:r>
      <w:r>
        <w:rPr/>
        <w:t>(непрямым)</w:t>
      </w:r>
      <w:r>
        <w:rPr>
          <w:spacing w:val="-2"/>
        </w:rPr>
        <w:t> </w:t>
      </w:r>
      <w:r>
        <w:rPr/>
        <w:t>тестам</w:t>
      </w:r>
      <w:r>
        <w:rPr>
          <w:spacing w:val="-3"/>
        </w:rPr>
        <w:t> </w:t>
      </w:r>
      <w:r>
        <w:rPr/>
        <w:t>определения</w:t>
      </w:r>
      <w:r>
        <w:rPr>
          <w:spacing w:val="-2"/>
        </w:rPr>
        <w:t> </w:t>
      </w:r>
      <w:r>
        <w:rPr/>
        <w:t>аэробного</w:t>
      </w:r>
      <w:r>
        <w:rPr>
          <w:spacing w:val="-2"/>
        </w:rPr>
        <w:t> </w:t>
      </w:r>
      <w:r>
        <w:rPr/>
        <w:t>максимума.</w:t>
      </w:r>
    </w:p>
    <w:p>
      <w:pPr>
        <w:pStyle w:val="BodyText"/>
        <w:spacing w:line="232" w:lineRule="auto"/>
        <w:ind w:left="474" w:right="1119" w:firstLine="710"/>
        <w:jc w:val="both"/>
      </w:pPr>
      <w:r>
        <w:rPr/>
        <w:t>Предшествующий тестированию отдых в течение 5-10 минут в положении лежа, а</w:t>
      </w:r>
      <w:r>
        <w:rPr>
          <w:spacing w:val="1"/>
        </w:rPr>
        <w:t> </w:t>
      </w:r>
      <w:r>
        <w:rPr/>
        <w:t>также само тестирование проводятся в условиях полного покоя и тишины и в максимально</w:t>
      </w:r>
      <w:r>
        <w:rPr>
          <w:spacing w:val="1"/>
        </w:rPr>
        <w:t> </w:t>
      </w:r>
      <w:r>
        <w:rPr/>
        <w:t>спокойной обстановке (желательно дома или в специально организованных условиях фитнес-</w:t>
      </w:r>
      <w:r>
        <w:rPr>
          <w:spacing w:val="-57"/>
        </w:rPr>
        <w:t> </w:t>
      </w:r>
      <w:r>
        <w:rPr/>
        <w:t>клуба).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начинается</w:t>
      </w:r>
      <w:r>
        <w:rPr>
          <w:spacing w:val="1"/>
        </w:rPr>
        <w:t> </w:t>
      </w:r>
      <w:r>
        <w:rPr/>
        <w:t>процедура</w:t>
      </w:r>
      <w:r>
        <w:rPr>
          <w:spacing w:val="1"/>
        </w:rPr>
        <w:t> </w:t>
      </w:r>
      <w:r>
        <w:rPr/>
        <w:t>измерения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положении</w:t>
      </w:r>
      <w:r>
        <w:rPr>
          <w:spacing w:val="1"/>
        </w:rPr>
        <w:t> </w:t>
      </w:r>
      <w:r>
        <w:rPr/>
        <w:t>лежа</w:t>
      </w:r>
      <w:r>
        <w:rPr>
          <w:spacing w:val="1"/>
        </w:rPr>
        <w:t> </w:t>
      </w:r>
      <w:r>
        <w:rPr/>
        <w:t>кардио-</w:t>
      </w:r>
      <w:r>
        <w:rPr>
          <w:spacing w:val="1"/>
        </w:rPr>
        <w:t> </w:t>
      </w:r>
      <w:r>
        <w:rPr/>
        <w:t>метрических</w:t>
      </w:r>
      <w:r>
        <w:rPr>
          <w:spacing w:val="1"/>
        </w:rPr>
        <w:t> </w:t>
      </w:r>
      <w:r>
        <w:rPr/>
        <w:t>показателей.</w:t>
      </w:r>
      <w:r>
        <w:rPr>
          <w:spacing w:val="1"/>
        </w:rPr>
        <w:t> </w:t>
      </w:r>
      <w:r>
        <w:rPr/>
        <w:t>Регистрация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3-5</w:t>
      </w:r>
      <w:r>
        <w:rPr>
          <w:spacing w:val="1"/>
        </w:rPr>
        <w:t> </w:t>
      </w:r>
      <w:r>
        <w:rPr/>
        <w:t>минут</w:t>
      </w:r>
      <w:r>
        <w:rPr>
          <w:spacing w:val="1"/>
        </w:rPr>
        <w:t> </w:t>
      </w:r>
      <w:r>
        <w:rPr/>
        <w:t>(анализируется не менее 250 сердечных циклов). Через несколько минут после окончания</w:t>
      </w:r>
      <w:r>
        <w:rPr>
          <w:spacing w:val="1"/>
        </w:rPr>
        <w:t> </w:t>
      </w:r>
      <w:r>
        <w:rPr/>
        <w:t>кардиометрических</w:t>
      </w:r>
      <w:r>
        <w:rPr>
          <w:spacing w:val="1"/>
        </w:rPr>
        <w:t> </w:t>
      </w:r>
      <w:r>
        <w:rPr/>
        <w:t>измерений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дисплее</w:t>
      </w:r>
      <w:r>
        <w:rPr>
          <w:spacing w:val="1"/>
        </w:rPr>
        <w:t> </w:t>
      </w:r>
      <w:r>
        <w:rPr/>
        <w:t>наручных</w:t>
      </w:r>
      <w:r>
        <w:rPr>
          <w:spacing w:val="1"/>
        </w:rPr>
        <w:t> </w:t>
      </w:r>
      <w:r>
        <w:rPr/>
        <w:t>часов</w:t>
      </w:r>
      <w:r>
        <w:rPr>
          <w:spacing w:val="1"/>
        </w:rPr>
        <w:t> </w:t>
      </w:r>
      <w:r>
        <w:rPr/>
        <w:t>появляется</w:t>
      </w:r>
      <w:r>
        <w:rPr>
          <w:spacing w:val="1"/>
        </w:rPr>
        <w:t> </w:t>
      </w:r>
      <w:r>
        <w:rPr/>
        <w:t>результат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ко-</w:t>
      </w:r>
      <w:r>
        <w:rPr>
          <w:spacing w:val="1"/>
        </w:rPr>
        <w:t> </w:t>
      </w:r>
      <w:r>
        <w:rPr/>
        <w:t>личественное значение показателя, называемого "Ownindex", который может быть обозначен</w:t>
      </w:r>
      <w:r>
        <w:rPr>
          <w:spacing w:val="1"/>
        </w:rPr>
        <w:t> </w:t>
      </w:r>
      <w:r>
        <w:rPr/>
        <w:t>как «МОЙ ПОКАЗАТЕЛЬ ТРЕНИРОВАННОСТИ", или сокращенно МПТ. Количественно</w:t>
      </w:r>
      <w:r>
        <w:rPr>
          <w:spacing w:val="1"/>
        </w:rPr>
        <w:t> </w:t>
      </w:r>
      <w:r>
        <w:rPr/>
        <w:t>МПТ выражается в единицах, численно соответствующих относительному (на кг веса тела)</w:t>
      </w:r>
      <w:r>
        <w:rPr>
          <w:spacing w:val="1"/>
        </w:rPr>
        <w:t> </w:t>
      </w:r>
      <w:r>
        <w:rPr/>
        <w:t>максимальному</w:t>
      </w:r>
      <w:r>
        <w:rPr>
          <w:spacing w:val="1"/>
        </w:rPr>
        <w:t> </w:t>
      </w:r>
      <w:r>
        <w:rPr/>
        <w:t>потреблению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(МПК).</w:t>
      </w:r>
      <w:r>
        <w:rPr>
          <w:spacing w:val="1"/>
        </w:rPr>
        <w:t> </w:t>
      </w:r>
      <w:r>
        <w:rPr/>
        <w:t>Разработка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количественной</w:t>
      </w:r>
      <w:r>
        <w:rPr>
          <w:spacing w:val="-57"/>
        </w:rPr>
        <w:t> </w:t>
      </w:r>
      <w:r>
        <w:rPr/>
        <w:t>сопряженности</w:t>
      </w:r>
      <w:r>
        <w:rPr>
          <w:spacing w:val="-1"/>
        </w:rPr>
        <w:t> </w:t>
      </w:r>
      <w:r>
        <w:rPr/>
        <w:t>обеспечена</w:t>
      </w:r>
      <w:r>
        <w:rPr>
          <w:spacing w:val="-2"/>
        </w:rPr>
        <w:t> </w:t>
      </w:r>
      <w:r>
        <w:rPr/>
        <w:t>специальными математическими</w:t>
      </w:r>
      <w:r>
        <w:rPr>
          <w:spacing w:val="-1"/>
        </w:rPr>
        <w:t> </w:t>
      </w:r>
      <w:r>
        <w:rPr/>
        <w:t>методами.</w:t>
      </w:r>
    </w:p>
    <w:p>
      <w:pPr>
        <w:pStyle w:val="BodyText"/>
        <w:spacing w:before="8"/>
        <w:rPr>
          <w:sz w:val="25"/>
        </w:rPr>
      </w:pPr>
    </w:p>
    <w:p>
      <w:pPr>
        <w:pStyle w:val="BodyText"/>
        <w:spacing w:line="237" w:lineRule="auto"/>
        <w:ind w:left="484" w:right="2731" w:firstLine="720"/>
      </w:pPr>
      <w:r>
        <w:rPr/>
        <w:t>Кроме этого, могут использоваться простые, однако так же достаточно</w:t>
      </w:r>
      <w:r>
        <w:rPr>
          <w:spacing w:val="-57"/>
        </w:rPr>
        <w:t> </w:t>
      </w:r>
      <w:r>
        <w:rPr/>
        <w:t>информативные</w:t>
      </w:r>
      <w:r>
        <w:rPr>
          <w:spacing w:val="-3"/>
        </w:rPr>
        <w:t> </w:t>
      </w:r>
      <w:r>
        <w:rPr/>
        <w:t>тесты:</w:t>
      </w:r>
    </w:p>
    <w:p>
      <w:pPr>
        <w:pStyle w:val="BodyText"/>
        <w:rPr>
          <w:sz w:val="22"/>
        </w:rPr>
      </w:pPr>
    </w:p>
    <w:p>
      <w:pPr>
        <w:spacing w:before="0"/>
        <w:ind w:left="1218" w:right="0" w:firstLine="0"/>
        <w:jc w:val="both"/>
        <w:rPr>
          <w:i/>
          <w:sz w:val="24"/>
        </w:rPr>
      </w:pPr>
      <w:r>
        <w:rPr>
          <w:i/>
          <w:sz w:val="24"/>
          <w:u w:val="single"/>
        </w:rPr>
        <w:t>Тест</w:t>
      </w:r>
      <w:r>
        <w:rPr>
          <w:i/>
          <w:spacing w:val="-4"/>
          <w:sz w:val="24"/>
          <w:u w:val="single"/>
        </w:rPr>
        <w:t> </w:t>
      </w:r>
      <w:r>
        <w:rPr>
          <w:i/>
          <w:sz w:val="24"/>
          <w:u w:val="single"/>
        </w:rPr>
        <w:t>Руфье-Диксона:</w:t>
      </w:r>
    </w:p>
    <w:p>
      <w:pPr>
        <w:pStyle w:val="BodyText"/>
        <w:spacing w:line="242" w:lineRule="auto" w:before="5"/>
        <w:ind w:left="488" w:right="1107" w:firstLine="720"/>
        <w:jc w:val="both"/>
      </w:pPr>
      <w:r>
        <w:rPr/>
        <w:t>((р1+р2+р3)-200)/10, где p1 - пульс в покое, р2 - пульс после 20 приседаний, р3 - пульс</w:t>
      </w:r>
      <w:r>
        <w:rPr>
          <w:spacing w:val="-57"/>
        </w:rPr>
        <w:t> </w:t>
      </w:r>
      <w:r>
        <w:rPr/>
        <w:t>после минуты отдыха. Итоговые цифры: 1-3 - отличный показатель, 3-6 - хороший, 6-9 -</w:t>
      </w:r>
      <w:r>
        <w:rPr>
          <w:spacing w:val="1"/>
        </w:rPr>
        <w:t> </w:t>
      </w:r>
      <w:r>
        <w:rPr/>
        <w:t>удовлетворительный.</w:t>
      </w:r>
    </w:p>
    <w:p>
      <w:pPr>
        <w:pStyle w:val="BodyText"/>
        <w:spacing w:before="8"/>
        <w:rPr>
          <w:sz w:val="20"/>
        </w:rPr>
      </w:pPr>
    </w:p>
    <w:p>
      <w:pPr>
        <w:spacing w:line="235" w:lineRule="auto" w:before="0"/>
        <w:ind w:left="488" w:right="1118" w:firstLine="710"/>
        <w:jc w:val="both"/>
        <w:rPr>
          <w:sz w:val="24"/>
        </w:rPr>
      </w:pPr>
      <w:r>
        <w:rPr>
          <w:i/>
          <w:sz w:val="24"/>
          <w:u w:val="single"/>
        </w:rPr>
        <w:t>Коэффициент экономичности кровообращения (КЭК)</w:t>
      </w:r>
      <w:r>
        <w:rPr>
          <w:i/>
          <w:sz w:val="24"/>
        </w:rPr>
        <w:t> </w:t>
      </w:r>
      <w:r>
        <w:rPr>
          <w:sz w:val="24"/>
        </w:rPr>
        <w:t>- это минутный объем крови.</w:t>
      </w:r>
      <w:r>
        <w:rPr>
          <w:spacing w:val="1"/>
          <w:sz w:val="24"/>
        </w:rPr>
        <w:t> </w:t>
      </w:r>
      <w:r>
        <w:rPr>
          <w:sz w:val="24"/>
        </w:rPr>
        <w:t>Вычисляется по формуле: (АД сист. минус АД диаст.) х ЧСС. В норме КЭК = 2600. При</w:t>
      </w:r>
      <w:r>
        <w:rPr>
          <w:spacing w:val="1"/>
          <w:sz w:val="24"/>
        </w:rPr>
        <w:t> </w:t>
      </w:r>
      <w:r>
        <w:rPr>
          <w:sz w:val="24"/>
        </w:rPr>
        <w:t>утомлении</w:t>
      </w:r>
      <w:r>
        <w:rPr>
          <w:spacing w:val="-1"/>
          <w:sz w:val="24"/>
        </w:rPr>
        <w:t> </w:t>
      </w:r>
      <w:r>
        <w:rPr>
          <w:sz w:val="24"/>
        </w:rPr>
        <w:t>он</w:t>
      </w:r>
      <w:r>
        <w:rPr>
          <w:spacing w:val="3"/>
          <w:sz w:val="24"/>
        </w:rPr>
        <w:t> </w:t>
      </w:r>
      <w:r>
        <w:rPr>
          <w:sz w:val="24"/>
        </w:rPr>
        <w:t>увеличивается.</w:t>
      </w:r>
    </w:p>
    <w:p>
      <w:pPr>
        <w:pStyle w:val="BodyText"/>
        <w:spacing w:before="1"/>
        <w:rPr>
          <w:sz w:val="23"/>
        </w:rPr>
      </w:pPr>
    </w:p>
    <w:p>
      <w:pPr>
        <w:spacing w:line="272" w:lineRule="exact" w:before="0"/>
        <w:ind w:left="1223" w:right="0" w:firstLine="0"/>
        <w:jc w:val="both"/>
        <w:rPr>
          <w:i/>
          <w:sz w:val="24"/>
        </w:rPr>
      </w:pPr>
      <w:r>
        <w:rPr>
          <w:i/>
          <w:sz w:val="24"/>
          <w:u w:val="single"/>
        </w:rPr>
        <w:t>Ортостатическая</w:t>
      </w:r>
      <w:r>
        <w:rPr>
          <w:i/>
          <w:spacing w:val="-3"/>
          <w:sz w:val="24"/>
          <w:u w:val="single"/>
        </w:rPr>
        <w:t> </w:t>
      </w:r>
      <w:r>
        <w:rPr>
          <w:i/>
          <w:sz w:val="24"/>
          <w:u w:val="single"/>
        </w:rPr>
        <w:t>проба</w:t>
      </w:r>
    </w:p>
    <w:p>
      <w:pPr>
        <w:pStyle w:val="BodyText"/>
        <w:spacing w:line="235" w:lineRule="auto" w:before="1"/>
        <w:ind w:left="498" w:right="1107" w:firstLine="710"/>
        <w:jc w:val="both"/>
      </w:pPr>
      <w:r>
        <w:rPr/>
        <w:t>Проводится</w:t>
      </w:r>
      <w:r>
        <w:rPr>
          <w:spacing w:val="1"/>
        </w:rPr>
        <w:t> </w:t>
      </w:r>
      <w:r>
        <w:rPr/>
        <w:t>следующим</w:t>
      </w:r>
      <w:r>
        <w:rPr>
          <w:spacing w:val="1"/>
        </w:rPr>
        <w:t> </w:t>
      </w:r>
      <w:r>
        <w:rPr/>
        <w:t>образом.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лежит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кушетке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мин.,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подсчитывается ЧСС. После этого он встает и вновь подсчитывается ЧСС. В норме при</w:t>
      </w:r>
      <w:r>
        <w:rPr>
          <w:spacing w:val="1"/>
        </w:rPr>
        <w:t> </w:t>
      </w:r>
      <w:r>
        <w:rPr/>
        <w:t>переходе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положения</w:t>
      </w:r>
      <w:r>
        <w:rPr>
          <w:spacing w:val="1"/>
        </w:rPr>
        <w:t> </w:t>
      </w:r>
      <w:r>
        <w:rPr/>
        <w:t>лежа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положение</w:t>
      </w:r>
      <w:r>
        <w:rPr>
          <w:spacing w:val="1"/>
        </w:rPr>
        <w:t> </w:t>
      </w:r>
      <w:r>
        <w:rPr/>
        <w:t>стоя</w:t>
      </w:r>
      <w:r>
        <w:rPr>
          <w:spacing w:val="1"/>
        </w:rPr>
        <w:t> </w:t>
      </w:r>
      <w:r>
        <w:rPr/>
        <w:t>отмечается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-</w:t>
      </w:r>
      <w:r>
        <w:rPr>
          <w:spacing w:val="60"/>
        </w:rPr>
        <w:t> </w:t>
      </w:r>
      <w:r>
        <w:rPr/>
        <w:t>12</w:t>
      </w:r>
      <w:r>
        <w:rPr>
          <w:spacing w:val="-57"/>
        </w:rPr>
        <w:t> </w:t>
      </w:r>
      <w:r>
        <w:rPr/>
        <w:t>уд/мин; увеличение до 20 уд/мин считается удовлетворительной реакцией, более 20 уд/мин -</w:t>
      </w:r>
      <w:r>
        <w:rPr>
          <w:spacing w:val="1"/>
        </w:rPr>
        <w:t> </w:t>
      </w:r>
      <w:r>
        <w:rPr/>
        <w:t>неудовлетворительной,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указывает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недостаточную</w:t>
      </w:r>
      <w:r>
        <w:rPr>
          <w:spacing w:val="1"/>
        </w:rPr>
        <w:t> </w:t>
      </w:r>
      <w:r>
        <w:rPr/>
        <w:t>нервную</w:t>
      </w:r>
      <w:r>
        <w:rPr>
          <w:spacing w:val="1"/>
        </w:rPr>
        <w:t> </w:t>
      </w:r>
      <w:r>
        <w:rPr/>
        <w:t>регуляцию</w:t>
      </w:r>
      <w:r>
        <w:rPr>
          <w:spacing w:val="1"/>
        </w:rPr>
        <w:t> </w:t>
      </w:r>
      <w:r>
        <w:rPr/>
        <w:t>сердечно-</w:t>
      </w:r>
      <w:r>
        <w:rPr>
          <w:spacing w:val="1"/>
        </w:rPr>
        <w:t> </w:t>
      </w:r>
      <w:r>
        <w:rPr/>
        <w:t>сосудистой</w:t>
      </w:r>
      <w:r>
        <w:rPr>
          <w:spacing w:val="-1"/>
        </w:rPr>
        <w:t> </w:t>
      </w:r>
      <w:r>
        <w:rPr/>
        <w:t>системы.</w:t>
      </w:r>
    </w:p>
    <w:p>
      <w:pPr>
        <w:pStyle w:val="BodyText"/>
        <w:spacing w:before="11"/>
        <w:rPr>
          <w:sz w:val="20"/>
        </w:rPr>
      </w:pPr>
    </w:p>
    <w:p>
      <w:pPr>
        <w:pStyle w:val="Heading8"/>
        <w:spacing w:line="240" w:lineRule="auto"/>
        <w:ind w:left="1223"/>
        <w:jc w:val="both"/>
      </w:pPr>
      <w:r>
        <w:rPr/>
        <w:t>Аппарат</w:t>
      </w:r>
      <w:r>
        <w:rPr>
          <w:spacing w:val="-6"/>
        </w:rPr>
        <w:t> </w:t>
      </w:r>
      <w:r>
        <w:rPr/>
        <w:t>внешнего</w:t>
      </w:r>
      <w:r>
        <w:rPr>
          <w:spacing w:val="-6"/>
        </w:rPr>
        <w:t> </w:t>
      </w:r>
      <w:r>
        <w:rPr/>
        <w:t>дыхания</w:t>
      </w:r>
    </w:p>
    <w:p>
      <w:pPr>
        <w:pStyle w:val="BodyText"/>
        <w:spacing w:line="232" w:lineRule="auto" w:before="246"/>
        <w:ind w:left="508" w:right="1106" w:firstLine="691"/>
        <w:jc w:val="both"/>
      </w:pPr>
      <w:r>
        <w:rPr>
          <w:i/>
          <w:u w:val="single"/>
        </w:rPr>
        <w:t>Жизненная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емкость</w:t>
      </w:r>
      <w:r>
        <w:rPr>
          <w:i/>
          <w:spacing w:val="1"/>
          <w:u w:val="single"/>
        </w:rPr>
        <w:t> </w:t>
      </w:r>
      <w:r>
        <w:rPr>
          <w:i/>
          <w:u w:val="single"/>
        </w:rPr>
        <w:t>легких</w:t>
      </w:r>
      <w:r>
        <w:rPr>
          <w:i/>
          <w:spacing w:val="1"/>
        </w:rPr>
        <w:t> </w:t>
      </w:r>
      <w:r>
        <w:rPr>
          <w:i/>
        </w:rPr>
        <w:t>-</w:t>
      </w:r>
      <w:r>
        <w:rPr>
          <w:i/>
          <w:spacing w:val="1"/>
        </w:rPr>
        <w:t> </w:t>
      </w:r>
      <w:r>
        <w:rPr/>
        <w:t>максимальное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воздуха,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выдохнуть после максимального вдоха, измеряется с помощью спирометра или спирографа.</w:t>
      </w:r>
      <w:r>
        <w:rPr>
          <w:spacing w:val="1"/>
        </w:rPr>
        <w:t> </w:t>
      </w:r>
      <w:r>
        <w:rPr/>
        <w:t>Рекомендуется</w:t>
      </w:r>
      <w:r>
        <w:rPr>
          <w:spacing w:val="-3"/>
        </w:rPr>
        <w:t> </w:t>
      </w:r>
      <w:r>
        <w:rPr/>
        <w:t>оценивать</w:t>
      </w:r>
      <w:r>
        <w:rPr>
          <w:spacing w:val="-3"/>
        </w:rPr>
        <w:t> </w:t>
      </w:r>
      <w:r>
        <w:rPr/>
        <w:t>ЖЕЛ</w:t>
      </w:r>
      <w:r>
        <w:rPr>
          <w:spacing w:val="-5"/>
        </w:rPr>
        <w:t> </w:t>
      </w:r>
      <w:r>
        <w:rPr/>
        <w:t>путем</w:t>
      </w:r>
      <w:r>
        <w:rPr>
          <w:spacing w:val="-4"/>
        </w:rPr>
        <w:t> </w:t>
      </w:r>
      <w:r>
        <w:rPr/>
        <w:t>сравнения</w:t>
      </w:r>
      <w:r>
        <w:rPr>
          <w:spacing w:val="-3"/>
        </w:rPr>
        <w:t> </w:t>
      </w:r>
      <w:r>
        <w:rPr/>
        <w:t>с</w:t>
      </w:r>
      <w:r>
        <w:rPr>
          <w:spacing w:val="-3"/>
        </w:rPr>
        <w:t> </w:t>
      </w:r>
      <w:r>
        <w:rPr/>
        <w:t>т.</w:t>
      </w:r>
      <w:r>
        <w:rPr>
          <w:spacing w:val="-3"/>
        </w:rPr>
        <w:t> </w:t>
      </w:r>
      <w:r>
        <w:rPr/>
        <w:t>н.</w:t>
      </w:r>
      <w:r>
        <w:rPr>
          <w:spacing w:val="-2"/>
        </w:rPr>
        <w:t> </w:t>
      </w:r>
      <w:r>
        <w:rPr/>
        <w:t>должной</w:t>
      </w:r>
      <w:r>
        <w:rPr>
          <w:spacing w:val="-3"/>
        </w:rPr>
        <w:t> </w:t>
      </w:r>
      <w:r>
        <w:rPr/>
        <w:t>жизненной</w:t>
      </w:r>
      <w:r>
        <w:rPr>
          <w:spacing w:val="-3"/>
        </w:rPr>
        <w:t> </w:t>
      </w:r>
      <w:r>
        <w:rPr/>
        <w:t>емкостью</w:t>
      </w:r>
      <w:r>
        <w:rPr>
          <w:spacing w:val="-2"/>
        </w:rPr>
        <w:t> </w:t>
      </w:r>
      <w:r>
        <w:rPr/>
        <w:t>легких</w:t>
      </w:r>
    </w:p>
    <w:p>
      <w:pPr>
        <w:spacing w:before="173"/>
        <w:ind w:left="1546" w:right="2098" w:firstLine="0"/>
        <w:jc w:val="center"/>
        <w:rPr>
          <w:sz w:val="18"/>
        </w:rPr>
      </w:pPr>
      <w:r>
        <w:rPr>
          <w:sz w:val="18"/>
        </w:rPr>
        <w:t>113</w:t>
      </w:r>
    </w:p>
    <w:p>
      <w:pPr>
        <w:spacing w:after="0"/>
        <w:jc w:val="center"/>
        <w:rPr>
          <w:sz w:val="18"/>
        </w:rPr>
        <w:sectPr>
          <w:footerReference w:type="default" r:id="rId194"/>
          <w:pgSz w:w="11910" w:h="16840"/>
          <w:pgMar w:footer="0" w:header="0" w:top="600" w:bottom="280" w:left="440" w:right="220"/>
        </w:sectPr>
      </w:pPr>
    </w:p>
    <w:p>
      <w:pPr>
        <w:spacing w:before="67" w:after="14"/>
        <w:ind w:left="7119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фмтнес-тренировки</w:t>
      </w:r>
    </w:p>
    <w:p>
      <w:pPr>
        <w:pStyle w:val="BodyText"/>
        <w:spacing w:line="24" w:lineRule="exact"/>
        <w:ind w:left="1060"/>
        <w:rPr>
          <w:sz w:val="2"/>
        </w:rPr>
      </w:pPr>
      <w:r>
        <w:rPr>
          <w:sz w:val="2"/>
        </w:rPr>
        <w:pict>
          <v:group style="width:484.3pt;height:1.2pt;mso-position-horizontal-relative:char;mso-position-vertical-relative:line" coordorigin="0,0" coordsize="9686,24">
            <v:line style="position:absolute" from="0,12" to="968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37" w:lineRule="auto" w:before="20"/>
        <w:ind w:left="1106" w:right="715"/>
        <w:jc w:val="both"/>
      </w:pPr>
      <w:r>
        <w:rPr/>
        <w:t>(ДЖЕЛ),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той,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у данного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теоретически</w:t>
      </w:r>
      <w:r>
        <w:rPr>
          <w:spacing w:val="-57"/>
        </w:rPr>
        <w:t> </w:t>
      </w:r>
      <w:r>
        <w:rPr/>
        <w:t>рассчитывается</w:t>
      </w:r>
      <w:r>
        <w:rPr>
          <w:spacing w:val="-1"/>
        </w:rPr>
        <w:t> </w:t>
      </w:r>
      <w:r>
        <w:rPr/>
        <w:t>с</w:t>
      </w:r>
      <w:r>
        <w:rPr>
          <w:spacing w:val="3"/>
        </w:rPr>
        <w:t> </w:t>
      </w:r>
      <w:r>
        <w:rPr/>
        <w:t>учетом</w:t>
      </w:r>
      <w:r>
        <w:rPr>
          <w:spacing w:val="-1"/>
        </w:rPr>
        <w:t> </w:t>
      </w:r>
      <w:r>
        <w:rPr/>
        <w:t>пола,</w:t>
      </w:r>
      <w:r>
        <w:rPr>
          <w:spacing w:val="-1"/>
        </w:rPr>
        <w:t> </w:t>
      </w:r>
      <w:r>
        <w:rPr/>
        <w:t>возраста, роста,</w:t>
      </w:r>
      <w:r>
        <w:rPr>
          <w:spacing w:val="2"/>
        </w:rPr>
        <w:t> </w:t>
      </w:r>
      <w:r>
        <w:rPr/>
        <w:t>веса.</w:t>
      </w:r>
    </w:p>
    <w:p>
      <w:pPr>
        <w:pStyle w:val="BodyText"/>
        <w:spacing w:line="237" w:lineRule="auto" w:before="4"/>
        <w:ind w:left="1106" w:right="532" w:firstLine="710"/>
        <w:jc w:val="both"/>
      </w:pPr>
      <w:r>
        <w:rPr/>
        <w:t>ЖЕЛ выражается в процентах от нормативной величины. Под влиянием тренировки</w:t>
      </w:r>
      <w:r>
        <w:rPr>
          <w:spacing w:val="1"/>
        </w:rPr>
        <w:t> </w:t>
      </w:r>
      <w:r>
        <w:rPr/>
        <w:t>ЖЕЛ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возрастать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30%.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ЖЕЛ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переутомлении,</w:t>
      </w:r>
      <w:r>
        <w:rPr>
          <w:spacing w:val="-57"/>
        </w:rPr>
        <w:t> </w:t>
      </w:r>
      <w:r>
        <w:rPr/>
        <w:t>перетренировке,</w:t>
      </w:r>
      <w:r>
        <w:rPr>
          <w:spacing w:val="-1"/>
        </w:rPr>
        <w:t> </w:t>
      </w:r>
      <w:r>
        <w:rPr/>
        <w:t>острых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хронических</w:t>
      </w:r>
      <w:r>
        <w:rPr>
          <w:spacing w:val="-1"/>
        </w:rPr>
        <w:t> </w:t>
      </w:r>
      <w:r>
        <w:rPr/>
        <w:t>заболеваниях.</w:t>
      </w:r>
    </w:p>
    <w:p>
      <w:pPr>
        <w:pStyle w:val="BodyText"/>
        <w:spacing w:before="5"/>
        <w:rPr>
          <w:sz w:val="21"/>
        </w:rPr>
      </w:pPr>
    </w:p>
    <w:p>
      <w:pPr>
        <w:spacing w:before="1"/>
        <w:ind w:left="4893" w:right="0" w:firstLine="0"/>
        <w:jc w:val="left"/>
        <w:rPr>
          <w:sz w:val="38"/>
        </w:rPr>
      </w:pPr>
      <w:r>
        <w:rPr>
          <w:sz w:val="38"/>
        </w:rPr>
        <w:t>Оценка</w:t>
      </w:r>
      <w:r>
        <w:rPr>
          <w:spacing w:val="-2"/>
          <w:sz w:val="38"/>
        </w:rPr>
        <w:t> </w:t>
      </w:r>
      <w:r>
        <w:rPr>
          <w:sz w:val="38"/>
        </w:rPr>
        <w:t>гибкости</w:t>
      </w:r>
    </w:p>
    <w:p>
      <w:pPr>
        <w:pStyle w:val="BodyText"/>
        <w:spacing w:line="235" w:lineRule="auto" w:before="211"/>
        <w:ind w:left="1110" w:right="508" w:firstLine="710"/>
        <w:jc w:val="both"/>
      </w:pPr>
      <w:r>
        <w:rPr/>
        <w:t>Гибкость</w:t>
      </w:r>
      <w:r>
        <w:rPr>
          <w:spacing w:val="1"/>
        </w:rPr>
        <w:t> </w:t>
      </w:r>
      <w:r>
        <w:rPr/>
        <w:t>весьма</w:t>
      </w:r>
      <w:r>
        <w:rPr>
          <w:spacing w:val="1"/>
        </w:rPr>
        <w:t> </w:t>
      </w:r>
      <w:r>
        <w:rPr/>
        <w:t>специфичное</w:t>
      </w:r>
      <w:r>
        <w:rPr>
          <w:spacing w:val="1"/>
        </w:rPr>
        <w:t> </w:t>
      </w:r>
      <w:r>
        <w:rPr/>
        <w:t>качество,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оценка</w:t>
      </w:r>
      <w:r>
        <w:rPr>
          <w:spacing w:val="1"/>
        </w:rPr>
        <w:t> </w:t>
      </w:r>
      <w:r>
        <w:rPr/>
        <w:t>подвижности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одних</w:t>
      </w:r>
      <w:r>
        <w:rPr>
          <w:spacing w:val="1"/>
        </w:rPr>
        <w:t> </w:t>
      </w:r>
      <w:r>
        <w:rPr/>
        <w:t>суставах</w:t>
      </w:r>
      <w:r>
        <w:rPr>
          <w:spacing w:val="1"/>
        </w:rPr>
        <w:t> </w:t>
      </w:r>
      <w:r>
        <w:rPr/>
        <w:t>ничего не скажет о подвижности в других. Комплексная оценка гибкости</w:t>
      </w:r>
      <w:r>
        <w:rPr>
          <w:spacing w:val="1"/>
        </w:rPr>
        <w:t> </w:t>
      </w:r>
      <w:r>
        <w:rPr/>
        <w:t>- мероприятие</w:t>
      </w:r>
      <w:r>
        <w:rPr>
          <w:spacing w:val="1"/>
        </w:rPr>
        <w:t> </w:t>
      </w:r>
      <w:r>
        <w:rPr/>
        <w:t>достаточно тудоемкое и длительное, требующее использования специального оборудования</w:t>
      </w:r>
      <w:r>
        <w:rPr>
          <w:spacing w:val="1"/>
        </w:rPr>
        <w:t> </w:t>
      </w:r>
      <w:r>
        <w:rPr/>
        <w:t>(флексометры,</w:t>
      </w:r>
      <w:r>
        <w:rPr>
          <w:spacing w:val="1"/>
        </w:rPr>
        <w:t> </w:t>
      </w:r>
      <w:r>
        <w:rPr/>
        <w:t>гониометры,</w:t>
      </w:r>
      <w:r>
        <w:rPr>
          <w:spacing w:val="1"/>
        </w:rPr>
        <w:t> </w:t>
      </w:r>
      <w:r>
        <w:rPr/>
        <w:t>инклинометры).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практике</w:t>
      </w:r>
      <w:r>
        <w:rPr>
          <w:spacing w:val="1"/>
        </w:rPr>
        <w:t> </w:t>
      </w:r>
      <w:r>
        <w:rPr/>
        <w:t>фитнеса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процедура</w:t>
      </w:r>
      <w:r>
        <w:rPr>
          <w:spacing w:val="1"/>
        </w:rPr>
        <w:t> </w:t>
      </w:r>
      <w:r>
        <w:rPr/>
        <w:t>применяется</w:t>
      </w:r>
      <w:r>
        <w:rPr>
          <w:spacing w:val="-1"/>
        </w:rPr>
        <w:t> </w:t>
      </w:r>
      <w:r>
        <w:rPr/>
        <w:t>очень редко.</w:t>
      </w:r>
    </w:p>
    <w:p>
      <w:pPr>
        <w:pStyle w:val="BodyText"/>
        <w:spacing w:line="232" w:lineRule="auto" w:before="209"/>
        <w:ind w:left="1110" w:right="507" w:firstLine="710"/>
        <w:jc w:val="both"/>
      </w:pP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тренер</w:t>
      </w:r>
      <w:r>
        <w:rPr>
          <w:spacing w:val="1"/>
        </w:rPr>
        <w:t> </w:t>
      </w:r>
      <w:r>
        <w:rPr/>
        <w:t>ограничивается</w:t>
      </w:r>
      <w:r>
        <w:rPr>
          <w:spacing w:val="1"/>
        </w:rPr>
        <w:t> </w:t>
      </w:r>
      <w:r>
        <w:rPr/>
        <w:t>простым</w:t>
      </w:r>
      <w:r>
        <w:rPr>
          <w:spacing w:val="1"/>
        </w:rPr>
        <w:t> </w:t>
      </w:r>
      <w:r>
        <w:rPr/>
        <w:t>тестом</w:t>
      </w:r>
      <w:r>
        <w:rPr>
          <w:spacing w:val="1"/>
        </w:rPr>
        <w:t> </w:t>
      </w:r>
      <w:r>
        <w:rPr/>
        <w:t>«сесть</w:t>
      </w:r>
      <w:r>
        <w:rPr>
          <w:spacing w:val="1"/>
        </w:rPr>
        <w:t> </w:t>
      </w:r>
      <w:r>
        <w:rPr/>
        <w:t>и</w:t>
      </w:r>
      <w:r>
        <w:rPr>
          <w:spacing w:val="61"/>
        </w:rPr>
        <w:t> </w:t>
      </w:r>
      <w:r>
        <w:rPr/>
        <w:t>дотянуться».</w:t>
      </w:r>
      <w:r>
        <w:rPr>
          <w:spacing w:val="1"/>
        </w:rPr>
        <w:t> </w:t>
      </w:r>
      <w:r>
        <w:rPr/>
        <w:t>Испытуемый садится на пол, вытянув ноги и упершись ступнями в стенку специального</w:t>
      </w:r>
      <w:r>
        <w:rPr>
          <w:spacing w:val="1"/>
        </w:rPr>
        <w:t> </w:t>
      </w:r>
      <w:r>
        <w:rPr/>
        <w:t>ящика. На верхней грани этого ящика расположена мерная рейка. Вытянув руки и положив</w:t>
      </w:r>
      <w:r>
        <w:rPr>
          <w:spacing w:val="1"/>
        </w:rPr>
        <w:t> </w:t>
      </w:r>
      <w:r>
        <w:rPr/>
        <w:t>пальцы на рейку, клиент медленно наклоняется вперед как можно дальше. Фиксируется</w:t>
      </w:r>
      <w:r>
        <w:rPr>
          <w:spacing w:val="1"/>
        </w:rPr>
        <w:t> </w:t>
      </w:r>
      <w:r>
        <w:rPr/>
        <w:t>отметка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мерной рейке, до</w:t>
      </w:r>
      <w:r>
        <w:rPr>
          <w:spacing w:val="-1"/>
        </w:rPr>
        <w:t> </w:t>
      </w:r>
      <w:r>
        <w:rPr/>
        <w:t>которой он дотянулся (рис. 17).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186">
            <wp:simplePos x="0" y="0"/>
            <wp:positionH relativeFrom="page">
              <wp:posOffset>984250</wp:posOffset>
            </wp:positionH>
            <wp:positionV relativeFrom="paragraph">
              <wp:posOffset>112230</wp:posOffset>
            </wp:positionV>
            <wp:extent cx="6120289" cy="1633727"/>
            <wp:effectExtent l="0" t="0" r="0" b="0"/>
            <wp:wrapTopAndBottom/>
            <wp:docPr id="175" name="image9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6" name="image97.pn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289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4"/>
        <w:rPr>
          <w:sz w:val="9"/>
        </w:rPr>
      </w:pPr>
    </w:p>
    <w:p>
      <w:pPr>
        <w:spacing w:after="0"/>
        <w:rPr>
          <w:sz w:val="9"/>
        </w:rPr>
        <w:sectPr>
          <w:footerReference w:type="default" r:id="rId195"/>
          <w:pgSz w:w="11910" w:h="16840"/>
          <w:pgMar w:footer="0" w:header="0" w:top="580" w:bottom="280" w:left="440" w:right="220"/>
        </w:sectPr>
      </w:pPr>
    </w:p>
    <w:p>
      <w:pPr>
        <w:spacing w:before="93"/>
        <w:ind w:left="1125" w:right="0" w:firstLine="0"/>
        <w:jc w:val="left"/>
        <w:rPr>
          <w:b/>
          <w:sz w:val="18"/>
        </w:rPr>
      </w:pPr>
      <w:r>
        <w:rPr>
          <w:b/>
          <w:spacing w:val="-1"/>
          <w:sz w:val="18"/>
        </w:rPr>
        <w:t>Рис.</w:t>
      </w:r>
      <w:r>
        <w:rPr>
          <w:b/>
          <w:spacing w:val="-10"/>
          <w:sz w:val="18"/>
        </w:rPr>
        <w:t> </w:t>
      </w:r>
      <w:r>
        <w:rPr>
          <w:b/>
          <w:sz w:val="18"/>
        </w:rPr>
        <w:t>17</w:t>
      </w:r>
    </w:p>
    <w:p>
      <w:pPr>
        <w:pStyle w:val="BodyText"/>
        <w:rPr>
          <w:b/>
          <w:sz w:val="26"/>
        </w:rPr>
      </w:pPr>
      <w:r>
        <w:rPr/>
        <w:br w:type="column"/>
      </w:r>
      <w:r>
        <w:rPr>
          <w:b/>
          <w:sz w:val="26"/>
        </w:rPr>
      </w:r>
    </w:p>
    <w:p>
      <w:pPr>
        <w:pStyle w:val="BodyText"/>
        <w:spacing w:before="218"/>
        <w:ind w:left="105"/>
      </w:pPr>
      <w:r>
        <w:rPr/>
        <w:t>Результатом</w:t>
      </w:r>
      <w:r>
        <w:rPr>
          <w:spacing w:val="23"/>
        </w:rPr>
        <w:t> </w:t>
      </w:r>
      <w:r>
        <w:rPr/>
        <w:t>этого</w:t>
      </w:r>
      <w:r>
        <w:rPr>
          <w:spacing w:val="27"/>
        </w:rPr>
        <w:t> </w:t>
      </w:r>
      <w:r>
        <w:rPr/>
        <w:t>измерения</w:t>
      </w:r>
      <w:r>
        <w:rPr>
          <w:spacing w:val="25"/>
        </w:rPr>
        <w:t> </w:t>
      </w:r>
      <w:r>
        <w:rPr/>
        <w:t>нельзя</w:t>
      </w:r>
      <w:r>
        <w:rPr>
          <w:spacing w:val="24"/>
        </w:rPr>
        <w:t> </w:t>
      </w:r>
      <w:r>
        <w:rPr/>
        <w:t>пользоваться</w:t>
      </w:r>
      <w:r>
        <w:rPr>
          <w:spacing w:val="25"/>
        </w:rPr>
        <w:t> </w:t>
      </w:r>
      <w:r>
        <w:rPr/>
        <w:t>для</w:t>
      </w:r>
      <w:r>
        <w:rPr>
          <w:spacing w:val="25"/>
        </w:rPr>
        <w:t> </w:t>
      </w:r>
      <w:r>
        <w:rPr/>
        <w:t>выставления</w:t>
      </w:r>
      <w:r>
        <w:rPr>
          <w:spacing w:val="24"/>
        </w:rPr>
        <w:t> </w:t>
      </w:r>
      <w:r>
        <w:rPr/>
        <w:t>оценки</w:t>
      </w:r>
      <w:r>
        <w:rPr>
          <w:spacing w:val="26"/>
        </w:rPr>
        <w:t> </w:t>
      </w:r>
      <w:r>
        <w:rPr/>
        <w:t>гибкости</w:t>
      </w:r>
    </w:p>
    <w:p>
      <w:pPr>
        <w:spacing w:after="0"/>
        <w:sectPr>
          <w:type w:val="continuous"/>
          <w:pgSz w:w="11910" w:h="16840"/>
          <w:pgMar w:top="1040" w:bottom="280" w:left="440" w:right="220"/>
          <w:cols w:num="2" w:equalWidth="0">
            <w:col w:w="1691" w:space="40"/>
            <w:col w:w="9519"/>
          </w:cols>
        </w:sectPr>
      </w:pPr>
    </w:p>
    <w:p>
      <w:pPr>
        <w:pStyle w:val="BodyText"/>
        <w:spacing w:line="235" w:lineRule="auto"/>
        <w:ind w:left="1120" w:right="479"/>
        <w:jc w:val="both"/>
      </w:pPr>
      <w:r>
        <w:rPr/>
        <w:t>испытуемого, так как оно не учитывает достаточно большого количества факторов -различия</w:t>
      </w:r>
      <w:r>
        <w:rPr>
          <w:spacing w:val="-57"/>
        </w:rPr>
        <w:t> </w:t>
      </w:r>
      <w:r>
        <w:rPr/>
        <w:t>в возрасте, соотношения длины рук, ног и туловища, степень лопаточного отведения (Алтер,</w:t>
      </w:r>
      <w:r>
        <w:rPr>
          <w:spacing w:val="1"/>
        </w:rPr>
        <w:t> </w:t>
      </w:r>
      <w:r>
        <w:rPr/>
        <w:t>2001).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тест</w:t>
      </w:r>
      <w:r>
        <w:rPr>
          <w:spacing w:val="1"/>
        </w:rPr>
        <w:t> </w:t>
      </w:r>
      <w:r>
        <w:rPr/>
        <w:t>подходит,</w:t>
      </w:r>
      <w:r>
        <w:rPr>
          <w:spacing w:val="1"/>
        </w:rPr>
        <w:t> </w:t>
      </w:r>
      <w:r>
        <w:rPr/>
        <w:t>скорее,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оценки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гибкость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динамике,</w:t>
      </w:r>
      <w:r>
        <w:rPr>
          <w:spacing w:val="-1"/>
        </w:rPr>
        <w:t> </w:t>
      </w:r>
      <w:r>
        <w:rPr/>
        <w:t>являясь</w:t>
      </w:r>
      <w:r>
        <w:rPr>
          <w:spacing w:val="-2"/>
        </w:rPr>
        <w:t> </w:t>
      </w:r>
      <w:r>
        <w:rPr/>
        <w:t>хорошим</w:t>
      </w:r>
      <w:r>
        <w:rPr>
          <w:spacing w:val="-1"/>
        </w:rPr>
        <w:t> </w:t>
      </w:r>
      <w:r>
        <w:rPr/>
        <w:t>мотивационным</w:t>
      </w:r>
      <w:r>
        <w:rPr>
          <w:spacing w:val="-2"/>
        </w:rPr>
        <w:t> </w:t>
      </w:r>
      <w:r>
        <w:rPr/>
        <w:t>фактором.</w:t>
      </w:r>
    </w:p>
    <w:p>
      <w:pPr>
        <w:spacing w:line="232" w:lineRule="auto" w:before="0"/>
        <w:ind w:left="1120" w:right="493" w:firstLine="710"/>
        <w:jc w:val="both"/>
        <w:rPr>
          <w:sz w:val="24"/>
        </w:rPr>
      </w:pPr>
      <w:r>
        <w:rPr/>
        <w:pict>
          <v:line style="position:absolute;mso-position-horizontal-relative:page;mso-position-vertical-relative:paragraph;z-index:15824384" from="70.800003pt,31.297041pt" to="70.800003pt,222.347041pt" stroked="true" strokeweight="1.4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824896" from="565.200012pt,31.797041pt" to="565.200012pt,222.347041pt" stroked="true" strokeweight="1.45pt" strokecolor="#000000">
            <v:stroke dashstyle="solid"/>
            <w10:wrap type="none"/>
          </v:line>
        </w:pict>
      </w:r>
      <w:r>
        <w:rPr>
          <w:sz w:val="24"/>
        </w:rPr>
        <w:t>Достаточно</w:t>
      </w:r>
      <w:r>
        <w:rPr>
          <w:spacing w:val="1"/>
          <w:sz w:val="24"/>
        </w:rPr>
        <w:t> </w:t>
      </w:r>
      <w:r>
        <w:rPr>
          <w:sz w:val="24"/>
        </w:rPr>
        <w:t>хороши</w:t>
      </w:r>
      <w:r>
        <w:rPr>
          <w:spacing w:val="1"/>
          <w:sz w:val="24"/>
        </w:rPr>
        <w:t> </w:t>
      </w:r>
      <w:r>
        <w:rPr>
          <w:sz w:val="24"/>
        </w:rPr>
        <w:t>тесты</w:t>
      </w:r>
      <w:r>
        <w:rPr>
          <w:spacing w:val="1"/>
          <w:sz w:val="24"/>
        </w:rPr>
        <w:t> </w:t>
      </w:r>
      <w:r>
        <w:rPr>
          <w:sz w:val="24"/>
        </w:rPr>
        <w:t>тугоподвижности</w:t>
      </w:r>
      <w:r>
        <w:rPr>
          <w:spacing w:val="1"/>
          <w:sz w:val="24"/>
        </w:rPr>
        <w:t> </w:t>
      </w:r>
      <w:r>
        <w:rPr>
          <w:sz w:val="24"/>
        </w:rPr>
        <w:t>различных</w:t>
      </w:r>
      <w:r>
        <w:rPr>
          <w:spacing w:val="1"/>
          <w:sz w:val="24"/>
        </w:rPr>
        <w:t> </w:t>
      </w:r>
      <w:r>
        <w:rPr>
          <w:sz w:val="24"/>
        </w:rPr>
        <w:t>мышечных</w:t>
      </w:r>
      <w:r>
        <w:rPr>
          <w:spacing w:val="1"/>
          <w:sz w:val="24"/>
        </w:rPr>
        <w:t> </w:t>
      </w:r>
      <w:r>
        <w:rPr>
          <w:sz w:val="24"/>
        </w:rPr>
        <w:t>групп,</w:t>
      </w:r>
      <w:r>
        <w:rPr>
          <w:spacing w:val="1"/>
          <w:sz w:val="24"/>
        </w:rPr>
        <w:t> </w:t>
      </w:r>
      <w:r>
        <w:rPr>
          <w:sz w:val="24"/>
        </w:rPr>
        <w:t>приведенные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книге</w:t>
      </w:r>
      <w:r>
        <w:rPr>
          <w:spacing w:val="1"/>
          <w:sz w:val="24"/>
        </w:rPr>
        <w:t> </w:t>
      </w:r>
      <w:r>
        <w:rPr>
          <w:i/>
          <w:sz w:val="24"/>
        </w:rPr>
        <w:t>"Real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exercise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for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people"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(Peter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Francis,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Ph.D.,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Lorna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Francis,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Ph.D.).</w:t>
      </w:r>
      <w:r>
        <w:rPr>
          <w:i/>
          <w:spacing w:val="-1"/>
          <w:sz w:val="24"/>
        </w:rPr>
        <w:t> </w:t>
      </w:r>
      <w:r>
        <w:rPr>
          <w:sz w:val="24"/>
        </w:rPr>
        <w:t>Авторы дают</w:t>
      </w:r>
      <w:r>
        <w:rPr>
          <w:spacing w:val="-1"/>
          <w:sz w:val="24"/>
        </w:rPr>
        <w:t> </w:t>
      </w:r>
      <w:r>
        <w:rPr>
          <w:sz w:val="24"/>
        </w:rPr>
        <w:t>следующие</w:t>
      </w:r>
      <w:r>
        <w:rPr>
          <w:spacing w:val="-1"/>
          <w:sz w:val="24"/>
        </w:rPr>
        <w:t> </w:t>
      </w:r>
      <w:r>
        <w:rPr>
          <w:sz w:val="24"/>
        </w:rPr>
        <w:t>рекомендации по</w:t>
      </w:r>
      <w:r>
        <w:rPr>
          <w:spacing w:val="-1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проведению:</w:t>
      </w:r>
    </w:p>
    <w:p>
      <w:pPr>
        <w:spacing w:line="218" w:lineRule="auto" w:before="56"/>
        <w:ind w:left="1115" w:right="481" w:firstLine="724"/>
        <w:jc w:val="both"/>
        <w:rPr>
          <w:i/>
          <w:sz w:val="24"/>
        </w:rPr>
      </w:pPr>
      <w:r>
        <w:rPr>
          <w:i/>
          <w:sz w:val="24"/>
        </w:rPr>
        <w:t>Если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приведенные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ниже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тесты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выявили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тугоподвижностъ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каких-то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конкретных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мышц,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уделите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особое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внимание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упражнениям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растягивание,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помогут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избавиться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от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этого недостатка.</w:t>
      </w:r>
    </w:p>
    <w:p>
      <w:pPr>
        <w:spacing w:before="179"/>
        <w:ind w:left="1835" w:right="0" w:firstLine="0"/>
        <w:jc w:val="left"/>
        <w:rPr>
          <w:i/>
          <w:sz w:val="24"/>
        </w:rPr>
      </w:pPr>
      <w:r>
        <w:rPr>
          <w:i/>
          <w:sz w:val="24"/>
          <w:u w:val="single"/>
        </w:rPr>
        <w:t>Как</w:t>
      </w:r>
      <w:r>
        <w:rPr>
          <w:i/>
          <w:spacing w:val="-3"/>
          <w:sz w:val="24"/>
          <w:u w:val="single"/>
        </w:rPr>
        <w:t> </w:t>
      </w:r>
      <w:r>
        <w:rPr>
          <w:i/>
          <w:sz w:val="24"/>
          <w:u w:val="single"/>
        </w:rPr>
        <w:t>пров</w:t>
      </w:r>
      <w:r>
        <w:rPr>
          <w:i/>
          <w:sz w:val="24"/>
        </w:rPr>
        <w:t>ести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тести</w:t>
      </w:r>
      <w:r>
        <w:rPr>
          <w:i/>
          <w:sz w:val="24"/>
          <w:u w:val="single"/>
        </w:rPr>
        <w:t>рование</w:t>
      </w:r>
      <w:r>
        <w:rPr>
          <w:i/>
          <w:spacing w:val="-3"/>
          <w:sz w:val="24"/>
          <w:u w:val="single"/>
        </w:rPr>
        <w:t> </w:t>
      </w:r>
      <w:r>
        <w:rPr>
          <w:i/>
          <w:sz w:val="24"/>
          <w:u w:val="single"/>
        </w:rPr>
        <w:t>на</w:t>
      </w:r>
      <w:r>
        <w:rPr>
          <w:i/>
          <w:spacing w:val="-3"/>
          <w:sz w:val="24"/>
          <w:u w:val="single"/>
        </w:rPr>
        <w:t> </w:t>
      </w:r>
      <w:r>
        <w:rPr>
          <w:i/>
          <w:sz w:val="24"/>
          <w:u w:val="single"/>
        </w:rPr>
        <w:t>тугоподвижность</w:t>
      </w:r>
      <w:r>
        <w:rPr>
          <w:i/>
          <w:spacing w:val="-3"/>
          <w:sz w:val="24"/>
          <w:u w:val="single"/>
        </w:rPr>
        <w:t> </w:t>
      </w:r>
      <w:r>
        <w:rPr>
          <w:i/>
          <w:sz w:val="24"/>
          <w:u w:val="single"/>
        </w:rPr>
        <w:t>мышц:</w:t>
      </w:r>
    </w:p>
    <w:p>
      <w:pPr>
        <w:pStyle w:val="ListParagraph"/>
        <w:numPr>
          <w:ilvl w:val="0"/>
          <w:numId w:val="82"/>
        </w:numPr>
        <w:tabs>
          <w:tab w:pos="1990" w:val="left" w:leader="none"/>
        </w:tabs>
        <w:spacing w:line="263" w:lineRule="exact" w:before="33" w:after="0"/>
        <w:ind w:left="1989" w:right="0" w:hanging="131"/>
        <w:jc w:val="left"/>
        <w:rPr>
          <w:i/>
          <w:sz w:val="24"/>
        </w:rPr>
      </w:pPr>
      <w:r>
        <w:rPr>
          <w:i/>
          <w:sz w:val="24"/>
        </w:rPr>
        <w:t>одежда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должна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быть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легкой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удобной;</w:t>
      </w:r>
    </w:p>
    <w:p>
      <w:pPr>
        <w:pStyle w:val="ListParagraph"/>
        <w:numPr>
          <w:ilvl w:val="0"/>
          <w:numId w:val="82"/>
        </w:numPr>
        <w:tabs>
          <w:tab w:pos="2100" w:val="left" w:leader="none"/>
        </w:tabs>
        <w:spacing w:line="213" w:lineRule="auto" w:before="12" w:after="0"/>
        <w:ind w:left="1134" w:right="607" w:firstLine="719"/>
        <w:jc w:val="left"/>
        <w:rPr>
          <w:i/>
          <w:sz w:val="24"/>
        </w:rPr>
      </w:pPr>
      <w:r>
        <w:rPr>
          <w:i/>
          <w:sz w:val="24"/>
        </w:rPr>
        <w:t>постарайтесь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расслабить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все</w:t>
      </w:r>
      <w:r>
        <w:rPr>
          <w:i/>
          <w:spacing w:val="56"/>
          <w:sz w:val="24"/>
        </w:rPr>
        <w:t> </w:t>
      </w:r>
      <w:r>
        <w:rPr>
          <w:i/>
          <w:sz w:val="24"/>
        </w:rPr>
        <w:t>остальные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мышцы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тела,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чтобы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сознательно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изолировать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объект тестирования;</w:t>
      </w:r>
    </w:p>
    <w:p>
      <w:pPr>
        <w:pStyle w:val="ListParagraph"/>
        <w:numPr>
          <w:ilvl w:val="0"/>
          <w:numId w:val="82"/>
        </w:numPr>
        <w:tabs>
          <w:tab w:pos="1990" w:val="left" w:leader="none"/>
        </w:tabs>
        <w:spacing w:line="229" w:lineRule="exact" w:before="0" w:after="0"/>
        <w:ind w:left="1989" w:right="0" w:hanging="136"/>
        <w:jc w:val="left"/>
        <w:rPr>
          <w:i/>
          <w:sz w:val="24"/>
        </w:rPr>
      </w:pPr>
      <w:r>
        <w:rPr>
          <w:i/>
          <w:sz w:val="24"/>
        </w:rPr>
        <w:t>максимально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растягивайте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мышцу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до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ощущения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легкого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дискомфорта,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но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более</w:t>
      </w:r>
    </w:p>
    <w:p>
      <w:pPr>
        <w:spacing w:line="251" w:lineRule="exact" w:before="0"/>
        <w:ind w:left="1130" w:right="0" w:firstLine="0"/>
        <w:jc w:val="left"/>
        <w:rPr>
          <w:i/>
          <w:sz w:val="24"/>
        </w:rPr>
      </w:pPr>
      <w:r>
        <w:rPr>
          <w:i/>
          <w:sz w:val="24"/>
        </w:rPr>
        <w:t>того;</w:t>
      </w:r>
    </w:p>
    <w:p>
      <w:pPr>
        <w:pStyle w:val="ListParagraph"/>
        <w:numPr>
          <w:ilvl w:val="0"/>
          <w:numId w:val="82"/>
        </w:numPr>
        <w:tabs>
          <w:tab w:pos="1990" w:val="left" w:leader="none"/>
        </w:tabs>
        <w:spacing w:line="240" w:lineRule="exact" w:before="0" w:after="0"/>
        <w:ind w:left="1989" w:right="0" w:hanging="136"/>
        <w:jc w:val="left"/>
        <w:rPr>
          <w:i/>
          <w:sz w:val="24"/>
        </w:rPr>
      </w:pPr>
      <w:r>
        <w:rPr>
          <w:i/>
          <w:sz w:val="24"/>
        </w:rPr>
        <w:t>не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делайте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рывков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не пытайтесь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силой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заставить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себя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принять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позу,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показанную</w:t>
      </w:r>
    </w:p>
    <w:p>
      <w:pPr>
        <w:spacing w:line="255" w:lineRule="exact" w:before="0"/>
        <w:ind w:left="1130" w:right="0" w:firstLine="0"/>
        <w:jc w:val="both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рисунке.</w:t>
      </w:r>
    </w:p>
    <w:p>
      <w:pPr>
        <w:spacing w:line="213" w:lineRule="auto" w:before="14"/>
        <w:ind w:left="1115" w:right="477" w:firstLine="700"/>
        <w:jc w:val="both"/>
        <w:rPr>
          <w:i/>
          <w:sz w:val="24"/>
        </w:rPr>
      </w:pPr>
      <w:r>
        <w:rPr>
          <w:i/>
          <w:sz w:val="24"/>
        </w:rPr>
        <w:t>Повторяйте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тесты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каждый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месяц,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чтобы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контролировать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достигнутый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прогресс.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только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сможете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выполнить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тесты,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продолжайте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регулярно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делать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упражнения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на растяжение,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чтобы предотвратить уплотнение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мышц.</w:t>
      </w:r>
    </w:p>
    <w:p>
      <w:pPr>
        <w:pStyle w:val="BodyText"/>
        <w:spacing w:before="54"/>
        <w:ind w:left="1546" w:right="857"/>
        <w:jc w:val="center"/>
      </w:pPr>
      <w:r>
        <w:rPr/>
        <w:t>114</w:t>
      </w:r>
    </w:p>
    <w:p>
      <w:pPr>
        <w:spacing w:after="0"/>
        <w:jc w:val="center"/>
        <w:sectPr>
          <w:type w:val="continuous"/>
          <w:pgSz w:w="11910" w:h="16840"/>
          <w:pgMar w:top="1040" w:bottom="280" w:left="440" w:right="220"/>
        </w:sectPr>
      </w:pPr>
    </w:p>
    <w:p>
      <w:pPr>
        <w:tabs>
          <w:tab w:pos="5308" w:val="left" w:leader="none"/>
          <w:tab w:pos="10146" w:val="left" w:leader="none"/>
        </w:tabs>
        <w:spacing w:before="80"/>
        <w:ind w:left="450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6.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Организация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персонального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тренинга</w:t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9"/>
        </w:rPr>
      </w:pPr>
    </w:p>
    <w:p>
      <w:pPr>
        <w:spacing w:after="0"/>
        <w:rPr>
          <w:sz w:val="19"/>
        </w:rPr>
        <w:sectPr>
          <w:footerReference w:type="default" r:id="rId197"/>
          <w:pgSz w:w="11910" w:h="16840"/>
          <w:pgMar w:footer="0" w:header="0" w:top="600" w:bottom="280" w:left="440" w:right="220"/>
        </w:sectPr>
      </w:pPr>
    </w:p>
    <w:p>
      <w:pPr>
        <w:spacing w:line="244" w:lineRule="auto" w:before="108"/>
        <w:ind w:left="1358" w:right="185" w:firstLine="412"/>
        <w:jc w:val="both"/>
        <w:rPr>
          <w:sz w:val="22"/>
        </w:rPr>
      </w:pPr>
      <w:r>
        <w:rPr/>
        <w:pict>
          <v:group style="position:absolute;margin-left:39.849998pt;margin-top:2.428105pt;width:498.6pt;height:663.4pt;mso-position-horizontal-relative:page;mso-position-vertical-relative:paragraph;z-index:-20226560" coordorigin="797,49" coordsize="9972,13268">
            <v:shape style="position:absolute;left:2110;top:912;width:710;height:2228" type="#_x0000_t75" stroked="false">
              <v:imagedata r:id="rId198" o:title=""/>
            </v:shape>
            <v:shape style="position:absolute;left:842;top:9634;width:2698;height:1392" type="#_x0000_t75" stroked="false">
              <v:imagedata r:id="rId199" o:title=""/>
            </v:shape>
            <v:line style="position:absolute" from="804,58" to="10702,58" stroked="true" strokeweight=".95pt" strokecolor="#000000">
              <v:stroke dashstyle="solid"/>
            </v:line>
            <v:shape style="position:absolute;left:804;top:106;width:9879;height:13210" coordorigin="804,106" coordsize="9879,13210" path="m804,106l804,13316m4107,106l4107,13316m7409,106l7409,13316m10683,106l10683,13306e" filled="false" stroked="true" strokeweight=".7pt" strokecolor="#000000">
              <v:path arrowok="t"/>
              <v:stroke dashstyle="solid"/>
            </v:shape>
            <v:shape style="position:absolute;left:804;top:362;width:9946;height:7370" coordorigin="804,362" coordsize="9946,7370" path="m804,362l4711,362m814,3110l10731,3110m7015,362l10701,362m823,6003l10740,6003m833,7732l10750,7732e" filled="false" stroked="true" strokeweight=".5pt" strokecolor="#000000">
              <v:path arrowok="t"/>
              <v:stroke dashstyle="solid"/>
            </v:shape>
            <v:shape style="position:absolute;left:1361;top:8544;width:2265;height:788" type="#_x0000_t75" stroked="false">
              <v:imagedata r:id="rId200" o:title=""/>
            </v:shape>
            <v:line style="position:absolute" from="833,9333" to="10750,9333" stroked="true" strokeweight=".7pt" strokecolor="#000000">
              <v:stroke dashstyle="solid"/>
            </v:line>
            <v:line style="position:absolute" from="2896,11225" to="10758,11225" stroked="true" strokeweight=".5pt" strokecolor="#000000">
              <v:stroke dashstyle="solid"/>
            </v:line>
            <v:line style="position:absolute" from="852,12335" to="10769,12335" stroked="true" strokeweight=".7pt" strokecolor="#000000">
              <v:stroke dashstyle="solid"/>
            </v:line>
            <w10:wrap type="none"/>
          </v:group>
        </w:pict>
      </w:r>
      <w:r>
        <w:rPr>
          <w:sz w:val="24"/>
        </w:rPr>
        <w:t>Тест</w:t>
      </w:r>
      <w:r>
        <w:rPr>
          <w:spacing w:val="-58"/>
          <w:sz w:val="24"/>
        </w:rPr>
        <w:t> </w:t>
      </w:r>
      <w:r>
        <w:rPr>
          <w:sz w:val="22"/>
        </w:rPr>
        <w:t>Плечевой</w:t>
      </w:r>
      <w:r>
        <w:rPr>
          <w:spacing w:val="-53"/>
          <w:sz w:val="22"/>
        </w:rPr>
        <w:t> </w:t>
      </w:r>
      <w:r>
        <w:rPr>
          <w:sz w:val="22"/>
        </w:rPr>
        <w:t>пояс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6"/>
        </w:rPr>
      </w:pPr>
    </w:p>
    <w:p>
      <w:pPr>
        <w:spacing w:before="0"/>
        <w:ind w:left="1362" w:right="165" w:firstLine="0"/>
        <w:jc w:val="left"/>
        <w:rPr>
          <w:sz w:val="22"/>
        </w:rPr>
      </w:pPr>
      <w:r>
        <w:rPr>
          <w:sz w:val="22"/>
        </w:rPr>
        <w:t>Плечевой</w:t>
      </w:r>
      <w:r>
        <w:rPr>
          <w:spacing w:val="-52"/>
          <w:sz w:val="22"/>
        </w:rPr>
        <w:t> </w:t>
      </w:r>
      <w:r>
        <w:rPr>
          <w:sz w:val="22"/>
        </w:rPr>
        <w:t>пояс</w:t>
      </w:r>
    </w:p>
    <w:p>
      <w:pPr>
        <w:pStyle w:val="BodyText"/>
        <w:spacing w:before="4"/>
        <w:rPr>
          <w:sz w:val="5"/>
        </w:rPr>
      </w:pPr>
    </w:p>
    <w:p>
      <w:pPr>
        <w:pStyle w:val="BodyText"/>
        <w:ind w:left="1718" w:right="-29"/>
        <w:rPr>
          <w:sz w:val="20"/>
        </w:rPr>
      </w:pPr>
      <w:r>
        <w:rPr>
          <w:sz w:val="20"/>
        </w:rPr>
        <w:drawing>
          <wp:inline distT="0" distB="0" distL="0" distR="0">
            <wp:extent cx="457158" cy="1389888"/>
            <wp:effectExtent l="0" t="0" r="0" b="0"/>
            <wp:docPr id="177" name="image10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" name="image101.pn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158" cy="1389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before="141"/>
        <w:ind w:left="1631" w:right="-18" w:firstLine="0"/>
        <w:jc w:val="left"/>
        <w:rPr>
          <w:sz w:val="22"/>
        </w:rPr>
      </w:pPr>
      <w:r>
        <w:rPr>
          <w:sz w:val="22"/>
        </w:rPr>
        <w:t>Поясниц</w:t>
      </w:r>
      <w:r>
        <w:rPr>
          <w:spacing w:val="-53"/>
          <w:sz w:val="22"/>
        </w:rPr>
        <w:t> </w:t>
      </w:r>
      <w:r>
        <w:rPr>
          <w:sz w:val="22"/>
        </w:rPr>
        <w:t>а</w:t>
      </w:r>
    </w:p>
    <w:p>
      <w:pPr>
        <w:pStyle w:val="BodyText"/>
        <w:tabs>
          <w:tab w:pos="2306" w:val="left" w:leader="none"/>
          <w:tab w:pos="3928" w:val="left" w:leader="none"/>
        </w:tabs>
        <w:spacing w:line="247" w:lineRule="auto" w:before="89"/>
        <w:ind w:left="1299" w:right="122" w:firstLine="671"/>
      </w:pPr>
      <w:r>
        <w:rPr/>
        <w:br w:type="column"/>
      </w:r>
      <w:r>
        <w:rPr>
          <w:w w:val="99"/>
          <w:sz w:val="26"/>
          <w:u w:val="single"/>
        </w:rPr>
        <w:t> </w:t>
      </w:r>
      <w:r>
        <w:rPr>
          <w:sz w:val="26"/>
          <w:u w:val="single"/>
        </w:rPr>
        <w:tab/>
      </w:r>
      <w:r>
        <w:rPr>
          <w:sz w:val="26"/>
          <w:u w:val="single"/>
        </w:rPr>
        <w:t>Указания</w:t>
        <w:tab/>
      </w:r>
      <w:r>
        <w:rPr>
          <w:sz w:val="26"/>
        </w:rPr>
        <w:t> </w:t>
      </w:r>
      <w:r>
        <w:rPr/>
        <w:t>Поднимите руку вверх,</w:t>
      </w:r>
      <w:r>
        <w:rPr>
          <w:spacing w:val="1"/>
        </w:rPr>
        <w:t> </w:t>
      </w:r>
      <w:r>
        <w:rPr/>
        <w:t>закиньте ее за спину и</w:t>
      </w:r>
      <w:r>
        <w:rPr>
          <w:spacing w:val="1"/>
        </w:rPr>
        <w:t> </w:t>
      </w:r>
      <w:r>
        <w:rPr/>
        <w:t>попытайтесь достать</w:t>
      </w:r>
      <w:r>
        <w:rPr>
          <w:spacing w:val="1"/>
        </w:rPr>
        <w:t> </w:t>
      </w:r>
      <w:r>
        <w:rPr/>
        <w:t>противоположную</w:t>
      </w:r>
      <w:r>
        <w:rPr>
          <w:spacing w:val="-11"/>
        </w:rPr>
        <w:t> </w:t>
      </w:r>
      <w:r>
        <w:rPr/>
        <w:t>лопатку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213" w:lineRule="auto" w:before="196"/>
        <w:ind w:left="1318" w:right="-1"/>
      </w:pPr>
      <w:r>
        <w:rPr/>
        <w:t>Опустите руку вниз,</w:t>
      </w:r>
      <w:r>
        <w:rPr>
          <w:spacing w:val="1"/>
        </w:rPr>
        <w:t> </w:t>
      </w:r>
      <w:r>
        <w:rPr/>
        <w:t>заведите</w:t>
      </w:r>
      <w:r>
        <w:rPr>
          <w:spacing w:val="-5"/>
        </w:rPr>
        <w:t> </w:t>
      </w:r>
      <w:r>
        <w:rPr/>
        <w:t>за</w:t>
      </w:r>
      <w:r>
        <w:rPr>
          <w:spacing w:val="-5"/>
        </w:rPr>
        <w:t> </w:t>
      </w:r>
      <w:r>
        <w:rPr/>
        <w:t>спину,</w:t>
      </w:r>
      <w:r>
        <w:rPr>
          <w:spacing w:val="-5"/>
        </w:rPr>
        <w:t> </w:t>
      </w:r>
      <w:r>
        <w:rPr/>
        <w:t>согните</w:t>
      </w:r>
      <w:r>
        <w:rPr>
          <w:spacing w:val="-4"/>
        </w:rPr>
        <w:t> </w:t>
      </w:r>
      <w:r>
        <w:rPr/>
        <w:t>в</w:t>
      </w:r>
      <w:r>
        <w:rPr>
          <w:spacing w:val="-57"/>
        </w:rPr>
        <w:t> </w:t>
      </w:r>
      <w:r>
        <w:rPr/>
        <w:t>локте и попытайтесь</w:t>
      </w:r>
      <w:r>
        <w:rPr>
          <w:spacing w:val="1"/>
        </w:rPr>
        <w:t> </w:t>
      </w:r>
      <w:r>
        <w:rPr/>
        <w:t>дотянуться до</w:t>
      </w:r>
      <w:r>
        <w:rPr>
          <w:spacing w:val="1"/>
        </w:rPr>
        <w:t> </w:t>
      </w:r>
      <w:r>
        <w:rPr/>
        <w:t>противоположной лопатки</w:t>
      </w:r>
      <w:r>
        <w:rPr>
          <w:spacing w:val="1"/>
        </w:rPr>
        <w:t> </w:t>
      </w:r>
      <w:r>
        <w:rPr/>
        <w:t>снизу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213" w:lineRule="auto" w:before="178"/>
        <w:ind w:left="1327" w:right="863"/>
      </w:pPr>
      <w:r>
        <w:rPr/>
        <w:t>Лежа на спине,</w:t>
      </w:r>
      <w:r>
        <w:rPr>
          <w:spacing w:val="1"/>
        </w:rPr>
        <w:t> </w:t>
      </w:r>
      <w:r>
        <w:rPr/>
        <w:t>подтяните колени к</w:t>
      </w:r>
      <w:r>
        <w:rPr>
          <w:spacing w:val="-57"/>
        </w:rPr>
        <w:t> </w:t>
      </w:r>
      <w:r>
        <w:rPr/>
        <w:t>груди</w:t>
      </w:r>
    </w:p>
    <w:p>
      <w:pPr>
        <w:pStyle w:val="BodyText"/>
        <w:spacing w:before="108"/>
        <w:ind w:left="336" w:right="2100" w:firstLine="1378"/>
      </w:pPr>
      <w:r>
        <w:rPr/>
        <w:br w:type="column"/>
      </w:r>
      <w:r>
        <w:rPr>
          <w:b/>
        </w:rPr>
        <w:t>цель</w:t>
      </w:r>
      <w:r>
        <w:rPr>
          <w:b/>
          <w:spacing w:val="1"/>
        </w:rPr>
        <w:t> </w:t>
      </w:r>
      <w:r>
        <w:rPr/>
        <w:t>Коснуться верхнего</w:t>
      </w:r>
      <w:r>
        <w:rPr>
          <w:spacing w:val="-58"/>
        </w:rPr>
        <w:t> </w:t>
      </w:r>
      <w:r>
        <w:rPr/>
        <w:t>края</w:t>
      </w:r>
      <w:r>
        <w:rPr>
          <w:spacing w:val="-1"/>
        </w:rPr>
        <w:t> </w:t>
      </w:r>
      <w:r>
        <w:rPr/>
        <w:t>лопатки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216" w:lineRule="auto" w:before="187"/>
        <w:ind w:left="350" w:right="1621"/>
      </w:pPr>
      <w:r>
        <w:rPr/>
        <w:t>Коснуться</w:t>
      </w:r>
      <w:r>
        <w:rPr>
          <w:spacing w:val="-5"/>
        </w:rPr>
        <w:t> </w:t>
      </w:r>
      <w:r>
        <w:rPr/>
        <w:t>нижнего</w:t>
      </w:r>
      <w:r>
        <w:rPr>
          <w:spacing w:val="-6"/>
        </w:rPr>
        <w:t> </w:t>
      </w:r>
      <w:r>
        <w:rPr/>
        <w:t>края</w:t>
      </w:r>
      <w:r>
        <w:rPr>
          <w:spacing w:val="-57"/>
        </w:rPr>
        <w:t> </w:t>
      </w:r>
      <w:r>
        <w:rPr/>
        <w:t>лопатки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16" w:lineRule="auto"/>
        <w:ind w:left="370" w:right="2453"/>
      </w:pPr>
      <w:r>
        <w:rPr/>
        <w:t>Колени должны</w:t>
      </w:r>
      <w:r>
        <w:rPr>
          <w:spacing w:val="-57"/>
        </w:rPr>
        <w:t> </w:t>
      </w:r>
      <w:r>
        <w:rPr>
          <w:spacing w:val="-1"/>
        </w:rPr>
        <w:t>коснуться</w:t>
      </w:r>
      <w:r>
        <w:rPr>
          <w:spacing w:val="-10"/>
        </w:rPr>
        <w:t> </w:t>
      </w:r>
      <w:r>
        <w:rPr/>
        <w:t>груди</w:t>
      </w:r>
    </w:p>
    <w:p>
      <w:pPr>
        <w:spacing w:after="0" w:line="216" w:lineRule="auto"/>
        <w:sectPr>
          <w:type w:val="continuous"/>
          <w:pgSz w:w="11910" w:h="16840"/>
          <w:pgMar w:top="1040" w:bottom="280" w:left="440" w:right="220"/>
          <w:cols w:num="3" w:equalWidth="0">
            <w:col w:w="2454" w:space="40"/>
            <w:col w:w="4221" w:space="39"/>
            <w:col w:w="449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pStyle w:val="BodyText"/>
        <w:spacing w:before="6"/>
        <w:rPr>
          <w:sz w:val="20"/>
        </w:rPr>
      </w:pPr>
    </w:p>
    <w:p>
      <w:pPr>
        <w:spacing w:line="251" w:lineRule="exact" w:before="0"/>
        <w:ind w:left="604" w:right="0" w:firstLine="0"/>
        <w:jc w:val="left"/>
        <w:rPr>
          <w:sz w:val="22"/>
        </w:rPr>
      </w:pPr>
      <w:r>
        <w:rPr>
          <w:sz w:val="22"/>
        </w:rPr>
        <w:t>Передняя</w:t>
      </w:r>
      <w:r>
        <w:rPr>
          <w:spacing w:val="-3"/>
          <w:sz w:val="22"/>
        </w:rPr>
        <w:t> </w:t>
      </w:r>
      <w:r>
        <w:rPr>
          <w:sz w:val="22"/>
        </w:rPr>
        <w:t>и</w:t>
      </w:r>
      <w:r>
        <w:rPr>
          <w:spacing w:val="-1"/>
          <w:sz w:val="22"/>
        </w:rPr>
        <w:t> </w:t>
      </w:r>
      <w:r>
        <w:rPr>
          <w:sz w:val="22"/>
        </w:rPr>
        <w:t>задняя</w:t>
      </w:r>
    </w:p>
    <w:p>
      <w:pPr>
        <w:spacing w:line="237" w:lineRule="auto" w:before="0"/>
        <w:ind w:left="1804" w:right="23" w:firstLine="0"/>
        <w:jc w:val="left"/>
        <w:rPr>
          <w:sz w:val="22"/>
        </w:rPr>
      </w:pPr>
      <w:r>
        <w:rPr>
          <w:sz w:val="22"/>
        </w:rPr>
        <w:t>поверхности</w:t>
      </w:r>
      <w:r>
        <w:rPr>
          <w:spacing w:val="-52"/>
          <w:sz w:val="22"/>
        </w:rPr>
        <w:t> </w:t>
      </w:r>
      <w:r>
        <w:rPr>
          <w:sz w:val="22"/>
        </w:rPr>
        <w:t>бедер</w:t>
      </w:r>
    </w:p>
    <w:p>
      <w:pPr>
        <w:pStyle w:val="BodyText"/>
        <w:spacing w:before="10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pStyle w:val="BodyText"/>
        <w:spacing w:line="213" w:lineRule="auto"/>
        <w:ind w:left="604" w:right="36"/>
      </w:pPr>
      <w:r>
        <w:rPr/>
        <w:t>Лежа на спине,</w:t>
      </w:r>
      <w:r>
        <w:rPr>
          <w:spacing w:val="1"/>
        </w:rPr>
        <w:t> </w:t>
      </w:r>
      <w:r>
        <w:rPr/>
        <w:t>подтяните одно колено к</w:t>
      </w:r>
      <w:r>
        <w:rPr>
          <w:spacing w:val="-57"/>
        </w:rPr>
        <w:t> </w:t>
      </w:r>
      <w:r>
        <w:rPr/>
        <w:t>груди, не сгибая вторую</w:t>
      </w:r>
      <w:r>
        <w:rPr>
          <w:spacing w:val="1"/>
        </w:rPr>
        <w:t> </w:t>
      </w:r>
      <w:r>
        <w:rPr/>
        <w:t>ногу,</w:t>
      </w:r>
      <w:r>
        <w:rPr>
          <w:spacing w:val="-6"/>
        </w:rPr>
        <w:t> </w:t>
      </w:r>
      <w:r>
        <w:rPr/>
        <w:t>вытянутую</w:t>
      </w:r>
      <w:r>
        <w:rPr>
          <w:spacing w:val="-6"/>
        </w:rPr>
        <w:t> </w:t>
      </w:r>
      <w:r>
        <w:rPr/>
        <w:t>на</w:t>
      </w:r>
      <w:r>
        <w:rPr>
          <w:spacing w:val="-6"/>
        </w:rPr>
        <w:t> </w:t>
      </w:r>
      <w:r>
        <w:rPr/>
        <w:t>иолу</w:t>
      </w:r>
    </w:p>
    <w:p>
      <w:pPr>
        <w:pStyle w:val="BodyText"/>
        <w:spacing w:before="4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line="244" w:lineRule="auto" w:before="1"/>
        <w:ind w:left="603" w:right="1822"/>
      </w:pPr>
      <w:r>
        <w:rPr/>
        <w:t>Икра вытянутой ноги</w:t>
      </w:r>
      <w:r>
        <w:rPr>
          <w:spacing w:val="1"/>
        </w:rPr>
        <w:t> </w:t>
      </w:r>
      <w:r>
        <w:rPr/>
        <w:t>должна касаться пола.</w:t>
      </w:r>
      <w:r>
        <w:rPr>
          <w:spacing w:val="-57"/>
        </w:rPr>
        <w:t> </w:t>
      </w:r>
      <w:r>
        <w:rPr/>
        <w:t>Колено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сгибать</w:t>
      </w:r>
    </w:p>
    <w:p>
      <w:pPr>
        <w:spacing w:after="0" w:line="244" w:lineRule="auto"/>
        <w:sectPr>
          <w:type w:val="continuous"/>
          <w:pgSz w:w="11910" w:h="16840"/>
          <w:pgMar w:top="1040" w:bottom="280" w:left="440" w:right="220"/>
          <w:cols w:num="3" w:equalWidth="0">
            <w:col w:w="3036" w:space="185"/>
            <w:col w:w="3215" w:space="84"/>
            <w:col w:w="473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spacing w:after="0"/>
        <w:rPr>
          <w:sz w:val="22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92"/>
        <w:ind w:left="878" w:right="0" w:firstLine="0"/>
        <w:jc w:val="left"/>
        <w:rPr>
          <w:sz w:val="22"/>
        </w:rPr>
      </w:pPr>
      <w:r>
        <w:rPr>
          <w:sz w:val="22"/>
        </w:rPr>
        <w:t>Задняя</w:t>
      </w:r>
      <w:r>
        <w:rPr>
          <w:spacing w:val="-7"/>
          <w:sz w:val="22"/>
        </w:rPr>
        <w:t> </w:t>
      </w:r>
      <w:r>
        <w:rPr>
          <w:sz w:val="22"/>
        </w:rPr>
        <w:t>поверхность</w:t>
      </w:r>
      <w:r>
        <w:rPr>
          <w:spacing w:val="-8"/>
          <w:sz w:val="22"/>
        </w:rPr>
        <w:t> </w:t>
      </w:r>
      <w:r>
        <w:rPr>
          <w:sz w:val="22"/>
        </w:rPr>
        <w:t>бедер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6"/>
        </w:rPr>
      </w:pPr>
    </w:p>
    <w:p>
      <w:pPr>
        <w:spacing w:before="0"/>
        <w:ind w:left="767" w:right="422" w:firstLine="0"/>
        <w:jc w:val="left"/>
        <w:rPr>
          <w:sz w:val="22"/>
        </w:rPr>
      </w:pPr>
      <w:r>
        <w:rPr/>
        <w:drawing>
          <wp:anchor distT="0" distB="0" distL="0" distR="0" allowOverlap="1" layoutInCell="1" locked="0" behindDoc="0" simplePos="0" relativeHeight="15826432">
            <wp:simplePos x="0" y="0"/>
            <wp:positionH relativeFrom="page">
              <wp:posOffset>1260475</wp:posOffset>
            </wp:positionH>
            <wp:positionV relativeFrom="paragraph">
              <wp:posOffset>1182491</wp:posOffset>
            </wp:positionV>
            <wp:extent cx="658494" cy="944880"/>
            <wp:effectExtent l="0" t="0" r="0" b="0"/>
            <wp:wrapNone/>
            <wp:docPr id="179" name="image10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0" name="image102.pn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494" cy="944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t>Передняя поверхность</w:t>
      </w:r>
      <w:r>
        <w:rPr>
          <w:spacing w:val="-52"/>
          <w:sz w:val="22"/>
        </w:rPr>
        <w:t> </w:t>
      </w:r>
      <w:r>
        <w:rPr>
          <w:sz w:val="22"/>
        </w:rPr>
        <w:t>бедер</w:t>
      </w:r>
    </w:p>
    <w:p>
      <w:pPr>
        <w:pStyle w:val="BodyText"/>
        <w:spacing w:before="4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189">
            <wp:simplePos x="0" y="0"/>
            <wp:positionH relativeFrom="page">
              <wp:posOffset>888364</wp:posOffset>
            </wp:positionH>
            <wp:positionV relativeFrom="paragraph">
              <wp:posOffset>100950</wp:posOffset>
            </wp:positionV>
            <wp:extent cx="1403162" cy="329183"/>
            <wp:effectExtent l="0" t="0" r="0" b="0"/>
            <wp:wrapTopAndBottom/>
            <wp:docPr id="181" name="image10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2" name="image103.pn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3162" cy="3291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30"/>
        <w:ind w:left="1079" w:right="1004" w:firstLine="0"/>
        <w:jc w:val="left"/>
        <w:rPr>
          <w:sz w:val="22"/>
        </w:rPr>
      </w:pPr>
      <w:r>
        <w:rPr>
          <w:sz w:val="22"/>
        </w:rPr>
        <w:t>Икроножные</w:t>
      </w:r>
      <w:r>
        <w:rPr>
          <w:spacing w:val="-52"/>
          <w:sz w:val="22"/>
        </w:rPr>
        <w:t> </w:t>
      </w:r>
      <w:r>
        <w:rPr>
          <w:sz w:val="22"/>
        </w:rPr>
        <w:t>мышцы</w:t>
      </w:r>
    </w:p>
    <w:p>
      <w:pPr>
        <w:pStyle w:val="BodyText"/>
        <w:spacing w:line="213" w:lineRule="auto" w:before="136"/>
        <w:ind w:left="459" w:right="107"/>
      </w:pPr>
      <w:r>
        <w:rPr/>
        <w:br w:type="column"/>
      </w:r>
      <w:r>
        <w:rPr/>
        <w:t>Лежа на спине, поднимите</w:t>
      </w:r>
      <w:r>
        <w:rPr>
          <w:spacing w:val="-57"/>
        </w:rPr>
        <w:t> </w:t>
      </w:r>
      <w:r>
        <w:rPr/>
        <w:t>одну ногу вертикально</w:t>
      </w:r>
      <w:r>
        <w:rPr>
          <w:spacing w:val="1"/>
        </w:rPr>
        <w:t> </w:t>
      </w:r>
      <w:r>
        <w:rPr/>
        <w:t>вверх, не отрывая от пола</w:t>
      </w:r>
      <w:r>
        <w:rPr>
          <w:spacing w:val="1"/>
        </w:rPr>
        <w:t> </w:t>
      </w:r>
      <w:r>
        <w:rPr/>
        <w:t>вторую ногу и не сгибая</w:t>
      </w:r>
      <w:r>
        <w:rPr>
          <w:spacing w:val="1"/>
        </w:rPr>
        <w:t> </w:t>
      </w:r>
      <w:r>
        <w:rPr/>
        <w:t>коленей</w:t>
      </w: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1"/>
        </w:rPr>
      </w:pPr>
    </w:p>
    <w:p>
      <w:pPr>
        <w:pStyle w:val="BodyText"/>
        <w:spacing w:line="213" w:lineRule="auto"/>
        <w:ind w:left="459" w:right="-2"/>
      </w:pPr>
      <w:r>
        <w:rPr/>
        <w:t>Лежа на спине, вытяните</w:t>
      </w:r>
      <w:r>
        <w:rPr>
          <w:spacing w:val="1"/>
        </w:rPr>
        <w:t> </w:t>
      </w:r>
      <w:r>
        <w:rPr/>
        <w:t>ноги, колени вместе,</w:t>
      </w:r>
      <w:r>
        <w:rPr>
          <w:spacing w:val="1"/>
        </w:rPr>
        <w:t> </w:t>
      </w:r>
      <w:r>
        <w:rPr/>
        <w:t>осторожно</w:t>
      </w:r>
      <w:r>
        <w:rPr>
          <w:spacing w:val="-7"/>
        </w:rPr>
        <w:t> </w:t>
      </w:r>
      <w:r>
        <w:rPr/>
        <w:t>подтяните</w:t>
      </w:r>
      <w:r>
        <w:rPr>
          <w:spacing w:val="-10"/>
        </w:rPr>
        <w:t> </w:t>
      </w:r>
      <w:r>
        <w:rPr/>
        <w:t>пятку</w:t>
      </w:r>
      <w:r>
        <w:rPr>
          <w:spacing w:val="-57"/>
        </w:rPr>
        <w:t> </w:t>
      </w:r>
      <w:r>
        <w:rPr/>
        <w:t>к ягодице</w:t>
      </w:r>
    </w:p>
    <w:p>
      <w:pPr>
        <w:pStyle w:val="BodyText"/>
        <w:spacing w:line="235" w:lineRule="auto" w:before="90"/>
        <w:ind w:left="469" w:right="140"/>
      </w:pPr>
      <w:r>
        <w:rPr/>
        <w:t>Встаньте спиной к стене,</w:t>
      </w:r>
      <w:r>
        <w:rPr>
          <w:spacing w:val="1"/>
        </w:rPr>
        <w:t> </w:t>
      </w:r>
      <w:r>
        <w:rPr/>
        <w:t>прижмитесь</w:t>
      </w:r>
      <w:r>
        <w:rPr>
          <w:spacing w:val="1"/>
        </w:rPr>
        <w:t> </w:t>
      </w:r>
      <w:r>
        <w:rPr/>
        <w:t>к</w:t>
      </w:r>
      <w:r>
        <w:rPr>
          <w:spacing w:val="60"/>
        </w:rPr>
        <w:t> </w:t>
      </w:r>
      <w:r>
        <w:rPr/>
        <w:t>ней</w:t>
      </w:r>
      <w:r>
        <w:rPr>
          <w:spacing w:val="1"/>
        </w:rPr>
        <w:t> </w:t>
      </w:r>
      <w:r>
        <w:rPr/>
        <w:t>спиной, голенями и</w:t>
      </w:r>
      <w:r>
        <w:rPr>
          <w:spacing w:val="1"/>
        </w:rPr>
        <w:t> </w:t>
      </w:r>
      <w:r>
        <w:rPr/>
        <w:t>пятками. Поочередно</w:t>
      </w:r>
      <w:r>
        <w:rPr>
          <w:spacing w:val="1"/>
        </w:rPr>
        <w:t> </w:t>
      </w:r>
      <w:r>
        <w:rPr/>
        <w:t>поднимайте ступни вверх,</w:t>
      </w:r>
      <w:r>
        <w:rPr>
          <w:spacing w:val="-58"/>
        </w:rPr>
        <w:t> </w:t>
      </w:r>
      <w:r>
        <w:rPr/>
        <w:t>не отрывая пятки. Колени</w:t>
      </w:r>
      <w:r>
        <w:rPr>
          <w:spacing w:val="-57"/>
        </w:rPr>
        <w:t> </w:t>
      </w:r>
      <w:r>
        <w:rPr/>
        <w:t>прямые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расслабленные</w:t>
      </w:r>
    </w:p>
    <w:p>
      <w:pPr>
        <w:pStyle w:val="BodyText"/>
        <w:spacing w:line="216" w:lineRule="auto" w:before="131"/>
        <w:ind w:left="389" w:right="1641"/>
      </w:pPr>
      <w:r>
        <w:rPr/>
        <w:br w:type="column"/>
      </w:r>
      <w:r>
        <w:rPr/>
        <w:t>Поднятая нога должна</w:t>
      </w:r>
      <w:r>
        <w:rPr>
          <w:spacing w:val="1"/>
        </w:rPr>
        <w:t> </w:t>
      </w:r>
      <w:r>
        <w:rPr/>
        <w:t>достигнуть</w:t>
      </w:r>
      <w:r>
        <w:rPr>
          <w:spacing w:val="-10"/>
        </w:rPr>
        <w:t> </w:t>
      </w:r>
      <w:r>
        <w:rPr/>
        <w:t>вертикально</w:t>
      </w:r>
      <w:r>
        <w:rPr>
          <w:spacing w:val="-57"/>
        </w:rPr>
        <w:t> </w:t>
      </w:r>
      <w:r>
        <w:rPr/>
        <w:t>положения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5"/>
        </w:rPr>
      </w:pPr>
    </w:p>
    <w:p>
      <w:pPr>
        <w:pStyle w:val="BodyText"/>
        <w:spacing w:line="237" w:lineRule="auto"/>
        <w:ind w:left="394" w:right="2166"/>
      </w:pPr>
      <w:r>
        <w:rPr/>
        <w:t>Пятка должна</w:t>
      </w:r>
      <w:r>
        <w:rPr>
          <w:spacing w:val="1"/>
        </w:rPr>
        <w:t> </w:t>
      </w:r>
      <w:r>
        <w:rPr/>
        <w:t>коснуться</w:t>
      </w:r>
      <w:r>
        <w:rPr>
          <w:spacing w:val="-14"/>
        </w:rPr>
        <w:t> </w:t>
      </w:r>
      <w:r>
        <w:rPr/>
        <w:t>ягодицы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235" w:lineRule="auto" w:before="188"/>
        <w:ind w:left="401" w:right="1620"/>
      </w:pPr>
      <w:r>
        <w:rPr/>
        <w:t>Расстояние от пола до</w:t>
      </w:r>
      <w:r>
        <w:rPr>
          <w:spacing w:val="1"/>
        </w:rPr>
        <w:t> </w:t>
      </w:r>
      <w:r>
        <w:rPr/>
        <w:t>подъема свода стопы</w:t>
      </w:r>
      <w:r>
        <w:rPr>
          <w:spacing w:val="1"/>
        </w:rPr>
        <w:t> </w:t>
      </w:r>
      <w:r>
        <w:rPr/>
        <w:t>должно быть не меньше</w:t>
      </w:r>
      <w:r>
        <w:rPr>
          <w:spacing w:val="-57"/>
        </w:rPr>
        <w:t> </w:t>
      </w:r>
      <w:r>
        <w:rPr/>
        <w:t>толщины</w:t>
      </w:r>
      <w:r>
        <w:rPr>
          <w:spacing w:val="-2"/>
        </w:rPr>
        <w:t> </w:t>
      </w:r>
      <w:r>
        <w:rPr/>
        <w:t>двух пальцев</w:t>
      </w:r>
    </w:p>
    <w:p>
      <w:pPr>
        <w:spacing w:after="0" w:line="235" w:lineRule="auto"/>
        <w:sectPr>
          <w:type w:val="continuous"/>
          <w:pgSz w:w="11910" w:h="16840"/>
          <w:pgMar w:top="1040" w:bottom="280" w:left="440" w:right="220"/>
          <w:cols w:num="3" w:equalWidth="0">
            <w:col w:w="3332" w:space="40"/>
            <w:col w:w="3321" w:space="39"/>
            <w:col w:w="4518"/>
          </w:cols>
        </w:sectPr>
      </w:pPr>
    </w:p>
    <w:p>
      <w:pPr>
        <w:pStyle w:val="BodyText"/>
        <w:spacing w:line="20" w:lineRule="exact"/>
        <w:ind w:left="415"/>
        <w:rPr>
          <w:sz w:val="2"/>
        </w:rPr>
      </w:pPr>
      <w:r>
        <w:rPr>
          <w:sz w:val="2"/>
        </w:rPr>
        <w:pict>
          <v:group style="width:495.35pt;height:.7pt;mso-position-horizontal-relative:char;mso-position-vertical-relative:line" coordorigin="0,0" coordsize="9907,14">
            <v:line style="position:absolute" from="0,7" to="9907,7" stroked="true" strokeweight=".7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8"/>
        </w:rPr>
      </w:pPr>
    </w:p>
    <w:p>
      <w:pPr>
        <w:spacing w:before="93"/>
        <w:ind w:left="1546" w:right="2016" w:firstLine="0"/>
        <w:jc w:val="center"/>
        <w:rPr>
          <w:sz w:val="18"/>
        </w:rPr>
      </w:pPr>
      <w:r>
        <w:rPr>
          <w:sz w:val="18"/>
        </w:rPr>
        <w:t>115</w:t>
      </w:r>
    </w:p>
    <w:p>
      <w:pPr>
        <w:spacing w:after="0"/>
        <w:jc w:val="center"/>
        <w:rPr>
          <w:sz w:val="18"/>
        </w:rPr>
        <w:sectPr>
          <w:footerReference w:type="default" r:id="rId204"/>
          <w:pgSz w:w="11910" w:h="16840"/>
          <w:pgMar w:footer="0" w:header="0" w:top="900" w:bottom="280" w:left="440" w:right="220"/>
        </w:sectPr>
      </w:pPr>
    </w:p>
    <w:p>
      <w:pPr>
        <w:spacing w:line="228" w:lineRule="exact" w:before="71"/>
        <w:ind w:left="0" w:right="1129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Питание</w:t>
      </w:r>
    </w:p>
    <w:p>
      <w:pPr>
        <w:spacing w:line="458" w:lineRule="exact" w:before="0"/>
        <w:ind w:left="1054" w:right="2700" w:firstLine="0"/>
        <w:jc w:val="center"/>
        <w:rPr>
          <w:sz w:val="40"/>
        </w:rPr>
      </w:pPr>
      <w:r>
        <w:rPr>
          <w:sz w:val="40"/>
        </w:rPr>
        <w:t>Часть</w:t>
      </w:r>
    </w:p>
    <w:p>
      <w:pPr>
        <w:spacing w:before="235"/>
        <w:ind w:left="1049" w:right="2700" w:firstLine="0"/>
        <w:jc w:val="center"/>
        <w:rPr>
          <w:b/>
          <w:sz w:val="44"/>
        </w:rPr>
      </w:pPr>
      <w:r>
        <w:rPr>
          <w:b/>
          <w:sz w:val="44"/>
        </w:rPr>
        <w:t>Питание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9"/>
        </w:rPr>
      </w:pPr>
    </w:p>
    <w:p>
      <w:pPr>
        <w:pStyle w:val="Heading5"/>
        <w:spacing w:before="85"/>
        <w:ind w:left="3016" w:hanging="1008"/>
        <w:jc w:val="left"/>
      </w:pPr>
      <w:r>
        <w:rPr/>
        <w:t>Основные</w:t>
      </w:r>
      <w:r>
        <w:rPr>
          <w:spacing w:val="-7"/>
        </w:rPr>
        <w:t> </w:t>
      </w:r>
      <w:r>
        <w:rPr/>
        <w:t>положения</w:t>
      </w:r>
      <w:r>
        <w:rPr>
          <w:spacing w:val="-6"/>
        </w:rPr>
        <w:t> </w:t>
      </w:r>
      <w:r>
        <w:rPr/>
        <w:t>теории</w:t>
      </w:r>
      <w:r>
        <w:rPr>
          <w:spacing w:val="-6"/>
        </w:rPr>
        <w:t> </w:t>
      </w:r>
      <w:r>
        <w:rPr/>
        <w:t>рационального</w:t>
      </w:r>
      <w:r>
        <w:rPr>
          <w:spacing w:val="-87"/>
        </w:rPr>
        <w:t> </w:t>
      </w:r>
      <w:r>
        <w:rPr/>
        <w:t>сбалансированного</w:t>
      </w:r>
      <w:r>
        <w:rPr>
          <w:spacing w:val="-1"/>
        </w:rPr>
        <w:t> </w:t>
      </w:r>
      <w:r>
        <w:rPr/>
        <w:t>питания</w:t>
      </w:r>
    </w:p>
    <w:p>
      <w:pPr>
        <w:pStyle w:val="BodyText"/>
        <w:spacing w:line="235" w:lineRule="auto" w:before="258"/>
        <w:ind w:left="510" w:right="1094" w:firstLine="710"/>
        <w:jc w:val="both"/>
      </w:pPr>
      <w:r>
        <w:rPr/>
        <w:t>Питание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важнейшей</w:t>
      </w:r>
      <w:r>
        <w:rPr>
          <w:spacing w:val="1"/>
        </w:rPr>
        <w:t> </w:t>
      </w:r>
      <w:r>
        <w:rPr/>
        <w:t>физиологической</w:t>
      </w:r>
      <w:r>
        <w:rPr>
          <w:spacing w:val="1"/>
        </w:rPr>
        <w:t> </w:t>
      </w:r>
      <w:r>
        <w:rPr/>
        <w:t>потребностью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необходимо для построения и непрерывного обновления клеток и тканей, для восполнения</w:t>
      </w:r>
      <w:r>
        <w:rPr>
          <w:spacing w:val="1"/>
        </w:rPr>
        <w:t> </w:t>
      </w:r>
      <w:r>
        <w:rPr/>
        <w:t>энергетических</w:t>
      </w:r>
      <w:r>
        <w:rPr>
          <w:spacing w:val="14"/>
        </w:rPr>
        <w:t> </w:t>
      </w:r>
      <w:r>
        <w:rPr/>
        <w:t>затрат</w:t>
      </w:r>
      <w:r>
        <w:rPr>
          <w:spacing w:val="11"/>
        </w:rPr>
        <w:t> </w:t>
      </w:r>
      <w:r>
        <w:rPr/>
        <w:t>организма.</w:t>
      </w:r>
      <w:r>
        <w:rPr>
          <w:spacing w:val="14"/>
        </w:rPr>
        <w:t> </w:t>
      </w:r>
      <w:r>
        <w:rPr/>
        <w:t>Обмен</w:t>
      </w:r>
      <w:r>
        <w:rPr>
          <w:spacing w:val="16"/>
        </w:rPr>
        <w:t> </w:t>
      </w:r>
      <w:r>
        <w:rPr/>
        <w:t>веществ,</w:t>
      </w:r>
      <w:r>
        <w:rPr>
          <w:spacing w:val="14"/>
        </w:rPr>
        <w:t> </w:t>
      </w:r>
      <w:r>
        <w:rPr/>
        <w:t>структура</w:t>
      </w:r>
      <w:r>
        <w:rPr>
          <w:spacing w:val="15"/>
        </w:rPr>
        <w:t> </w:t>
      </w:r>
      <w:r>
        <w:rPr/>
        <w:t>и</w:t>
      </w:r>
      <w:r>
        <w:rPr>
          <w:spacing w:val="15"/>
        </w:rPr>
        <w:t> </w:t>
      </w:r>
      <w:r>
        <w:rPr/>
        <w:t>функции</w:t>
      </w:r>
      <w:r>
        <w:rPr>
          <w:spacing w:val="14"/>
        </w:rPr>
        <w:t> </w:t>
      </w:r>
      <w:r>
        <w:rPr/>
        <w:t>всех</w:t>
      </w:r>
      <w:r>
        <w:rPr>
          <w:spacing w:val="14"/>
        </w:rPr>
        <w:t> </w:t>
      </w:r>
      <w:r>
        <w:rPr/>
        <w:t>клеток,</w:t>
      </w:r>
      <w:r>
        <w:rPr>
          <w:spacing w:val="13"/>
        </w:rPr>
        <w:t> </w:t>
      </w:r>
      <w:r>
        <w:rPr/>
        <w:t>тканей</w:t>
      </w:r>
      <w:r>
        <w:rPr>
          <w:spacing w:val="-58"/>
        </w:rPr>
        <w:t> </w:t>
      </w:r>
      <w:r>
        <w:rPr/>
        <w:t>и</w:t>
      </w:r>
      <w:r>
        <w:rPr>
          <w:spacing w:val="-1"/>
        </w:rPr>
        <w:t> </w:t>
      </w:r>
      <w:r>
        <w:rPr/>
        <w:t>органов находятся в</w:t>
      </w:r>
      <w:r>
        <w:rPr>
          <w:spacing w:val="-1"/>
        </w:rPr>
        <w:t> </w:t>
      </w:r>
      <w:r>
        <w:rPr/>
        <w:t>зависимости</w:t>
      </w:r>
      <w:r>
        <w:rPr>
          <w:spacing w:val="-1"/>
        </w:rPr>
        <w:t> </w:t>
      </w:r>
      <w:r>
        <w:rPr/>
        <w:t>от характера</w:t>
      </w:r>
      <w:r>
        <w:rPr>
          <w:spacing w:val="-1"/>
        </w:rPr>
        <w:t> </w:t>
      </w:r>
      <w:r>
        <w:rPr/>
        <w:t>питания.</w:t>
      </w:r>
    </w:p>
    <w:p>
      <w:pPr>
        <w:pStyle w:val="BodyText"/>
        <w:spacing w:line="232" w:lineRule="auto" w:before="1"/>
        <w:ind w:left="515" w:right="1094" w:firstLine="715"/>
        <w:jc w:val="both"/>
      </w:pPr>
      <w:r>
        <w:rPr/>
        <w:t>Питание - это сложный процесс поступления, переваривания, всасывания и</w:t>
      </w:r>
      <w:r>
        <w:rPr>
          <w:spacing w:val="60"/>
        </w:rPr>
        <w:t> </w:t>
      </w:r>
      <w:r>
        <w:rPr/>
        <w:t>усвоения</w:t>
      </w:r>
      <w:r>
        <w:rPr>
          <w:spacing w:val="1"/>
        </w:rPr>
        <w:t> </w:t>
      </w:r>
      <w:r>
        <w:rPr/>
        <w:t>в</w:t>
      </w:r>
      <w:r>
        <w:rPr>
          <w:spacing w:val="-2"/>
        </w:rPr>
        <w:t> </w:t>
      </w:r>
      <w:r>
        <w:rPr/>
        <w:t>организме</w:t>
      </w:r>
      <w:r>
        <w:rPr>
          <w:spacing w:val="-1"/>
        </w:rPr>
        <w:t> </w:t>
      </w:r>
      <w:r>
        <w:rPr/>
        <w:t>пищевых</w:t>
      </w:r>
      <w:r>
        <w:rPr>
          <w:spacing w:val="2"/>
        </w:rPr>
        <w:t> </w:t>
      </w:r>
      <w:r>
        <w:rPr/>
        <w:t>веществ.</w:t>
      </w:r>
    </w:p>
    <w:p>
      <w:pPr>
        <w:pStyle w:val="BodyText"/>
        <w:spacing w:line="232" w:lineRule="auto" w:before="2"/>
        <w:ind w:left="510" w:right="1095" w:firstLine="720"/>
        <w:jc w:val="both"/>
      </w:pPr>
      <w:r>
        <w:rPr/>
        <w:t>Наука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питании</w:t>
      </w:r>
      <w:r>
        <w:rPr>
          <w:spacing w:val="1"/>
        </w:rPr>
        <w:t> </w:t>
      </w:r>
      <w:r>
        <w:rPr/>
        <w:t>рассматривает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вопросы,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первостепенными</w:t>
      </w:r>
      <w:r>
        <w:rPr>
          <w:spacing w:val="1"/>
        </w:rPr>
        <w:t> </w:t>
      </w:r>
      <w:r>
        <w:rPr/>
        <w:t>являются</w:t>
      </w:r>
      <w:r>
        <w:rPr>
          <w:spacing w:val="-1"/>
        </w:rPr>
        <w:t> </w:t>
      </w:r>
      <w:r>
        <w:rPr/>
        <w:t>следующие:</w:t>
      </w:r>
    </w:p>
    <w:p>
      <w:pPr>
        <w:pStyle w:val="ListParagraph"/>
        <w:numPr>
          <w:ilvl w:val="0"/>
          <w:numId w:val="83"/>
        </w:numPr>
        <w:tabs>
          <w:tab w:pos="1510" w:val="left" w:leader="none"/>
        </w:tabs>
        <w:spacing w:line="235" w:lineRule="auto" w:before="12" w:after="0"/>
        <w:ind w:left="1509" w:right="1243" w:hanging="279"/>
        <w:jc w:val="both"/>
        <w:rPr>
          <w:sz w:val="24"/>
        </w:rPr>
      </w:pPr>
      <w:r>
        <w:rPr>
          <w:sz w:val="24"/>
        </w:rPr>
        <w:t>какие</w:t>
      </w:r>
      <w:r>
        <w:rPr>
          <w:spacing w:val="-6"/>
          <w:sz w:val="24"/>
        </w:rPr>
        <w:t> </w:t>
      </w:r>
      <w:r>
        <w:rPr>
          <w:sz w:val="24"/>
        </w:rPr>
        <w:t>химические</w:t>
      </w:r>
      <w:r>
        <w:rPr>
          <w:spacing w:val="-4"/>
          <w:sz w:val="24"/>
        </w:rPr>
        <w:t> </w:t>
      </w:r>
      <w:r>
        <w:rPr>
          <w:sz w:val="24"/>
        </w:rPr>
        <w:t>вещества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каких</w:t>
      </w:r>
      <w:r>
        <w:rPr>
          <w:spacing w:val="-3"/>
          <w:sz w:val="24"/>
        </w:rPr>
        <w:t> </w:t>
      </w:r>
      <w:r>
        <w:rPr>
          <w:sz w:val="24"/>
        </w:rPr>
        <w:t>количествах должны</w:t>
      </w:r>
      <w:r>
        <w:rPr>
          <w:spacing w:val="-2"/>
          <w:sz w:val="24"/>
        </w:rPr>
        <w:t> </w:t>
      </w:r>
      <w:r>
        <w:rPr>
          <w:sz w:val="24"/>
        </w:rPr>
        <w:t>поступать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организм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58"/>
          <w:sz w:val="24"/>
        </w:rPr>
        <w:t> </w:t>
      </w:r>
      <w:r>
        <w:rPr>
          <w:sz w:val="24"/>
        </w:rPr>
        <w:t>пищей для его роста, воспроизведения и осуществления других жизненно важных</w:t>
      </w:r>
      <w:r>
        <w:rPr>
          <w:spacing w:val="-57"/>
          <w:sz w:val="24"/>
        </w:rPr>
        <w:t> </w:t>
      </w:r>
      <w:r>
        <w:rPr>
          <w:sz w:val="24"/>
        </w:rPr>
        <w:t>функций;</w:t>
      </w:r>
    </w:p>
    <w:p>
      <w:pPr>
        <w:pStyle w:val="ListParagraph"/>
        <w:numPr>
          <w:ilvl w:val="0"/>
          <w:numId w:val="83"/>
        </w:numPr>
        <w:tabs>
          <w:tab w:pos="1510" w:val="left" w:leader="none"/>
        </w:tabs>
        <w:spacing w:line="242" w:lineRule="auto" w:before="8" w:after="0"/>
        <w:ind w:left="1509" w:right="1657" w:hanging="279"/>
        <w:jc w:val="left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каким</w:t>
      </w:r>
      <w:r>
        <w:rPr>
          <w:spacing w:val="-7"/>
          <w:sz w:val="24"/>
        </w:rPr>
        <w:t> </w:t>
      </w:r>
      <w:r>
        <w:rPr>
          <w:sz w:val="24"/>
        </w:rPr>
        <w:t>последствиям</w:t>
      </w:r>
      <w:r>
        <w:rPr>
          <w:spacing w:val="-4"/>
          <w:sz w:val="24"/>
        </w:rPr>
        <w:t> </w:t>
      </w:r>
      <w:r>
        <w:rPr>
          <w:sz w:val="24"/>
        </w:rPr>
        <w:t>приводит</w:t>
      </w:r>
      <w:r>
        <w:rPr>
          <w:spacing w:val="-3"/>
          <w:sz w:val="24"/>
        </w:rPr>
        <w:t> </w:t>
      </w:r>
      <w:r>
        <w:rPr>
          <w:sz w:val="24"/>
        </w:rPr>
        <w:t>отсутствие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избыток</w:t>
      </w:r>
      <w:r>
        <w:rPr>
          <w:spacing w:val="-5"/>
          <w:sz w:val="24"/>
        </w:rPr>
        <w:t> </w:t>
      </w:r>
      <w:r>
        <w:rPr>
          <w:sz w:val="24"/>
        </w:rPr>
        <w:t>поступления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пищей</w:t>
      </w:r>
      <w:r>
        <w:rPr>
          <w:spacing w:val="-57"/>
          <w:sz w:val="24"/>
        </w:rPr>
        <w:t> </w:t>
      </w:r>
      <w:r>
        <w:rPr>
          <w:sz w:val="24"/>
        </w:rPr>
        <w:t>питательных</w:t>
      </w:r>
      <w:r>
        <w:rPr>
          <w:spacing w:val="1"/>
          <w:sz w:val="24"/>
        </w:rPr>
        <w:t> </w:t>
      </w:r>
      <w:r>
        <w:rPr>
          <w:sz w:val="24"/>
        </w:rPr>
        <w:t>веществ;</w:t>
      </w:r>
    </w:p>
    <w:p>
      <w:pPr>
        <w:pStyle w:val="ListParagraph"/>
        <w:numPr>
          <w:ilvl w:val="0"/>
          <w:numId w:val="83"/>
        </w:numPr>
        <w:tabs>
          <w:tab w:pos="1510" w:val="left" w:leader="none"/>
        </w:tabs>
        <w:spacing w:line="240" w:lineRule="auto" w:before="4" w:after="0"/>
        <w:ind w:left="1509" w:right="0" w:hanging="28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чем</w:t>
      </w:r>
      <w:r>
        <w:rPr>
          <w:spacing w:val="-2"/>
          <w:sz w:val="24"/>
        </w:rPr>
        <w:t> </w:t>
      </w:r>
      <w:r>
        <w:rPr>
          <w:sz w:val="24"/>
        </w:rPr>
        <w:t>состоит</w:t>
      </w:r>
      <w:r>
        <w:rPr>
          <w:spacing w:val="-3"/>
          <w:sz w:val="24"/>
        </w:rPr>
        <w:t> </w:t>
      </w:r>
      <w:r>
        <w:rPr>
          <w:sz w:val="24"/>
        </w:rPr>
        <w:t>конкретная</w:t>
      </w:r>
      <w:r>
        <w:rPr>
          <w:spacing w:val="-3"/>
          <w:sz w:val="24"/>
        </w:rPr>
        <w:t> </w:t>
      </w:r>
      <w:r>
        <w:rPr>
          <w:sz w:val="24"/>
        </w:rPr>
        <w:t>биологическая</w:t>
      </w:r>
      <w:r>
        <w:rPr>
          <w:spacing w:val="-3"/>
          <w:sz w:val="24"/>
        </w:rPr>
        <w:t> </w:t>
      </w:r>
      <w:r>
        <w:rPr>
          <w:sz w:val="24"/>
        </w:rPr>
        <w:t>роль</w:t>
      </w:r>
      <w:r>
        <w:rPr>
          <w:spacing w:val="-3"/>
          <w:sz w:val="24"/>
        </w:rPr>
        <w:t> </w:t>
      </w:r>
      <w:r>
        <w:rPr>
          <w:sz w:val="24"/>
        </w:rPr>
        <w:t>каждого</w:t>
      </w:r>
      <w:r>
        <w:rPr>
          <w:spacing w:val="-3"/>
          <w:sz w:val="24"/>
        </w:rPr>
        <w:t> </w:t>
      </w:r>
      <w:r>
        <w:rPr>
          <w:sz w:val="24"/>
        </w:rPr>
        <w:t>из</w:t>
      </w:r>
      <w:r>
        <w:rPr>
          <w:spacing w:val="-3"/>
          <w:sz w:val="24"/>
        </w:rPr>
        <w:t> </w:t>
      </w:r>
      <w:r>
        <w:rPr>
          <w:sz w:val="24"/>
        </w:rPr>
        <w:t>питательных</w:t>
      </w:r>
      <w:r>
        <w:rPr>
          <w:spacing w:val="-1"/>
          <w:sz w:val="24"/>
        </w:rPr>
        <w:t> </w:t>
      </w:r>
      <w:r>
        <w:rPr>
          <w:sz w:val="24"/>
        </w:rPr>
        <w:t>веществ;</w:t>
      </w:r>
    </w:p>
    <w:p>
      <w:pPr>
        <w:pStyle w:val="ListParagraph"/>
        <w:numPr>
          <w:ilvl w:val="0"/>
          <w:numId w:val="83"/>
        </w:numPr>
        <w:tabs>
          <w:tab w:pos="1510" w:val="left" w:leader="none"/>
        </w:tabs>
        <w:spacing w:line="235" w:lineRule="auto" w:before="14" w:after="0"/>
        <w:ind w:left="1509" w:right="1182" w:hanging="279"/>
        <w:jc w:val="left"/>
        <w:rPr>
          <w:sz w:val="24"/>
        </w:rPr>
      </w:pPr>
      <w:r>
        <w:rPr>
          <w:sz w:val="24"/>
        </w:rPr>
        <w:t>какие продукты и в каких количествах требуются для удовлетворения потребности</w:t>
      </w:r>
      <w:r>
        <w:rPr>
          <w:spacing w:val="-57"/>
          <w:sz w:val="24"/>
        </w:rPr>
        <w:t> </w:t>
      </w:r>
      <w:r>
        <w:rPr>
          <w:sz w:val="24"/>
        </w:rPr>
        <w:t>организма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питательных</w:t>
      </w:r>
      <w:r>
        <w:rPr>
          <w:spacing w:val="1"/>
          <w:sz w:val="24"/>
        </w:rPr>
        <w:t> </w:t>
      </w:r>
      <w:r>
        <w:rPr>
          <w:sz w:val="24"/>
        </w:rPr>
        <w:t>веществах.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32" w:lineRule="auto"/>
        <w:ind w:left="524" w:right="1077" w:firstLine="720"/>
        <w:jc w:val="both"/>
      </w:pPr>
      <w:r>
        <w:rPr/>
        <w:t>Одной из основных современных концепций питания является теория рационального</w:t>
      </w:r>
      <w:r>
        <w:rPr>
          <w:spacing w:val="1"/>
        </w:rPr>
        <w:t> </w:t>
      </w:r>
      <w:r>
        <w:rPr/>
        <w:t>сбалансированного</w:t>
      </w:r>
      <w:r>
        <w:rPr>
          <w:spacing w:val="1"/>
        </w:rPr>
        <w:t> </w:t>
      </w:r>
      <w:r>
        <w:rPr/>
        <w:t>питания.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положениям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теории</w:t>
      </w:r>
      <w:r>
        <w:rPr>
          <w:spacing w:val="1"/>
        </w:rPr>
        <w:t> </w:t>
      </w:r>
      <w:r>
        <w:rPr/>
        <w:t>пища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быть:</w:t>
      </w:r>
    </w:p>
    <w:p>
      <w:pPr>
        <w:pStyle w:val="ListParagraph"/>
        <w:numPr>
          <w:ilvl w:val="2"/>
          <w:numId w:val="78"/>
        </w:numPr>
        <w:tabs>
          <w:tab w:pos="1515" w:val="left" w:leader="none"/>
          <w:tab w:pos="3163" w:val="left" w:leader="none"/>
          <w:tab w:pos="3576" w:val="left" w:leader="none"/>
          <w:tab w:pos="5545" w:val="left" w:leader="none"/>
          <w:tab w:pos="7056" w:val="left" w:leader="none"/>
          <w:tab w:pos="7581" w:val="left" w:leader="none"/>
          <w:tab w:pos="8308" w:val="left" w:leader="none"/>
        </w:tabs>
        <w:spacing w:line="232" w:lineRule="auto" w:before="3" w:after="0"/>
        <w:ind w:left="1514" w:right="1288" w:hanging="284"/>
        <w:jc w:val="left"/>
        <w:rPr>
          <w:sz w:val="24"/>
        </w:rPr>
      </w:pPr>
      <w:r>
        <w:rPr>
          <w:sz w:val="24"/>
        </w:rPr>
        <w:t>оптимальной</w:t>
        <w:tab/>
        <w:t>в</w:t>
        <w:tab/>
        <w:t>количественном</w:t>
        <w:tab/>
        <w:t>отношении,</w:t>
        <w:tab/>
        <w:t>то</w:t>
        <w:tab/>
        <w:t>есть</w:t>
        <w:tab/>
      </w:r>
      <w:r>
        <w:rPr>
          <w:spacing w:val="-1"/>
          <w:sz w:val="24"/>
        </w:rPr>
        <w:t>соответствовать</w:t>
      </w:r>
      <w:r>
        <w:rPr>
          <w:spacing w:val="-57"/>
          <w:sz w:val="24"/>
        </w:rPr>
        <w:t> </w:t>
      </w:r>
      <w:r>
        <w:rPr>
          <w:sz w:val="24"/>
        </w:rPr>
        <w:t>энергетическим</w:t>
      </w:r>
      <w:r>
        <w:rPr>
          <w:spacing w:val="-2"/>
          <w:sz w:val="24"/>
        </w:rPr>
        <w:t> </w:t>
      </w:r>
      <w:r>
        <w:rPr>
          <w:sz w:val="24"/>
        </w:rPr>
        <w:t>затратам</w:t>
      </w:r>
      <w:r>
        <w:rPr>
          <w:spacing w:val="-1"/>
          <w:sz w:val="24"/>
        </w:rPr>
        <w:t> </w:t>
      </w:r>
      <w:r>
        <w:rPr>
          <w:sz w:val="24"/>
        </w:rPr>
        <w:t>человека;</w:t>
      </w:r>
    </w:p>
    <w:p>
      <w:pPr>
        <w:pStyle w:val="ListParagraph"/>
        <w:numPr>
          <w:ilvl w:val="2"/>
          <w:numId w:val="78"/>
        </w:numPr>
        <w:tabs>
          <w:tab w:pos="1515" w:val="left" w:leader="none"/>
        </w:tabs>
        <w:spacing w:line="232" w:lineRule="auto" w:before="2" w:after="0"/>
        <w:ind w:left="1514" w:right="1838" w:hanging="284"/>
        <w:jc w:val="left"/>
        <w:rPr>
          <w:sz w:val="24"/>
        </w:rPr>
      </w:pPr>
      <w:r>
        <w:rPr>
          <w:sz w:val="24"/>
        </w:rPr>
        <w:t>полноценной в качественном отношении - включать в себя все необходимые</w:t>
      </w:r>
      <w:r>
        <w:rPr>
          <w:spacing w:val="-57"/>
          <w:sz w:val="24"/>
        </w:rPr>
        <w:t> </w:t>
      </w:r>
      <w:r>
        <w:rPr>
          <w:sz w:val="24"/>
        </w:rPr>
        <w:t>пищевые</w:t>
      </w:r>
      <w:r>
        <w:rPr>
          <w:spacing w:val="-2"/>
          <w:sz w:val="24"/>
        </w:rPr>
        <w:t> </w:t>
      </w:r>
      <w:r>
        <w:rPr>
          <w:sz w:val="24"/>
        </w:rPr>
        <w:t>вещества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наиболее</w:t>
      </w:r>
      <w:r>
        <w:rPr>
          <w:spacing w:val="-2"/>
          <w:sz w:val="24"/>
        </w:rPr>
        <w:t> </w:t>
      </w:r>
      <w:r>
        <w:rPr>
          <w:sz w:val="24"/>
        </w:rPr>
        <w:t>благоприятных</w:t>
      </w:r>
      <w:r>
        <w:rPr>
          <w:spacing w:val="-1"/>
          <w:sz w:val="24"/>
        </w:rPr>
        <w:t> </w:t>
      </w:r>
      <w:r>
        <w:rPr>
          <w:sz w:val="24"/>
        </w:rPr>
        <w:t>соотношениях;</w:t>
      </w:r>
    </w:p>
    <w:p>
      <w:pPr>
        <w:pStyle w:val="ListParagraph"/>
        <w:numPr>
          <w:ilvl w:val="2"/>
          <w:numId w:val="78"/>
        </w:numPr>
        <w:tabs>
          <w:tab w:pos="1515" w:val="left" w:leader="none"/>
        </w:tabs>
        <w:spacing w:line="232" w:lineRule="auto" w:before="5" w:after="0"/>
        <w:ind w:left="1514" w:right="1676" w:hanging="284"/>
        <w:jc w:val="left"/>
        <w:rPr>
          <w:sz w:val="24"/>
        </w:rPr>
      </w:pPr>
      <w:r>
        <w:rPr>
          <w:sz w:val="24"/>
        </w:rPr>
        <w:t>разнообразной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4"/>
          <w:sz w:val="24"/>
        </w:rPr>
        <w:t> </w:t>
      </w:r>
      <w:r>
        <w:rPr>
          <w:sz w:val="24"/>
        </w:rPr>
        <w:t>содержащей</w:t>
      </w:r>
      <w:r>
        <w:rPr>
          <w:spacing w:val="-2"/>
          <w:sz w:val="24"/>
        </w:rPr>
        <w:t> </w:t>
      </w:r>
      <w:r>
        <w:rPr>
          <w:sz w:val="24"/>
        </w:rPr>
        <w:t>различные</w:t>
      </w:r>
      <w:r>
        <w:rPr>
          <w:spacing w:val="-5"/>
          <w:sz w:val="24"/>
        </w:rPr>
        <w:t> </w:t>
      </w:r>
      <w:r>
        <w:rPr>
          <w:sz w:val="24"/>
        </w:rPr>
        <w:t>продукты</w:t>
      </w:r>
      <w:r>
        <w:rPr>
          <w:spacing w:val="-2"/>
          <w:sz w:val="24"/>
        </w:rPr>
        <w:t> </w:t>
      </w:r>
      <w:r>
        <w:rPr>
          <w:sz w:val="24"/>
        </w:rPr>
        <w:t>животного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растительного</w:t>
      </w:r>
      <w:r>
        <w:rPr>
          <w:spacing w:val="-57"/>
          <w:sz w:val="24"/>
        </w:rPr>
        <w:t> </w:t>
      </w:r>
      <w:r>
        <w:rPr>
          <w:sz w:val="24"/>
        </w:rPr>
        <w:t>происхождения;</w:t>
      </w:r>
    </w:p>
    <w:p>
      <w:pPr>
        <w:pStyle w:val="ListParagraph"/>
        <w:numPr>
          <w:ilvl w:val="2"/>
          <w:numId w:val="78"/>
        </w:numPr>
        <w:tabs>
          <w:tab w:pos="1515" w:val="left" w:leader="none"/>
        </w:tabs>
        <w:spacing w:line="232" w:lineRule="auto" w:before="2" w:after="0"/>
        <w:ind w:left="1514" w:right="1229" w:hanging="284"/>
        <w:jc w:val="left"/>
        <w:rPr>
          <w:sz w:val="24"/>
        </w:rPr>
      </w:pPr>
      <w:r>
        <w:rPr>
          <w:sz w:val="24"/>
        </w:rPr>
        <w:t>хорошо</w:t>
      </w:r>
      <w:r>
        <w:rPr>
          <w:spacing w:val="-2"/>
          <w:sz w:val="24"/>
        </w:rPr>
        <w:t> </w:t>
      </w:r>
      <w:r>
        <w:rPr>
          <w:sz w:val="24"/>
        </w:rPr>
        <w:t>усвояемой,</w:t>
      </w:r>
      <w:r>
        <w:rPr>
          <w:spacing w:val="-4"/>
          <w:sz w:val="24"/>
        </w:rPr>
        <w:t> </w:t>
      </w:r>
      <w:r>
        <w:rPr>
          <w:sz w:val="24"/>
        </w:rPr>
        <w:t>вызывающей</w:t>
      </w:r>
      <w:r>
        <w:rPr>
          <w:spacing w:val="-3"/>
          <w:sz w:val="24"/>
        </w:rPr>
        <w:t> </w:t>
      </w:r>
      <w:r>
        <w:rPr>
          <w:sz w:val="24"/>
        </w:rPr>
        <w:t>аппетит,</w:t>
      </w:r>
      <w:r>
        <w:rPr>
          <w:spacing w:val="-4"/>
          <w:sz w:val="24"/>
        </w:rPr>
        <w:t> </w:t>
      </w:r>
      <w:r>
        <w:rPr>
          <w:sz w:val="24"/>
        </w:rPr>
        <w:t>обладающей</w:t>
      </w:r>
      <w:r>
        <w:rPr>
          <w:spacing w:val="-3"/>
          <w:sz w:val="24"/>
        </w:rPr>
        <w:t> </w:t>
      </w:r>
      <w:r>
        <w:rPr>
          <w:sz w:val="24"/>
        </w:rPr>
        <w:t>приятным</w:t>
      </w:r>
      <w:r>
        <w:rPr>
          <w:spacing w:val="-5"/>
          <w:sz w:val="24"/>
        </w:rPr>
        <w:t> </w:t>
      </w:r>
      <w:r>
        <w:rPr>
          <w:sz w:val="24"/>
        </w:rPr>
        <w:t>вкусом,</w:t>
      </w:r>
      <w:r>
        <w:rPr>
          <w:spacing w:val="-4"/>
          <w:sz w:val="24"/>
        </w:rPr>
        <w:t> </w:t>
      </w:r>
      <w:r>
        <w:rPr>
          <w:sz w:val="24"/>
        </w:rPr>
        <w:t>запахом</w:t>
      </w:r>
      <w:r>
        <w:rPr>
          <w:spacing w:val="-57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внешним</w:t>
      </w:r>
      <w:r>
        <w:rPr>
          <w:spacing w:val="-1"/>
          <w:sz w:val="24"/>
        </w:rPr>
        <w:t> </w:t>
      </w:r>
      <w:r>
        <w:rPr>
          <w:sz w:val="24"/>
        </w:rPr>
        <w:t>видом;</w:t>
      </w:r>
    </w:p>
    <w:p>
      <w:pPr>
        <w:pStyle w:val="ListParagraph"/>
        <w:numPr>
          <w:ilvl w:val="2"/>
          <w:numId w:val="78"/>
        </w:numPr>
        <w:tabs>
          <w:tab w:pos="1515" w:val="left" w:leader="none"/>
          <w:tab w:pos="3804" w:val="left" w:leader="none"/>
          <w:tab w:pos="5208" w:val="left" w:leader="none"/>
          <w:tab w:pos="5577" w:val="left" w:leader="none"/>
          <w:tab w:pos="7630" w:val="left" w:leader="none"/>
          <w:tab w:pos="9265" w:val="left" w:leader="none"/>
        </w:tabs>
        <w:spacing w:line="232" w:lineRule="auto" w:before="3" w:after="0"/>
        <w:ind w:left="1514" w:right="1211" w:hanging="284"/>
        <w:jc w:val="left"/>
        <w:rPr>
          <w:sz w:val="24"/>
        </w:rPr>
      </w:pPr>
      <w:r>
        <w:rPr>
          <w:sz w:val="24"/>
        </w:rPr>
        <w:t>доброкачественной,</w:t>
        <w:tab/>
        <w:t>безвредной</w:t>
        <w:tab/>
        <w:t>и</w:t>
        <w:tab/>
        <w:t>соответствующей</w:t>
        <w:tab/>
        <w:t>ферментному</w:t>
        <w:tab/>
      </w:r>
      <w:r>
        <w:rPr>
          <w:spacing w:val="-1"/>
          <w:sz w:val="24"/>
        </w:rPr>
        <w:t>статусу</w:t>
      </w:r>
      <w:r>
        <w:rPr>
          <w:spacing w:val="-57"/>
          <w:sz w:val="24"/>
        </w:rPr>
        <w:t> </w:t>
      </w:r>
      <w:r>
        <w:rPr>
          <w:sz w:val="24"/>
        </w:rPr>
        <w:t>организма.</w:t>
      </w:r>
    </w:p>
    <w:p>
      <w:pPr>
        <w:pStyle w:val="BodyText"/>
        <w:spacing w:line="232" w:lineRule="auto" w:before="2"/>
        <w:ind w:left="534" w:right="1074" w:firstLine="710"/>
        <w:jc w:val="both"/>
      </w:pPr>
      <w:r>
        <w:rPr/>
        <w:t>Рациональное питание предусматривает</w:t>
      </w:r>
      <w:r>
        <w:rPr>
          <w:spacing w:val="1"/>
        </w:rPr>
        <w:t> </w:t>
      </w:r>
      <w:r>
        <w:rPr/>
        <w:t>соблюдение</w:t>
      </w:r>
      <w:r>
        <w:rPr>
          <w:spacing w:val="1"/>
        </w:rPr>
        <w:t> </w:t>
      </w:r>
      <w:r>
        <w:rPr/>
        <w:t>энергетического</w:t>
      </w:r>
      <w:r>
        <w:rPr>
          <w:spacing w:val="1"/>
        </w:rPr>
        <w:t> </w:t>
      </w:r>
      <w:r>
        <w:rPr/>
        <w:t>равновесия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согласно</w:t>
      </w:r>
      <w:r>
        <w:rPr>
          <w:spacing w:val="1"/>
        </w:rPr>
        <w:t> </w:t>
      </w:r>
      <w:r>
        <w:rPr/>
        <w:t>следующему</w:t>
      </w:r>
      <w:r>
        <w:rPr>
          <w:spacing w:val="1"/>
        </w:rPr>
        <w:t> </w:t>
      </w:r>
      <w:r>
        <w:rPr/>
        <w:t>принципу: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поступившей</w:t>
      </w:r>
      <w:r>
        <w:rPr>
          <w:spacing w:val="1"/>
        </w:rPr>
        <w:t> </w:t>
      </w:r>
      <w:r>
        <w:rPr/>
        <w:t>энергии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соответствовать</w:t>
      </w:r>
      <w:r>
        <w:rPr>
          <w:spacing w:val="-1"/>
        </w:rPr>
        <w:t> </w:t>
      </w:r>
      <w:r>
        <w:rPr/>
        <w:t>количеству</w:t>
      </w:r>
      <w:r>
        <w:rPr>
          <w:spacing w:val="-5"/>
        </w:rPr>
        <w:t> </w:t>
      </w:r>
      <w:r>
        <w:rPr/>
        <w:t>израсходованной энергии.</w:t>
      </w:r>
    </w:p>
    <w:p>
      <w:pPr>
        <w:pStyle w:val="BodyText"/>
        <w:spacing w:line="235" w:lineRule="auto" w:before="1"/>
        <w:ind w:left="534" w:right="1055" w:firstLine="720"/>
        <w:jc w:val="both"/>
      </w:pPr>
      <w:r>
        <w:rPr/>
        <w:t>Энергия в организм человека поступает с пищей в виде углеводов, жиров и белков. 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химических</w:t>
      </w:r>
      <w:r>
        <w:rPr>
          <w:spacing w:val="1"/>
        </w:rPr>
        <w:t> </w:t>
      </w:r>
      <w:r>
        <w:rPr/>
        <w:t>превращений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клетках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энергия</w:t>
      </w:r>
      <w:r>
        <w:rPr>
          <w:spacing w:val="1"/>
        </w:rPr>
        <w:t> </w:t>
      </w:r>
      <w:r>
        <w:rPr/>
        <w:t>извлекается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используется для различных нужд. При окислении 1 г углеводов или белков выделяется 4</w:t>
      </w:r>
      <w:r>
        <w:rPr>
          <w:spacing w:val="1"/>
        </w:rPr>
        <w:t> </w:t>
      </w:r>
      <w:r>
        <w:rPr/>
        <w:t>ккал</w:t>
      </w:r>
      <w:r>
        <w:rPr>
          <w:spacing w:val="1"/>
        </w:rPr>
        <w:t> </w:t>
      </w:r>
      <w:r>
        <w:rPr/>
        <w:t>(17</w:t>
      </w:r>
      <w:r>
        <w:rPr>
          <w:spacing w:val="1"/>
        </w:rPr>
        <w:t> </w:t>
      </w:r>
      <w:r>
        <w:rPr/>
        <w:t>кДж),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жиров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ккал</w:t>
      </w:r>
      <w:r>
        <w:rPr>
          <w:spacing w:val="1"/>
        </w:rPr>
        <w:t> </w:t>
      </w:r>
      <w:r>
        <w:rPr/>
        <w:t>(37кДж)</w:t>
      </w:r>
      <w:r>
        <w:rPr>
          <w:spacing w:val="1"/>
        </w:rPr>
        <w:t> </w:t>
      </w:r>
      <w:r>
        <w:rPr/>
        <w:t>энергии.</w:t>
      </w:r>
      <w:r>
        <w:rPr>
          <w:spacing w:val="1"/>
        </w:rPr>
        <w:t> </w:t>
      </w:r>
      <w:r>
        <w:rPr/>
        <w:t>Зная</w:t>
      </w:r>
      <w:r>
        <w:rPr>
          <w:spacing w:val="1"/>
        </w:rPr>
        <w:t> </w:t>
      </w:r>
      <w:r>
        <w:rPr/>
        <w:t>химический</w:t>
      </w:r>
      <w:r>
        <w:rPr>
          <w:spacing w:val="1"/>
        </w:rPr>
        <w:t> </w:t>
      </w:r>
      <w:r>
        <w:rPr/>
        <w:t>состав</w:t>
      </w:r>
      <w:r>
        <w:rPr>
          <w:spacing w:val="60"/>
        </w:rPr>
        <w:t> </w:t>
      </w:r>
      <w:r>
        <w:rPr/>
        <w:t>пищевых</w:t>
      </w:r>
      <w:r>
        <w:rPr>
          <w:spacing w:val="1"/>
        </w:rPr>
        <w:t> </w:t>
      </w:r>
      <w:r>
        <w:rPr/>
        <w:t>продуктов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их калорийность,</w:t>
      </w:r>
      <w:r>
        <w:rPr>
          <w:spacing w:val="-2"/>
        </w:rPr>
        <w:t> </w:t>
      </w:r>
      <w:r>
        <w:rPr/>
        <w:t>можно</w:t>
      </w:r>
      <w:r>
        <w:rPr>
          <w:spacing w:val="-2"/>
        </w:rPr>
        <w:t> </w:t>
      </w:r>
      <w:r>
        <w:rPr/>
        <w:t>рассчитать</w:t>
      </w:r>
      <w:r>
        <w:rPr>
          <w:spacing w:val="-2"/>
        </w:rPr>
        <w:t> </w:t>
      </w:r>
      <w:r>
        <w:rPr/>
        <w:t>калорийность</w:t>
      </w:r>
      <w:r>
        <w:rPr>
          <w:spacing w:val="-2"/>
        </w:rPr>
        <w:t> </w:t>
      </w:r>
      <w:r>
        <w:rPr/>
        <w:t>любого</w:t>
      </w:r>
      <w:r>
        <w:rPr>
          <w:spacing w:val="-2"/>
        </w:rPr>
        <w:t> </w:t>
      </w:r>
      <w:r>
        <w:rPr/>
        <w:t>меню</w:t>
      </w:r>
      <w:r>
        <w:rPr>
          <w:spacing w:val="-2"/>
        </w:rPr>
        <w:t> </w:t>
      </w:r>
      <w:r>
        <w:rPr/>
        <w:t>или</w:t>
      </w:r>
      <w:r>
        <w:rPr>
          <w:spacing w:val="-1"/>
        </w:rPr>
        <w:t> </w:t>
      </w:r>
      <w:r>
        <w:rPr/>
        <w:t>диеты.</w:t>
      </w:r>
    </w:p>
    <w:p>
      <w:pPr>
        <w:pStyle w:val="BodyText"/>
        <w:spacing w:line="232" w:lineRule="auto"/>
        <w:ind w:left="553" w:right="1039" w:firstLine="715"/>
        <w:jc w:val="both"/>
      </w:pPr>
      <w:r>
        <w:rPr/>
        <w:t>Важное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сбалансированность</w:t>
      </w:r>
      <w:r>
        <w:rPr>
          <w:spacing w:val="1"/>
        </w:rPr>
        <w:t> </w:t>
      </w:r>
      <w:r>
        <w:rPr/>
        <w:t>питания,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обеспечивается</w:t>
      </w:r>
      <w:r>
        <w:rPr>
          <w:spacing w:val="1"/>
        </w:rPr>
        <w:t> </w:t>
      </w:r>
      <w:r>
        <w:rPr/>
        <w:t>оптимальным соотношением белков, жиров, углеводов, витаминов и минеральных солей, 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правильными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физиологической</w:t>
      </w:r>
      <w:r>
        <w:rPr>
          <w:spacing w:val="1"/>
        </w:rPr>
        <w:t> </w:t>
      </w:r>
      <w:r>
        <w:rPr/>
        <w:t>точки</w:t>
      </w:r>
      <w:r>
        <w:rPr>
          <w:spacing w:val="1"/>
        </w:rPr>
        <w:t> </w:t>
      </w:r>
      <w:r>
        <w:rPr/>
        <w:t>зрения</w:t>
      </w:r>
      <w:r>
        <w:rPr>
          <w:spacing w:val="1"/>
        </w:rPr>
        <w:t> </w:t>
      </w:r>
      <w:r>
        <w:rPr/>
        <w:t>пропорциями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составных</w:t>
      </w:r>
      <w:r>
        <w:rPr>
          <w:spacing w:val="1"/>
        </w:rPr>
        <w:t> </w:t>
      </w:r>
      <w:r>
        <w:rPr/>
        <w:t>частей пищевых веществ - аминокислот белков, жирных кислот жиров, крахмала и сахара</w:t>
      </w:r>
      <w:r>
        <w:rPr>
          <w:spacing w:val="1"/>
        </w:rPr>
        <w:t> </w:t>
      </w:r>
      <w:r>
        <w:rPr/>
        <w:t>углеводов,</w:t>
      </w:r>
      <w:r>
        <w:rPr>
          <w:spacing w:val="-1"/>
        </w:rPr>
        <w:t> </w:t>
      </w:r>
      <w:r>
        <w:rPr/>
        <w:t>взаимосвязи</w:t>
      </w:r>
      <w:r>
        <w:rPr>
          <w:spacing w:val="-1"/>
        </w:rPr>
        <w:t> </w:t>
      </w:r>
      <w:r>
        <w:rPr/>
        <w:t>отдельных витаминов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другими</w:t>
      </w:r>
      <w:r>
        <w:rPr>
          <w:spacing w:val="-1"/>
        </w:rPr>
        <w:t> </w:t>
      </w:r>
      <w:r>
        <w:rPr/>
        <w:t>компонентами</w:t>
      </w:r>
      <w:r>
        <w:rPr>
          <w:spacing w:val="-1"/>
        </w:rPr>
        <w:t> </w:t>
      </w:r>
      <w:r>
        <w:rPr/>
        <w:t>пищи.</w:t>
      </w:r>
    </w:p>
    <w:p>
      <w:pPr>
        <w:spacing w:before="201"/>
        <w:ind w:left="1546" w:right="1982" w:firstLine="0"/>
        <w:jc w:val="center"/>
        <w:rPr>
          <w:sz w:val="18"/>
        </w:rPr>
      </w:pPr>
      <w:r>
        <w:rPr>
          <w:sz w:val="18"/>
        </w:rPr>
        <w:t>117</w:t>
      </w:r>
    </w:p>
    <w:p>
      <w:pPr>
        <w:spacing w:after="0"/>
        <w:jc w:val="center"/>
        <w:rPr>
          <w:sz w:val="18"/>
        </w:rPr>
        <w:sectPr>
          <w:footerReference w:type="default" r:id="rId205"/>
          <w:pgSz w:w="11910" w:h="16840"/>
          <w:pgMar w:footer="0" w:header="0" w:top="600" w:bottom="280" w:left="440" w:right="220"/>
        </w:sectPr>
      </w:pPr>
    </w:p>
    <w:p>
      <w:pPr>
        <w:spacing w:before="61" w:after="12"/>
        <w:ind w:left="7200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094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5" w:lineRule="auto" w:before="14"/>
        <w:ind w:left="1146" w:right="467" w:firstLine="715"/>
        <w:jc w:val="both"/>
      </w:pPr>
      <w:r>
        <w:rPr/>
        <w:t>Специалистами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даваться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рекомендации</w:t>
      </w:r>
      <w:r>
        <w:rPr>
          <w:spacing w:val="1"/>
        </w:rPr>
        <w:t> </w:t>
      </w:r>
      <w:r>
        <w:rPr/>
        <w:t>относительно процентного соотношения макронутриентов в рационе человека. Например,</w:t>
      </w:r>
      <w:r>
        <w:rPr>
          <w:spacing w:val="1"/>
        </w:rPr>
        <w:t> </w:t>
      </w:r>
      <w:r>
        <w:rPr/>
        <w:t>известные</w:t>
      </w:r>
      <w:r>
        <w:rPr>
          <w:spacing w:val="64"/>
        </w:rPr>
        <w:t> </w:t>
      </w:r>
      <w:r>
        <w:rPr/>
        <w:t>американские</w:t>
      </w:r>
      <w:r>
        <w:rPr>
          <w:spacing w:val="67"/>
        </w:rPr>
        <w:t> </w:t>
      </w:r>
      <w:r>
        <w:rPr/>
        <w:t>ученые-физиологи</w:t>
      </w:r>
      <w:r>
        <w:rPr>
          <w:spacing w:val="63"/>
        </w:rPr>
        <w:t> </w:t>
      </w:r>
      <w:r>
        <w:rPr/>
        <w:t>Дж.</w:t>
      </w:r>
      <w:r>
        <w:rPr>
          <w:spacing w:val="66"/>
        </w:rPr>
        <w:t> </w:t>
      </w:r>
      <w:r>
        <w:rPr/>
        <w:t>Уилмор</w:t>
      </w:r>
      <w:r>
        <w:rPr>
          <w:spacing w:val="65"/>
        </w:rPr>
        <w:t> </w:t>
      </w:r>
      <w:r>
        <w:rPr/>
        <w:t>и</w:t>
      </w:r>
      <w:r>
        <w:rPr>
          <w:spacing w:val="67"/>
        </w:rPr>
        <w:t> </w:t>
      </w:r>
      <w:r>
        <w:rPr/>
        <w:t>Д.</w:t>
      </w:r>
      <w:r>
        <w:rPr>
          <w:spacing w:val="64"/>
        </w:rPr>
        <w:t> </w:t>
      </w:r>
      <w:r>
        <w:rPr/>
        <w:t>Костил</w:t>
      </w:r>
      <w:r>
        <w:rPr>
          <w:spacing w:val="66"/>
        </w:rPr>
        <w:t> </w:t>
      </w:r>
      <w:r>
        <w:rPr/>
        <w:t>в</w:t>
      </w:r>
      <w:r>
        <w:rPr>
          <w:spacing w:val="65"/>
        </w:rPr>
        <w:t> </w:t>
      </w:r>
      <w:r>
        <w:rPr/>
        <w:t>своем</w:t>
      </w:r>
      <w:r>
        <w:rPr>
          <w:spacing w:val="69"/>
        </w:rPr>
        <w:t> </w:t>
      </w:r>
      <w:r>
        <w:rPr/>
        <w:t>учебнике</w:t>
      </w:r>
    </w:p>
    <w:p>
      <w:pPr>
        <w:pStyle w:val="BodyText"/>
        <w:spacing w:line="232" w:lineRule="auto"/>
        <w:ind w:left="1146" w:right="462"/>
        <w:jc w:val="both"/>
      </w:pPr>
      <w:r>
        <w:rPr/>
        <w:t>«Физиология</w:t>
      </w:r>
      <w:r>
        <w:rPr>
          <w:spacing w:val="1"/>
        </w:rPr>
        <w:t> </w:t>
      </w:r>
      <w:r>
        <w:rPr/>
        <w:t>спорта»</w:t>
      </w:r>
      <w:r>
        <w:rPr>
          <w:spacing w:val="1"/>
        </w:rPr>
        <w:t> </w:t>
      </w:r>
      <w:r>
        <w:rPr/>
        <w:t>отмечают,</w:t>
      </w:r>
      <w:r>
        <w:rPr>
          <w:spacing w:val="1"/>
        </w:rPr>
        <w:t> </w:t>
      </w:r>
      <w:r>
        <w:rPr/>
        <w:t>чго</w:t>
      </w:r>
      <w:r>
        <w:rPr>
          <w:spacing w:val="1"/>
        </w:rPr>
        <w:t> </w:t>
      </w:r>
      <w:r>
        <w:rPr/>
        <w:t>ежедневный</w:t>
      </w:r>
      <w:r>
        <w:rPr>
          <w:spacing w:val="1"/>
        </w:rPr>
        <w:t> </w:t>
      </w:r>
      <w:r>
        <w:rPr/>
        <w:t>рацион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относительно сбалансированное количество углеводов, белков, жиров, а именно: количество</w:t>
      </w:r>
      <w:r>
        <w:rPr>
          <w:spacing w:val="1"/>
        </w:rPr>
        <w:t> </w:t>
      </w:r>
      <w:r>
        <w:rPr/>
        <w:t>калорий, получаемых за счет углеводов, должно быть 55-60%, за счет жиров - не более 30%</w:t>
      </w:r>
      <w:r>
        <w:rPr>
          <w:spacing w:val="1"/>
        </w:rPr>
        <w:t> </w:t>
      </w:r>
      <w:r>
        <w:rPr/>
        <w:t>(из насыщенных жиров - менее 10%), белков - 10-15%. Однако в настоящее время многие</w:t>
      </w:r>
      <w:r>
        <w:rPr>
          <w:spacing w:val="1"/>
        </w:rPr>
        <w:t> </w:t>
      </w:r>
      <w:r>
        <w:rPr/>
        <w:t>специалисты считают, что долю белков в общей дневной калорийности нужно повысить</w:t>
      </w:r>
      <w:r>
        <w:rPr>
          <w:spacing w:val="1"/>
        </w:rPr>
        <w:t> </w:t>
      </w:r>
      <w:r>
        <w:rPr/>
        <w:t>приблизительно</w:t>
      </w:r>
      <w:r>
        <w:rPr>
          <w:spacing w:val="-4"/>
        </w:rPr>
        <w:t> </w:t>
      </w:r>
      <w:r>
        <w:rPr/>
        <w:t>до</w:t>
      </w:r>
      <w:r>
        <w:rPr>
          <w:spacing w:val="-1"/>
        </w:rPr>
        <w:t> </w:t>
      </w:r>
      <w:r>
        <w:rPr/>
        <w:t>15-20%,</w:t>
      </w:r>
      <w:r>
        <w:rPr>
          <w:spacing w:val="-1"/>
        </w:rPr>
        <w:t> </w:t>
      </w:r>
      <w:r>
        <w:rPr/>
        <w:t>снизив</w:t>
      </w:r>
      <w:r>
        <w:rPr>
          <w:spacing w:val="-2"/>
        </w:rPr>
        <w:t> </w:t>
      </w:r>
      <w:r>
        <w:rPr/>
        <w:t>соответственно долю</w:t>
      </w:r>
      <w:r>
        <w:rPr>
          <w:spacing w:val="2"/>
        </w:rPr>
        <w:t> </w:t>
      </w:r>
      <w:r>
        <w:rPr/>
        <w:t>углеводов.</w:t>
      </w:r>
    </w:p>
    <w:p>
      <w:pPr>
        <w:pStyle w:val="BodyText"/>
        <w:rPr>
          <w:sz w:val="22"/>
        </w:rPr>
      </w:pPr>
    </w:p>
    <w:p>
      <w:pPr>
        <w:spacing w:before="0"/>
        <w:ind w:left="3264" w:right="0" w:firstLine="0"/>
        <w:jc w:val="left"/>
        <w:rPr>
          <w:sz w:val="38"/>
        </w:rPr>
      </w:pPr>
      <w:r>
        <w:rPr>
          <w:sz w:val="38"/>
        </w:rPr>
        <w:t>Шесть</w:t>
      </w:r>
      <w:r>
        <w:rPr>
          <w:spacing w:val="-4"/>
          <w:sz w:val="38"/>
        </w:rPr>
        <w:t> </w:t>
      </w:r>
      <w:r>
        <w:rPr>
          <w:sz w:val="38"/>
        </w:rPr>
        <w:t>классов</w:t>
      </w:r>
      <w:r>
        <w:rPr>
          <w:spacing w:val="-2"/>
          <w:sz w:val="38"/>
        </w:rPr>
        <w:t> </w:t>
      </w:r>
      <w:r>
        <w:rPr>
          <w:sz w:val="38"/>
        </w:rPr>
        <w:t>питательных</w:t>
      </w:r>
      <w:r>
        <w:rPr>
          <w:spacing w:val="-3"/>
          <w:sz w:val="38"/>
        </w:rPr>
        <w:t> </w:t>
      </w:r>
      <w:r>
        <w:rPr>
          <w:sz w:val="38"/>
        </w:rPr>
        <w:t>веществ</w:t>
      </w:r>
    </w:p>
    <w:p>
      <w:pPr>
        <w:pStyle w:val="BodyText"/>
        <w:spacing w:line="235" w:lineRule="auto" w:before="253"/>
        <w:ind w:left="1161" w:right="761" w:firstLine="710"/>
      </w:pPr>
      <w:r>
        <w:rPr/>
        <w:t>Все</w:t>
      </w:r>
      <w:r>
        <w:rPr>
          <w:spacing w:val="8"/>
        </w:rPr>
        <w:t> </w:t>
      </w:r>
      <w:r>
        <w:rPr/>
        <w:t>продукты</w:t>
      </w:r>
      <w:r>
        <w:rPr>
          <w:spacing w:val="6"/>
        </w:rPr>
        <w:t> </w:t>
      </w:r>
      <w:r>
        <w:rPr/>
        <w:t>питания</w:t>
      </w:r>
      <w:r>
        <w:rPr>
          <w:spacing w:val="7"/>
        </w:rPr>
        <w:t> </w:t>
      </w:r>
      <w:r>
        <w:rPr/>
        <w:t>можно</w:t>
      </w:r>
      <w:r>
        <w:rPr>
          <w:spacing w:val="7"/>
        </w:rPr>
        <w:t> </w:t>
      </w:r>
      <w:r>
        <w:rPr/>
        <w:t>разделить</w:t>
      </w:r>
      <w:r>
        <w:rPr>
          <w:spacing w:val="8"/>
        </w:rPr>
        <w:t> </w:t>
      </w:r>
      <w:r>
        <w:rPr/>
        <w:t>на</w:t>
      </w:r>
      <w:r>
        <w:rPr>
          <w:spacing w:val="4"/>
        </w:rPr>
        <w:t> </w:t>
      </w:r>
      <w:r>
        <w:rPr/>
        <w:t>шесть</w:t>
      </w:r>
      <w:r>
        <w:rPr>
          <w:spacing w:val="8"/>
        </w:rPr>
        <w:t> </w:t>
      </w:r>
      <w:r>
        <w:rPr/>
        <w:t>классов</w:t>
      </w:r>
      <w:r>
        <w:rPr>
          <w:spacing w:val="6"/>
        </w:rPr>
        <w:t> </w:t>
      </w:r>
      <w:r>
        <w:rPr/>
        <w:t>питательных</w:t>
      </w:r>
      <w:r>
        <w:rPr>
          <w:spacing w:val="9"/>
        </w:rPr>
        <w:t> </w:t>
      </w:r>
      <w:r>
        <w:rPr/>
        <w:t>веществ,</w:t>
      </w:r>
      <w:r>
        <w:rPr>
          <w:spacing w:val="-57"/>
        </w:rPr>
        <w:t> </w:t>
      </w:r>
      <w:r>
        <w:rPr/>
        <w:t>каждое</w:t>
      </w:r>
      <w:r>
        <w:rPr>
          <w:spacing w:val="-2"/>
        </w:rPr>
        <w:t> </w:t>
      </w:r>
      <w:r>
        <w:rPr/>
        <w:t>из которых</w:t>
      </w:r>
      <w:r>
        <w:rPr>
          <w:spacing w:val="1"/>
        </w:rPr>
        <w:t> </w:t>
      </w:r>
      <w:r>
        <w:rPr/>
        <w:t>выполняет особую</w:t>
      </w:r>
      <w:r>
        <w:rPr>
          <w:spacing w:val="-1"/>
        </w:rPr>
        <w:t> </w:t>
      </w:r>
      <w:r>
        <w:rPr/>
        <w:t>функцию в</w:t>
      </w:r>
      <w:r>
        <w:rPr>
          <w:spacing w:val="-1"/>
        </w:rPr>
        <w:t> </w:t>
      </w:r>
      <w:r>
        <w:rPr/>
        <w:t>нашем</w:t>
      </w:r>
      <w:r>
        <w:rPr>
          <w:spacing w:val="-2"/>
        </w:rPr>
        <w:t> </w:t>
      </w:r>
      <w:r>
        <w:rPr/>
        <w:t>организме.</w:t>
      </w:r>
    </w:p>
    <w:p>
      <w:pPr>
        <w:pStyle w:val="ListParagraph"/>
        <w:numPr>
          <w:ilvl w:val="0"/>
          <w:numId w:val="84"/>
        </w:numPr>
        <w:tabs>
          <w:tab w:pos="2150" w:val="left" w:leader="none"/>
        </w:tabs>
        <w:spacing w:line="269" w:lineRule="exact" w:before="0" w:after="0"/>
        <w:ind w:left="2150" w:right="0" w:hanging="279"/>
        <w:jc w:val="left"/>
        <w:rPr>
          <w:sz w:val="24"/>
        </w:rPr>
      </w:pPr>
      <w:r>
        <w:rPr>
          <w:sz w:val="24"/>
        </w:rPr>
        <w:t>Белки</w:t>
      </w:r>
      <w:r>
        <w:rPr>
          <w:spacing w:val="-3"/>
          <w:sz w:val="24"/>
        </w:rPr>
        <w:t> </w:t>
      </w:r>
      <w:r>
        <w:rPr>
          <w:sz w:val="24"/>
        </w:rPr>
        <w:t>(протеины)</w:t>
      </w:r>
    </w:p>
    <w:p>
      <w:pPr>
        <w:pStyle w:val="ListParagraph"/>
        <w:numPr>
          <w:ilvl w:val="0"/>
          <w:numId w:val="84"/>
        </w:numPr>
        <w:tabs>
          <w:tab w:pos="2150" w:val="left" w:leader="none"/>
        </w:tabs>
        <w:spacing w:line="274" w:lineRule="exact" w:before="0" w:after="0"/>
        <w:ind w:left="2150" w:right="0" w:hanging="279"/>
        <w:jc w:val="left"/>
        <w:rPr>
          <w:sz w:val="24"/>
        </w:rPr>
      </w:pPr>
      <w:r>
        <w:rPr>
          <w:sz w:val="24"/>
        </w:rPr>
        <w:t>Жиры</w:t>
      </w:r>
      <w:r>
        <w:rPr>
          <w:spacing w:val="-2"/>
          <w:sz w:val="24"/>
        </w:rPr>
        <w:t> </w:t>
      </w:r>
      <w:r>
        <w:rPr>
          <w:sz w:val="24"/>
        </w:rPr>
        <w:t>(липиды)</w:t>
      </w:r>
    </w:p>
    <w:p>
      <w:pPr>
        <w:pStyle w:val="ListParagraph"/>
        <w:numPr>
          <w:ilvl w:val="0"/>
          <w:numId w:val="84"/>
        </w:numPr>
        <w:tabs>
          <w:tab w:pos="2150" w:val="left" w:leader="none"/>
        </w:tabs>
        <w:spacing w:line="272" w:lineRule="exact" w:before="2" w:after="0"/>
        <w:ind w:left="2150" w:right="0" w:hanging="279"/>
        <w:jc w:val="left"/>
        <w:rPr>
          <w:sz w:val="24"/>
        </w:rPr>
      </w:pPr>
      <w:r>
        <w:rPr>
          <w:sz w:val="24"/>
        </w:rPr>
        <w:t>Углеводы</w:t>
      </w:r>
    </w:p>
    <w:p>
      <w:pPr>
        <w:pStyle w:val="ListParagraph"/>
        <w:numPr>
          <w:ilvl w:val="0"/>
          <w:numId w:val="84"/>
        </w:numPr>
        <w:tabs>
          <w:tab w:pos="2150" w:val="left" w:leader="none"/>
        </w:tabs>
        <w:spacing w:line="269" w:lineRule="exact" w:before="0" w:after="0"/>
        <w:ind w:left="2150" w:right="0" w:hanging="279"/>
        <w:jc w:val="left"/>
        <w:rPr>
          <w:sz w:val="24"/>
        </w:rPr>
      </w:pPr>
      <w:r>
        <w:rPr>
          <w:sz w:val="24"/>
        </w:rPr>
        <w:t>Витамины</w:t>
      </w:r>
    </w:p>
    <w:p>
      <w:pPr>
        <w:pStyle w:val="ListParagraph"/>
        <w:numPr>
          <w:ilvl w:val="0"/>
          <w:numId w:val="84"/>
        </w:numPr>
        <w:tabs>
          <w:tab w:pos="2150" w:val="left" w:leader="none"/>
        </w:tabs>
        <w:spacing w:line="269" w:lineRule="exact" w:before="0" w:after="0"/>
        <w:ind w:left="2150" w:right="0" w:hanging="279"/>
        <w:jc w:val="left"/>
        <w:rPr>
          <w:sz w:val="24"/>
        </w:rPr>
      </w:pPr>
      <w:r>
        <w:rPr>
          <w:sz w:val="24"/>
        </w:rPr>
        <w:t>Минеральные</w:t>
      </w:r>
      <w:r>
        <w:rPr>
          <w:spacing w:val="-6"/>
          <w:sz w:val="24"/>
        </w:rPr>
        <w:t> </w:t>
      </w:r>
      <w:r>
        <w:rPr>
          <w:sz w:val="24"/>
        </w:rPr>
        <w:t>вещества</w:t>
      </w:r>
    </w:p>
    <w:p>
      <w:pPr>
        <w:pStyle w:val="ListParagraph"/>
        <w:numPr>
          <w:ilvl w:val="0"/>
          <w:numId w:val="84"/>
        </w:numPr>
        <w:tabs>
          <w:tab w:pos="2150" w:val="left" w:leader="none"/>
        </w:tabs>
        <w:spacing w:line="272" w:lineRule="exact" w:before="0" w:after="0"/>
        <w:ind w:left="2150" w:right="0" w:hanging="279"/>
        <w:jc w:val="left"/>
        <w:rPr>
          <w:sz w:val="24"/>
        </w:rPr>
      </w:pPr>
      <w:r>
        <w:rPr>
          <w:sz w:val="24"/>
        </w:rPr>
        <w:t>Вода</w:t>
      </w:r>
    </w:p>
    <w:p>
      <w:pPr>
        <w:pStyle w:val="BodyText"/>
        <w:spacing w:before="2"/>
        <w:rPr>
          <w:sz w:val="14"/>
        </w:rPr>
      </w:pPr>
    </w:p>
    <w:p>
      <w:pPr>
        <w:pStyle w:val="Heading4"/>
        <w:spacing w:before="83"/>
        <w:ind w:left="5856"/>
      </w:pPr>
      <w:r>
        <w:rPr/>
        <w:t>Белки</w:t>
      </w:r>
    </w:p>
    <w:p>
      <w:pPr>
        <w:pStyle w:val="BodyText"/>
        <w:spacing w:before="251"/>
        <w:ind w:left="1175" w:right="713"/>
      </w:pPr>
      <w:r>
        <w:rPr>
          <w:b/>
        </w:rPr>
        <w:t>Белки </w:t>
      </w:r>
      <w:r>
        <w:rPr/>
        <w:t>(протеины) - это сложные азотистые соединения, состоящие из аминокислот. Белки</w:t>
      </w:r>
      <w:r>
        <w:rPr>
          <w:spacing w:val="-57"/>
        </w:rPr>
        <w:t> </w:t>
      </w:r>
      <w:r>
        <w:rPr/>
        <w:t>занимают важнейшее место в живом организме и выполняют ряд жизненно необходимых</w:t>
      </w:r>
      <w:r>
        <w:rPr>
          <w:spacing w:val="1"/>
        </w:rPr>
        <w:t> </w:t>
      </w:r>
      <w:r>
        <w:rPr/>
        <w:t>функций:</w:t>
      </w:r>
    </w:p>
    <w:p>
      <w:pPr>
        <w:pStyle w:val="ListParagraph"/>
        <w:numPr>
          <w:ilvl w:val="3"/>
          <w:numId w:val="78"/>
        </w:numPr>
        <w:tabs>
          <w:tab w:pos="2160" w:val="left" w:leader="none"/>
        </w:tabs>
        <w:spacing w:line="237" w:lineRule="auto" w:before="7" w:after="0"/>
        <w:ind w:left="2159" w:right="753" w:hanging="279"/>
        <w:jc w:val="left"/>
        <w:rPr>
          <w:sz w:val="24"/>
        </w:rPr>
      </w:pPr>
      <w:r>
        <w:rPr>
          <w:sz w:val="24"/>
        </w:rPr>
        <w:t>являются</w:t>
      </w:r>
      <w:r>
        <w:rPr>
          <w:spacing w:val="-3"/>
          <w:sz w:val="24"/>
        </w:rPr>
        <w:t> </w:t>
      </w:r>
      <w:r>
        <w:rPr>
          <w:sz w:val="24"/>
        </w:rPr>
        <w:t>основным</w:t>
      </w:r>
      <w:r>
        <w:rPr>
          <w:spacing w:val="-4"/>
          <w:sz w:val="24"/>
        </w:rPr>
        <w:t> </w:t>
      </w:r>
      <w:r>
        <w:rPr>
          <w:sz w:val="24"/>
        </w:rPr>
        <w:t>строительным</w:t>
      </w:r>
      <w:r>
        <w:rPr>
          <w:spacing w:val="-4"/>
          <w:sz w:val="24"/>
        </w:rPr>
        <w:t> </w:t>
      </w:r>
      <w:r>
        <w:rPr>
          <w:sz w:val="24"/>
        </w:rPr>
        <w:t>материалом</w:t>
      </w:r>
      <w:r>
        <w:rPr>
          <w:spacing w:val="-4"/>
          <w:sz w:val="24"/>
        </w:rPr>
        <w:t> </w:t>
      </w:r>
      <w:r>
        <w:rPr>
          <w:sz w:val="24"/>
        </w:rPr>
        <w:t>клетки,</w:t>
      </w:r>
      <w:r>
        <w:rPr>
          <w:spacing w:val="56"/>
          <w:sz w:val="24"/>
        </w:rPr>
        <w:t> </w:t>
      </w:r>
      <w:r>
        <w:rPr>
          <w:sz w:val="24"/>
        </w:rPr>
        <w:t>участвуют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построении</w:t>
      </w:r>
      <w:r>
        <w:rPr>
          <w:spacing w:val="-57"/>
          <w:sz w:val="24"/>
        </w:rPr>
        <w:t> </w:t>
      </w:r>
      <w:r>
        <w:rPr>
          <w:sz w:val="24"/>
        </w:rPr>
        <w:t>мембран,</w:t>
      </w:r>
      <w:r>
        <w:rPr>
          <w:spacing w:val="-3"/>
          <w:sz w:val="24"/>
        </w:rPr>
        <w:t> </w:t>
      </w:r>
      <w:r>
        <w:rPr>
          <w:sz w:val="24"/>
        </w:rPr>
        <w:t>сократительных</w:t>
      </w:r>
      <w:r>
        <w:rPr>
          <w:spacing w:val="-1"/>
          <w:sz w:val="24"/>
        </w:rPr>
        <w:t> </w:t>
      </w:r>
      <w:r>
        <w:rPr>
          <w:sz w:val="24"/>
        </w:rPr>
        <w:t>элементов</w:t>
      </w:r>
      <w:r>
        <w:rPr>
          <w:spacing w:val="-3"/>
          <w:sz w:val="24"/>
        </w:rPr>
        <w:t> </w:t>
      </w:r>
      <w:r>
        <w:rPr>
          <w:sz w:val="24"/>
        </w:rPr>
        <w:t>мышц,</w:t>
      </w:r>
      <w:r>
        <w:rPr>
          <w:spacing w:val="-2"/>
          <w:sz w:val="24"/>
        </w:rPr>
        <w:t> </w:t>
      </w:r>
      <w:r>
        <w:rPr>
          <w:sz w:val="24"/>
        </w:rPr>
        <w:t>соединительной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костной</w:t>
      </w:r>
      <w:r>
        <w:rPr>
          <w:spacing w:val="-3"/>
          <w:sz w:val="24"/>
        </w:rPr>
        <w:t> </w:t>
      </w:r>
      <w:r>
        <w:rPr>
          <w:sz w:val="24"/>
        </w:rPr>
        <w:t>ткани;</w:t>
      </w:r>
    </w:p>
    <w:p>
      <w:pPr>
        <w:pStyle w:val="ListParagraph"/>
        <w:numPr>
          <w:ilvl w:val="3"/>
          <w:numId w:val="78"/>
        </w:numPr>
        <w:tabs>
          <w:tab w:pos="2160" w:val="left" w:leader="none"/>
        </w:tabs>
        <w:spacing w:line="235" w:lineRule="auto" w:before="18" w:after="0"/>
        <w:ind w:left="2159" w:right="764" w:hanging="279"/>
        <w:jc w:val="left"/>
        <w:rPr>
          <w:sz w:val="24"/>
        </w:rPr>
      </w:pPr>
      <w:r>
        <w:rPr>
          <w:sz w:val="24"/>
        </w:rPr>
        <w:t>входят в состав всех известных</w:t>
      </w:r>
      <w:r>
        <w:rPr>
          <w:spacing w:val="1"/>
          <w:sz w:val="24"/>
        </w:rPr>
        <w:t> </w:t>
      </w:r>
      <w:r>
        <w:rPr>
          <w:sz w:val="24"/>
        </w:rPr>
        <w:t>в настоящее время ферментов - катализаторов и</w:t>
      </w:r>
      <w:r>
        <w:rPr>
          <w:spacing w:val="-57"/>
          <w:sz w:val="24"/>
        </w:rPr>
        <w:t> </w:t>
      </w:r>
      <w:r>
        <w:rPr>
          <w:sz w:val="24"/>
        </w:rPr>
        <w:t>регуляторов</w:t>
      </w:r>
      <w:r>
        <w:rPr>
          <w:spacing w:val="-1"/>
          <w:sz w:val="24"/>
        </w:rPr>
        <w:t> </w:t>
      </w:r>
      <w:r>
        <w:rPr>
          <w:sz w:val="24"/>
        </w:rPr>
        <w:t>обменных</w:t>
      </w:r>
      <w:r>
        <w:rPr>
          <w:spacing w:val="-1"/>
          <w:sz w:val="24"/>
        </w:rPr>
        <w:t> </w:t>
      </w:r>
      <w:r>
        <w:rPr>
          <w:sz w:val="24"/>
        </w:rPr>
        <w:t>процессов в</w:t>
      </w:r>
      <w:r>
        <w:rPr>
          <w:spacing w:val="-1"/>
          <w:sz w:val="24"/>
        </w:rPr>
        <w:t> </w:t>
      </w:r>
      <w:r>
        <w:rPr>
          <w:sz w:val="24"/>
        </w:rPr>
        <w:t>организме;</w:t>
      </w:r>
    </w:p>
    <w:p>
      <w:pPr>
        <w:pStyle w:val="ListParagraph"/>
        <w:numPr>
          <w:ilvl w:val="3"/>
          <w:numId w:val="78"/>
        </w:numPr>
        <w:tabs>
          <w:tab w:pos="2160" w:val="left" w:leader="none"/>
        </w:tabs>
        <w:spacing w:line="240" w:lineRule="auto" w:before="14" w:after="0"/>
        <w:ind w:left="2159" w:right="0" w:hanging="279"/>
        <w:jc w:val="left"/>
        <w:rPr>
          <w:sz w:val="24"/>
        </w:rPr>
      </w:pPr>
      <w:r>
        <w:rPr>
          <w:sz w:val="24"/>
        </w:rPr>
        <w:t>большая</w:t>
      </w:r>
      <w:r>
        <w:rPr>
          <w:spacing w:val="-3"/>
          <w:sz w:val="24"/>
        </w:rPr>
        <w:t> </w:t>
      </w:r>
      <w:r>
        <w:rPr>
          <w:sz w:val="24"/>
        </w:rPr>
        <w:t>часть</w:t>
      </w:r>
      <w:r>
        <w:rPr>
          <w:spacing w:val="-4"/>
          <w:sz w:val="24"/>
        </w:rPr>
        <w:t> </w:t>
      </w:r>
      <w:r>
        <w:rPr>
          <w:sz w:val="24"/>
        </w:rPr>
        <w:t>гормонов</w:t>
      </w:r>
      <w:r>
        <w:rPr>
          <w:spacing w:val="-3"/>
          <w:sz w:val="24"/>
        </w:rPr>
        <w:t> </w:t>
      </w:r>
      <w:r>
        <w:rPr>
          <w:sz w:val="24"/>
        </w:rPr>
        <w:t>человеческого</w:t>
      </w:r>
      <w:r>
        <w:rPr>
          <w:spacing w:val="-3"/>
          <w:sz w:val="24"/>
        </w:rPr>
        <w:t> </w:t>
      </w:r>
      <w:r>
        <w:rPr>
          <w:sz w:val="24"/>
        </w:rPr>
        <w:t>организма</w:t>
      </w:r>
      <w:r>
        <w:rPr>
          <w:spacing w:val="-3"/>
          <w:sz w:val="24"/>
        </w:rPr>
        <w:t> </w:t>
      </w:r>
      <w:r>
        <w:rPr>
          <w:sz w:val="24"/>
        </w:rPr>
        <w:t>имеет</w:t>
      </w:r>
      <w:r>
        <w:rPr>
          <w:spacing w:val="-3"/>
          <w:sz w:val="24"/>
        </w:rPr>
        <w:t> </w:t>
      </w:r>
      <w:r>
        <w:rPr>
          <w:sz w:val="24"/>
        </w:rPr>
        <w:t>белковую</w:t>
      </w:r>
      <w:r>
        <w:rPr>
          <w:spacing w:val="-3"/>
          <w:sz w:val="24"/>
        </w:rPr>
        <w:t> </w:t>
      </w:r>
      <w:r>
        <w:rPr>
          <w:sz w:val="24"/>
        </w:rPr>
        <w:t>природу;</w:t>
      </w:r>
    </w:p>
    <w:p>
      <w:pPr>
        <w:pStyle w:val="ListParagraph"/>
        <w:numPr>
          <w:ilvl w:val="3"/>
          <w:numId w:val="78"/>
        </w:numPr>
        <w:tabs>
          <w:tab w:pos="2160" w:val="left" w:leader="none"/>
        </w:tabs>
        <w:spacing w:line="228" w:lineRule="auto" w:before="23" w:after="0"/>
        <w:ind w:left="2159" w:right="826" w:hanging="279"/>
        <w:jc w:val="left"/>
        <w:rPr>
          <w:sz w:val="24"/>
        </w:rPr>
      </w:pPr>
      <w:r>
        <w:rPr>
          <w:sz w:val="24"/>
        </w:rPr>
        <w:t>принимают участие в транспорте кислорода (гемоглобин),</w:t>
      </w:r>
      <w:r>
        <w:rPr>
          <w:spacing w:val="1"/>
          <w:sz w:val="24"/>
        </w:rPr>
        <w:t> </w:t>
      </w:r>
      <w:r>
        <w:rPr>
          <w:sz w:val="24"/>
        </w:rPr>
        <w:t>липидов, некоторых</w:t>
      </w:r>
      <w:r>
        <w:rPr>
          <w:spacing w:val="-57"/>
          <w:sz w:val="24"/>
        </w:rPr>
        <w:t> </w:t>
      </w:r>
      <w:r>
        <w:rPr>
          <w:sz w:val="24"/>
        </w:rPr>
        <w:t>витаминов</w:t>
      </w:r>
      <w:r>
        <w:rPr>
          <w:spacing w:val="-1"/>
          <w:sz w:val="24"/>
        </w:rPr>
        <w:t> </w:t>
      </w:r>
      <w:r>
        <w:rPr>
          <w:sz w:val="24"/>
        </w:rPr>
        <w:t>и лекарственных</w:t>
      </w:r>
      <w:r>
        <w:rPr>
          <w:spacing w:val="2"/>
          <w:sz w:val="24"/>
        </w:rPr>
        <w:t> </w:t>
      </w:r>
      <w:r>
        <w:rPr>
          <w:sz w:val="24"/>
        </w:rPr>
        <w:t>веществ;</w:t>
      </w:r>
    </w:p>
    <w:p>
      <w:pPr>
        <w:pStyle w:val="ListParagraph"/>
        <w:numPr>
          <w:ilvl w:val="3"/>
          <w:numId w:val="78"/>
        </w:numPr>
        <w:tabs>
          <w:tab w:pos="2160" w:val="left" w:leader="none"/>
        </w:tabs>
        <w:spacing w:line="240" w:lineRule="auto" w:before="12" w:after="0"/>
        <w:ind w:left="2159" w:right="0" w:hanging="279"/>
        <w:jc w:val="left"/>
        <w:rPr>
          <w:sz w:val="24"/>
        </w:rPr>
      </w:pPr>
      <w:r>
        <w:rPr>
          <w:sz w:val="24"/>
        </w:rPr>
        <w:t>формируют</w:t>
      </w:r>
      <w:r>
        <w:rPr>
          <w:spacing w:val="-4"/>
          <w:sz w:val="24"/>
        </w:rPr>
        <w:t> </w:t>
      </w:r>
      <w:r>
        <w:rPr>
          <w:sz w:val="24"/>
        </w:rPr>
        <w:t>антитела,</w:t>
      </w:r>
      <w:r>
        <w:rPr>
          <w:spacing w:val="-3"/>
          <w:sz w:val="24"/>
        </w:rPr>
        <w:t> </w:t>
      </w:r>
      <w:r>
        <w:rPr>
          <w:sz w:val="24"/>
        </w:rPr>
        <w:t>обеспечивающие</w:t>
      </w:r>
      <w:r>
        <w:rPr>
          <w:spacing w:val="-4"/>
          <w:sz w:val="24"/>
        </w:rPr>
        <w:t> </w:t>
      </w:r>
      <w:r>
        <w:rPr>
          <w:sz w:val="24"/>
        </w:rPr>
        <w:t>иммунитет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инфекциям;</w:t>
      </w:r>
    </w:p>
    <w:p>
      <w:pPr>
        <w:pStyle w:val="ListParagraph"/>
        <w:numPr>
          <w:ilvl w:val="3"/>
          <w:numId w:val="78"/>
        </w:numPr>
        <w:tabs>
          <w:tab w:pos="2160" w:val="left" w:leader="none"/>
        </w:tabs>
        <w:spacing w:line="240" w:lineRule="auto" w:before="12" w:after="0"/>
        <w:ind w:left="2159" w:right="0" w:hanging="279"/>
        <w:jc w:val="left"/>
        <w:rPr>
          <w:sz w:val="24"/>
        </w:rPr>
      </w:pPr>
      <w:r>
        <w:rPr>
          <w:sz w:val="24"/>
        </w:rPr>
        <w:t>как</w:t>
      </w:r>
      <w:r>
        <w:rPr>
          <w:spacing w:val="-4"/>
          <w:sz w:val="24"/>
        </w:rPr>
        <w:t> </w:t>
      </w:r>
      <w:r>
        <w:rPr>
          <w:sz w:val="24"/>
        </w:rPr>
        <w:t>источник</w:t>
      </w:r>
      <w:r>
        <w:rPr>
          <w:spacing w:val="-4"/>
          <w:sz w:val="24"/>
        </w:rPr>
        <w:t> </w:t>
      </w:r>
      <w:r>
        <w:rPr>
          <w:sz w:val="24"/>
        </w:rPr>
        <w:t>энергии</w:t>
      </w:r>
      <w:r>
        <w:rPr>
          <w:spacing w:val="-4"/>
          <w:sz w:val="24"/>
        </w:rPr>
        <w:t> </w:t>
      </w:r>
      <w:r>
        <w:rPr>
          <w:sz w:val="24"/>
        </w:rPr>
        <w:t>играют</w:t>
      </w:r>
      <w:r>
        <w:rPr>
          <w:spacing w:val="-4"/>
          <w:sz w:val="24"/>
        </w:rPr>
        <w:t> </w:t>
      </w:r>
      <w:r>
        <w:rPr>
          <w:sz w:val="24"/>
        </w:rPr>
        <w:t>второстепенную</w:t>
      </w:r>
      <w:r>
        <w:rPr>
          <w:spacing w:val="-2"/>
          <w:sz w:val="24"/>
        </w:rPr>
        <w:t> </w:t>
      </w:r>
      <w:r>
        <w:rPr>
          <w:sz w:val="24"/>
        </w:rPr>
        <w:t>роль</w:t>
      </w:r>
      <w:r>
        <w:rPr>
          <w:spacing w:val="-4"/>
          <w:sz w:val="24"/>
        </w:rPr>
        <w:t> </w:t>
      </w:r>
      <w:r>
        <w:rPr>
          <w:sz w:val="24"/>
        </w:rPr>
        <w:t>после</w:t>
      </w:r>
      <w:r>
        <w:rPr>
          <w:spacing w:val="-3"/>
          <w:sz w:val="24"/>
        </w:rPr>
        <w:t> </w:t>
      </w:r>
      <w:r>
        <w:rPr>
          <w:sz w:val="24"/>
        </w:rPr>
        <w:t>углеводов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жиров.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35" w:lineRule="auto"/>
        <w:ind w:left="1180" w:right="417" w:firstLine="715"/>
        <w:jc w:val="both"/>
      </w:pPr>
      <w:r>
        <w:rPr/>
        <w:t>При</w:t>
      </w:r>
      <w:r>
        <w:rPr>
          <w:spacing w:val="1"/>
        </w:rPr>
        <w:t> </w:t>
      </w:r>
      <w:r>
        <w:rPr/>
        <w:t>расщеплении</w:t>
      </w:r>
      <w:r>
        <w:rPr>
          <w:spacing w:val="1"/>
        </w:rPr>
        <w:t> </w:t>
      </w:r>
      <w:r>
        <w:rPr/>
        <w:t>белков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пищеварительном</w:t>
      </w:r>
      <w:r>
        <w:rPr>
          <w:spacing w:val="1"/>
        </w:rPr>
        <w:t> </w:t>
      </w:r>
      <w:r>
        <w:rPr/>
        <w:t>тракте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образуется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различных аминокислот. Из них 12 называются </w:t>
      </w:r>
      <w:r>
        <w:rPr>
          <w:i/>
        </w:rPr>
        <w:t>заменимыми, </w:t>
      </w:r>
      <w:r>
        <w:rPr/>
        <w:t>т. к. наш организм может их</w:t>
      </w:r>
      <w:r>
        <w:rPr>
          <w:spacing w:val="1"/>
        </w:rPr>
        <w:t> </w:t>
      </w:r>
      <w:r>
        <w:rPr/>
        <w:t>синтезировать сам. Остальные 8 называются </w:t>
      </w:r>
      <w:r>
        <w:rPr>
          <w:i/>
        </w:rPr>
        <w:t>незаменимыми, </w:t>
      </w:r>
      <w:r>
        <w:rPr/>
        <w:t>поскольку не синтезируются в</w:t>
      </w:r>
      <w:r>
        <w:rPr>
          <w:spacing w:val="1"/>
        </w:rPr>
        <w:t> </w:t>
      </w:r>
      <w:r>
        <w:rPr/>
        <w:t>нашем организме и должны поступать с продуктами питания. Белки, в которых не хватает</w:t>
      </w:r>
      <w:r>
        <w:rPr>
          <w:spacing w:val="1"/>
        </w:rPr>
        <w:t> </w:t>
      </w:r>
      <w:r>
        <w:rPr/>
        <w:t>незаменимых аминокислот, называют неполноценными. Полноценные белки содержат все</w:t>
      </w:r>
      <w:r>
        <w:rPr>
          <w:spacing w:val="1"/>
        </w:rPr>
        <w:t> </w:t>
      </w:r>
      <w:r>
        <w:rPr/>
        <w:t>незаменимые</w:t>
      </w:r>
      <w:r>
        <w:rPr>
          <w:spacing w:val="1"/>
        </w:rPr>
        <w:t> </w:t>
      </w:r>
      <w:r>
        <w:rPr/>
        <w:t>аминокислоты.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растительные</w:t>
      </w:r>
      <w:r>
        <w:rPr>
          <w:spacing w:val="1"/>
        </w:rPr>
        <w:t> </w:t>
      </w:r>
      <w:r>
        <w:rPr/>
        <w:t>белки,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соевой</w:t>
      </w:r>
      <w:r>
        <w:rPr>
          <w:spacing w:val="1"/>
        </w:rPr>
        <w:t> </w:t>
      </w:r>
      <w:r>
        <w:rPr/>
        <w:t>и</w:t>
      </w:r>
      <w:r>
        <w:rPr>
          <w:spacing w:val="61"/>
        </w:rPr>
        <w:t> </w:t>
      </w:r>
      <w:r>
        <w:rPr/>
        <w:t>грибной,</w:t>
      </w:r>
      <w:r>
        <w:rPr>
          <w:spacing w:val="1"/>
        </w:rPr>
        <w:t> </w:t>
      </w:r>
      <w:r>
        <w:rPr/>
        <w:t>неполноценны. Полноценны белки молочных продуктов, яиц, мяса, рыбы, птицы. Чем ближе</w:t>
      </w:r>
      <w:r>
        <w:rPr>
          <w:spacing w:val="-57"/>
        </w:rPr>
        <w:t> </w:t>
      </w:r>
      <w:r>
        <w:rPr/>
        <w:t>аминокислотный состав белков пищи к составу белков нашего организма, тем он ценнее. С</w:t>
      </w:r>
      <w:r>
        <w:rPr>
          <w:spacing w:val="1"/>
        </w:rPr>
        <w:t> </w:t>
      </w:r>
      <w:r>
        <w:rPr/>
        <w:t>этой точки зрения наиболее ценными и сбалансированными являются белок, содержащийся в</w:t>
      </w:r>
      <w:r>
        <w:rPr>
          <w:spacing w:val="-57"/>
        </w:rPr>
        <w:t> </w:t>
      </w:r>
      <w:r>
        <w:rPr/>
        <w:t>желтке</w:t>
      </w:r>
      <w:r>
        <w:rPr>
          <w:spacing w:val="-2"/>
        </w:rPr>
        <w:t> </w:t>
      </w:r>
      <w:r>
        <w:rPr/>
        <w:t>яйца, и белок сыворотки (лактальбумин).</w:t>
      </w:r>
    </w:p>
    <w:p>
      <w:pPr>
        <w:pStyle w:val="BodyText"/>
        <w:spacing w:line="235" w:lineRule="auto"/>
        <w:ind w:left="1194" w:right="427" w:firstLine="715"/>
        <w:jc w:val="both"/>
      </w:pPr>
      <w:r>
        <w:rPr/>
        <w:t>Средняя</w:t>
      </w:r>
      <w:r>
        <w:rPr>
          <w:spacing w:val="1"/>
        </w:rPr>
        <w:t> </w:t>
      </w:r>
      <w:r>
        <w:rPr/>
        <w:t>суточная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белке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регионов</w:t>
      </w:r>
      <w:r>
        <w:rPr>
          <w:spacing w:val="1"/>
        </w:rPr>
        <w:t> </w:t>
      </w:r>
      <w:r>
        <w:rPr/>
        <w:t>нашей</w:t>
      </w:r>
      <w:r>
        <w:rPr>
          <w:spacing w:val="1"/>
        </w:rPr>
        <w:t> </w:t>
      </w:r>
      <w:r>
        <w:rPr/>
        <w:t>страны</w:t>
      </w:r>
      <w:r>
        <w:rPr>
          <w:spacing w:val="1"/>
        </w:rPr>
        <w:t> </w:t>
      </w:r>
      <w:r>
        <w:rPr/>
        <w:t>определена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количестве 80-100 г. Рекомендуемая норма для мужского населения США составляет около</w:t>
      </w:r>
      <w:r>
        <w:rPr>
          <w:spacing w:val="1"/>
        </w:rPr>
        <w:t> </w:t>
      </w:r>
      <w:r>
        <w:rPr/>
        <w:t>0,8 г/кг массы тела. Женскому организму, как правило, требуется меньше белков, так как они</w:t>
      </w:r>
      <w:r>
        <w:rPr>
          <w:spacing w:val="-57"/>
        </w:rPr>
        <w:t> </w:t>
      </w:r>
      <w:r>
        <w:rPr/>
        <w:t>имеют</w:t>
      </w:r>
      <w:r>
        <w:rPr>
          <w:spacing w:val="-1"/>
        </w:rPr>
        <w:t> </w:t>
      </w:r>
      <w:r>
        <w:rPr/>
        <w:t>меньшую мышечную массу.</w:t>
      </w:r>
    </w:p>
    <w:p>
      <w:pPr>
        <w:pStyle w:val="BodyText"/>
        <w:spacing w:line="232" w:lineRule="auto"/>
        <w:ind w:left="1194" w:right="426" w:firstLine="710"/>
        <w:jc w:val="both"/>
      </w:pPr>
      <w:r>
        <w:rPr/>
        <w:t>Потребность организма в белке зависит от ряда причин: с возрастом она снижается,</w:t>
      </w:r>
      <w:r>
        <w:rPr>
          <w:spacing w:val="1"/>
        </w:rPr>
        <w:t> </w:t>
      </w:r>
      <w:r>
        <w:rPr/>
        <w:t>при</w:t>
      </w:r>
      <w:r>
        <w:rPr>
          <w:spacing w:val="-1"/>
        </w:rPr>
        <w:t> </w:t>
      </w:r>
      <w:r>
        <w:rPr/>
        <w:t>стрессовых</w:t>
      </w:r>
      <w:r>
        <w:rPr>
          <w:spacing w:val="2"/>
        </w:rPr>
        <w:t> </w:t>
      </w:r>
      <w:r>
        <w:rPr/>
        <w:t>ситуациях</w:t>
      </w:r>
      <w:r>
        <w:rPr>
          <w:spacing w:val="4"/>
        </w:rPr>
        <w:t> </w:t>
      </w:r>
      <w:r>
        <w:rPr/>
        <w:t>- увеличивается.</w:t>
      </w:r>
    </w:p>
    <w:p>
      <w:pPr>
        <w:pStyle w:val="BodyText"/>
        <w:spacing w:before="4"/>
        <w:rPr>
          <w:sz w:val="34"/>
        </w:rPr>
      </w:pPr>
    </w:p>
    <w:p>
      <w:pPr>
        <w:spacing w:before="0"/>
        <w:ind w:left="5866" w:right="0" w:firstLine="0"/>
        <w:jc w:val="left"/>
        <w:rPr>
          <w:sz w:val="22"/>
        </w:rPr>
      </w:pPr>
      <w:r>
        <w:rPr>
          <w:sz w:val="22"/>
        </w:rPr>
        <w:t>118</w:t>
      </w:r>
    </w:p>
    <w:p>
      <w:pPr>
        <w:spacing w:after="0"/>
        <w:jc w:val="left"/>
        <w:rPr>
          <w:sz w:val="22"/>
        </w:rPr>
        <w:sectPr>
          <w:footerReference w:type="default" r:id="rId206"/>
          <w:pgSz w:w="11910" w:h="16840"/>
          <w:pgMar w:footer="0" w:header="0" w:top="600" w:bottom="280" w:left="440" w:right="220"/>
        </w:sectPr>
      </w:pPr>
    </w:p>
    <w:p>
      <w:pPr>
        <w:spacing w:before="71" w:after="12"/>
        <w:ind w:left="0" w:right="1184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Питание</w:t>
      </w:r>
    </w:p>
    <w:p>
      <w:pPr>
        <w:pStyle w:val="BodyText"/>
        <w:spacing w:line="30" w:lineRule="exact"/>
        <w:ind w:left="397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8"/>
        <w:rPr>
          <w:b/>
          <w:sz w:val="21"/>
        </w:rPr>
      </w:pPr>
    </w:p>
    <w:p>
      <w:pPr>
        <w:pStyle w:val="BodyText"/>
        <w:spacing w:line="235" w:lineRule="auto"/>
        <w:ind w:left="450" w:right="1162" w:firstLine="715"/>
        <w:jc w:val="both"/>
      </w:pPr>
      <w:r>
        <w:rPr/>
        <w:t>Двух- и трехразовые тренировки спортсменов, высокое нервное напряжение во время</w:t>
      </w:r>
      <w:r>
        <w:rPr>
          <w:spacing w:val="1"/>
        </w:rPr>
        <w:t> </w:t>
      </w:r>
      <w:r>
        <w:rPr/>
        <w:t>соревнований, снижение активности иммунной системы, неблагоприятные погодные условия</w:t>
      </w:r>
      <w:r>
        <w:rPr>
          <w:spacing w:val="-57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соревнований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интенсифицирует</w:t>
      </w:r>
      <w:r>
        <w:rPr>
          <w:spacing w:val="1"/>
        </w:rPr>
        <w:t> </w:t>
      </w:r>
      <w:r>
        <w:rPr/>
        <w:t>обмен</w:t>
      </w:r>
      <w:r>
        <w:rPr>
          <w:spacing w:val="1"/>
        </w:rPr>
        <w:t> </w:t>
      </w:r>
      <w:r>
        <w:rPr/>
        <w:t>белка.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потребность организма спортсменов в белке может увеличиваться в два раза по сравнению с</w:t>
      </w:r>
      <w:r>
        <w:rPr>
          <w:spacing w:val="1"/>
        </w:rPr>
        <w:t> </w:t>
      </w:r>
      <w:r>
        <w:rPr/>
        <w:t>нормой. Многие авторы рекомендуют употреблять белок в количестве до трех граммов на</w:t>
      </w:r>
      <w:r>
        <w:rPr>
          <w:spacing w:val="1"/>
        </w:rPr>
        <w:t> </w:t>
      </w:r>
      <w:r>
        <w:rPr/>
        <w:t>один</w:t>
      </w:r>
      <w:r>
        <w:rPr>
          <w:spacing w:val="-1"/>
        </w:rPr>
        <w:t> </w:t>
      </w:r>
      <w:r>
        <w:rPr/>
        <w:t>килограмм</w:t>
      </w:r>
      <w:r>
        <w:rPr>
          <w:spacing w:val="-1"/>
        </w:rPr>
        <w:t> </w:t>
      </w:r>
      <w:r>
        <w:rPr/>
        <w:t>веса</w:t>
      </w:r>
      <w:r>
        <w:rPr>
          <w:spacing w:val="-1"/>
        </w:rPr>
        <w:t> </w:t>
      </w:r>
      <w:r>
        <w:rPr/>
        <w:t>тела.</w:t>
      </w:r>
    </w:p>
    <w:p>
      <w:pPr>
        <w:pStyle w:val="BodyText"/>
        <w:spacing w:line="232" w:lineRule="auto"/>
        <w:ind w:left="460" w:right="1165" w:firstLine="720"/>
        <w:jc w:val="both"/>
      </w:pPr>
      <w:r>
        <w:rPr/>
        <w:t>Однако следует помнить, что избыток белка в питании может привести к перегрузке</w:t>
      </w:r>
      <w:r>
        <w:rPr>
          <w:spacing w:val="1"/>
        </w:rPr>
        <w:t> </w:t>
      </w:r>
      <w:r>
        <w:rPr/>
        <w:t>печени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почек</w:t>
      </w:r>
      <w:r>
        <w:rPr>
          <w:spacing w:val="1"/>
        </w:rPr>
        <w:t> </w:t>
      </w:r>
      <w:r>
        <w:rPr/>
        <w:t>продуктами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распада,</w:t>
      </w:r>
      <w:r>
        <w:rPr>
          <w:spacing w:val="1"/>
        </w:rPr>
        <w:t> </w:t>
      </w:r>
      <w:r>
        <w:rPr/>
        <w:t>перенапряжению</w:t>
      </w:r>
      <w:r>
        <w:rPr>
          <w:spacing w:val="1"/>
        </w:rPr>
        <w:t> </w:t>
      </w:r>
      <w:r>
        <w:rPr/>
        <w:t>секреторной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пищеварительного</w:t>
      </w:r>
      <w:r>
        <w:rPr>
          <w:spacing w:val="-1"/>
        </w:rPr>
        <w:t> </w:t>
      </w:r>
      <w:r>
        <w:rPr/>
        <w:t>аппарата,</w:t>
      </w:r>
      <w:r>
        <w:rPr>
          <w:spacing w:val="1"/>
        </w:rPr>
        <w:t> </w:t>
      </w:r>
      <w:r>
        <w:rPr/>
        <w:t>усилению гнилостных</w:t>
      </w:r>
      <w:r>
        <w:rPr>
          <w:spacing w:val="-2"/>
        </w:rPr>
        <w:t> </w:t>
      </w:r>
      <w:r>
        <w:rPr/>
        <w:t>процессов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кишечнике.</w:t>
      </w:r>
    </w:p>
    <w:p>
      <w:pPr>
        <w:pStyle w:val="BodyText"/>
        <w:spacing w:line="232" w:lineRule="auto"/>
        <w:ind w:left="460" w:right="1146" w:firstLine="720"/>
        <w:jc w:val="both"/>
      </w:pPr>
      <w:r>
        <w:rPr/>
        <w:t>Белок - наименее ценный источник энергии, и, как ни смешно, избыток его может</w:t>
      </w:r>
      <w:r>
        <w:rPr>
          <w:spacing w:val="1"/>
        </w:rPr>
        <w:t> </w:t>
      </w:r>
      <w:r>
        <w:rPr/>
        <w:t>привести к замедлению восстановления и превращению добавочных калорий в жир. Кроме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белок</w:t>
      </w:r>
      <w:r>
        <w:rPr>
          <w:spacing w:val="1"/>
        </w:rPr>
        <w:t> </w:t>
      </w:r>
      <w:r>
        <w:rPr/>
        <w:t>используется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источник</w:t>
      </w:r>
      <w:r>
        <w:rPr>
          <w:spacing w:val="1"/>
        </w:rPr>
        <w:t> </w:t>
      </w:r>
      <w:r>
        <w:rPr/>
        <w:t>энергии,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уходит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сам</w:t>
      </w:r>
      <w:r>
        <w:rPr>
          <w:spacing w:val="60"/>
        </w:rPr>
        <w:t> </w:t>
      </w:r>
      <w:r>
        <w:rPr/>
        <w:t>процесс</w:t>
      </w:r>
      <w:r>
        <w:rPr>
          <w:spacing w:val="1"/>
        </w:rPr>
        <w:t> </w:t>
      </w:r>
      <w:r>
        <w:rPr/>
        <w:t>усвоения (20-30% всех калорий, получаемых из белка). Распад аминокислот и превращение</w:t>
      </w:r>
      <w:r>
        <w:rPr>
          <w:spacing w:val="1"/>
        </w:rPr>
        <w:t> </w:t>
      </w:r>
      <w:r>
        <w:rPr/>
        <w:t>их в углеводы (глюконеогенез) или сжигание в качестве источника энергии сопровождается</w:t>
      </w:r>
      <w:r>
        <w:rPr>
          <w:spacing w:val="1"/>
        </w:rPr>
        <w:t> </w:t>
      </w:r>
      <w:r>
        <w:rPr/>
        <w:t>выделением</w:t>
      </w:r>
      <w:r>
        <w:rPr>
          <w:spacing w:val="-2"/>
        </w:rPr>
        <w:t> </w:t>
      </w:r>
      <w:r>
        <w:rPr/>
        <w:t>токсичного аммиака</w:t>
      </w:r>
      <w:r>
        <w:rPr>
          <w:spacing w:val="-1"/>
        </w:rPr>
        <w:t> </w:t>
      </w:r>
      <w:r>
        <w:rPr/>
        <w:t>и соединений серы.</w:t>
      </w:r>
    </w:p>
    <w:p>
      <w:pPr>
        <w:pStyle w:val="BodyText"/>
        <w:spacing w:line="235" w:lineRule="auto" w:before="3"/>
        <w:ind w:left="464" w:right="1144" w:firstLine="715"/>
        <w:jc w:val="both"/>
      </w:pPr>
      <w:r>
        <w:rPr/>
        <w:t>По</w:t>
      </w:r>
      <w:r>
        <w:rPr>
          <w:spacing w:val="1"/>
        </w:rPr>
        <w:t> </w:t>
      </w:r>
      <w:r>
        <w:rPr/>
        <w:t>данным</w:t>
      </w:r>
      <w:r>
        <w:rPr>
          <w:spacing w:val="1"/>
        </w:rPr>
        <w:t> </w:t>
      </w:r>
      <w:r>
        <w:rPr/>
        <w:t>американских</w:t>
      </w:r>
      <w:r>
        <w:rPr>
          <w:spacing w:val="1"/>
        </w:rPr>
        <w:t> </w:t>
      </w:r>
      <w:r>
        <w:rPr/>
        <w:t>исследователей,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большинства</w:t>
      </w:r>
      <w:r>
        <w:rPr>
          <w:spacing w:val="1"/>
        </w:rPr>
        <w:t> </w:t>
      </w:r>
      <w:r>
        <w:rPr/>
        <w:t>спортсменов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потреблять</w:t>
      </w:r>
      <w:r>
        <w:rPr>
          <w:spacing w:val="1"/>
        </w:rPr>
        <w:t> </w:t>
      </w:r>
      <w:r>
        <w:rPr/>
        <w:t>повышенное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белков,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рациона</w:t>
      </w:r>
      <w:r>
        <w:rPr>
          <w:spacing w:val="1"/>
        </w:rPr>
        <w:t> </w:t>
      </w:r>
      <w:r>
        <w:rPr/>
        <w:t>вполне</w:t>
      </w:r>
      <w:r>
        <w:rPr>
          <w:spacing w:val="1"/>
        </w:rPr>
        <w:t> </w:t>
      </w:r>
      <w:r>
        <w:rPr/>
        <w:t>достаточно</w:t>
      </w:r>
      <w:r>
        <w:rPr>
          <w:spacing w:val="-1"/>
        </w:rPr>
        <w:t> </w:t>
      </w:r>
      <w:r>
        <w:rPr/>
        <w:t>получать из</w:t>
      </w:r>
      <w:r>
        <w:rPr>
          <w:spacing w:val="-2"/>
        </w:rPr>
        <w:t> </w:t>
      </w:r>
      <w:r>
        <w:rPr/>
        <w:t>белков 12-15%</w:t>
      </w:r>
      <w:r>
        <w:rPr>
          <w:spacing w:val="-1"/>
        </w:rPr>
        <w:t> </w:t>
      </w:r>
      <w:r>
        <w:rPr/>
        <w:t>калорий.</w:t>
      </w:r>
    </w:p>
    <w:p>
      <w:pPr>
        <w:pStyle w:val="BodyText"/>
        <w:rPr>
          <w:sz w:val="22"/>
        </w:rPr>
      </w:pPr>
    </w:p>
    <w:p>
      <w:pPr>
        <w:pStyle w:val="Heading5"/>
        <w:ind w:left="5145"/>
        <w:jc w:val="left"/>
      </w:pPr>
      <w:r>
        <w:rPr/>
        <w:t>Жиры</w:t>
      </w:r>
    </w:p>
    <w:p>
      <w:pPr>
        <w:pStyle w:val="BodyText"/>
        <w:spacing w:line="237" w:lineRule="auto" w:before="265"/>
        <w:ind w:left="474" w:right="1122" w:firstLine="715"/>
        <w:jc w:val="both"/>
      </w:pPr>
      <w:r>
        <w:rPr/>
        <w:t>Жиры,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липиды,</w:t>
      </w:r>
      <w:r>
        <w:rPr>
          <w:spacing w:val="1"/>
        </w:rPr>
        <w:t> </w:t>
      </w:r>
      <w:r>
        <w:rPr/>
        <w:t>представляют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класс</w:t>
      </w:r>
      <w:r>
        <w:rPr>
          <w:spacing w:val="1"/>
        </w:rPr>
        <w:t> </w:t>
      </w:r>
      <w:r>
        <w:rPr/>
        <w:t>органических</w:t>
      </w:r>
      <w:r>
        <w:rPr>
          <w:spacing w:val="1"/>
        </w:rPr>
        <w:t> </w:t>
      </w:r>
      <w:r>
        <w:rPr/>
        <w:t>соединений,</w:t>
      </w:r>
      <w:r>
        <w:rPr>
          <w:spacing w:val="1"/>
        </w:rPr>
        <w:t> </w:t>
      </w:r>
      <w:r>
        <w:rPr/>
        <w:t>нерастворимых в воде. В организме они присутствуют в различных формах: триглицериды,</w:t>
      </w:r>
      <w:r>
        <w:rPr>
          <w:spacing w:val="1"/>
        </w:rPr>
        <w:t> </w:t>
      </w:r>
      <w:r>
        <w:rPr/>
        <w:t>свободные</w:t>
      </w:r>
      <w:r>
        <w:rPr>
          <w:spacing w:val="-3"/>
        </w:rPr>
        <w:t> </w:t>
      </w:r>
      <w:r>
        <w:rPr/>
        <w:t>жирные</w:t>
      </w:r>
      <w:r>
        <w:rPr>
          <w:spacing w:val="-2"/>
        </w:rPr>
        <w:t> </w:t>
      </w:r>
      <w:r>
        <w:rPr/>
        <w:t>кислоты, фосфолипиды, стерины.</w:t>
      </w:r>
    </w:p>
    <w:p>
      <w:pPr>
        <w:pStyle w:val="BodyText"/>
        <w:spacing w:before="1"/>
        <w:ind w:left="484" w:right="1137" w:firstLine="710"/>
        <w:jc w:val="both"/>
      </w:pPr>
      <w:r>
        <w:rPr/>
        <w:t>Липиды</w:t>
      </w:r>
      <w:r>
        <w:rPr>
          <w:spacing w:val="1"/>
        </w:rPr>
        <w:t> </w:t>
      </w:r>
      <w:r>
        <w:rPr/>
        <w:t>входят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тканей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животных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растений.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количествах</w:t>
      </w:r>
      <w:r>
        <w:rPr>
          <w:spacing w:val="-1"/>
        </w:rPr>
        <w:t> </w:t>
      </w:r>
      <w:r>
        <w:rPr/>
        <w:t>они</w:t>
      </w:r>
      <w:r>
        <w:rPr>
          <w:spacing w:val="-2"/>
        </w:rPr>
        <w:t> </w:t>
      </w:r>
      <w:r>
        <w:rPr/>
        <w:t>содержатся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головном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спинном</w:t>
      </w:r>
      <w:r>
        <w:rPr>
          <w:spacing w:val="1"/>
        </w:rPr>
        <w:t> </w:t>
      </w:r>
      <w:r>
        <w:rPr/>
        <w:t>мозге,</w:t>
      </w:r>
      <w:r>
        <w:rPr>
          <w:spacing w:val="-2"/>
        </w:rPr>
        <w:t> </w:t>
      </w:r>
      <w:r>
        <w:rPr/>
        <w:t>печени,</w:t>
      </w:r>
      <w:r>
        <w:rPr>
          <w:spacing w:val="-2"/>
        </w:rPr>
        <w:t> </w:t>
      </w:r>
      <w:r>
        <w:rPr/>
        <w:t>сердце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других органах.</w:t>
      </w:r>
    </w:p>
    <w:p>
      <w:pPr>
        <w:pStyle w:val="BodyText"/>
        <w:spacing w:line="272" w:lineRule="exact"/>
        <w:ind w:left="1199"/>
        <w:jc w:val="both"/>
      </w:pPr>
      <w:r>
        <w:rPr/>
        <w:t>Жиры</w:t>
      </w:r>
      <w:r>
        <w:rPr>
          <w:spacing w:val="-4"/>
        </w:rPr>
        <w:t> </w:t>
      </w:r>
      <w:r>
        <w:rPr/>
        <w:t>выполняют</w:t>
      </w:r>
      <w:r>
        <w:rPr>
          <w:spacing w:val="-3"/>
        </w:rPr>
        <w:t> </w:t>
      </w:r>
      <w:r>
        <w:rPr/>
        <w:t>множество</w:t>
      </w:r>
      <w:r>
        <w:rPr>
          <w:spacing w:val="-4"/>
        </w:rPr>
        <w:t> </w:t>
      </w:r>
      <w:r>
        <w:rPr/>
        <w:t>важных</w:t>
      </w:r>
      <w:r>
        <w:rPr>
          <w:spacing w:val="-2"/>
        </w:rPr>
        <w:t> </w:t>
      </w:r>
      <w:r>
        <w:rPr/>
        <w:t>функций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организме:</w:t>
      </w:r>
    </w:p>
    <w:p>
      <w:pPr>
        <w:pStyle w:val="ListParagraph"/>
        <w:numPr>
          <w:ilvl w:val="0"/>
          <w:numId w:val="85"/>
        </w:numPr>
        <w:tabs>
          <w:tab w:pos="1554" w:val="left" w:leader="none"/>
          <w:tab w:pos="1555" w:val="left" w:leader="none"/>
        </w:tabs>
        <w:spacing w:line="237" w:lineRule="auto" w:before="5" w:after="0"/>
        <w:ind w:left="1578" w:right="1791" w:hanging="375"/>
        <w:jc w:val="left"/>
        <w:rPr>
          <w:sz w:val="24"/>
        </w:rPr>
      </w:pPr>
      <w:r>
        <w:rPr>
          <w:sz w:val="24"/>
        </w:rPr>
        <w:t>являются основным источником энергии (в состоянии покоя до 70% энергии</w:t>
      </w:r>
      <w:r>
        <w:rPr>
          <w:spacing w:val="-58"/>
          <w:sz w:val="24"/>
        </w:rPr>
        <w:t> </w:t>
      </w:r>
      <w:r>
        <w:rPr>
          <w:sz w:val="24"/>
        </w:rPr>
        <w:t>организма</w:t>
      </w:r>
      <w:r>
        <w:rPr>
          <w:spacing w:val="-2"/>
          <w:sz w:val="24"/>
        </w:rPr>
        <w:t> </w:t>
      </w:r>
      <w:r>
        <w:rPr>
          <w:sz w:val="24"/>
        </w:rPr>
        <w:t>обеспечивается жирами);</w:t>
      </w:r>
    </w:p>
    <w:p>
      <w:pPr>
        <w:pStyle w:val="ListParagraph"/>
        <w:numPr>
          <w:ilvl w:val="0"/>
          <w:numId w:val="85"/>
        </w:numPr>
        <w:tabs>
          <w:tab w:pos="1554" w:val="left" w:leader="none"/>
          <w:tab w:pos="1555" w:val="left" w:leader="none"/>
        </w:tabs>
        <w:spacing w:line="240" w:lineRule="auto" w:before="5" w:after="0"/>
        <w:ind w:left="1554" w:right="0" w:hanging="351"/>
        <w:jc w:val="left"/>
        <w:rPr>
          <w:sz w:val="24"/>
        </w:rPr>
      </w:pPr>
      <w:r>
        <w:rPr>
          <w:sz w:val="24"/>
        </w:rPr>
        <w:t>входят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состав</w:t>
      </w:r>
      <w:r>
        <w:rPr>
          <w:spacing w:val="-3"/>
          <w:sz w:val="24"/>
        </w:rPr>
        <w:t> </w:t>
      </w:r>
      <w:r>
        <w:rPr>
          <w:sz w:val="24"/>
        </w:rPr>
        <w:t>протоплазмы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мембран</w:t>
      </w:r>
      <w:r>
        <w:rPr>
          <w:spacing w:val="-2"/>
          <w:sz w:val="24"/>
        </w:rPr>
        <w:t> </w:t>
      </w:r>
      <w:r>
        <w:rPr>
          <w:sz w:val="24"/>
        </w:rPr>
        <w:t>клеток,</w:t>
      </w:r>
      <w:r>
        <w:rPr>
          <w:spacing w:val="-2"/>
          <w:sz w:val="24"/>
        </w:rPr>
        <w:t> </w:t>
      </w:r>
      <w:r>
        <w:rPr>
          <w:sz w:val="24"/>
        </w:rPr>
        <w:t>нервных волокон;</w:t>
      </w:r>
    </w:p>
    <w:p>
      <w:pPr>
        <w:pStyle w:val="ListParagraph"/>
        <w:numPr>
          <w:ilvl w:val="0"/>
          <w:numId w:val="85"/>
        </w:numPr>
        <w:tabs>
          <w:tab w:pos="1554" w:val="left" w:leader="none"/>
          <w:tab w:pos="1555" w:val="left" w:leader="none"/>
        </w:tabs>
        <w:spacing w:line="240" w:lineRule="auto" w:before="12" w:after="0"/>
        <w:ind w:left="1554" w:right="0" w:hanging="351"/>
        <w:jc w:val="left"/>
        <w:rPr>
          <w:sz w:val="24"/>
        </w:rPr>
      </w:pPr>
      <w:r>
        <w:rPr>
          <w:sz w:val="24"/>
        </w:rPr>
        <w:t>из</w:t>
      </w:r>
      <w:r>
        <w:rPr>
          <w:spacing w:val="-4"/>
          <w:sz w:val="24"/>
        </w:rPr>
        <w:t> </w:t>
      </w:r>
      <w:r>
        <w:rPr>
          <w:sz w:val="24"/>
        </w:rPr>
        <w:t>холестерина</w:t>
      </w:r>
      <w:r>
        <w:rPr>
          <w:spacing w:val="-2"/>
          <w:sz w:val="24"/>
        </w:rPr>
        <w:t> </w:t>
      </w:r>
      <w:r>
        <w:rPr>
          <w:sz w:val="24"/>
        </w:rPr>
        <w:t>образуются</w:t>
      </w:r>
      <w:r>
        <w:rPr>
          <w:spacing w:val="-2"/>
          <w:sz w:val="24"/>
        </w:rPr>
        <w:t> </w:t>
      </w:r>
      <w:r>
        <w:rPr>
          <w:sz w:val="24"/>
        </w:rPr>
        <w:t>все</w:t>
      </w:r>
      <w:r>
        <w:rPr>
          <w:spacing w:val="-2"/>
          <w:sz w:val="24"/>
        </w:rPr>
        <w:t> </w:t>
      </w:r>
      <w:r>
        <w:rPr>
          <w:sz w:val="24"/>
        </w:rPr>
        <w:t>стероидные</w:t>
      </w:r>
      <w:r>
        <w:rPr>
          <w:spacing w:val="-4"/>
          <w:sz w:val="24"/>
        </w:rPr>
        <w:t> </w:t>
      </w:r>
      <w:r>
        <w:rPr>
          <w:sz w:val="24"/>
        </w:rPr>
        <w:t>гормоны;</w:t>
      </w:r>
    </w:p>
    <w:p>
      <w:pPr>
        <w:pStyle w:val="ListParagraph"/>
        <w:numPr>
          <w:ilvl w:val="0"/>
          <w:numId w:val="85"/>
        </w:numPr>
        <w:tabs>
          <w:tab w:pos="1540" w:val="left" w:leader="none"/>
          <w:tab w:pos="1541" w:val="left" w:leader="none"/>
        </w:tabs>
        <w:spacing w:line="240" w:lineRule="auto" w:before="20" w:after="0"/>
        <w:ind w:left="1540" w:right="0" w:hanging="325"/>
        <w:jc w:val="left"/>
        <w:rPr>
          <w:sz w:val="24"/>
        </w:rPr>
      </w:pPr>
      <w:r>
        <w:rPr>
          <w:sz w:val="24"/>
        </w:rPr>
        <w:t>окружая</w:t>
      </w:r>
      <w:r>
        <w:rPr>
          <w:spacing w:val="-3"/>
          <w:sz w:val="24"/>
        </w:rPr>
        <w:t> </w:t>
      </w:r>
      <w:r>
        <w:rPr>
          <w:sz w:val="24"/>
        </w:rPr>
        <w:t>внутренние</w:t>
      </w:r>
      <w:r>
        <w:rPr>
          <w:spacing w:val="-4"/>
          <w:sz w:val="24"/>
        </w:rPr>
        <w:t> </w:t>
      </w:r>
      <w:r>
        <w:rPr>
          <w:sz w:val="24"/>
        </w:rPr>
        <w:t>органы,</w:t>
      </w:r>
      <w:r>
        <w:rPr>
          <w:spacing w:val="-2"/>
          <w:sz w:val="24"/>
        </w:rPr>
        <w:t> </w:t>
      </w:r>
      <w:r>
        <w:rPr>
          <w:sz w:val="24"/>
        </w:rPr>
        <w:t>предохраняют</w:t>
      </w:r>
      <w:r>
        <w:rPr>
          <w:spacing w:val="-3"/>
          <w:sz w:val="24"/>
        </w:rPr>
        <w:t> </w:t>
      </w:r>
      <w:r>
        <w:rPr>
          <w:sz w:val="24"/>
        </w:rPr>
        <w:t>их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ударов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сотрясений;</w:t>
      </w:r>
    </w:p>
    <w:p>
      <w:pPr>
        <w:pStyle w:val="ListParagraph"/>
        <w:numPr>
          <w:ilvl w:val="0"/>
          <w:numId w:val="85"/>
        </w:numPr>
        <w:tabs>
          <w:tab w:pos="1564" w:val="left" w:leader="none"/>
          <w:tab w:pos="1565" w:val="left" w:leader="none"/>
        </w:tabs>
        <w:spacing w:line="235" w:lineRule="auto" w:before="21" w:after="0"/>
        <w:ind w:left="1564" w:right="1586" w:hanging="351"/>
        <w:jc w:val="left"/>
        <w:rPr>
          <w:sz w:val="24"/>
        </w:rPr>
      </w:pPr>
      <w:r>
        <w:rPr>
          <w:sz w:val="24"/>
        </w:rPr>
        <w:t>обеспечивают</w:t>
      </w:r>
      <w:r>
        <w:rPr>
          <w:spacing w:val="-2"/>
          <w:sz w:val="24"/>
        </w:rPr>
        <w:t> </w:t>
      </w:r>
      <w:r>
        <w:rPr>
          <w:sz w:val="24"/>
        </w:rPr>
        <w:t>усвоение</w:t>
      </w:r>
      <w:r>
        <w:rPr>
          <w:spacing w:val="-3"/>
          <w:sz w:val="24"/>
        </w:rPr>
        <w:t> </w:t>
      </w:r>
      <w:r>
        <w:rPr>
          <w:sz w:val="24"/>
        </w:rPr>
        <w:t>жирорастворимых</w:t>
      </w:r>
      <w:r>
        <w:rPr>
          <w:spacing w:val="-3"/>
          <w:sz w:val="24"/>
        </w:rPr>
        <w:t> </w:t>
      </w:r>
      <w:r>
        <w:rPr>
          <w:sz w:val="24"/>
        </w:rPr>
        <w:t>витаминов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транспорт</w:t>
      </w:r>
      <w:r>
        <w:rPr>
          <w:spacing w:val="-5"/>
          <w:sz w:val="24"/>
        </w:rPr>
        <w:t> </w:t>
      </w:r>
      <w:r>
        <w:rPr>
          <w:sz w:val="24"/>
        </w:rPr>
        <w:t>их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всему</w:t>
      </w:r>
      <w:r>
        <w:rPr>
          <w:spacing w:val="-57"/>
          <w:sz w:val="24"/>
        </w:rPr>
        <w:t> </w:t>
      </w:r>
      <w:r>
        <w:rPr>
          <w:sz w:val="24"/>
        </w:rPr>
        <w:t>организму.</w:t>
      </w:r>
    </w:p>
    <w:p>
      <w:pPr>
        <w:pStyle w:val="ListParagraph"/>
        <w:numPr>
          <w:ilvl w:val="0"/>
          <w:numId w:val="85"/>
        </w:numPr>
        <w:tabs>
          <w:tab w:pos="1564" w:val="left" w:leader="none"/>
          <w:tab w:pos="1565" w:val="left" w:leader="none"/>
        </w:tabs>
        <w:spacing w:line="240" w:lineRule="auto" w:before="7" w:after="0"/>
        <w:ind w:left="1564" w:right="0" w:hanging="351"/>
        <w:jc w:val="left"/>
        <w:rPr>
          <w:sz w:val="24"/>
        </w:rPr>
      </w:pPr>
      <w:r>
        <w:rPr>
          <w:sz w:val="24"/>
        </w:rPr>
        <w:t>подкожный</w:t>
      </w:r>
      <w:r>
        <w:rPr>
          <w:spacing w:val="-2"/>
          <w:sz w:val="24"/>
        </w:rPr>
        <w:t> </w:t>
      </w:r>
      <w:r>
        <w:rPr>
          <w:sz w:val="24"/>
        </w:rPr>
        <w:t>слой</w:t>
      </w:r>
      <w:r>
        <w:rPr>
          <w:spacing w:val="-2"/>
          <w:sz w:val="24"/>
        </w:rPr>
        <w:t> </w:t>
      </w:r>
      <w:r>
        <w:rPr>
          <w:sz w:val="24"/>
        </w:rPr>
        <w:t>жира</w:t>
      </w:r>
      <w:r>
        <w:rPr>
          <w:spacing w:val="-6"/>
          <w:sz w:val="24"/>
        </w:rPr>
        <w:t> </w:t>
      </w:r>
      <w:r>
        <w:rPr>
          <w:sz w:val="24"/>
        </w:rPr>
        <w:t>обеспечивает</w:t>
      </w:r>
      <w:r>
        <w:rPr>
          <w:spacing w:val="-2"/>
          <w:sz w:val="24"/>
        </w:rPr>
        <w:t> </w:t>
      </w:r>
      <w:r>
        <w:rPr>
          <w:sz w:val="24"/>
        </w:rPr>
        <w:t>сохранение</w:t>
      </w:r>
      <w:r>
        <w:rPr>
          <w:spacing w:val="-3"/>
          <w:sz w:val="24"/>
        </w:rPr>
        <w:t> </w:t>
      </w:r>
      <w:r>
        <w:rPr>
          <w:sz w:val="24"/>
        </w:rPr>
        <w:t>тепла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организме.</w:t>
      </w:r>
    </w:p>
    <w:p>
      <w:pPr>
        <w:pStyle w:val="BodyText"/>
        <w:spacing w:before="1"/>
        <w:rPr>
          <w:sz w:val="23"/>
        </w:rPr>
      </w:pPr>
    </w:p>
    <w:p>
      <w:pPr>
        <w:pStyle w:val="BodyText"/>
        <w:spacing w:line="235" w:lineRule="auto"/>
        <w:ind w:left="493" w:right="1115" w:firstLine="912"/>
        <w:jc w:val="both"/>
      </w:pPr>
      <w:r>
        <w:rPr>
          <w:i/>
        </w:rPr>
        <w:t>Триглицериды</w:t>
      </w:r>
      <w:r>
        <w:rPr>
          <w:i/>
          <w:spacing w:val="1"/>
        </w:rPr>
        <w:t> </w:t>
      </w:r>
      <w:r>
        <w:rPr/>
        <w:t>(нейтральные</w:t>
      </w:r>
      <w:r>
        <w:rPr>
          <w:spacing w:val="1"/>
        </w:rPr>
        <w:t> </w:t>
      </w:r>
      <w:r>
        <w:rPr/>
        <w:t>жиры)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концентрированный</w:t>
      </w:r>
      <w:r>
        <w:rPr>
          <w:spacing w:val="1"/>
        </w:rPr>
        <w:t> </w:t>
      </w:r>
      <w:r>
        <w:rPr/>
        <w:t>источник</w:t>
      </w:r>
      <w:r>
        <w:rPr>
          <w:spacing w:val="1"/>
        </w:rPr>
        <w:t> </w:t>
      </w:r>
      <w:r>
        <w:rPr/>
        <w:t>энергии</w:t>
      </w:r>
      <w:r>
        <w:rPr>
          <w:spacing w:val="14"/>
        </w:rPr>
        <w:t> </w:t>
      </w:r>
      <w:r>
        <w:rPr/>
        <w:t>в</w:t>
      </w:r>
      <w:r>
        <w:rPr>
          <w:spacing w:val="10"/>
        </w:rPr>
        <w:t> </w:t>
      </w:r>
      <w:r>
        <w:rPr/>
        <w:t>организме</w:t>
      </w:r>
      <w:r>
        <w:rPr>
          <w:spacing w:val="12"/>
        </w:rPr>
        <w:t> </w:t>
      </w:r>
      <w:r>
        <w:rPr/>
        <w:t>человека.</w:t>
      </w:r>
      <w:r>
        <w:rPr>
          <w:spacing w:val="13"/>
        </w:rPr>
        <w:t> </w:t>
      </w:r>
      <w:r>
        <w:rPr/>
        <w:t>Они</w:t>
      </w:r>
      <w:r>
        <w:rPr>
          <w:spacing w:val="14"/>
        </w:rPr>
        <w:t> </w:t>
      </w:r>
      <w:r>
        <w:rPr/>
        <w:t>поступают</w:t>
      </w:r>
      <w:r>
        <w:rPr>
          <w:spacing w:val="14"/>
        </w:rPr>
        <w:t> </w:t>
      </w:r>
      <w:r>
        <w:rPr/>
        <w:t>в</w:t>
      </w:r>
      <w:r>
        <w:rPr>
          <w:spacing w:val="13"/>
        </w:rPr>
        <w:t> </w:t>
      </w:r>
      <w:r>
        <w:rPr/>
        <w:t>организм</w:t>
      </w:r>
      <w:r>
        <w:rPr>
          <w:spacing w:val="10"/>
        </w:rPr>
        <w:t> </w:t>
      </w:r>
      <w:r>
        <w:rPr/>
        <w:t>с</w:t>
      </w:r>
      <w:r>
        <w:rPr>
          <w:spacing w:val="12"/>
        </w:rPr>
        <w:t> </w:t>
      </w:r>
      <w:r>
        <w:rPr/>
        <w:t>продуктами</w:t>
      </w:r>
      <w:r>
        <w:rPr>
          <w:spacing w:val="14"/>
        </w:rPr>
        <w:t> </w:t>
      </w:r>
      <w:r>
        <w:rPr/>
        <w:t>питания</w:t>
      </w:r>
      <w:r>
        <w:rPr>
          <w:spacing w:val="11"/>
        </w:rPr>
        <w:t> </w:t>
      </w:r>
      <w:r>
        <w:rPr/>
        <w:t>животного</w:t>
      </w:r>
      <w:r>
        <w:rPr>
          <w:spacing w:val="-57"/>
        </w:rPr>
        <w:t> </w:t>
      </w:r>
      <w:r>
        <w:rPr/>
        <w:t>и</w:t>
      </w:r>
      <w:r>
        <w:rPr>
          <w:spacing w:val="-1"/>
        </w:rPr>
        <w:t> </w:t>
      </w:r>
      <w:r>
        <w:rPr/>
        <w:t>растительного</w:t>
      </w:r>
      <w:r>
        <w:rPr>
          <w:spacing w:val="-3"/>
        </w:rPr>
        <w:t> </w:t>
      </w:r>
      <w:r>
        <w:rPr/>
        <w:t>происхождения.</w:t>
      </w:r>
    </w:p>
    <w:p>
      <w:pPr>
        <w:pStyle w:val="BodyText"/>
        <w:spacing w:line="232" w:lineRule="auto"/>
        <w:ind w:left="493" w:right="1102" w:firstLine="773"/>
        <w:jc w:val="both"/>
      </w:pPr>
      <w:r>
        <w:rPr/>
        <w:t>Важную</w:t>
      </w:r>
      <w:r>
        <w:rPr>
          <w:spacing w:val="1"/>
        </w:rPr>
        <w:t> </w:t>
      </w:r>
      <w:r>
        <w:rPr/>
        <w:t>биологическую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играют</w:t>
      </w:r>
      <w:r>
        <w:rPr>
          <w:spacing w:val="1"/>
        </w:rPr>
        <w:t> </w:t>
      </w:r>
      <w:r>
        <w:rPr/>
        <w:t>находящиеся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жирах</w:t>
      </w:r>
      <w:r>
        <w:rPr>
          <w:spacing w:val="1"/>
        </w:rPr>
        <w:t> </w:t>
      </w:r>
      <w:r>
        <w:rPr>
          <w:i/>
        </w:rPr>
        <w:t>полиненасыщенные</w:t>
      </w:r>
      <w:r>
        <w:rPr>
          <w:i/>
          <w:spacing w:val="1"/>
        </w:rPr>
        <w:t> </w:t>
      </w:r>
      <w:r>
        <w:rPr>
          <w:i/>
        </w:rPr>
        <w:t>жирные</w:t>
      </w:r>
      <w:r>
        <w:rPr>
          <w:i/>
          <w:spacing w:val="1"/>
        </w:rPr>
        <w:t> </w:t>
      </w:r>
      <w:r>
        <w:rPr>
          <w:i/>
        </w:rPr>
        <w:t>кислоты</w:t>
      </w:r>
      <w:r>
        <w:rPr>
          <w:i/>
          <w:spacing w:val="1"/>
        </w:rPr>
        <w:t> </w:t>
      </w:r>
      <w:r>
        <w:rPr/>
        <w:t>(линолевая,</w:t>
      </w:r>
      <w:r>
        <w:rPr>
          <w:spacing w:val="1"/>
        </w:rPr>
        <w:t> </w:t>
      </w:r>
      <w:r>
        <w:rPr/>
        <w:t>линоленовая,</w:t>
      </w:r>
      <w:r>
        <w:rPr>
          <w:spacing w:val="1"/>
        </w:rPr>
        <w:t> </w:t>
      </w:r>
      <w:r>
        <w:rPr/>
        <w:t>арахидоновая).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синтезируются</w:t>
      </w:r>
      <w:r>
        <w:rPr>
          <w:spacing w:val="1"/>
        </w:rPr>
        <w:t> </w:t>
      </w:r>
      <w:r>
        <w:rPr/>
        <w:t>организмом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поступать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пищей.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кислоты</w:t>
      </w:r>
      <w:r>
        <w:rPr>
          <w:spacing w:val="1"/>
        </w:rPr>
        <w:t> </w:t>
      </w:r>
      <w:r>
        <w:rPr/>
        <w:t>обладают</w:t>
      </w:r>
      <w:r>
        <w:rPr>
          <w:spacing w:val="-57"/>
        </w:rPr>
        <w:t> </w:t>
      </w:r>
      <w:r>
        <w:rPr/>
        <w:t>антисклеротическими</w:t>
      </w:r>
      <w:r>
        <w:rPr>
          <w:spacing w:val="1"/>
        </w:rPr>
        <w:t> </w:t>
      </w:r>
      <w:r>
        <w:rPr/>
        <w:t>свойствами,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нормализуют</w:t>
      </w:r>
      <w:r>
        <w:rPr>
          <w:spacing w:val="1"/>
        </w:rPr>
        <w:t> </w:t>
      </w:r>
      <w:r>
        <w:rPr/>
        <w:t>холестериновый</w:t>
      </w:r>
      <w:r>
        <w:rPr>
          <w:spacing w:val="1"/>
        </w:rPr>
        <w:t> </w:t>
      </w:r>
      <w:r>
        <w:rPr/>
        <w:t>обмен,</w:t>
      </w:r>
      <w:r>
        <w:rPr>
          <w:spacing w:val="1"/>
        </w:rPr>
        <w:t> </w:t>
      </w:r>
      <w:r>
        <w:rPr/>
        <w:t>повышают</w:t>
      </w:r>
      <w:r>
        <w:rPr>
          <w:spacing w:val="1"/>
        </w:rPr>
        <w:t> </w:t>
      </w:r>
      <w:r>
        <w:rPr/>
        <w:t>устойчивость</w:t>
      </w:r>
      <w:r>
        <w:rPr>
          <w:spacing w:val="-1"/>
        </w:rPr>
        <w:t> </w:t>
      </w:r>
      <w:r>
        <w:rPr/>
        <w:t>организма</w:t>
      </w:r>
      <w:r>
        <w:rPr>
          <w:spacing w:val="-2"/>
        </w:rPr>
        <w:t> </w:t>
      </w:r>
      <w:r>
        <w:rPr/>
        <w:t>к токсическим</w:t>
      </w:r>
      <w:r>
        <w:rPr>
          <w:spacing w:val="-2"/>
        </w:rPr>
        <w:t> </w:t>
      </w:r>
      <w:r>
        <w:rPr/>
        <w:t>и канцерогенным</w:t>
      </w:r>
      <w:r>
        <w:rPr>
          <w:spacing w:val="-3"/>
        </w:rPr>
        <w:t> </w:t>
      </w:r>
      <w:r>
        <w:rPr/>
        <w:t>веществам.</w:t>
      </w:r>
    </w:p>
    <w:p>
      <w:pPr>
        <w:pStyle w:val="BodyText"/>
        <w:spacing w:line="235" w:lineRule="auto" w:before="1"/>
        <w:ind w:left="503" w:right="1108" w:firstLine="715"/>
        <w:jc w:val="both"/>
      </w:pPr>
      <w:r>
        <w:rPr/>
        <w:t>Триглицериды</w:t>
      </w:r>
      <w:r>
        <w:rPr>
          <w:spacing w:val="1"/>
        </w:rPr>
        <w:t> </w:t>
      </w:r>
      <w:r>
        <w:rPr/>
        <w:t>жировой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формой</w:t>
      </w:r>
      <w:r>
        <w:rPr>
          <w:spacing w:val="1"/>
        </w:rPr>
        <w:t> </w:t>
      </w:r>
      <w:r>
        <w:rPr/>
        <w:t>запасенной</w:t>
      </w:r>
      <w:r>
        <w:rPr>
          <w:spacing w:val="1"/>
        </w:rPr>
        <w:t> </w:t>
      </w:r>
      <w:r>
        <w:rPr/>
        <w:t>энергии,</w:t>
      </w:r>
      <w:r>
        <w:rPr>
          <w:spacing w:val="1"/>
        </w:rPr>
        <w:t> </w:t>
      </w:r>
      <w:r>
        <w:rPr/>
        <w:t>которая используется при физических нагрузках. Они в процессе липолиза распадаются на</w:t>
      </w:r>
      <w:r>
        <w:rPr>
          <w:spacing w:val="1"/>
        </w:rPr>
        <w:t> </w:t>
      </w:r>
      <w:r>
        <w:rPr/>
        <w:t>глицерин и свободные жирные кислоты, которые сразу попадают в кровь и доставляются к</w:t>
      </w:r>
      <w:r>
        <w:rPr>
          <w:spacing w:val="1"/>
        </w:rPr>
        <w:t> </w:t>
      </w:r>
      <w:r>
        <w:rPr/>
        <w:t>различным</w:t>
      </w:r>
      <w:r>
        <w:rPr>
          <w:spacing w:val="1"/>
        </w:rPr>
        <w:t> </w:t>
      </w:r>
      <w:r>
        <w:rPr/>
        <w:t>тканям.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свободные</w:t>
      </w:r>
      <w:r>
        <w:rPr>
          <w:spacing w:val="1"/>
        </w:rPr>
        <w:t> </w:t>
      </w:r>
      <w:r>
        <w:rPr/>
        <w:t>жирные</w:t>
      </w:r>
      <w:r>
        <w:rPr>
          <w:spacing w:val="1"/>
        </w:rPr>
        <w:t> </w:t>
      </w:r>
      <w:r>
        <w:rPr/>
        <w:t>кислоты</w:t>
      </w:r>
      <w:r>
        <w:rPr>
          <w:spacing w:val="1"/>
        </w:rPr>
        <w:t> </w:t>
      </w:r>
      <w:r>
        <w:rPr/>
        <w:t>интенсивно</w:t>
      </w:r>
      <w:r>
        <w:rPr>
          <w:spacing w:val="1"/>
        </w:rPr>
        <w:t> </w:t>
      </w:r>
      <w:r>
        <w:rPr/>
        <w:t>поступают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скелетные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служат</w:t>
      </w:r>
      <w:r>
        <w:rPr>
          <w:spacing w:val="1"/>
        </w:rPr>
        <w:t> </w:t>
      </w:r>
      <w:r>
        <w:rPr/>
        <w:t>эффективным</w:t>
      </w:r>
      <w:r>
        <w:rPr>
          <w:spacing w:val="1"/>
        </w:rPr>
        <w:t> </w:t>
      </w:r>
      <w:r>
        <w:rPr/>
        <w:t>энергетическим</w:t>
      </w:r>
      <w:r>
        <w:rPr>
          <w:spacing w:val="-57"/>
        </w:rPr>
        <w:t> </w:t>
      </w:r>
      <w:r>
        <w:rPr/>
        <w:t>субстратом</w:t>
      </w:r>
      <w:r>
        <w:rPr>
          <w:spacing w:val="-2"/>
        </w:rPr>
        <w:t> </w:t>
      </w:r>
      <w:r>
        <w:rPr/>
        <w:t>для их</w:t>
      </w:r>
      <w:r>
        <w:rPr>
          <w:spacing w:val="2"/>
        </w:rPr>
        <w:t> </w:t>
      </w:r>
      <w:r>
        <w:rPr/>
        <w:t>работы.</w:t>
      </w:r>
    </w:p>
    <w:p>
      <w:pPr>
        <w:pStyle w:val="BodyText"/>
        <w:spacing w:line="232" w:lineRule="auto"/>
        <w:ind w:left="503" w:right="1105" w:firstLine="775"/>
        <w:jc w:val="both"/>
      </w:pPr>
      <w:r>
        <w:rPr>
          <w:i/>
        </w:rPr>
        <w:t>Фосфолипиды </w:t>
      </w:r>
      <w:r>
        <w:rPr/>
        <w:t>пищи сходны по химическому составу с фосфолипидами организма</w:t>
      </w:r>
      <w:r>
        <w:rPr>
          <w:spacing w:val="1"/>
        </w:rPr>
        <w:t> </w:t>
      </w:r>
      <w:r>
        <w:rPr/>
        <w:t>человека.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поступают</w:t>
      </w:r>
      <w:r>
        <w:rPr>
          <w:spacing w:val="1"/>
        </w:rPr>
        <w:t> </w:t>
      </w:r>
      <w:r>
        <w:rPr/>
        <w:t>полиненасыщенные</w:t>
      </w:r>
      <w:r>
        <w:rPr>
          <w:spacing w:val="1"/>
        </w:rPr>
        <w:t> </w:t>
      </w:r>
      <w:r>
        <w:rPr/>
        <w:t>жирные</w:t>
      </w:r>
      <w:r>
        <w:rPr>
          <w:spacing w:val="1"/>
        </w:rPr>
        <w:t> </w:t>
      </w:r>
      <w:r>
        <w:rPr/>
        <w:t>кислоты,</w:t>
      </w:r>
      <w:r>
        <w:rPr>
          <w:spacing w:val="60"/>
        </w:rPr>
        <w:t> </w:t>
      </w:r>
      <w:r>
        <w:rPr/>
        <w:t>фосфор,</w:t>
      </w:r>
      <w:r>
        <w:rPr>
          <w:spacing w:val="1"/>
        </w:rPr>
        <w:t> </w:t>
      </w:r>
      <w:r>
        <w:rPr/>
        <w:t>холин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другие</w:t>
      </w:r>
      <w:r>
        <w:rPr>
          <w:spacing w:val="-1"/>
        </w:rPr>
        <w:t> </w:t>
      </w:r>
      <w:r>
        <w:rPr/>
        <w:t>вещества.</w:t>
      </w:r>
      <w:r>
        <w:rPr>
          <w:spacing w:val="-2"/>
        </w:rPr>
        <w:t> </w:t>
      </w:r>
      <w:r>
        <w:rPr/>
        <w:t>Среди</w:t>
      </w:r>
      <w:r>
        <w:rPr>
          <w:spacing w:val="-1"/>
        </w:rPr>
        <w:t> </w:t>
      </w:r>
      <w:r>
        <w:rPr/>
        <w:t>различных фосфолипидов</w:t>
      </w:r>
      <w:r>
        <w:rPr>
          <w:spacing w:val="-4"/>
        </w:rPr>
        <w:t> </w:t>
      </w:r>
      <w:r>
        <w:rPr/>
        <w:t>наибольшее</w:t>
      </w:r>
      <w:r>
        <w:rPr>
          <w:spacing w:val="-3"/>
        </w:rPr>
        <w:t> </w:t>
      </w:r>
      <w:r>
        <w:rPr/>
        <w:t>значение</w:t>
      </w:r>
      <w:r>
        <w:rPr>
          <w:spacing w:val="-2"/>
        </w:rPr>
        <w:t> </w:t>
      </w:r>
      <w:r>
        <w:rPr/>
        <w:t>имеет</w:t>
      </w:r>
    </w:p>
    <w:p>
      <w:pPr>
        <w:spacing w:before="65"/>
        <w:ind w:left="5201" w:right="0" w:firstLine="0"/>
        <w:jc w:val="left"/>
        <w:rPr>
          <w:sz w:val="20"/>
        </w:rPr>
      </w:pPr>
      <w:r>
        <w:rPr>
          <w:sz w:val="20"/>
        </w:rPr>
        <w:t>119</w:t>
      </w:r>
    </w:p>
    <w:p>
      <w:pPr>
        <w:spacing w:after="0"/>
        <w:jc w:val="left"/>
        <w:rPr>
          <w:sz w:val="20"/>
        </w:rPr>
        <w:sectPr>
          <w:footerReference w:type="default" r:id="rId207"/>
          <w:pgSz w:w="11910" w:h="16840"/>
          <w:pgMar w:footer="0" w:header="0" w:top="580" w:bottom="280" w:left="440" w:right="220"/>
        </w:sectPr>
      </w:pPr>
    </w:p>
    <w:p>
      <w:pPr>
        <w:tabs>
          <w:tab w:pos="6727" w:val="left" w:leader="none"/>
        </w:tabs>
        <w:spacing w:before="72"/>
        <w:ind w:left="1041" w:right="0" w:hanging="44"/>
        <w:jc w:val="both"/>
        <w:rPr>
          <w:b/>
          <w:sz w:val="22"/>
        </w:rPr>
      </w:pPr>
      <w:r>
        <w:rPr>
          <w:w w:val="100"/>
          <w:sz w:val="22"/>
          <w:u w:val="thick"/>
        </w:rPr>
        <w:t> </w:t>
      </w:r>
      <w:r>
        <w:rPr>
          <w:sz w:val="22"/>
          <w:u w:val="thick"/>
        </w:rPr>
        <w:tab/>
      </w:r>
      <w:r>
        <w:rPr>
          <w:b/>
          <w:sz w:val="22"/>
          <w:u w:val="thick"/>
        </w:rPr>
        <w:t>Теория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и</w:t>
      </w:r>
      <w:r>
        <w:rPr>
          <w:b/>
          <w:spacing w:val="-4"/>
          <w:sz w:val="22"/>
          <w:u w:val="thick"/>
        </w:rPr>
        <w:t> </w:t>
      </w:r>
      <w:r>
        <w:rPr>
          <w:b/>
          <w:sz w:val="22"/>
          <w:u w:val="thick"/>
        </w:rPr>
        <w:t>методика</w:t>
      </w:r>
      <w:r>
        <w:rPr>
          <w:b/>
          <w:spacing w:val="-3"/>
          <w:sz w:val="22"/>
          <w:u w:val="thick"/>
        </w:rPr>
        <w:t> </w:t>
      </w:r>
      <w:r>
        <w:rPr>
          <w:b/>
          <w:sz w:val="22"/>
          <w:u w:val="thick"/>
        </w:rPr>
        <w:t>фитнес-тренировки</w:t>
      </w:r>
    </w:p>
    <w:p>
      <w:pPr>
        <w:pStyle w:val="BodyText"/>
        <w:spacing w:line="235" w:lineRule="auto" w:before="50"/>
        <w:ind w:left="1041" w:right="580"/>
        <w:jc w:val="both"/>
      </w:pPr>
      <w:r>
        <w:rPr/>
        <w:t>лецитин, обладающий важными биологическими свойствами. Он предотвращает ожирение</w:t>
      </w:r>
      <w:r>
        <w:rPr>
          <w:spacing w:val="1"/>
        </w:rPr>
        <w:t> </w:t>
      </w:r>
      <w:r>
        <w:rPr/>
        <w:t>печени,</w:t>
      </w:r>
      <w:r>
        <w:rPr>
          <w:spacing w:val="1"/>
        </w:rPr>
        <w:t> </w:t>
      </w:r>
      <w:r>
        <w:rPr/>
        <w:t>предохраняет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атеросклероза,</w:t>
      </w:r>
      <w:r>
        <w:rPr>
          <w:spacing w:val="1"/>
        </w:rPr>
        <w:t> </w:t>
      </w:r>
      <w:r>
        <w:rPr/>
        <w:t>стимулирует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кроветворения,</w:t>
      </w:r>
      <w:r>
        <w:rPr>
          <w:spacing w:val="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Лецитин</w:t>
      </w:r>
      <w:r>
        <w:rPr>
          <w:spacing w:val="1"/>
        </w:rPr>
        <w:t> </w:t>
      </w:r>
      <w:r>
        <w:rPr/>
        <w:t>находится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основном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продуктах</w:t>
      </w:r>
      <w:r>
        <w:rPr>
          <w:spacing w:val="1"/>
        </w:rPr>
        <w:t> </w:t>
      </w:r>
      <w:r>
        <w:rPr/>
        <w:t>животного</w:t>
      </w:r>
      <w:r>
        <w:rPr>
          <w:spacing w:val="1"/>
        </w:rPr>
        <w:t> </w:t>
      </w:r>
      <w:r>
        <w:rPr/>
        <w:t>происхождения: печени, икре рыб, яичном желтке, сливочном масле. Суточная потребность</w:t>
      </w:r>
      <w:r>
        <w:rPr>
          <w:spacing w:val="1"/>
        </w:rPr>
        <w:t> </w:t>
      </w:r>
      <w:r>
        <w:rPr/>
        <w:t>человека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лецитине</w:t>
      </w:r>
      <w:r>
        <w:rPr>
          <w:spacing w:val="-1"/>
        </w:rPr>
        <w:t> </w:t>
      </w:r>
      <w:r>
        <w:rPr/>
        <w:t>составляет 0,5 г.</w:t>
      </w:r>
    </w:p>
    <w:p>
      <w:pPr>
        <w:pStyle w:val="BodyText"/>
        <w:spacing w:line="235" w:lineRule="auto"/>
        <w:ind w:left="1046" w:right="566" w:firstLine="715"/>
        <w:jc w:val="both"/>
      </w:pPr>
      <w:r>
        <w:rPr>
          <w:i/>
        </w:rPr>
        <w:t>Стерины</w:t>
      </w:r>
      <w:r>
        <w:rPr/>
        <w:t>- еще один класс липидов - содержатся в животных и растительных пищевых</w:t>
      </w:r>
      <w:r>
        <w:rPr>
          <w:spacing w:val="-57"/>
        </w:rPr>
        <w:t> </w:t>
      </w:r>
      <w:r>
        <w:rPr/>
        <w:t>продуктах.</w:t>
      </w:r>
      <w:r>
        <w:rPr>
          <w:spacing w:val="1"/>
        </w:rPr>
        <w:t> </w:t>
      </w:r>
      <w:r>
        <w:rPr/>
        <w:t>Важнейший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животных</w:t>
      </w:r>
      <w:r>
        <w:rPr>
          <w:spacing w:val="1"/>
        </w:rPr>
        <w:t> </w:t>
      </w:r>
      <w:r>
        <w:rPr/>
        <w:t>стеринов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>
          <w:i/>
        </w:rPr>
        <w:t>холестерин.</w:t>
      </w:r>
      <w:r>
        <w:rPr>
          <w:i/>
          <w:spacing w:val="1"/>
        </w:rPr>
        <w:t> </w:t>
      </w:r>
      <w:r>
        <w:rPr/>
        <w:t>Холестерин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энергетическим субстратом, однако выполняет многие функции в организме. Он является</w:t>
      </w:r>
      <w:r>
        <w:rPr>
          <w:spacing w:val="1"/>
        </w:rPr>
        <w:t> </w:t>
      </w:r>
      <w:r>
        <w:rPr/>
        <w:t>структурным компонентом всех клеток и тканей, участвует в обмене желчных кислот, ряда</w:t>
      </w:r>
      <w:r>
        <w:rPr>
          <w:spacing w:val="1"/>
        </w:rPr>
        <w:t> </w:t>
      </w:r>
      <w:r>
        <w:rPr/>
        <w:t>гормонов (андрогенов и эстрогенов), витамина D (часть которого образуется в коже 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ультрафиолетовых</w:t>
      </w:r>
      <w:r>
        <w:rPr>
          <w:spacing w:val="1"/>
        </w:rPr>
        <w:t> </w:t>
      </w:r>
      <w:r>
        <w:rPr/>
        <w:t>лучей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холестерина)</w:t>
      </w:r>
      <w:r>
        <w:rPr>
          <w:spacing w:val="1"/>
        </w:rPr>
        <w:t> </w:t>
      </w:r>
      <w:r>
        <w:rPr/>
        <w:t>Нарушение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обмена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заболеваниям</w:t>
      </w:r>
      <w:r>
        <w:rPr>
          <w:spacing w:val="1"/>
        </w:rPr>
        <w:t> </w:t>
      </w:r>
      <w:r>
        <w:rPr/>
        <w:t>сердечно-сосудистой</w:t>
      </w:r>
      <w:r>
        <w:rPr>
          <w:spacing w:val="1"/>
        </w:rPr>
        <w:t> </w:t>
      </w:r>
      <w:r>
        <w:rPr/>
        <w:t>системы.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прямая</w:t>
      </w:r>
      <w:r>
        <w:rPr>
          <w:spacing w:val="1"/>
        </w:rPr>
        <w:t> </w:t>
      </w:r>
      <w:r>
        <w:rPr/>
        <w:t>связь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поступлением</w:t>
      </w:r>
      <w:r>
        <w:rPr>
          <w:spacing w:val="1"/>
        </w:rPr>
        <w:t> </w:t>
      </w:r>
      <w:r>
        <w:rPr/>
        <w:t>холестерина и развитием заболеваний не подтверждена. Тем не менее рекомендуемая ранее</w:t>
      </w:r>
      <w:r>
        <w:rPr>
          <w:spacing w:val="1"/>
        </w:rPr>
        <w:t> </w:t>
      </w:r>
      <w:r>
        <w:rPr/>
        <w:t>норма потребления холестерина в количестве 600 мг в сутки в последнее время снижена до</w:t>
      </w:r>
      <w:r>
        <w:rPr>
          <w:spacing w:val="1"/>
        </w:rPr>
        <w:t> </w:t>
      </w:r>
      <w:r>
        <w:rPr/>
        <w:t>300</w:t>
      </w:r>
      <w:r>
        <w:rPr>
          <w:spacing w:val="-1"/>
        </w:rPr>
        <w:t> </w:t>
      </w:r>
      <w:r>
        <w:rPr/>
        <w:t>мг в</w:t>
      </w:r>
      <w:r>
        <w:rPr>
          <w:spacing w:val="-2"/>
        </w:rPr>
        <w:t> </w:t>
      </w:r>
      <w:r>
        <w:rPr/>
        <w:t>сутки.</w:t>
      </w:r>
    </w:p>
    <w:p>
      <w:pPr>
        <w:pStyle w:val="BodyText"/>
        <w:spacing w:line="232" w:lineRule="auto"/>
        <w:ind w:left="1060" w:right="565" w:firstLine="705"/>
        <w:jc w:val="both"/>
      </w:pPr>
      <w:r>
        <w:rPr/>
        <w:t>Источниками холестерина являются печень, мясо, куриный желток, сливочное масло,</w:t>
      </w:r>
      <w:r>
        <w:rPr>
          <w:spacing w:val="1"/>
        </w:rPr>
        <w:t> </w:t>
      </w:r>
      <w:r>
        <w:rPr/>
        <w:t>сметана.</w:t>
      </w:r>
      <w:r>
        <w:rPr>
          <w:spacing w:val="1"/>
        </w:rPr>
        <w:t> </w:t>
      </w:r>
      <w:r>
        <w:rPr/>
        <w:t>Улучшают</w:t>
      </w:r>
      <w:r>
        <w:rPr>
          <w:spacing w:val="1"/>
        </w:rPr>
        <w:t> </w:t>
      </w:r>
      <w:r>
        <w:rPr/>
        <w:t>обмен</w:t>
      </w:r>
      <w:r>
        <w:rPr>
          <w:spacing w:val="1"/>
        </w:rPr>
        <w:t> </w:t>
      </w:r>
      <w:r>
        <w:rPr/>
        <w:t>холестерина</w:t>
      </w:r>
      <w:r>
        <w:rPr>
          <w:spacing w:val="1"/>
        </w:rPr>
        <w:t> </w:t>
      </w:r>
      <w:r>
        <w:rPr/>
        <w:t>витамины</w:t>
      </w:r>
      <w:r>
        <w:rPr>
          <w:spacing w:val="1"/>
        </w:rPr>
        <w:t> </w:t>
      </w:r>
      <w:r>
        <w:rPr/>
        <w:t>А,</w:t>
      </w:r>
      <w:r>
        <w:rPr>
          <w:spacing w:val="1"/>
        </w:rPr>
        <w:t> </w:t>
      </w:r>
      <w:r>
        <w:rPr/>
        <w:t>Е,</w:t>
      </w:r>
      <w:r>
        <w:rPr>
          <w:spacing w:val="1"/>
        </w:rPr>
        <w:t> </w:t>
      </w:r>
      <w:r>
        <w:rPr/>
        <w:t>РР,</w:t>
      </w:r>
      <w:r>
        <w:rPr>
          <w:spacing w:val="1"/>
        </w:rPr>
        <w:t> </w:t>
      </w:r>
      <w:r>
        <w:rPr/>
        <w:t>С,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длительные</w:t>
      </w:r>
      <w:r>
        <w:rPr>
          <w:spacing w:val="1"/>
        </w:rPr>
        <w:t> </w:t>
      </w:r>
      <w:r>
        <w:rPr/>
        <w:t>физические</w:t>
      </w:r>
      <w:r>
        <w:rPr>
          <w:spacing w:val="-2"/>
        </w:rPr>
        <w:t> </w:t>
      </w:r>
      <w:r>
        <w:rPr/>
        <w:t>нагрузки.</w:t>
      </w:r>
    </w:p>
    <w:p>
      <w:pPr>
        <w:pStyle w:val="BodyText"/>
        <w:spacing w:line="232" w:lineRule="auto"/>
        <w:ind w:left="1050" w:right="559" w:firstLine="719"/>
        <w:jc w:val="both"/>
      </w:pPr>
      <w:r>
        <w:rPr/>
        <w:t>Суточная потребность взрослого человека в жирах составляет в среднем 80 - 100 г, т.</w:t>
      </w:r>
      <w:r>
        <w:rPr>
          <w:spacing w:val="1"/>
        </w:rPr>
        <w:t> </w:t>
      </w:r>
      <w:r>
        <w:rPr/>
        <w:t>е. 30-35% общей калорийности пищи. Для спортсменов рекомендуется некоторое снижение</w:t>
      </w:r>
      <w:r>
        <w:rPr>
          <w:spacing w:val="1"/>
        </w:rPr>
        <w:t> </w:t>
      </w:r>
      <w:r>
        <w:rPr/>
        <w:t>доли жира в суточном рационе питания до 20 - 30% общей калорийности, т. к. применение</w:t>
      </w:r>
      <w:r>
        <w:rPr>
          <w:spacing w:val="1"/>
        </w:rPr>
        <w:t> </w:t>
      </w:r>
      <w:r>
        <w:rPr/>
        <w:t>диеты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высоким</w:t>
      </w:r>
      <w:r>
        <w:rPr>
          <w:spacing w:val="1"/>
        </w:rPr>
        <w:t> </w:t>
      </w:r>
      <w:r>
        <w:rPr/>
        <w:t>содержанием</w:t>
      </w:r>
      <w:r>
        <w:rPr>
          <w:spacing w:val="1"/>
        </w:rPr>
        <w:t> </w:t>
      </w:r>
      <w:r>
        <w:rPr/>
        <w:t>жиров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повышению</w:t>
      </w:r>
      <w:r>
        <w:rPr>
          <w:spacing w:val="1"/>
        </w:rPr>
        <w:t> </w:t>
      </w:r>
      <w:r>
        <w:rPr/>
        <w:t>спортивной</w:t>
      </w:r>
      <w:r>
        <w:rPr>
          <w:spacing w:val="-57"/>
        </w:rPr>
        <w:t> </w:t>
      </w:r>
      <w:r>
        <w:rPr/>
        <w:t>работоспособности</w:t>
      </w:r>
    </w:p>
    <w:p>
      <w:pPr>
        <w:pStyle w:val="BodyText"/>
        <w:spacing w:line="232" w:lineRule="auto"/>
        <w:ind w:left="1060" w:right="553" w:firstLine="710"/>
        <w:jc w:val="both"/>
      </w:pPr>
      <w:r>
        <w:rPr/>
        <w:t>Жиры интенсивно используются для энергообеспечения скелетных мышц и сердца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аэробных</w:t>
      </w:r>
      <w:r>
        <w:rPr>
          <w:spacing w:val="1"/>
        </w:rPr>
        <w:t> </w:t>
      </w:r>
      <w:r>
        <w:rPr/>
        <w:t>режимах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т</w:t>
      </w:r>
      <w:r>
        <w:rPr>
          <w:spacing w:val="1"/>
        </w:rPr>
        <w:t> </w:t>
      </w:r>
      <w:r>
        <w:rPr/>
        <w:t>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спорта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выносливость.</w:t>
      </w:r>
    </w:p>
    <w:p>
      <w:pPr>
        <w:pStyle w:val="BodyText"/>
        <w:spacing w:line="232" w:lineRule="auto" w:before="2"/>
        <w:ind w:left="1060" w:right="548" w:firstLine="710"/>
        <w:jc w:val="both"/>
      </w:pPr>
      <w:r>
        <w:rPr/>
        <w:t>Прием пищи богатой жирами, нежелателен за 1,5-2 часа до нагрузки и сразу после</w:t>
      </w:r>
      <w:r>
        <w:rPr>
          <w:spacing w:val="1"/>
        </w:rPr>
        <w:t> </w:t>
      </w:r>
      <w:r>
        <w:rPr/>
        <w:t>прекращения</w:t>
      </w:r>
      <w:r>
        <w:rPr>
          <w:spacing w:val="1"/>
        </w:rPr>
        <w:t> </w:t>
      </w:r>
      <w:r>
        <w:rPr/>
        <w:t>длительной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напряженной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к.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препятствовать</w:t>
      </w:r>
      <w:r>
        <w:rPr>
          <w:spacing w:val="1"/>
        </w:rPr>
        <w:t> </w:t>
      </w:r>
      <w:r>
        <w:rPr/>
        <w:t>использованию</w:t>
      </w:r>
      <w:r>
        <w:rPr>
          <w:spacing w:val="1"/>
        </w:rPr>
        <w:t> </w:t>
      </w:r>
      <w:r>
        <w:rPr/>
        <w:t>мобилизованных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жировых</w:t>
      </w:r>
      <w:r>
        <w:rPr>
          <w:spacing w:val="1"/>
        </w:rPr>
        <w:t> </w:t>
      </w:r>
      <w:r>
        <w:rPr/>
        <w:t>депо</w:t>
      </w:r>
      <w:r>
        <w:rPr>
          <w:spacing w:val="1"/>
        </w:rPr>
        <w:t> </w:t>
      </w:r>
      <w:r>
        <w:rPr/>
        <w:t>жирных</w:t>
      </w:r>
      <w:r>
        <w:rPr>
          <w:spacing w:val="1"/>
        </w:rPr>
        <w:t> </w:t>
      </w:r>
      <w:r>
        <w:rPr/>
        <w:t>кислот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способствовать</w:t>
      </w:r>
      <w:r>
        <w:rPr>
          <w:spacing w:val="1"/>
        </w:rPr>
        <w:t> </w:t>
      </w:r>
      <w:r>
        <w:rPr/>
        <w:t>накоплению</w:t>
      </w:r>
      <w:r>
        <w:rPr>
          <w:spacing w:val="1"/>
        </w:rPr>
        <w:t> </w:t>
      </w:r>
      <w:r>
        <w:rPr/>
        <w:t>жира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печени.</w:t>
      </w:r>
      <w:r>
        <w:rPr>
          <w:spacing w:val="1"/>
        </w:rPr>
        <w:t> </w:t>
      </w:r>
      <w:r>
        <w:rPr/>
        <w:t>Избыточное</w:t>
      </w:r>
      <w:r>
        <w:rPr>
          <w:spacing w:val="1"/>
        </w:rPr>
        <w:t> </w:t>
      </w:r>
      <w:r>
        <w:rPr/>
        <w:t>потребление</w:t>
      </w:r>
      <w:r>
        <w:rPr>
          <w:spacing w:val="1"/>
        </w:rPr>
        <w:t> </w:t>
      </w:r>
      <w:r>
        <w:rPr/>
        <w:t>жиров,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-57"/>
        </w:rPr>
        <w:t> </w:t>
      </w:r>
      <w:r>
        <w:rPr/>
        <w:t>исключение их из рациона питания, отрицательно сказывается на здоровье человека, его</w:t>
      </w:r>
      <w:r>
        <w:rPr>
          <w:spacing w:val="1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работоспособности.</w:t>
      </w:r>
    </w:p>
    <w:p>
      <w:pPr>
        <w:pStyle w:val="BodyText"/>
        <w:spacing w:line="232" w:lineRule="auto" w:before="12"/>
        <w:ind w:left="1055" w:right="552" w:firstLine="729"/>
        <w:jc w:val="both"/>
      </w:pPr>
      <w:r>
        <w:rPr/>
        <w:t>Отдельные</w:t>
      </w:r>
      <w:r>
        <w:rPr>
          <w:spacing w:val="1"/>
        </w:rPr>
        <w:t> </w:t>
      </w:r>
      <w:r>
        <w:rPr/>
        <w:t>вещества</w:t>
      </w:r>
      <w:r>
        <w:rPr>
          <w:spacing w:val="1"/>
        </w:rPr>
        <w:t> </w:t>
      </w:r>
      <w:r>
        <w:rPr/>
        <w:t>способны</w:t>
      </w:r>
      <w:r>
        <w:rPr>
          <w:spacing w:val="1"/>
        </w:rPr>
        <w:t> </w:t>
      </w:r>
      <w:r>
        <w:rPr/>
        <w:t>усиливать</w:t>
      </w:r>
      <w:r>
        <w:rPr>
          <w:spacing w:val="1"/>
        </w:rPr>
        <w:t> </w:t>
      </w:r>
      <w:r>
        <w:rPr/>
        <w:t>мобилизацию</w:t>
      </w:r>
      <w:r>
        <w:rPr>
          <w:spacing w:val="1"/>
        </w:rPr>
        <w:t> </w:t>
      </w:r>
      <w:r>
        <w:rPr/>
        <w:t>жиров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деятельности и их утилизацию тканями, что способствует сохранению запасов мышечного</w:t>
      </w:r>
      <w:r>
        <w:rPr>
          <w:spacing w:val="1"/>
        </w:rPr>
        <w:t> </w:t>
      </w:r>
      <w:r>
        <w:rPr/>
        <w:t>гликогена. К таковым</w:t>
      </w:r>
      <w:r>
        <w:rPr>
          <w:spacing w:val="1"/>
        </w:rPr>
        <w:t> </w:t>
      </w:r>
      <w:r>
        <w:rPr/>
        <w:t>относятся</w:t>
      </w:r>
      <w:r>
        <w:rPr>
          <w:spacing w:val="60"/>
        </w:rPr>
        <w:t> </w:t>
      </w:r>
      <w:r>
        <w:rPr>
          <w:i/>
        </w:rPr>
        <w:t>кофеин, </w:t>
      </w:r>
      <w:r>
        <w:rPr/>
        <w:t>способствующий распаду триглицеридов в тканях,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>
          <w:i/>
        </w:rPr>
        <w:t>карнитин,</w:t>
      </w:r>
      <w:r>
        <w:rPr>
          <w:i/>
          <w:spacing w:val="1"/>
        </w:rPr>
        <w:t> </w:t>
      </w:r>
      <w:r>
        <w:rPr/>
        <w:t>ускоряющий</w:t>
      </w:r>
      <w:r>
        <w:rPr>
          <w:spacing w:val="-1"/>
        </w:rPr>
        <w:t> </w:t>
      </w:r>
      <w:r>
        <w:rPr/>
        <w:t>транспорт</w:t>
      </w:r>
      <w:r>
        <w:rPr>
          <w:spacing w:val="-1"/>
        </w:rPr>
        <w:t> </w:t>
      </w:r>
      <w:r>
        <w:rPr/>
        <w:t>жирных</w:t>
      </w:r>
      <w:r>
        <w:rPr>
          <w:spacing w:val="-3"/>
        </w:rPr>
        <w:t> </w:t>
      </w:r>
      <w:r>
        <w:rPr/>
        <w:t>кислот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митохондрии</w:t>
      </w:r>
      <w:r>
        <w:rPr>
          <w:spacing w:val="3"/>
        </w:rPr>
        <w:t> </w:t>
      </w:r>
      <w:r>
        <w:rPr/>
        <w:t>и</w:t>
      </w:r>
      <w:r>
        <w:rPr>
          <w:spacing w:val="-4"/>
        </w:rPr>
        <w:t> </w:t>
      </w:r>
      <w:r>
        <w:rPr/>
        <w:t>их</w:t>
      </w:r>
      <w:r>
        <w:rPr>
          <w:spacing w:val="1"/>
        </w:rPr>
        <w:t> </w:t>
      </w:r>
      <w:r>
        <w:rPr/>
        <w:t>окисление.</w:t>
      </w:r>
    </w:p>
    <w:p>
      <w:pPr>
        <w:pStyle w:val="BodyText"/>
        <w:rPr>
          <w:sz w:val="22"/>
        </w:rPr>
      </w:pPr>
    </w:p>
    <w:p>
      <w:pPr>
        <w:pStyle w:val="Heading4"/>
        <w:ind w:right="310"/>
        <w:jc w:val="center"/>
      </w:pPr>
      <w:r>
        <w:rPr/>
        <w:t>Углеводы</w:t>
      </w:r>
    </w:p>
    <w:p>
      <w:pPr>
        <w:pStyle w:val="BodyText"/>
        <w:spacing w:line="232" w:lineRule="auto" w:before="253"/>
        <w:ind w:left="1070" w:right="538" w:firstLine="715"/>
        <w:jc w:val="both"/>
      </w:pPr>
      <w:r>
        <w:rPr/>
        <w:t>Углеводы</w:t>
      </w:r>
      <w:r>
        <w:rPr>
          <w:spacing w:val="1"/>
        </w:rPr>
        <w:t> </w:t>
      </w:r>
      <w:r>
        <w:rPr/>
        <w:t>занимают</w:t>
      </w:r>
      <w:r>
        <w:rPr>
          <w:spacing w:val="1"/>
        </w:rPr>
        <w:t> </w:t>
      </w:r>
      <w:r>
        <w:rPr/>
        <w:t>одно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мест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питании</w:t>
      </w:r>
      <w:r>
        <w:rPr>
          <w:spacing w:val="1"/>
        </w:rPr>
        <w:t> </w:t>
      </w:r>
      <w:r>
        <w:rPr/>
        <w:t>человека,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являются основным источником энергии при интенсивной мышечной деятельности. Они</w:t>
      </w:r>
      <w:r>
        <w:rPr>
          <w:spacing w:val="1"/>
        </w:rPr>
        <w:t> </w:t>
      </w:r>
      <w:r>
        <w:rPr/>
        <w:t>подразделяются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моно-, ди-</w:t>
      </w:r>
      <w:r>
        <w:rPr>
          <w:spacing w:val="-1"/>
        </w:rPr>
        <w:t> </w:t>
      </w:r>
      <w:r>
        <w:rPr/>
        <w:t>и полисахариды.</w:t>
      </w:r>
    </w:p>
    <w:p>
      <w:pPr>
        <w:pStyle w:val="BodyText"/>
        <w:spacing w:line="272" w:lineRule="exact" w:before="2"/>
        <w:ind w:left="1775"/>
        <w:jc w:val="both"/>
      </w:pPr>
      <w:r>
        <w:rPr>
          <w:i/>
        </w:rPr>
        <w:t>Моносахариды</w:t>
      </w:r>
      <w:r>
        <w:rPr>
          <w:i/>
          <w:spacing w:val="-2"/>
        </w:rPr>
        <w:t> </w:t>
      </w:r>
      <w:r>
        <w:rPr/>
        <w:t>представляют</w:t>
      </w:r>
      <w:r>
        <w:rPr>
          <w:spacing w:val="-3"/>
        </w:rPr>
        <w:t> </w:t>
      </w:r>
      <w:r>
        <w:rPr/>
        <w:t>собой</w:t>
      </w:r>
      <w:r>
        <w:rPr>
          <w:spacing w:val="-1"/>
        </w:rPr>
        <w:t> </w:t>
      </w:r>
      <w:r>
        <w:rPr/>
        <w:t>простые</w:t>
      </w:r>
      <w:r>
        <w:rPr>
          <w:spacing w:val="-4"/>
        </w:rPr>
        <w:t> </w:t>
      </w:r>
      <w:r>
        <w:rPr/>
        <w:t>сахара</w:t>
      </w:r>
      <w:r>
        <w:rPr>
          <w:spacing w:val="-4"/>
        </w:rPr>
        <w:t> </w:t>
      </w:r>
      <w:r>
        <w:rPr/>
        <w:t>(глюкоза,</w:t>
      </w:r>
      <w:r>
        <w:rPr>
          <w:spacing w:val="-3"/>
        </w:rPr>
        <w:t> </w:t>
      </w:r>
      <w:r>
        <w:rPr/>
        <w:t>фруктоза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галактоза)</w:t>
      </w:r>
    </w:p>
    <w:p>
      <w:pPr>
        <w:pStyle w:val="BodyText"/>
        <w:spacing w:line="232" w:lineRule="auto" w:before="3"/>
        <w:ind w:left="1070" w:right="558" w:firstLine="686"/>
        <w:jc w:val="both"/>
      </w:pPr>
      <w:r>
        <w:rPr>
          <w:i/>
        </w:rPr>
        <w:t>Дисахариды </w:t>
      </w:r>
      <w:r>
        <w:rPr/>
        <w:t>(сахароза, мальтоза и лактоза) состоят из двух моносахаридов. Например,</w:t>
      </w:r>
      <w:r>
        <w:rPr>
          <w:spacing w:val="-57"/>
        </w:rPr>
        <w:t> </w:t>
      </w:r>
      <w:r>
        <w:rPr/>
        <w:t>сахароза</w:t>
      </w:r>
      <w:r>
        <w:rPr>
          <w:spacing w:val="-2"/>
        </w:rPr>
        <w:t> </w:t>
      </w:r>
      <w:r>
        <w:rPr/>
        <w:t>(столовый сахар)</w:t>
      </w:r>
      <w:r>
        <w:rPr>
          <w:spacing w:val="-1"/>
        </w:rPr>
        <w:t> </w:t>
      </w:r>
      <w:r>
        <w:rPr/>
        <w:t>состоит</w:t>
      </w:r>
      <w:r>
        <w:rPr>
          <w:spacing w:val="-1"/>
        </w:rPr>
        <w:t> </w:t>
      </w:r>
      <w:r>
        <w:rPr/>
        <w:t>из глюкозы</w:t>
      </w:r>
      <w:r>
        <w:rPr>
          <w:spacing w:val="-3"/>
        </w:rPr>
        <w:t> </w:t>
      </w:r>
      <w:r>
        <w:rPr/>
        <w:t>и фруктозы.</w:t>
      </w:r>
    </w:p>
    <w:p>
      <w:pPr>
        <w:pStyle w:val="BodyText"/>
        <w:spacing w:line="232" w:lineRule="auto" w:before="4"/>
        <w:ind w:left="1070" w:right="540" w:firstLine="705"/>
        <w:jc w:val="both"/>
      </w:pPr>
      <w:r>
        <w:rPr>
          <w:i/>
        </w:rPr>
        <w:t>Полисахариды</w:t>
      </w:r>
      <w:r>
        <w:rPr>
          <w:i/>
          <w:spacing w:val="1"/>
        </w:rPr>
        <w:t> </w:t>
      </w:r>
      <w:r>
        <w:rPr/>
        <w:t>содержат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моносахаридов.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крахмал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гликоген,</w:t>
      </w:r>
      <w:r>
        <w:rPr>
          <w:spacing w:val="-1"/>
        </w:rPr>
        <w:t> </w:t>
      </w:r>
      <w:r>
        <w:rPr/>
        <w:t>которые, в</w:t>
      </w:r>
      <w:r>
        <w:rPr>
          <w:spacing w:val="-2"/>
        </w:rPr>
        <w:t> </w:t>
      </w:r>
      <w:r>
        <w:rPr/>
        <w:t>свою очередь,</w:t>
      </w:r>
      <w:r>
        <w:rPr>
          <w:spacing w:val="-1"/>
        </w:rPr>
        <w:t> </w:t>
      </w:r>
      <w:r>
        <w:rPr/>
        <w:t>полностью</w:t>
      </w:r>
      <w:r>
        <w:rPr>
          <w:spacing w:val="-2"/>
        </w:rPr>
        <w:t> </w:t>
      </w:r>
      <w:r>
        <w:rPr/>
        <w:t>состоят</w:t>
      </w:r>
      <w:r>
        <w:rPr>
          <w:spacing w:val="-1"/>
        </w:rPr>
        <w:t> </w:t>
      </w:r>
      <w:r>
        <w:rPr/>
        <w:t>из единиц</w:t>
      </w:r>
      <w:r>
        <w:rPr>
          <w:spacing w:val="-1"/>
        </w:rPr>
        <w:t> </w:t>
      </w:r>
      <w:r>
        <w:rPr/>
        <w:t>глюкозы.</w:t>
      </w:r>
    </w:p>
    <w:p>
      <w:pPr>
        <w:pStyle w:val="BodyText"/>
        <w:spacing w:line="268" w:lineRule="exact"/>
        <w:ind w:left="1790"/>
        <w:jc w:val="both"/>
      </w:pPr>
      <w:r>
        <w:rPr/>
        <w:t>Организм</w:t>
      </w:r>
      <w:r>
        <w:rPr>
          <w:spacing w:val="-5"/>
        </w:rPr>
        <w:t> </w:t>
      </w:r>
      <w:r>
        <w:rPr/>
        <w:t>использует</w:t>
      </w:r>
      <w:r>
        <w:rPr>
          <w:spacing w:val="-3"/>
        </w:rPr>
        <w:t> </w:t>
      </w:r>
      <w:r>
        <w:rPr/>
        <w:t>все</w:t>
      </w:r>
      <w:r>
        <w:rPr>
          <w:spacing w:val="-1"/>
        </w:rPr>
        <w:t> </w:t>
      </w:r>
      <w:r>
        <w:rPr/>
        <w:t>углеводы</w:t>
      </w:r>
      <w:r>
        <w:rPr>
          <w:spacing w:val="-4"/>
        </w:rPr>
        <w:t> </w:t>
      </w:r>
      <w:r>
        <w:rPr/>
        <w:t>только</w:t>
      </w:r>
      <w:r>
        <w:rPr>
          <w:spacing w:val="-3"/>
        </w:rPr>
        <w:t> </w:t>
      </w:r>
      <w:r>
        <w:rPr/>
        <w:t>после</w:t>
      </w:r>
      <w:r>
        <w:rPr>
          <w:spacing w:val="-5"/>
        </w:rPr>
        <w:t> </w:t>
      </w:r>
      <w:r>
        <w:rPr/>
        <w:t>их</w:t>
      </w:r>
      <w:r>
        <w:rPr>
          <w:spacing w:val="-1"/>
        </w:rPr>
        <w:t> </w:t>
      </w:r>
      <w:r>
        <w:rPr/>
        <w:t>расщепления</w:t>
      </w:r>
      <w:r>
        <w:rPr>
          <w:spacing w:val="-4"/>
        </w:rPr>
        <w:t> </w:t>
      </w:r>
      <w:r>
        <w:rPr/>
        <w:t>до</w:t>
      </w:r>
      <w:r>
        <w:rPr>
          <w:spacing w:val="-3"/>
        </w:rPr>
        <w:t> </w:t>
      </w:r>
      <w:r>
        <w:rPr/>
        <w:t>моносахаридов.</w:t>
      </w:r>
    </w:p>
    <w:p>
      <w:pPr>
        <w:spacing w:line="232" w:lineRule="auto" w:before="4"/>
        <w:ind w:left="1074" w:right="535" w:firstLine="719"/>
        <w:jc w:val="both"/>
        <w:rPr>
          <w:i/>
          <w:sz w:val="24"/>
        </w:rPr>
      </w:pPr>
      <w:r>
        <w:rPr>
          <w:sz w:val="24"/>
        </w:rPr>
        <w:t>Существует</w:t>
      </w:r>
      <w:r>
        <w:rPr>
          <w:spacing w:val="1"/>
          <w:sz w:val="24"/>
        </w:rPr>
        <w:t> </w:t>
      </w:r>
      <w:r>
        <w:rPr>
          <w:sz w:val="24"/>
        </w:rPr>
        <w:t>группа</w:t>
      </w:r>
      <w:r>
        <w:rPr>
          <w:spacing w:val="1"/>
          <w:sz w:val="24"/>
        </w:rPr>
        <w:t> </w:t>
      </w:r>
      <w:r>
        <w:rPr>
          <w:sz w:val="24"/>
        </w:rPr>
        <w:t>углеводов</w:t>
      </w:r>
      <w:r>
        <w:rPr>
          <w:spacing w:val="1"/>
          <w:sz w:val="24"/>
        </w:rPr>
        <w:t> </w:t>
      </w:r>
      <w:r>
        <w:rPr>
          <w:sz w:val="24"/>
        </w:rPr>
        <w:t>(полисахаридов</w:t>
      </w:r>
      <w:r>
        <w:rPr>
          <w:spacing w:val="1"/>
          <w:sz w:val="24"/>
        </w:rPr>
        <w:t> </w:t>
      </w:r>
      <w:r>
        <w:rPr>
          <w:sz w:val="24"/>
        </w:rPr>
        <w:t>растений),</w:t>
      </w:r>
      <w:r>
        <w:rPr>
          <w:spacing w:val="1"/>
          <w:sz w:val="24"/>
        </w:rPr>
        <w:t> </w:t>
      </w:r>
      <w:r>
        <w:rPr>
          <w:sz w:val="24"/>
        </w:rPr>
        <w:t>которые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организме</w:t>
      </w:r>
      <w:r>
        <w:rPr>
          <w:spacing w:val="1"/>
          <w:sz w:val="24"/>
        </w:rPr>
        <w:t> </w:t>
      </w:r>
      <w:r>
        <w:rPr>
          <w:sz w:val="24"/>
        </w:rPr>
        <w:t>человека</w:t>
      </w:r>
      <w:r>
        <w:rPr>
          <w:spacing w:val="10"/>
          <w:sz w:val="24"/>
        </w:rPr>
        <w:t> </w:t>
      </w:r>
      <w:r>
        <w:rPr>
          <w:sz w:val="24"/>
        </w:rPr>
        <w:t>в</w:t>
      </w:r>
      <w:r>
        <w:rPr>
          <w:spacing w:val="13"/>
          <w:sz w:val="24"/>
        </w:rPr>
        <w:t> </w:t>
      </w:r>
      <w:r>
        <w:rPr>
          <w:sz w:val="24"/>
        </w:rPr>
        <w:t>процессе</w:t>
      </w:r>
      <w:r>
        <w:rPr>
          <w:spacing w:val="11"/>
          <w:sz w:val="24"/>
        </w:rPr>
        <w:t> </w:t>
      </w:r>
      <w:r>
        <w:rPr>
          <w:sz w:val="24"/>
        </w:rPr>
        <w:t>пищеварения</w:t>
      </w:r>
      <w:r>
        <w:rPr>
          <w:spacing w:val="12"/>
          <w:sz w:val="24"/>
        </w:rPr>
        <w:t> </w:t>
      </w:r>
      <w:r>
        <w:rPr>
          <w:sz w:val="24"/>
        </w:rPr>
        <w:t>не</w:t>
      </w:r>
      <w:r>
        <w:rPr>
          <w:spacing w:val="11"/>
          <w:sz w:val="24"/>
        </w:rPr>
        <w:t> </w:t>
      </w:r>
      <w:r>
        <w:rPr>
          <w:sz w:val="24"/>
        </w:rPr>
        <w:t>расщепляются</w:t>
      </w:r>
      <w:r>
        <w:rPr>
          <w:spacing w:val="15"/>
          <w:sz w:val="24"/>
        </w:rPr>
        <w:t> </w:t>
      </w:r>
      <w:r>
        <w:rPr>
          <w:sz w:val="24"/>
        </w:rPr>
        <w:t>-</w:t>
      </w:r>
      <w:r>
        <w:rPr>
          <w:spacing w:val="11"/>
          <w:sz w:val="24"/>
        </w:rPr>
        <w:t> </w:t>
      </w:r>
      <w:r>
        <w:rPr>
          <w:sz w:val="24"/>
        </w:rPr>
        <w:t>это</w:t>
      </w:r>
      <w:r>
        <w:rPr>
          <w:spacing w:val="12"/>
          <w:sz w:val="24"/>
        </w:rPr>
        <w:t> </w:t>
      </w:r>
      <w:r>
        <w:rPr>
          <w:sz w:val="24"/>
        </w:rPr>
        <w:t>так</w:t>
      </w:r>
      <w:r>
        <w:rPr>
          <w:spacing w:val="12"/>
          <w:sz w:val="24"/>
        </w:rPr>
        <w:t> </w:t>
      </w:r>
      <w:r>
        <w:rPr>
          <w:sz w:val="24"/>
        </w:rPr>
        <w:t>называемые</w:t>
      </w:r>
      <w:r>
        <w:rPr>
          <w:spacing w:val="10"/>
          <w:sz w:val="24"/>
        </w:rPr>
        <w:t> </w:t>
      </w:r>
      <w:r>
        <w:rPr>
          <w:sz w:val="24"/>
        </w:rPr>
        <w:t>пищевые</w:t>
      </w:r>
      <w:r>
        <w:rPr>
          <w:spacing w:val="11"/>
          <w:sz w:val="24"/>
        </w:rPr>
        <w:t> </w:t>
      </w:r>
      <w:r>
        <w:rPr>
          <w:sz w:val="24"/>
        </w:rPr>
        <w:t>волокна.</w:t>
      </w:r>
      <w:r>
        <w:rPr>
          <w:spacing w:val="-58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ним</w:t>
      </w:r>
      <w:r>
        <w:rPr>
          <w:spacing w:val="1"/>
          <w:sz w:val="24"/>
        </w:rPr>
        <w:t> </w:t>
      </w:r>
      <w:r>
        <w:rPr>
          <w:sz w:val="24"/>
        </w:rPr>
        <w:t>относятся</w:t>
      </w:r>
      <w:r>
        <w:rPr>
          <w:spacing w:val="1"/>
          <w:sz w:val="24"/>
        </w:rPr>
        <w:t> </w:t>
      </w:r>
      <w:r>
        <w:rPr>
          <w:i/>
          <w:sz w:val="24"/>
        </w:rPr>
        <w:t>целлюлоза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{клетчатка),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гемицеллюлоза,</w:t>
      </w:r>
      <w:r>
        <w:rPr>
          <w:i/>
          <w:spacing w:val="1"/>
          <w:sz w:val="24"/>
        </w:rPr>
        <w:t> </w:t>
      </w:r>
      <w:r>
        <w:rPr>
          <w:sz w:val="24"/>
        </w:rPr>
        <w:t>а также </w:t>
      </w:r>
      <w:r>
        <w:rPr>
          <w:i/>
          <w:sz w:val="24"/>
        </w:rPr>
        <w:t>пектин</w:t>
      </w:r>
      <w:r>
        <w:rPr>
          <w:i/>
          <w:spacing w:val="1"/>
          <w:sz w:val="24"/>
        </w:rPr>
        <w:t> </w:t>
      </w:r>
      <w:r>
        <w:rPr>
          <w:sz w:val="24"/>
        </w:rPr>
        <w:t>и </w:t>
      </w:r>
      <w:r>
        <w:rPr>
          <w:i/>
          <w:sz w:val="24"/>
        </w:rPr>
        <w:t>лигнин.</w:t>
      </w:r>
      <w:r>
        <w:rPr>
          <w:i/>
          <w:spacing w:val="1"/>
          <w:sz w:val="24"/>
        </w:rPr>
        <w:t> </w:t>
      </w:r>
      <w:r>
        <w:rPr>
          <w:sz w:val="24"/>
        </w:rPr>
        <w:t>Они</w:t>
      </w:r>
      <w:r>
        <w:rPr>
          <w:spacing w:val="1"/>
          <w:sz w:val="24"/>
        </w:rPr>
        <w:t> </w:t>
      </w:r>
      <w:r>
        <w:rPr>
          <w:sz w:val="24"/>
        </w:rPr>
        <w:t>проходят</w:t>
      </w:r>
      <w:r>
        <w:rPr>
          <w:spacing w:val="1"/>
          <w:sz w:val="24"/>
        </w:rPr>
        <w:t> </w:t>
      </w:r>
      <w:r>
        <w:rPr>
          <w:sz w:val="24"/>
        </w:rPr>
        <w:t>желудочно-кишечный</w:t>
      </w:r>
      <w:r>
        <w:rPr>
          <w:spacing w:val="1"/>
          <w:sz w:val="24"/>
        </w:rPr>
        <w:t> </w:t>
      </w:r>
      <w:r>
        <w:rPr>
          <w:sz w:val="24"/>
        </w:rPr>
        <w:t>тракт</w:t>
      </w:r>
      <w:r>
        <w:rPr>
          <w:spacing w:val="1"/>
          <w:sz w:val="24"/>
        </w:rPr>
        <w:t> </w:t>
      </w:r>
      <w:r>
        <w:rPr>
          <w:sz w:val="24"/>
        </w:rPr>
        <w:t>без</w:t>
      </w:r>
      <w:r>
        <w:rPr>
          <w:spacing w:val="1"/>
          <w:sz w:val="24"/>
        </w:rPr>
        <w:t> </w:t>
      </w:r>
      <w:r>
        <w:rPr>
          <w:sz w:val="24"/>
        </w:rPr>
        <w:t>изменений,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поэтому</w:t>
      </w:r>
      <w:r>
        <w:rPr>
          <w:spacing w:val="1"/>
          <w:sz w:val="24"/>
        </w:rPr>
        <w:t> </w:t>
      </w:r>
      <w:r>
        <w:rPr>
          <w:sz w:val="24"/>
        </w:rPr>
        <w:t>называются</w:t>
      </w:r>
      <w:r>
        <w:rPr>
          <w:spacing w:val="1"/>
          <w:sz w:val="24"/>
        </w:rPr>
        <w:t> </w:t>
      </w:r>
      <w:r>
        <w:rPr>
          <w:sz w:val="24"/>
        </w:rPr>
        <w:t>еще</w:t>
      </w:r>
      <w:r>
        <w:rPr>
          <w:spacing w:val="1"/>
          <w:sz w:val="24"/>
        </w:rPr>
        <w:t> </w:t>
      </w:r>
      <w:r>
        <w:rPr>
          <w:i/>
          <w:sz w:val="24"/>
        </w:rPr>
        <w:t>балластными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веществами.</w:t>
      </w:r>
    </w:p>
    <w:p>
      <w:pPr>
        <w:pStyle w:val="BodyText"/>
        <w:spacing w:before="3"/>
        <w:rPr>
          <w:i/>
          <w:sz w:val="34"/>
        </w:rPr>
      </w:pPr>
    </w:p>
    <w:p>
      <w:pPr>
        <w:spacing w:before="0"/>
        <w:ind w:left="1546" w:right="977" w:firstLine="0"/>
        <w:jc w:val="center"/>
        <w:rPr>
          <w:sz w:val="20"/>
        </w:rPr>
      </w:pPr>
      <w:r>
        <w:rPr>
          <w:sz w:val="20"/>
        </w:rPr>
        <w:t>120</w:t>
      </w:r>
    </w:p>
    <w:p>
      <w:pPr>
        <w:spacing w:after="0"/>
        <w:jc w:val="center"/>
        <w:rPr>
          <w:sz w:val="20"/>
        </w:rPr>
        <w:sectPr>
          <w:footerReference w:type="default" r:id="rId208"/>
          <w:pgSz w:w="11910" w:h="16840"/>
          <w:pgMar w:footer="0" w:header="0" w:top="580" w:bottom="280" w:left="440" w:right="220"/>
        </w:sectPr>
      </w:pPr>
    </w:p>
    <w:p>
      <w:pPr>
        <w:spacing w:before="61" w:after="12"/>
        <w:ind w:left="0" w:right="1135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Питание</w:t>
      </w:r>
    </w:p>
    <w:p>
      <w:pPr>
        <w:pStyle w:val="BodyText"/>
        <w:spacing w:line="30" w:lineRule="exact"/>
        <w:ind w:left="436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5"/>
        <w:rPr>
          <w:b/>
          <w:sz w:val="21"/>
        </w:rPr>
      </w:pPr>
    </w:p>
    <w:p>
      <w:pPr>
        <w:pStyle w:val="BodyText"/>
        <w:spacing w:line="237" w:lineRule="auto"/>
        <w:ind w:left="488" w:right="1140" w:firstLine="720"/>
        <w:jc w:val="both"/>
      </w:pPr>
      <w:r>
        <w:rPr/>
        <w:t>Пищевые волокна не являются питательными веществами, однако играют важную</w:t>
      </w:r>
      <w:r>
        <w:rPr>
          <w:spacing w:val="1"/>
        </w:rPr>
        <w:t> </w:t>
      </w:r>
      <w:r>
        <w:rPr/>
        <w:t>роль в процессе пищеварения. Они усиливают продвижение пищевой массы, образование</w:t>
      </w:r>
      <w:r>
        <w:rPr>
          <w:spacing w:val="1"/>
        </w:rPr>
        <w:t> </w:t>
      </w:r>
      <w:r>
        <w:rPr/>
        <w:t>кишечного</w:t>
      </w:r>
      <w:r>
        <w:rPr>
          <w:spacing w:val="1"/>
        </w:rPr>
        <w:t> </w:t>
      </w:r>
      <w:r>
        <w:rPr/>
        <w:t>сока,</w:t>
      </w:r>
      <w:r>
        <w:rPr>
          <w:spacing w:val="1"/>
        </w:rPr>
        <w:t> </w:t>
      </w:r>
      <w:r>
        <w:rPr/>
        <w:t>желчеотделение,</w:t>
      </w:r>
      <w:r>
        <w:rPr>
          <w:spacing w:val="1"/>
        </w:rPr>
        <w:t> </w:t>
      </w:r>
      <w:r>
        <w:rPr/>
        <w:t>способствуют</w:t>
      </w:r>
      <w:r>
        <w:rPr>
          <w:spacing w:val="1"/>
        </w:rPr>
        <w:t> </w:t>
      </w:r>
      <w:r>
        <w:rPr/>
        <w:t>выведению</w:t>
      </w:r>
      <w:r>
        <w:rPr>
          <w:spacing w:val="1"/>
        </w:rPr>
        <w:t> </w:t>
      </w:r>
      <w:r>
        <w:rPr/>
        <w:t>токсических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продуктов</w:t>
      </w:r>
      <w:r>
        <w:rPr>
          <w:spacing w:val="-1"/>
        </w:rPr>
        <w:t> </w:t>
      </w:r>
      <w:r>
        <w:rPr/>
        <w:t>распада.</w:t>
      </w:r>
    </w:p>
    <w:p>
      <w:pPr>
        <w:pStyle w:val="BodyText"/>
        <w:spacing w:before="2"/>
        <w:ind w:left="1209"/>
        <w:jc w:val="both"/>
      </w:pPr>
      <w:r>
        <w:rPr/>
        <w:t>Углеводы</w:t>
      </w:r>
      <w:r>
        <w:rPr>
          <w:spacing w:val="-3"/>
        </w:rPr>
        <w:t> </w:t>
      </w:r>
      <w:r>
        <w:rPr/>
        <w:t>выполняют</w:t>
      </w:r>
      <w:r>
        <w:rPr>
          <w:spacing w:val="-2"/>
        </w:rPr>
        <w:t> </w:t>
      </w:r>
      <w:r>
        <w:rPr/>
        <w:t>в</w:t>
      </w:r>
      <w:r>
        <w:rPr>
          <w:spacing w:val="-5"/>
        </w:rPr>
        <w:t> </w:t>
      </w:r>
      <w:r>
        <w:rPr/>
        <w:t>организме</w:t>
      </w:r>
      <w:r>
        <w:rPr>
          <w:spacing w:val="-3"/>
        </w:rPr>
        <w:t> </w:t>
      </w:r>
      <w:r>
        <w:rPr/>
        <w:t>множество</w:t>
      </w:r>
      <w:r>
        <w:rPr>
          <w:spacing w:val="-4"/>
        </w:rPr>
        <w:t> </w:t>
      </w:r>
      <w:r>
        <w:rPr/>
        <w:t>функций:</w:t>
      </w:r>
    </w:p>
    <w:p>
      <w:pPr>
        <w:pStyle w:val="ListParagraph"/>
        <w:numPr>
          <w:ilvl w:val="0"/>
          <w:numId w:val="86"/>
        </w:numPr>
        <w:tabs>
          <w:tab w:pos="1559" w:val="left" w:leader="none"/>
          <w:tab w:pos="1560" w:val="left" w:leader="none"/>
        </w:tabs>
        <w:spacing w:line="237" w:lineRule="auto" w:before="5" w:after="0"/>
        <w:ind w:left="1559" w:right="1387" w:hanging="341"/>
        <w:jc w:val="left"/>
        <w:rPr>
          <w:sz w:val="24"/>
        </w:rPr>
      </w:pPr>
      <w:r>
        <w:rPr>
          <w:sz w:val="24"/>
        </w:rPr>
        <w:t>являются основным источником энергии, особенно при выполнении физической</w:t>
      </w:r>
      <w:r>
        <w:rPr>
          <w:spacing w:val="-58"/>
          <w:sz w:val="24"/>
        </w:rPr>
        <w:t> </w:t>
      </w:r>
      <w:r>
        <w:rPr>
          <w:sz w:val="24"/>
        </w:rPr>
        <w:t>нагрузки</w:t>
      </w:r>
      <w:r>
        <w:rPr>
          <w:spacing w:val="-1"/>
          <w:sz w:val="24"/>
        </w:rPr>
        <w:t> </w:t>
      </w:r>
      <w:r>
        <w:rPr>
          <w:sz w:val="24"/>
        </w:rPr>
        <w:t>высокой интенсивности;</w:t>
      </w:r>
    </w:p>
    <w:p>
      <w:pPr>
        <w:pStyle w:val="ListParagraph"/>
        <w:numPr>
          <w:ilvl w:val="0"/>
          <w:numId w:val="86"/>
        </w:numPr>
        <w:tabs>
          <w:tab w:pos="1559" w:val="left" w:leader="none"/>
          <w:tab w:pos="1560" w:val="left" w:leader="none"/>
        </w:tabs>
        <w:spacing w:line="240" w:lineRule="auto" w:before="11" w:after="0"/>
        <w:ind w:left="1559" w:right="0" w:hanging="342"/>
        <w:jc w:val="left"/>
        <w:rPr>
          <w:sz w:val="24"/>
        </w:rPr>
      </w:pPr>
      <w:r>
        <w:rPr>
          <w:sz w:val="24"/>
        </w:rPr>
        <w:t>регулируют</w:t>
      </w:r>
      <w:r>
        <w:rPr>
          <w:spacing w:val="-2"/>
          <w:sz w:val="24"/>
        </w:rPr>
        <w:t> </w:t>
      </w:r>
      <w:r>
        <w:rPr>
          <w:sz w:val="24"/>
        </w:rPr>
        <w:t>обмен</w:t>
      </w:r>
      <w:r>
        <w:rPr>
          <w:spacing w:val="-1"/>
          <w:sz w:val="24"/>
        </w:rPr>
        <w:t> </w:t>
      </w:r>
      <w:r>
        <w:rPr>
          <w:sz w:val="24"/>
        </w:rPr>
        <w:t>белков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жиров;</w:t>
      </w:r>
    </w:p>
    <w:p>
      <w:pPr>
        <w:pStyle w:val="ListParagraph"/>
        <w:numPr>
          <w:ilvl w:val="0"/>
          <w:numId w:val="86"/>
        </w:numPr>
        <w:tabs>
          <w:tab w:pos="1559" w:val="left" w:leader="none"/>
          <w:tab w:pos="1560" w:val="left" w:leader="none"/>
        </w:tabs>
        <w:spacing w:line="240" w:lineRule="auto" w:before="7" w:after="0"/>
        <w:ind w:left="1559" w:right="0" w:hanging="342"/>
        <w:jc w:val="left"/>
        <w:rPr>
          <w:sz w:val="24"/>
        </w:rPr>
      </w:pPr>
      <w:r>
        <w:rPr>
          <w:sz w:val="24"/>
        </w:rPr>
        <w:t>являются</w:t>
      </w:r>
      <w:r>
        <w:rPr>
          <w:spacing w:val="-4"/>
          <w:sz w:val="24"/>
        </w:rPr>
        <w:t> </w:t>
      </w:r>
      <w:r>
        <w:rPr>
          <w:sz w:val="24"/>
        </w:rPr>
        <w:t>единственным</w:t>
      </w:r>
      <w:r>
        <w:rPr>
          <w:spacing w:val="-4"/>
          <w:sz w:val="24"/>
        </w:rPr>
        <w:t> </w:t>
      </w:r>
      <w:r>
        <w:rPr>
          <w:sz w:val="24"/>
        </w:rPr>
        <w:t>источником</w:t>
      </w:r>
      <w:r>
        <w:rPr>
          <w:spacing w:val="-3"/>
          <w:sz w:val="24"/>
        </w:rPr>
        <w:t> </w:t>
      </w:r>
      <w:r>
        <w:rPr>
          <w:sz w:val="24"/>
        </w:rPr>
        <w:t>энергии</w:t>
      </w:r>
      <w:r>
        <w:rPr>
          <w:spacing w:val="-5"/>
          <w:sz w:val="24"/>
        </w:rPr>
        <w:t> </w:t>
      </w:r>
      <w:r>
        <w:rPr>
          <w:sz w:val="24"/>
        </w:rPr>
        <w:t>нервной</w:t>
      </w:r>
      <w:r>
        <w:rPr>
          <w:spacing w:val="-3"/>
          <w:sz w:val="24"/>
        </w:rPr>
        <w:t> </w:t>
      </w:r>
      <w:r>
        <w:rPr>
          <w:sz w:val="24"/>
        </w:rPr>
        <w:t>системы;</w:t>
      </w:r>
    </w:p>
    <w:p>
      <w:pPr>
        <w:pStyle w:val="ListParagraph"/>
        <w:numPr>
          <w:ilvl w:val="0"/>
          <w:numId w:val="86"/>
        </w:numPr>
        <w:tabs>
          <w:tab w:pos="1559" w:val="left" w:leader="none"/>
          <w:tab w:pos="1560" w:val="left" w:leader="none"/>
        </w:tabs>
        <w:spacing w:line="240" w:lineRule="auto" w:before="5" w:after="0"/>
        <w:ind w:left="1559" w:right="0" w:hanging="342"/>
        <w:jc w:val="left"/>
        <w:rPr>
          <w:sz w:val="24"/>
        </w:rPr>
      </w:pPr>
      <w:r>
        <w:rPr>
          <w:sz w:val="24"/>
        </w:rPr>
        <w:t>являются</w:t>
      </w:r>
      <w:r>
        <w:rPr>
          <w:spacing w:val="-3"/>
          <w:sz w:val="24"/>
        </w:rPr>
        <w:t> </w:t>
      </w:r>
      <w:r>
        <w:rPr>
          <w:sz w:val="24"/>
        </w:rPr>
        <w:t>источником</w:t>
      </w:r>
      <w:r>
        <w:rPr>
          <w:spacing w:val="-3"/>
          <w:sz w:val="24"/>
        </w:rPr>
        <w:t> </w:t>
      </w:r>
      <w:r>
        <w:rPr>
          <w:sz w:val="24"/>
        </w:rPr>
        <w:t>синтеза</w:t>
      </w:r>
      <w:r>
        <w:rPr>
          <w:spacing w:val="-3"/>
          <w:sz w:val="24"/>
        </w:rPr>
        <w:t> </w:t>
      </w:r>
      <w:r>
        <w:rPr>
          <w:sz w:val="24"/>
        </w:rPr>
        <w:t>гликогена</w:t>
      </w:r>
      <w:r>
        <w:rPr>
          <w:spacing w:val="-4"/>
          <w:sz w:val="24"/>
        </w:rPr>
        <w:t> </w:t>
      </w:r>
      <w:r>
        <w:rPr>
          <w:sz w:val="24"/>
        </w:rPr>
        <w:t>печени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мышц.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72" w:lineRule="exact"/>
        <w:ind w:left="1218"/>
        <w:jc w:val="both"/>
      </w:pPr>
      <w:r>
        <w:rPr/>
        <w:t>Углеводы</w:t>
      </w:r>
      <w:r>
        <w:rPr>
          <w:spacing w:val="-3"/>
        </w:rPr>
        <w:t> </w:t>
      </w:r>
      <w:r>
        <w:rPr/>
        <w:t>составляют</w:t>
      </w:r>
      <w:r>
        <w:rPr>
          <w:spacing w:val="-2"/>
        </w:rPr>
        <w:t> </w:t>
      </w:r>
      <w:r>
        <w:rPr/>
        <w:t>основную часть</w:t>
      </w:r>
      <w:r>
        <w:rPr>
          <w:spacing w:val="-2"/>
        </w:rPr>
        <w:t> </w:t>
      </w:r>
      <w:r>
        <w:rPr/>
        <w:t>рациона</w:t>
      </w:r>
      <w:r>
        <w:rPr>
          <w:spacing w:val="-4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-</w:t>
      </w:r>
      <w:r>
        <w:rPr>
          <w:spacing w:val="-3"/>
        </w:rPr>
        <w:t> </w:t>
      </w:r>
      <w:r>
        <w:rPr/>
        <w:t>400-500</w:t>
      </w:r>
      <w:r>
        <w:rPr>
          <w:spacing w:val="-2"/>
        </w:rPr>
        <w:t> </w:t>
      </w:r>
      <w:r>
        <w:rPr/>
        <w:t>г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сутки.</w:t>
      </w:r>
    </w:p>
    <w:p>
      <w:pPr>
        <w:pStyle w:val="BodyText"/>
        <w:spacing w:line="235" w:lineRule="auto" w:before="1"/>
        <w:ind w:left="498" w:right="1103" w:firstLine="710"/>
        <w:jc w:val="both"/>
      </w:pPr>
      <w:r>
        <w:rPr>
          <w:i/>
        </w:rPr>
        <w:t>Глюкоза</w:t>
      </w:r>
      <w:r>
        <w:rPr>
          <w:i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распространенный</w:t>
      </w:r>
      <w:r>
        <w:rPr>
          <w:spacing w:val="1"/>
        </w:rPr>
        <w:t> </w:t>
      </w:r>
      <w:r>
        <w:rPr/>
        <w:t>моносахарид,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значительном</w:t>
      </w:r>
      <w:r>
        <w:rPr>
          <w:spacing w:val="1"/>
        </w:rPr>
        <w:t> </w:t>
      </w:r>
      <w:r>
        <w:rPr/>
        <w:t>количестве</w:t>
      </w:r>
      <w:r>
        <w:rPr>
          <w:spacing w:val="1"/>
        </w:rPr>
        <w:t> </w:t>
      </w:r>
      <w:r>
        <w:rPr/>
        <w:t>содержащийся</w:t>
      </w:r>
      <w:r>
        <w:rPr>
          <w:spacing w:val="9"/>
        </w:rPr>
        <w:t> </w:t>
      </w:r>
      <w:r>
        <w:rPr/>
        <w:t>в</w:t>
      </w:r>
      <w:r>
        <w:rPr>
          <w:spacing w:val="10"/>
        </w:rPr>
        <w:t> </w:t>
      </w:r>
      <w:r>
        <w:rPr/>
        <w:t>различных</w:t>
      </w:r>
      <w:r>
        <w:rPr>
          <w:spacing w:val="9"/>
        </w:rPr>
        <w:t> </w:t>
      </w:r>
      <w:r>
        <w:rPr/>
        <w:t>плодах</w:t>
      </w:r>
      <w:r>
        <w:rPr>
          <w:spacing w:val="10"/>
        </w:rPr>
        <w:t> </w:t>
      </w:r>
      <w:r>
        <w:rPr/>
        <w:t>и</w:t>
      </w:r>
      <w:r>
        <w:rPr>
          <w:spacing w:val="10"/>
        </w:rPr>
        <w:t> </w:t>
      </w:r>
      <w:r>
        <w:rPr/>
        <w:t>ягодах.</w:t>
      </w:r>
      <w:r>
        <w:rPr>
          <w:spacing w:val="10"/>
        </w:rPr>
        <w:t> </w:t>
      </w:r>
      <w:r>
        <w:rPr/>
        <w:t>Из</w:t>
      </w:r>
      <w:r>
        <w:rPr>
          <w:spacing w:val="10"/>
        </w:rPr>
        <w:t> </w:t>
      </w:r>
      <w:r>
        <w:rPr/>
        <w:t>остатков</w:t>
      </w:r>
      <w:r>
        <w:rPr>
          <w:spacing w:val="10"/>
        </w:rPr>
        <w:t> </w:t>
      </w:r>
      <w:r>
        <w:rPr/>
        <w:t>глюкозы</w:t>
      </w:r>
      <w:r>
        <w:rPr>
          <w:spacing w:val="17"/>
        </w:rPr>
        <w:t> </w:t>
      </w:r>
      <w:r>
        <w:rPr/>
        <w:t>построены</w:t>
      </w:r>
      <w:r>
        <w:rPr>
          <w:spacing w:val="10"/>
        </w:rPr>
        <w:t> </w:t>
      </w:r>
      <w:r>
        <w:rPr/>
        <w:t>полисахариды</w:t>
      </w:r>
    </w:p>
    <w:p>
      <w:pPr>
        <w:pStyle w:val="BodyText"/>
        <w:spacing w:line="232" w:lineRule="auto" w:before="2"/>
        <w:ind w:left="498" w:right="1106"/>
        <w:jc w:val="both"/>
      </w:pPr>
      <w:r>
        <w:rPr/>
        <w:t>- гликоген и крахмал. Она содержится также в молекуле сахарозы и других дисахаридов.</w:t>
      </w:r>
      <w:r>
        <w:rPr>
          <w:spacing w:val="1"/>
        </w:rPr>
        <w:t> </w:t>
      </w:r>
      <w:r>
        <w:rPr/>
        <w:t>Глюкоза используется в организме в качестве важнейшего поставщика энергии для питания</w:t>
      </w:r>
      <w:r>
        <w:rPr>
          <w:spacing w:val="1"/>
        </w:rPr>
        <w:t> </w:t>
      </w:r>
      <w:r>
        <w:rPr/>
        <w:t>мозга, скелетных мышц, сердца и других тканей. В растительных продуктах глюкозе часто</w:t>
      </w:r>
      <w:r>
        <w:rPr>
          <w:spacing w:val="1"/>
        </w:rPr>
        <w:t> </w:t>
      </w:r>
      <w:r>
        <w:rPr/>
        <w:t>сопутствует фруктоза. Она медленнее всасывается в кишечнике, а исчезает из крови быстрее</w:t>
      </w:r>
      <w:r>
        <w:rPr>
          <w:spacing w:val="1"/>
        </w:rPr>
        <w:t> </w:t>
      </w:r>
      <w:r>
        <w:rPr/>
        <w:t>глюкозы.</w:t>
      </w:r>
    </w:p>
    <w:p>
      <w:pPr>
        <w:pStyle w:val="BodyText"/>
        <w:spacing w:line="237" w:lineRule="auto" w:before="6"/>
        <w:ind w:left="508" w:right="1100" w:firstLine="710"/>
        <w:jc w:val="both"/>
        <w:rPr>
          <w:i/>
        </w:rPr>
      </w:pPr>
      <w:r>
        <w:rPr/>
        <w:t>В конечном итоге почти все углеводы пищи превращаются в глюкозу и в таком виде</w:t>
      </w:r>
      <w:r>
        <w:rPr>
          <w:spacing w:val="1"/>
        </w:rPr>
        <w:t> </w:t>
      </w:r>
      <w:r>
        <w:rPr/>
        <w:t>поступают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кишечника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кровь.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превращения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появления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глюкозы из разных продуктов - разная. Эта скорость зависит от показателя, называемого</w:t>
      </w:r>
      <w:r>
        <w:rPr>
          <w:spacing w:val="1"/>
        </w:rPr>
        <w:t> </w:t>
      </w:r>
      <w:r>
        <w:rPr>
          <w:i/>
        </w:rPr>
        <w:t>гликемическим</w:t>
      </w:r>
      <w:r>
        <w:rPr>
          <w:i/>
          <w:spacing w:val="-1"/>
        </w:rPr>
        <w:t> </w:t>
      </w:r>
      <w:r>
        <w:rPr>
          <w:i/>
        </w:rPr>
        <w:t>индексом</w:t>
      </w:r>
      <w:r>
        <w:rPr>
          <w:i/>
          <w:spacing w:val="-1"/>
        </w:rPr>
        <w:t> </w:t>
      </w:r>
      <w:r>
        <w:rPr>
          <w:i/>
        </w:rPr>
        <w:t>(ГИ).</w:t>
      </w:r>
    </w:p>
    <w:p>
      <w:pPr>
        <w:pStyle w:val="BodyText"/>
        <w:spacing w:line="232" w:lineRule="auto" w:before="4"/>
        <w:ind w:left="508" w:right="1092" w:firstLine="715"/>
        <w:jc w:val="both"/>
      </w:pPr>
      <w:r>
        <w:rPr/>
        <w:t>ГИ отражает скорость превращения углеводов пищи (крахмала, гликогена, сахарозы,</w:t>
      </w:r>
      <w:r>
        <w:rPr>
          <w:spacing w:val="1"/>
        </w:rPr>
        <w:t> </w:t>
      </w:r>
      <w:r>
        <w:rPr/>
        <w:t>лактозы, фруктозы и др.) в глюкозу крови. Другими словами, ГИ определяется способностью</w:t>
      </w:r>
      <w:r>
        <w:rPr>
          <w:spacing w:val="-57"/>
        </w:rPr>
        <w:t> </w:t>
      </w:r>
      <w:r>
        <w:rPr/>
        <w:t>данного продукта вызывать увеличение сахара (глюкозы) в крови. За 100 принят показатель</w:t>
      </w:r>
      <w:r>
        <w:rPr>
          <w:spacing w:val="1"/>
        </w:rPr>
        <w:t> </w:t>
      </w:r>
      <w:r>
        <w:rPr/>
        <w:t>для белого хлеба. В зависимости от ГИ потребляемые нами продукты можно разделить на</w:t>
      </w:r>
      <w:r>
        <w:rPr>
          <w:spacing w:val="1"/>
        </w:rPr>
        <w:t> </w:t>
      </w:r>
      <w:r>
        <w:rPr/>
        <w:t>следующие</w:t>
      </w:r>
      <w:r>
        <w:rPr>
          <w:spacing w:val="-2"/>
        </w:rPr>
        <w:t> </w:t>
      </w:r>
      <w:r>
        <w:rPr/>
        <w:t>группы:</w:t>
      </w:r>
    </w:p>
    <w:p>
      <w:pPr>
        <w:pStyle w:val="BodyText"/>
        <w:spacing w:before="10"/>
        <w:rPr>
          <w:sz w:val="23"/>
        </w:rPr>
      </w:pPr>
    </w:p>
    <w:p>
      <w:pPr>
        <w:pStyle w:val="ListParagraph"/>
        <w:numPr>
          <w:ilvl w:val="0"/>
          <w:numId w:val="87"/>
        </w:numPr>
        <w:tabs>
          <w:tab w:pos="1954" w:val="left" w:leader="none"/>
        </w:tabs>
        <w:spacing w:line="232" w:lineRule="auto" w:before="0" w:after="0"/>
        <w:ind w:left="1953" w:right="1720" w:hanging="356"/>
        <w:jc w:val="left"/>
        <w:rPr>
          <w:sz w:val="24"/>
        </w:rPr>
      </w:pPr>
      <w:r>
        <w:rPr>
          <w:sz w:val="24"/>
        </w:rPr>
        <w:t>Продукты с очень высоким ГИ (выше 100) - кукурузные хлопья, глюкоза,</w:t>
      </w:r>
      <w:r>
        <w:rPr>
          <w:spacing w:val="-57"/>
          <w:sz w:val="24"/>
        </w:rPr>
        <w:t> </w:t>
      </w:r>
      <w:r>
        <w:rPr>
          <w:sz w:val="24"/>
        </w:rPr>
        <w:t>мальтоза,</w:t>
      </w:r>
      <w:r>
        <w:rPr>
          <w:spacing w:val="-1"/>
          <w:sz w:val="24"/>
        </w:rPr>
        <w:t> </w:t>
      </w:r>
      <w:r>
        <w:rPr>
          <w:sz w:val="24"/>
        </w:rPr>
        <w:t>воздушный рис,</w:t>
      </w:r>
      <w:r>
        <w:rPr>
          <w:spacing w:val="-1"/>
          <w:sz w:val="24"/>
        </w:rPr>
        <w:t> </w:t>
      </w:r>
      <w:r>
        <w:rPr>
          <w:sz w:val="24"/>
        </w:rPr>
        <w:t>рисовые</w:t>
      </w:r>
      <w:r>
        <w:rPr>
          <w:spacing w:val="-1"/>
          <w:sz w:val="24"/>
        </w:rPr>
        <w:t> </w:t>
      </w:r>
      <w:r>
        <w:rPr>
          <w:sz w:val="24"/>
        </w:rPr>
        <w:t>пирожки, мед.</w:t>
      </w:r>
    </w:p>
    <w:p>
      <w:pPr>
        <w:pStyle w:val="ListParagraph"/>
        <w:numPr>
          <w:ilvl w:val="0"/>
          <w:numId w:val="87"/>
        </w:numPr>
        <w:tabs>
          <w:tab w:pos="1954" w:val="left" w:leader="none"/>
        </w:tabs>
        <w:spacing w:line="235" w:lineRule="auto" w:before="0" w:after="0"/>
        <w:ind w:left="1953" w:right="1264" w:hanging="356"/>
        <w:jc w:val="left"/>
        <w:rPr>
          <w:sz w:val="24"/>
        </w:rPr>
      </w:pPr>
      <w:r>
        <w:rPr>
          <w:sz w:val="24"/>
        </w:rPr>
        <w:t>Продукты с высоким ГИ (80-100) - бананы, нешлифованный рис, морковь,</w:t>
      </w:r>
      <w:r>
        <w:rPr>
          <w:spacing w:val="1"/>
          <w:sz w:val="24"/>
        </w:rPr>
        <w:t> </w:t>
      </w:r>
      <w:r>
        <w:rPr>
          <w:sz w:val="24"/>
        </w:rPr>
        <w:t>кукуруза,</w:t>
      </w:r>
      <w:r>
        <w:rPr>
          <w:spacing w:val="58"/>
          <w:sz w:val="24"/>
        </w:rPr>
        <w:t> </w:t>
      </w:r>
      <w:r>
        <w:rPr>
          <w:sz w:val="24"/>
        </w:rPr>
        <w:t>мюсли,</w:t>
      </w:r>
      <w:r>
        <w:rPr>
          <w:spacing w:val="58"/>
          <w:sz w:val="24"/>
        </w:rPr>
        <w:t> </w:t>
      </w:r>
      <w:r>
        <w:rPr>
          <w:sz w:val="24"/>
        </w:rPr>
        <w:t>овсяные</w:t>
      </w:r>
      <w:r>
        <w:rPr>
          <w:spacing w:val="56"/>
          <w:sz w:val="24"/>
        </w:rPr>
        <w:t> </w:t>
      </w:r>
      <w:r>
        <w:rPr>
          <w:sz w:val="24"/>
        </w:rPr>
        <w:t>отруби,</w:t>
      </w:r>
      <w:r>
        <w:rPr>
          <w:spacing w:val="58"/>
          <w:sz w:val="24"/>
        </w:rPr>
        <w:t> </w:t>
      </w:r>
      <w:r>
        <w:rPr>
          <w:sz w:val="24"/>
        </w:rPr>
        <w:t>картофель,</w:t>
      </w:r>
      <w:r>
        <w:rPr>
          <w:spacing w:val="58"/>
          <w:sz w:val="24"/>
        </w:rPr>
        <w:t> </w:t>
      </w:r>
      <w:r>
        <w:rPr>
          <w:sz w:val="24"/>
        </w:rPr>
        <w:t>изюм,</w:t>
      </w:r>
      <w:r>
        <w:rPr>
          <w:spacing w:val="58"/>
          <w:sz w:val="24"/>
        </w:rPr>
        <w:t> </w:t>
      </w:r>
      <w:r>
        <w:rPr>
          <w:sz w:val="24"/>
        </w:rPr>
        <w:t>ржаные</w:t>
      </w:r>
      <w:r>
        <w:rPr>
          <w:spacing w:val="56"/>
          <w:sz w:val="24"/>
        </w:rPr>
        <w:t> </w:t>
      </w:r>
      <w:r>
        <w:rPr>
          <w:sz w:val="24"/>
        </w:rPr>
        <w:t>крекеры,</w:t>
      </w:r>
      <w:r>
        <w:rPr>
          <w:spacing w:val="-57"/>
          <w:sz w:val="24"/>
        </w:rPr>
        <w:t> </w:t>
      </w:r>
      <w:r>
        <w:rPr>
          <w:sz w:val="24"/>
        </w:rPr>
        <w:t>очищенный</w:t>
      </w:r>
      <w:r>
        <w:rPr>
          <w:spacing w:val="-1"/>
          <w:sz w:val="24"/>
        </w:rPr>
        <w:t> </w:t>
      </w:r>
      <w:r>
        <w:rPr>
          <w:sz w:val="24"/>
        </w:rPr>
        <w:t>рис, хлеб из цельного зерна.</w:t>
      </w:r>
    </w:p>
    <w:p>
      <w:pPr>
        <w:pStyle w:val="ListParagraph"/>
        <w:numPr>
          <w:ilvl w:val="0"/>
          <w:numId w:val="87"/>
        </w:numPr>
        <w:tabs>
          <w:tab w:pos="1954" w:val="left" w:leader="none"/>
        </w:tabs>
        <w:spacing w:line="232" w:lineRule="auto" w:before="0" w:after="0"/>
        <w:ind w:left="1953" w:right="1392" w:hanging="356"/>
        <w:jc w:val="left"/>
        <w:rPr>
          <w:sz w:val="24"/>
        </w:rPr>
      </w:pPr>
      <w:r>
        <w:rPr>
          <w:sz w:val="24"/>
        </w:rPr>
        <w:t>Продукты со средним ГИ (50-80) - фасоль консервированная, горох, лактоза,</w:t>
      </w:r>
      <w:r>
        <w:rPr>
          <w:spacing w:val="-57"/>
          <w:sz w:val="24"/>
        </w:rPr>
        <w:t> </w:t>
      </w:r>
      <w:r>
        <w:rPr>
          <w:sz w:val="24"/>
        </w:rPr>
        <w:t>апельсины, картофельные чипсы, хлеб из муки грубого помола, сахароза,</w:t>
      </w:r>
      <w:r>
        <w:rPr>
          <w:spacing w:val="1"/>
          <w:sz w:val="24"/>
        </w:rPr>
        <w:t> </w:t>
      </w:r>
      <w:r>
        <w:rPr>
          <w:sz w:val="24"/>
        </w:rPr>
        <w:t>макароны</w:t>
      </w:r>
      <w:r>
        <w:rPr>
          <w:spacing w:val="-1"/>
          <w:sz w:val="24"/>
        </w:rPr>
        <w:t> </w:t>
      </w:r>
      <w:r>
        <w:rPr>
          <w:sz w:val="24"/>
        </w:rPr>
        <w:t>белые</w:t>
      </w:r>
      <w:r>
        <w:rPr>
          <w:spacing w:val="-2"/>
          <w:sz w:val="24"/>
        </w:rPr>
        <w:t> </w:t>
      </w:r>
      <w:r>
        <w:rPr>
          <w:sz w:val="24"/>
        </w:rPr>
        <w:t>и из цельной</w:t>
      </w:r>
      <w:r>
        <w:rPr>
          <w:spacing w:val="-2"/>
          <w:sz w:val="24"/>
        </w:rPr>
        <w:t> </w:t>
      </w:r>
      <w:r>
        <w:rPr>
          <w:sz w:val="24"/>
        </w:rPr>
        <w:t>пшеницы.</w:t>
      </w:r>
    </w:p>
    <w:p>
      <w:pPr>
        <w:pStyle w:val="ListParagraph"/>
        <w:numPr>
          <w:ilvl w:val="0"/>
          <w:numId w:val="87"/>
        </w:numPr>
        <w:tabs>
          <w:tab w:pos="1954" w:val="left" w:leader="none"/>
        </w:tabs>
        <w:spacing w:line="235" w:lineRule="auto" w:before="1" w:after="0"/>
        <w:ind w:left="1953" w:right="1490" w:hanging="356"/>
        <w:jc w:val="left"/>
        <w:rPr>
          <w:sz w:val="24"/>
        </w:rPr>
      </w:pPr>
      <w:r>
        <w:rPr>
          <w:sz w:val="24"/>
        </w:rPr>
        <w:t>Продукты с низким ГИ (30-50) - яблоки, ячмень, фасоль сушеная, чечевица,</w:t>
      </w:r>
      <w:r>
        <w:rPr>
          <w:spacing w:val="-57"/>
          <w:sz w:val="24"/>
        </w:rPr>
        <w:t> </w:t>
      </w:r>
      <w:r>
        <w:rPr>
          <w:sz w:val="24"/>
        </w:rPr>
        <w:t>персики,</w:t>
      </w:r>
      <w:r>
        <w:rPr>
          <w:spacing w:val="-1"/>
          <w:sz w:val="24"/>
        </w:rPr>
        <w:t> </w:t>
      </w:r>
      <w:r>
        <w:rPr>
          <w:sz w:val="24"/>
        </w:rPr>
        <w:t>груши, ржаной</w:t>
      </w:r>
      <w:r>
        <w:rPr>
          <w:spacing w:val="-1"/>
          <w:sz w:val="24"/>
        </w:rPr>
        <w:t> </w:t>
      </w:r>
      <w:r>
        <w:rPr>
          <w:sz w:val="24"/>
        </w:rPr>
        <w:t>хлеб из</w:t>
      </w:r>
      <w:r>
        <w:rPr>
          <w:spacing w:val="-3"/>
          <w:sz w:val="24"/>
        </w:rPr>
        <w:t> </w:t>
      </w:r>
      <w:r>
        <w:rPr>
          <w:sz w:val="24"/>
        </w:rPr>
        <w:t>цельных</w:t>
      </w:r>
      <w:r>
        <w:rPr>
          <w:spacing w:val="-1"/>
          <w:sz w:val="24"/>
        </w:rPr>
        <w:t> </w:t>
      </w:r>
      <w:r>
        <w:rPr>
          <w:sz w:val="24"/>
        </w:rPr>
        <w:t>зерен,</w:t>
      </w:r>
      <w:r>
        <w:rPr>
          <w:spacing w:val="-1"/>
          <w:sz w:val="24"/>
        </w:rPr>
        <w:t> </w:t>
      </w:r>
      <w:r>
        <w:rPr>
          <w:sz w:val="24"/>
        </w:rPr>
        <w:t>йогурт.</w:t>
      </w:r>
    </w:p>
    <w:p>
      <w:pPr>
        <w:pStyle w:val="ListParagraph"/>
        <w:numPr>
          <w:ilvl w:val="0"/>
          <w:numId w:val="87"/>
        </w:numPr>
        <w:tabs>
          <w:tab w:pos="1954" w:val="left" w:leader="none"/>
          <w:tab w:pos="3332" w:val="left" w:leader="none"/>
          <w:tab w:pos="5243" w:val="left" w:leader="none"/>
          <w:tab w:pos="6030" w:val="left" w:leader="none"/>
        </w:tabs>
        <w:spacing w:line="232" w:lineRule="auto" w:before="0" w:after="0"/>
        <w:ind w:left="1953" w:right="1214" w:hanging="356"/>
        <w:jc w:val="left"/>
        <w:rPr>
          <w:sz w:val="24"/>
        </w:rPr>
      </w:pPr>
      <w:r>
        <w:rPr>
          <w:sz w:val="24"/>
        </w:rPr>
        <w:t>Продукты с очень низким ГИ (менее 30) - масло, сыр, яйца, рыба, фруктоза,</w:t>
      </w:r>
      <w:r>
        <w:rPr>
          <w:spacing w:val="1"/>
          <w:sz w:val="24"/>
        </w:rPr>
        <w:t> </w:t>
      </w:r>
      <w:r>
        <w:rPr>
          <w:sz w:val="24"/>
        </w:rPr>
        <w:t>грейпфрут,</w:t>
        <w:tab/>
        <w:t>зеленые</w:t>
      </w:r>
      <w:r>
        <w:rPr>
          <w:spacing w:val="56"/>
          <w:sz w:val="24"/>
        </w:rPr>
        <w:t> </w:t>
      </w:r>
      <w:r>
        <w:rPr>
          <w:sz w:val="24"/>
        </w:rPr>
        <w:t>овощи,</w:t>
        <w:tab/>
        <w:t>мясо,</w:t>
        <w:tab/>
        <w:t>арахис,</w:t>
      </w:r>
      <w:r>
        <w:rPr>
          <w:spacing w:val="1"/>
          <w:sz w:val="24"/>
        </w:rPr>
        <w:t> </w:t>
      </w:r>
      <w:r>
        <w:rPr>
          <w:sz w:val="24"/>
        </w:rPr>
        <w:t>сливы, морепродукты, соевые</w:t>
      </w:r>
      <w:r>
        <w:rPr>
          <w:spacing w:val="-58"/>
          <w:sz w:val="24"/>
        </w:rPr>
        <w:t> </w:t>
      </w:r>
      <w:r>
        <w:rPr>
          <w:sz w:val="24"/>
        </w:rPr>
        <w:t>бобы.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tabs>
          <w:tab w:pos="3873" w:val="left" w:leader="none"/>
        </w:tabs>
        <w:spacing w:line="235" w:lineRule="auto"/>
        <w:ind w:left="536" w:right="1074" w:firstLine="1368"/>
        <w:jc w:val="both"/>
      </w:pPr>
      <w:r>
        <w:rPr/>
        <w:t>Чем выше гликемический индекс, тем быстрее растет уровень сахара в крови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приема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продукта.</w:t>
      </w:r>
      <w:r>
        <w:rPr>
          <w:spacing w:val="1"/>
        </w:rPr>
        <w:t> </w:t>
      </w:r>
      <w:r>
        <w:rPr/>
        <w:t>Резкое</w:t>
      </w:r>
      <w:r>
        <w:rPr>
          <w:spacing w:val="1"/>
        </w:rPr>
        <w:t> </w:t>
      </w:r>
      <w:r>
        <w:rPr/>
        <w:t>возрастание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сахара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усиленное</w:t>
      </w:r>
      <w:r>
        <w:rPr>
          <w:spacing w:val="1"/>
        </w:rPr>
        <w:t> </w:t>
      </w:r>
      <w:r>
        <w:rPr/>
        <w:t>выделение из поджелудочной железы инсулина - гормона, при помощи которого глюкоза</w:t>
      </w:r>
      <w:r>
        <w:rPr>
          <w:spacing w:val="1"/>
        </w:rPr>
        <w:t> </w:t>
      </w:r>
      <w:r>
        <w:rPr/>
        <w:t>поступает внутрь клеток и откладывается про запас в виде гликогена главным образом в</w:t>
      </w:r>
      <w:r>
        <w:rPr>
          <w:spacing w:val="1"/>
        </w:rPr>
        <w:t> </w:t>
      </w:r>
      <w:r>
        <w:rPr/>
        <w:t>печени и скелетных мышцах. Если запас этих веществ уже достаточно большой, то часть</w:t>
      </w:r>
      <w:r>
        <w:rPr>
          <w:spacing w:val="1"/>
        </w:rPr>
        <w:t> </w:t>
      </w:r>
      <w:r>
        <w:rPr/>
        <w:t>поступающих углеводов перерабатывается в жир. Поэтому высокогликемические углеводы</w:t>
      </w:r>
      <w:r>
        <w:rPr>
          <w:spacing w:val="1"/>
        </w:rPr>
        <w:t> </w:t>
      </w:r>
      <w:r>
        <w:rPr/>
        <w:t>при неумеренном потреблении способствуют наращиванию жировых запасов. Когда сахара в</w:t>
      </w:r>
      <w:r>
        <w:rPr>
          <w:spacing w:val="-57"/>
        </w:rPr>
        <w:t> </w:t>
      </w:r>
      <w:r>
        <w:rPr/>
        <w:t>крови много, организм считает, что имеется избыток пищи, и начинает запасать «лишние»</w:t>
      </w:r>
      <w:r>
        <w:rPr>
          <w:spacing w:val="1"/>
        </w:rPr>
        <w:t> </w:t>
      </w:r>
      <w:r>
        <w:rPr/>
        <w:t>калории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виде</w:t>
      </w:r>
      <w:r>
        <w:rPr>
          <w:spacing w:val="-2"/>
        </w:rPr>
        <w:t> </w:t>
      </w:r>
      <w:r>
        <w:rPr/>
        <w:t>жира.</w:t>
        <w:tab/>
        <w:t>, ,</w:t>
      </w:r>
    </w:p>
    <w:p>
      <w:pPr>
        <w:pStyle w:val="BodyText"/>
        <w:rPr>
          <w:sz w:val="26"/>
        </w:rPr>
      </w:pPr>
    </w:p>
    <w:p>
      <w:pPr>
        <w:spacing w:before="195"/>
        <w:ind w:left="1546" w:right="2054" w:firstLine="0"/>
        <w:jc w:val="center"/>
        <w:rPr>
          <w:sz w:val="20"/>
        </w:rPr>
      </w:pPr>
      <w:r>
        <w:rPr>
          <w:sz w:val="20"/>
        </w:rPr>
        <w:t>121</w:t>
      </w:r>
    </w:p>
    <w:p>
      <w:pPr>
        <w:spacing w:after="0"/>
        <w:jc w:val="center"/>
        <w:rPr>
          <w:sz w:val="20"/>
        </w:rPr>
        <w:sectPr>
          <w:footerReference w:type="default" r:id="rId209"/>
          <w:pgSz w:w="11910" w:h="16840"/>
          <w:pgMar w:footer="0" w:header="0" w:top="600" w:bottom="280" w:left="440" w:right="220"/>
        </w:sectPr>
      </w:pPr>
    </w:p>
    <w:p>
      <w:pPr>
        <w:spacing w:before="65" w:after="6"/>
        <w:ind w:left="7123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031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tabs>
          <w:tab w:pos="4377" w:val="left" w:leader="none"/>
        </w:tabs>
        <w:spacing w:line="235" w:lineRule="auto" w:before="20"/>
        <w:ind w:left="1079" w:right="542" w:firstLine="1007"/>
      </w:pPr>
      <w:r>
        <w:rPr/>
        <w:t>Наоборот, углеводы с низким ГИ обеспечивают равномерное поступление глюкозы</w:t>
      </w:r>
      <w:r>
        <w:rPr>
          <w:spacing w:val="-57"/>
        </w:rPr>
        <w:t> </w:t>
      </w:r>
      <w:r>
        <w:rPr/>
        <w:t>в</w:t>
      </w:r>
      <w:r>
        <w:rPr>
          <w:spacing w:val="48"/>
        </w:rPr>
        <w:t> </w:t>
      </w:r>
      <w:r>
        <w:rPr/>
        <w:t>кровь,</w:t>
      </w:r>
      <w:r>
        <w:rPr>
          <w:spacing w:val="50"/>
        </w:rPr>
        <w:t> </w:t>
      </w:r>
      <w:r>
        <w:rPr/>
        <w:t>а</w:t>
      </w:r>
      <w:r>
        <w:rPr>
          <w:spacing w:val="48"/>
        </w:rPr>
        <w:t> </w:t>
      </w:r>
      <w:r>
        <w:rPr/>
        <w:t>следовательно,</w:t>
      </w:r>
      <w:r>
        <w:rPr>
          <w:spacing w:val="49"/>
        </w:rPr>
        <w:t> </w:t>
      </w:r>
      <w:r>
        <w:rPr/>
        <w:t>постоянную</w:t>
      </w:r>
      <w:r>
        <w:rPr>
          <w:spacing w:val="50"/>
        </w:rPr>
        <w:t> </w:t>
      </w:r>
      <w:r>
        <w:rPr/>
        <w:t>подпитку</w:t>
      </w:r>
      <w:r>
        <w:rPr>
          <w:spacing w:val="42"/>
        </w:rPr>
        <w:t> </w:t>
      </w:r>
      <w:r>
        <w:rPr/>
        <w:t>организма.</w:t>
      </w:r>
      <w:r>
        <w:rPr>
          <w:spacing w:val="49"/>
        </w:rPr>
        <w:t> </w:t>
      </w:r>
      <w:r>
        <w:rPr/>
        <w:t>Поэтому</w:t>
      </w:r>
      <w:r>
        <w:rPr>
          <w:spacing w:val="49"/>
        </w:rPr>
        <w:t> </w:t>
      </w:r>
      <w:r>
        <w:rPr/>
        <w:t>употребление</w:t>
      </w:r>
      <w:r>
        <w:rPr>
          <w:spacing w:val="48"/>
        </w:rPr>
        <w:t> </w:t>
      </w:r>
      <w:r>
        <w:rPr/>
        <w:t>таких</w:t>
      </w:r>
      <w:r>
        <w:rPr>
          <w:spacing w:val="-57"/>
        </w:rPr>
        <w:t> </w:t>
      </w:r>
      <w:r>
        <w:rPr/>
        <w:t>продуктов</w:t>
      </w:r>
      <w:r>
        <w:rPr>
          <w:spacing w:val="113"/>
        </w:rPr>
        <w:t> </w:t>
      </w:r>
      <w:r>
        <w:rPr/>
        <w:t>способствует</w:t>
        <w:tab/>
        <w:t>лучшей</w:t>
      </w:r>
      <w:r>
        <w:rPr>
          <w:spacing w:val="1"/>
        </w:rPr>
        <w:t> </w:t>
      </w:r>
      <w:r>
        <w:rPr/>
        <w:t>работе</w:t>
      </w:r>
      <w:r>
        <w:rPr>
          <w:spacing w:val="1"/>
        </w:rPr>
        <w:t> </w:t>
      </w:r>
      <w:r>
        <w:rPr/>
        <w:t>гормональной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оптимальной</w:t>
      </w:r>
      <w:r>
        <w:rPr>
          <w:spacing w:val="1"/>
        </w:rPr>
        <w:t> </w:t>
      </w:r>
      <w:r>
        <w:rPr/>
        <w:t>работоспособности.</w:t>
      </w:r>
    </w:p>
    <w:p>
      <w:pPr>
        <w:pStyle w:val="BodyText"/>
        <w:spacing w:line="235" w:lineRule="auto"/>
        <w:ind w:left="1079" w:right="530" w:firstLine="719"/>
        <w:jc w:val="both"/>
      </w:pPr>
      <w:r>
        <w:rPr/>
        <w:t>Основные источники углеводов - фрукты, овощи, молоко, злаки и сладости. Почти</w:t>
      </w:r>
      <w:r>
        <w:rPr>
          <w:spacing w:val="1"/>
        </w:rPr>
        <w:t> </w:t>
      </w:r>
      <w:r>
        <w:rPr/>
        <w:t>чистыми</w:t>
      </w:r>
      <w:r>
        <w:rPr>
          <w:spacing w:val="1"/>
        </w:rPr>
        <w:t> </w:t>
      </w:r>
      <w:r>
        <w:rPr/>
        <w:t>углеводами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рафинад,</w:t>
      </w:r>
      <w:r>
        <w:rPr>
          <w:spacing w:val="1"/>
        </w:rPr>
        <w:t> </w:t>
      </w:r>
      <w:r>
        <w:rPr/>
        <w:t>очищенная</w:t>
      </w:r>
      <w:r>
        <w:rPr>
          <w:spacing w:val="1"/>
        </w:rPr>
        <w:t> </w:t>
      </w:r>
      <w:r>
        <w:rPr/>
        <w:t>патока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крахмал</w:t>
      </w:r>
      <w:r>
        <w:rPr>
          <w:spacing w:val="1"/>
        </w:rPr>
        <w:t> </w:t>
      </w:r>
      <w:r>
        <w:rPr/>
        <w:t>зерновых.</w:t>
      </w:r>
      <w:r>
        <w:rPr>
          <w:spacing w:val="1"/>
        </w:rPr>
        <w:t> </w:t>
      </w:r>
      <w:r>
        <w:rPr/>
        <w:t>Только</w:t>
      </w:r>
      <w:r>
        <w:rPr>
          <w:spacing w:val="-57"/>
        </w:rPr>
        <w:t> </w:t>
      </w:r>
      <w:r>
        <w:rPr/>
        <w:t>углеводы в основном содержатся в различных сладостях - меде, леденцах, желе и сладких</w:t>
      </w:r>
      <w:r>
        <w:rPr>
          <w:spacing w:val="1"/>
        </w:rPr>
        <w:t> </w:t>
      </w:r>
      <w:r>
        <w:rPr/>
        <w:t>напитках.</w:t>
      </w:r>
    </w:p>
    <w:p>
      <w:pPr>
        <w:pStyle w:val="BodyText"/>
        <w:spacing w:line="232" w:lineRule="auto"/>
        <w:ind w:left="1084" w:right="527" w:firstLine="715"/>
        <w:jc w:val="both"/>
      </w:pPr>
      <w:r>
        <w:rPr/>
        <w:t>Потребность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углеводах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энергозатрат.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тяжести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труда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углеводах</w:t>
      </w:r>
      <w:r>
        <w:rPr>
          <w:spacing w:val="1"/>
        </w:rPr>
        <w:t> </w:t>
      </w:r>
      <w:r>
        <w:rPr/>
        <w:t>увеличивается. У спортсменов потребность в углеводах выше, чем у людей, занятых легким,</w:t>
      </w:r>
      <w:r>
        <w:rPr>
          <w:spacing w:val="1"/>
        </w:rPr>
        <w:t> </w:t>
      </w:r>
      <w:r>
        <w:rPr/>
        <w:t>средней тяжести и даже тяжелым физическим трудом. При больших нагрузках потребность в</w:t>
      </w:r>
      <w:r>
        <w:rPr>
          <w:spacing w:val="-57"/>
        </w:rPr>
        <w:t> </w:t>
      </w:r>
      <w:r>
        <w:rPr/>
        <w:t>углеводах</w:t>
      </w:r>
      <w:r>
        <w:rPr>
          <w:spacing w:val="3"/>
        </w:rPr>
        <w:t> </w:t>
      </w:r>
      <w:r>
        <w:rPr/>
        <w:t>у</w:t>
      </w:r>
      <w:r>
        <w:rPr>
          <w:spacing w:val="-5"/>
        </w:rPr>
        <w:t> </w:t>
      </w:r>
      <w:r>
        <w:rPr/>
        <w:t>спортсменов</w:t>
      </w:r>
      <w:r>
        <w:rPr>
          <w:spacing w:val="-1"/>
        </w:rPr>
        <w:t> </w:t>
      </w:r>
      <w:r>
        <w:rPr/>
        <w:t>может возрастать</w:t>
      </w:r>
      <w:r>
        <w:rPr>
          <w:spacing w:val="-1"/>
        </w:rPr>
        <w:t> </w:t>
      </w:r>
      <w:r>
        <w:rPr/>
        <w:t>до</w:t>
      </w:r>
      <w:r>
        <w:rPr>
          <w:spacing w:val="2"/>
        </w:rPr>
        <w:t> </w:t>
      </w:r>
      <w:r>
        <w:rPr/>
        <w:t>800</w:t>
      </w:r>
      <w:r>
        <w:rPr>
          <w:spacing w:val="-1"/>
        </w:rPr>
        <w:t> </w:t>
      </w:r>
      <w:r>
        <w:rPr/>
        <w:t>г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сутки и более.</w:t>
      </w:r>
    </w:p>
    <w:p>
      <w:pPr>
        <w:pStyle w:val="BodyText"/>
        <w:spacing w:line="235" w:lineRule="auto"/>
        <w:ind w:left="1094" w:right="507" w:firstLine="715"/>
        <w:jc w:val="both"/>
      </w:pPr>
      <w:r>
        <w:rPr/>
        <w:t>Как уже отмечалось выше, в организме человека, в основном в мышцах и печени,</w:t>
      </w:r>
      <w:r>
        <w:rPr>
          <w:spacing w:val="1"/>
        </w:rPr>
        <w:t> </w:t>
      </w:r>
      <w:r>
        <w:rPr/>
        <w:t>имеются</w:t>
      </w:r>
      <w:r>
        <w:rPr>
          <w:spacing w:val="1"/>
        </w:rPr>
        <w:t> </w:t>
      </w:r>
      <w:r>
        <w:rPr/>
        <w:t>запасы</w:t>
      </w:r>
      <w:r>
        <w:rPr>
          <w:spacing w:val="1"/>
        </w:rPr>
        <w:t> </w:t>
      </w:r>
      <w:r>
        <w:rPr/>
        <w:t>углеводов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гликогена.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запасы</w:t>
      </w:r>
      <w:r>
        <w:rPr>
          <w:spacing w:val="1"/>
        </w:rPr>
        <w:t> </w:t>
      </w:r>
      <w:r>
        <w:rPr/>
        <w:t>исчерпываются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2-3</w:t>
      </w:r>
      <w:r>
        <w:rPr>
          <w:spacing w:val="1"/>
        </w:rPr>
        <w:t> </w:t>
      </w:r>
      <w:r>
        <w:rPr/>
        <w:t>ч</w:t>
      </w:r>
      <w:r>
        <w:rPr>
          <w:spacing w:val="1"/>
        </w:rPr>
        <w:t> </w:t>
      </w:r>
      <w:r>
        <w:rPr/>
        <w:t>интенсивной физической нагрузки, а восстанавливаются они довольно медленно. Скорость</w:t>
      </w:r>
      <w:r>
        <w:rPr>
          <w:spacing w:val="1"/>
        </w:rPr>
        <w:t> </w:t>
      </w:r>
      <w:r>
        <w:rPr/>
        <w:t>восстановления запасов гликогена в мышцах и печени после физических нагрузок зависит от</w:t>
      </w:r>
      <w:r>
        <w:rPr>
          <w:spacing w:val="1"/>
        </w:rPr>
        <w:t> </w:t>
      </w:r>
      <w:r>
        <w:rPr/>
        <w:t>скорости поступления углеводов в организм, типа углеводов, выбора времени для их приема</w:t>
      </w:r>
      <w:r>
        <w:rPr>
          <w:spacing w:val="1"/>
        </w:rPr>
        <w:t> </w:t>
      </w:r>
      <w:r>
        <w:rPr/>
        <w:t>в период отдыха. Установлено, что прием углеводов (50 г и больше) сразу после больших</w:t>
      </w:r>
      <w:r>
        <w:rPr>
          <w:spacing w:val="1"/>
        </w:rPr>
        <w:t> </w:t>
      </w:r>
      <w:r>
        <w:rPr/>
        <w:t>нагрузок, связанных с проявлением выносливости (первые 20 мин.), а затем каждые 2 часа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быстрому</w:t>
      </w:r>
      <w:r>
        <w:rPr>
          <w:spacing w:val="1"/>
        </w:rPr>
        <w:t> </w:t>
      </w:r>
      <w:r>
        <w:rPr/>
        <w:t>восстановлению</w:t>
      </w:r>
      <w:r>
        <w:rPr>
          <w:spacing w:val="1"/>
        </w:rPr>
        <w:t> </w:t>
      </w:r>
      <w:r>
        <w:rPr/>
        <w:t>содержания</w:t>
      </w:r>
      <w:r>
        <w:rPr>
          <w:spacing w:val="1"/>
        </w:rPr>
        <w:t> </w:t>
      </w:r>
      <w:r>
        <w:rPr/>
        <w:t>гликогена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мышцах.</w:t>
      </w:r>
      <w:r>
        <w:rPr>
          <w:spacing w:val="60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полного восстановления запасов гликогена требуется около 20 часов, а при нерациональном</w:t>
      </w:r>
      <w:r>
        <w:rPr>
          <w:spacing w:val="1"/>
        </w:rPr>
        <w:t> </w:t>
      </w:r>
      <w:r>
        <w:rPr/>
        <w:t>питании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еще</w:t>
      </w:r>
      <w:r>
        <w:rPr>
          <w:spacing w:val="1"/>
        </w:rPr>
        <w:t> </w:t>
      </w:r>
      <w:r>
        <w:rPr/>
        <w:t>больше.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быстрый</w:t>
      </w:r>
      <w:r>
        <w:rPr>
          <w:spacing w:val="1"/>
        </w:rPr>
        <w:t> </w:t>
      </w:r>
      <w:r>
        <w:rPr/>
        <w:t>ресинтез</w:t>
      </w:r>
      <w:r>
        <w:rPr>
          <w:spacing w:val="1"/>
        </w:rPr>
        <w:t> </w:t>
      </w:r>
      <w:r>
        <w:rPr/>
        <w:t>гликогена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потреблении</w:t>
      </w:r>
      <w:r>
        <w:rPr>
          <w:spacing w:val="-1"/>
        </w:rPr>
        <w:t> </w:t>
      </w:r>
      <w:r>
        <w:rPr/>
        <w:t>глюкозы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сахарозы,</w:t>
      </w:r>
      <w:r>
        <w:rPr>
          <w:spacing w:val="-1"/>
        </w:rPr>
        <w:t> </w:t>
      </w:r>
      <w:r>
        <w:rPr/>
        <w:t>при</w:t>
      </w:r>
      <w:r>
        <w:rPr>
          <w:spacing w:val="-2"/>
        </w:rPr>
        <w:t> </w:t>
      </w:r>
      <w:r>
        <w:rPr/>
        <w:t>использовании</w:t>
      </w:r>
      <w:r>
        <w:rPr>
          <w:spacing w:val="-1"/>
        </w:rPr>
        <w:t> </w:t>
      </w:r>
      <w:r>
        <w:rPr/>
        <w:t>продуктов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/>
        <w:t>высоким</w:t>
      </w:r>
      <w:r>
        <w:rPr>
          <w:spacing w:val="-1"/>
        </w:rPr>
        <w:t> </w:t>
      </w:r>
      <w:r>
        <w:rPr/>
        <w:t>ГИ.</w:t>
      </w:r>
    </w:p>
    <w:p>
      <w:pPr>
        <w:pStyle w:val="BodyText"/>
        <w:spacing w:before="6"/>
        <w:rPr>
          <w:sz w:val="22"/>
        </w:rPr>
      </w:pPr>
    </w:p>
    <w:p>
      <w:pPr>
        <w:pStyle w:val="Heading5"/>
        <w:ind w:right="195"/>
      </w:pPr>
      <w:r>
        <w:rPr/>
        <w:t>Витамины</w:t>
      </w:r>
    </w:p>
    <w:p>
      <w:pPr>
        <w:pStyle w:val="BodyText"/>
        <w:spacing w:before="5"/>
        <w:rPr>
          <w:b/>
          <w:sz w:val="34"/>
        </w:rPr>
      </w:pPr>
    </w:p>
    <w:p>
      <w:pPr>
        <w:pStyle w:val="BodyText"/>
        <w:spacing w:line="232" w:lineRule="auto" w:before="1"/>
        <w:ind w:left="1113" w:right="504" w:firstLine="715"/>
        <w:jc w:val="both"/>
      </w:pPr>
      <w:r>
        <w:rPr/>
        <w:t>Витамины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группа</w:t>
      </w:r>
      <w:r>
        <w:rPr>
          <w:spacing w:val="1"/>
        </w:rPr>
        <w:t> </w:t>
      </w:r>
      <w:r>
        <w:rPr/>
        <w:t>низкомолекулярных</w:t>
      </w:r>
      <w:r>
        <w:rPr>
          <w:spacing w:val="1"/>
        </w:rPr>
        <w:t> </w:t>
      </w:r>
      <w:r>
        <w:rPr/>
        <w:t>биологически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веществ,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участвуют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регуляции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биохимических</w:t>
      </w:r>
      <w:r>
        <w:rPr>
          <w:spacing w:val="1"/>
        </w:rPr>
        <w:t> </w:t>
      </w:r>
      <w:r>
        <w:rPr/>
        <w:t>реакций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Витамины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образуются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образуются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незначительных</w:t>
      </w:r>
      <w:r>
        <w:rPr>
          <w:spacing w:val="1"/>
        </w:rPr>
        <w:t> </w:t>
      </w:r>
      <w:r>
        <w:rPr/>
        <w:t>количествах,</w:t>
      </w:r>
      <w:r>
        <w:rPr>
          <w:spacing w:val="-1"/>
        </w:rPr>
        <w:t> </w:t>
      </w:r>
      <w:r>
        <w:rPr/>
        <w:t>поэтому</w:t>
      </w:r>
      <w:r>
        <w:rPr>
          <w:spacing w:val="-8"/>
        </w:rPr>
        <w:t> </w:t>
      </w:r>
      <w:r>
        <w:rPr/>
        <w:t>они</w:t>
      </w:r>
      <w:r>
        <w:rPr>
          <w:spacing w:val="-1"/>
        </w:rPr>
        <w:t> </w:t>
      </w:r>
      <w:r>
        <w:rPr/>
        <w:t>относятся к незаменимым</w:t>
      </w:r>
      <w:r>
        <w:rPr>
          <w:spacing w:val="-3"/>
        </w:rPr>
        <w:t> </w:t>
      </w:r>
      <w:r>
        <w:rPr/>
        <w:t>пищевым</w:t>
      </w:r>
      <w:r>
        <w:rPr>
          <w:spacing w:val="-1"/>
        </w:rPr>
        <w:t> </w:t>
      </w:r>
      <w:r>
        <w:rPr/>
        <w:t>веществам.</w:t>
      </w:r>
    </w:p>
    <w:p>
      <w:pPr>
        <w:pStyle w:val="BodyText"/>
        <w:spacing w:line="235" w:lineRule="auto" w:before="2"/>
        <w:ind w:left="1118" w:right="484" w:firstLine="715"/>
        <w:jc w:val="both"/>
      </w:pPr>
      <w:r>
        <w:rPr/>
        <w:t>Число</w:t>
      </w:r>
      <w:r>
        <w:rPr>
          <w:spacing w:val="1"/>
        </w:rPr>
        <w:t> </w:t>
      </w:r>
      <w:r>
        <w:rPr/>
        <w:t>известных</w:t>
      </w:r>
      <w:r>
        <w:rPr>
          <w:spacing w:val="1"/>
        </w:rPr>
        <w:t> </w:t>
      </w:r>
      <w:r>
        <w:rPr/>
        <w:t>витаминов,</w:t>
      </w:r>
      <w:r>
        <w:rPr>
          <w:spacing w:val="1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непосредственное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и</w:t>
      </w:r>
      <w:r>
        <w:rPr>
          <w:spacing w:val="-57"/>
        </w:rPr>
        <w:t> </w:t>
      </w:r>
      <w:r>
        <w:rPr/>
        <w:t>здоровья, достигает двадцати. Все они имеют большое значение в регуляции обмена веществ</w:t>
      </w:r>
      <w:r>
        <w:rPr>
          <w:spacing w:val="-57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физиологических</w:t>
      </w:r>
      <w:r>
        <w:rPr>
          <w:spacing w:val="1"/>
        </w:rPr>
        <w:t> </w:t>
      </w:r>
      <w:r>
        <w:rPr/>
        <w:t>функций.</w:t>
      </w:r>
      <w:r>
        <w:rPr>
          <w:spacing w:val="1"/>
        </w:rPr>
        <w:t> </w:t>
      </w:r>
      <w:r>
        <w:rPr/>
        <w:t>Суточная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витаминах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миллиграммов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микрограммов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возраста,</w:t>
      </w:r>
      <w:r>
        <w:rPr>
          <w:spacing w:val="1"/>
        </w:rPr>
        <w:t> </w:t>
      </w:r>
      <w:r>
        <w:rPr/>
        <w:t>пола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уровня</w:t>
      </w:r>
      <w:r>
        <w:rPr>
          <w:spacing w:val="-57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активности.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витамины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</w:t>
      </w:r>
      <w:r>
        <w:rPr>
          <w:spacing w:val="1"/>
        </w:rPr>
        <w:t> </w:t>
      </w:r>
      <w:r>
        <w:rPr/>
        <w:t>необходимы</w:t>
      </w:r>
      <w:r>
        <w:rPr>
          <w:spacing w:val="1"/>
        </w:rPr>
        <w:t> </w:t>
      </w:r>
      <w:r>
        <w:rPr/>
        <w:t>организму 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большом</w:t>
      </w:r>
      <w:r>
        <w:rPr>
          <w:spacing w:val="1"/>
        </w:rPr>
        <w:t> </w:t>
      </w:r>
      <w:r>
        <w:rPr/>
        <w:t>количестве - до 100 мг витамина С и 30 мг витамина Р. Для спортсменов суточные нормы</w:t>
      </w:r>
      <w:r>
        <w:rPr>
          <w:spacing w:val="1"/>
        </w:rPr>
        <w:t> </w:t>
      </w:r>
      <w:r>
        <w:rPr/>
        <w:t>потребления</w:t>
      </w:r>
      <w:r>
        <w:rPr>
          <w:spacing w:val="1"/>
        </w:rPr>
        <w:t> </w:t>
      </w:r>
      <w:r>
        <w:rPr/>
        <w:t>витаминов</w:t>
      </w:r>
      <w:r>
        <w:rPr>
          <w:spacing w:val="1"/>
        </w:rPr>
        <w:t> </w:t>
      </w:r>
      <w:r>
        <w:rPr/>
        <w:t>увеличены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2-4</w:t>
      </w:r>
      <w:r>
        <w:rPr>
          <w:spacing w:val="1"/>
        </w:rPr>
        <w:t> </w:t>
      </w:r>
      <w:r>
        <w:rPr/>
        <w:t>раза,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интенсификацией</w:t>
      </w:r>
      <w:r>
        <w:rPr>
          <w:spacing w:val="1"/>
        </w:rPr>
        <w:t> </w:t>
      </w:r>
      <w:r>
        <w:rPr/>
        <w:t>обмена</w:t>
      </w:r>
      <w:r>
        <w:rPr>
          <w:spacing w:val="1"/>
        </w:rPr>
        <w:t> </w:t>
      </w:r>
      <w:r>
        <w:rPr/>
        <w:t>веществ</w:t>
      </w:r>
      <w:r>
        <w:rPr>
          <w:spacing w:val="-2"/>
        </w:rPr>
        <w:t> </w:t>
      </w:r>
      <w:r>
        <w:rPr/>
        <w:t>при тренировках.</w:t>
      </w:r>
    </w:p>
    <w:p>
      <w:pPr>
        <w:pStyle w:val="BodyText"/>
        <w:spacing w:line="232" w:lineRule="auto"/>
        <w:ind w:left="1127" w:right="482" w:firstLine="772"/>
        <w:jc w:val="both"/>
        <w:rPr>
          <w:i/>
        </w:rPr>
      </w:pPr>
      <w:r>
        <w:rPr/>
        <w:t>Действие многих витаминов на обмен веществ взаимосвязано с ферментами. Поэтому</w:t>
      </w:r>
      <w:r>
        <w:rPr>
          <w:spacing w:val="-57"/>
        </w:rPr>
        <w:t> </w:t>
      </w:r>
      <w:r>
        <w:rPr/>
        <w:t>высокая</w:t>
      </w:r>
      <w:r>
        <w:rPr>
          <w:spacing w:val="1"/>
        </w:rPr>
        <w:t> </w:t>
      </w:r>
      <w:r>
        <w:rPr/>
        <w:t>активность</w:t>
      </w:r>
      <w:r>
        <w:rPr>
          <w:spacing w:val="1"/>
        </w:rPr>
        <w:t> </w:t>
      </w:r>
      <w:r>
        <w:rPr/>
        <w:t>ферментов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скорость</w:t>
      </w:r>
      <w:r>
        <w:rPr>
          <w:spacing w:val="1"/>
        </w:rPr>
        <w:t> </w:t>
      </w:r>
      <w:r>
        <w:rPr/>
        <w:t>обмена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витаминами.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обеспеченности</w:t>
      </w:r>
      <w:r>
        <w:rPr>
          <w:spacing w:val="1"/>
        </w:rPr>
        <w:t> </w:t>
      </w:r>
      <w:r>
        <w:rPr/>
        <w:t>витаминами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выделять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>
          <w:i/>
        </w:rPr>
        <w:t>авитаминоз,</w:t>
      </w:r>
      <w:r>
        <w:rPr>
          <w:i/>
          <w:spacing w:val="1"/>
        </w:rPr>
        <w:t> </w:t>
      </w:r>
      <w:r>
        <w:rPr>
          <w:i/>
        </w:rPr>
        <w:t>гиповитаминоз</w:t>
      </w:r>
      <w:r>
        <w:rPr>
          <w:i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гипервитаминоз.</w:t>
      </w:r>
    </w:p>
    <w:p>
      <w:pPr>
        <w:pStyle w:val="BodyText"/>
        <w:spacing w:line="235" w:lineRule="auto"/>
        <w:ind w:left="1137" w:right="477" w:firstLine="753"/>
        <w:jc w:val="both"/>
      </w:pPr>
      <w:r>
        <w:rPr>
          <w:i/>
        </w:rPr>
        <w:t>Авитаминоз - </w:t>
      </w:r>
      <w:r>
        <w:rPr/>
        <w:t>это специфическое нарушение обмена веществ, вызванное длительным</w:t>
      </w:r>
      <w:r>
        <w:rPr>
          <w:spacing w:val="1"/>
        </w:rPr>
        <w:t> </w:t>
      </w:r>
      <w:r>
        <w:rPr/>
        <w:t>отсутствием</w:t>
      </w:r>
      <w:r>
        <w:rPr>
          <w:spacing w:val="1"/>
        </w:rPr>
        <w:t> </w:t>
      </w:r>
      <w:r>
        <w:rPr/>
        <w:t>(дефицитом)</w:t>
      </w:r>
      <w:r>
        <w:rPr>
          <w:spacing w:val="1"/>
        </w:rPr>
        <w:t> </w:t>
      </w:r>
      <w:r>
        <w:rPr/>
        <w:t>какого-либо</w:t>
      </w:r>
      <w:r>
        <w:rPr>
          <w:spacing w:val="1"/>
        </w:rPr>
        <w:t> </w:t>
      </w:r>
      <w:r>
        <w:rPr/>
        <w:t>витамина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определенному</w:t>
      </w:r>
      <w:r>
        <w:rPr>
          <w:spacing w:val="1"/>
        </w:rPr>
        <w:t> </w:t>
      </w:r>
      <w:r>
        <w:rPr/>
        <w:t>заболеванию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гибели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>
          <w:i/>
        </w:rPr>
        <w:t>Гиповитаминоз</w:t>
      </w:r>
      <w:r>
        <w:rPr>
          <w:i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организма, связанное с недостаточным (сниженным) количеством витаминов в организме.</w:t>
      </w:r>
      <w:r>
        <w:rPr>
          <w:spacing w:val="1"/>
        </w:rPr>
        <w:t> </w:t>
      </w:r>
      <w:r>
        <w:rPr/>
        <w:t>Проявляется оно в быстрой утомляемости, понижении работоспособности, остроты зрения в</w:t>
      </w:r>
      <w:r>
        <w:rPr>
          <w:spacing w:val="1"/>
        </w:rPr>
        <w:t> </w:t>
      </w:r>
      <w:r>
        <w:rPr/>
        <w:t>темноте,</w:t>
      </w:r>
      <w:r>
        <w:rPr>
          <w:spacing w:val="1"/>
        </w:rPr>
        <w:t> </w:t>
      </w:r>
      <w:r>
        <w:rPr/>
        <w:t>шелушении</w:t>
      </w:r>
      <w:r>
        <w:rPr>
          <w:spacing w:val="1"/>
        </w:rPr>
        <w:t> </w:t>
      </w:r>
      <w:r>
        <w:rPr/>
        <w:t>кожи,</w:t>
      </w:r>
      <w:r>
        <w:rPr>
          <w:spacing w:val="1"/>
        </w:rPr>
        <w:t> </w:t>
      </w:r>
      <w:r>
        <w:rPr/>
        <w:t>снижении</w:t>
      </w:r>
      <w:r>
        <w:rPr>
          <w:spacing w:val="1"/>
        </w:rPr>
        <w:t> </w:t>
      </w:r>
      <w:r>
        <w:rPr/>
        <w:t>сопротивляемости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инфекционным</w:t>
      </w:r>
      <w:r>
        <w:rPr>
          <w:spacing w:val="1"/>
        </w:rPr>
        <w:t> </w:t>
      </w:r>
      <w:r>
        <w:rPr/>
        <w:t>заболеваниям.</w:t>
      </w:r>
      <w:r>
        <w:rPr>
          <w:spacing w:val="1"/>
        </w:rPr>
        <w:t> </w:t>
      </w:r>
      <w:r>
        <w:rPr>
          <w:i/>
        </w:rPr>
        <w:t>Гипервитаминоз</w:t>
      </w:r>
      <w:r>
        <w:rPr>
          <w:i/>
          <w:spacing w:val="1"/>
        </w:rPr>
        <w:t> </w:t>
      </w:r>
      <w:r>
        <w:rPr>
          <w:i/>
        </w:rPr>
        <w:t>-</w:t>
      </w:r>
      <w:r>
        <w:rPr>
          <w:i/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нарушение</w:t>
      </w:r>
      <w:r>
        <w:rPr>
          <w:spacing w:val="1"/>
        </w:rPr>
        <w:t> </w:t>
      </w:r>
      <w:r>
        <w:rPr/>
        <w:t>биохимических</w:t>
      </w:r>
      <w:r>
        <w:rPr>
          <w:spacing w:val="1"/>
        </w:rPr>
        <w:t> </w:t>
      </w:r>
      <w:r>
        <w:rPr/>
        <w:t>процессов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избыточного</w:t>
      </w:r>
      <w:r>
        <w:rPr>
          <w:spacing w:val="1"/>
        </w:rPr>
        <w:t> </w:t>
      </w:r>
      <w:r>
        <w:rPr/>
        <w:t>(длительного)</w:t>
      </w:r>
      <w:r>
        <w:rPr>
          <w:spacing w:val="1"/>
        </w:rPr>
        <w:t> </w:t>
      </w:r>
      <w:r>
        <w:rPr/>
        <w:t>поступления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</w:t>
      </w:r>
      <w:r>
        <w:rPr>
          <w:spacing w:val="61"/>
        </w:rPr>
        <w:t> </w:t>
      </w:r>
      <w:r>
        <w:rPr/>
        <w:t>витаминов.</w:t>
      </w:r>
      <w:r>
        <w:rPr>
          <w:spacing w:val="1"/>
        </w:rPr>
        <w:t> </w:t>
      </w:r>
      <w:r>
        <w:rPr/>
        <w:t>Гипервитаминозы</w:t>
      </w:r>
      <w:r>
        <w:rPr>
          <w:spacing w:val="-5"/>
        </w:rPr>
        <w:t> </w:t>
      </w:r>
      <w:r>
        <w:rPr/>
        <w:t>характерны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жирорастворимых</w:t>
      </w:r>
      <w:r>
        <w:rPr>
          <w:spacing w:val="-1"/>
        </w:rPr>
        <w:t> </w:t>
      </w:r>
      <w:r>
        <w:rPr/>
        <w:t>витаминов,</w:t>
      </w:r>
      <w:r>
        <w:rPr>
          <w:spacing w:val="-1"/>
        </w:rPr>
        <w:t> </w:t>
      </w:r>
      <w:r>
        <w:rPr/>
        <w:t>особенно</w:t>
      </w:r>
      <w:r>
        <w:rPr>
          <w:spacing w:val="-2"/>
        </w:rPr>
        <w:t> </w:t>
      </w:r>
      <w:r>
        <w:rPr/>
        <w:t>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Д,</w:t>
      </w:r>
      <w:r>
        <w:rPr>
          <w:spacing w:val="-3"/>
        </w:rPr>
        <w:t> </w:t>
      </w:r>
      <w:r>
        <w:rPr/>
        <w:t>которые</w:t>
      </w:r>
    </w:p>
    <w:p>
      <w:pPr>
        <w:pStyle w:val="BodyText"/>
        <w:spacing w:before="9"/>
        <w:rPr>
          <w:sz w:val="20"/>
        </w:rPr>
      </w:pPr>
    </w:p>
    <w:p>
      <w:pPr>
        <w:spacing w:before="0"/>
        <w:ind w:left="1546" w:right="837" w:firstLine="0"/>
        <w:jc w:val="center"/>
        <w:rPr>
          <w:sz w:val="20"/>
        </w:rPr>
      </w:pPr>
      <w:r>
        <w:rPr>
          <w:sz w:val="20"/>
        </w:rPr>
        <w:t>122</w:t>
      </w:r>
    </w:p>
    <w:p>
      <w:pPr>
        <w:spacing w:after="0"/>
        <w:jc w:val="center"/>
        <w:rPr>
          <w:sz w:val="20"/>
        </w:rPr>
        <w:sectPr>
          <w:footerReference w:type="default" r:id="rId210"/>
          <w:pgSz w:w="11910" w:h="16840"/>
          <w:pgMar w:footer="0" w:header="0" w:top="620" w:bottom="280" w:left="440" w:right="220"/>
        </w:sectPr>
      </w:pPr>
    </w:p>
    <w:p>
      <w:pPr>
        <w:spacing w:before="65" w:after="6"/>
        <w:ind w:left="0" w:right="1253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Питание</w:t>
      </w:r>
    </w:p>
    <w:p>
      <w:pPr>
        <w:pStyle w:val="BodyText"/>
        <w:spacing w:line="30" w:lineRule="exact"/>
        <w:ind w:left="319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spacing w:line="232" w:lineRule="auto"/>
        <w:ind w:left="371" w:right="1238"/>
        <w:jc w:val="both"/>
      </w:pPr>
      <w:r>
        <w:rPr/>
        <w:t>могут</w:t>
      </w:r>
      <w:r>
        <w:rPr>
          <w:spacing w:val="1"/>
        </w:rPr>
        <w:t> </w:t>
      </w:r>
      <w:r>
        <w:rPr/>
        <w:t>накапливаться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жировых</w:t>
      </w:r>
      <w:r>
        <w:rPr>
          <w:spacing w:val="1"/>
        </w:rPr>
        <w:t> </w:t>
      </w:r>
      <w:r>
        <w:rPr/>
        <w:t>депо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Причинами</w:t>
      </w:r>
      <w:r>
        <w:rPr>
          <w:spacing w:val="1"/>
        </w:rPr>
        <w:t> </w:t>
      </w:r>
      <w:r>
        <w:rPr/>
        <w:t>возникновения</w:t>
      </w:r>
      <w:r>
        <w:rPr>
          <w:spacing w:val="1"/>
        </w:rPr>
        <w:t> </w:t>
      </w:r>
      <w:r>
        <w:rPr/>
        <w:t>гипо-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авитаминозов у человека могут быть нарушения рациона питания или всасывания витаминов</w:t>
      </w:r>
      <w:r>
        <w:rPr>
          <w:spacing w:val="-57"/>
        </w:rPr>
        <w:t> </w:t>
      </w:r>
      <w:r>
        <w:rPr/>
        <w:t>в</w:t>
      </w:r>
      <w:r>
        <w:rPr>
          <w:spacing w:val="1"/>
        </w:rPr>
        <w:t> </w:t>
      </w:r>
      <w:r>
        <w:rPr/>
        <w:t>кишечнике,</w:t>
      </w:r>
      <w:r>
        <w:rPr>
          <w:spacing w:val="1"/>
        </w:rPr>
        <w:t> </w:t>
      </w:r>
      <w:r>
        <w:rPr/>
        <w:t>недовосполнение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потребности,</w:t>
      </w:r>
      <w:r>
        <w:rPr>
          <w:spacing w:val="1"/>
        </w:rPr>
        <w:t> </w:t>
      </w:r>
      <w:r>
        <w:rPr/>
        <w:t>например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напряженных физических упражнениях. Гиповитаминозы наиболее часто могут наблюдаться</w:t>
      </w:r>
      <w:r>
        <w:rPr>
          <w:spacing w:val="-57"/>
        </w:rPr>
        <w:t> </w:t>
      </w:r>
      <w:r>
        <w:rPr/>
        <w:t>в</w:t>
      </w:r>
      <w:r>
        <w:rPr>
          <w:spacing w:val="-3"/>
        </w:rPr>
        <w:t> </w:t>
      </w:r>
      <w:r>
        <w:rPr/>
        <w:t>конце</w:t>
      </w:r>
      <w:r>
        <w:rPr>
          <w:spacing w:val="-2"/>
        </w:rPr>
        <w:t> </w:t>
      </w:r>
      <w:r>
        <w:rPr/>
        <w:t>зимы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весной,</w:t>
      </w:r>
      <w:r>
        <w:rPr>
          <w:spacing w:val="-4"/>
        </w:rPr>
        <w:t> </w:t>
      </w:r>
      <w:r>
        <w:rPr/>
        <w:t>когда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продуктах</w:t>
      </w:r>
      <w:r>
        <w:rPr>
          <w:spacing w:val="1"/>
        </w:rPr>
        <w:t> </w:t>
      </w:r>
      <w:r>
        <w:rPr/>
        <w:t>питания</w:t>
      </w:r>
      <w:r>
        <w:rPr>
          <w:spacing w:val="6"/>
        </w:rPr>
        <w:t> </w:t>
      </w:r>
      <w:r>
        <w:rPr/>
        <w:t>уменьшаются</w:t>
      </w:r>
      <w:r>
        <w:rPr>
          <w:spacing w:val="-1"/>
        </w:rPr>
        <w:t> </w:t>
      </w:r>
      <w:r>
        <w:rPr/>
        <w:t>запасы</w:t>
      </w:r>
      <w:r>
        <w:rPr>
          <w:spacing w:val="-1"/>
        </w:rPr>
        <w:t> </w:t>
      </w:r>
      <w:r>
        <w:rPr/>
        <w:t>витаминов.</w:t>
      </w:r>
    </w:p>
    <w:p>
      <w:pPr>
        <w:spacing w:line="272" w:lineRule="exact" w:before="0"/>
        <w:ind w:left="1091" w:right="0" w:firstLine="0"/>
        <w:jc w:val="both"/>
        <w:rPr>
          <w:sz w:val="24"/>
        </w:rPr>
      </w:pPr>
      <w:r>
        <w:rPr>
          <w:sz w:val="24"/>
        </w:rPr>
        <w:t>Витамины</w:t>
      </w:r>
      <w:r>
        <w:rPr>
          <w:spacing w:val="79"/>
          <w:sz w:val="24"/>
        </w:rPr>
        <w:t> </w:t>
      </w:r>
      <w:r>
        <w:rPr>
          <w:sz w:val="24"/>
        </w:rPr>
        <w:t>разделяют  </w:t>
      </w:r>
      <w:r>
        <w:rPr>
          <w:spacing w:val="17"/>
          <w:sz w:val="24"/>
        </w:rPr>
        <w:t> </w:t>
      </w:r>
      <w:r>
        <w:rPr>
          <w:sz w:val="24"/>
        </w:rPr>
        <w:t>на  </w:t>
      </w:r>
      <w:r>
        <w:rPr>
          <w:spacing w:val="18"/>
          <w:sz w:val="24"/>
        </w:rPr>
        <w:t> </w:t>
      </w:r>
      <w:r>
        <w:rPr>
          <w:sz w:val="24"/>
        </w:rPr>
        <w:t>две  </w:t>
      </w:r>
      <w:r>
        <w:rPr>
          <w:spacing w:val="17"/>
          <w:sz w:val="24"/>
        </w:rPr>
        <w:t> </w:t>
      </w:r>
      <w:r>
        <w:rPr>
          <w:sz w:val="24"/>
        </w:rPr>
        <w:t>группы:  </w:t>
      </w:r>
      <w:r>
        <w:rPr>
          <w:spacing w:val="23"/>
          <w:sz w:val="24"/>
        </w:rPr>
        <w:t> </w:t>
      </w:r>
      <w:r>
        <w:rPr>
          <w:i/>
          <w:sz w:val="24"/>
        </w:rPr>
        <w:t>жирорастворимые  </w:t>
      </w:r>
      <w:r>
        <w:rPr>
          <w:i/>
          <w:spacing w:val="19"/>
          <w:sz w:val="24"/>
        </w:rPr>
        <w:t> </w:t>
      </w:r>
      <w:r>
        <w:rPr>
          <w:sz w:val="24"/>
        </w:rPr>
        <w:t>(А,  </w:t>
      </w:r>
      <w:r>
        <w:rPr>
          <w:spacing w:val="21"/>
          <w:sz w:val="24"/>
        </w:rPr>
        <w:t> </w:t>
      </w:r>
      <w:r>
        <w:rPr>
          <w:sz w:val="24"/>
        </w:rPr>
        <w:t>Д,  </w:t>
      </w:r>
      <w:r>
        <w:rPr>
          <w:spacing w:val="18"/>
          <w:sz w:val="24"/>
        </w:rPr>
        <w:t> </w:t>
      </w:r>
      <w:r>
        <w:rPr>
          <w:sz w:val="24"/>
        </w:rPr>
        <w:t>Е  </w:t>
      </w:r>
      <w:r>
        <w:rPr>
          <w:spacing w:val="19"/>
          <w:sz w:val="24"/>
        </w:rPr>
        <w:t> </w:t>
      </w:r>
      <w:r>
        <w:rPr>
          <w:sz w:val="24"/>
        </w:rPr>
        <w:t>и  </w:t>
      </w:r>
      <w:r>
        <w:rPr>
          <w:spacing w:val="20"/>
          <w:sz w:val="24"/>
        </w:rPr>
        <w:t> </w:t>
      </w:r>
      <w:r>
        <w:rPr>
          <w:sz w:val="24"/>
        </w:rPr>
        <w:t>К)  </w:t>
      </w:r>
      <w:r>
        <w:rPr>
          <w:spacing w:val="18"/>
          <w:sz w:val="24"/>
        </w:rPr>
        <w:t> </w:t>
      </w:r>
      <w:r>
        <w:rPr>
          <w:sz w:val="24"/>
        </w:rPr>
        <w:t>и</w:t>
      </w:r>
    </w:p>
    <w:p>
      <w:pPr>
        <w:spacing w:line="272" w:lineRule="exact" w:before="0"/>
        <w:ind w:left="380" w:right="0" w:firstLine="0"/>
        <w:jc w:val="both"/>
        <w:rPr>
          <w:sz w:val="24"/>
        </w:rPr>
      </w:pPr>
      <w:r>
        <w:rPr>
          <w:i/>
          <w:sz w:val="24"/>
        </w:rPr>
        <w:t>водорастворимые</w:t>
      </w:r>
      <w:r>
        <w:rPr>
          <w:i/>
          <w:spacing w:val="-3"/>
          <w:sz w:val="24"/>
        </w:rPr>
        <w:t> </w:t>
      </w:r>
      <w:r>
        <w:rPr>
          <w:sz w:val="24"/>
        </w:rPr>
        <w:t>(</w:t>
      </w:r>
      <w:r>
        <w:rPr>
          <w:spacing w:val="-2"/>
          <w:sz w:val="24"/>
        </w:rPr>
        <w:t> </w:t>
      </w:r>
      <w:r>
        <w:rPr>
          <w:sz w:val="24"/>
        </w:rPr>
        <w:t>С,</w:t>
      </w:r>
      <w:r>
        <w:rPr>
          <w:spacing w:val="1"/>
          <w:sz w:val="24"/>
        </w:rPr>
        <w:t> </w:t>
      </w:r>
      <w:r>
        <w:rPr>
          <w:sz w:val="24"/>
        </w:rPr>
        <w:t>Р,</w:t>
      </w:r>
      <w:r>
        <w:rPr>
          <w:spacing w:val="-2"/>
          <w:sz w:val="24"/>
        </w:rPr>
        <w:t> </w:t>
      </w:r>
      <w:r>
        <w:rPr>
          <w:sz w:val="24"/>
        </w:rPr>
        <w:t>Н,</w:t>
      </w:r>
      <w:r>
        <w:rPr>
          <w:spacing w:val="-3"/>
          <w:sz w:val="24"/>
        </w:rPr>
        <w:t> </w:t>
      </w:r>
      <w:r>
        <w:rPr>
          <w:sz w:val="24"/>
        </w:rPr>
        <w:t>витамины</w:t>
      </w:r>
      <w:r>
        <w:rPr>
          <w:spacing w:val="-1"/>
          <w:sz w:val="24"/>
        </w:rPr>
        <w:t> </w:t>
      </w:r>
      <w:r>
        <w:rPr>
          <w:sz w:val="24"/>
        </w:rPr>
        <w:t>группы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др).</w:t>
      </w:r>
    </w:p>
    <w:p>
      <w:pPr>
        <w:pStyle w:val="BodyText"/>
        <w:spacing w:before="2"/>
        <w:rPr>
          <w:sz w:val="21"/>
        </w:rPr>
      </w:pPr>
    </w:p>
    <w:p>
      <w:pPr>
        <w:pStyle w:val="Heading8"/>
        <w:spacing w:before="1"/>
        <w:ind w:left="1096"/>
        <w:jc w:val="both"/>
      </w:pPr>
      <w:r>
        <w:rPr/>
        <w:t>Жирорастворимые</w:t>
      </w:r>
      <w:r>
        <w:rPr>
          <w:spacing w:val="-9"/>
        </w:rPr>
        <w:t> </w:t>
      </w:r>
      <w:r>
        <w:rPr/>
        <w:t>витамины.</w:t>
      </w:r>
    </w:p>
    <w:p>
      <w:pPr>
        <w:pStyle w:val="BodyText"/>
        <w:spacing w:line="235" w:lineRule="auto"/>
        <w:ind w:left="385" w:right="1232" w:firstLine="715"/>
        <w:jc w:val="both"/>
      </w:pPr>
      <w:r>
        <w:rPr/>
        <w:t>Витамин А (ретинол) содержится в таких продуктах животного происхождения, как</w:t>
      </w:r>
      <w:r>
        <w:rPr>
          <w:spacing w:val="1"/>
        </w:rPr>
        <w:t> </w:t>
      </w:r>
      <w:r>
        <w:rPr/>
        <w:t>печень</w:t>
      </w:r>
      <w:r>
        <w:rPr>
          <w:spacing w:val="1"/>
        </w:rPr>
        <w:t> </w:t>
      </w:r>
      <w:r>
        <w:rPr/>
        <w:t>животных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рыб,</w:t>
      </w:r>
      <w:r>
        <w:rPr>
          <w:spacing w:val="1"/>
        </w:rPr>
        <w:t> </w:t>
      </w:r>
      <w:r>
        <w:rPr/>
        <w:t>сливочное</w:t>
      </w:r>
      <w:r>
        <w:rPr>
          <w:spacing w:val="1"/>
        </w:rPr>
        <w:t> </w:t>
      </w:r>
      <w:r>
        <w:rPr/>
        <w:t>масло,</w:t>
      </w:r>
      <w:r>
        <w:rPr>
          <w:spacing w:val="1"/>
        </w:rPr>
        <w:t> </w:t>
      </w:r>
      <w:r>
        <w:rPr/>
        <w:t>яичный</w:t>
      </w:r>
      <w:r>
        <w:rPr>
          <w:spacing w:val="1"/>
        </w:rPr>
        <w:t> </w:t>
      </w:r>
      <w:r>
        <w:rPr/>
        <w:t>желток,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продуктах</w:t>
      </w:r>
      <w:r>
        <w:rPr>
          <w:spacing w:val="1"/>
        </w:rPr>
        <w:t> </w:t>
      </w:r>
      <w:r>
        <w:rPr/>
        <w:t>растительного</w:t>
      </w:r>
      <w:r>
        <w:rPr>
          <w:spacing w:val="1"/>
        </w:rPr>
        <w:t> </w:t>
      </w:r>
      <w:r>
        <w:rPr/>
        <w:t>происхождения,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видах</w:t>
      </w:r>
      <w:r>
        <w:rPr>
          <w:spacing w:val="1"/>
        </w:rPr>
        <w:t> </w:t>
      </w:r>
      <w:r>
        <w:rPr/>
        <w:t>овощей</w:t>
      </w:r>
      <w:r>
        <w:rPr>
          <w:spacing w:val="1"/>
        </w:rPr>
        <w:t> </w:t>
      </w:r>
      <w:r>
        <w:rPr/>
        <w:t>(наиболее</w:t>
      </w:r>
      <w:r>
        <w:rPr>
          <w:spacing w:val="1"/>
        </w:rPr>
        <w:t> </w:t>
      </w:r>
      <w:r>
        <w:rPr/>
        <w:t>известна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плане</w:t>
      </w:r>
      <w:r>
        <w:rPr>
          <w:spacing w:val="1"/>
        </w:rPr>
        <w:t> </w:t>
      </w:r>
      <w:r>
        <w:rPr/>
        <w:t>морковь).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плодах и фруктах</w:t>
      </w:r>
      <w:r>
        <w:rPr>
          <w:spacing w:val="1"/>
        </w:rPr>
        <w:t> </w:t>
      </w:r>
      <w:r>
        <w:rPr/>
        <w:t>также содержится провитамин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(каротин).</w:t>
      </w:r>
    </w:p>
    <w:p>
      <w:pPr>
        <w:pStyle w:val="BodyText"/>
        <w:spacing w:line="232" w:lineRule="auto"/>
        <w:ind w:left="385" w:right="1219" w:firstLine="720"/>
        <w:jc w:val="both"/>
      </w:pPr>
      <w:r>
        <w:rPr/>
        <w:t>Витамин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необходим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процесса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обеспечения</w:t>
      </w:r>
      <w:r>
        <w:rPr>
          <w:spacing w:val="1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зрения.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способствует росту и регенерации кожных покровов и слизистых оболочек. При отсутствии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витамина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пересыхание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ороговение</w:t>
      </w:r>
      <w:r>
        <w:rPr>
          <w:spacing w:val="1"/>
        </w:rPr>
        <w:t> </w:t>
      </w:r>
      <w:r>
        <w:rPr/>
        <w:t>тканей,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развиваются инфекции. Поражение роговой оболочки и соединительной ткани глаз может</w:t>
      </w:r>
      <w:r>
        <w:rPr>
          <w:spacing w:val="1"/>
        </w:rPr>
        <w:t> </w:t>
      </w:r>
      <w:r>
        <w:rPr/>
        <w:t>привести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полной потере</w:t>
      </w:r>
      <w:r>
        <w:rPr>
          <w:spacing w:val="-1"/>
        </w:rPr>
        <w:t> </w:t>
      </w:r>
      <w:r>
        <w:rPr/>
        <w:t>зрения.</w:t>
      </w:r>
    </w:p>
    <w:p>
      <w:pPr>
        <w:pStyle w:val="BodyText"/>
        <w:spacing w:line="235" w:lineRule="auto"/>
        <w:ind w:left="395" w:right="1217" w:firstLine="720"/>
        <w:jc w:val="both"/>
      </w:pPr>
      <w:r>
        <w:rPr/>
        <w:t>Витамины группы D (кальциферолы) содержатся в рыбных продуктах, в меньшей</w:t>
      </w:r>
      <w:r>
        <w:rPr>
          <w:spacing w:val="1"/>
        </w:rPr>
        <w:t> </w:t>
      </w:r>
      <w:r>
        <w:rPr/>
        <w:t>мере — в молочных продуктах. Под воздействием солнечного света организм может сам</w:t>
      </w:r>
      <w:r>
        <w:rPr>
          <w:spacing w:val="1"/>
        </w:rPr>
        <w:t> </w:t>
      </w:r>
      <w:r>
        <w:rPr/>
        <w:t>синтезировать этот витамин из определенных предшественников — провитаминов. Витамин</w:t>
      </w:r>
      <w:r>
        <w:rPr>
          <w:spacing w:val="1"/>
        </w:rPr>
        <w:t> </w:t>
      </w:r>
      <w:r>
        <w:rPr/>
        <w:t>D</w:t>
      </w:r>
      <w:r>
        <w:rPr>
          <w:spacing w:val="1"/>
        </w:rPr>
        <w:t> </w:t>
      </w:r>
      <w:r>
        <w:rPr/>
        <w:t>регулирует</w:t>
      </w:r>
      <w:r>
        <w:rPr>
          <w:spacing w:val="1"/>
        </w:rPr>
        <w:t> </w:t>
      </w:r>
      <w:r>
        <w:rPr/>
        <w:t>обмен</w:t>
      </w:r>
      <w:r>
        <w:rPr>
          <w:spacing w:val="1"/>
        </w:rPr>
        <w:t> </w:t>
      </w:r>
      <w:r>
        <w:rPr/>
        <w:t>кальция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фосфора,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всасыванию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кишечника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отложению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костях.</w:t>
      </w:r>
      <w:r>
        <w:rPr>
          <w:spacing w:val="-1"/>
        </w:rPr>
        <w:t> </w:t>
      </w:r>
      <w:r>
        <w:rPr/>
        <w:t>Недостаточность</w:t>
      </w:r>
      <w:r>
        <w:rPr>
          <w:spacing w:val="-1"/>
        </w:rPr>
        <w:t> </w:t>
      </w:r>
      <w:r>
        <w:rPr/>
        <w:t>этого</w:t>
      </w:r>
      <w:r>
        <w:rPr>
          <w:spacing w:val="-1"/>
        </w:rPr>
        <w:t> </w:t>
      </w:r>
      <w:r>
        <w:rPr/>
        <w:t>витамина у</w:t>
      </w:r>
      <w:r>
        <w:rPr>
          <w:spacing w:val="-9"/>
        </w:rPr>
        <w:t> </w:t>
      </w:r>
      <w:r>
        <w:rPr/>
        <w:t>детей</w:t>
      </w:r>
      <w:r>
        <w:rPr>
          <w:spacing w:val="-1"/>
        </w:rPr>
        <w:t> </w:t>
      </w:r>
      <w:r>
        <w:rPr/>
        <w:t>приводит</w:t>
      </w:r>
      <w:r>
        <w:rPr>
          <w:spacing w:val="-1"/>
        </w:rPr>
        <w:t> </w:t>
      </w:r>
      <w:r>
        <w:rPr/>
        <w:t>к</w:t>
      </w:r>
      <w:r>
        <w:rPr>
          <w:spacing w:val="58"/>
        </w:rPr>
        <w:t> </w:t>
      </w:r>
      <w:r>
        <w:rPr/>
        <w:t>рахиту.</w:t>
      </w:r>
    </w:p>
    <w:p>
      <w:pPr>
        <w:pStyle w:val="BodyText"/>
        <w:spacing w:line="232" w:lineRule="auto"/>
        <w:ind w:left="400" w:right="1210" w:firstLine="720"/>
        <w:jc w:val="both"/>
      </w:pPr>
      <w:r>
        <w:rPr/>
        <w:t>Витамин</w:t>
      </w:r>
      <w:r>
        <w:rPr>
          <w:spacing w:val="1"/>
        </w:rPr>
        <w:t> </w:t>
      </w:r>
      <w:r>
        <w:rPr/>
        <w:t>Е</w:t>
      </w:r>
      <w:r>
        <w:rPr>
          <w:spacing w:val="1"/>
        </w:rPr>
        <w:t> </w:t>
      </w:r>
      <w:r>
        <w:rPr/>
        <w:t>(токоферол)</w:t>
      </w:r>
      <w:r>
        <w:rPr>
          <w:spacing w:val="1"/>
        </w:rPr>
        <w:t> </w:t>
      </w:r>
      <w:r>
        <w:rPr/>
        <w:t>содержится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значительных</w:t>
      </w:r>
      <w:r>
        <w:rPr>
          <w:spacing w:val="1"/>
        </w:rPr>
        <w:t> </w:t>
      </w:r>
      <w:r>
        <w:rPr/>
        <w:t>количествах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растительных</w:t>
      </w:r>
      <w:r>
        <w:rPr>
          <w:spacing w:val="1"/>
        </w:rPr>
        <w:t> </w:t>
      </w:r>
      <w:r>
        <w:rPr/>
        <w:t>маслах, зародышах семян злаков (ячменя, овса, ржи и пшеницы), а также в зеленых овощах.</w:t>
      </w:r>
      <w:r>
        <w:rPr>
          <w:spacing w:val="1"/>
        </w:rPr>
        <w:t> </w:t>
      </w:r>
      <w:r>
        <w:rPr/>
        <w:t>Витамин Е является одним из самых сильных антиоксидантов, т.е. Защищает от чрезмерного</w:t>
      </w:r>
      <w:r>
        <w:rPr>
          <w:spacing w:val="1"/>
        </w:rPr>
        <w:t> </w:t>
      </w:r>
      <w:r>
        <w:rPr/>
        <w:t>перекисного</w:t>
      </w:r>
      <w:r>
        <w:rPr>
          <w:spacing w:val="1"/>
        </w:rPr>
        <w:t> </w:t>
      </w:r>
      <w:r>
        <w:rPr/>
        <w:t>окисления</w:t>
      </w:r>
      <w:r>
        <w:rPr>
          <w:spacing w:val="1"/>
        </w:rPr>
        <w:t> </w:t>
      </w:r>
      <w:r>
        <w:rPr/>
        <w:t>липиды</w:t>
      </w:r>
      <w:r>
        <w:rPr>
          <w:spacing w:val="1"/>
        </w:rPr>
        <w:t> </w:t>
      </w:r>
      <w:r>
        <w:rPr/>
        <w:t>клеточных</w:t>
      </w:r>
      <w:r>
        <w:rPr>
          <w:spacing w:val="1"/>
        </w:rPr>
        <w:t> </w:t>
      </w:r>
      <w:r>
        <w:rPr/>
        <w:t>мембран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жирные</w:t>
      </w:r>
      <w:r>
        <w:rPr>
          <w:spacing w:val="1"/>
        </w:rPr>
        <w:t> </w:t>
      </w:r>
      <w:r>
        <w:rPr/>
        <w:t>кислоты,</w:t>
      </w:r>
      <w:r>
        <w:rPr>
          <w:spacing w:val="1"/>
        </w:rPr>
        <w:t> </w:t>
      </w:r>
      <w:r>
        <w:rPr/>
        <w:t>сохраняя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биологические</w:t>
      </w:r>
      <w:r>
        <w:rPr>
          <w:spacing w:val="1"/>
        </w:rPr>
        <w:t> </w:t>
      </w:r>
      <w:r>
        <w:rPr/>
        <w:t>функции.</w:t>
      </w:r>
      <w:r>
        <w:rPr>
          <w:spacing w:val="1"/>
        </w:rPr>
        <w:t> </w:t>
      </w:r>
      <w:r>
        <w:rPr/>
        <w:t>Влияет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функцию</w:t>
      </w:r>
      <w:r>
        <w:rPr>
          <w:spacing w:val="1"/>
        </w:rPr>
        <w:t> </w:t>
      </w:r>
      <w:r>
        <w:rPr/>
        <w:t>половых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эндокринных</w:t>
      </w:r>
      <w:r>
        <w:rPr>
          <w:spacing w:val="1"/>
        </w:rPr>
        <w:t> </w:t>
      </w:r>
      <w:r>
        <w:rPr/>
        <w:t>желез,</w:t>
      </w:r>
      <w:r>
        <w:rPr>
          <w:spacing w:val="1"/>
        </w:rPr>
        <w:t> </w:t>
      </w:r>
      <w:r>
        <w:rPr/>
        <w:t>поддерживает эластичность сосудов, уменьшает свертываемость крови, усиливает процессы</w:t>
      </w:r>
      <w:r>
        <w:rPr>
          <w:spacing w:val="1"/>
        </w:rPr>
        <w:t> </w:t>
      </w:r>
      <w:r>
        <w:rPr/>
        <w:t>синтеза</w:t>
      </w:r>
      <w:r>
        <w:rPr>
          <w:spacing w:val="-2"/>
        </w:rPr>
        <w:t> </w:t>
      </w:r>
      <w:r>
        <w:rPr/>
        <w:t>белка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скелетных</w:t>
      </w:r>
      <w:r>
        <w:rPr>
          <w:spacing w:val="1"/>
        </w:rPr>
        <w:t> </w:t>
      </w:r>
      <w:r>
        <w:rPr/>
        <w:t>мышцах,</w:t>
      </w:r>
      <w:r>
        <w:rPr>
          <w:spacing w:val="-4"/>
        </w:rPr>
        <w:t> </w:t>
      </w:r>
      <w:r>
        <w:rPr/>
        <w:t>проявляя анаболическое</w:t>
      </w:r>
      <w:r>
        <w:rPr>
          <w:spacing w:val="-1"/>
        </w:rPr>
        <w:t> </w:t>
      </w:r>
      <w:r>
        <w:rPr/>
        <w:t>действие.</w:t>
      </w:r>
    </w:p>
    <w:p>
      <w:pPr>
        <w:pStyle w:val="BodyText"/>
        <w:spacing w:line="235" w:lineRule="auto"/>
        <w:ind w:left="404" w:right="1196" w:firstLine="720"/>
        <w:jc w:val="both"/>
      </w:pPr>
      <w:r>
        <w:rPr/>
        <w:t>Витамин К (филлохинон) содержится в овощах (шпинат, зеленый горошек и др.),</w:t>
      </w:r>
      <w:r>
        <w:rPr>
          <w:spacing w:val="1"/>
        </w:rPr>
        <w:t> </w:t>
      </w:r>
      <w:r>
        <w:rPr/>
        <w:t>рыбе,</w:t>
      </w:r>
      <w:r>
        <w:rPr>
          <w:spacing w:val="1"/>
        </w:rPr>
        <w:t> </w:t>
      </w:r>
      <w:r>
        <w:rPr/>
        <w:t>мясе.</w:t>
      </w:r>
      <w:r>
        <w:rPr>
          <w:spacing w:val="1"/>
        </w:rPr>
        <w:t> </w:t>
      </w:r>
      <w:r>
        <w:rPr/>
        <w:t>Витамин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ферментов,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регулируют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свертывания</w:t>
      </w:r>
      <w:r>
        <w:rPr>
          <w:spacing w:val="1"/>
        </w:rPr>
        <w:t> </w:t>
      </w:r>
      <w:r>
        <w:rPr/>
        <w:t>крови.</w:t>
      </w:r>
      <w:r>
        <w:rPr>
          <w:spacing w:val="1"/>
        </w:rPr>
        <w:t> </w:t>
      </w:r>
      <w:r>
        <w:rPr/>
        <w:t>Недостаточность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витамина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возникать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нарушении резорбции (всасывания) в желудочно-кишечном тракте (например, при болезнях</w:t>
      </w:r>
      <w:r>
        <w:rPr>
          <w:spacing w:val="1"/>
        </w:rPr>
        <w:t> </w:t>
      </w:r>
      <w:r>
        <w:rPr/>
        <w:t>печени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желчного</w:t>
      </w:r>
      <w:r>
        <w:rPr>
          <w:spacing w:val="1"/>
        </w:rPr>
        <w:t> </w:t>
      </w:r>
      <w:r>
        <w:rPr/>
        <w:t>пузыря)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прекращении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синтеза</w:t>
      </w:r>
      <w:r>
        <w:rPr>
          <w:spacing w:val="1"/>
        </w:rPr>
        <w:t> </w:t>
      </w:r>
      <w:r>
        <w:rPr/>
        <w:t>бактериями</w:t>
      </w:r>
      <w:r>
        <w:rPr>
          <w:spacing w:val="61"/>
        </w:rPr>
        <w:t> </w:t>
      </w:r>
      <w:r>
        <w:rPr/>
        <w:t>кишечника.</w:t>
      </w:r>
      <w:r>
        <w:rPr>
          <w:spacing w:val="1"/>
        </w:rPr>
        <w:t> </w:t>
      </w:r>
      <w:r>
        <w:rPr/>
        <w:t>Отсутствие витамина К проявляется преимущественно в возникновении кровотечений, 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витамин</w:t>
      </w:r>
      <w:r>
        <w:rPr>
          <w:spacing w:val="1"/>
        </w:rPr>
        <w:t> </w:t>
      </w:r>
      <w:r>
        <w:rPr/>
        <w:t>участвует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образовании</w:t>
      </w:r>
      <w:r>
        <w:rPr>
          <w:spacing w:val="1"/>
        </w:rPr>
        <w:t> </w:t>
      </w:r>
      <w:r>
        <w:rPr/>
        <w:t>важного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свертывания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вещества</w:t>
      </w:r>
      <w:r>
        <w:rPr>
          <w:spacing w:val="1"/>
        </w:rPr>
        <w:t> </w:t>
      </w:r>
      <w:r>
        <w:rPr/>
        <w:t>—</w:t>
      </w:r>
      <w:r>
        <w:rPr>
          <w:spacing w:val="-57"/>
        </w:rPr>
        <w:t> </w:t>
      </w:r>
      <w:r>
        <w:rPr/>
        <w:t>протромбина.</w:t>
      </w:r>
    </w:p>
    <w:p>
      <w:pPr>
        <w:pStyle w:val="Heading8"/>
        <w:spacing w:before="196"/>
        <w:ind w:left="1125"/>
        <w:jc w:val="both"/>
      </w:pPr>
      <w:r>
        <w:rPr/>
        <w:t>Водорастворимые</w:t>
      </w:r>
      <w:r>
        <w:rPr>
          <w:spacing w:val="-8"/>
        </w:rPr>
        <w:t> </w:t>
      </w:r>
      <w:r>
        <w:rPr/>
        <w:t>витамины</w:t>
      </w:r>
    </w:p>
    <w:p>
      <w:pPr>
        <w:pStyle w:val="BodyText"/>
        <w:spacing w:line="232" w:lineRule="auto"/>
        <w:ind w:left="419" w:right="1209" w:firstLine="710"/>
        <w:jc w:val="both"/>
      </w:pPr>
      <w:r>
        <w:rPr/>
        <w:t>Из группы водорастворимых</w:t>
      </w:r>
      <w:r>
        <w:rPr>
          <w:spacing w:val="60"/>
        </w:rPr>
        <w:t> </w:t>
      </w:r>
      <w:r>
        <w:rPr/>
        <w:t>витаминов рассмотрим витамины группы В, витамин С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биофлавоноиды (витамин Р).</w:t>
      </w:r>
    </w:p>
    <w:p>
      <w:pPr>
        <w:pStyle w:val="BodyText"/>
        <w:spacing w:line="232" w:lineRule="auto"/>
        <w:ind w:left="419" w:right="1192" w:firstLine="715"/>
        <w:jc w:val="both"/>
      </w:pPr>
      <w:r>
        <w:rPr/>
        <w:t>Витамин</w:t>
      </w:r>
      <w:r>
        <w:rPr>
          <w:spacing w:val="1"/>
        </w:rPr>
        <w:t> </w:t>
      </w:r>
      <w:r>
        <w:rPr/>
        <w:t>B1 (тиамин) содержится, прежде всего, в зародышах</w:t>
      </w:r>
      <w:r>
        <w:rPr>
          <w:spacing w:val="1"/>
        </w:rPr>
        <w:t> </w:t>
      </w:r>
      <w:r>
        <w:rPr/>
        <w:t>и оболочках</w:t>
      </w:r>
      <w:r>
        <w:rPr>
          <w:spacing w:val="1"/>
        </w:rPr>
        <w:t> </w:t>
      </w:r>
      <w:r>
        <w:rPr/>
        <w:t>семян</w:t>
      </w:r>
      <w:r>
        <w:rPr>
          <w:spacing w:val="1"/>
        </w:rPr>
        <w:t> </w:t>
      </w:r>
      <w:r>
        <w:rPr/>
        <w:t>зерновых культур, в дрожжах, орехах, бобовых, а также в некоторых продуктах животного</w:t>
      </w:r>
      <w:r>
        <w:rPr>
          <w:spacing w:val="1"/>
        </w:rPr>
        <w:t> </w:t>
      </w:r>
      <w:r>
        <w:rPr/>
        <w:t>происхождения — сердце, печени, почках. Богатым источником этого витамина является</w:t>
      </w:r>
      <w:r>
        <w:rPr>
          <w:spacing w:val="1"/>
        </w:rPr>
        <w:t> </w:t>
      </w:r>
      <w:r>
        <w:rPr/>
        <w:t>черный хлеб.</w:t>
      </w:r>
    </w:p>
    <w:p>
      <w:pPr>
        <w:pStyle w:val="BodyText"/>
        <w:spacing w:line="232" w:lineRule="auto" w:before="6"/>
        <w:ind w:left="414" w:right="1187" w:firstLine="730"/>
        <w:jc w:val="both"/>
      </w:pPr>
      <w:r>
        <w:rPr/>
        <w:t>Витамин B1 участвует в регуляции углеводного обмена. Входит в состав ферментов,</w:t>
      </w:r>
      <w:r>
        <w:rPr>
          <w:spacing w:val="1"/>
        </w:rPr>
        <w:t> </w:t>
      </w:r>
      <w:r>
        <w:rPr/>
        <w:t>участвующих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биосинтезе</w:t>
      </w:r>
      <w:r>
        <w:rPr>
          <w:spacing w:val="1"/>
        </w:rPr>
        <w:t> </w:t>
      </w:r>
      <w:r>
        <w:rPr/>
        <w:t>нуклеиновых</w:t>
      </w:r>
      <w:r>
        <w:rPr>
          <w:spacing w:val="1"/>
        </w:rPr>
        <w:t> </w:t>
      </w:r>
      <w:r>
        <w:rPr/>
        <w:t>кислот.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принимает</w:t>
      </w:r>
      <w:r>
        <w:rPr>
          <w:spacing w:val="1"/>
        </w:rPr>
        <w:t> </w:t>
      </w:r>
      <w:r>
        <w:rPr/>
        <w:t>участие</w:t>
      </w:r>
      <w:r>
        <w:rPr>
          <w:spacing w:val="6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превращении</w:t>
      </w:r>
      <w:r>
        <w:rPr>
          <w:spacing w:val="1"/>
        </w:rPr>
        <w:t> </w:t>
      </w:r>
      <w:r>
        <w:rPr/>
        <w:t>аминокислот,</w:t>
      </w:r>
      <w:r>
        <w:rPr>
          <w:spacing w:val="1"/>
        </w:rPr>
        <w:t> </w:t>
      </w:r>
      <w:r>
        <w:rPr/>
        <w:t>вовлекается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белковый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жировой</w:t>
      </w:r>
      <w:r>
        <w:rPr>
          <w:spacing w:val="1"/>
        </w:rPr>
        <w:t> </w:t>
      </w:r>
      <w:r>
        <w:rPr/>
        <w:t>обмен.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увеличением поступления в организм углеводов потребность в этом витамине возрастает. То</w:t>
      </w:r>
      <w:r>
        <w:rPr>
          <w:spacing w:val="1"/>
        </w:rPr>
        <w:t> </w:t>
      </w:r>
      <w:r>
        <w:rPr/>
        <w:t>же происходит и при увеличении интенсивности энергетического обмена. Недостаточность</w:t>
      </w:r>
      <w:r>
        <w:rPr>
          <w:spacing w:val="1"/>
        </w:rPr>
        <w:t> </w:t>
      </w:r>
      <w:r>
        <w:rPr/>
        <w:t>этого</w:t>
      </w:r>
      <w:r>
        <w:rPr>
          <w:spacing w:val="-1"/>
        </w:rPr>
        <w:t> </w:t>
      </w:r>
      <w:r>
        <w:rPr/>
        <w:t>витамина</w:t>
      </w:r>
      <w:r>
        <w:rPr>
          <w:spacing w:val="-2"/>
        </w:rPr>
        <w:t> </w:t>
      </w:r>
      <w:r>
        <w:rPr/>
        <w:t>вызывает</w:t>
      </w:r>
      <w:r>
        <w:rPr>
          <w:spacing w:val="-1"/>
        </w:rPr>
        <w:t> </w:t>
      </w:r>
      <w:r>
        <w:rPr/>
        <w:t>тяжелые</w:t>
      </w:r>
      <w:r>
        <w:rPr>
          <w:spacing w:val="-1"/>
        </w:rPr>
        <w:t> </w:t>
      </w:r>
      <w:r>
        <w:rPr/>
        <w:t>нарушения</w:t>
      </w:r>
      <w:r>
        <w:rPr>
          <w:spacing w:val="-1"/>
        </w:rPr>
        <w:t> </w:t>
      </w:r>
      <w:r>
        <w:rPr/>
        <w:t>нервной</w:t>
      </w:r>
      <w:r>
        <w:rPr>
          <w:spacing w:val="-1"/>
        </w:rPr>
        <w:t> </w:t>
      </w:r>
      <w:r>
        <w:rPr/>
        <w:t>системы (полиневрит).</w:t>
      </w:r>
    </w:p>
    <w:p>
      <w:pPr>
        <w:pStyle w:val="BodyText"/>
        <w:rPr>
          <w:sz w:val="26"/>
        </w:rPr>
      </w:pPr>
    </w:p>
    <w:p>
      <w:pPr>
        <w:spacing w:before="208"/>
        <w:ind w:left="1546" w:right="2275" w:firstLine="0"/>
        <w:jc w:val="center"/>
        <w:rPr>
          <w:b/>
          <w:sz w:val="18"/>
        </w:rPr>
      </w:pPr>
      <w:r>
        <w:rPr>
          <w:b/>
          <w:sz w:val="18"/>
        </w:rPr>
        <w:t>123</w:t>
      </w:r>
    </w:p>
    <w:p>
      <w:pPr>
        <w:spacing w:after="0"/>
        <w:jc w:val="center"/>
        <w:rPr>
          <w:sz w:val="18"/>
        </w:rPr>
        <w:sectPr>
          <w:footerReference w:type="default" r:id="rId211"/>
          <w:pgSz w:w="11910" w:h="16840"/>
          <w:pgMar w:footer="0" w:header="0" w:top="620" w:bottom="280" w:left="440" w:right="220"/>
        </w:sectPr>
      </w:pPr>
    </w:p>
    <w:p>
      <w:pPr>
        <w:spacing w:before="65" w:after="11"/>
        <w:ind w:left="718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077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5" w:lineRule="auto" w:before="17"/>
        <w:ind w:left="1127" w:right="478" w:firstLine="724"/>
        <w:jc w:val="both"/>
      </w:pPr>
      <w:r>
        <w:rPr>
          <w:b/>
        </w:rPr>
        <w:t>Витамин В2 </w:t>
      </w:r>
      <w:r>
        <w:rPr/>
        <w:t>(рибофлавин) содержится в значительных количествах в печени, почках,</w:t>
      </w:r>
      <w:r>
        <w:rPr>
          <w:spacing w:val="1"/>
        </w:rPr>
        <w:t> </w:t>
      </w:r>
      <w:r>
        <w:rPr/>
        <w:t>дрожжах, молочных продуктах. Этот витамин участвует в процессах тканевого дыхания,</w:t>
      </w:r>
      <w:r>
        <w:rPr>
          <w:spacing w:val="1"/>
        </w:rPr>
        <w:t> </w:t>
      </w:r>
      <w:r>
        <w:rPr/>
        <w:t>входит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ферментов,</w:t>
      </w:r>
      <w:r>
        <w:rPr>
          <w:spacing w:val="1"/>
        </w:rPr>
        <w:t> </w:t>
      </w:r>
      <w:r>
        <w:rPr/>
        <w:t>регулирующих</w:t>
      </w:r>
      <w:r>
        <w:rPr>
          <w:spacing w:val="1"/>
        </w:rPr>
        <w:t> </w:t>
      </w:r>
      <w:r>
        <w:rPr/>
        <w:t>важнейшие</w:t>
      </w:r>
      <w:r>
        <w:rPr>
          <w:spacing w:val="1"/>
        </w:rPr>
        <w:t> </w:t>
      </w:r>
      <w:r>
        <w:rPr/>
        <w:t>этапы</w:t>
      </w:r>
      <w:r>
        <w:rPr>
          <w:spacing w:val="1"/>
        </w:rPr>
        <w:t> </w:t>
      </w:r>
      <w:r>
        <w:rPr/>
        <w:t>обмена</w:t>
      </w:r>
      <w:r>
        <w:rPr>
          <w:spacing w:val="1"/>
        </w:rPr>
        <w:t> </w:t>
      </w:r>
      <w:r>
        <w:rPr/>
        <w:t>веществ.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Вг-</w:t>
      </w:r>
      <w:r>
        <w:rPr>
          <w:spacing w:val="1"/>
        </w:rPr>
        <w:t> </w:t>
      </w:r>
      <w:r>
        <w:rPr/>
        <w:t>авитаминозе</w:t>
      </w:r>
      <w:r>
        <w:rPr>
          <w:spacing w:val="1"/>
        </w:rPr>
        <w:t> </w:t>
      </w:r>
      <w:r>
        <w:rPr/>
        <w:t>ослабляются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тканевого</w:t>
      </w:r>
      <w:r>
        <w:rPr>
          <w:spacing w:val="1"/>
        </w:rPr>
        <w:t> </w:t>
      </w:r>
      <w:r>
        <w:rPr/>
        <w:t>дыхания,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задержку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усиленный распад тканевых белков, снижение числа лейкоцитов в крови, нарушения функ-</w:t>
      </w:r>
      <w:r>
        <w:rPr>
          <w:spacing w:val="1"/>
        </w:rPr>
        <w:t> </w:t>
      </w:r>
      <w:r>
        <w:rPr/>
        <w:t>ции органов пищеварения. Возрастание в рационе количества углеводов и жиров ведет к</w:t>
      </w:r>
      <w:r>
        <w:rPr>
          <w:spacing w:val="1"/>
        </w:rPr>
        <w:t> </w:t>
      </w:r>
      <w:r>
        <w:rPr/>
        <w:t>повышению</w:t>
      </w:r>
      <w:r>
        <w:rPr>
          <w:spacing w:val="-1"/>
        </w:rPr>
        <w:t> </w:t>
      </w:r>
      <w:r>
        <w:rPr/>
        <w:t>потребности в</w:t>
      </w:r>
      <w:r>
        <w:rPr>
          <w:spacing w:val="-1"/>
        </w:rPr>
        <w:t> </w:t>
      </w:r>
      <w:r>
        <w:rPr/>
        <w:t>рибофлавине.</w:t>
      </w:r>
    </w:p>
    <w:p>
      <w:pPr>
        <w:pStyle w:val="BodyText"/>
        <w:spacing w:line="235" w:lineRule="auto"/>
        <w:ind w:left="1142" w:right="472" w:firstLine="715"/>
        <w:jc w:val="both"/>
      </w:pPr>
      <w:r>
        <w:rPr>
          <w:b/>
        </w:rPr>
        <w:t>Витамин</w:t>
      </w:r>
      <w:r>
        <w:rPr>
          <w:b/>
          <w:spacing w:val="1"/>
        </w:rPr>
        <w:t> </w:t>
      </w:r>
      <w:r>
        <w:rPr>
          <w:b/>
        </w:rPr>
        <w:t>В6</w:t>
      </w:r>
      <w:r>
        <w:rPr>
          <w:b/>
          <w:spacing w:val="1"/>
        </w:rPr>
        <w:t> </w:t>
      </w:r>
      <w:r>
        <w:rPr/>
        <w:t>(пиридоксин)</w:t>
      </w:r>
      <w:r>
        <w:rPr>
          <w:spacing w:val="1"/>
        </w:rPr>
        <w:t> </w:t>
      </w:r>
      <w:r>
        <w:rPr/>
        <w:t>поступает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составе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продуктов,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пшеничная</w:t>
      </w:r>
      <w:r>
        <w:rPr>
          <w:spacing w:val="1"/>
        </w:rPr>
        <w:t> </w:t>
      </w:r>
      <w:r>
        <w:rPr/>
        <w:t>мука,</w:t>
      </w:r>
      <w:r>
        <w:rPr>
          <w:spacing w:val="1"/>
        </w:rPr>
        <w:t> </w:t>
      </w:r>
      <w:r>
        <w:rPr/>
        <w:t>бобовые,</w:t>
      </w:r>
      <w:r>
        <w:rPr>
          <w:spacing w:val="1"/>
        </w:rPr>
        <w:t> </w:t>
      </w:r>
      <w:r>
        <w:rPr/>
        <w:t>дрожжи,</w:t>
      </w:r>
      <w:r>
        <w:rPr>
          <w:spacing w:val="1"/>
        </w:rPr>
        <w:t> </w:t>
      </w:r>
      <w:r>
        <w:rPr/>
        <w:t>печень,</w:t>
      </w:r>
      <w:r>
        <w:rPr>
          <w:spacing w:val="1"/>
        </w:rPr>
        <w:t> </w:t>
      </w:r>
      <w:r>
        <w:rPr/>
        <w:t>почки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других,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вырабатывается</w:t>
      </w:r>
      <w:r>
        <w:rPr>
          <w:spacing w:val="1"/>
        </w:rPr>
        <w:t> </w:t>
      </w:r>
      <w:r>
        <w:rPr/>
        <w:t>микробами</w:t>
      </w:r>
      <w:r>
        <w:rPr>
          <w:spacing w:val="1"/>
        </w:rPr>
        <w:t> </w:t>
      </w:r>
      <w:r>
        <w:rPr/>
        <w:t>кишечника.</w:t>
      </w:r>
      <w:r>
        <w:rPr>
          <w:spacing w:val="1"/>
        </w:rPr>
        <w:t> </w:t>
      </w:r>
      <w:r>
        <w:rPr/>
        <w:t>Входя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ферментов-трансаминаз,</w:t>
      </w:r>
      <w:r>
        <w:rPr>
          <w:spacing w:val="1"/>
        </w:rPr>
        <w:t> </w:t>
      </w:r>
      <w:r>
        <w:rPr/>
        <w:t>катализирующих</w:t>
      </w:r>
      <w:r>
        <w:rPr>
          <w:spacing w:val="1"/>
        </w:rPr>
        <w:t> </w:t>
      </w:r>
      <w:r>
        <w:rPr/>
        <w:t>переаминирование</w:t>
      </w:r>
      <w:r>
        <w:rPr>
          <w:spacing w:val="1"/>
        </w:rPr>
        <w:t> </w:t>
      </w:r>
      <w:r>
        <w:rPr/>
        <w:t>аминокислот,</w:t>
      </w:r>
      <w:r>
        <w:rPr>
          <w:spacing w:val="1"/>
        </w:rPr>
        <w:t> </w:t>
      </w:r>
      <w:r>
        <w:rPr/>
        <w:t>пиридоксин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важную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белковом обмене. Большое значение витамин Вб имеет также в обмене жиров (липотропный</w:t>
      </w:r>
      <w:r>
        <w:rPr>
          <w:spacing w:val="1"/>
        </w:rPr>
        <w:t> </w:t>
      </w:r>
      <w:r>
        <w:rPr/>
        <w:t>эффект), в кроветворении, в регуляции кислотности и желудочной секреции. Проявлениями</w:t>
      </w:r>
      <w:r>
        <w:rPr>
          <w:spacing w:val="1"/>
        </w:rPr>
        <w:t> </w:t>
      </w:r>
      <w:r>
        <w:rPr/>
        <w:t>недостаточности</w:t>
      </w:r>
      <w:r>
        <w:rPr>
          <w:spacing w:val="1"/>
        </w:rPr>
        <w:t> </w:t>
      </w:r>
      <w:r>
        <w:rPr/>
        <w:t>витамина</w:t>
      </w:r>
      <w:r>
        <w:rPr>
          <w:spacing w:val="1"/>
        </w:rPr>
        <w:t> </w:t>
      </w:r>
      <w:r>
        <w:rPr/>
        <w:t>Вб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задержка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дерматиты,</w:t>
      </w:r>
      <w:r>
        <w:rPr>
          <w:spacing w:val="1"/>
        </w:rPr>
        <w:t> </w:t>
      </w:r>
      <w:r>
        <w:rPr/>
        <w:t>ослабление</w:t>
      </w:r>
      <w:r>
        <w:rPr>
          <w:spacing w:val="1"/>
        </w:rPr>
        <w:t> </w:t>
      </w:r>
      <w:r>
        <w:rPr/>
        <w:t>памяти,</w:t>
      </w:r>
      <w:r>
        <w:rPr>
          <w:spacing w:val="1"/>
        </w:rPr>
        <w:t> </w:t>
      </w:r>
      <w:r>
        <w:rPr/>
        <w:t>уменьшение числа лимфоцитов в крови. Потребность человека в витамине Вб возрастает с</w:t>
      </w:r>
      <w:r>
        <w:rPr>
          <w:spacing w:val="1"/>
        </w:rPr>
        <w:t> </w:t>
      </w:r>
      <w:r>
        <w:rPr/>
        <w:t>увеличением</w:t>
      </w:r>
      <w:r>
        <w:rPr>
          <w:spacing w:val="-2"/>
        </w:rPr>
        <w:t> </w:t>
      </w:r>
      <w:r>
        <w:rPr/>
        <w:t>количества</w:t>
      </w:r>
      <w:r>
        <w:rPr>
          <w:spacing w:val="-3"/>
        </w:rPr>
        <w:t> </w:t>
      </w:r>
      <w:r>
        <w:rPr/>
        <w:t>белков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составе</w:t>
      </w:r>
      <w:r>
        <w:rPr>
          <w:spacing w:val="-3"/>
        </w:rPr>
        <w:t> </w:t>
      </w:r>
      <w:r>
        <w:rPr/>
        <w:t>пищи,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также</w:t>
      </w:r>
      <w:r>
        <w:rPr>
          <w:spacing w:val="-1"/>
        </w:rPr>
        <w:t> </w:t>
      </w:r>
      <w:r>
        <w:rPr/>
        <w:t>при физических</w:t>
      </w:r>
      <w:r>
        <w:rPr>
          <w:spacing w:val="1"/>
        </w:rPr>
        <w:t> </w:t>
      </w:r>
      <w:r>
        <w:rPr/>
        <w:t>нагрузках.</w:t>
      </w:r>
    </w:p>
    <w:p>
      <w:pPr>
        <w:pStyle w:val="BodyText"/>
        <w:spacing w:line="232" w:lineRule="auto"/>
        <w:ind w:left="1151" w:right="458" w:firstLine="719"/>
        <w:jc w:val="both"/>
      </w:pPr>
      <w:r>
        <w:rPr/>
        <w:t>К витаминам группы В относят и </w:t>
      </w:r>
      <w:r>
        <w:rPr>
          <w:b/>
        </w:rPr>
        <w:t>никотиновую кислоту </w:t>
      </w:r>
      <w:r>
        <w:rPr/>
        <w:t>или </w:t>
      </w:r>
      <w:r>
        <w:rPr>
          <w:b/>
        </w:rPr>
        <w:t>ниацин </w:t>
      </w:r>
      <w:r>
        <w:rPr/>
        <w:t>(витамин РР).</w:t>
      </w:r>
      <w:r>
        <w:rPr>
          <w:spacing w:val="1"/>
        </w:rPr>
        <w:t> </w:t>
      </w:r>
      <w:r>
        <w:rPr/>
        <w:t>Человек получает никотиновую кислоту в хлебе, в различных крупах, печени, мясе, рыбе.</w:t>
      </w:r>
      <w:r>
        <w:rPr>
          <w:spacing w:val="1"/>
        </w:rPr>
        <w:t> </w:t>
      </w:r>
      <w:r>
        <w:rPr/>
        <w:t>Витамин РР входит в состав важнейших ферментов , катализирующих процессы тканевого</w:t>
      </w:r>
      <w:r>
        <w:rPr>
          <w:spacing w:val="1"/>
        </w:rPr>
        <w:t> </w:t>
      </w:r>
      <w:r>
        <w:rPr/>
        <w:t>дыхания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переноса</w:t>
      </w:r>
      <w:r>
        <w:rPr>
          <w:spacing w:val="1"/>
        </w:rPr>
        <w:t> </w:t>
      </w:r>
      <w:r>
        <w:rPr/>
        <w:t>водорода.</w:t>
      </w:r>
      <w:r>
        <w:rPr>
          <w:spacing w:val="1"/>
        </w:rPr>
        <w:t> </w:t>
      </w:r>
      <w:r>
        <w:rPr/>
        <w:t>Недостаточность</w:t>
      </w:r>
      <w:r>
        <w:rPr>
          <w:spacing w:val="1"/>
        </w:rPr>
        <w:t> </w:t>
      </w:r>
      <w:r>
        <w:rPr/>
        <w:t>никотиновой</w:t>
      </w:r>
      <w:r>
        <w:rPr>
          <w:spacing w:val="1"/>
        </w:rPr>
        <w:t> </w:t>
      </w:r>
      <w:r>
        <w:rPr/>
        <w:t>кислоты</w:t>
      </w:r>
      <w:r>
        <w:rPr>
          <w:spacing w:val="1"/>
        </w:rPr>
        <w:t> </w:t>
      </w:r>
      <w:r>
        <w:rPr/>
        <w:t>вызывает</w:t>
      </w:r>
      <w:r>
        <w:rPr>
          <w:spacing w:val="-57"/>
        </w:rPr>
        <w:t> </w:t>
      </w:r>
      <w:r>
        <w:rPr/>
        <w:t>пеллагру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заболевание,</w:t>
      </w:r>
      <w:r>
        <w:rPr>
          <w:spacing w:val="1"/>
        </w:rPr>
        <w:t> </w:t>
      </w:r>
      <w:r>
        <w:rPr/>
        <w:t>проявляющееся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сочетании</w:t>
      </w:r>
      <w:r>
        <w:rPr>
          <w:spacing w:val="1"/>
        </w:rPr>
        <w:t> </w:t>
      </w:r>
      <w:r>
        <w:rPr/>
        <w:t>дерматита,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кишечника</w:t>
      </w:r>
      <w:r>
        <w:rPr>
          <w:spacing w:val="-2"/>
        </w:rPr>
        <w:t> </w:t>
      </w:r>
      <w:r>
        <w:rPr/>
        <w:t>и патологии</w:t>
      </w:r>
      <w:r>
        <w:rPr>
          <w:spacing w:val="-2"/>
        </w:rPr>
        <w:t> </w:t>
      </w:r>
      <w:r>
        <w:rPr/>
        <w:t>психики.</w:t>
      </w:r>
    </w:p>
    <w:p>
      <w:pPr>
        <w:pStyle w:val="BodyText"/>
        <w:spacing w:line="232" w:lineRule="auto"/>
        <w:ind w:left="1161" w:right="464" w:firstLine="719"/>
        <w:jc w:val="both"/>
      </w:pPr>
      <w:r>
        <w:rPr>
          <w:b/>
        </w:rPr>
        <w:t>Витамин В12 </w:t>
      </w:r>
      <w:r>
        <w:rPr/>
        <w:t>(цианокобаламин) поступает в организм человека в составе продуктов</w:t>
      </w:r>
      <w:r>
        <w:rPr>
          <w:spacing w:val="1"/>
        </w:rPr>
        <w:t> </w:t>
      </w:r>
      <w:r>
        <w:rPr/>
        <w:t>животного происхождения (печень, почки, рыба). Цианокобаламин увеличивает количество</w:t>
      </w:r>
      <w:r>
        <w:rPr>
          <w:spacing w:val="1"/>
        </w:rPr>
        <w:t> </w:t>
      </w:r>
      <w:r>
        <w:rPr/>
        <w:t>эритроцитов, участвует в синтезе нуклеиновых и аминокислот. Это приводит к активации</w:t>
      </w:r>
      <w:r>
        <w:rPr>
          <w:spacing w:val="1"/>
        </w:rPr>
        <w:t> </w:t>
      </w:r>
      <w:r>
        <w:rPr/>
        <w:t>синтеза белка, процессов роста и восстановления. При нарушении усвоения витамина </w:t>
      </w:r>
      <w:r>
        <w:rPr>
          <w:i/>
        </w:rPr>
        <w:t>Вп</w:t>
      </w:r>
      <w:r>
        <w:rPr>
          <w:i/>
          <w:spacing w:val="1"/>
        </w:rPr>
        <w:t> </w:t>
      </w:r>
      <w:r>
        <w:rPr/>
        <w:t>развивается</w:t>
      </w:r>
      <w:r>
        <w:rPr>
          <w:spacing w:val="-2"/>
        </w:rPr>
        <w:t> </w:t>
      </w:r>
      <w:r>
        <w:rPr/>
        <w:t>анемия,</w:t>
      </w:r>
      <w:r>
        <w:rPr>
          <w:spacing w:val="-1"/>
        </w:rPr>
        <w:t> </w:t>
      </w:r>
      <w:r>
        <w:rPr/>
        <w:t>что</w:t>
      </w:r>
      <w:r>
        <w:rPr>
          <w:spacing w:val="-1"/>
        </w:rPr>
        <w:t> </w:t>
      </w:r>
      <w:r>
        <w:rPr/>
        <w:t>связано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угнетением образования</w:t>
      </w:r>
      <w:r>
        <w:rPr>
          <w:spacing w:val="-1"/>
        </w:rPr>
        <w:t> </w:t>
      </w:r>
      <w:r>
        <w:rPr/>
        <w:t>красных</w:t>
      </w:r>
      <w:r>
        <w:rPr>
          <w:spacing w:val="-2"/>
        </w:rPr>
        <w:t> </w:t>
      </w:r>
      <w:r>
        <w:rPr/>
        <w:t>кровяных телец.</w:t>
      </w:r>
    </w:p>
    <w:p>
      <w:pPr>
        <w:pStyle w:val="BodyText"/>
        <w:spacing w:line="232" w:lineRule="auto"/>
        <w:ind w:left="1166" w:right="461" w:firstLine="715"/>
        <w:jc w:val="both"/>
      </w:pPr>
      <w:r>
        <w:rPr>
          <w:b/>
        </w:rPr>
        <w:t>Витамин С </w:t>
      </w:r>
      <w:r>
        <w:rPr/>
        <w:t>(аскорбиновая кислота) содержится преимущественно в свежих овощах и</w:t>
      </w:r>
      <w:r>
        <w:rPr>
          <w:spacing w:val="1"/>
        </w:rPr>
        <w:t> </w:t>
      </w:r>
      <w:r>
        <w:rPr/>
        <w:t>фруктах.</w:t>
      </w:r>
      <w:r>
        <w:rPr>
          <w:spacing w:val="1"/>
        </w:rPr>
        <w:t> </w:t>
      </w:r>
      <w:r>
        <w:rPr/>
        <w:t>Богатыми</w:t>
      </w:r>
      <w:r>
        <w:rPr>
          <w:spacing w:val="1"/>
        </w:rPr>
        <w:t> </w:t>
      </w:r>
      <w:r>
        <w:rPr/>
        <w:t>источниками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витамина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плоды</w:t>
      </w:r>
      <w:r>
        <w:rPr>
          <w:spacing w:val="1"/>
        </w:rPr>
        <w:t> </w:t>
      </w:r>
      <w:r>
        <w:rPr/>
        <w:t>шиповника,</w:t>
      </w:r>
      <w:r>
        <w:rPr>
          <w:spacing w:val="1"/>
        </w:rPr>
        <w:t> </w:t>
      </w:r>
      <w:r>
        <w:rPr/>
        <w:t>черной</w:t>
      </w:r>
      <w:r>
        <w:rPr>
          <w:spacing w:val="1"/>
        </w:rPr>
        <w:t> </w:t>
      </w:r>
      <w:r>
        <w:rPr/>
        <w:t>смородины,</w:t>
      </w:r>
      <w:r>
        <w:rPr>
          <w:spacing w:val="1"/>
        </w:rPr>
        <w:t> </w:t>
      </w:r>
      <w:r>
        <w:rPr/>
        <w:t>цитрусовые,</w:t>
      </w:r>
      <w:r>
        <w:rPr>
          <w:spacing w:val="1"/>
        </w:rPr>
        <w:t> </w:t>
      </w:r>
      <w:r>
        <w:rPr/>
        <w:t>укроп,</w:t>
      </w:r>
      <w:r>
        <w:rPr>
          <w:spacing w:val="1"/>
        </w:rPr>
        <w:t> </w:t>
      </w:r>
      <w:r>
        <w:rPr/>
        <w:t>сладкий</w:t>
      </w:r>
      <w:r>
        <w:rPr>
          <w:spacing w:val="1"/>
        </w:rPr>
        <w:t> </w:t>
      </w:r>
      <w:r>
        <w:rPr/>
        <w:t>стручковый</w:t>
      </w:r>
      <w:r>
        <w:rPr>
          <w:spacing w:val="1"/>
        </w:rPr>
        <w:t> </w:t>
      </w:r>
      <w:r>
        <w:rPr/>
        <w:t>перец,</w:t>
      </w:r>
      <w:r>
        <w:rPr>
          <w:spacing w:val="1"/>
        </w:rPr>
        <w:t> </w:t>
      </w:r>
      <w:r>
        <w:rPr/>
        <w:t>петрушка,</w:t>
      </w:r>
      <w:r>
        <w:rPr>
          <w:spacing w:val="1"/>
        </w:rPr>
        <w:t> </w:t>
      </w:r>
      <w:r>
        <w:rPr/>
        <w:t>шпинат,</w:t>
      </w:r>
      <w:r>
        <w:rPr>
          <w:spacing w:val="1"/>
        </w:rPr>
        <w:t> </w:t>
      </w:r>
      <w:r>
        <w:rPr/>
        <w:t>томаты,</w:t>
      </w:r>
      <w:r>
        <w:rPr>
          <w:spacing w:val="1"/>
        </w:rPr>
        <w:t> </w:t>
      </w:r>
      <w:r>
        <w:rPr/>
        <w:t>капуста.</w:t>
      </w:r>
      <w:r>
        <w:rPr>
          <w:spacing w:val="1"/>
        </w:rPr>
        <w:t> </w:t>
      </w:r>
      <w:r>
        <w:rPr/>
        <w:t>Измельчение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длительное</w:t>
      </w:r>
      <w:r>
        <w:rPr>
          <w:spacing w:val="1"/>
        </w:rPr>
        <w:t> </w:t>
      </w:r>
      <w:r>
        <w:rPr/>
        <w:t>хранение,</w:t>
      </w:r>
      <w:r>
        <w:rPr>
          <w:spacing w:val="1"/>
        </w:rPr>
        <w:t> </w:t>
      </w:r>
      <w:r>
        <w:rPr/>
        <w:t>варка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консервирование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продуктов</w:t>
      </w:r>
      <w:r>
        <w:rPr>
          <w:spacing w:val="1"/>
        </w:rPr>
        <w:t> </w:t>
      </w:r>
      <w:r>
        <w:rPr/>
        <w:t>значительно</w:t>
      </w:r>
      <w:r>
        <w:rPr>
          <w:spacing w:val="-1"/>
        </w:rPr>
        <w:t> </w:t>
      </w:r>
      <w:r>
        <w:rPr/>
        <w:t>снижают содержание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них</w:t>
      </w:r>
      <w:r>
        <w:rPr>
          <w:spacing w:val="2"/>
        </w:rPr>
        <w:t> </w:t>
      </w:r>
      <w:r>
        <w:rPr/>
        <w:t>витамина</w:t>
      </w:r>
      <w:r>
        <w:rPr>
          <w:spacing w:val="-1"/>
        </w:rPr>
        <w:t> </w:t>
      </w:r>
      <w:r>
        <w:rPr/>
        <w:t>С.</w:t>
      </w:r>
    </w:p>
    <w:p>
      <w:pPr>
        <w:pStyle w:val="BodyText"/>
        <w:spacing w:line="235" w:lineRule="auto"/>
        <w:ind w:left="1166" w:right="445" w:firstLine="715"/>
        <w:jc w:val="both"/>
      </w:pPr>
      <w:r>
        <w:rPr/>
        <w:t>Аскорбиновая кислота участвует в окислительно-восстановительных процессах. Она</w:t>
      </w:r>
      <w:r>
        <w:rPr>
          <w:spacing w:val="1"/>
        </w:rPr>
        <w:t> </w:t>
      </w:r>
      <w:r>
        <w:rPr/>
        <w:t>необходима для нормального белкового обмена, для образования соединительной ткани, в</w:t>
      </w:r>
      <w:r>
        <w:rPr>
          <w:spacing w:val="1"/>
        </w:rPr>
        <w:t> </w:t>
      </w:r>
      <w:r>
        <w:rPr/>
        <w:t>том числе в стенках кровеносных сосудов, для синтеза стероидных гормонов надпочечников,</w:t>
      </w:r>
      <w:r>
        <w:rPr>
          <w:spacing w:val="-57"/>
        </w:rPr>
        <w:t> </w:t>
      </w:r>
      <w:r>
        <w:rPr/>
        <w:t>играющих важную</w:t>
      </w:r>
      <w:r>
        <w:rPr>
          <w:spacing w:val="-1"/>
        </w:rPr>
        <w:t> </w:t>
      </w:r>
      <w:r>
        <w:rPr/>
        <w:t>роль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адаптации</w:t>
      </w:r>
      <w:r>
        <w:rPr>
          <w:spacing w:val="-1"/>
        </w:rPr>
        <w:t> </w:t>
      </w:r>
      <w:r>
        <w:rPr/>
        <w:t>организма</w:t>
      </w:r>
      <w:r>
        <w:rPr>
          <w:spacing w:val="-2"/>
        </w:rPr>
        <w:t> </w:t>
      </w:r>
      <w:r>
        <w:rPr/>
        <w:t>при</w:t>
      </w:r>
      <w:r>
        <w:rPr>
          <w:spacing w:val="-1"/>
        </w:rPr>
        <w:t> </w:t>
      </w:r>
      <w:r>
        <w:rPr/>
        <w:t>стрессовых</w:t>
      </w:r>
      <w:r>
        <w:rPr>
          <w:spacing w:val="1"/>
        </w:rPr>
        <w:t> </w:t>
      </w:r>
      <w:r>
        <w:rPr/>
        <w:t>ситуациях,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т.</w:t>
      </w:r>
      <w:r>
        <w:rPr>
          <w:spacing w:val="-1"/>
        </w:rPr>
        <w:t> </w:t>
      </w:r>
      <w:r>
        <w:rPr/>
        <w:t>Д.</w:t>
      </w:r>
    </w:p>
    <w:p>
      <w:pPr>
        <w:pStyle w:val="BodyText"/>
        <w:spacing w:line="232" w:lineRule="auto"/>
        <w:ind w:left="1170" w:right="451" w:firstLine="719"/>
        <w:jc w:val="both"/>
      </w:pPr>
      <w:r>
        <w:rPr/>
        <w:t>С-витаминная</w:t>
      </w:r>
      <w:r>
        <w:rPr>
          <w:spacing w:val="1"/>
        </w:rPr>
        <w:t> </w:t>
      </w:r>
      <w:r>
        <w:rPr/>
        <w:t>недостаточность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тяжелое</w:t>
      </w:r>
      <w:r>
        <w:rPr>
          <w:spacing w:val="1"/>
        </w:rPr>
        <w:t> </w:t>
      </w:r>
      <w:r>
        <w:rPr/>
        <w:t>заболевание</w:t>
      </w:r>
      <w:r>
        <w:rPr>
          <w:spacing w:val="1"/>
        </w:rPr>
        <w:t> </w:t>
      </w:r>
      <w:r>
        <w:rPr/>
        <w:t>(цингу),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кровоизлияниями</w:t>
      </w:r>
      <w:r>
        <w:rPr>
          <w:spacing w:val="1"/>
        </w:rPr>
        <w:t> </w:t>
      </w:r>
      <w:r>
        <w:rPr/>
        <w:t>(вследствие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ломкости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проницаемости</w:t>
      </w:r>
      <w:r>
        <w:rPr>
          <w:spacing w:val="1"/>
        </w:rPr>
        <w:t> </w:t>
      </w:r>
      <w:r>
        <w:rPr/>
        <w:t>стенок</w:t>
      </w:r>
      <w:r>
        <w:rPr>
          <w:spacing w:val="1"/>
        </w:rPr>
        <w:t> </w:t>
      </w:r>
      <w:r>
        <w:rPr/>
        <w:t>сосудов),</w:t>
      </w:r>
      <w:r>
        <w:rPr>
          <w:spacing w:val="1"/>
        </w:rPr>
        <w:t> </w:t>
      </w:r>
      <w:r>
        <w:rPr/>
        <w:t>снижением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ослаблением</w:t>
      </w:r>
      <w:r>
        <w:rPr>
          <w:spacing w:val="1"/>
        </w:rPr>
        <w:t> </w:t>
      </w:r>
      <w:r>
        <w:rPr/>
        <w:t>функции</w:t>
      </w:r>
      <w:r>
        <w:rPr>
          <w:spacing w:val="1"/>
        </w:rPr>
        <w:t> </w:t>
      </w:r>
      <w:r>
        <w:rPr/>
        <w:t>сердечно-сосудистой</w:t>
      </w:r>
      <w:r>
        <w:rPr>
          <w:spacing w:val="-1"/>
        </w:rPr>
        <w:t> </w:t>
      </w:r>
      <w:r>
        <w:rPr/>
        <w:t>системы и т. п.</w:t>
      </w:r>
    </w:p>
    <w:p>
      <w:pPr>
        <w:pStyle w:val="BodyText"/>
        <w:spacing w:line="235" w:lineRule="auto" w:before="1"/>
        <w:ind w:left="1170" w:right="440" w:firstLine="710"/>
        <w:jc w:val="both"/>
      </w:pP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аскорбиновой</w:t>
      </w:r>
      <w:r>
        <w:rPr>
          <w:spacing w:val="1"/>
        </w:rPr>
        <w:t> </w:t>
      </w:r>
      <w:r>
        <w:rPr/>
        <w:t>кислоте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напряженной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возрастает.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работоспособности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усиленное снабжение организма этим витамином. Однако длительное его потребление в</w:t>
      </w:r>
      <w:r>
        <w:rPr>
          <w:spacing w:val="1"/>
        </w:rPr>
        <w:t> </w:t>
      </w:r>
      <w:r>
        <w:rPr/>
        <w:t>количествах,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превышающих</w:t>
      </w:r>
      <w:r>
        <w:rPr>
          <w:spacing w:val="1"/>
        </w:rPr>
        <w:t> </w:t>
      </w:r>
      <w:r>
        <w:rPr/>
        <w:t>нормальную</w:t>
      </w:r>
      <w:r>
        <w:rPr>
          <w:spacing w:val="1"/>
        </w:rPr>
        <w:t> </w:t>
      </w:r>
      <w:r>
        <w:rPr/>
        <w:t>потребность,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привыканию организма к повышенным дозам. В этом случае при возвращении к обычным,</w:t>
      </w:r>
      <w:r>
        <w:rPr>
          <w:spacing w:val="1"/>
        </w:rPr>
        <w:t> </w:t>
      </w:r>
      <w:r>
        <w:rPr/>
        <w:t>нормальным</w:t>
      </w:r>
      <w:r>
        <w:rPr>
          <w:spacing w:val="1"/>
        </w:rPr>
        <w:t> </w:t>
      </w:r>
      <w:r>
        <w:rPr/>
        <w:t>количествам</w:t>
      </w:r>
      <w:r>
        <w:rPr>
          <w:spacing w:val="1"/>
        </w:rPr>
        <w:t> </w:t>
      </w:r>
      <w:r>
        <w:rPr/>
        <w:t>витамина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питании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возникать</w:t>
      </w:r>
      <w:r>
        <w:rPr>
          <w:spacing w:val="1"/>
        </w:rPr>
        <w:t> </w:t>
      </w:r>
      <w:r>
        <w:rPr/>
        <w:t>явления</w:t>
      </w:r>
      <w:r>
        <w:rPr>
          <w:spacing w:val="1"/>
        </w:rPr>
        <w:t> </w:t>
      </w:r>
      <w:r>
        <w:rPr/>
        <w:t>его</w:t>
      </w:r>
      <w:r>
        <w:rPr>
          <w:spacing w:val="-57"/>
        </w:rPr>
        <w:t> </w:t>
      </w:r>
      <w:r>
        <w:rPr/>
        <w:t>недостаточности.</w:t>
      </w:r>
    </w:p>
    <w:p>
      <w:pPr>
        <w:pStyle w:val="BodyText"/>
        <w:spacing w:line="232" w:lineRule="auto"/>
        <w:ind w:left="1180" w:right="425" w:firstLine="715"/>
        <w:jc w:val="both"/>
      </w:pPr>
      <w:r>
        <w:rPr>
          <w:b/>
        </w:rPr>
        <w:t>Витамин Р </w:t>
      </w:r>
      <w:r>
        <w:rPr/>
        <w:t>(рутин) относят к биофлавоноидам, общее количество которых достигает</w:t>
      </w:r>
      <w:r>
        <w:rPr>
          <w:spacing w:val="1"/>
        </w:rPr>
        <w:t> </w:t>
      </w:r>
      <w:r>
        <w:rPr/>
        <w:t>ста</w:t>
      </w:r>
      <w:r>
        <w:rPr>
          <w:spacing w:val="1"/>
        </w:rPr>
        <w:t> </w:t>
      </w:r>
      <w:r>
        <w:rPr/>
        <w:t>пятидесяти.</w:t>
      </w:r>
      <w:r>
        <w:rPr>
          <w:spacing w:val="1"/>
        </w:rPr>
        <w:t> </w:t>
      </w:r>
      <w:r>
        <w:rPr/>
        <w:t>Витамин</w:t>
      </w:r>
      <w:r>
        <w:rPr>
          <w:spacing w:val="1"/>
        </w:rPr>
        <w:t> </w:t>
      </w:r>
      <w:r>
        <w:rPr/>
        <w:t>Р</w:t>
      </w:r>
      <w:r>
        <w:rPr>
          <w:spacing w:val="1"/>
        </w:rPr>
        <w:t> </w:t>
      </w:r>
      <w:r>
        <w:rPr/>
        <w:t>содержится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растительных</w:t>
      </w:r>
      <w:r>
        <w:rPr>
          <w:spacing w:val="1"/>
        </w:rPr>
        <w:t> </w:t>
      </w:r>
      <w:r>
        <w:rPr/>
        <w:t>продуктах.</w:t>
      </w:r>
      <w:r>
        <w:rPr>
          <w:spacing w:val="1"/>
        </w:rPr>
        <w:t> </w:t>
      </w:r>
      <w:r>
        <w:rPr/>
        <w:t>Установлено</w:t>
      </w:r>
      <w:r>
        <w:rPr>
          <w:spacing w:val="1"/>
        </w:rPr>
        <w:t> </w:t>
      </w:r>
      <w:r>
        <w:rPr/>
        <w:t>много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действии</w:t>
      </w:r>
      <w:r>
        <w:rPr>
          <w:spacing w:val="1"/>
        </w:rPr>
        <w:t> </w:t>
      </w:r>
      <w:r>
        <w:rPr/>
        <w:t>витаминов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Витамин</w:t>
      </w:r>
      <w:r>
        <w:rPr>
          <w:spacing w:val="1"/>
        </w:rPr>
        <w:t> </w:t>
      </w:r>
      <w:r>
        <w:rPr/>
        <w:t>Р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участвует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окислительно-</w:t>
      </w:r>
      <w:r>
        <w:rPr>
          <w:spacing w:val="1"/>
        </w:rPr>
        <w:t> </w:t>
      </w:r>
      <w:r>
        <w:rPr/>
        <w:t>восстановительных</w:t>
      </w:r>
      <w:r>
        <w:rPr>
          <w:spacing w:val="1"/>
        </w:rPr>
        <w:t> </w:t>
      </w:r>
      <w:r>
        <w:rPr/>
        <w:t>реакциях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стимулирует</w:t>
      </w:r>
      <w:r>
        <w:rPr>
          <w:spacing w:val="1"/>
        </w:rPr>
        <w:t> </w:t>
      </w:r>
      <w:r>
        <w:rPr/>
        <w:t>тканевое</w:t>
      </w:r>
      <w:r>
        <w:rPr>
          <w:spacing w:val="1"/>
        </w:rPr>
        <w:t> </w:t>
      </w:r>
      <w:r>
        <w:rPr/>
        <w:t>дыхание.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обладает</w:t>
      </w:r>
      <w:r>
        <w:rPr>
          <w:spacing w:val="1"/>
        </w:rPr>
        <w:t> </w:t>
      </w:r>
      <w:r>
        <w:rPr/>
        <w:t>капилляроукрепляющим действием и способностью снижать проницаемость стенок сосудов.</w:t>
      </w:r>
      <w:r>
        <w:rPr>
          <w:spacing w:val="1"/>
        </w:rPr>
        <w:t> </w:t>
      </w:r>
      <w:r>
        <w:rPr/>
        <w:t>Недостаточность</w:t>
      </w:r>
      <w:r>
        <w:rPr>
          <w:spacing w:val="1"/>
        </w:rPr>
        <w:t> </w:t>
      </w:r>
      <w:r>
        <w:rPr/>
        <w:t>витамина</w:t>
      </w:r>
      <w:r>
        <w:rPr>
          <w:spacing w:val="1"/>
        </w:rPr>
        <w:t> </w:t>
      </w:r>
      <w:r>
        <w:rPr/>
        <w:t>Р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питании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ломкость</w:t>
      </w:r>
      <w:r>
        <w:rPr>
          <w:spacing w:val="1"/>
        </w:rPr>
        <w:t> </w:t>
      </w:r>
      <w:r>
        <w:rPr/>
        <w:t>капилляров,</w:t>
      </w:r>
      <w:r>
        <w:rPr>
          <w:spacing w:val="1"/>
        </w:rPr>
        <w:t> </w:t>
      </w:r>
      <w:r>
        <w:rPr/>
        <w:t>геморрагию.</w:t>
      </w:r>
      <w:r>
        <w:rPr>
          <w:spacing w:val="1"/>
        </w:rPr>
        <w:t> </w:t>
      </w:r>
      <w:r>
        <w:rPr/>
        <w:t>Витамин</w:t>
      </w:r>
      <w:r>
        <w:rPr>
          <w:spacing w:val="-2"/>
        </w:rPr>
        <w:t> </w:t>
      </w:r>
      <w:r>
        <w:rPr/>
        <w:t>Р усиливает</w:t>
      </w:r>
      <w:r>
        <w:rPr>
          <w:spacing w:val="-1"/>
        </w:rPr>
        <w:t> </w:t>
      </w:r>
      <w:r>
        <w:rPr/>
        <w:t>восстановление</w:t>
      </w:r>
      <w:r>
        <w:rPr>
          <w:spacing w:val="-3"/>
        </w:rPr>
        <w:t> </w:t>
      </w:r>
      <w:r>
        <w:rPr/>
        <w:t>дегидроаскорбиновой</w:t>
      </w:r>
      <w:r>
        <w:rPr>
          <w:spacing w:val="-1"/>
        </w:rPr>
        <w:t> </w:t>
      </w:r>
      <w:r>
        <w:rPr/>
        <w:t>кислоты</w:t>
      </w:r>
      <w:r>
        <w:rPr>
          <w:spacing w:val="-5"/>
        </w:rPr>
        <w:t> </w:t>
      </w:r>
      <w:r>
        <w:rPr/>
        <w:t>в</w:t>
      </w:r>
      <w:r>
        <w:rPr>
          <w:spacing w:val="-2"/>
        </w:rPr>
        <w:t> </w:t>
      </w:r>
      <w:r>
        <w:rPr/>
        <w:t>аскорбиновую.</w:t>
      </w:r>
    </w:p>
    <w:p>
      <w:pPr>
        <w:pStyle w:val="BodyText"/>
        <w:spacing w:before="6"/>
        <w:rPr>
          <w:sz w:val="23"/>
        </w:rPr>
      </w:pPr>
    </w:p>
    <w:p>
      <w:pPr>
        <w:spacing w:before="1"/>
        <w:ind w:left="1546" w:right="761" w:firstLine="0"/>
        <w:jc w:val="center"/>
        <w:rPr>
          <w:b/>
          <w:sz w:val="18"/>
        </w:rPr>
      </w:pPr>
      <w:r>
        <w:rPr>
          <w:b/>
          <w:sz w:val="18"/>
        </w:rPr>
        <w:t>124</w:t>
      </w:r>
    </w:p>
    <w:p>
      <w:pPr>
        <w:spacing w:after="0"/>
        <w:jc w:val="center"/>
        <w:rPr>
          <w:sz w:val="18"/>
        </w:rPr>
        <w:sectPr>
          <w:footerReference w:type="default" r:id="rId212"/>
          <w:pgSz w:w="11910" w:h="16840"/>
          <w:pgMar w:footer="0" w:header="0" w:top="620" w:bottom="280" w:left="440" w:right="220"/>
        </w:sectPr>
      </w:pPr>
    </w:p>
    <w:p>
      <w:pPr>
        <w:spacing w:before="71"/>
        <w:ind w:left="0" w:right="1263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Питание</w:t>
      </w:r>
    </w:p>
    <w:p>
      <w:pPr>
        <w:pStyle w:val="BodyText"/>
        <w:spacing w:line="30" w:lineRule="exact"/>
        <w:ind w:left="308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3"/>
        <w:rPr>
          <w:b/>
          <w:sz w:val="21"/>
        </w:rPr>
      </w:pPr>
    </w:p>
    <w:p>
      <w:pPr>
        <w:pStyle w:val="BodyText"/>
        <w:spacing w:line="235" w:lineRule="auto"/>
        <w:ind w:left="356" w:right="1250" w:firstLine="720"/>
        <w:jc w:val="both"/>
      </w:pPr>
      <w:r>
        <w:rPr/>
        <w:t>В последнее время представления о роли витаминов в организме обогатились новыми</w:t>
      </w:r>
      <w:r>
        <w:rPr>
          <w:spacing w:val="1"/>
        </w:rPr>
        <w:t> </w:t>
      </w:r>
      <w:r>
        <w:rPr/>
        <w:t>данными.</w:t>
      </w:r>
      <w:r>
        <w:rPr>
          <w:spacing w:val="1"/>
        </w:rPr>
        <w:t> </w:t>
      </w:r>
      <w:r>
        <w:rPr/>
        <w:t>Считается,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витамины</w:t>
      </w:r>
      <w:r>
        <w:rPr>
          <w:spacing w:val="1"/>
        </w:rPr>
        <w:t> </w:t>
      </w:r>
      <w:r>
        <w:rPr/>
        <w:t>способны</w:t>
      </w:r>
      <w:r>
        <w:rPr>
          <w:spacing w:val="1"/>
        </w:rPr>
        <w:t> </w:t>
      </w:r>
      <w:r>
        <w:rPr/>
        <w:t>улучшать</w:t>
      </w:r>
      <w:r>
        <w:rPr>
          <w:spacing w:val="1"/>
        </w:rPr>
        <w:t> </w:t>
      </w:r>
      <w:r>
        <w:rPr/>
        <w:t>внутреннюю</w:t>
      </w:r>
      <w:r>
        <w:rPr>
          <w:spacing w:val="1"/>
        </w:rPr>
        <w:t> </w:t>
      </w:r>
      <w:r>
        <w:rPr/>
        <w:t>среду,</w:t>
      </w:r>
      <w:r>
        <w:rPr>
          <w:spacing w:val="1"/>
        </w:rPr>
        <w:t> </w:t>
      </w:r>
      <w:r>
        <w:rPr/>
        <w:t>повышать</w:t>
      </w:r>
      <w:r>
        <w:rPr>
          <w:spacing w:val="1"/>
        </w:rPr>
        <w:t> </w:t>
      </w:r>
      <w:r>
        <w:rPr/>
        <w:t>функциональные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систем,</w:t>
      </w:r>
      <w:r>
        <w:rPr>
          <w:spacing w:val="1"/>
        </w:rPr>
        <w:t> </w:t>
      </w:r>
      <w:r>
        <w:rPr/>
        <w:t>устойчивость</w:t>
      </w:r>
      <w:r>
        <w:rPr>
          <w:spacing w:val="1"/>
        </w:rPr>
        <w:t> </w:t>
      </w:r>
      <w:r>
        <w:rPr/>
        <w:t>организма</w:t>
      </w:r>
      <w:r>
        <w:rPr>
          <w:spacing w:val="61"/>
        </w:rPr>
        <w:t> </w:t>
      </w:r>
      <w:r>
        <w:rPr/>
        <w:t>к</w:t>
      </w:r>
      <w:r>
        <w:rPr>
          <w:spacing w:val="-57"/>
        </w:rPr>
        <w:t> </w:t>
      </w:r>
      <w:r>
        <w:rPr/>
        <w:t>неблагоприятным</w:t>
      </w:r>
      <w:r>
        <w:rPr>
          <w:spacing w:val="1"/>
        </w:rPr>
        <w:t> </w:t>
      </w:r>
      <w:r>
        <w:rPr/>
        <w:t>факторам.</w:t>
      </w:r>
      <w:r>
        <w:rPr>
          <w:spacing w:val="1"/>
        </w:rPr>
        <w:t> </w:t>
      </w:r>
      <w:r>
        <w:rPr/>
        <w:t>Следовательно,</w:t>
      </w:r>
      <w:r>
        <w:rPr>
          <w:spacing w:val="1"/>
        </w:rPr>
        <w:t> </w:t>
      </w:r>
      <w:r>
        <w:rPr/>
        <w:t>витамины</w:t>
      </w:r>
      <w:r>
        <w:rPr>
          <w:spacing w:val="1"/>
        </w:rPr>
        <w:t> </w:t>
      </w:r>
      <w:r>
        <w:rPr/>
        <w:t>рассматриваются</w:t>
      </w:r>
      <w:r>
        <w:rPr>
          <w:spacing w:val="61"/>
        </w:rPr>
        <w:t> </w:t>
      </w:r>
      <w:r>
        <w:rPr/>
        <w:t>современной</w:t>
      </w:r>
      <w:r>
        <w:rPr>
          <w:spacing w:val="1"/>
        </w:rPr>
        <w:t> </w:t>
      </w:r>
      <w:r>
        <w:rPr/>
        <w:t>наукой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питании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важное</w:t>
      </w:r>
      <w:r>
        <w:rPr>
          <w:spacing w:val="1"/>
        </w:rPr>
        <w:t> </w:t>
      </w:r>
      <w:r>
        <w:rPr/>
        <w:t>средство</w:t>
      </w:r>
      <w:r>
        <w:rPr>
          <w:spacing w:val="1"/>
        </w:rPr>
        <w:t> </w:t>
      </w:r>
      <w:r>
        <w:rPr/>
        <w:t>общей</w:t>
      </w:r>
      <w:r>
        <w:rPr>
          <w:spacing w:val="1"/>
        </w:rPr>
        <w:t> </w:t>
      </w:r>
      <w:r>
        <w:rPr/>
        <w:t>первичной</w:t>
      </w:r>
      <w:r>
        <w:rPr>
          <w:spacing w:val="1"/>
        </w:rPr>
        <w:t> </w:t>
      </w:r>
      <w:r>
        <w:rPr/>
        <w:t>профилактики</w:t>
      </w:r>
      <w:r>
        <w:rPr>
          <w:spacing w:val="61"/>
        </w:rPr>
        <w:t> </w:t>
      </w:r>
      <w:r>
        <w:rPr/>
        <w:t>болезней,</w:t>
      </w:r>
      <w:r>
        <w:rPr>
          <w:spacing w:val="1"/>
        </w:rPr>
        <w:t> </w:t>
      </w:r>
      <w:r>
        <w:rPr/>
        <w:t>повышения</w:t>
      </w:r>
      <w:r>
        <w:rPr>
          <w:spacing w:val="-1"/>
        </w:rPr>
        <w:t> </w:t>
      </w:r>
      <w:r>
        <w:rPr/>
        <w:t>работоспособности, замедления</w:t>
      </w:r>
      <w:r>
        <w:rPr>
          <w:spacing w:val="-3"/>
        </w:rPr>
        <w:t> </w:t>
      </w:r>
      <w:r>
        <w:rPr/>
        <w:t>процессов</w:t>
      </w:r>
      <w:r>
        <w:rPr>
          <w:spacing w:val="-1"/>
        </w:rPr>
        <w:t> </w:t>
      </w:r>
      <w:r>
        <w:rPr/>
        <w:t>старения.</w:t>
      </w:r>
    </w:p>
    <w:p>
      <w:pPr>
        <w:pStyle w:val="BodyText"/>
        <w:spacing w:before="7"/>
        <w:rPr>
          <w:sz w:val="21"/>
        </w:rPr>
      </w:pPr>
    </w:p>
    <w:p>
      <w:pPr>
        <w:pStyle w:val="Heading4"/>
        <w:ind w:right="1779"/>
        <w:jc w:val="center"/>
      </w:pPr>
      <w:r>
        <w:rPr/>
        <w:t>Минеральные</w:t>
      </w:r>
      <w:r>
        <w:rPr>
          <w:spacing w:val="-4"/>
        </w:rPr>
        <w:t> </w:t>
      </w:r>
      <w:r>
        <w:rPr/>
        <w:t>вещества</w:t>
      </w:r>
    </w:p>
    <w:p>
      <w:pPr>
        <w:pStyle w:val="BodyText"/>
        <w:rPr>
          <w:sz w:val="33"/>
        </w:rPr>
      </w:pPr>
    </w:p>
    <w:p>
      <w:pPr>
        <w:pStyle w:val="BodyText"/>
        <w:spacing w:line="235" w:lineRule="auto" w:before="1"/>
        <w:ind w:left="366" w:right="1236" w:firstLine="715"/>
        <w:jc w:val="both"/>
      </w:pPr>
      <w:r>
        <w:rPr/>
        <w:t>Минеральные</w:t>
      </w:r>
      <w:r>
        <w:rPr>
          <w:spacing w:val="1"/>
        </w:rPr>
        <w:t> </w:t>
      </w:r>
      <w:r>
        <w:rPr/>
        <w:t>вещества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содержании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пищевых</w:t>
      </w:r>
      <w:r>
        <w:rPr>
          <w:spacing w:val="-57"/>
        </w:rPr>
        <w:t> </w:t>
      </w:r>
      <w:r>
        <w:rPr/>
        <w:t>продуктах</w:t>
      </w:r>
      <w:r>
        <w:rPr>
          <w:spacing w:val="1"/>
        </w:rPr>
        <w:t> </w:t>
      </w:r>
      <w:r>
        <w:rPr/>
        <w:t>подразделяют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макро-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микроэлементы.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макроэлементам,</w:t>
      </w:r>
      <w:r>
        <w:rPr>
          <w:spacing w:val="6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содержатся в больших количествах (десятки и сотни миллиграммов на 100г живой ткани или</w:t>
      </w:r>
      <w:r>
        <w:rPr>
          <w:spacing w:val="1"/>
        </w:rPr>
        <w:t> </w:t>
      </w:r>
      <w:r>
        <w:rPr/>
        <w:t>продукта), относятся кальций, фосфор, магний, калий, натрий, хлор и селен. Микроэлементы</w:t>
      </w:r>
      <w:r>
        <w:rPr>
          <w:spacing w:val="1"/>
        </w:rPr>
        <w:t> </w:t>
      </w:r>
      <w:r>
        <w:rPr/>
        <w:t>содержатся в организме и продуктах в очень малых количествах, выражаемых единицами,</w:t>
      </w:r>
      <w:r>
        <w:rPr>
          <w:spacing w:val="1"/>
        </w:rPr>
        <w:t> </w:t>
      </w:r>
      <w:r>
        <w:rPr/>
        <w:t>десятками,</w:t>
      </w:r>
      <w:r>
        <w:rPr>
          <w:spacing w:val="1"/>
        </w:rPr>
        <w:t> </w:t>
      </w:r>
      <w:r>
        <w:rPr/>
        <w:t>сотнями,</w:t>
      </w:r>
      <w:r>
        <w:rPr>
          <w:spacing w:val="1"/>
        </w:rPr>
        <w:t> </w:t>
      </w:r>
      <w:r>
        <w:rPr/>
        <w:t>тысячными</w:t>
      </w:r>
      <w:r>
        <w:rPr>
          <w:spacing w:val="1"/>
        </w:rPr>
        <w:t> </w:t>
      </w:r>
      <w:r>
        <w:rPr/>
        <w:t>долями</w:t>
      </w:r>
      <w:r>
        <w:rPr>
          <w:spacing w:val="1"/>
        </w:rPr>
        <w:t> </w:t>
      </w:r>
      <w:r>
        <w:rPr/>
        <w:t>миллиграммов.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настоящее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микроэлементов признаны необходимыми для жизнедеятельности: железо, медь, марганец,</w:t>
      </w:r>
      <w:r>
        <w:rPr>
          <w:spacing w:val="1"/>
        </w:rPr>
        <w:t> </w:t>
      </w:r>
      <w:r>
        <w:rPr/>
        <w:t>цинк,</w:t>
      </w:r>
      <w:r>
        <w:rPr>
          <w:spacing w:val="-2"/>
        </w:rPr>
        <w:t> </w:t>
      </w:r>
      <w:r>
        <w:rPr/>
        <w:t>кобальт,</w:t>
      </w:r>
      <w:r>
        <w:rPr>
          <w:spacing w:val="-1"/>
        </w:rPr>
        <w:t> </w:t>
      </w:r>
      <w:r>
        <w:rPr/>
        <w:t>йод,</w:t>
      </w:r>
      <w:r>
        <w:rPr>
          <w:spacing w:val="-4"/>
        </w:rPr>
        <w:t> </w:t>
      </w:r>
      <w:r>
        <w:rPr/>
        <w:t>фтор,</w:t>
      </w:r>
      <w:r>
        <w:rPr>
          <w:spacing w:val="1"/>
        </w:rPr>
        <w:t> </w:t>
      </w:r>
      <w:r>
        <w:rPr/>
        <w:t>хром,</w:t>
      </w:r>
      <w:r>
        <w:rPr>
          <w:spacing w:val="-1"/>
        </w:rPr>
        <w:t> </w:t>
      </w:r>
      <w:r>
        <w:rPr/>
        <w:t>молибден,</w:t>
      </w:r>
      <w:r>
        <w:rPr>
          <w:spacing w:val="-1"/>
        </w:rPr>
        <w:t> </w:t>
      </w:r>
      <w:r>
        <w:rPr/>
        <w:t>ванадий,</w:t>
      </w:r>
      <w:r>
        <w:rPr>
          <w:spacing w:val="-4"/>
        </w:rPr>
        <w:t> </w:t>
      </w:r>
      <w:r>
        <w:rPr/>
        <w:t>никель,</w:t>
      </w:r>
      <w:r>
        <w:rPr>
          <w:spacing w:val="-1"/>
        </w:rPr>
        <w:t> </w:t>
      </w:r>
      <w:r>
        <w:rPr/>
        <w:t>стронций,</w:t>
      </w:r>
      <w:r>
        <w:rPr>
          <w:spacing w:val="-4"/>
        </w:rPr>
        <w:t> </w:t>
      </w:r>
      <w:r>
        <w:rPr/>
        <w:t>кремний,</w:t>
      </w:r>
      <w:r>
        <w:rPr>
          <w:spacing w:val="-1"/>
        </w:rPr>
        <w:t> </w:t>
      </w:r>
      <w:r>
        <w:rPr/>
        <w:t>селен.</w:t>
      </w:r>
    </w:p>
    <w:p>
      <w:pPr>
        <w:pStyle w:val="BodyText"/>
        <w:spacing w:line="232" w:lineRule="auto"/>
        <w:ind w:left="380" w:right="1227" w:firstLine="773"/>
        <w:jc w:val="both"/>
      </w:pPr>
      <w:r>
        <w:rPr/>
        <w:t>Минеральные вещества выполняют в нашем организме многообразные функции. В</w:t>
      </w:r>
      <w:r>
        <w:rPr>
          <w:spacing w:val="1"/>
        </w:rPr>
        <w:t> </w:t>
      </w:r>
      <w:r>
        <w:rPr/>
        <w:t>качестве</w:t>
      </w:r>
      <w:r>
        <w:rPr>
          <w:spacing w:val="1"/>
        </w:rPr>
        <w:t> </w:t>
      </w:r>
      <w:r>
        <w:rPr/>
        <w:t>структурных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входят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костей,</w:t>
      </w:r>
      <w:r>
        <w:rPr>
          <w:spacing w:val="1"/>
        </w:rPr>
        <w:t> </w:t>
      </w:r>
      <w:r>
        <w:rPr/>
        <w:t>содержатся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ферментах,</w:t>
      </w:r>
      <w:r>
        <w:rPr>
          <w:spacing w:val="1"/>
        </w:rPr>
        <w:t> </w:t>
      </w:r>
      <w:r>
        <w:rPr/>
        <w:t>катализирующих</w:t>
      </w:r>
      <w:r>
        <w:rPr>
          <w:spacing w:val="1"/>
        </w:rPr>
        <w:t> </w:t>
      </w:r>
      <w:r>
        <w:rPr/>
        <w:t>обмен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организме.</w:t>
      </w:r>
      <w:r>
        <w:rPr>
          <w:spacing w:val="1"/>
        </w:rPr>
        <w:t> </w:t>
      </w:r>
      <w:r>
        <w:rPr/>
        <w:t>Минеральные</w:t>
      </w:r>
      <w:r>
        <w:rPr>
          <w:spacing w:val="1"/>
        </w:rPr>
        <w:t> </w:t>
      </w:r>
      <w:r>
        <w:rPr/>
        <w:t>вещества</w:t>
      </w:r>
      <w:r>
        <w:rPr>
          <w:spacing w:val="1"/>
        </w:rPr>
        <w:t> </w:t>
      </w:r>
      <w:r>
        <w:rPr/>
        <w:t>обнаружены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гормонах</w:t>
      </w:r>
      <w:r>
        <w:rPr>
          <w:spacing w:val="1"/>
        </w:rPr>
        <w:t> </w:t>
      </w:r>
      <w:r>
        <w:rPr/>
        <w:t>(например,</w:t>
      </w:r>
      <w:r>
        <w:rPr>
          <w:spacing w:val="-1"/>
        </w:rPr>
        <w:t> </w:t>
      </w:r>
      <w:r>
        <w:rPr/>
        <w:t>йод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составе</w:t>
      </w:r>
      <w:r>
        <w:rPr>
          <w:spacing w:val="-3"/>
        </w:rPr>
        <w:t> </w:t>
      </w:r>
      <w:r>
        <w:rPr/>
        <w:t>гормонов</w:t>
      </w:r>
      <w:r>
        <w:rPr>
          <w:spacing w:val="-1"/>
        </w:rPr>
        <w:t> </w:t>
      </w:r>
      <w:r>
        <w:rPr/>
        <w:t>щитовидной</w:t>
      </w:r>
      <w:r>
        <w:rPr>
          <w:spacing w:val="-1"/>
        </w:rPr>
        <w:t> </w:t>
      </w:r>
      <w:r>
        <w:rPr/>
        <w:t>железы).</w:t>
      </w:r>
    </w:p>
    <w:p>
      <w:pPr>
        <w:pStyle w:val="BodyText"/>
        <w:spacing w:line="235" w:lineRule="auto"/>
        <w:ind w:left="380" w:right="1229" w:firstLine="715"/>
        <w:jc w:val="both"/>
      </w:pPr>
      <w:r>
        <w:rPr/>
        <w:t>Общеизвестна роль железа, входящего в состав гемоглобина крови. При его участии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транспортировка</w:t>
      </w:r>
      <w:r>
        <w:rPr>
          <w:spacing w:val="1"/>
        </w:rPr>
        <w:t> </w:t>
      </w:r>
      <w:r>
        <w:rPr/>
        <w:t>кислорода.</w:t>
      </w:r>
      <w:r>
        <w:rPr>
          <w:spacing w:val="1"/>
        </w:rPr>
        <w:t> </w:t>
      </w:r>
      <w:r>
        <w:rPr/>
        <w:t>Минеральные</w:t>
      </w:r>
      <w:r>
        <w:rPr>
          <w:spacing w:val="1"/>
        </w:rPr>
        <w:t> </w:t>
      </w:r>
      <w:r>
        <w:rPr/>
        <w:t>вещества</w:t>
      </w:r>
      <w:r>
        <w:rPr>
          <w:spacing w:val="1"/>
        </w:rPr>
        <w:t> </w:t>
      </w:r>
      <w:r>
        <w:rPr/>
        <w:t>регулируют</w:t>
      </w:r>
      <w:r>
        <w:rPr>
          <w:spacing w:val="1"/>
        </w:rPr>
        <w:t> </w:t>
      </w:r>
      <w:r>
        <w:rPr/>
        <w:t>кислотно-</w:t>
      </w:r>
      <w:r>
        <w:rPr>
          <w:spacing w:val="1"/>
        </w:rPr>
        <w:t> </w:t>
      </w:r>
      <w:r>
        <w:rPr/>
        <w:t>щелочное</w:t>
      </w:r>
      <w:r>
        <w:rPr>
          <w:spacing w:val="1"/>
        </w:rPr>
        <w:t> </w:t>
      </w:r>
      <w:r>
        <w:rPr/>
        <w:t>равновесие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органах.</w:t>
      </w:r>
      <w:r>
        <w:rPr>
          <w:spacing w:val="1"/>
        </w:rPr>
        <w:t> </w:t>
      </w:r>
      <w:r>
        <w:rPr/>
        <w:t>Натрий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калий</w:t>
      </w:r>
      <w:r>
        <w:rPr>
          <w:spacing w:val="1"/>
        </w:rPr>
        <w:t> </w:t>
      </w:r>
      <w:r>
        <w:rPr/>
        <w:t>принимают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транспортировке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веществ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клетку,</w:t>
      </w:r>
      <w:r>
        <w:rPr>
          <w:spacing w:val="1"/>
        </w:rPr>
        <w:t> </w:t>
      </w:r>
      <w:r>
        <w:rPr/>
        <w:t>обеспечивая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функционирование.</w:t>
      </w:r>
      <w:r>
        <w:rPr>
          <w:spacing w:val="1"/>
        </w:rPr>
        <w:t> </w:t>
      </w:r>
      <w:r>
        <w:rPr/>
        <w:t>Важную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выполняют</w:t>
      </w:r>
      <w:r>
        <w:rPr>
          <w:spacing w:val="1"/>
        </w:rPr>
        <w:t> </w:t>
      </w:r>
      <w:r>
        <w:rPr/>
        <w:t>минеральные</w:t>
      </w:r>
      <w:r>
        <w:rPr>
          <w:spacing w:val="1"/>
        </w:rPr>
        <w:t> </w:t>
      </w:r>
      <w:r>
        <w:rPr/>
        <w:t>вещества</w:t>
      </w:r>
      <w:r>
        <w:rPr>
          <w:spacing w:val="1"/>
        </w:rPr>
        <w:t> </w:t>
      </w:r>
      <w:r>
        <w:rPr/>
        <w:t>(калий,</w:t>
      </w:r>
      <w:r>
        <w:rPr>
          <w:spacing w:val="1"/>
        </w:rPr>
        <w:t> </w:t>
      </w:r>
      <w:r>
        <w:rPr/>
        <w:t>кальций,</w:t>
      </w:r>
      <w:r>
        <w:rPr>
          <w:spacing w:val="1"/>
        </w:rPr>
        <w:t> </w:t>
      </w:r>
      <w:r>
        <w:rPr/>
        <w:t>натрий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магний)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регуляции</w:t>
      </w:r>
      <w:r>
        <w:rPr>
          <w:spacing w:val="-1"/>
        </w:rPr>
        <w:t> </w:t>
      </w:r>
      <w:r>
        <w:rPr/>
        <w:t>функции сердечной и</w:t>
      </w:r>
      <w:r>
        <w:rPr>
          <w:spacing w:val="-1"/>
        </w:rPr>
        <w:t> </w:t>
      </w:r>
      <w:r>
        <w:rPr/>
        <w:t>скелетных</w:t>
      </w:r>
      <w:r>
        <w:rPr>
          <w:spacing w:val="2"/>
        </w:rPr>
        <w:t> </w:t>
      </w:r>
      <w:r>
        <w:rPr/>
        <w:t>мышц.</w:t>
      </w:r>
    </w:p>
    <w:p>
      <w:pPr>
        <w:pStyle w:val="BodyText"/>
        <w:spacing w:line="232" w:lineRule="auto"/>
        <w:ind w:left="380" w:right="1231" w:firstLine="715"/>
        <w:jc w:val="both"/>
      </w:pPr>
      <w:r>
        <w:rPr/>
        <w:t>Достаточно высокое и постоянное содержание в биологических жидкостях солей, в</w:t>
      </w:r>
      <w:r>
        <w:rPr>
          <w:spacing w:val="1"/>
        </w:rPr>
        <w:t> </w:t>
      </w:r>
      <w:r>
        <w:rPr/>
        <w:t>первую очередь солей калия и натрия, способствует сохранению в клетке воды, что важно</w:t>
      </w:r>
      <w:r>
        <w:rPr>
          <w:spacing w:val="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ее</w:t>
      </w:r>
      <w:r>
        <w:rPr>
          <w:spacing w:val="-2"/>
        </w:rPr>
        <w:t> </w:t>
      </w:r>
      <w:r>
        <w:rPr/>
        <w:t>нормального функционирования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сохранения</w:t>
      </w:r>
      <w:r>
        <w:rPr>
          <w:spacing w:val="4"/>
        </w:rPr>
        <w:t> </w:t>
      </w:r>
      <w:r>
        <w:rPr/>
        <w:t>формы.</w:t>
      </w:r>
    </w:p>
    <w:p>
      <w:pPr>
        <w:pStyle w:val="BodyText"/>
        <w:spacing w:line="235" w:lineRule="auto"/>
        <w:ind w:left="385" w:right="1217" w:firstLine="634"/>
        <w:jc w:val="both"/>
      </w:pPr>
      <w:r>
        <w:rPr/>
        <w:t>Потребность организма в различных минеральных веществах колеблется в широких</w:t>
      </w:r>
      <w:r>
        <w:rPr>
          <w:spacing w:val="1"/>
        </w:rPr>
        <w:t> </w:t>
      </w:r>
      <w:r>
        <w:rPr/>
        <w:t>пределах. Наиболее высока потребность в натрии. </w:t>
      </w:r>
      <w:r>
        <w:rPr>
          <w:b/>
        </w:rPr>
        <w:t>Натрий </w:t>
      </w:r>
      <w:r>
        <w:rPr/>
        <w:t>и </w:t>
      </w:r>
      <w:r>
        <w:rPr>
          <w:b/>
        </w:rPr>
        <w:t>хлор </w:t>
      </w:r>
      <w:r>
        <w:rPr/>
        <w:t>поступают в организм в</w:t>
      </w:r>
      <w:r>
        <w:rPr>
          <w:spacing w:val="1"/>
        </w:rPr>
        <w:t> </w:t>
      </w:r>
      <w:r>
        <w:rPr/>
        <w:t>основном в виде хлорида натрия (поваренной соли). Натрий имеет большое значение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внутриклеточном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межтканевом</w:t>
      </w:r>
      <w:r>
        <w:rPr>
          <w:spacing w:val="1"/>
        </w:rPr>
        <w:t> </w:t>
      </w:r>
      <w:r>
        <w:rPr/>
        <w:t>обмене</w:t>
      </w:r>
      <w:r>
        <w:rPr>
          <w:spacing w:val="1"/>
        </w:rPr>
        <w:t> </w:t>
      </w:r>
      <w:r>
        <w:rPr/>
        <w:t>веществ,</w:t>
      </w:r>
      <w:r>
        <w:rPr>
          <w:spacing w:val="1"/>
        </w:rPr>
        <w:t> </w:t>
      </w:r>
      <w:r>
        <w:rPr/>
        <w:t>регуляции</w:t>
      </w:r>
      <w:r>
        <w:rPr>
          <w:spacing w:val="1"/>
        </w:rPr>
        <w:t> </w:t>
      </w:r>
      <w:r>
        <w:rPr/>
        <w:t>кислотно-щелочного</w:t>
      </w:r>
      <w:r>
        <w:rPr>
          <w:spacing w:val="1"/>
        </w:rPr>
        <w:t> </w:t>
      </w:r>
      <w:r>
        <w:rPr/>
        <w:t>равновесия и осмотического давления в клетках, тканях и крови. Участвуя в водном обмене,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накоплению</w:t>
      </w:r>
      <w:r>
        <w:rPr>
          <w:spacing w:val="1"/>
        </w:rPr>
        <w:t> </w:t>
      </w:r>
      <w:r>
        <w:rPr/>
        <w:t>жидкости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организме,</w:t>
      </w:r>
      <w:r>
        <w:rPr>
          <w:spacing w:val="1"/>
        </w:rPr>
        <w:t> </w:t>
      </w:r>
      <w:r>
        <w:rPr/>
        <w:t>активизирует</w:t>
      </w:r>
      <w:r>
        <w:rPr>
          <w:spacing w:val="1"/>
        </w:rPr>
        <w:t> </w:t>
      </w:r>
      <w:r>
        <w:rPr/>
        <w:t>пищеварительные</w:t>
      </w:r>
      <w:r>
        <w:rPr>
          <w:spacing w:val="1"/>
        </w:rPr>
        <w:t> </w:t>
      </w:r>
      <w:r>
        <w:rPr/>
        <w:t>ферменты.</w:t>
      </w:r>
      <w:r>
        <w:rPr>
          <w:spacing w:val="1"/>
        </w:rPr>
        <w:t> </w:t>
      </w:r>
      <w:r>
        <w:rPr/>
        <w:t>Хлор</w:t>
      </w:r>
      <w:r>
        <w:rPr>
          <w:spacing w:val="1"/>
        </w:rPr>
        <w:t> </w:t>
      </w:r>
      <w:r>
        <w:rPr/>
        <w:t>участвует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регуляции</w:t>
      </w:r>
      <w:r>
        <w:rPr>
          <w:spacing w:val="1"/>
        </w:rPr>
        <w:t> </w:t>
      </w:r>
      <w:r>
        <w:rPr/>
        <w:t>осмотического</w:t>
      </w:r>
      <w:r>
        <w:rPr>
          <w:spacing w:val="1"/>
        </w:rPr>
        <w:t> </w:t>
      </w:r>
      <w:r>
        <w:rPr/>
        <w:t>давления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водного</w:t>
      </w:r>
      <w:r>
        <w:rPr>
          <w:spacing w:val="1"/>
        </w:rPr>
        <w:t> </w:t>
      </w:r>
      <w:r>
        <w:rPr/>
        <w:t>обмена,</w:t>
      </w:r>
      <w:r>
        <w:rPr>
          <w:spacing w:val="-57"/>
        </w:rPr>
        <w:t> </w:t>
      </w:r>
      <w:r>
        <w:rPr/>
        <w:t>образовании</w:t>
      </w:r>
      <w:r>
        <w:rPr>
          <w:spacing w:val="-1"/>
        </w:rPr>
        <w:t> </w:t>
      </w:r>
      <w:r>
        <w:rPr/>
        <w:t>соляной кислоты желудочного сока.</w:t>
      </w:r>
    </w:p>
    <w:p>
      <w:pPr>
        <w:pStyle w:val="BodyText"/>
        <w:spacing w:line="232" w:lineRule="auto"/>
        <w:ind w:left="390" w:right="1210" w:firstLine="720"/>
        <w:jc w:val="both"/>
      </w:pPr>
      <w:r>
        <w:rPr/>
        <w:t>Суточная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поваренной</w:t>
      </w:r>
      <w:r>
        <w:rPr>
          <w:spacing w:val="1"/>
        </w:rPr>
        <w:t> </w:t>
      </w:r>
      <w:r>
        <w:rPr/>
        <w:t>соли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взрослых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10-15</w:t>
      </w:r>
      <w:r>
        <w:rPr>
          <w:spacing w:val="1"/>
        </w:rPr>
        <w:t> </w:t>
      </w:r>
      <w:r>
        <w:rPr/>
        <w:t>г.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возрастает до 20-25г при обильном потоотделении, недостаточности коры надпочечников,</w:t>
      </w:r>
      <w:r>
        <w:rPr>
          <w:spacing w:val="1"/>
        </w:rPr>
        <w:t> </w:t>
      </w:r>
      <w:r>
        <w:rPr/>
        <w:t>сильных</w:t>
      </w:r>
      <w:r>
        <w:rPr>
          <w:spacing w:val="1"/>
        </w:rPr>
        <w:t> </w:t>
      </w:r>
      <w:r>
        <w:rPr/>
        <w:t>рвотах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поносах,</w:t>
      </w:r>
      <w:r>
        <w:rPr>
          <w:spacing w:val="1"/>
        </w:rPr>
        <w:t> </w:t>
      </w:r>
      <w:r>
        <w:rPr/>
        <w:t>обширных</w:t>
      </w:r>
      <w:r>
        <w:rPr>
          <w:spacing w:val="1"/>
        </w:rPr>
        <w:t> </w:t>
      </w:r>
      <w:r>
        <w:rPr/>
        <w:t>ожогах.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нормальных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повышенное</w:t>
      </w:r>
      <w:r>
        <w:rPr>
          <w:spacing w:val="1"/>
        </w:rPr>
        <w:t> </w:t>
      </w:r>
      <w:r>
        <w:rPr/>
        <w:t>по-</w:t>
      </w:r>
      <w:r>
        <w:rPr>
          <w:spacing w:val="-57"/>
        </w:rPr>
        <w:t> </w:t>
      </w:r>
      <w:r>
        <w:rPr/>
        <w:t>требление поваренной соли нежелательно, так как это приводит к возникновению жажды,</w:t>
      </w:r>
      <w:r>
        <w:rPr>
          <w:spacing w:val="1"/>
        </w:rPr>
        <w:t> </w:t>
      </w:r>
      <w:r>
        <w:rPr/>
        <w:t>повышению водопотребления и задержке воды в организме. Систематический избыток в</w:t>
      </w:r>
      <w:r>
        <w:rPr>
          <w:spacing w:val="1"/>
        </w:rPr>
        <w:t> </w:t>
      </w:r>
      <w:r>
        <w:rPr/>
        <w:t>рационе поваренной соли, как показали научные исследования, способствует повышению</w:t>
      </w:r>
      <w:r>
        <w:rPr>
          <w:spacing w:val="1"/>
        </w:rPr>
        <w:t> </w:t>
      </w:r>
      <w:r>
        <w:rPr/>
        <w:t>частоты</w:t>
      </w:r>
      <w:r>
        <w:rPr>
          <w:spacing w:val="-1"/>
        </w:rPr>
        <w:t> </w:t>
      </w:r>
      <w:r>
        <w:rPr/>
        <w:t>возникновения</w:t>
      </w:r>
      <w:r>
        <w:rPr>
          <w:spacing w:val="-3"/>
        </w:rPr>
        <w:t> </w:t>
      </w:r>
      <w:r>
        <w:rPr/>
        <w:t>гипертонической болезни.</w:t>
      </w:r>
    </w:p>
    <w:p>
      <w:pPr>
        <w:pStyle w:val="BodyText"/>
        <w:spacing w:line="235" w:lineRule="auto"/>
        <w:ind w:left="400" w:right="1204" w:firstLine="725"/>
        <w:jc w:val="both"/>
      </w:pPr>
      <w:r>
        <w:rPr>
          <w:b/>
        </w:rPr>
        <w:t>Калий</w:t>
      </w:r>
      <w:r>
        <w:rPr>
          <w:b/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большую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внутриклеточном</w:t>
      </w:r>
      <w:r>
        <w:rPr>
          <w:spacing w:val="1"/>
        </w:rPr>
        <w:t> </w:t>
      </w:r>
      <w:r>
        <w:rPr/>
        <w:t>обмене,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регуляции</w:t>
      </w:r>
      <w:r>
        <w:rPr>
          <w:spacing w:val="1"/>
        </w:rPr>
        <w:t> </w:t>
      </w:r>
      <w:r>
        <w:rPr/>
        <w:t>водно-</w:t>
      </w:r>
      <w:r>
        <w:rPr>
          <w:spacing w:val="1"/>
        </w:rPr>
        <w:t> </w:t>
      </w:r>
      <w:r>
        <w:rPr/>
        <w:t>солевого</w:t>
      </w:r>
      <w:r>
        <w:rPr>
          <w:spacing w:val="1"/>
        </w:rPr>
        <w:t> </w:t>
      </w:r>
      <w:r>
        <w:rPr/>
        <w:t>обмена,</w:t>
      </w:r>
      <w:r>
        <w:rPr>
          <w:spacing w:val="1"/>
        </w:rPr>
        <w:t> </w:t>
      </w:r>
      <w:r>
        <w:rPr/>
        <w:t>кислотно-щелочного</w:t>
      </w:r>
      <w:r>
        <w:rPr>
          <w:spacing w:val="1"/>
        </w:rPr>
        <w:t> </w:t>
      </w:r>
      <w:r>
        <w:rPr/>
        <w:t>равновесия.</w:t>
      </w:r>
      <w:r>
        <w:rPr>
          <w:spacing w:val="1"/>
        </w:rPr>
        <w:t> </w:t>
      </w:r>
      <w:r>
        <w:rPr/>
        <w:t>Калий</w:t>
      </w:r>
      <w:r>
        <w:rPr>
          <w:spacing w:val="1"/>
        </w:rPr>
        <w:t> </w:t>
      </w:r>
      <w:r>
        <w:rPr/>
        <w:t>содержится</w:t>
      </w:r>
      <w:r>
        <w:rPr>
          <w:spacing w:val="1"/>
        </w:rPr>
        <w:t> </w:t>
      </w:r>
      <w:r>
        <w:rPr/>
        <w:t>почти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-57"/>
        </w:rPr>
        <w:t> </w:t>
      </w:r>
      <w:r>
        <w:rPr/>
        <w:t>продуктах,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оценивается</w:t>
      </w:r>
      <w:r>
        <w:rPr>
          <w:spacing w:val="1"/>
        </w:rPr>
        <w:t> </w:t>
      </w:r>
      <w:r>
        <w:rPr/>
        <w:t>примерно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4-6</w:t>
      </w:r>
      <w:r>
        <w:rPr>
          <w:spacing w:val="1"/>
        </w:rPr>
        <w:t> </w:t>
      </w:r>
      <w:r>
        <w:rPr/>
        <w:t>г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сутки.</w:t>
      </w:r>
      <w:r>
        <w:rPr>
          <w:spacing w:val="1"/>
        </w:rPr>
        <w:t> </w:t>
      </w:r>
      <w:r>
        <w:rPr/>
        <w:t>Калий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важный</w:t>
      </w:r>
      <w:r>
        <w:rPr>
          <w:spacing w:val="1"/>
        </w:rPr>
        <w:t> </w:t>
      </w:r>
      <w:r>
        <w:rPr/>
        <w:t>клеточный элемент, в отличие от натрия он не способствует задержке воды в организме.</w:t>
      </w:r>
      <w:r>
        <w:rPr>
          <w:spacing w:val="1"/>
        </w:rPr>
        <w:t> </w:t>
      </w:r>
      <w:r>
        <w:rPr/>
        <w:t>Существенной</w:t>
      </w:r>
      <w:r>
        <w:rPr>
          <w:spacing w:val="1"/>
        </w:rPr>
        <w:t> </w:t>
      </w:r>
      <w:r>
        <w:rPr/>
        <w:t>функцией</w:t>
      </w:r>
      <w:r>
        <w:rPr>
          <w:spacing w:val="1"/>
        </w:rPr>
        <w:t> </w:t>
      </w:r>
      <w:r>
        <w:rPr/>
        <w:t>калия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регуляции</w:t>
      </w:r>
      <w:r>
        <w:rPr>
          <w:spacing w:val="1"/>
        </w:rPr>
        <w:t> </w:t>
      </w:r>
      <w:r>
        <w:rPr/>
        <w:t>возбудимости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сердечной</w:t>
      </w:r>
      <w:r>
        <w:rPr>
          <w:spacing w:val="1"/>
        </w:rPr>
        <w:t> </w:t>
      </w:r>
      <w:r>
        <w:rPr/>
        <w:t>мышцы.</w:t>
      </w:r>
      <w:r>
        <w:rPr>
          <w:spacing w:val="1"/>
        </w:rPr>
        <w:t> </w:t>
      </w:r>
      <w:r>
        <w:rPr/>
        <w:t>Недостаток</w:t>
      </w:r>
      <w:r>
        <w:rPr>
          <w:spacing w:val="1"/>
        </w:rPr>
        <w:t> </w:t>
      </w:r>
      <w:r>
        <w:rPr/>
        <w:t>калия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приводить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возникновению</w:t>
      </w:r>
      <w:r>
        <w:rPr>
          <w:spacing w:val="1"/>
        </w:rPr>
        <w:t> </w:t>
      </w:r>
      <w:r>
        <w:rPr/>
        <w:t>судорожных сокращений скелетных мышц, снижению сократимости сердечной мышцы и</w:t>
      </w:r>
      <w:r>
        <w:rPr>
          <w:spacing w:val="1"/>
        </w:rPr>
        <w:t> </w:t>
      </w:r>
      <w:r>
        <w:rPr/>
        <w:t>нарушению</w:t>
      </w:r>
      <w:r>
        <w:rPr>
          <w:spacing w:val="-1"/>
        </w:rPr>
        <w:t> </w:t>
      </w:r>
      <w:r>
        <w:rPr/>
        <w:t>ритма</w:t>
      </w:r>
      <w:r>
        <w:rPr>
          <w:spacing w:val="-1"/>
        </w:rPr>
        <w:t> </w:t>
      </w:r>
      <w:r>
        <w:rPr/>
        <w:t>сердечной деятельности.</w:t>
      </w:r>
    </w:p>
    <w:p>
      <w:pPr>
        <w:spacing w:before="17"/>
        <w:ind w:left="1546" w:right="2314" w:firstLine="0"/>
        <w:jc w:val="center"/>
        <w:rPr>
          <w:sz w:val="20"/>
        </w:rPr>
      </w:pPr>
      <w:r>
        <w:rPr>
          <w:sz w:val="20"/>
        </w:rPr>
        <w:t>125</w:t>
      </w:r>
    </w:p>
    <w:p>
      <w:pPr>
        <w:spacing w:after="0"/>
        <w:jc w:val="center"/>
        <w:rPr>
          <w:sz w:val="20"/>
        </w:rPr>
        <w:sectPr>
          <w:footerReference w:type="default" r:id="rId213"/>
          <w:pgSz w:w="11910" w:h="16840"/>
          <w:pgMar w:footer="0" w:header="0" w:top="600" w:bottom="280" w:left="440" w:right="220"/>
        </w:sectPr>
      </w:pPr>
    </w:p>
    <w:p>
      <w:pPr>
        <w:spacing w:before="71" w:after="11"/>
        <w:ind w:left="1914" w:right="0" w:firstLine="5266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084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5" w:lineRule="auto" w:before="17"/>
        <w:ind w:left="1142" w:right="480" w:firstLine="772"/>
        <w:jc w:val="both"/>
      </w:pPr>
      <w:r>
        <w:rPr/>
        <w:t>Под</w:t>
      </w:r>
      <w:r>
        <w:rPr>
          <w:spacing w:val="1"/>
        </w:rPr>
        <w:t> </w:t>
      </w:r>
      <w:r>
        <w:rPr/>
        <w:t>воздействием</w:t>
      </w:r>
      <w:r>
        <w:rPr>
          <w:spacing w:val="1"/>
        </w:rPr>
        <w:t> </w:t>
      </w:r>
      <w:r>
        <w:rPr/>
        <w:t>нервно-эмоционального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специфических</w:t>
      </w:r>
      <w:r>
        <w:rPr>
          <w:spacing w:val="1"/>
        </w:rPr>
        <w:t> </w:t>
      </w:r>
      <w:r>
        <w:rPr/>
        <w:t>гормональных сдвигов у спортсменов происходит повышенный выход калия из клеток в</w:t>
      </w:r>
      <w:r>
        <w:rPr>
          <w:spacing w:val="1"/>
        </w:rPr>
        <w:t> </w:t>
      </w:r>
      <w:r>
        <w:rPr/>
        <w:t>кровь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потеря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мочой.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систематически</w:t>
      </w:r>
      <w:r>
        <w:rPr>
          <w:spacing w:val="1"/>
        </w:rPr>
        <w:t> </w:t>
      </w:r>
      <w:r>
        <w:rPr/>
        <w:t>повторяющихся</w:t>
      </w:r>
      <w:r>
        <w:rPr>
          <w:spacing w:val="1"/>
        </w:rPr>
        <w:t> </w:t>
      </w:r>
      <w:r>
        <w:rPr/>
        <w:t>периодах</w:t>
      </w:r>
      <w:r>
        <w:rPr>
          <w:spacing w:val="1"/>
        </w:rPr>
        <w:t> </w:t>
      </w:r>
      <w:r>
        <w:rPr/>
        <w:t>нервно-</w:t>
      </w:r>
      <w:r>
        <w:rPr>
          <w:spacing w:val="1"/>
        </w:rPr>
        <w:t> </w:t>
      </w:r>
      <w:r>
        <w:rPr/>
        <w:t>эмоционального</w:t>
      </w:r>
      <w:r>
        <w:rPr>
          <w:spacing w:val="1"/>
        </w:rPr>
        <w:t> </w:t>
      </w:r>
      <w:r>
        <w:rPr/>
        <w:t>напряжения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возникнуть</w:t>
      </w:r>
      <w:r>
        <w:rPr>
          <w:spacing w:val="1"/>
        </w:rPr>
        <w:t> </w:t>
      </w:r>
      <w:r>
        <w:rPr/>
        <w:t>дефицит</w:t>
      </w:r>
      <w:r>
        <w:rPr>
          <w:spacing w:val="1"/>
        </w:rPr>
        <w:t> </w:t>
      </w:r>
      <w:r>
        <w:rPr/>
        <w:t>калия.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источником</w:t>
      </w:r>
      <w:r>
        <w:rPr>
          <w:spacing w:val="1"/>
        </w:rPr>
        <w:t> </w:t>
      </w:r>
      <w:r>
        <w:rPr/>
        <w:t>калия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овощи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фрукты,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суточный</w:t>
      </w:r>
      <w:r>
        <w:rPr>
          <w:spacing w:val="-1"/>
        </w:rPr>
        <w:t> </w:t>
      </w:r>
      <w:r>
        <w:rPr/>
        <w:t>рацион.</w:t>
      </w:r>
    </w:p>
    <w:p>
      <w:pPr>
        <w:pStyle w:val="BodyText"/>
        <w:spacing w:line="235" w:lineRule="auto"/>
        <w:ind w:left="1142" w:right="477" w:firstLine="715"/>
        <w:jc w:val="both"/>
      </w:pPr>
      <w:r>
        <w:rPr>
          <w:b/>
        </w:rPr>
        <w:t>Кальций</w:t>
      </w:r>
      <w:r>
        <w:rPr>
          <w:b/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элементов</w:t>
      </w:r>
      <w:r>
        <w:rPr>
          <w:spacing w:val="1"/>
        </w:rPr>
        <w:t> </w:t>
      </w:r>
      <w:r>
        <w:rPr/>
        <w:t>нашего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элементе</w:t>
      </w:r>
      <w:r>
        <w:rPr>
          <w:spacing w:val="1"/>
        </w:rPr>
        <w:t> </w:t>
      </w:r>
      <w:r>
        <w:rPr/>
        <w:t>около</w:t>
      </w:r>
      <w:r>
        <w:rPr>
          <w:spacing w:val="1"/>
        </w:rPr>
        <w:t> </w:t>
      </w:r>
      <w:r>
        <w:rPr/>
        <w:t>0,8</w:t>
      </w:r>
      <w:r>
        <w:rPr>
          <w:spacing w:val="1"/>
        </w:rPr>
        <w:t> </w:t>
      </w:r>
      <w:r>
        <w:rPr/>
        <w:t>г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сутки.</w:t>
      </w:r>
      <w:r>
        <w:rPr>
          <w:spacing w:val="1"/>
        </w:rPr>
        <w:t> </w:t>
      </w:r>
      <w:r>
        <w:rPr/>
        <w:t>Кальций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важную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и</w:t>
      </w:r>
      <w:r>
        <w:rPr>
          <w:spacing w:val="60"/>
        </w:rPr>
        <w:t> </w:t>
      </w:r>
      <w:r>
        <w:rPr/>
        <w:t>сохранении</w:t>
      </w:r>
      <w:r>
        <w:rPr>
          <w:spacing w:val="1"/>
        </w:rPr>
        <w:t> </w:t>
      </w:r>
      <w:r>
        <w:rPr/>
        <w:t>здоровых костей, именно в костях его больше всего. Кроме того , он играет определенную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регуляции</w:t>
      </w:r>
      <w:r>
        <w:rPr>
          <w:spacing w:val="1"/>
        </w:rPr>
        <w:t> </w:t>
      </w:r>
      <w:r>
        <w:rPr/>
        <w:t>возбудимости</w:t>
      </w:r>
      <w:r>
        <w:rPr>
          <w:spacing w:val="1"/>
        </w:rPr>
        <w:t> </w:t>
      </w:r>
      <w:r>
        <w:rPr/>
        <w:t>нервной</w:t>
      </w:r>
      <w:r>
        <w:rPr>
          <w:spacing w:val="1"/>
        </w:rPr>
        <w:t> </w:t>
      </w:r>
      <w:r>
        <w:rPr/>
        <w:t>системы,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механизме</w:t>
      </w:r>
      <w:r>
        <w:rPr>
          <w:spacing w:val="1"/>
        </w:rPr>
        <w:t> </w:t>
      </w:r>
      <w:r>
        <w:rPr/>
        <w:t>мышечного</w:t>
      </w:r>
      <w:r>
        <w:rPr>
          <w:spacing w:val="1"/>
        </w:rPr>
        <w:t> </w:t>
      </w:r>
      <w:r>
        <w:rPr/>
        <w:t>сокращения,</w:t>
      </w:r>
      <w:r>
        <w:rPr>
          <w:spacing w:val="-57"/>
        </w:rPr>
        <w:t> </w:t>
      </w:r>
      <w:r>
        <w:rPr/>
        <w:t>свертываемости</w:t>
      </w:r>
      <w:r>
        <w:rPr>
          <w:spacing w:val="1"/>
        </w:rPr>
        <w:t> </w:t>
      </w:r>
      <w:r>
        <w:rPr/>
        <w:t>крови.</w:t>
      </w:r>
      <w:r>
        <w:rPr>
          <w:spacing w:val="1"/>
        </w:rPr>
        <w:t> </w:t>
      </w:r>
      <w:r>
        <w:rPr/>
        <w:t>Потребление</w:t>
      </w:r>
      <w:r>
        <w:rPr>
          <w:spacing w:val="1"/>
        </w:rPr>
        <w:t> </w:t>
      </w:r>
      <w:r>
        <w:rPr/>
        <w:t>недостаточного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кальция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его</w:t>
      </w:r>
      <w:r>
        <w:rPr>
          <w:spacing w:val="-57"/>
        </w:rPr>
        <w:t> </w:t>
      </w:r>
      <w:r>
        <w:rPr/>
        <w:t>выделению из участков хранения в организме, особенно из костей, что вызывает снижение</w:t>
      </w:r>
      <w:r>
        <w:rPr>
          <w:spacing w:val="1"/>
        </w:rPr>
        <w:t> </w:t>
      </w:r>
      <w:r>
        <w:rPr/>
        <w:t>плотности</w:t>
      </w:r>
      <w:r>
        <w:rPr>
          <w:spacing w:val="-1"/>
        </w:rPr>
        <w:t> </w:t>
      </w:r>
      <w:r>
        <w:rPr/>
        <w:t>костей</w:t>
      </w:r>
      <w:r>
        <w:rPr>
          <w:spacing w:val="-2"/>
        </w:rPr>
        <w:t> </w:t>
      </w:r>
      <w:r>
        <w:rPr/>
        <w:t>и,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конечном</w:t>
      </w:r>
      <w:r>
        <w:rPr>
          <w:spacing w:val="-2"/>
        </w:rPr>
        <w:t> </w:t>
      </w:r>
      <w:r>
        <w:rPr/>
        <w:t>итоге, приводит к</w:t>
      </w:r>
      <w:r>
        <w:rPr>
          <w:spacing w:val="-1"/>
        </w:rPr>
        <w:t> </w:t>
      </w:r>
      <w:r>
        <w:rPr/>
        <w:t>остеопорозу.</w:t>
      </w:r>
    </w:p>
    <w:p>
      <w:pPr>
        <w:pStyle w:val="BodyText"/>
        <w:spacing w:line="235" w:lineRule="auto"/>
        <w:ind w:left="1151" w:right="464" w:firstLine="715"/>
        <w:jc w:val="both"/>
      </w:pPr>
      <w:r>
        <w:rPr/>
        <w:t>Большое значение имеет содержание в пище </w:t>
      </w:r>
      <w:r>
        <w:rPr>
          <w:b/>
        </w:rPr>
        <w:t>фосфора, </w:t>
      </w:r>
      <w:r>
        <w:rPr/>
        <w:t>а также его соотношение с</w:t>
      </w:r>
      <w:r>
        <w:rPr>
          <w:spacing w:val="1"/>
        </w:rPr>
        <w:t> </w:t>
      </w:r>
      <w:r>
        <w:rPr/>
        <w:t>кальцием.</w:t>
      </w:r>
      <w:r>
        <w:rPr>
          <w:spacing w:val="1"/>
        </w:rPr>
        <w:t> </w:t>
      </w:r>
      <w:r>
        <w:rPr/>
        <w:t>Оптимальное</w:t>
      </w:r>
      <w:r>
        <w:rPr>
          <w:spacing w:val="1"/>
        </w:rPr>
        <w:t> </w:t>
      </w:r>
      <w:r>
        <w:rPr/>
        <w:t>соотношение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кальцием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фосфором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:</w:t>
      </w:r>
      <w:r>
        <w:rPr>
          <w:spacing w:val="1"/>
        </w:rPr>
        <w:t> </w:t>
      </w:r>
      <w:r>
        <w:rPr/>
        <w:t>(1,5-2,0),</w:t>
      </w:r>
      <w:r>
        <w:rPr>
          <w:spacing w:val="1"/>
        </w:rPr>
        <w:t> </w:t>
      </w:r>
      <w:r>
        <w:rPr/>
        <w:t>при</w:t>
      </w:r>
      <w:r>
        <w:rPr>
          <w:spacing w:val="-57"/>
        </w:rPr>
        <w:t> </w:t>
      </w:r>
      <w:r>
        <w:rPr/>
        <w:t>котором</w:t>
      </w:r>
      <w:r>
        <w:rPr>
          <w:spacing w:val="1"/>
        </w:rPr>
        <w:t> </w:t>
      </w:r>
      <w:r>
        <w:rPr/>
        <w:t>оба</w:t>
      </w:r>
      <w:r>
        <w:rPr>
          <w:spacing w:val="1"/>
        </w:rPr>
        <w:t> </w:t>
      </w:r>
      <w:r>
        <w:rPr/>
        <w:t>элемента</w:t>
      </w:r>
      <w:r>
        <w:rPr>
          <w:spacing w:val="1"/>
        </w:rPr>
        <w:t> </w:t>
      </w:r>
      <w:r>
        <w:rPr/>
        <w:t>усваиваются</w:t>
      </w:r>
      <w:r>
        <w:rPr>
          <w:spacing w:val="1"/>
        </w:rPr>
        <w:t> </w:t>
      </w:r>
      <w:r>
        <w:rPr/>
        <w:t>лучше.</w:t>
      </w:r>
      <w:r>
        <w:rPr>
          <w:spacing w:val="1"/>
        </w:rPr>
        <w:t> </w:t>
      </w:r>
      <w:r>
        <w:rPr/>
        <w:t>Основное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фосфора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содержится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костях.</w:t>
      </w:r>
      <w:r>
        <w:rPr>
          <w:spacing w:val="1"/>
        </w:rPr>
        <w:t> </w:t>
      </w:r>
      <w:r>
        <w:rPr/>
        <w:t>Фосфор</w:t>
      </w:r>
      <w:r>
        <w:rPr>
          <w:spacing w:val="1"/>
        </w:rPr>
        <w:t> </w:t>
      </w:r>
      <w:r>
        <w:rPr/>
        <w:t>входит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важнейших</w:t>
      </w:r>
      <w:r>
        <w:rPr>
          <w:spacing w:val="1"/>
        </w:rPr>
        <w:t> </w:t>
      </w:r>
      <w:r>
        <w:rPr/>
        <w:t>макроэргических</w:t>
      </w:r>
      <w:r>
        <w:rPr>
          <w:spacing w:val="1"/>
        </w:rPr>
        <w:t> </w:t>
      </w:r>
      <w:r>
        <w:rPr/>
        <w:t>соединений</w:t>
      </w:r>
      <w:r>
        <w:rPr>
          <w:spacing w:val="1"/>
        </w:rPr>
        <w:t> </w:t>
      </w:r>
      <w:r>
        <w:rPr/>
        <w:t>(АТФ, креатинфосфата и др.), являющихся аккумуляторами энергии в организме. Он входит</w:t>
      </w:r>
      <w:r>
        <w:rPr>
          <w:spacing w:val="1"/>
        </w:rPr>
        <w:t> </w:t>
      </w:r>
      <w:r>
        <w:rPr/>
        <w:t>также в состав многих других веществ — белков-катализаторов, нуклеиновых кислот и др.</w:t>
      </w:r>
      <w:r>
        <w:rPr>
          <w:spacing w:val="1"/>
        </w:rPr>
        <w:t> </w:t>
      </w:r>
      <w:r>
        <w:rPr/>
        <w:t>Потребность взрослого человека в фосфоре составляет 1,2 г в сутки. Фосфор содержится</w:t>
      </w:r>
      <w:r>
        <w:rPr>
          <w:spacing w:val="1"/>
        </w:rPr>
        <w:t> </w:t>
      </w:r>
      <w:r>
        <w:rPr/>
        <w:t>практически</w:t>
      </w:r>
      <w:r>
        <w:rPr>
          <w:spacing w:val="-1"/>
        </w:rPr>
        <w:t> </w:t>
      </w:r>
      <w:r>
        <w:rPr/>
        <w:t>во</w:t>
      </w:r>
      <w:r>
        <w:rPr>
          <w:spacing w:val="-1"/>
        </w:rPr>
        <w:t> </w:t>
      </w:r>
      <w:r>
        <w:rPr/>
        <w:t>всех</w:t>
      </w:r>
      <w:r>
        <w:rPr>
          <w:spacing w:val="2"/>
        </w:rPr>
        <w:t> </w:t>
      </w:r>
      <w:r>
        <w:rPr/>
        <w:t>пищевых</w:t>
      </w:r>
      <w:r>
        <w:rPr>
          <w:spacing w:val="2"/>
        </w:rPr>
        <w:t> </w:t>
      </w:r>
      <w:r>
        <w:rPr/>
        <w:t>продуктах.</w:t>
      </w:r>
    </w:p>
    <w:p>
      <w:pPr>
        <w:pStyle w:val="BodyText"/>
        <w:spacing w:line="232" w:lineRule="auto"/>
        <w:ind w:left="1156" w:right="467" w:firstLine="710"/>
        <w:jc w:val="both"/>
      </w:pPr>
      <w:r>
        <w:rPr/>
        <w:t>Из общего количества фосфора более половины поступает с продуктами животного</w:t>
      </w:r>
      <w:r>
        <w:rPr>
          <w:spacing w:val="1"/>
        </w:rPr>
        <w:t> </w:t>
      </w:r>
      <w:r>
        <w:rPr/>
        <w:t>происхождения.</w:t>
      </w:r>
      <w:r>
        <w:rPr>
          <w:spacing w:val="1"/>
        </w:rPr>
        <w:t> </w:t>
      </w:r>
      <w:r>
        <w:rPr/>
        <w:t>Высокое</w:t>
      </w:r>
      <w:r>
        <w:rPr>
          <w:spacing w:val="1"/>
        </w:rPr>
        <w:t> </w:t>
      </w:r>
      <w:r>
        <w:rPr/>
        <w:t>потребление</w:t>
      </w:r>
      <w:r>
        <w:rPr>
          <w:spacing w:val="1"/>
        </w:rPr>
        <w:t> </w:t>
      </w:r>
      <w:r>
        <w:rPr/>
        <w:t>органического</w:t>
      </w:r>
      <w:r>
        <w:rPr>
          <w:spacing w:val="1"/>
        </w:rPr>
        <w:t> </w:t>
      </w:r>
      <w:r>
        <w:rPr/>
        <w:t>фосфора</w:t>
      </w:r>
      <w:r>
        <w:rPr>
          <w:spacing w:val="1"/>
        </w:rPr>
        <w:t> </w:t>
      </w:r>
      <w:r>
        <w:rPr/>
        <w:t>(главным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лецитина)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факторов,</w:t>
      </w:r>
      <w:r>
        <w:rPr>
          <w:spacing w:val="1"/>
        </w:rPr>
        <w:t> </w:t>
      </w:r>
      <w:r>
        <w:rPr/>
        <w:t>предотвращающих</w:t>
      </w:r>
      <w:r>
        <w:rPr>
          <w:spacing w:val="1"/>
        </w:rPr>
        <w:t> </w:t>
      </w:r>
      <w:r>
        <w:rPr/>
        <w:t>возникновение</w:t>
      </w:r>
      <w:r>
        <w:rPr>
          <w:spacing w:val="1"/>
        </w:rPr>
        <w:t> </w:t>
      </w:r>
      <w:r>
        <w:rPr/>
        <w:t>значительных</w:t>
      </w:r>
      <w:r>
        <w:rPr>
          <w:spacing w:val="1"/>
        </w:rPr>
        <w:t> </w:t>
      </w:r>
      <w:r>
        <w:rPr/>
        <w:t>нарушений</w:t>
      </w:r>
      <w:r>
        <w:rPr>
          <w:spacing w:val="-1"/>
        </w:rPr>
        <w:t> </w:t>
      </w:r>
      <w:r>
        <w:rPr/>
        <w:t>липидного</w:t>
      </w:r>
      <w:r>
        <w:rPr>
          <w:spacing w:val="-3"/>
        </w:rPr>
        <w:t> </w:t>
      </w:r>
      <w:r>
        <w:rPr/>
        <w:t>обмена</w:t>
      </w:r>
      <w:r>
        <w:rPr>
          <w:spacing w:val="-2"/>
        </w:rPr>
        <w:t> </w:t>
      </w:r>
      <w:r>
        <w:rPr/>
        <w:t>и нормализующих</w:t>
      </w:r>
      <w:r>
        <w:rPr>
          <w:spacing w:val="1"/>
        </w:rPr>
        <w:t> </w:t>
      </w:r>
      <w:r>
        <w:rPr/>
        <w:t>обмен холестерина.</w:t>
      </w:r>
    </w:p>
    <w:p>
      <w:pPr>
        <w:pStyle w:val="BodyText"/>
        <w:spacing w:line="232" w:lineRule="auto"/>
        <w:ind w:left="1161" w:right="454" w:firstLine="705"/>
        <w:jc w:val="both"/>
      </w:pPr>
      <w:r>
        <w:rPr/>
        <w:t>Минеральный</w:t>
      </w:r>
      <w:r>
        <w:rPr>
          <w:spacing w:val="1"/>
        </w:rPr>
        <w:t> </w:t>
      </w:r>
      <w:r>
        <w:rPr/>
        <w:t>обмен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минеральных</w:t>
      </w:r>
      <w:r>
        <w:rPr>
          <w:spacing w:val="1"/>
        </w:rPr>
        <w:t> </w:t>
      </w:r>
      <w:r>
        <w:rPr/>
        <w:t>веществах</w:t>
      </w:r>
      <w:r>
        <w:rPr>
          <w:spacing w:val="1"/>
        </w:rPr>
        <w:t> </w:t>
      </w:r>
      <w:r>
        <w:rPr/>
        <w:t>взаимосвязаны.</w:t>
      </w:r>
      <w:r>
        <w:rPr>
          <w:spacing w:val="-57"/>
        </w:rPr>
        <w:t> </w:t>
      </w:r>
      <w:r>
        <w:rPr/>
        <w:t>Особенно отчетливо это установлено в отношении кальция, фосфора и</w:t>
      </w:r>
      <w:r>
        <w:rPr>
          <w:spacing w:val="1"/>
        </w:rPr>
        <w:t> </w:t>
      </w:r>
      <w:r>
        <w:rPr>
          <w:b/>
        </w:rPr>
        <w:t>магния. </w:t>
      </w:r>
      <w:r>
        <w:rPr/>
        <w:t>Магний</w:t>
      </w:r>
      <w:r>
        <w:rPr>
          <w:spacing w:val="1"/>
        </w:rPr>
        <w:t> </w:t>
      </w:r>
      <w:r>
        <w:rPr/>
        <w:t>принимает участие в регуляции возбудимости нервной системы, сокращении мышц. Магния</w:t>
      </w:r>
      <w:r>
        <w:rPr>
          <w:spacing w:val="1"/>
        </w:rPr>
        <w:t> </w:t>
      </w:r>
      <w:r>
        <w:rPr/>
        <w:t>требуется меньше чем кальция, их оптимальным соотношением в рационе считается 0,6 : 1.</w:t>
      </w:r>
      <w:r>
        <w:rPr>
          <w:spacing w:val="1"/>
        </w:rPr>
        <w:t> </w:t>
      </w:r>
      <w:r>
        <w:rPr/>
        <w:t>Потребность в магнии взрослого человека составляет примерно 0,4 г в сутки. Основными</w:t>
      </w:r>
      <w:r>
        <w:rPr>
          <w:spacing w:val="1"/>
        </w:rPr>
        <w:t> </w:t>
      </w:r>
      <w:r>
        <w:rPr/>
        <w:t>источниками</w:t>
      </w:r>
      <w:r>
        <w:rPr>
          <w:spacing w:val="-1"/>
        </w:rPr>
        <w:t> </w:t>
      </w:r>
      <w:r>
        <w:rPr/>
        <w:t>этого элемента</w:t>
      </w:r>
      <w:r>
        <w:rPr>
          <w:spacing w:val="1"/>
        </w:rPr>
        <w:t> </w:t>
      </w:r>
      <w:r>
        <w:rPr/>
        <w:t>являются хлеб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крупы.</w:t>
      </w:r>
    </w:p>
    <w:p>
      <w:pPr>
        <w:pStyle w:val="BodyText"/>
        <w:spacing w:line="232" w:lineRule="auto"/>
        <w:ind w:left="1161" w:right="455" w:firstLine="715"/>
        <w:jc w:val="both"/>
      </w:pPr>
      <w:r>
        <w:rPr/>
        <w:t>Микроэлементы — большая группа химических веществ, которые присутствуют в</w:t>
      </w:r>
      <w:r>
        <w:rPr>
          <w:spacing w:val="1"/>
        </w:rPr>
        <w:t> </w:t>
      </w:r>
      <w:r>
        <w:rPr/>
        <w:t>организме</w:t>
      </w:r>
      <w:r>
        <w:rPr>
          <w:spacing w:val="6"/>
        </w:rPr>
        <w:t> </w:t>
      </w:r>
      <w:r>
        <w:rPr/>
        <w:t>человека</w:t>
      </w:r>
      <w:r>
        <w:rPr>
          <w:spacing w:val="7"/>
        </w:rPr>
        <w:t> </w:t>
      </w:r>
      <w:r>
        <w:rPr/>
        <w:t>и</w:t>
      </w:r>
      <w:r>
        <w:rPr>
          <w:spacing w:val="7"/>
        </w:rPr>
        <w:t> </w:t>
      </w:r>
      <w:r>
        <w:rPr/>
        <w:t>животных</w:t>
      </w:r>
      <w:r>
        <w:rPr>
          <w:spacing w:val="10"/>
        </w:rPr>
        <w:t> </w:t>
      </w:r>
      <w:r>
        <w:rPr/>
        <w:t>в</w:t>
      </w:r>
      <w:r>
        <w:rPr>
          <w:spacing w:val="5"/>
        </w:rPr>
        <w:t> </w:t>
      </w:r>
      <w:r>
        <w:rPr/>
        <w:t>низких</w:t>
      </w:r>
      <w:r>
        <w:rPr>
          <w:spacing w:val="9"/>
        </w:rPr>
        <w:t> </w:t>
      </w:r>
      <w:r>
        <w:rPr/>
        <w:t>концентрациях,</w:t>
      </w:r>
      <w:r>
        <w:rPr>
          <w:spacing w:val="6"/>
        </w:rPr>
        <w:t> </w:t>
      </w:r>
      <w:r>
        <w:rPr/>
        <w:t>выражаемых</w:t>
      </w:r>
      <w:r>
        <w:rPr>
          <w:spacing w:val="10"/>
        </w:rPr>
        <w:t> </w:t>
      </w:r>
      <w:r>
        <w:rPr/>
        <w:t>в</w:t>
      </w:r>
      <w:r>
        <w:rPr>
          <w:spacing w:val="8"/>
        </w:rPr>
        <w:t> </w:t>
      </w:r>
      <w:r>
        <w:rPr/>
        <w:t>микрограммах</w:t>
      </w:r>
      <w:r>
        <w:rPr>
          <w:spacing w:val="10"/>
        </w:rPr>
        <w:t> </w:t>
      </w:r>
      <w:r>
        <w:rPr/>
        <w:t>на</w:t>
      </w:r>
      <w:r>
        <w:rPr>
          <w:spacing w:val="5"/>
        </w:rPr>
        <w:t> </w:t>
      </w:r>
      <w:r>
        <w:rPr/>
        <w:t>1</w:t>
      </w:r>
      <w:r>
        <w:rPr>
          <w:spacing w:val="-58"/>
        </w:rPr>
        <w:t> </w:t>
      </w:r>
      <w:r>
        <w:rPr/>
        <w:t>г массы тканей. Микроэлементы оказывают выраженное взаимное влияние, связанное с их</w:t>
      </w:r>
      <w:r>
        <w:rPr>
          <w:spacing w:val="1"/>
        </w:rPr>
        <w:t> </w:t>
      </w:r>
      <w:r>
        <w:rPr/>
        <w:t>взаимодействием</w:t>
      </w:r>
      <w:r>
        <w:rPr>
          <w:spacing w:val="9"/>
        </w:rPr>
        <w:t> </w:t>
      </w:r>
      <w:r>
        <w:rPr/>
        <w:t>на</w:t>
      </w:r>
      <w:r>
        <w:rPr>
          <w:spacing w:val="12"/>
        </w:rPr>
        <w:t> </w:t>
      </w:r>
      <w:r>
        <w:rPr/>
        <w:t>уровне</w:t>
      </w:r>
      <w:r>
        <w:rPr>
          <w:spacing w:val="8"/>
        </w:rPr>
        <w:t> </w:t>
      </w:r>
      <w:r>
        <w:rPr/>
        <w:t>абсорбции</w:t>
      </w:r>
      <w:r>
        <w:rPr>
          <w:spacing w:val="10"/>
        </w:rPr>
        <w:t> </w:t>
      </w:r>
      <w:r>
        <w:rPr/>
        <w:t>в</w:t>
      </w:r>
      <w:r>
        <w:rPr>
          <w:spacing w:val="9"/>
        </w:rPr>
        <w:t> </w:t>
      </w:r>
      <w:r>
        <w:rPr/>
        <w:t>желудочно-кишечном</w:t>
      </w:r>
      <w:r>
        <w:rPr>
          <w:spacing w:val="9"/>
        </w:rPr>
        <w:t> </w:t>
      </w:r>
      <w:r>
        <w:rPr/>
        <w:t>тракте,</w:t>
      </w:r>
      <w:r>
        <w:rPr>
          <w:spacing w:val="9"/>
        </w:rPr>
        <w:t> </w:t>
      </w:r>
      <w:r>
        <w:rPr/>
        <w:t>транспорта</w:t>
      </w:r>
      <w:r>
        <w:rPr>
          <w:spacing w:val="9"/>
        </w:rPr>
        <w:t> </w:t>
      </w:r>
      <w:r>
        <w:rPr/>
        <w:t>и</w:t>
      </w:r>
      <w:r>
        <w:rPr>
          <w:spacing w:val="12"/>
        </w:rPr>
        <w:t> </w:t>
      </w:r>
      <w:r>
        <w:rPr/>
        <w:t>участия</w:t>
      </w:r>
      <w:r>
        <w:rPr>
          <w:spacing w:val="-57"/>
        </w:rPr>
        <w:t> </w:t>
      </w:r>
      <w:r>
        <w:rPr/>
        <w:t>в различных метаболических реакциях. В частности, избыток одного микроэлемента может</w:t>
      </w:r>
      <w:r>
        <w:rPr>
          <w:spacing w:val="1"/>
        </w:rPr>
        <w:t> </w:t>
      </w:r>
      <w:r>
        <w:rPr/>
        <w:t>вызвать</w:t>
      </w:r>
      <w:r>
        <w:rPr>
          <w:spacing w:val="1"/>
        </w:rPr>
        <w:t> </w:t>
      </w:r>
      <w:r>
        <w:rPr/>
        <w:t>дефицит</w:t>
      </w:r>
      <w:r>
        <w:rPr>
          <w:spacing w:val="1"/>
        </w:rPr>
        <w:t> </w:t>
      </w:r>
      <w:r>
        <w:rPr/>
        <w:t>другого.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приобретает</w:t>
      </w:r>
      <w:r>
        <w:rPr>
          <w:spacing w:val="1"/>
        </w:rPr>
        <w:t> </w:t>
      </w:r>
      <w:r>
        <w:rPr/>
        <w:t>тщательная</w:t>
      </w:r>
      <w:r>
        <w:rPr>
          <w:spacing w:val="1"/>
        </w:rPr>
        <w:t> </w:t>
      </w:r>
      <w:r>
        <w:rPr/>
        <w:t>сбалансированность пищевых рационов по их микроэлементному составу, причем всякое</w:t>
      </w:r>
      <w:r>
        <w:rPr>
          <w:spacing w:val="1"/>
        </w:rPr>
        <w:t> </w:t>
      </w:r>
      <w:r>
        <w:rPr/>
        <w:t>отклонение от оптимальных соотношений между отдельными микроэлементами может вести</w:t>
      </w:r>
      <w:r>
        <w:rPr>
          <w:spacing w:val="-57"/>
        </w:rPr>
        <w:t> </w:t>
      </w:r>
      <w:r>
        <w:rPr/>
        <w:t>к</w:t>
      </w:r>
      <w:r>
        <w:rPr>
          <w:spacing w:val="-1"/>
        </w:rPr>
        <w:t> </w:t>
      </w:r>
      <w:r>
        <w:rPr/>
        <w:t>развитию серьезных</w:t>
      </w:r>
      <w:r>
        <w:rPr>
          <w:spacing w:val="1"/>
        </w:rPr>
        <w:t> </w:t>
      </w:r>
      <w:r>
        <w:rPr/>
        <w:t>патологических</w:t>
      </w:r>
      <w:r>
        <w:rPr>
          <w:spacing w:val="2"/>
        </w:rPr>
        <w:t> </w:t>
      </w:r>
      <w:r>
        <w:rPr/>
        <w:t>сдвигов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организме.</w:t>
      </w:r>
    </w:p>
    <w:p>
      <w:pPr>
        <w:pStyle w:val="BodyText"/>
        <w:spacing w:line="232" w:lineRule="auto" w:before="5"/>
        <w:ind w:left="1166" w:right="456" w:firstLine="710"/>
        <w:jc w:val="both"/>
      </w:pPr>
      <w:r>
        <w:rPr/>
        <w:t>При</w:t>
      </w:r>
      <w:r>
        <w:rPr>
          <w:spacing w:val="1"/>
        </w:rPr>
        <w:t> </w:t>
      </w:r>
      <w:r>
        <w:rPr/>
        <w:t>недостаточном</w:t>
      </w:r>
      <w:r>
        <w:rPr>
          <w:spacing w:val="1"/>
        </w:rPr>
        <w:t> </w:t>
      </w:r>
      <w:r>
        <w:rPr/>
        <w:t>поступлении</w:t>
      </w:r>
      <w:r>
        <w:rPr>
          <w:spacing w:val="1"/>
        </w:rPr>
        <w:t> </w:t>
      </w:r>
      <w:r>
        <w:rPr/>
        <w:t>минеральных</w:t>
      </w:r>
      <w:r>
        <w:rPr>
          <w:spacing w:val="1"/>
        </w:rPr>
        <w:t> </w:t>
      </w:r>
      <w:r>
        <w:rPr/>
        <w:t>компонентов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 некоторого времени восполнять создавшийся дефицит путем мобилизации их из</w:t>
      </w:r>
      <w:r>
        <w:rPr>
          <w:spacing w:val="1"/>
        </w:rPr>
        <w:t> </w:t>
      </w:r>
      <w:r>
        <w:rPr/>
        <w:t>тканевых</w:t>
      </w:r>
      <w:r>
        <w:rPr>
          <w:spacing w:val="1"/>
        </w:rPr>
        <w:t> </w:t>
      </w:r>
      <w:r>
        <w:rPr/>
        <w:t>депо,</w:t>
      </w:r>
      <w:r>
        <w:rPr>
          <w:spacing w:val="-1"/>
        </w:rPr>
        <w:t> </w:t>
      </w:r>
      <w:r>
        <w:rPr/>
        <w:t>а</w:t>
      </w:r>
      <w:r>
        <w:rPr>
          <w:spacing w:val="-2"/>
        </w:rPr>
        <w:t> </w:t>
      </w:r>
      <w:r>
        <w:rPr/>
        <w:t>при избыточном</w:t>
      </w:r>
      <w:r>
        <w:rPr>
          <w:spacing w:val="-2"/>
        </w:rPr>
        <w:t> </w:t>
      </w:r>
      <w:r>
        <w:rPr/>
        <w:t>поступлении</w:t>
      </w:r>
      <w:r>
        <w:rPr>
          <w:spacing w:val="4"/>
        </w:rPr>
        <w:t> </w:t>
      </w:r>
      <w:r>
        <w:rPr/>
        <w:t>— повышением</w:t>
      </w:r>
      <w:r>
        <w:rPr>
          <w:spacing w:val="-2"/>
        </w:rPr>
        <w:t> </w:t>
      </w:r>
      <w:r>
        <w:rPr/>
        <w:t>выведения.</w:t>
      </w:r>
    </w:p>
    <w:p>
      <w:pPr>
        <w:pStyle w:val="BodyText"/>
        <w:spacing w:line="232" w:lineRule="auto" w:before="5"/>
        <w:ind w:left="1166" w:right="448" w:firstLine="715"/>
        <w:jc w:val="both"/>
      </w:pPr>
      <w:r>
        <w:rPr/>
        <w:t>Тканевые депо организма обладают мощными резервами макроэлементов (кальций,</w:t>
      </w:r>
      <w:r>
        <w:rPr>
          <w:spacing w:val="1"/>
        </w:rPr>
        <w:t> </w:t>
      </w:r>
      <w:r>
        <w:rPr/>
        <w:t>магний — костная ткань, калий</w:t>
      </w:r>
      <w:r>
        <w:rPr>
          <w:spacing w:val="1"/>
        </w:rPr>
        <w:t> </w:t>
      </w:r>
      <w:r>
        <w:rPr/>
        <w:t>— мышцы,</w:t>
      </w:r>
      <w:r>
        <w:rPr>
          <w:spacing w:val="1"/>
        </w:rPr>
        <w:t> </w:t>
      </w:r>
      <w:r>
        <w:rPr/>
        <w:t>натрий</w:t>
      </w:r>
      <w:r>
        <w:rPr>
          <w:spacing w:val="60"/>
        </w:rPr>
        <w:t> </w:t>
      </w:r>
      <w:r>
        <w:rPr/>
        <w:t>— кожа и подкожная клетчатка), тогда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резервы</w:t>
      </w:r>
      <w:r>
        <w:rPr>
          <w:spacing w:val="1"/>
        </w:rPr>
        <w:t> </w:t>
      </w:r>
      <w:r>
        <w:rPr/>
        <w:t>микроэлементов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тканях</w:t>
      </w:r>
      <w:r>
        <w:rPr>
          <w:spacing w:val="1"/>
        </w:rPr>
        <w:t> </w:t>
      </w:r>
      <w:r>
        <w:rPr/>
        <w:t>незначительны.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объясняются</w:t>
      </w:r>
      <w:r>
        <w:rPr>
          <w:spacing w:val="1"/>
        </w:rPr>
        <w:t> </w:t>
      </w:r>
      <w:r>
        <w:rPr/>
        <w:t>низкие</w:t>
      </w:r>
      <w:r>
        <w:rPr>
          <w:spacing w:val="-57"/>
        </w:rPr>
        <w:t> </w:t>
      </w:r>
      <w:r>
        <w:rPr/>
        <w:t>адаптационные</w:t>
      </w:r>
      <w:r>
        <w:rPr>
          <w:spacing w:val="-3"/>
        </w:rPr>
        <w:t> </w:t>
      </w:r>
      <w:r>
        <w:rPr/>
        <w:t>возможности организма</w:t>
      </w:r>
      <w:r>
        <w:rPr>
          <w:spacing w:val="-2"/>
        </w:rPr>
        <w:t> </w:t>
      </w:r>
      <w:r>
        <w:rPr/>
        <w:t>к дефициту</w:t>
      </w:r>
      <w:r>
        <w:rPr>
          <w:spacing w:val="-9"/>
        </w:rPr>
        <w:t> </w:t>
      </w:r>
      <w:r>
        <w:rPr/>
        <w:t>микроэлементов в пище.</w:t>
      </w:r>
    </w:p>
    <w:p>
      <w:pPr>
        <w:pStyle w:val="BodyText"/>
        <w:spacing w:line="232" w:lineRule="auto" w:before="5"/>
        <w:ind w:left="1170" w:right="459" w:firstLine="710"/>
        <w:jc w:val="both"/>
      </w:pPr>
      <w:r>
        <w:rPr/>
        <w:t>Работами российских ученых</w:t>
      </w:r>
      <w:r>
        <w:rPr>
          <w:spacing w:val="1"/>
        </w:rPr>
        <w:t> </w:t>
      </w:r>
      <w:r>
        <w:rPr/>
        <w:t>установлено, что обмен важнейших микроэлементов</w:t>
      </w:r>
      <w:r>
        <w:rPr>
          <w:spacing w:val="1"/>
        </w:rPr>
        <w:t> </w:t>
      </w:r>
      <w:r>
        <w:rPr/>
        <w:t>интенсифицируется при серьезных физических нагрузках, а это значит, что и потребность в</w:t>
      </w:r>
      <w:r>
        <w:rPr>
          <w:spacing w:val="1"/>
        </w:rPr>
        <w:t> </w:t>
      </w:r>
      <w:r>
        <w:rPr/>
        <w:t>них</w:t>
      </w:r>
      <w:r>
        <w:rPr>
          <w:spacing w:val="2"/>
        </w:rPr>
        <w:t> </w:t>
      </w:r>
      <w:r>
        <w:rPr/>
        <w:t>у</w:t>
      </w:r>
      <w:r>
        <w:rPr>
          <w:spacing w:val="-9"/>
        </w:rPr>
        <w:t> </w:t>
      </w:r>
      <w:r>
        <w:rPr/>
        <w:t>спортсменов</w:t>
      </w:r>
      <w:r>
        <w:rPr>
          <w:spacing w:val="-1"/>
        </w:rPr>
        <w:t> </w:t>
      </w:r>
      <w:r>
        <w:rPr/>
        <w:t>значительно</w:t>
      </w:r>
      <w:r>
        <w:rPr>
          <w:spacing w:val="-1"/>
        </w:rPr>
        <w:t> </w:t>
      </w:r>
      <w:r>
        <w:rPr/>
        <w:t>выше</w:t>
      </w:r>
      <w:r>
        <w:rPr>
          <w:spacing w:val="-2"/>
        </w:rPr>
        <w:t> </w:t>
      </w:r>
      <w:r>
        <w:rPr/>
        <w:t>по</w:t>
      </w:r>
      <w:r>
        <w:rPr>
          <w:spacing w:val="-1"/>
        </w:rPr>
        <w:t> </w:t>
      </w:r>
      <w:r>
        <w:rPr/>
        <w:t>сравнению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другими</w:t>
      </w:r>
      <w:r>
        <w:rPr>
          <w:spacing w:val="-2"/>
        </w:rPr>
        <w:t> </w:t>
      </w:r>
      <w:r>
        <w:rPr/>
        <w:t>группами</w:t>
      </w:r>
      <w:r>
        <w:rPr>
          <w:spacing w:val="-1"/>
        </w:rPr>
        <w:t> </w:t>
      </w:r>
      <w:r>
        <w:rPr/>
        <w:t>населения.</w:t>
      </w:r>
    </w:p>
    <w:p>
      <w:pPr>
        <w:pStyle w:val="BodyText"/>
        <w:spacing w:line="232" w:lineRule="auto" w:before="3"/>
        <w:ind w:left="1170" w:right="451" w:firstLine="715"/>
        <w:jc w:val="both"/>
      </w:pPr>
      <w:r>
        <w:rPr/>
        <w:t>Наиболее</w:t>
      </w:r>
      <w:r>
        <w:rPr>
          <w:spacing w:val="1"/>
        </w:rPr>
        <w:t> </w:t>
      </w:r>
      <w:r>
        <w:rPr/>
        <w:t>изученным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микроэлементов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железо.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организма невелика: 10 мг в сутки для мужчин и 18 мг для женщин. Железо содержится в</w:t>
      </w:r>
      <w:r>
        <w:rPr>
          <w:spacing w:val="1"/>
        </w:rPr>
        <w:t> </w:t>
      </w:r>
      <w:r>
        <w:rPr/>
        <w:t>хлебе (10,0 мг), овощах (10,5 мг), мясе, рыбе, птице (по 7,4 мг). С другими продуктами</w:t>
      </w:r>
      <w:r>
        <w:rPr>
          <w:spacing w:val="1"/>
        </w:rPr>
        <w:t> </w:t>
      </w:r>
      <w:r>
        <w:rPr/>
        <w:t>(крупы,молоко,</w:t>
      </w:r>
      <w:r>
        <w:rPr>
          <w:spacing w:val="-1"/>
        </w:rPr>
        <w:t> </w:t>
      </w:r>
      <w:r>
        <w:rPr/>
        <w:t>сыр, творог)</w:t>
      </w:r>
      <w:r>
        <w:rPr>
          <w:spacing w:val="-1"/>
        </w:rPr>
        <w:t> </w:t>
      </w:r>
      <w:r>
        <w:rPr/>
        <w:t>железа</w:t>
      </w:r>
      <w:r>
        <w:rPr>
          <w:spacing w:val="-1"/>
        </w:rPr>
        <w:t> </w:t>
      </w:r>
      <w:r>
        <w:rPr/>
        <w:t>поступает</w:t>
      </w:r>
      <w:r>
        <w:rPr>
          <w:spacing w:val="1"/>
        </w:rPr>
        <w:t> </w:t>
      </w:r>
      <w:r>
        <w:rPr/>
        <w:t>мало</w:t>
      </w:r>
      <w:r>
        <w:rPr>
          <w:spacing w:val="-1"/>
        </w:rPr>
        <w:t> </w:t>
      </w:r>
      <w:r>
        <w:rPr/>
        <w:t>(около 1,3 мг).</w:t>
      </w:r>
    </w:p>
    <w:p>
      <w:pPr>
        <w:pStyle w:val="BodyText"/>
        <w:spacing w:before="1"/>
        <w:rPr>
          <w:sz w:val="22"/>
        </w:rPr>
      </w:pPr>
    </w:p>
    <w:p>
      <w:pPr>
        <w:spacing w:before="0"/>
        <w:ind w:left="1546" w:right="780" w:firstLine="0"/>
        <w:jc w:val="center"/>
        <w:rPr>
          <w:sz w:val="20"/>
        </w:rPr>
      </w:pPr>
      <w:r>
        <w:rPr>
          <w:sz w:val="20"/>
        </w:rPr>
        <w:t>126</w:t>
      </w:r>
    </w:p>
    <w:p>
      <w:pPr>
        <w:spacing w:after="0"/>
        <w:jc w:val="center"/>
        <w:rPr>
          <w:sz w:val="20"/>
        </w:rPr>
        <w:sectPr>
          <w:footerReference w:type="default" r:id="rId214"/>
          <w:pgSz w:w="11910" w:h="16840"/>
          <w:pgMar w:footer="0" w:header="0" w:top="600" w:bottom="280" w:left="440" w:right="220"/>
        </w:sectPr>
      </w:pPr>
    </w:p>
    <w:p>
      <w:pPr>
        <w:spacing w:before="75" w:after="2"/>
        <w:ind w:left="0" w:right="1246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Питание</w:t>
      </w:r>
    </w:p>
    <w:p>
      <w:pPr>
        <w:pStyle w:val="BodyText"/>
        <w:spacing w:line="30" w:lineRule="exact"/>
        <w:ind w:left="326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4"/>
        <w:rPr>
          <w:b/>
          <w:sz w:val="22"/>
        </w:rPr>
      </w:pPr>
    </w:p>
    <w:p>
      <w:pPr>
        <w:pStyle w:val="BodyText"/>
        <w:spacing w:line="232" w:lineRule="auto"/>
        <w:ind w:left="378" w:right="1244" w:firstLine="710"/>
        <w:jc w:val="both"/>
      </w:pPr>
      <w:r>
        <w:rPr/>
        <w:t>Железо</w:t>
      </w:r>
      <w:r>
        <w:rPr>
          <w:spacing w:val="1"/>
        </w:rPr>
        <w:t> </w:t>
      </w:r>
      <w:r>
        <w:rPr/>
        <w:t>играет</w:t>
      </w:r>
      <w:r>
        <w:rPr>
          <w:spacing w:val="1"/>
        </w:rPr>
        <w:t> </w:t>
      </w:r>
      <w:r>
        <w:rPr/>
        <w:t>исключительно</w:t>
      </w:r>
      <w:r>
        <w:rPr>
          <w:spacing w:val="1"/>
        </w:rPr>
        <w:t> </w:t>
      </w:r>
      <w:r>
        <w:rPr/>
        <w:t>важную</w:t>
      </w:r>
      <w:r>
        <w:rPr>
          <w:spacing w:val="1"/>
        </w:rPr>
        <w:t> </w:t>
      </w:r>
      <w:r>
        <w:rPr/>
        <w:t>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транспорте</w:t>
      </w:r>
      <w:r>
        <w:rPr>
          <w:spacing w:val="1"/>
        </w:rPr>
        <w:t> </w:t>
      </w:r>
      <w:r>
        <w:rPr/>
        <w:t>кислорода:</w:t>
      </w:r>
      <w:r>
        <w:rPr>
          <w:spacing w:val="1"/>
        </w:rPr>
        <w:t> </w:t>
      </w:r>
      <w:r>
        <w:rPr/>
        <w:t>железо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гемоглобина,</w:t>
      </w:r>
      <w:r>
        <w:rPr>
          <w:spacing w:val="1"/>
        </w:rPr>
        <w:t> </w:t>
      </w:r>
      <w:r>
        <w:rPr/>
        <w:t>содержащегося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эритроцитах,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миоглобина, содержащегося в мышцах. Оно входит в состав ферментов, обеспечивающих</w:t>
      </w:r>
      <w:r>
        <w:rPr>
          <w:spacing w:val="1"/>
        </w:rPr>
        <w:t> </w:t>
      </w:r>
      <w:r>
        <w:rPr/>
        <w:t>процессы</w:t>
      </w:r>
      <w:r>
        <w:rPr>
          <w:spacing w:val="-1"/>
        </w:rPr>
        <w:t> </w:t>
      </w:r>
      <w:r>
        <w:rPr/>
        <w:t>клеточного дыхания.</w:t>
      </w:r>
    </w:p>
    <w:p>
      <w:pPr>
        <w:pStyle w:val="BodyText"/>
        <w:spacing w:line="235" w:lineRule="auto" w:before="3"/>
        <w:ind w:left="383" w:right="1236" w:firstLine="715"/>
        <w:jc w:val="both"/>
      </w:pPr>
      <w:r>
        <w:rPr/>
        <w:t>Дефицит железа - довольно распространенное заболевание во всем мире. Главная</w:t>
      </w:r>
      <w:r>
        <w:rPr>
          <w:spacing w:val="1"/>
        </w:rPr>
        <w:t> </w:t>
      </w:r>
      <w:r>
        <w:rPr/>
        <w:t>проблема, связанная с этим заболеванием, - железодефицитная анемия, характеризующаяся</w:t>
      </w:r>
      <w:r>
        <w:rPr>
          <w:spacing w:val="1"/>
        </w:rPr>
        <w:t> </w:t>
      </w:r>
      <w:r>
        <w:rPr/>
        <w:t>пониженными</w:t>
      </w:r>
      <w:r>
        <w:rPr>
          <w:spacing w:val="1"/>
        </w:rPr>
        <w:t> </w:t>
      </w:r>
      <w:r>
        <w:rPr/>
        <w:t>уровнями</w:t>
      </w:r>
      <w:r>
        <w:rPr>
          <w:spacing w:val="1"/>
        </w:rPr>
        <w:t> </w:t>
      </w:r>
      <w:r>
        <w:rPr/>
        <w:t>гемоглобина,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ухудшает</w:t>
      </w:r>
      <w:r>
        <w:rPr>
          <w:spacing w:val="1"/>
        </w:rPr>
        <w:t> </w:t>
      </w:r>
      <w:r>
        <w:rPr/>
        <w:t>кислородтранспортную</w:t>
      </w:r>
      <w:r>
        <w:rPr>
          <w:spacing w:val="1"/>
        </w:rPr>
        <w:t> </w:t>
      </w:r>
      <w:r>
        <w:rPr/>
        <w:t>способность</w:t>
      </w:r>
      <w:r>
        <w:rPr>
          <w:spacing w:val="-1"/>
        </w:rPr>
        <w:t> </w:t>
      </w:r>
      <w:r>
        <w:rPr/>
        <w:t>крови.</w:t>
      </w:r>
    </w:p>
    <w:p>
      <w:pPr>
        <w:pStyle w:val="BodyText"/>
        <w:spacing w:line="232" w:lineRule="auto" w:before="2"/>
        <w:ind w:left="388" w:right="1239" w:firstLine="715"/>
        <w:jc w:val="both"/>
      </w:pPr>
      <w:r>
        <w:rPr/>
        <w:t>Вопросы обеспеченности организма железом занимают одно из центральных мест в</w:t>
      </w:r>
      <w:r>
        <w:rPr>
          <w:spacing w:val="1"/>
        </w:rPr>
        <w:t> </w:t>
      </w:r>
      <w:r>
        <w:rPr/>
        <w:t>общей</w:t>
      </w:r>
      <w:r>
        <w:rPr>
          <w:spacing w:val="-1"/>
        </w:rPr>
        <w:t> </w:t>
      </w:r>
      <w:r>
        <w:rPr/>
        <w:t>проблеме</w:t>
      </w:r>
      <w:r>
        <w:rPr>
          <w:spacing w:val="-1"/>
        </w:rPr>
        <w:t> </w:t>
      </w:r>
      <w:r>
        <w:rPr/>
        <w:t>адекватного питания.</w:t>
      </w:r>
    </w:p>
    <w:p>
      <w:pPr>
        <w:pStyle w:val="BodyText"/>
        <w:spacing w:line="232" w:lineRule="auto" w:before="3"/>
        <w:ind w:left="388" w:right="1223" w:firstLine="715"/>
        <w:jc w:val="both"/>
      </w:pPr>
      <w:r>
        <w:rPr/>
        <w:t>Результаты</w:t>
      </w:r>
      <w:r>
        <w:rPr>
          <w:spacing w:val="1"/>
        </w:rPr>
        <w:t> </w:t>
      </w:r>
      <w:r>
        <w:rPr/>
        <w:t>научных</w:t>
      </w:r>
      <w:r>
        <w:rPr>
          <w:spacing w:val="1"/>
        </w:rPr>
        <w:t> </w:t>
      </w:r>
      <w:r>
        <w:rPr/>
        <w:t>исследований, полученные в</w:t>
      </w:r>
      <w:r>
        <w:rPr>
          <w:spacing w:val="1"/>
        </w:rPr>
        <w:t> </w:t>
      </w:r>
      <w:r>
        <w:rPr/>
        <w:t>последние 10-15 лет,</w:t>
      </w:r>
      <w:r>
        <w:rPr>
          <w:spacing w:val="1"/>
        </w:rPr>
        <w:t> </w:t>
      </w:r>
      <w:r>
        <w:rPr/>
        <w:t>позволили</w:t>
      </w:r>
      <w:r>
        <w:rPr>
          <w:spacing w:val="1"/>
        </w:rPr>
        <w:t> </w:t>
      </w:r>
      <w:r>
        <w:rPr/>
        <w:t>установить прямую связь между уровнем обеспеченности организма железом и физической</w:t>
      </w:r>
      <w:r>
        <w:rPr>
          <w:spacing w:val="1"/>
        </w:rPr>
        <w:t> </w:t>
      </w:r>
      <w:r>
        <w:rPr/>
        <w:t>работоспособностью.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участием</w:t>
      </w:r>
      <w:r>
        <w:rPr>
          <w:spacing w:val="1"/>
        </w:rPr>
        <w:t> </w:t>
      </w:r>
      <w:r>
        <w:rPr/>
        <w:t>железа,</w:t>
      </w:r>
      <w:r>
        <w:rPr>
          <w:spacing w:val="1"/>
        </w:rPr>
        <w:t> </w:t>
      </w:r>
      <w:r>
        <w:rPr/>
        <w:t>прежде</w:t>
      </w:r>
      <w:r>
        <w:rPr>
          <w:spacing w:val="1"/>
        </w:rPr>
        <w:t> </w:t>
      </w:r>
      <w:r>
        <w:rPr/>
        <w:t>всего,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аэробном</w:t>
      </w:r>
      <w:r>
        <w:rPr>
          <w:spacing w:val="1"/>
        </w:rPr>
        <w:t> </w:t>
      </w:r>
      <w:r>
        <w:rPr/>
        <w:t>метаболизме.</w:t>
      </w:r>
    </w:p>
    <w:p>
      <w:pPr>
        <w:pStyle w:val="BodyText"/>
        <w:spacing w:line="235" w:lineRule="auto" w:before="2"/>
        <w:ind w:left="397" w:right="1225" w:firstLine="706"/>
        <w:jc w:val="both"/>
      </w:pPr>
      <w:r>
        <w:rPr/>
        <w:t>В случае недостатка железа в организме страдают все звенья аэробного метаболизма,</w:t>
      </w:r>
      <w:r>
        <w:rPr>
          <w:spacing w:val="1"/>
        </w:rPr>
        <w:t> </w:t>
      </w:r>
      <w:r>
        <w:rPr/>
        <w:t>но в первую очередь - система тканевого дыхания, что приводит к снижению физической</w:t>
      </w:r>
      <w:r>
        <w:rPr>
          <w:spacing w:val="1"/>
        </w:rPr>
        <w:t> </w:t>
      </w:r>
      <w:r>
        <w:rPr/>
        <w:t>работоспособности.</w:t>
      </w:r>
    </w:p>
    <w:p>
      <w:pPr>
        <w:pStyle w:val="BodyText"/>
        <w:spacing w:line="232" w:lineRule="auto"/>
        <w:ind w:left="397" w:right="1196" w:firstLine="720"/>
        <w:jc w:val="both"/>
      </w:pPr>
      <w:r>
        <w:rPr/>
        <w:t>Опасность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железодефицитных</w:t>
      </w:r>
      <w:r>
        <w:rPr>
          <w:spacing w:val="1"/>
        </w:rPr>
        <w:t> </w:t>
      </w:r>
      <w:r>
        <w:rPr/>
        <w:t>состояний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активно</w:t>
      </w:r>
      <w:r>
        <w:rPr>
          <w:spacing w:val="1"/>
        </w:rPr>
        <w:t> </w:t>
      </w:r>
      <w:r>
        <w:rPr/>
        <w:t>тренирующихся</w:t>
      </w:r>
      <w:r>
        <w:rPr>
          <w:spacing w:val="1"/>
        </w:rPr>
        <w:t> </w:t>
      </w:r>
      <w:r>
        <w:rPr/>
        <w:t>спортсменов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высока.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нервно-</w:t>
      </w:r>
      <w:r>
        <w:rPr>
          <w:spacing w:val="1"/>
        </w:rPr>
        <w:t> </w:t>
      </w:r>
      <w:r>
        <w:rPr/>
        <w:t>эмоциональных</w:t>
      </w:r>
      <w:r>
        <w:rPr>
          <w:spacing w:val="1"/>
        </w:rPr>
        <w:t> </w:t>
      </w:r>
      <w:r>
        <w:rPr/>
        <w:t>напряжений,</w:t>
      </w:r>
      <w:r>
        <w:rPr>
          <w:spacing w:val="1"/>
        </w:rPr>
        <w:t> </w:t>
      </w:r>
      <w:r>
        <w:rPr/>
        <w:t>во-первых,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возрастают</w:t>
      </w:r>
      <w:r>
        <w:rPr>
          <w:spacing w:val="1"/>
        </w:rPr>
        <w:t> </w:t>
      </w:r>
      <w:r>
        <w:rPr/>
        <w:t>естественные</w:t>
      </w:r>
      <w:r>
        <w:rPr>
          <w:spacing w:val="60"/>
        </w:rPr>
        <w:t> </w:t>
      </w:r>
      <w:r>
        <w:rPr/>
        <w:t>потери</w:t>
      </w:r>
      <w:r>
        <w:rPr>
          <w:spacing w:val="1"/>
        </w:rPr>
        <w:t> </w:t>
      </w:r>
      <w:r>
        <w:rPr/>
        <w:t>железа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желудочно-кишечный</w:t>
      </w:r>
      <w:r>
        <w:rPr>
          <w:spacing w:val="1"/>
        </w:rPr>
        <w:t> </w:t>
      </w:r>
      <w:r>
        <w:rPr/>
        <w:t>тракт,</w:t>
      </w:r>
      <w:r>
        <w:rPr>
          <w:spacing w:val="1"/>
        </w:rPr>
        <w:t> </w:t>
      </w:r>
      <w:r>
        <w:rPr/>
        <w:t>почки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кожу</w:t>
      </w:r>
      <w:r>
        <w:rPr>
          <w:spacing w:val="60"/>
        </w:rPr>
        <w:t> </w:t>
      </w:r>
      <w:r>
        <w:rPr/>
        <w:t>с</w:t>
      </w:r>
      <w:r>
        <w:rPr>
          <w:spacing w:val="-57"/>
        </w:rPr>
        <w:t> </w:t>
      </w:r>
      <w:r>
        <w:rPr/>
        <w:t>потом,</w:t>
      </w:r>
      <w:r>
        <w:rPr>
          <w:spacing w:val="1"/>
        </w:rPr>
        <w:t> </w:t>
      </w:r>
      <w:r>
        <w:rPr/>
        <w:t>во-вторых,</w:t>
      </w:r>
      <w:r>
        <w:rPr>
          <w:spacing w:val="1"/>
        </w:rPr>
        <w:t> </w:t>
      </w:r>
      <w:r>
        <w:rPr/>
        <w:t>повышается</w:t>
      </w:r>
      <w:r>
        <w:rPr>
          <w:spacing w:val="1"/>
        </w:rPr>
        <w:t> </w:t>
      </w:r>
      <w:r>
        <w:rPr/>
        <w:t>адаптивный</w:t>
      </w:r>
      <w:r>
        <w:rPr>
          <w:spacing w:val="1"/>
        </w:rPr>
        <w:t> </w:t>
      </w:r>
      <w:r>
        <w:rPr/>
        <w:t>синтез</w:t>
      </w:r>
      <w:r>
        <w:rPr>
          <w:spacing w:val="1"/>
        </w:rPr>
        <w:t> </w:t>
      </w:r>
      <w:r>
        <w:rPr/>
        <w:t>железосодержащих</w:t>
      </w:r>
      <w:r>
        <w:rPr>
          <w:spacing w:val="1"/>
        </w:rPr>
        <w:t> </w:t>
      </w:r>
      <w:r>
        <w:rPr/>
        <w:t>белков</w:t>
      </w:r>
      <w:r>
        <w:rPr>
          <w:spacing w:val="61"/>
        </w:rPr>
        <w:t> </w:t>
      </w:r>
      <w:r>
        <w:rPr/>
        <w:t>—</w:t>
      </w:r>
      <w:r>
        <w:rPr>
          <w:spacing w:val="1"/>
        </w:rPr>
        <w:t> </w:t>
      </w:r>
      <w:r>
        <w:rPr/>
        <w:t>гемоглобина,</w:t>
      </w:r>
      <w:r>
        <w:rPr>
          <w:spacing w:val="-1"/>
        </w:rPr>
        <w:t> </w:t>
      </w:r>
      <w:r>
        <w:rPr/>
        <w:t>миоглобина,</w:t>
      </w:r>
      <w:r>
        <w:rPr>
          <w:spacing w:val="-1"/>
        </w:rPr>
        <w:t> </w:t>
      </w:r>
      <w:r>
        <w:rPr/>
        <w:t>цитохромов,</w:t>
      </w:r>
      <w:r>
        <w:rPr>
          <w:spacing w:val="2"/>
        </w:rPr>
        <w:t> </w:t>
      </w:r>
      <w:r>
        <w:rPr/>
        <w:t>железо-зависимых дегидрогеназ.</w:t>
      </w:r>
    </w:p>
    <w:p>
      <w:pPr>
        <w:pStyle w:val="BodyText"/>
        <w:spacing w:line="232" w:lineRule="auto" w:before="7"/>
        <w:ind w:left="407" w:right="1208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тесной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обменом</w:t>
      </w:r>
      <w:r>
        <w:rPr>
          <w:spacing w:val="1"/>
        </w:rPr>
        <w:t> </w:t>
      </w:r>
      <w:r>
        <w:rPr/>
        <w:t>железа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находится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микроэлемент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>
          <w:b/>
        </w:rPr>
        <w:t>медь,</w:t>
      </w:r>
      <w:r>
        <w:rPr>
          <w:b/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среднем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75-150</w:t>
      </w:r>
      <w:r>
        <w:rPr>
          <w:spacing w:val="1"/>
        </w:rPr>
        <w:t> </w:t>
      </w:r>
      <w:r>
        <w:rPr/>
        <w:t>мг.</w:t>
      </w:r>
      <w:r>
        <w:rPr>
          <w:spacing w:val="1"/>
        </w:rPr>
        <w:t> </w:t>
      </w:r>
      <w:r>
        <w:rPr/>
        <w:t>Основное</w:t>
      </w:r>
      <w:r>
        <w:rPr>
          <w:spacing w:val="1"/>
        </w:rPr>
        <w:t> </w:t>
      </w:r>
      <w:r>
        <w:rPr/>
        <w:t>количество</w:t>
      </w:r>
      <w:r>
        <w:rPr>
          <w:spacing w:val="-2"/>
        </w:rPr>
        <w:t> </w:t>
      </w:r>
      <w:r>
        <w:rPr/>
        <w:t>меди</w:t>
      </w:r>
      <w:r>
        <w:rPr>
          <w:spacing w:val="1"/>
        </w:rPr>
        <w:t> </w:t>
      </w:r>
      <w:r>
        <w:rPr/>
        <w:t>(около</w:t>
      </w:r>
      <w:r>
        <w:rPr>
          <w:spacing w:val="-1"/>
        </w:rPr>
        <w:t> </w:t>
      </w:r>
      <w:r>
        <w:rPr/>
        <w:t>50%)</w:t>
      </w:r>
      <w:r>
        <w:rPr>
          <w:spacing w:val="-2"/>
        </w:rPr>
        <w:t> </w:t>
      </w:r>
      <w:r>
        <w:rPr/>
        <w:t>содержится в мышечной и</w:t>
      </w:r>
      <w:r>
        <w:rPr>
          <w:spacing w:val="-1"/>
        </w:rPr>
        <w:t> </w:t>
      </w:r>
      <w:r>
        <w:rPr/>
        <w:t>костной тканях.</w:t>
      </w:r>
    </w:p>
    <w:p>
      <w:pPr>
        <w:pStyle w:val="BodyText"/>
        <w:spacing w:line="232" w:lineRule="auto" w:before="3"/>
        <w:ind w:left="407" w:right="1213" w:firstLine="720"/>
        <w:jc w:val="both"/>
      </w:pPr>
      <w:r>
        <w:rPr/>
        <w:t>Медь участвует в построении ряда ферментов и белков. Велика роль меди в процессах</w:t>
      </w:r>
      <w:r>
        <w:rPr>
          <w:spacing w:val="-57"/>
        </w:rPr>
        <w:t> </w:t>
      </w:r>
      <w:r>
        <w:rPr/>
        <w:t>тканевого</w:t>
      </w:r>
      <w:r>
        <w:rPr>
          <w:spacing w:val="-2"/>
        </w:rPr>
        <w:t> </w:t>
      </w:r>
      <w:r>
        <w:rPr/>
        <w:t>дыхания и</w:t>
      </w:r>
      <w:r>
        <w:rPr>
          <w:spacing w:val="-2"/>
        </w:rPr>
        <w:t> </w:t>
      </w:r>
      <w:r>
        <w:rPr/>
        <w:t>кроветворения.</w:t>
      </w:r>
    </w:p>
    <w:p>
      <w:pPr>
        <w:pStyle w:val="BodyText"/>
        <w:spacing w:line="232" w:lineRule="auto" w:before="5"/>
        <w:ind w:left="416" w:right="1195" w:firstLine="715"/>
        <w:jc w:val="both"/>
      </w:pPr>
      <w:r>
        <w:rPr/>
        <w:t>Суточная потребность в меди составляет около 80 мкг/кг для детей раннего возраста,</w:t>
      </w:r>
      <w:r>
        <w:rPr>
          <w:spacing w:val="1"/>
        </w:rPr>
        <w:t> </w:t>
      </w:r>
      <w:r>
        <w:rPr/>
        <w:t>40 мкг/кг - для более старших детей и 30 мкг/кг - для взрослых. Среди продуктов питания</w:t>
      </w:r>
      <w:r>
        <w:rPr>
          <w:spacing w:val="1"/>
        </w:rPr>
        <w:t> </w:t>
      </w:r>
      <w:r>
        <w:rPr/>
        <w:t>содержание</w:t>
      </w:r>
      <w:r>
        <w:rPr>
          <w:spacing w:val="1"/>
        </w:rPr>
        <w:t> </w:t>
      </w:r>
      <w:r>
        <w:rPr/>
        <w:t>меди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высоко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печени,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продуктах</w:t>
      </w:r>
      <w:r>
        <w:rPr>
          <w:spacing w:val="1"/>
        </w:rPr>
        <w:t> </w:t>
      </w:r>
      <w:r>
        <w:rPr/>
        <w:t>моря,</w:t>
      </w:r>
      <w:r>
        <w:rPr>
          <w:spacing w:val="1"/>
        </w:rPr>
        <w:t> </w:t>
      </w:r>
      <w:r>
        <w:rPr/>
        <w:t>зернобобовых,</w:t>
      </w:r>
      <w:r>
        <w:rPr>
          <w:spacing w:val="1"/>
        </w:rPr>
        <w:t> </w:t>
      </w:r>
      <w:r>
        <w:rPr/>
        <w:t>гречневой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овсяной</w:t>
      </w:r>
      <w:r>
        <w:rPr>
          <w:spacing w:val="-1"/>
        </w:rPr>
        <w:t> </w:t>
      </w:r>
      <w:r>
        <w:rPr/>
        <w:t>крупе,</w:t>
      </w:r>
      <w:r>
        <w:rPr>
          <w:spacing w:val="-1"/>
        </w:rPr>
        <w:t> </w:t>
      </w:r>
      <w:r>
        <w:rPr/>
        <w:t>орехах</w:t>
      </w:r>
      <w:r>
        <w:rPr>
          <w:spacing w:val="1"/>
        </w:rPr>
        <w:t> </w:t>
      </w:r>
      <w:r>
        <w:rPr/>
        <w:t>и</w:t>
      </w:r>
      <w:r>
        <w:rPr>
          <w:spacing w:val="-1"/>
        </w:rPr>
        <w:t> </w:t>
      </w:r>
      <w:r>
        <w:rPr/>
        <w:t>очень</w:t>
      </w:r>
      <w:r>
        <w:rPr>
          <w:spacing w:val="-1"/>
        </w:rPr>
        <w:t> </w:t>
      </w:r>
      <w:r>
        <w:rPr/>
        <w:t>низко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молоке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молочных</w:t>
      </w:r>
      <w:r>
        <w:rPr>
          <w:spacing w:val="1"/>
        </w:rPr>
        <w:t> </w:t>
      </w:r>
      <w:r>
        <w:rPr/>
        <w:t>продуктах.</w:t>
      </w:r>
    </w:p>
    <w:p>
      <w:pPr>
        <w:pStyle w:val="BodyText"/>
        <w:spacing w:line="232" w:lineRule="auto" w:before="4"/>
        <w:ind w:left="421" w:right="1191" w:firstLine="715"/>
        <w:jc w:val="both"/>
      </w:pPr>
      <w:r>
        <w:rPr/>
        <w:t>В организме взрослого человека содержится достаточно большое количество (2-3 г)</w:t>
      </w:r>
      <w:r>
        <w:rPr>
          <w:spacing w:val="1"/>
        </w:rPr>
        <w:t> </w:t>
      </w:r>
      <w:r>
        <w:rPr>
          <w:b/>
        </w:rPr>
        <w:t>цинка. </w:t>
      </w:r>
      <w:r>
        <w:rPr/>
        <w:t>Основная часть цинка сосредоточена в костях и коже. Уровень цинка наиболее высок</w:t>
      </w:r>
      <w:r>
        <w:rPr>
          <w:spacing w:val="-57"/>
        </w:rPr>
        <w:t> </w:t>
      </w:r>
      <w:r>
        <w:rPr/>
        <w:t>в</w:t>
      </w:r>
      <w:r>
        <w:rPr>
          <w:spacing w:val="-2"/>
        </w:rPr>
        <w:t> </w:t>
      </w:r>
      <w:r>
        <w:rPr/>
        <w:t>сперме</w:t>
      </w:r>
      <w:r>
        <w:rPr>
          <w:spacing w:val="-1"/>
        </w:rPr>
        <w:t> </w:t>
      </w:r>
      <w:r>
        <w:rPr/>
        <w:t>и предстательной железе.</w:t>
      </w:r>
    </w:p>
    <w:p>
      <w:pPr>
        <w:pStyle w:val="BodyText"/>
        <w:spacing w:line="232" w:lineRule="auto" w:before="4"/>
        <w:ind w:left="426" w:right="1195" w:firstLine="706"/>
        <w:jc w:val="both"/>
      </w:pPr>
      <w:r>
        <w:rPr/>
        <w:t>Цинк</w:t>
      </w:r>
      <w:r>
        <w:rPr>
          <w:spacing w:val="1"/>
        </w:rPr>
        <w:t> </w:t>
      </w:r>
      <w:r>
        <w:rPr/>
        <w:t>необходим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роста,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полового</w:t>
      </w:r>
      <w:r>
        <w:rPr>
          <w:spacing w:val="1"/>
        </w:rPr>
        <w:t> </w:t>
      </w:r>
      <w:r>
        <w:rPr/>
        <w:t>созревания,</w:t>
      </w:r>
      <w:r>
        <w:rPr>
          <w:spacing w:val="1"/>
        </w:rPr>
        <w:t> </w:t>
      </w:r>
      <w:r>
        <w:rPr/>
        <w:t>поддержания репродуктивной функции, для кроветворения, вкусовосприятия и обоняния,</w:t>
      </w:r>
      <w:r>
        <w:rPr>
          <w:spacing w:val="1"/>
        </w:rPr>
        <w:t> </w:t>
      </w:r>
      <w:r>
        <w:rPr/>
        <w:t>нормального</w:t>
      </w:r>
      <w:r>
        <w:rPr>
          <w:spacing w:val="-1"/>
        </w:rPr>
        <w:t> </w:t>
      </w:r>
      <w:r>
        <w:rPr/>
        <w:t>течения процессов заживления ран</w:t>
      </w:r>
      <w:r>
        <w:rPr>
          <w:spacing w:val="-1"/>
        </w:rPr>
        <w:t> </w:t>
      </w:r>
      <w:r>
        <w:rPr/>
        <w:t>и др.</w:t>
      </w:r>
    </w:p>
    <w:p>
      <w:pPr>
        <w:pStyle w:val="BodyText"/>
        <w:spacing w:line="235" w:lineRule="auto" w:before="1"/>
        <w:ind w:left="426" w:right="1193" w:firstLine="715"/>
        <w:jc w:val="both"/>
      </w:pPr>
      <w:r>
        <w:rPr/>
        <w:t>Цинк</w:t>
      </w:r>
      <w:r>
        <w:rPr>
          <w:spacing w:val="1"/>
        </w:rPr>
        <w:t> </w:t>
      </w:r>
      <w:r>
        <w:rPr/>
        <w:t>воздействует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активность</w:t>
      </w:r>
      <w:r>
        <w:rPr>
          <w:spacing w:val="1"/>
        </w:rPr>
        <w:t> </w:t>
      </w:r>
      <w:r>
        <w:rPr/>
        <w:t>гормонов</w:t>
      </w:r>
      <w:r>
        <w:rPr>
          <w:spacing w:val="1"/>
        </w:rPr>
        <w:t> </w:t>
      </w:r>
      <w:r>
        <w:rPr/>
        <w:t>гипофиза,</w:t>
      </w:r>
      <w:r>
        <w:rPr>
          <w:spacing w:val="1"/>
        </w:rPr>
        <w:t> </w:t>
      </w:r>
      <w:r>
        <w:rPr/>
        <w:t>надпочечников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поджелудочной</w:t>
      </w:r>
      <w:r>
        <w:rPr>
          <w:spacing w:val="1"/>
        </w:rPr>
        <w:t> </w:t>
      </w:r>
      <w:r>
        <w:rPr/>
        <w:t>железы.</w:t>
      </w:r>
      <w:r>
        <w:rPr>
          <w:spacing w:val="1"/>
        </w:rPr>
        <w:t> </w:t>
      </w:r>
      <w:r>
        <w:rPr/>
        <w:t>Цинк</w:t>
      </w:r>
      <w:r>
        <w:rPr>
          <w:spacing w:val="1"/>
        </w:rPr>
        <w:t> </w:t>
      </w:r>
      <w:r>
        <w:rPr/>
        <w:t>обладает</w:t>
      </w:r>
      <w:r>
        <w:rPr>
          <w:spacing w:val="1"/>
        </w:rPr>
        <w:t> </w:t>
      </w:r>
      <w:r>
        <w:rPr/>
        <w:t>липотропными</w:t>
      </w:r>
      <w:r>
        <w:rPr>
          <w:spacing w:val="1"/>
        </w:rPr>
        <w:t> </w:t>
      </w:r>
      <w:r>
        <w:rPr/>
        <w:t>свойствами,</w:t>
      </w:r>
      <w:r>
        <w:rPr>
          <w:spacing w:val="1"/>
        </w:rPr>
        <w:t> </w:t>
      </w:r>
      <w:r>
        <w:rPr/>
        <w:t>нормализуя</w:t>
      </w:r>
      <w:r>
        <w:rPr>
          <w:spacing w:val="1"/>
        </w:rPr>
        <w:t> </w:t>
      </w:r>
      <w:r>
        <w:rPr/>
        <w:t>жировой</w:t>
      </w:r>
      <w:r>
        <w:rPr>
          <w:spacing w:val="-57"/>
        </w:rPr>
        <w:t> </w:t>
      </w:r>
      <w:r>
        <w:rPr/>
        <w:t>обмен,</w:t>
      </w:r>
      <w:r>
        <w:rPr>
          <w:spacing w:val="1"/>
        </w:rPr>
        <w:t> </w:t>
      </w:r>
      <w:r>
        <w:rPr/>
        <w:t>повышая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распада</w:t>
      </w:r>
      <w:r>
        <w:rPr>
          <w:spacing w:val="1"/>
        </w:rPr>
        <w:t> </w:t>
      </w:r>
      <w:r>
        <w:rPr/>
        <w:t>жиров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предотвращая</w:t>
      </w:r>
      <w:r>
        <w:rPr>
          <w:spacing w:val="1"/>
        </w:rPr>
        <w:t> </w:t>
      </w:r>
      <w:r>
        <w:rPr/>
        <w:t>ожирение</w:t>
      </w:r>
      <w:r>
        <w:rPr>
          <w:spacing w:val="1"/>
        </w:rPr>
        <w:t> </w:t>
      </w:r>
      <w:r>
        <w:rPr/>
        <w:t>печени.</w:t>
      </w:r>
      <w:r>
        <w:rPr>
          <w:spacing w:val="-4"/>
        </w:rPr>
        <w:t> </w:t>
      </w:r>
      <w:r>
        <w:rPr/>
        <w:t>От</w:t>
      </w:r>
      <w:r>
        <w:rPr>
          <w:spacing w:val="-4"/>
        </w:rPr>
        <w:t> </w:t>
      </w:r>
      <w:r>
        <w:rPr/>
        <w:t>присутствия</w:t>
      </w:r>
      <w:r>
        <w:rPr>
          <w:spacing w:val="-1"/>
        </w:rPr>
        <w:t> </w:t>
      </w:r>
      <w:r>
        <w:rPr/>
        <w:t>цинка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/>
        <w:t>инсулине</w:t>
      </w:r>
      <w:r>
        <w:rPr>
          <w:spacing w:val="-4"/>
        </w:rPr>
        <w:t> </w:t>
      </w:r>
      <w:r>
        <w:rPr/>
        <w:t>зависит</w:t>
      </w:r>
      <w:r>
        <w:rPr>
          <w:spacing w:val="-3"/>
        </w:rPr>
        <w:t> </w:t>
      </w:r>
      <w:r>
        <w:rPr/>
        <w:t>гипогликемическое</w:t>
      </w:r>
      <w:r>
        <w:rPr>
          <w:spacing w:val="-4"/>
        </w:rPr>
        <w:t> </w:t>
      </w:r>
      <w:r>
        <w:rPr/>
        <w:t>действие</w:t>
      </w:r>
      <w:r>
        <w:rPr>
          <w:spacing w:val="-5"/>
        </w:rPr>
        <w:t> </w:t>
      </w:r>
      <w:r>
        <w:rPr/>
        <w:t>последнего.</w:t>
      </w:r>
    </w:p>
    <w:p>
      <w:pPr>
        <w:pStyle w:val="BodyText"/>
        <w:spacing w:line="232" w:lineRule="auto"/>
        <w:ind w:left="431" w:right="1190" w:firstLine="710"/>
        <w:jc w:val="both"/>
      </w:pPr>
      <w:r>
        <w:rPr/>
        <w:t>Такая активная роль цинка в регуляции обмена углеводов и жиров определяет его</w:t>
      </w:r>
      <w:r>
        <w:rPr>
          <w:spacing w:val="1"/>
        </w:rPr>
        <w:t> </w:t>
      </w:r>
      <w:r>
        <w:rPr/>
        <w:t>высокую значимость в питании спортсменов и физкультурников, особенно при нагрузках</w:t>
      </w:r>
      <w:r>
        <w:rPr>
          <w:spacing w:val="1"/>
        </w:rPr>
        <w:t> </w:t>
      </w:r>
      <w:r>
        <w:rPr/>
        <w:t>аэробного</w:t>
      </w:r>
      <w:r>
        <w:rPr>
          <w:spacing w:val="-1"/>
        </w:rPr>
        <w:t> </w:t>
      </w:r>
      <w:r>
        <w:rPr/>
        <w:t>характера,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лиц,</w:t>
      </w:r>
      <w:r>
        <w:rPr>
          <w:spacing w:val="-1"/>
        </w:rPr>
        <w:t> </w:t>
      </w:r>
      <w:r>
        <w:rPr/>
        <w:t>страдающих</w:t>
      </w:r>
      <w:r>
        <w:rPr>
          <w:spacing w:val="-1"/>
        </w:rPr>
        <w:t> </w:t>
      </w:r>
      <w:r>
        <w:rPr/>
        <w:t>избыточной</w:t>
      </w:r>
      <w:r>
        <w:rPr>
          <w:spacing w:val="-1"/>
        </w:rPr>
        <w:t> </w:t>
      </w:r>
      <w:r>
        <w:rPr/>
        <w:t>массой тела</w:t>
      </w:r>
      <w:r>
        <w:rPr>
          <w:spacing w:val="-2"/>
        </w:rPr>
        <w:t> </w:t>
      </w:r>
      <w:r>
        <w:rPr/>
        <w:t>и диабетом.</w:t>
      </w:r>
    </w:p>
    <w:p>
      <w:pPr>
        <w:pStyle w:val="BodyText"/>
        <w:spacing w:line="242" w:lineRule="auto" w:before="24"/>
        <w:ind w:left="435" w:right="1169" w:firstLine="720"/>
        <w:jc w:val="both"/>
      </w:pPr>
      <w:r>
        <w:rPr/>
        <w:t>С пищей взрослый человек должен получать 10—22 мг цинка в сутки, беременные</w:t>
      </w:r>
      <w:r>
        <w:rPr>
          <w:spacing w:val="1"/>
        </w:rPr>
        <w:t> </w:t>
      </w:r>
      <w:r>
        <w:rPr/>
        <w:t>женщины — 10-30 мг, кормящие женщины — 13-54 мг. Наибольшая потребность в цинке</w:t>
      </w:r>
      <w:r>
        <w:rPr>
          <w:spacing w:val="1"/>
        </w:rPr>
        <w:t> </w:t>
      </w:r>
      <w:r>
        <w:rPr/>
        <w:t>появляется в период интенсивного роста и полового созревания, а также при физических</w:t>
      </w:r>
      <w:r>
        <w:rPr>
          <w:spacing w:val="1"/>
        </w:rPr>
        <w:t> </w:t>
      </w:r>
      <w:r>
        <w:rPr/>
        <w:t>нагрузках.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пищевые</w:t>
      </w:r>
      <w:r>
        <w:rPr>
          <w:spacing w:val="1"/>
        </w:rPr>
        <w:t> </w:t>
      </w:r>
      <w:r>
        <w:rPr/>
        <w:t>источники</w:t>
      </w:r>
      <w:r>
        <w:rPr>
          <w:spacing w:val="1"/>
        </w:rPr>
        <w:t> </w:t>
      </w:r>
      <w:r>
        <w:rPr/>
        <w:t>цинка:</w:t>
      </w:r>
      <w:r>
        <w:rPr>
          <w:spacing w:val="1"/>
        </w:rPr>
        <w:t> </w:t>
      </w:r>
      <w:r>
        <w:rPr/>
        <w:t>мясо,</w:t>
      </w:r>
      <w:r>
        <w:rPr>
          <w:spacing w:val="1"/>
        </w:rPr>
        <w:t> </w:t>
      </w:r>
      <w:r>
        <w:rPr/>
        <w:t>птица,</w:t>
      </w:r>
      <w:r>
        <w:rPr>
          <w:spacing w:val="1"/>
        </w:rPr>
        <w:t> </w:t>
      </w:r>
      <w:r>
        <w:rPr/>
        <w:t>твердые</w:t>
      </w:r>
      <w:r>
        <w:rPr>
          <w:spacing w:val="1"/>
        </w:rPr>
        <w:t> </w:t>
      </w:r>
      <w:r>
        <w:rPr/>
        <w:t>сыры,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зернобобовые и некоторые крупы. Высок уровень цинка в креветках и орехах. Молоко и</w:t>
      </w:r>
      <w:r>
        <w:rPr>
          <w:spacing w:val="1"/>
        </w:rPr>
        <w:t> </w:t>
      </w:r>
      <w:r>
        <w:rPr/>
        <w:t>молочные</w:t>
      </w:r>
      <w:r>
        <w:rPr>
          <w:spacing w:val="-2"/>
        </w:rPr>
        <w:t> </w:t>
      </w:r>
      <w:r>
        <w:rPr/>
        <w:t>продукты бедны цинком.</w:t>
      </w:r>
    </w:p>
    <w:p>
      <w:pPr>
        <w:pStyle w:val="BodyText"/>
        <w:spacing w:line="242" w:lineRule="auto"/>
        <w:ind w:left="450" w:right="1171" w:firstLine="710"/>
        <w:jc w:val="both"/>
      </w:pP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взрослого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содержится</w:t>
      </w:r>
      <w:r>
        <w:rPr>
          <w:spacing w:val="1"/>
        </w:rPr>
        <w:t> </w:t>
      </w:r>
      <w:r>
        <w:rPr/>
        <w:t>12-20</w:t>
      </w:r>
      <w:r>
        <w:rPr>
          <w:spacing w:val="1"/>
        </w:rPr>
        <w:t> </w:t>
      </w:r>
      <w:r>
        <w:rPr/>
        <w:t>мг</w:t>
      </w:r>
      <w:r>
        <w:rPr>
          <w:spacing w:val="1"/>
        </w:rPr>
        <w:t> </w:t>
      </w:r>
      <w:r>
        <w:rPr>
          <w:b/>
        </w:rPr>
        <w:t>марганца.</w:t>
      </w:r>
      <w:r>
        <w:rPr>
          <w:b/>
          <w:spacing w:val="1"/>
        </w:rPr>
        <w:t> </w:t>
      </w:r>
      <w:r>
        <w:rPr/>
        <w:t>Его</w:t>
      </w:r>
      <w:r>
        <w:rPr>
          <w:spacing w:val="60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особенно</w:t>
      </w:r>
      <w:r>
        <w:rPr>
          <w:spacing w:val="-1"/>
        </w:rPr>
        <w:t> </w:t>
      </w:r>
      <w:r>
        <w:rPr/>
        <w:t>высок в</w:t>
      </w:r>
      <w:r>
        <w:rPr>
          <w:spacing w:val="-2"/>
        </w:rPr>
        <w:t> </w:t>
      </w:r>
      <w:r>
        <w:rPr/>
        <w:t>мозге, печени,</w:t>
      </w:r>
      <w:r>
        <w:rPr>
          <w:spacing w:val="-1"/>
        </w:rPr>
        <w:t> </w:t>
      </w:r>
      <w:r>
        <w:rPr/>
        <w:t>почках, поджелудочной</w:t>
      </w:r>
      <w:r>
        <w:rPr>
          <w:spacing w:val="1"/>
        </w:rPr>
        <w:t> </w:t>
      </w:r>
      <w:r>
        <w:rPr/>
        <w:t>железе.</w:t>
      </w:r>
    </w:p>
    <w:p>
      <w:pPr>
        <w:spacing w:before="203"/>
        <w:ind w:left="1546" w:right="2232" w:firstLine="0"/>
        <w:jc w:val="center"/>
        <w:rPr>
          <w:sz w:val="20"/>
        </w:rPr>
      </w:pPr>
      <w:r>
        <w:rPr>
          <w:sz w:val="20"/>
        </w:rPr>
        <w:t>127</w:t>
      </w:r>
    </w:p>
    <w:p>
      <w:pPr>
        <w:spacing w:after="0"/>
        <w:jc w:val="center"/>
        <w:rPr>
          <w:sz w:val="20"/>
        </w:rPr>
        <w:sectPr>
          <w:footerReference w:type="default" r:id="rId215"/>
          <w:pgSz w:w="11910" w:h="16840"/>
          <w:pgMar w:footer="0" w:header="0" w:top="600" w:bottom="280" w:left="440" w:right="220"/>
        </w:sectPr>
      </w:pPr>
    </w:p>
    <w:p>
      <w:pPr>
        <w:spacing w:before="61" w:after="7"/>
        <w:ind w:left="7085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97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5"/>
        <w:rPr>
          <w:b/>
          <w:sz w:val="25"/>
        </w:rPr>
      </w:pPr>
    </w:p>
    <w:p>
      <w:pPr>
        <w:pStyle w:val="BodyText"/>
        <w:spacing w:line="235" w:lineRule="auto"/>
        <w:ind w:left="1041" w:right="576" w:firstLine="710"/>
        <w:jc w:val="both"/>
      </w:pPr>
      <w:r>
        <w:rPr/>
        <w:t>Марганец необходим для нормального роста, поддержания репродуктивной функции,</w:t>
      </w:r>
      <w:r>
        <w:rPr>
          <w:spacing w:val="1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метаболизма</w:t>
      </w:r>
      <w:r>
        <w:rPr>
          <w:spacing w:val="1"/>
        </w:rPr>
        <w:t> </w:t>
      </w:r>
      <w:r>
        <w:rPr/>
        <w:t>соединительной</w:t>
      </w:r>
      <w:r>
        <w:rPr>
          <w:spacing w:val="1"/>
        </w:rPr>
        <w:t> </w:t>
      </w:r>
      <w:r>
        <w:rPr/>
        <w:t>ткани.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участвует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регуляции</w:t>
      </w:r>
      <w:r>
        <w:rPr>
          <w:spacing w:val="1"/>
        </w:rPr>
        <w:t> </w:t>
      </w:r>
      <w:r>
        <w:rPr/>
        <w:t>углеводного и липидного обмена, активно стимулирует биосинтез холестерина. Марганец</w:t>
      </w:r>
      <w:r>
        <w:rPr>
          <w:spacing w:val="1"/>
        </w:rPr>
        <w:t> </w:t>
      </w:r>
      <w:r>
        <w:rPr/>
        <w:t>предупреждает ожирение печени и способствует общей утилизации жира в организме. Он</w:t>
      </w:r>
      <w:r>
        <w:rPr>
          <w:spacing w:val="1"/>
        </w:rPr>
        <w:t> </w:t>
      </w:r>
      <w:r>
        <w:rPr/>
        <w:t>тесно связан также с процессами синтеза белка и нуклеиновых кислот. Установлена связь</w:t>
      </w:r>
      <w:r>
        <w:rPr>
          <w:spacing w:val="1"/>
        </w:rPr>
        <w:t> </w:t>
      </w:r>
      <w:r>
        <w:rPr/>
        <w:t>этого микроэлемента с функцией эндокринных</w:t>
      </w:r>
      <w:r>
        <w:rPr>
          <w:spacing w:val="1"/>
        </w:rPr>
        <w:t> </w:t>
      </w:r>
      <w:r>
        <w:rPr/>
        <w:t>систем, его влияние на половые железы,</w:t>
      </w:r>
      <w:r>
        <w:rPr>
          <w:spacing w:val="1"/>
        </w:rPr>
        <w:t> </w:t>
      </w:r>
      <w:r>
        <w:rPr/>
        <w:t>половое</w:t>
      </w:r>
      <w:r>
        <w:rPr>
          <w:spacing w:val="1"/>
        </w:rPr>
        <w:t> </w:t>
      </w:r>
      <w:r>
        <w:rPr/>
        <w:t>развитие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размножение.</w:t>
      </w:r>
      <w:r>
        <w:rPr>
          <w:spacing w:val="1"/>
        </w:rPr>
        <w:t> </w:t>
      </w:r>
      <w:r>
        <w:rPr/>
        <w:t>Марганец</w:t>
      </w:r>
      <w:r>
        <w:rPr>
          <w:spacing w:val="1"/>
        </w:rPr>
        <w:t> </w:t>
      </w:r>
      <w:r>
        <w:rPr/>
        <w:t>стимулирует</w:t>
      </w:r>
      <w:r>
        <w:rPr>
          <w:spacing w:val="1"/>
        </w:rPr>
        <w:t> </w:t>
      </w:r>
      <w:r>
        <w:rPr/>
        <w:t>процессы</w:t>
      </w:r>
      <w:r>
        <w:rPr>
          <w:spacing w:val="1"/>
        </w:rPr>
        <w:t> </w:t>
      </w:r>
      <w:r>
        <w:rPr/>
        <w:t>роста.</w:t>
      </w:r>
      <w:r>
        <w:rPr>
          <w:spacing w:val="1"/>
        </w:rPr>
        <w:t> </w:t>
      </w:r>
      <w:r>
        <w:rPr/>
        <w:t>Проявлением</w:t>
      </w:r>
      <w:r>
        <w:rPr>
          <w:spacing w:val="1"/>
        </w:rPr>
        <w:t> </w:t>
      </w:r>
      <w:r>
        <w:rPr/>
        <w:t>марганцевой недостаточности служит задержка роста. Таким образом становится ясно, что</w:t>
      </w:r>
      <w:r>
        <w:rPr>
          <w:spacing w:val="1"/>
        </w:rPr>
        <w:t> </w:t>
      </w:r>
      <w:r>
        <w:rPr/>
        <w:t>адекватное</w:t>
      </w:r>
      <w:r>
        <w:rPr>
          <w:spacing w:val="1"/>
        </w:rPr>
        <w:t> </w:t>
      </w:r>
      <w:r>
        <w:rPr/>
        <w:t>потребностям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марганца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пище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силовых,</w:t>
      </w:r>
      <w:r>
        <w:rPr>
          <w:spacing w:val="1"/>
        </w:rPr>
        <w:t> </w:t>
      </w:r>
      <w:r>
        <w:rPr/>
        <w:t>развивающих</w:t>
      </w:r>
      <w:r>
        <w:rPr>
          <w:spacing w:val="1"/>
        </w:rPr>
        <w:t> </w:t>
      </w:r>
      <w:r>
        <w:rPr/>
        <w:t>физических</w:t>
      </w:r>
      <w:r>
        <w:rPr>
          <w:spacing w:val="-1"/>
        </w:rPr>
        <w:t> </w:t>
      </w:r>
      <w:r>
        <w:rPr/>
        <w:t>нагрузках,</w:t>
      </w:r>
      <w:r>
        <w:rPr>
          <w:spacing w:val="-1"/>
        </w:rPr>
        <w:t> </w:t>
      </w:r>
      <w:r>
        <w:rPr/>
        <w:t>особенно у</w:t>
      </w:r>
      <w:r>
        <w:rPr>
          <w:spacing w:val="-3"/>
        </w:rPr>
        <w:t> </w:t>
      </w:r>
      <w:r>
        <w:rPr/>
        <w:t>юношей.</w:t>
      </w:r>
    </w:p>
    <w:p>
      <w:pPr>
        <w:pStyle w:val="BodyText"/>
        <w:spacing w:line="232" w:lineRule="auto"/>
        <w:ind w:left="1060" w:right="571" w:firstLine="715"/>
        <w:jc w:val="both"/>
      </w:pPr>
      <w:r>
        <w:rPr/>
        <w:t>Содержание</w:t>
      </w:r>
      <w:r>
        <w:rPr>
          <w:spacing w:val="1"/>
        </w:rPr>
        <w:t> </w:t>
      </w:r>
      <w:r>
        <w:rPr/>
        <w:t>марганца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мясе,</w:t>
      </w:r>
      <w:r>
        <w:rPr>
          <w:spacing w:val="1"/>
        </w:rPr>
        <w:t> </w:t>
      </w:r>
      <w:r>
        <w:rPr/>
        <w:t>рыбе,</w:t>
      </w:r>
      <w:r>
        <w:rPr>
          <w:spacing w:val="1"/>
        </w:rPr>
        <w:t> </w:t>
      </w:r>
      <w:r>
        <w:rPr/>
        <w:t>продуктах</w:t>
      </w:r>
      <w:r>
        <w:rPr>
          <w:spacing w:val="1"/>
        </w:rPr>
        <w:t> </w:t>
      </w:r>
      <w:r>
        <w:rPr/>
        <w:t>моря,</w:t>
      </w:r>
      <w:r>
        <w:rPr>
          <w:spacing w:val="1"/>
        </w:rPr>
        <w:t> </w:t>
      </w:r>
      <w:r>
        <w:rPr/>
        <w:t>молочных</w:t>
      </w:r>
      <w:r>
        <w:rPr>
          <w:spacing w:val="1"/>
        </w:rPr>
        <w:t> </w:t>
      </w:r>
      <w:r>
        <w:rPr/>
        <w:t>продуктах,</w:t>
      </w:r>
      <w:r>
        <w:rPr>
          <w:spacing w:val="1"/>
        </w:rPr>
        <w:t> </w:t>
      </w:r>
      <w:r>
        <w:rPr/>
        <w:t>яйцах</w:t>
      </w:r>
      <w:r>
        <w:rPr>
          <w:spacing w:val="-57"/>
        </w:rPr>
        <w:t> </w:t>
      </w:r>
      <w:r>
        <w:rPr/>
        <w:t>невысоко, тогда как злаковые, бобовые, орехи содержат большие его количества. Богаты</w:t>
      </w:r>
      <w:r>
        <w:rPr>
          <w:spacing w:val="1"/>
        </w:rPr>
        <w:t> </w:t>
      </w:r>
      <w:r>
        <w:rPr/>
        <w:t>марганцем</w:t>
      </w:r>
      <w:r>
        <w:rPr>
          <w:spacing w:val="-2"/>
        </w:rPr>
        <w:t> </w:t>
      </w:r>
      <w:r>
        <w:rPr/>
        <w:t>кофе и чай.</w:t>
      </w:r>
      <w:r>
        <w:rPr>
          <w:spacing w:val="-1"/>
        </w:rPr>
        <w:t> </w:t>
      </w:r>
      <w:r>
        <w:rPr/>
        <w:t>Одна</w:t>
      </w:r>
      <w:r>
        <w:rPr>
          <w:spacing w:val="-1"/>
        </w:rPr>
        <w:t> </w:t>
      </w:r>
      <w:r>
        <w:rPr/>
        <w:t>чашка</w:t>
      </w:r>
      <w:r>
        <w:rPr>
          <w:spacing w:val="-1"/>
        </w:rPr>
        <w:t> </w:t>
      </w:r>
      <w:r>
        <w:rPr/>
        <w:t>чая</w:t>
      </w:r>
      <w:r>
        <w:rPr>
          <w:spacing w:val="1"/>
        </w:rPr>
        <w:t> </w:t>
      </w:r>
      <w:r>
        <w:rPr/>
        <w:t>содержит до</w:t>
      </w:r>
      <w:r>
        <w:rPr>
          <w:spacing w:val="-1"/>
        </w:rPr>
        <w:t> </w:t>
      </w:r>
      <w:r>
        <w:rPr/>
        <w:t>1,3 мг марганца.</w:t>
      </w:r>
    </w:p>
    <w:p>
      <w:pPr>
        <w:pStyle w:val="BodyText"/>
        <w:spacing w:line="235" w:lineRule="auto"/>
        <w:ind w:left="1065" w:right="559" w:firstLine="715"/>
        <w:jc w:val="both"/>
      </w:pPr>
      <w:r>
        <w:rPr/>
        <w:t>Содержание</w:t>
      </w:r>
      <w:r>
        <w:rPr>
          <w:spacing w:val="1"/>
        </w:rPr>
        <w:t> </w:t>
      </w:r>
      <w:r>
        <w:rPr>
          <w:b/>
        </w:rPr>
        <w:t>хрома</w:t>
      </w:r>
      <w:r>
        <w:rPr>
          <w:b/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взрослого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меньше,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микроэлементов,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составляет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6-12</w:t>
      </w:r>
      <w:r>
        <w:rPr>
          <w:spacing w:val="1"/>
        </w:rPr>
        <w:t> </w:t>
      </w:r>
      <w:r>
        <w:rPr/>
        <w:t>мг.</w:t>
      </w:r>
      <w:r>
        <w:rPr>
          <w:spacing w:val="1"/>
        </w:rPr>
        <w:t> </w:t>
      </w:r>
      <w:r>
        <w:rPr/>
        <w:t>Значительное</w:t>
      </w:r>
      <w:r>
        <w:rPr>
          <w:spacing w:val="1"/>
        </w:rPr>
        <w:t> </w:t>
      </w:r>
      <w:r>
        <w:rPr/>
        <w:t>(до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мг)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хрома</w:t>
      </w:r>
      <w:r>
        <w:rPr>
          <w:spacing w:val="1"/>
        </w:rPr>
        <w:t> </w:t>
      </w:r>
      <w:r>
        <w:rPr/>
        <w:t>сконцентрировано в коже, а также в костях и мышцах. С возрастом содержание хрома в</w:t>
      </w:r>
      <w:r>
        <w:rPr>
          <w:spacing w:val="1"/>
        </w:rPr>
        <w:t> </w:t>
      </w:r>
      <w:r>
        <w:rPr/>
        <w:t>организме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отличие</w:t>
      </w:r>
      <w:r>
        <w:rPr>
          <w:spacing w:val="-1"/>
        </w:rPr>
        <w:t> </w:t>
      </w:r>
      <w:r>
        <w:rPr/>
        <w:t>от</w:t>
      </w:r>
      <w:r>
        <w:rPr>
          <w:spacing w:val="-3"/>
        </w:rPr>
        <w:t> </w:t>
      </w:r>
      <w:r>
        <w:rPr/>
        <w:t>других</w:t>
      </w:r>
      <w:r>
        <w:rPr>
          <w:spacing w:val="2"/>
        </w:rPr>
        <w:t> </w:t>
      </w:r>
      <w:r>
        <w:rPr/>
        <w:t>микроэлементов</w:t>
      </w:r>
      <w:r>
        <w:rPr>
          <w:spacing w:val="-1"/>
        </w:rPr>
        <w:t> </w:t>
      </w:r>
      <w:r>
        <w:rPr/>
        <w:t>прогрессивно</w:t>
      </w:r>
      <w:r>
        <w:rPr>
          <w:spacing w:val="-1"/>
        </w:rPr>
        <w:t> </w:t>
      </w:r>
      <w:r>
        <w:rPr/>
        <w:t>снижается.</w:t>
      </w:r>
    </w:p>
    <w:p>
      <w:pPr>
        <w:pStyle w:val="BodyText"/>
        <w:spacing w:line="232" w:lineRule="auto"/>
        <w:ind w:left="1065" w:right="566" w:firstLine="710"/>
        <w:jc w:val="both"/>
      </w:pPr>
      <w:r>
        <w:rPr/>
        <w:t>Хром участвует в регуляции углеводного и липидного обмена, является активатором</w:t>
      </w:r>
      <w:r>
        <w:rPr>
          <w:spacing w:val="1"/>
        </w:rPr>
        <w:t> </w:t>
      </w:r>
      <w:r>
        <w:rPr/>
        <w:t>ряда</w:t>
      </w:r>
      <w:r>
        <w:rPr>
          <w:spacing w:val="-2"/>
        </w:rPr>
        <w:t> </w:t>
      </w:r>
      <w:r>
        <w:rPr/>
        <w:t>ферментов.</w:t>
      </w:r>
    </w:p>
    <w:p>
      <w:pPr>
        <w:pStyle w:val="BodyText"/>
        <w:spacing w:line="235" w:lineRule="auto"/>
        <w:ind w:left="1070" w:right="555" w:firstLine="710"/>
        <w:jc w:val="both"/>
      </w:pPr>
      <w:r>
        <w:rPr/>
        <w:t>Хром</w:t>
      </w:r>
      <w:r>
        <w:rPr>
          <w:spacing w:val="1"/>
        </w:rPr>
        <w:t> </w:t>
      </w:r>
      <w:r>
        <w:rPr/>
        <w:t>содержится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продуктах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довольно</w:t>
      </w:r>
      <w:r>
        <w:rPr>
          <w:spacing w:val="1"/>
        </w:rPr>
        <w:t> </w:t>
      </w:r>
      <w:r>
        <w:rPr/>
        <w:t>низких</w:t>
      </w:r>
      <w:r>
        <w:rPr>
          <w:spacing w:val="1"/>
        </w:rPr>
        <w:t> </w:t>
      </w:r>
      <w:r>
        <w:rPr/>
        <w:t>концентрациях.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обычном смешанном питании он поступает в организм в количестве, лишь незначительно</w:t>
      </w:r>
      <w:r>
        <w:rPr>
          <w:spacing w:val="1"/>
        </w:rPr>
        <w:t> </w:t>
      </w:r>
      <w:r>
        <w:rPr/>
        <w:t>превышающем нижнюю границу физиологической потребности взрослых людей в данном</w:t>
      </w:r>
      <w:r>
        <w:rPr>
          <w:spacing w:val="1"/>
        </w:rPr>
        <w:t> </w:t>
      </w:r>
      <w:r>
        <w:rPr/>
        <w:t>микроэлементе.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несбалансированном</w:t>
      </w:r>
      <w:r>
        <w:rPr>
          <w:spacing w:val="1"/>
        </w:rPr>
        <w:t> </w:t>
      </w:r>
      <w:r>
        <w:rPr/>
        <w:t>построении</w:t>
      </w:r>
      <w:r>
        <w:rPr>
          <w:spacing w:val="1"/>
        </w:rPr>
        <w:t> </w:t>
      </w:r>
      <w:r>
        <w:rPr/>
        <w:t>пищевых</w:t>
      </w:r>
      <w:r>
        <w:rPr>
          <w:spacing w:val="1"/>
        </w:rPr>
        <w:t> </w:t>
      </w:r>
      <w:r>
        <w:rPr/>
        <w:t>рационов,</w:t>
      </w:r>
      <w:r>
        <w:rPr>
          <w:spacing w:val="1"/>
        </w:rPr>
        <w:t> </w:t>
      </w:r>
      <w:r>
        <w:rPr/>
        <w:t>однообразном</w:t>
      </w:r>
      <w:r>
        <w:rPr>
          <w:spacing w:val="1"/>
        </w:rPr>
        <w:t> </w:t>
      </w:r>
      <w:r>
        <w:rPr/>
        <w:t>питании довольно быстро возникает относительная недостаточность хрома. С продуктами</w:t>
      </w:r>
      <w:r>
        <w:rPr>
          <w:spacing w:val="1"/>
        </w:rPr>
        <w:t> </w:t>
      </w:r>
      <w:r>
        <w:rPr/>
        <w:t>питания человек должен получать 200-250 мкг хрома в сутки. Содержание хрома наиболее</w:t>
      </w:r>
      <w:r>
        <w:rPr>
          <w:spacing w:val="1"/>
        </w:rPr>
        <w:t> </w:t>
      </w:r>
      <w:r>
        <w:rPr/>
        <w:t>высоко в говяжьей печени, в мясе, птице, зернобобовых, перловой крупе, ржаной обойной</w:t>
      </w:r>
      <w:r>
        <w:rPr>
          <w:spacing w:val="1"/>
        </w:rPr>
        <w:t> </w:t>
      </w:r>
      <w:r>
        <w:rPr/>
        <w:t>муке. Наиболее высокой биологической активностью хрома отличаются пекарские дрожжи,</w:t>
      </w:r>
      <w:r>
        <w:rPr>
          <w:spacing w:val="1"/>
        </w:rPr>
        <w:t> </w:t>
      </w:r>
      <w:r>
        <w:rPr/>
        <w:t>печень,</w:t>
      </w:r>
      <w:r>
        <w:rPr>
          <w:spacing w:val="-1"/>
        </w:rPr>
        <w:t> </w:t>
      </w:r>
      <w:r>
        <w:rPr/>
        <w:t>пшеничная мука</w:t>
      </w:r>
      <w:r>
        <w:rPr>
          <w:spacing w:val="-1"/>
        </w:rPr>
        <w:t> </w:t>
      </w:r>
      <w:r>
        <w:rPr/>
        <w:t>грубого помола.</w:t>
      </w:r>
    </w:p>
    <w:p>
      <w:pPr>
        <w:pStyle w:val="BodyText"/>
        <w:spacing w:line="232" w:lineRule="auto"/>
        <w:ind w:left="1074" w:right="539" w:firstLine="715"/>
        <w:jc w:val="both"/>
      </w:pPr>
      <w:r>
        <w:rPr/>
        <w:t>Наравне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цинком,</w:t>
      </w:r>
      <w:r>
        <w:rPr>
          <w:spacing w:val="1"/>
        </w:rPr>
        <w:t> </w:t>
      </w:r>
      <w:r>
        <w:rPr/>
        <w:t>марганцем,</w:t>
      </w:r>
      <w:r>
        <w:rPr>
          <w:spacing w:val="1"/>
        </w:rPr>
        <w:t> </w:t>
      </w:r>
      <w:r>
        <w:rPr/>
        <w:t>медью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железом</w:t>
      </w:r>
      <w:r>
        <w:rPr>
          <w:spacing w:val="1"/>
        </w:rPr>
        <w:t> </w:t>
      </w:r>
      <w:r>
        <w:rPr/>
        <w:t>хром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ценнейшим</w:t>
      </w:r>
      <w:r>
        <w:rPr>
          <w:spacing w:val="1"/>
        </w:rPr>
        <w:t> </w:t>
      </w:r>
      <w:r>
        <w:rPr/>
        <w:t>микроэлементом в питании спортсменов при длительных аэробных нагрузках, когда роль</w:t>
      </w:r>
      <w:r>
        <w:rPr>
          <w:spacing w:val="1"/>
        </w:rPr>
        <w:t> </w:t>
      </w:r>
      <w:r>
        <w:rPr/>
        <w:t>углеводов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жиров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энергообеспечении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существенно</w:t>
      </w:r>
      <w:r>
        <w:rPr>
          <w:spacing w:val="1"/>
        </w:rPr>
        <w:t> </w:t>
      </w:r>
      <w:r>
        <w:rPr/>
        <w:t>возрастает,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соревновательный</w:t>
      </w:r>
      <w:r>
        <w:rPr>
          <w:spacing w:val="-1"/>
        </w:rPr>
        <w:t> </w:t>
      </w:r>
      <w:r>
        <w:rPr/>
        <w:t>период.</w:t>
      </w:r>
    </w:p>
    <w:p>
      <w:pPr>
        <w:pStyle w:val="BodyText"/>
        <w:spacing w:line="232" w:lineRule="auto"/>
        <w:ind w:left="1074" w:right="538" w:firstLine="719"/>
        <w:jc w:val="both"/>
      </w:pPr>
      <w:r>
        <w:rPr/>
        <w:t>В организме взрослого человека содержится 20-50 мг йода, из которых около 8 мг</w:t>
      </w:r>
      <w:r>
        <w:rPr>
          <w:spacing w:val="1"/>
        </w:rPr>
        <w:t> </w:t>
      </w:r>
      <w:r>
        <w:rPr/>
        <w:t>сконцентрировано в щитовидной железе. Йод, содержащийся в воде и пищевых продуктах в</w:t>
      </w:r>
      <w:r>
        <w:rPr>
          <w:spacing w:val="1"/>
        </w:rPr>
        <w:t> </w:t>
      </w:r>
      <w:r>
        <w:rPr/>
        <w:t>виде</w:t>
      </w:r>
      <w:r>
        <w:rPr>
          <w:spacing w:val="-2"/>
        </w:rPr>
        <w:t> </w:t>
      </w:r>
      <w:r>
        <w:rPr/>
        <w:t>неорганических</w:t>
      </w:r>
      <w:r>
        <w:rPr>
          <w:spacing w:val="-1"/>
        </w:rPr>
        <w:t> </w:t>
      </w:r>
      <w:r>
        <w:rPr/>
        <w:t>йодидов, быстро</w:t>
      </w:r>
      <w:r>
        <w:rPr>
          <w:spacing w:val="-1"/>
        </w:rPr>
        <w:t> </w:t>
      </w:r>
      <w:r>
        <w:rPr/>
        <w:t>всасывается в</w:t>
      </w:r>
      <w:r>
        <w:rPr>
          <w:spacing w:val="-1"/>
        </w:rPr>
        <w:t> </w:t>
      </w:r>
      <w:r>
        <w:rPr/>
        <w:t>кишечнике.</w:t>
      </w:r>
    </w:p>
    <w:p>
      <w:pPr>
        <w:pStyle w:val="BodyText"/>
        <w:spacing w:line="235" w:lineRule="auto"/>
        <w:ind w:left="1074" w:right="542" w:firstLine="710"/>
        <w:jc w:val="both"/>
      </w:pPr>
      <w:r>
        <w:rPr/>
        <w:t>Йод</w:t>
      </w:r>
      <w:r>
        <w:rPr>
          <w:spacing w:val="1"/>
        </w:rPr>
        <w:t> </w:t>
      </w:r>
      <w:r>
        <w:rPr/>
        <w:t>- единственный из</w:t>
      </w:r>
      <w:r>
        <w:rPr>
          <w:spacing w:val="1"/>
        </w:rPr>
        <w:t> </w:t>
      </w:r>
      <w:r>
        <w:rPr/>
        <w:t>известных в настоящее время микроэлементов, играющих</w:t>
      </w:r>
      <w:r>
        <w:rPr>
          <w:spacing w:val="1"/>
        </w:rPr>
        <w:t> </w:t>
      </w:r>
      <w:r>
        <w:rPr/>
        <w:t>активную роль в биосинтезе гормонов. Он участвует в образовании гормона щитовидной</w:t>
      </w:r>
      <w:r>
        <w:rPr>
          <w:spacing w:val="1"/>
        </w:rPr>
        <w:t> </w:t>
      </w:r>
      <w:r>
        <w:rPr/>
        <w:t>железы - тироксина. До 90% циркулирующего в крови органического йода приходится на</w:t>
      </w:r>
      <w:r>
        <w:rPr>
          <w:spacing w:val="1"/>
        </w:rPr>
        <w:t> </w:t>
      </w:r>
      <w:r>
        <w:rPr/>
        <w:t>долю</w:t>
      </w:r>
      <w:r>
        <w:rPr>
          <w:spacing w:val="1"/>
        </w:rPr>
        <w:t> </w:t>
      </w:r>
      <w:r>
        <w:rPr/>
        <w:t>тироксина.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гормон</w:t>
      </w:r>
      <w:r>
        <w:rPr>
          <w:spacing w:val="1"/>
        </w:rPr>
        <w:t> </w:t>
      </w:r>
      <w:r>
        <w:rPr/>
        <w:t>контролирует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энергетического</w:t>
      </w:r>
      <w:r>
        <w:rPr>
          <w:spacing w:val="1"/>
        </w:rPr>
        <w:t> </w:t>
      </w:r>
      <w:r>
        <w:rPr/>
        <w:t>обмена,</w:t>
      </w:r>
      <w:r>
        <w:rPr>
          <w:spacing w:val="1"/>
        </w:rPr>
        <w:t> </w:t>
      </w:r>
      <w:r>
        <w:rPr/>
        <w:t>интенсивность</w:t>
      </w:r>
      <w:r>
        <w:rPr>
          <w:spacing w:val="-1"/>
        </w:rPr>
        <w:t> </w:t>
      </w:r>
      <w:r>
        <w:rPr/>
        <w:t>основного</w:t>
      </w:r>
      <w:r>
        <w:rPr>
          <w:spacing w:val="-1"/>
        </w:rPr>
        <w:t> </w:t>
      </w:r>
      <w:r>
        <w:rPr/>
        <w:t>обмена</w:t>
      </w:r>
      <w:r>
        <w:rPr>
          <w:spacing w:val="-2"/>
        </w:rPr>
        <w:t> </w:t>
      </w:r>
      <w:r>
        <w:rPr/>
        <w:t>и</w:t>
      </w:r>
      <w:r>
        <w:rPr>
          <w:spacing w:val="3"/>
        </w:rPr>
        <w:t> </w:t>
      </w:r>
      <w:r>
        <w:rPr/>
        <w:t>уровень теплопродукции.</w:t>
      </w:r>
    </w:p>
    <w:p>
      <w:pPr>
        <w:pStyle w:val="BodyText"/>
        <w:spacing w:line="232" w:lineRule="auto" w:before="5"/>
        <w:ind w:left="1084" w:right="548" w:firstLine="715"/>
        <w:jc w:val="both"/>
      </w:pPr>
      <w:r>
        <w:rPr/>
        <w:t>Недостаточность</w:t>
      </w:r>
      <w:r>
        <w:rPr>
          <w:spacing w:val="1"/>
        </w:rPr>
        <w:t> </w:t>
      </w:r>
      <w:r>
        <w:rPr/>
        <w:t>йода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развитию</w:t>
      </w:r>
      <w:r>
        <w:rPr>
          <w:spacing w:val="1"/>
        </w:rPr>
        <w:t> </w:t>
      </w:r>
      <w:r>
        <w:rPr/>
        <w:t>эндемического</w:t>
      </w:r>
      <w:r>
        <w:rPr>
          <w:spacing w:val="1"/>
        </w:rPr>
        <w:t> </w:t>
      </w:r>
      <w:r>
        <w:rPr/>
        <w:t>зоба,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свидетельствует</w:t>
      </w:r>
      <w:r>
        <w:rPr>
          <w:spacing w:val="-4"/>
        </w:rPr>
        <w:t> </w:t>
      </w:r>
      <w:r>
        <w:rPr/>
        <w:t>о</w:t>
      </w:r>
      <w:r>
        <w:rPr>
          <w:spacing w:val="-3"/>
        </w:rPr>
        <w:t> </w:t>
      </w:r>
      <w:r>
        <w:rPr/>
        <w:t>нарушении</w:t>
      </w:r>
      <w:r>
        <w:rPr>
          <w:spacing w:val="-3"/>
        </w:rPr>
        <w:t> </w:t>
      </w:r>
      <w:r>
        <w:rPr/>
        <w:t>синтеза</w:t>
      </w:r>
      <w:r>
        <w:rPr>
          <w:spacing w:val="-4"/>
        </w:rPr>
        <w:t> </w:t>
      </w:r>
      <w:r>
        <w:rPr/>
        <w:t>тироксина</w:t>
      </w:r>
      <w:r>
        <w:rPr>
          <w:spacing w:val="-4"/>
        </w:rPr>
        <w:t> </w:t>
      </w:r>
      <w:r>
        <w:rPr/>
        <w:t>и угнетении</w:t>
      </w:r>
      <w:r>
        <w:rPr>
          <w:spacing w:val="-3"/>
        </w:rPr>
        <w:t> </w:t>
      </w:r>
      <w:r>
        <w:rPr/>
        <w:t>функции</w:t>
      </w:r>
      <w:r>
        <w:rPr>
          <w:spacing w:val="-3"/>
        </w:rPr>
        <w:t> </w:t>
      </w:r>
      <w:r>
        <w:rPr/>
        <w:t>щитовидной</w:t>
      </w:r>
      <w:r>
        <w:rPr>
          <w:spacing w:val="-4"/>
        </w:rPr>
        <w:t> </w:t>
      </w:r>
      <w:r>
        <w:rPr/>
        <w:t>железы.</w:t>
      </w:r>
    </w:p>
    <w:p>
      <w:pPr>
        <w:pStyle w:val="BodyText"/>
        <w:spacing w:line="232" w:lineRule="auto" w:before="2"/>
        <w:ind w:left="1089" w:right="533" w:firstLine="710"/>
        <w:jc w:val="both"/>
      </w:pPr>
      <w:r>
        <w:rPr/>
        <w:t>Йод</w:t>
      </w:r>
      <w:r>
        <w:rPr>
          <w:spacing w:val="1"/>
        </w:rPr>
        <w:t> </w:t>
      </w:r>
      <w:r>
        <w:rPr/>
        <w:t>распространен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природе</w:t>
      </w:r>
      <w:r>
        <w:rPr>
          <w:spacing w:val="1"/>
        </w:rPr>
        <w:t> </w:t>
      </w:r>
      <w:r>
        <w:rPr/>
        <w:t>неравномерно.</w:t>
      </w:r>
      <w:r>
        <w:rPr>
          <w:spacing w:val="1"/>
        </w:rPr>
        <w:t> </w:t>
      </w:r>
      <w:r>
        <w:rPr/>
        <w:t>Наибольшие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количества</w:t>
      </w:r>
      <w:r>
        <w:rPr>
          <w:spacing w:val="1"/>
        </w:rPr>
        <w:t> </w:t>
      </w:r>
      <w:r>
        <w:rPr/>
        <w:t>сконцентрированы в морской воде, в воздухе и почве приморских районов, наименьшим</w:t>
      </w:r>
      <w:r>
        <w:rPr>
          <w:spacing w:val="1"/>
        </w:rPr>
        <w:t> </w:t>
      </w:r>
      <w:r>
        <w:rPr/>
        <w:t>содержанием</w:t>
      </w:r>
      <w:r>
        <w:rPr>
          <w:spacing w:val="1"/>
        </w:rPr>
        <w:t> </w:t>
      </w:r>
      <w:r>
        <w:rPr/>
        <w:t>йода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внешней</w:t>
      </w:r>
      <w:r>
        <w:rPr>
          <w:spacing w:val="1"/>
        </w:rPr>
        <w:t> </w:t>
      </w:r>
      <w:r>
        <w:rPr/>
        <w:t>среде</w:t>
      </w:r>
      <w:r>
        <w:rPr>
          <w:spacing w:val="1"/>
        </w:rPr>
        <w:t> </w:t>
      </w:r>
      <w:r>
        <w:rPr/>
        <w:t>отличаются</w:t>
      </w:r>
      <w:r>
        <w:rPr>
          <w:spacing w:val="1"/>
        </w:rPr>
        <w:t> </w:t>
      </w:r>
      <w:r>
        <w:rPr/>
        <w:t>горные</w:t>
      </w:r>
      <w:r>
        <w:rPr>
          <w:spacing w:val="1"/>
        </w:rPr>
        <w:t> </w:t>
      </w:r>
      <w:r>
        <w:rPr/>
        <w:t>районы.</w:t>
      </w:r>
      <w:r>
        <w:rPr>
          <w:spacing w:val="1"/>
        </w:rPr>
        <w:t> </w:t>
      </w:r>
      <w:r>
        <w:rPr/>
        <w:t>Физиологическая</w:t>
      </w:r>
      <w:r>
        <w:rPr>
          <w:spacing w:val="1"/>
        </w:rPr>
        <w:t> </w:t>
      </w:r>
      <w:r>
        <w:rPr/>
        <w:t>потребность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йоде</w:t>
      </w:r>
      <w:r>
        <w:rPr>
          <w:spacing w:val="-1"/>
        </w:rPr>
        <w:t> </w:t>
      </w:r>
      <w:r>
        <w:rPr/>
        <w:t>составляет 100-150 мкг в</w:t>
      </w:r>
      <w:r>
        <w:rPr>
          <w:spacing w:val="-1"/>
        </w:rPr>
        <w:t> </w:t>
      </w:r>
      <w:r>
        <w:rPr/>
        <w:t>сутки.</w:t>
      </w:r>
    </w:p>
    <w:p>
      <w:pPr>
        <w:pStyle w:val="BodyText"/>
        <w:spacing w:line="235" w:lineRule="auto" w:before="2"/>
        <w:ind w:left="1094" w:right="517" w:firstLine="715"/>
        <w:jc w:val="right"/>
      </w:pPr>
      <w:r>
        <w:rPr>
          <w:b/>
        </w:rPr>
        <w:t>Фтор</w:t>
      </w:r>
      <w:r>
        <w:rPr>
          <w:b/>
          <w:spacing w:val="25"/>
        </w:rPr>
        <w:t> </w:t>
      </w:r>
      <w:r>
        <w:rPr/>
        <w:t>необходим</w:t>
      </w:r>
      <w:r>
        <w:rPr>
          <w:spacing w:val="23"/>
        </w:rPr>
        <w:t> </w:t>
      </w:r>
      <w:r>
        <w:rPr/>
        <w:t>для</w:t>
      </w:r>
      <w:r>
        <w:rPr>
          <w:spacing w:val="24"/>
        </w:rPr>
        <w:t> </w:t>
      </w:r>
      <w:r>
        <w:rPr/>
        <w:t>построения</w:t>
      </w:r>
      <w:r>
        <w:rPr>
          <w:spacing w:val="24"/>
        </w:rPr>
        <w:t> </w:t>
      </w:r>
      <w:r>
        <w:rPr/>
        <w:t>костной,</w:t>
      </w:r>
      <w:r>
        <w:rPr>
          <w:spacing w:val="24"/>
        </w:rPr>
        <w:t> </w:t>
      </w:r>
      <w:r>
        <w:rPr/>
        <w:t>особенно</w:t>
      </w:r>
      <w:r>
        <w:rPr>
          <w:spacing w:val="26"/>
        </w:rPr>
        <w:t> </w:t>
      </w:r>
      <w:r>
        <w:rPr/>
        <w:t>зубной</w:t>
      </w:r>
      <w:r>
        <w:rPr>
          <w:spacing w:val="27"/>
        </w:rPr>
        <w:t> </w:t>
      </w:r>
      <w:r>
        <w:rPr/>
        <w:t>ткани.</w:t>
      </w:r>
      <w:r>
        <w:rPr>
          <w:spacing w:val="26"/>
        </w:rPr>
        <w:t> </w:t>
      </w:r>
      <w:r>
        <w:rPr/>
        <w:t>Достаточное</w:t>
      </w:r>
      <w:r>
        <w:rPr>
          <w:spacing w:val="-57"/>
        </w:rPr>
        <w:t> </w:t>
      </w:r>
      <w:r>
        <w:rPr/>
        <w:t>потребление человеком фтора необходимо для предотвращения кариеса зубов и остеопороза.</w:t>
      </w:r>
      <w:r>
        <w:rPr>
          <w:spacing w:val="-57"/>
        </w:rPr>
        <w:t> </w:t>
      </w:r>
      <w:r>
        <w:rPr/>
        <w:t>Суточная</w:t>
      </w:r>
      <w:r>
        <w:rPr>
          <w:spacing w:val="1"/>
        </w:rPr>
        <w:t> </w:t>
      </w:r>
      <w:r>
        <w:rPr/>
        <w:t>потребность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фторе точно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установлена.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организма в</w:t>
      </w:r>
      <w:r>
        <w:rPr>
          <w:spacing w:val="1"/>
        </w:rPr>
        <w:t> </w:t>
      </w:r>
      <w:r>
        <w:rPr/>
        <w:t>равной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неблагоприятны</w:t>
      </w:r>
      <w:r>
        <w:rPr>
          <w:spacing w:val="40"/>
        </w:rPr>
        <w:t> </w:t>
      </w:r>
      <w:r>
        <w:rPr/>
        <w:t>как</w:t>
      </w:r>
      <w:r>
        <w:rPr>
          <w:spacing w:val="40"/>
        </w:rPr>
        <w:t> </w:t>
      </w:r>
      <w:r>
        <w:rPr/>
        <w:t>избыток,</w:t>
      </w:r>
      <w:r>
        <w:rPr>
          <w:spacing w:val="42"/>
        </w:rPr>
        <w:t> </w:t>
      </w:r>
      <w:r>
        <w:rPr/>
        <w:t>так</w:t>
      </w:r>
      <w:r>
        <w:rPr>
          <w:spacing w:val="40"/>
        </w:rPr>
        <w:t> </w:t>
      </w:r>
      <w:r>
        <w:rPr/>
        <w:t>и</w:t>
      </w:r>
      <w:r>
        <w:rPr>
          <w:spacing w:val="41"/>
        </w:rPr>
        <w:t> </w:t>
      </w:r>
      <w:r>
        <w:rPr/>
        <w:t>недостаток</w:t>
      </w:r>
      <w:r>
        <w:rPr>
          <w:spacing w:val="43"/>
        </w:rPr>
        <w:t> </w:t>
      </w:r>
      <w:r>
        <w:rPr/>
        <w:t>поступления</w:t>
      </w:r>
      <w:r>
        <w:rPr>
          <w:spacing w:val="42"/>
        </w:rPr>
        <w:t> </w:t>
      </w:r>
      <w:r>
        <w:rPr/>
        <w:t>фтора,</w:t>
      </w:r>
      <w:r>
        <w:rPr>
          <w:spacing w:val="39"/>
        </w:rPr>
        <w:t> </w:t>
      </w:r>
      <w:r>
        <w:rPr/>
        <w:t>оптимум</w:t>
      </w:r>
      <w:r>
        <w:rPr>
          <w:spacing w:val="41"/>
        </w:rPr>
        <w:t> </w:t>
      </w:r>
      <w:r>
        <w:rPr/>
        <w:t>потребления</w:t>
      </w:r>
      <w:r>
        <w:rPr>
          <w:spacing w:val="-57"/>
        </w:rPr>
        <w:t> </w:t>
      </w:r>
      <w:r>
        <w:rPr/>
        <w:t>фтора</w:t>
      </w:r>
      <w:r>
        <w:rPr>
          <w:spacing w:val="14"/>
        </w:rPr>
        <w:t> </w:t>
      </w:r>
      <w:r>
        <w:rPr/>
        <w:t>очень</w:t>
      </w:r>
      <w:r>
        <w:rPr>
          <w:spacing w:val="16"/>
        </w:rPr>
        <w:t> </w:t>
      </w:r>
      <w:r>
        <w:rPr/>
        <w:t>ограничен.</w:t>
      </w:r>
      <w:r>
        <w:rPr>
          <w:spacing w:val="15"/>
        </w:rPr>
        <w:t> </w:t>
      </w:r>
      <w:r>
        <w:rPr/>
        <w:t>Избыточное</w:t>
      </w:r>
      <w:r>
        <w:rPr>
          <w:spacing w:val="14"/>
        </w:rPr>
        <w:t> </w:t>
      </w:r>
      <w:r>
        <w:rPr/>
        <w:t>поступление</w:t>
      </w:r>
      <w:r>
        <w:rPr>
          <w:spacing w:val="14"/>
        </w:rPr>
        <w:t> </w:t>
      </w:r>
      <w:r>
        <w:rPr/>
        <w:t>в</w:t>
      </w:r>
      <w:r>
        <w:rPr>
          <w:spacing w:val="15"/>
        </w:rPr>
        <w:t> </w:t>
      </w:r>
      <w:r>
        <w:rPr/>
        <w:t>организм</w:t>
      </w:r>
      <w:r>
        <w:rPr>
          <w:spacing w:val="14"/>
        </w:rPr>
        <w:t> </w:t>
      </w:r>
      <w:r>
        <w:rPr/>
        <w:t>фтора</w:t>
      </w:r>
      <w:r>
        <w:rPr>
          <w:spacing w:val="14"/>
        </w:rPr>
        <w:t> </w:t>
      </w:r>
      <w:r>
        <w:rPr/>
        <w:t>вызывает</w:t>
      </w:r>
      <w:r>
        <w:rPr>
          <w:spacing w:val="16"/>
        </w:rPr>
        <w:t> </w:t>
      </w:r>
      <w:r>
        <w:rPr/>
        <w:t>развитие</w:t>
      </w:r>
    </w:p>
    <w:p>
      <w:pPr>
        <w:pStyle w:val="BodyText"/>
        <w:spacing w:line="432" w:lineRule="auto"/>
        <w:ind w:left="5743" w:right="660" w:hanging="4650"/>
      </w:pPr>
      <w:r>
        <w:rPr/>
        <w:t>флюороза, проявляющегося крапчатостью зубной эмали. Недостаточное поступление фтора</w:t>
      </w:r>
      <w:r>
        <w:rPr>
          <w:spacing w:val="-57"/>
        </w:rPr>
        <w:t> </w:t>
      </w:r>
      <w:r>
        <w:rPr/>
        <w:t>128</w:t>
      </w:r>
    </w:p>
    <w:p>
      <w:pPr>
        <w:spacing w:after="0" w:line="432" w:lineRule="auto"/>
        <w:sectPr>
          <w:footerReference w:type="default" r:id="rId216"/>
          <w:pgSz w:w="11910" w:h="16840"/>
          <w:pgMar w:footer="0" w:header="0" w:top="600" w:bottom="280" w:left="440" w:right="220"/>
        </w:sectPr>
      </w:pPr>
    </w:p>
    <w:p>
      <w:pPr>
        <w:spacing w:before="71" w:after="10"/>
        <w:ind w:left="0" w:right="1258" w:firstLine="0"/>
        <w:jc w:val="righ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7.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Питание</w:t>
      </w:r>
    </w:p>
    <w:p>
      <w:pPr>
        <w:pStyle w:val="BodyText"/>
        <w:spacing w:line="24" w:lineRule="exact"/>
        <w:ind w:left="322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4"/>
        <w:rPr>
          <w:b/>
          <w:sz w:val="21"/>
        </w:rPr>
      </w:pPr>
    </w:p>
    <w:p>
      <w:pPr>
        <w:pStyle w:val="BodyText"/>
        <w:spacing w:line="235" w:lineRule="auto"/>
        <w:ind w:left="371" w:right="1265"/>
        <w:jc w:val="both"/>
      </w:pPr>
      <w:r>
        <w:rPr/>
        <w:t>в организм приводит к поражению зубов, выражающемуся в интенсивном развитии зубного</w:t>
      </w:r>
      <w:r>
        <w:rPr>
          <w:spacing w:val="1"/>
        </w:rPr>
        <w:t> </w:t>
      </w:r>
      <w:r>
        <w:rPr/>
        <w:t>кариеса.</w:t>
      </w:r>
    </w:p>
    <w:p>
      <w:pPr>
        <w:pStyle w:val="BodyText"/>
        <w:spacing w:line="235" w:lineRule="auto" w:before="9"/>
        <w:ind w:left="371" w:right="1237" w:firstLine="720"/>
        <w:jc w:val="both"/>
      </w:pPr>
      <w:r>
        <w:rPr>
          <w:b/>
        </w:rPr>
        <w:t>Кобальт </w:t>
      </w:r>
      <w:r>
        <w:rPr/>
        <w:t>- один из важнейших микроэлементов, участвующих в кроветворении. Он</w:t>
      </w:r>
      <w:r>
        <w:rPr>
          <w:spacing w:val="1"/>
        </w:rPr>
        <w:t> </w:t>
      </w:r>
      <w:r>
        <w:rPr/>
        <w:t>задействован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процессах</w:t>
      </w:r>
      <w:r>
        <w:rPr>
          <w:spacing w:val="1"/>
        </w:rPr>
        <w:t> </w:t>
      </w:r>
      <w:r>
        <w:rPr/>
        <w:t>образования</w:t>
      </w:r>
      <w:r>
        <w:rPr>
          <w:spacing w:val="1"/>
        </w:rPr>
        <w:t> </w:t>
      </w:r>
      <w:r>
        <w:rPr/>
        <w:t>эритроцитов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гемоглобина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стимулирует</w:t>
      </w:r>
      <w:r>
        <w:rPr>
          <w:spacing w:val="10"/>
        </w:rPr>
        <w:t> </w:t>
      </w:r>
      <w:r>
        <w:rPr/>
        <w:t>кроветворение.</w:t>
      </w:r>
      <w:r>
        <w:rPr>
          <w:spacing w:val="11"/>
        </w:rPr>
        <w:t> </w:t>
      </w:r>
      <w:r>
        <w:rPr/>
        <w:t>Кобальт</w:t>
      </w:r>
      <w:r>
        <w:rPr>
          <w:spacing w:val="11"/>
        </w:rPr>
        <w:t> </w:t>
      </w:r>
      <w:r>
        <w:rPr/>
        <w:t>является</w:t>
      </w:r>
      <w:r>
        <w:rPr>
          <w:spacing w:val="10"/>
        </w:rPr>
        <w:t> </w:t>
      </w:r>
      <w:r>
        <w:rPr/>
        <w:t>основным</w:t>
      </w:r>
      <w:r>
        <w:rPr>
          <w:spacing w:val="10"/>
        </w:rPr>
        <w:t> </w:t>
      </w:r>
      <w:r>
        <w:rPr/>
        <w:t>исходным</w:t>
      </w:r>
      <w:r>
        <w:rPr>
          <w:spacing w:val="10"/>
        </w:rPr>
        <w:t> </w:t>
      </w:r>
      <w:r>
        <w:rPr/>
        <w:t>материалом</w:t>
      </w:r>
      <w:r>
        <w:rPr>
          <w:spacing w:val="10"/>
        </w:rPr>
        <w:t> </w:t>
      </w:r>
      <w:r>
        <w:rPr/>
        <w:t>при</w:t>
      </w:r>
      <w:r>
        <w:rPr>
          <w:spacing w:val="11"/>
        </w:rPr>
        <w:t> </w:t>
      </w:r>
      <w:r>
        <w:rPr/>
        <w:t>синтезе</w:t>
      </w:r>
      <w:r>
        <w:rPr>
          <w:spacing w:val="-57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витамина</w:t>
      </w:r>
      <w:r>
        <w:rPr>
          <w:spacing w:val="1"/>
        </w:rPr>
        <w:t> </w:t>
      </w:r>
      <w:r>
        <w:rPr/>
        <w:t>В12.</w:t>
      </w:r>
      <w:r>
        <w:rPr>
          <w:spacing w:val="1"/>
        </w:rPr>
        <w:t> </w:t>
      </w:r>
      <w:r>
        <w:rPr/>
        <w:t>Удовлетворение</w:t>
      </w:r>
      <w:r>
        <w:rPr>
          <w:spacing w:val="1"/>
        </w:rPr>
        <w:t> </w:t>
      </w:r>
      <w:r>
        <w:rPr/>
        <w:t>потребности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витамине</w:t>
      </w:r>
      <w:r>
        <w:rPr>
          <w:spacing w:val="1"/>
        </w:rPr>
        <w:t> </w:t>
      </w:r>
      <w:r>
        <w:rPr/>
        <w:t>B12</w:t>
      </w:r>
      <w:r>
        <w:rPr>
          <w:spacing w:val="1"/>
        </w:rPr>
        <w:t> </w:t>
      </w:r>
      <w:r>
        <w:rPr/>
        <w:t>происходит наряду с поступлением его в составе пищи еще и за счет синтеза кишечной</w:t>
      </w:r>
      <w:r>
        <w:rPr>
          <w:spacing w:val="1"/>
        </w:rPr>
        <w:t> </w:t>
      </w:r>
      <w:r>
        <w:rPr/>
        <w:t>микрофлорой из кобальта, также поступающего с пищей. Кобальт по сравнению с другими</w:t>
      </w:r>
      <w:r>
        <w:rPr>
          <w:spacing w:val="1"/>
        </w:rPr>
        <w:t> </w:t>
      </w:r>
      <w:r>
        <w:rPr/>
        <w:t>микроэлементами обладает наиболее выраженной способностью стимулировать иммунные</w:t>
      </w:r>
      <w:r>
        <w:rPr>
          <w:spacing w:val="1"/>
        </w:rPr>
        <w:t> </w:t>
      </w:r>
      <w:r>
        <w:rPr/>
        <w:t>процессы</w:t>
      </w:r>
    </w:p>
    <w:p>
      <w:pPr>
        <w:pStyle w:val="BodyText"/>
        <w:spacing w:line="232" w:lineRule="auto"/>
        <w:ind w:left="385" w:right="1230" w:firstLine="715"/>
        <w:jc w:val="both"/>
      </w:pPr>
      <w:r>
        <w:rPr/>
        <w:t>Кобальт распространен в природных пищевых продуктах в небольших количествах,</w:t>
      </w:r>
      <w:r>
        <w:rPr>
          <w:spacing w:val="1"/>
        </w:rPr>
        <w:t> </w:t>
      </w:r>
      <w:r>
        <w:rPr/>
        <w:t>однако при смешанном рационе питания его оказывается достаточно, чтобы удовлетворить</w:t>
      </w:r>
      <w:r>
        <w:rPr>
          <w:spacing w:val="1"/>
        </w:rPr>
        <w:t> </w:t>
      </w:r>
      <w:r>
        <w:rPr/>
        <w:t>потребность организма. Этот микроэлемент содержится в воде (речная, озерная, морская), в</w:t>
      </w:r>
      <w:r>
        <w:rPr>
          <w:spacing w:val="1"/>
        </w:rPr>
        <w:t> </w:t>
      </w:r>
      <w:r>
        <w:rPr/>
        <w:t>морских растениях, в организме рыб и животных. Потребность организма в кобальте еще не</w:t>
      </w:r>
      <w:r>
        <w:rPr>
          <w:spacing w:val="1"/>
        </w:rPr>
        <w:t> </w:t>
      </w:r>
      <w:r>
        <w:rPr/>
        <w:t>установлена</w:t>
      </w:r>
      <w:r>
        <w:rPr>
          <w:spacing w:val="-2"/>
        </w:rPr>
        <w:t> </w:t>
      </w:r>
      <w:r>
        <w:rPr/>
        <w:t>(ориентировочно 100-200 мкг/сут).</w:t>
      </w:r>
    </w:p>
    <w:p>
      <w:pPr>
        <w:pStyle w:val="BodyText"/>
        <w:spacing w:line="232" w:lineRule="auto" w:before="5"/>
        <w:ind w:left="390" w:right="1229" w:firstLine="715"/>
        <w:jc w:val="both"/>
      </w:pPr>
      <w:r>
        <w:rPr/>
        <w:t>Биологическая роль </w:t>
      </w:r>
      <w:r>
        <w:rPr>
          <w:b/>
        </w:rPr>
        <w:t>никеля </w:t>
      </w:r>
      <w:r>
        <w:rPr/>
        <w:t>выяснена недостаточно. В его биологическом действии</w:t>
      </w:r>
      <w:r>
        <w:rPr>
          <w:spacing w:val="1"/>
        </w:rPr>
        <w:t> </w:t>
      </w:r>
      <w:r>
        <w:rPr/>
        <w:t>отмечается</w:t>
      </w:r>
      <w:r>
        <w:rPr>
          <w:spacing w:val="1"/>
        </w:rPr>
        <w:t> </w:t>
      </w:r>
      <w:r>
        <w:rPr/>
        <w:t>много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кобальтом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стимулирования</w:t>
      </w:r>
      <w:r>
        <w:rPr>
          <w:spacing w:val="1"/>
        </w:rPr>
        <w:t> </w:t>
      </w:r>
      <w:r>
        <w:rPr/>
        <w:t>процессов</w:t>
      </w:r>
      <w:r>
        <w:rPr>
          <w:spacing w:val="-57"/>
        </w:rPr>
        <w:t> </w:t>
      </w:r>
      <w:r>
        <w:rPr/>
        <w:t>кроветворения.</w:t>
      </w:r>
      <w:r>
        <w:rPr>
          <w:spacing w:val="1"/>
        </w:rPr>
        <w:t> </w:t>
      </w:r>
      <w:r>
        <w:rPr/>
        <w:t>Никель</w:t>
      </w:r>
      <w:r>
        <w:rPr>
          <w:spacing w:val="1"/>
        </w:rPr>
        <w:t> </w:t>
      </w:r>
      <w:r>
        <w:rPr/>
        <w:t>содержится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больших</w:t>
      </w:r>
      <w:r>
        <w:rPr>
          <w:spacing w:val="1"/>
        </w:rPr>
        <w:t> </w:t>
      </w:r>
      <w:r>
        <w:rPr/>
        <w:t>количествах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растительных</w:t>
      </w:r>
      <w:r>
        <w:rPr>
          <w:spacing w:val="1"/>
        </w:rPr>
        <w:t> </w:t>
      </w:r>
      <w:r>
        <w:rPr/>
        <w:t>продуктах,</w:t>
      </w:r>
      <w:r>
        <w:rPr>
          <w:spacing w:val="1"/>
        </w:rPr>
        <w:t> </w:t>
      </w:r>
      <w:r>
        <w:rPr/>
        <w:t>произрастающих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почвах</w:t>
      </w:r>
      <w:r>
        <w:rPr>
          <w:spacing w:val="1"/>
        </w:rPr>
        <w:t> </w:t>
      </w:r>
      <w:r>
        <w:rPr/>
        <w:t>«никелевых» районов,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морской,</w:t>
      </w:r>
      <w:r>
        <w:rPr>
          <w:spacing w:val="1"/>
        </w:rPr>
        <w:t> </w:t>
      </w:r>
      <w:r>
        <w:rPr/>
        <w:t>речной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озерной</w:t>
      </w:r>
      <w:r>
        <w:rPr>
          <w:spacing w:val="1"/>
        </w:rPr>
        <w:t> </w:t>
      </w:r>
      <w:r>
        <w:rPr/>
        <w:t>воде,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 наземных и большинства морских животных и рыб. Особенно много его в печени,</w:t>
      </w:r>
      <w:r>
        <w:rPr>
          <w:spacing w:val="-57"/>
        </w:rPr>
        <w:t> </w:t>
      </w:r>
      <w:r>
        <w:rPr/>
        <w:t>поджелудочной железе и</w:t>
      </w:r>
      <w:r>
        <w:rPr>
          <w:spacing w:val="-1"/>
        </w:rPr>
        <w:t> </w:t>
      </w:r>
      <w:r>
        <w:rPr/>
        <w:t>гипофизе. Потребность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никеле</w:t>
      </w:r>
      <w:r>
        <w:rPr>
          <w:spacing w:val="-1"/>
        </w:rPr>
        <w:t> </w:t>
      </w:r>
      <w:r>
        <w:rPr/>
        <w:t>не установлена.</w:t>
      </w:r>
    </w:p>
    <w:p>
      <w:pPr>
        <w:pStyle w:val="BodyText"/>
        <w:spacing w:line="232" w:lineRule="auto" w:before="6"/>
        <w:ind w:left="395" w:right="1225" w:firstLine="725"/>
        <w:jc w:val="both"/>
      </w:pPr>
      <w:r>
        <w:rPr/>
        <w:t>Основное</w:t>
      </w:r>
      <w:r>
        <w:rPr>
          <w:spacing w:val="1"/>
        </w:rPr>
        <w:t> </w:t>
      </w:r>
      <w:r>
        <w:rPr/>
        <w:t>биологическое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>
          <w:b/>
        </w:rPr>
        <w:t>стронция</w:t>
      </w:r>
      <w:r>
        <w:rPr>
          <w:b/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построении</w:t>
      </w:r>
      <w:r>
        <w:rPr>
          <w:spacing w:val="1"/>
        </w:rPr>
        <w:t> </w:t>
      </w:r>
      <w:r>
        <w:rPr/>
        <w:t>костных</w:t>
      </w:r>
      <w:r>
        <w:rPr>
          <w:spacing w:val="1"/>
        </w:rPr>
        <w:t> </w:t>
      </w:r>
      <w:r>
        <w:rPr/>
        <w:t>тканей,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содержание</w:t>
      </w:r>
      <w:r>
        <w:rPr>
          <w:spacing w:val="-2"/>
        </w:rPr>
        <w:t> </w:t>
      </w:r>
      <w:r>
        <w:rPr/>
        <w:t>составляет 0,024%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пересчете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золу.</w:t>
      </w:r>
    </w:p>
    <w:p>
      <w:pPr>
        <w:pStyle w:val="BodyText"/>
        <w:spacing w:before="10"/>
        <w:rPr>
          <w:sz w:val="23"/>
        </w:rPr>
      </w:pPr>
    </w:p>
    <w:p>
      <w:pPr>
        <w:pStyle w:val="Heading5"/>
        <w:spacing w:before="1"/>
        <w:ind w:left="5196"/>
        <w:jc w:val="left"/>
      </w:pPr>
      <w:r>
        <w:rPr/>
        <w:t>Вода</w:t>
      </w:r>
    </w:p>
    <w:p>
      <w:pPr>
        <w:pStyle w:val="BodyText"/>
        <w:rPr>
          <w:b/>
          <w:sz w:val="34"/>
        </w:rPr>
      </w:pPr>
    </w:p>
    <w:p>
      <w:pPr>
        <w:pStyle w:val="BodyText"/>
        <w:spacing w:line="232" w:lineRule="auto"/>
        <w:ind w:left="404" w:right="1203" w:firstLine="715"/>
        <w:jc w:val="both"/>
      </w:pPr>
      <w:r>
        <w:rPr/>
        <w:t>Важнейшей частью пищевого рациона является вода, которая обеспечивает течение</w:t>
      </w:r>
      <w:r>
        <w:rPr>
          <w:spacing w:val="1"/>
        </w:rPr>
        <w:t> </w:t>
      </w:r>
      <w:r>
        <w:rPr/>
        <w:t>обменных</w:t>
      </w:r>
      <w:r>
        <w:rPr>
          <w:spacing w:val="1"/>
        </w:rPr>
        <w:t> </w:t>
      </w:r>
      <w:r>
        <w:rPr/>
        <w:t>процессов,</w:t>
      </w:r>
      <w:r>
        <w:rPr>
          <w:spacing w:val="1"/>
        </w:rPr>
        <w:t> </w:t>
      </w:r>
      <w:r>
        <w:rPr/>
        <w:t>пищеварение,</w:t>
      </w:r>
      <w:r>
        <w:rPr>
          <w:spacing w:val="1"/>
        </w:rPr>
        <w:t> </w:t>
      </w:r>
      <w:r>
        <w:rPr/>
        <w:t>выведение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мочой</w:t>
      </w:r>
      <w:r>
        <w:rPr>
          <w:spacing w:val="1"/>
        </w:rPr>
        <w:t> </w:t>
      </w:r>
      <w:r>
        <w:rPr/>
        <w:t>продуктов</w:t>
      </w:r>
      <w:r>
        <w:rPr>
          <w:spacing w:val="1"/>
        </w:rPr>
        <w:t> </w:t>
      </w:r>
      <w:r>
        <w:rPr/>
        <w:t>обмена.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организме</w:t>
      </w:r>
      <w:r>
        <w:rPr>
          <w:spacing w:val="1"/>
        </w:rPr>
        <w:t> </w:t>
      </w:r>
      <w:r>
        <w:rPr/>
        <w:t>взрослого человека вода составляет 60% всей массы тела. Содержание воды в разных тканях</w:t>
      </w:r>
      <w:r>
        <w:rPr>
          <w:spacing w:val="1"/>
        </w:rPr>
        <w:t> </w:t>
      </w:r>
      <w:r>
        <w:rPr/>
        <w:t>неодинаково. В соединительной и опорной тканях ее меньше, чем в печени и селезенке, где</w:t>
      </w:r>
      <w:r>
        <w:rPr>
          <w:spacing w:val="1"/>
        </w:rPr>
        <w:t> </w:t>
      </w:r>
      <w:r>
        <w:rPr/>
        <w:t>она</w:t>
      </w:r>
      <w:r>
        <w:rPr>
          <w:spacing w:val="-2"/>
        </w:rPr>
        <w:t> </w:t>
      </w:r>
      <w:r>
        <w:rPr/>
        <w:t>составляет 70-80%.</w:t>
      </w:r>
    </w:p>
    <w:p>
      <w:pPr>
        <w:pStyle w:val="BodyText"/>
        <w:spacing w:line="235" w:lineRule="auto" w:before="4"/>
        <w:ind w:left="414" w:right="1205" w:firstLine="710"/>
        <w:jc w:val="both"/>
      </w:pPr>
      <w:r>
        <w:rPr/>
        <w:t>В организме вода распределяется внутри клеток и вне их. Внеклеточная жидкость</w:t>
      </w:r>
      <w:r>
        <w:rPr>
          <w:spacing w:val="1"/>
        </w:rPr>
        <w:t> </w:t>
      </w:r>
      <w:r>
        <w:rPr/>
        <w:t>содержит примерно 1/3 всей воды, в ней много ионов натрия, хлориды и бикарбонаты; во</w:t>
      </w:r>
      <w:r>
        <w:rPr>
          <w:spacing w:val="1"/>
        </w:rPr>
        <w:t> </w:t>
      </w:r>
      <w:r>
        <w:rPr/>
        <w:t>внутриклеточной жидкости, включающей 2/3 запасов воды, сосредоточены калий, анионы</w:t>
      </w:r>
      <w:r>
        <w:rPr>
          <w:spacing w:val="1"/>
        </w:rPr>
        <w:t> </w:t>
      </w:r>
      <w:r>
        <w:rPr/>
        <w:t>фосфатных эфиров и белки.</w:t>
      </w:r>
    </w:p>
    <w:p>
      <w:pPr>
        <w:pStyle w:val="BodyText"/>
        <w:spacing w:line="232" w:lineRule="auto"/>
        <w:ind w:left="419" w:right="1186" w:firstLine="715"/>
        <w:jc w:val="both"/>
      </w:pPr>
      <w:r>
        <w:rPr/>
        <w:t>Вода поступает в организм человека в двух</w:t>
      </w:r>
      <w:r>
        <w:rPr>
          <w:spacing w:val="1"/>
        </w:rPr>
        <w:t> </w:t>
      </w:r>
      <w:r>
        <w:rPr/>
        <w:t>формах: в виде жидкости</w:t>
      </w:r>
      <w:r>
        <w:rPr>
          <w:spacing w:val="1"/>
        </w:rPr>
        <w:t> </w:t>
      </w:r>
      <w:r>
        <w:rPr/>
        <w:t>- 48%, и в</w:t>
      </w:r>
      <w:r>
        <w:rPr>
          <w:spacing w:val="1"/>
        </w:rPr>
        <w:t> </w:t>
      </w:r>
      <w:r>
        <w:rPr/>
        <w:t>составе плотной пищи - 40%. Остальные 12% образуются в процессах метаболизма пищевых</w:t>
      </w:r>
      <w:r>
        <w:rPr>
          <w:spacing w:val="1"/>
        </w:rPr>
        <w:t> </w:t>
      </w:r>
      <w:r>
        <w:rPr/>
        <w:t>веществ. Процесс обновления воды в организме происходит с большой скоростью: так, в</w:t>
      </w:r>
      <w:r>
        <w:rPr>
          <w:spacing w:val="1"/>
        </w:rPr>
        <w:t> </w:t>
      </w:r>
      <w:r>
        <w:rPr/>
        <w:t>плазме</w:t>
      </w:r>
      <w:r>
        <w:rPr>
          <w:spacing w:val="1"/>
        </w:rPr>
        <w:t> </w:t>
      </w:r>
      <w:r>
        <w:rPr/>
        <w:t>крови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минуту обновляется</w:t>
      </w:r>
      <w:r>
        <w:rPr>
          <w:spacing w:val="1"/>
        </w:rPr>
        <w:t> </w:t>
      </w:r>
      <w:r>
        <w:rPr/>
        <w:t>70%</w:t>
      </w:r>
      <w:r>
        <w:rPr>
          <w:spacing w:val="1"/>
        </w:rPr>
        <w:t> </w:t>
      </w:r>
      <w:r>
        <w:rPr/>
        <w:t>воды.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обмене</w:t>
      </w:r>
      <w:r>
        <w:rPr>
          <w:spacing w:val="1"/>
        </w:rPr>
        <w:t> </w:t>
      </w:r>
      <w:r>
        <w:rPr/>
        <w:t>воды</w:t>
      </w:r>
      <w:r>
        <w:rPr>
          <w:spacing w:val="1"/>
        </w:rPr>
        <w:t> </w:t>
      </w:r>
      <w:r>
        <w:rPr/>
        <w:t>участвуют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ткани</w:t>
      </w:r>
      <w:r>
        <w:rPr>
          <w:spacing w:val="1"/>
        </w:rPr>
        <w:t> </w:t>
      </w:r>
      <w:r>
        <w:rPr/>
        <w:t>организма, но наиболее интенсивно - почки, кожа, легкие и желудочно-кишечный тракт.</w:t>
      </w:r>
      <w:r>
        <w:rPr>
          <w:spacing w:val="1"/>
        </w:rPr>
        <w:t> </w:t>
      </w:r>
      <w:r>
        <w:rPr/>
        <w:t>Главным</w:t>
      </w:r>
      <w:r>
        <w:rPr>
          <w:spacing w:val="1"/>
        </w:rPr>
        <w:t> </w:t>
      </w:r>
      <w:r>
        <w:rPr/>
        <w:t>органом,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регулирует</w:t>
      </w:r>
      <w:r>
        <w:rPr>
          <w:spacing w:val="1"/>
        </w:rPr>
        <w:t> </w:t>
      </w:r>
      <w:r>
        <w:rPr/>
        <w:t>водно-солевой</w:t>
      </w:r>
      <w:r>
        <w:rPr>
          <w:spacing w:val="1"/>
        </w:rPr>
        <w:t> </w:t>
      </w:r>
      <w:r>
        <w:rPr/>
        <w:t>обмен,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почки,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-57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выделяемой</w:t>
      </w:r>
      <w:r>
        <w:rPr>
          <w:spacing w:val="1"/>
        </w:rPr>
        <w:t> </w:t>
      </w:r>
      <w:r>
        <w:rPr/>
        <w:t>мочи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изменяться. В зависимости от условий деятельности и состава потребляемой жидкости и</w:t>
      </w:r>
      <w:r>
        <w:rPr>
          <w:spacing w:val="1"/>
        </w:rPr>
        <w:t> </w:t>
      </w:r>
      <w:r>
        <w:rPr/>
        <w:t>пищи количество мочи может составлять от 0,5 до 2,5 л в день. Потеря воды через кожу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потоотделения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прямого</w:t>
      </w:r>
      <w:r>
        <w:rPr>
          <w:spacing w:val="1"/>
        </w:rPr>
        <w:t> </w:t>
      </w:r>
      <w:r>
        <w:rPr/>
        <w:t>испарения.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последнем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выделяется 200-300 мл воды в день, тогда как количество пота в большей степени зависит от</w:t>
      </w:r>
      <w:r>
        <w:rPr>
          <w:spacing w:val="1"/>
        </w:rPr>
        <w:t> </w:t>
      </w:r>
      <w:r>
        <w:rPr/>
        <w:t>условий окружающей</w:t>
      </w:r>
      <w:r>
        <w:rPr>
          <w:spacing w:val="1"/>
        </w:rPr>
        <w:t> </w:t>
      </w:r>
      <w:r>
        <w:rPr/>
        <w:t>среды и характера физической нагрузки. С выдыхаемым воздухом</w:t>
      </w:r>
      <w:r>
        <w:rPr>
          <w:spacing w:val="1"/>
        </w:rPr>
        <w:t> </w:t>
      </w:r>
      <w:r>
        <w:rPr/>
        <w:t>через легкие выделяется в виде паров до 500 мл воды. Это количество возрастает по мере</w:t>
      </w:r>
      <w:r>
        <w:rPr>
          <w:spacing w:val="1"/>
        </w:rPr>
        <w:t> </w:t>
      </w:r>
      <w:r>
        <w:rPr/>
        <w:t>увеличения физической нагрузки на организм Обычно вдыхаемый воздух содержит 1,5%</w:t>
      </w:r>
      <w:r>
        <w:rPr>
          <w:spacing w:val="1"/>
        </w:rPr>
        <w:t> </w:t>
      </w:r>
      <w:r>
        <w:rPr/>
        <w:t>воды, тогда как выдыхаемый - около 6%. Активную роль в регуляции водно-солевого обмена</w:t>
      </w:r>
      <w:r>
        <w:rPr>
          <w:spacing w:val="-57"/>
        </w:rPr>
        <w:t> </w:t>
      </w:r>
      <w:r>
        <w:rPr/>
        <w:t>играет желудочно-кишечный тракт, в который непрерывно выделяются пищеварительные</w:t>
      </w:r>
      <w:r>
        <w:rPr>
          <w:spacing w:val="1"/>
        </w:rPr>
        <w:t> </w:t>
      </w:r>
      <w:r>
        <w:rPr/>
        <w:t>соки,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достигать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л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сутки.</w:t>
      </w:r>
      <w:r>
        <w:rPr>
          <w:spacing w:val="1"/>
        </w:rPr>
        <w:t> </w:t>
      </w:r>
      <w:r>
        <w:rPr/>
        <w:t>Большая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соков</w:t>
      </w:r>
      <w:r>
        <w:rPr>
          <w:spacing w:val="1"/>
        </w:rPr>
        <w:t> </w:t>
      </w:r>
      <w:r>
        <w:rPr/>
        <w:t>всасывается</w:t>
      </w:r>
      <w:r>
        <w:rPr>
          <w:spacing w:val="-1"/>
        </w:rPr>
        <w:t> </w:t>
      </w:r>
      <w:r>
        <w:rPr/>
        <w:t>вновь и из</w:t>
      </w:r>
      <w:r>
        <w:rPr>
          <w:spacing w:val="-2"/>
        </w:rPr>
        <w:t> </w:t>
      </w:r>
      <w:r>
        <w:rPr/>
        <w:t>организма</w:t>
      </w:r>
      <w:r>
        <w:rPr>
          <w:spacing w:val="-2"/>
        </w:rPr>
        <w:t> </w:t>
      </w:r>
      <w:r>
        <w:rPr/>
        <w:t>выделяется с калом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более</w:t>
      </w:r>
      <w:r>
        <w:rPr>
          <w:spacing w:val="-3"/>
        </w:rPr>
        <w:t> </w:t>
      </w:r>
      <w:r>
        <w:rPr/>
        <w:t>4%.</w:t>
      </w:r>
      <w:r>
        <w:rPr>
          <w:spacing w:val="-1"/>
        </w:rPr>
        <w:t> </w:t>
      </w:r>
      <w:r>
        <w:rPr/>
        <w:t>К</w:t>
      </w:r>
      <w:r>
        <w:rPr>
          <w:spacing w:val="-1"/>
        </w:rPr>
        <w:t> </w:t>
      </w:r>
      <w:r>
        <w:rPr/>
        <w:t>органам,</w:t>
      </w:r>
    </w:p>
    <w:p>
      <w:pPr>
        <w:spacing w:before="56"/>
        <w:ind w:left="5133" w:right="0" w:firstLine="0"/>
        <w:jc w:val="left"/>
        <w:rPr>
          <w:sz w:val="20"/>
        </w:rPr>
      </w:pPr>
      <w:r>
        <w:rPr>
          <w:sz w:val="20"/>
        </w:rPr>
        <w:t>129</w:t>
      </w:r>
    </w:p>
    <w:p>
      <w:pPr>
        <w:spacing w:after="0"/>
        <w:jc w:val="left"/>
        <w:rPr>
          <w:sz w:val="20"/>
        </w:rPr>
        <w:sectPr>
          <w:footerReference w:type="default" r:id="rId217"/>
          <w:pgSz w:w="11910" w:h="16840"/>
          <w:pgMar w:footer="0" w:header="0" w:top="580" w:bottom="280" w:left="440" w:right="220"/>
        </w:sectPr>
      </w:pPr>
    </w:p>
    <w:p>
      <w:pPr>
        <w:spacing w:before="70" w:after="6"/>
        <w:ind w:left="7265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177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2" w:lineRule="auto" w:before="17"/>
        <w:ind w:left="1235" w:right="612"/>
        <w:jc w:val="both"/>
      </w:pPr>
      <w:r>
        <w:rPr/>
        <w:t>участвующим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регуляции</w:t>
      </w:r>
      <w:r>
        <w:rPr>
          <w:spacing w:val="1"/>
        </w:rPr>
        <w:t> </w:t>
      </w:r>
      <w:r>
        <w:rPr/>
        <w:t>водно-солевого</w:t>
      </w:r>
      <w:r>
        <w:rPr>
          <w:spacing w:val="1"/>
        </w:rPr>
        <w:t> </w:t>
      </w:r>
      <w:r>
        <w:rPr/>
        <w:t>обмена,</w:t>
      </w:r>
      <w:r>
        <w:rPr>
          <w:spacing w:val="1"/>
        </w:rPr>
        <w:t> </w:t>
      </w:r>
      <w:r>
        <w:rPr/>
        <w:t>относится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печень,</w:t>
      </w:r>
      <w:r>
        <w:rPr>
          <w:spacing w:val="1"/>
        </w:rPr>
        <w:t> </w:t>
      </w:r>
      <w:r>
        <w:rPr/>
        <w:t>способная</w:t>
      </w:r>
      <w:r>
        <w:rPr>
          <w:spacing w:val="1"/>
        </w:rPr>
        <w:t> </w:t>
      </w:r>
      <w:r>
        <w:rPr/>
        <w:t>задерживать</w:t>
      </w:r>
      <w:r>
        <w:rPr>
          <w:spacing w:val="-1"/>
        </w:rPr>
        <w:t> </w:t>
      </w:r>
      <w:r>
        <w:rPr/>
        <w:t>большое</w:t>
      </w:r>
      <w:r>
        <w:rPr>
          <w:spacing w:val="-1"/>
        </w:rPr>
        <w:t> </w:t>
      </w:r>
      <w:r>
        <w:rPr/>
        <w:t>количество</w:t>
      </w:r>
      <w:r>
        <w:rPr>
          <w:spacing w:val="-1"/>
        </w:rPr>
        <w:t> </w:t>
      </w:r>
      <w:r>
        <w:rPr/>
        <w:t>жидкости.</w:t>
      </w:r>
    </w:p>
    <w:p>
      <w:pPr>
        <w:pStyle w:val="BodyText"/>
        <w:spacing w:line="235" w:lineRule="auto" w:before="1"/>
        <w:ind w:left="1235" w:right="386" w:firstLine="710"/>
        <w:jc w:val="both"/>
      </w:pPr>
      <w:r>
        <w:rPr/>
        <w:t>При потере жидкости у человека, особенно спортсмена, появляются определенные</w:t>
      </w:r>
      <w:r>
        <w:rPr>
          <w:spacing w:val="1"/>
        </w:rPr>
        <w:t> </w:t>
      </w:r>
      <w:r>
        <w:rPr/>
        <w:t>симптомы. Потеря 1 % воды вызывает чувство жажды; 2% - снижение выносливости; 3% -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силы;</w:t>
      </w:r>
      <w:r>
        <w:rPr>
          <w:spacing w:val="1"/>
        </w:rPr>
        <w:t> </w:t>
      </w:r>
      <w:r>
        <w:rPr/>
        <w:t>5%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слюноотделения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мочеобразования,</w:t>
      </w:r>
      <w:r>
        <w:rPr>
          <w:spacing w:val="1"/>
        </w:rPr>
        <w:t> </w:t>
      </w:r>
      <w:r>
        <w:rPr/>
        <w:t>учащенный</w:t>
      </w:r>
      <w:r>
        <w:rPr>
          <w:spacing w:val="1"/>
        </w:rPr>
        <w:t> </w:t>
      </w:r>
      <w:r>
        <w:rPr/>
        <w:t>пульс,</w:t>
      </w:r>
      <w:r>
        <w:rPr>
          <w:spacing w:val="1"/>
        </w:rPr>
        <w:t> </w:t>
      </w:r>
      <w:r>
        <w:rPr/>
        <w:t>апатию, мышечную слабость, тошноту. Потеря организмом более 10% воды может привести</w:t>
      </w:r>
      <w:r>
        <w:rPr>
          <w:spacing w:val="1"/>
        </w:rPr>
        <w:t> </w:t>
      </w:r>
      <w:r>
        <w:rPr/>
        <w:t>к</w:t>
      </w:r>
      <w:r>
        <w:rPr>
          <w:spacing w:val="-1"/>
        </w:rPr>
        <w:t> </w:t>
      </w:r>
      <w:r>
        <w:rPr/>
        <w:t>смерти.</w:t>
      </w:r>
    </w:p>
    <w:p>
      <w:pPr>
        <w:pStyle w:val="BodyText"/>
        <w:rPr>
          <w:sz w:val="22"/>
        </w:rPr>
      </w:pPr>
    </w:p>
    <w:p>
      <w:pPr>
        <w:pStyle w:val="BodyText"/>
        <w:ind w:left="1955"/>
      </w:pPr>
      <w:r>
        <w:rPr/>
        <w:t>Вода</w:t>
      </w:r>
      <w:r>
        <w:rPr>
          <w:spacing w:val="-3"/>
        </w:rPr>
        <w:t> </w:t>
      </w:r>
      <w:r>
        <w:rPr/>
        <w:t>имеет</w:t>
      </w:r>
      <w:r>
        <w:rPr>
          <w:spacing w:val="-2"/>
        </w:rPr>
        <w:t> </w:t>
      </w:r>
      <w:r>
        <w:rPr/>
        <w:t>большое</w:t>
      </w:r>
      <w:r>
        <w:rPr>
          <w:spacing w:val="-3"/>
        </w:rPr>
        <w:t> </w:t>
      </w:r>
      <w:r>
        <w:rPr/>
        <w:t>значение</w:t>
      </w:r>
      <w:r>
        <w:rPr>
          <w:spacing w:val="-3"/>
        </w:rPr>
        <w:t> </w:t>
      </w:r>
      <w:r>
        <w:rPr/>
        <w:t>для</w:t>
      </w:r>
      <w:r>
        <w:rPr>
          <w:spacing w:val="-1"/>
        </w:rPr>
        <w:t> </w:t>
      </w:r>
      <w:r>
        <w:rPr/>
        <w:t>физической</w:t>
      </w:r>
      <w:r>
        <w:rPr>
          <w:spacing w:val="-4"/>
        </w:rPr>
        <w:t> </w:t>
      </w:r>
      <w:r>
        <w:rPr/>
        <w:t>деятельности:</w:t>
      </w:r>
    </w:p>
    <w:p>
      <w:pPr>
        <w:pStyle w:val="ListParagraph"/>
        <w:numPr>
          <w:ilvl w:val="0"/>
          <w:numId w:val="88"/>
        </w:numPr>
        <w:tabs>
          <w:tab w:pos="2665" w:val="left" w:leader="none"/>
          <w:tab w:pos="2666" w:val="left" w:leader="none"/>
        </w:tabs>
        <w:spacing w:line="242" w:lineRule="auto" w:before="5" w:after="0"/>
        <w:ind w:left="2666" w:right="451" w:hanging="351"/>
        <w:jc w:val="left"/>
        <w:rPr>
          <w:sz w:val="24"/>
        </w:rPr>
      </w:pPr>
      <w:r>
        <w:rPr>
          <w:sz w:val="24"/>
        </w:rPr>
        <w:t>эритроциты</w:t>
      </w:r>
      <w:r>
        <w:rPr>
          <w:spacing w:val="-3"/>
          <w:sz w:val="24"/>
        </w:rPr>
        <w:t> </w:t>
      </w:r>
      <w:r>
        <w:rPr>
          <w:sz w:val="24"/>
        </w:rPr>
        <w:t>переносят</w:t>
      </w:r>
      <w:r>
        <w:rPr>
          <w:spacing w:val="-4"/>
          <w:sz w:val="24"/>
        </w:rPr>
        <w:t> </w:t>
      </w:r>
      <w:r>
        <w:rPr>
          <w:sz w:val="24"/>
        </w:rPr>
        <w:t>кислород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активные</w:t>
      </w:r>
      <w:r>
        <w:rPr>
          <w:spacing w:val="-4"/>
          <w:sz w:val="24"/>
        </w:rPr>
        <w:t> </w:t>
      </w:r>
      <w:r>
        <w:rPr>
          <w:sz w:val="24"/>
        </w:rPr>
        <w:t>мышцы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помощью</w:t>
      </w:r>
      <w:r>
        <w:rPr>
          <w:spacing w:val="-2"/>
          <w:sz w:val="24"/>
        </w:rPr>
        <w:t> </w:t>
      </w:r>
      <w:r>
        <w:rPr>
          <w:sz w:val="24"/>
        </w:rPr>
        <w:t>плазмы</w:t>
      </w:r>
      <w:r>
        <w:rPr>
          <w:spacing w:val="-2"/>
          <w:sz w:val="24"/>
        </w:rPr>
        <w:t> </w:t>
      </w:r>
      <w:r>
        <w:rPr>
          <w:sz w:val="24"/>
        </w:rPr>
        <w:t>крови,</w:t>
      </w:r>
      <w:r>
        <w:rPr>
          <w:spacing w:val="-57"/>
          <w:sz w:val="24"/>
        </w:rPr>
        <w:t> </w:t>
      </w:r>
      <w:r>
        <w:rPr>
          <w:sz w:val="24"/>
        </w:rPr>
        <w:t>которая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основном</w:t>
      </w:r>
      <w:r>
        <w:rPr>
          <w:spacing w:val="-1"/>
          <w:sz w:val="24"/>
        </w:rPr>
        <w:t> </w:t>
      </w:r>
      <w:r>
        <w:rPr>
          <w:sz w:val="24"/>
        </w:rPr>
        <w:t>состоит</w:t>
      </w:r>
      <w:r>
        <w:rPr>
          <w:spacing w:val="-2"/>
          <w:sz w:val="24"/>
        </w:rPr>
        <w:t> </w:t>
      </w:r>
      <w:r>
        <w:rPr>
          <w:sz w:val="24"/>
        </w:rPr>
        <w:t>из воды;</w:t>
      </w:r>
    </w:p>
    <w:p>
      <w:pPr>
        <w:pStyle w:val="ListParagraph"/>
        <w:numPr>
          <w:ilvl w:val="0"/>
          <w:numId w:val="88"/>
        </w:numPr>
        <w:tabs>
          <w:tab w:pos="2665" w:val="left" w:leader="none"/>
          <w:tab w:pos="2666" w:val="left" w:leader="none"/>
        </w:tabs>
        <w:spacing w:line="242" w:lineRule="auto" w:before="4" w:after="0"/>
        <w:ind w:left="2666" w:right="975" w:hanging="351"/>
        <w:jc w:val="left"/>
        <w:rPr>
          <w:sz w:val="24"/>
        </w:rPr>
      </w:pPr>
      <w:r>
        <w:rPr>
          <w:sz w:val="24"/>
        </w:rPr>
        <w:t>питательные вещества - глюкоза, жирные кислоты, аминокислоты - также</w:t>
      </w:r>
      <w:r>
        <w:rPr>
          <w:spacing w:val="-57"/>
          <w:sz w:val="24"/>
        </w:rPr>
        <w:t> </w:t>
      </w:r>
      <w:r>
        <w:rPr>
          <w:sz w:val="24"/>
        </w:rPr>
        <w:t>транспортируются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мышцы плазмой;</w:t>
      </w:r>
    </w:p>
    <w:p>
      <w:pPr>
        <w:pStyle w:val="ListParagraph"/>
        <w:numPr>
          <w:ilvl w:val="0"/>
          <w:numId w:val="88"/>
        </w:numPr>
        <w:tabs>
          <w:tab w:pos="2665" w:val="left" w:leader="none"/>
          <w:tab w:pos="2666" w:val="left" w:leader="none"/>
        </w:tabs>
        <w:spacing w:line="242" w:lineRule="auto" w:before="9" w:after="0"/>
        <w:ind w:left="2666" w:right="982" w:hanging="351"/>
        <w:jc w:val="left"/>
        <w:rPr>
          <w:sz w:val="24"/>
        </w:rPr>
      </w:pPr>
      <w:r>
        <w:rPr>
          <w:sz w:val="24"/>
        </w:rPr>
        <w:t>углекислый</w:t>
      </w:r>
      <w:r>
        <w:rPr>
          <w:spacing w:val="-4"/>
          <w:sz w:val="24"/>
        </w:rPr>
        <w:t> </w:t>
      </w:r>
      <w:r>
        <w:rPr>
          <w:sz w:val="24"/>
        </w:rPr>
        <w:t>газ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другие</w:t>
      </w:r>
      <w:r>
        <w:rPr>
          <w:spacing w:val="-4"/>
          <w:sz w:val="24"/>
        </w:rPr>
        <w:t> </w:t>
      </w:r>
      <w:r>
        <w:rPr>
          <w:sz w:val="24"/>
        </w:rPr>
        <w:t>промежуточные</w:t>
      </w:r>
      <w:r>
        <w:rPr>
          <w:spacing w:val="-6"/>
          <w:sz w:val="24"/>
        </w:rPr>
        <w:t> </w:t>
      </w:r>
      <w:r>
        <w:rPr>
          <w:sz w:val="24"/>
        </w:rPr>
        <w:t>продукты</w:t>
      </w:r>
      <w:r>
        <w:rPr>
          <w:spacing w:val="-2"/>
          <w:sz w:val="24"/>
        </w:rPr>
        <w:t> </w:t>
      </w:r>
      <w:r>
        <w:rPr>
          <w:sz w:val="24"/>
        </w:rPr>
        <w:t>метаболизма,</w:t>
      </w:r>
      <w:r>
        <w:rPr>
          <w:spacing w:val="-4"/>
          <w:sz w:val="24"/>
        </w:rPr>
        <w:t> </w:t>
      </w:r>
      <w:r>
        <w:rPr>
          <w:sz w:val="24"/>
        </w:rPr>
        <w:t>покидая</w:t>
      </w:r>
      <w:r>
        <w:rPr>
          <w:spacing w:val="-57"/>
          <w:sz w:val="24"/>
        </w:rPr>
        <w:t> </w:t>
      </w:r>
      <w:r>
        <w:rPr>
          <w:sz w:val="24"/>
        </w:rPr>
        <w:t>клетки,</w:t>
      </w:r>
      <w:r>
        <w:rPr>
          <w:spacing w:val="-4"/>
          <w:sz w:val="24"/>
        </w:rPr>
        <w:t> </w:t>
      </w:r>
      <w:r>
        <w:rPr>
          <w:sz w:val="24"/>
        </w:rPr>
        <w:t>проникают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плазму,</w:t>
      </w:r>
      <w:r>
        <w:rPr>
          <w:spacing w:val="-1"/>
          <w:sz w:val="24"/>
        </w:rPr>
        <w:t> </w:t>
      </w:r>
      <w:r>
        <w:rPr>
          <w:sz w:val="24"/>
        </w:rPr>
        <w:t>оттуда</w:t>
      </w:r>
      <w:r>
        <w:rPr>
          <w:spacing w:val="-2"/>
          <w:sz w:val="24"/>
        </w:rPr>
        <w:t> </w:t>
      </w:r>
      <w:r>
        <w:rPr>
          <w:sz w:val="24"/>
        </w:rPr>
        <w:t>и выводятся</w:t>
      </w:r>
      <w:r>
        <w:rPr>
          <w:spacing w:val="-1"/>
          <w:sz w:val="24"/>
        </w:rPr>
        <w:t> </w:t>
      </w:r>
      <w:r>
        <w:rPr>
          <w:sz w:val="24"/>
        </w:rPr>
        <w:t>из</w:t>
      </w:r>
      <w:r>
        <w:rPr>
          <w:spacing w:val="-1"/>
          <w:sz w:val="24"/>
        </w:rPr>
        <w:t> </w:t>
      </w:r>
      <w:r>
        <w:rPr>
          <w:sz w:val="24"/>
        </w:rPr>
        <w:t>организма;</w:t>
      </w:r>
    </w:p>
    <w:p>
      <w:pPr>
        <w:pStyle w:val="ListParagraph"/>
        <w:numPr>
          <w:ilvl w:val="0"/>
          <w:numId w:val="88"/>
        </w:numPr>
        <w:tabs>
          <w:tab w:pos="2649" w:val="left" w:leader="none"/>
          <w:tab w:pos="2650" w:val="left" w:leader="none"/>
        </w:tabs>
        <w:spacing w:line="242" w:lineRule="auto" w:before="10" w:after="0"/>
        <w:ind w:left="2685" w:right="563" w:hanging="360"/>
        <w:jc w:val="left"/>
        <w:rPr>
          <w:sz w:val="24"/>
        </w:rPr>
      </w:pPr>
      <w:r>
        <w:rPr>
          <w:sz w:val="24"/>
        </w:rPr>
        <w:t>гормоны, регулирующие обменные процессы и мышечную деятельность, во</w:t>
      </w:r>
      <w:r>
        <w:rPr>
          <w:spacing w:val="1"/>
          <w:sz w:val="24"/>
        </w:rPr>
        <w:t> </w:t>
      </w:r>
      <w:r>
        <w:rPr>
          <w:sz w:val="24"/>
        </w:rPr>
        <w:t>время выполнения физической нагрузки транспортируются к своим мишеням</w:t>
      </w:r>
      <w:r>
        <w:rPr>
          <w:spacing w:val="-57"/>
          <w:sz w:val="24"/>
        </w:rPr>
        <w:t> </w:t>
      </w:r>
      <w:r>
        <w:rPr>
          <w:sz w:val="24"/>
        </w:rPr>
        <w:t>плазмой</w:t>
      </w:r>
      <w:r>
        <w:rPr>
          <w:spacing w:val="-1"/>
          <w:sz w:val="24"/>
        </w:rPr>
        <w:t> </w:t>
      </w:r>
      <w:r>
        <w:rPr>
          <w:sz w:val="24"/>
        </w:rPr>
        <w:t>крови;</w:t>
      </w:r>
    </w:p>
    <w:p>
      <w:pPr>
        <w:pStyle w:val="ListParagraph"/>
        <w:numPr>
          <w:ilvl w:val="0"/>
          <w:numId w:val="88"/>
        </w:numPr>
        <w:tabs>
          <w:tab w:pos="2665" w:val="left" w:leader="none"/>
          <w:tab w:pos="2666" w:val="left" w:leader="none"/>
        </w:tabs>
        <w:spacing w:line="242" w:lineRule="auto" w:before="1" w:after="0"/>
        <w:ind w:left="2666" w:right="661" w:hanging="351"/>
        <w:jc w:val="left"/>
        <w:rPr>
          <w:sz w:val="24"/>
        </w:rPr>
      </w:pPr>
      <w:r>
        <w:rPr>
          <w:sz w:val="24"/>
        </w:rPr>
        <w:t>жидкости</w:t>
      </w:r>
      <w:r>
        <w:rPr>
          <w:spacing w:val="57"/>
          <w:sz w:val="24"/>
        </w:rPr>
        <w:t> </w:t>
      </w:r>
      <w:r>
        <w:rPr>
          <w:sz w:val="24"/>
        </w:rPr>
        <w:t>организма</w:t>
      </w:r>
      <w:r>
        <w:rPr>
          <w:spacing w:val="53"/>
          <w:sz w:val="24"/>
        </w:rPr>
        <w:t> </w:t>
      </w:r>
      <w:r>
        <w:rPr>
          <w:sz w:val="24"/>
        </w:rPr>
        <w:t>содержат</w:t>
      </w:r>
      <w:r>
        <w:rPr>
          <w:spacing w:val="57"/>
          <w:sz w:val="24"/>
        </w:rPr>
        <w:t> </w:t>
      </w:r>
      <w:r>
        <w:rPr>
          <w:sz w:val="24"/>
        </w:rPr>
        <w:t>буферные</w:t>
      </w:r>
      <w:r>
        <w:rPr>
          <w:spacing w:val="55"/>
          <w:sz w:val="24"/>
        </w:rPr>
        <w:t> </w:t>
      </w:r>
      <w:r>
        <w:rPr>
          <w:sz w:val="24"/>
        </w:rPr>
        <w:t>соединения,</w:t>
      </w:r>
      <w:r>
        <w:rPr>
          <w:spacing w:val="57"/>
          <w:sz w:val="24"/>
        </w:rPr>
        <w:t> </w:t>
      </w:r>
      <w:r>
        <w:rPr>
          <w:sz w:val="24"/>
        </w:rPr>
        <w:t>обеспечивающие</w:t>
      </w:r>
      <w:r>
        <w:rPr>
          <w:spacing w:val="-57"/>
          <w:sz w:val="24"/>
        </w:rPr>
        <w:t> </w:t>
      </w:r>
      <w:r>
        <w:rPr>
          <w:sz w:val="24"/>
        </w:rPr>
        <w:t>нормальное</w:t>
      </w:r>
      <w:r>
        <w:rPr>
          <w:spacing w:val="-2"/>
          <w:sz w:val="24"/>
        </w:rPr>
        <w:t> </w:t>
      </w:r>
      <w:r>
        <w:rPr>
          <w:sz w:val="24"/>
        </w:rPr>
        <w:t>РН</w:t>
      </w:r>
      <w:r>
        <w:rPr>
          <w:spacing w:val="-1"/>
          <w:sz w:val="24"/>
        </w:rPr>
        <w:t> </w:t>
      </w:r>
      <w:r>
        <w:rPr>
          <w:sz w:val="24"/>
        </w:rPr>
        <w:t>при образовании лактата;</w:t>
      </w:r>
    </w:p>
    <w:p>
      <w:pPr>
        <w:pStyle w:val="ListParagraph"/>
        <w:numPr>
          <w:ilvl w:val="0"/>
          <w:numId w:val="88"/>
        </w:numPr>
        <w:tabs>
          <w:tab w:pos="2665" w:val="left" w:leader="none"/>
          <w:tab w:pos="2666" w:val="left" w:leader="none"/>
        </w:tabs>
        <w:spacing w:line="240" w:lineRule="auto" w:before="9" w:after="0"/>
        <w:ind w:left="2666" w:right="0" w:hanging="351"/>
        <w:jc w:val="left"/>
        <w:rPr>
          <w:sz w:val="24"/>
        </w:rPr>
      </w:pPr>
      <w:r>
        <w:rPr>
          <w:sz w:val="24"/>
        </w:rPr>
        <w:t>вода</w:t>
      </w:r>
      <w:r>
        <w:rPr>
          <w:spacing w:val="-5"/>
          <w:sz w:val="24"/>
        </w:rPr>
        <w:t> </w:t>
      </w:r>
      <w:r>
        <w:rPr>
          <w:sz w:val="24"/>
        </w:rPr>
        <w:t>способствует</w:t>
      </w:r>
      <w:r>
        <w:rPr>
          <w:spacing w:val="-3"/>
          <w:sz w:val="24"/>
        </w:rPr>
        <w:t> </w:t>
      </w:r>
      <w:r>
        <w:rPr>
          <w:sz w:val="24"/>
        </w:rPr>
        <w:t>отдаче</w:t>
      </w:r>
      <w:r>
        <w:rPr>
          <w:spacing w:val="-3"/>
          <w:sz w:val="24"/>
        </w:rPr>
        <w:t> </w:t>
      </w:r>
      <w:r>
        <w:rPr>
          <w:sz w:val="24"/>
        </w:rPr>
        <w:t>тепла,</w:t>
      </w:r>
      <w:r>
        <w:rPr>
          <w:spacing w:val="-3"/>
          <w:sz w:val="24"/>
        </w:rPr>
        <w:t> </w:t>
      </w:r>
      <w:r>
        <w:rPr>
          <w:sz w:val="24"/>
        </w:rPr>
        <w:t>которое</w:t>
      </w:r>
      <w:r>
        <w:rPr>
          <w:spacing w:val="-4"/>
          <w:sz w:val="24"/>
        </w:rPr>
        <w:t> </w:t>
      </w:r>
      <w:r>
        <w:rPr>
          <w:sz w:val="24"/>
        </w:rPr>
        <w:t>образуется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физической</w:t>
      </w:r>
      <w:r>
        <w:rPr>
          <w:spacing w:val="-3"/>
          <w:sz w:val="24"/>
        </w:rPr>
        <w:t> </w:t>
      </w:r>
      <w:r>
        <w:rPr>
          <w:sz w:val="24"/>
        </w:rPr>
        <w:t>нагрузке;</w:t>
      </w:r>
    </w:p>
    <w:p>
      <w:pPr>
        <w:pStyle w:val="BodyText"/>
        <w:spacing w:before="4"/>
        <w:rPr>
          <w:sz w:val="23"/>
        </w:rPr>
      </w:pPr>
    </w:p>
    <w:p>
      <w:pPr>
        <w:pStyle w:val="BodyText"/>
        <w:spacing w:line="232" w:lineRule="auto"/>
        <w:ind w:left="1264" w:right="373" w:firstLine="710"/>
        <w:jc w:val="both"/>
      </w:pPr>
      <w:r>
        <w:rPr>
          <w:u w:val="single"/>
        </w:rPr>
        <w:t>Объем</w:t>
      </w:r>
      <w:r>
        <w:rPr>
          <w:spacing w:val="1"/>
          <w:u w:val="single"/>
        </w:rPr>
        <w:t> </w:t>
      </w:r>
      <w:r>
        <w:rPr>
          <w:u w:val="single"/>
        </w:rPr>
        <w:t>плазмы</w:t>
      </w:r>
      <w:r>
        <w:rPr>
          <w:spacing w:val="1"/>
          <w:u w:val="single"/>
        </w:rPr>
        <w:t> </w:t>
      </w:r>
      <w:r>
        <w:rPr>
          <w:u w:val="single"/>
        </w:rPr>
        <w:t>крови</w:t>
      </w:r>
      <w:r>
        <w:rPr>
          <w:spacing w:val="1"/>
          <w:u w:val="single"/>
        </w:rPr>
        <w:t> </w:t>
      </w:r>
      <w:r>
        <w:rPr>
          <w:u w:val="single"/>
        </w:rPr>
        <w:t>-</w:t>
      </w:r>
      <w:r>
        <w:rPr>
          <w:spacing w:val="1"/>
          <w:u w:val="single"/>
        </w:rPr>
        <w:t> </w:t>
      </w:r>
      <w:r>
        <w:rPr>
          <w:u w:val="single"/>
        </w:rPr>
        <w:t>главный</w:t>
      </w:r>
      <w:r>
        <w:rPr>
          <w:spacing w:val="1"/>
          <w:u w:val="single"/>
        </w:rPr>
        <w:t> </w:t>
      </w:r>
      <w:r>
        <w:rPr>
          <w:u w:val="single"/>
        </w:rPr>
        <w:t>показатель</w:t>
      </w:r>
      <w:r>
        <w:rPr>
          <w:spacing w:val="1"/>
          <w:u w:val="single"/>
        </w:rPr>
        <w:t> </w:t>
      </w:r>
      <w:r>
        <w:rPr>
          <w:u w:val="single"/>
        </w:rPr>
        <w:t>давления</w:t>
      </w:r>
      <w:r>
        <w:rPr>
          <w:spacing w:val="1"/>
          <w:u w:val="single"/>
        </w:rPr>
        <w:t> </w:t>
      </w:r>
      <w:r>
        <w:rPr>
          <w:u w:val="single"/>
        </w:rPr>
        <w:t>крови,</w:t>
      </w:r>
      <w:r>
        <w:rPr>
          <w:spacing w:val="1"/>
          <w:u w:val="single"/>
        </w:rPr>
        <w:t> </w:t>
      </w:r>
      <w:r>
        <w:rPr>
          <w:u w:val="single"/>
        </w:rPr>
        <w:t>а,</w:t>
      </w:r>
      <w:r>
        <w:rPr>
          <w:spacing w:val="1"/>
          <w:u w:val="single"/>
        </w:rPr>
        <w:t> </w:t>
      </w:r>
      <w:r>
        <w:rPr>
          <w:u w:val="single"/>
        </w:rPr>
        <w:t>следовательно,</w:t>
      </w:r>
      <w:r>
        <w:rPr>
          <w:spacing w:val="1"/>
          <w:u w:val="single"/>
        </w:rPr>
        <w:t> </w:t>
      </w:r>
      <w:r>
        <w:rPr>
          <w:u w:val="single"/>
        </w:rPr>
        <w:t>и</w:t>
      </w:r>
      <w:r>
        <w:rPr>
          <w:spacing w:val="1"/>
        </w:rPr>
        <w:t> </w:t>
      </w:r>
      <w:r>
        <w:rPr>
          <w:u w:val="single"/>
        </w:rPr>
        <w:t>функции</w:t>
      </w:r>
      <w:r>
        <w:rPr>
          <w:spacing w:val="-1"/>
          <w:u w:val="single"/>
        </w:rPr>
        <w:t> </w:t>
      </w:r>
      <w:r>
        <w:rPr>
          <w:u w:val="single"/>
        </w:rPr>
        <w:t>сердечно-сосудистой системы.</w:t>
      </w: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235" w:lineRule="auto" w:before="95"/>
        <w:ind w:left="1259" w:right="365" w:firstLine="700"/>
        <w:jc w:val="both"/>
      </w:pPr>
      <w:r>
        <w:rPr/>
        <w:t>В результате интенсивной физической нагрузки в организме спортсменов происходят</w:t>
      </w:r>
      <w:r>
        <w:rPr>
          <w:spacing w:val="1"/>
        </w:rPr>
        <w:t> </w:t>
      </w:r>
      <w:r>
        <w:rPr/>
        <w:t>одновременно два процесса: образование тепла и отдача его путем излучения в окружающую</w:t>
      </w:r>
      <w:r>
        <w:rPr>
          <w:spacing w:val="-57"/>
        </w:rPr>
        <w:t> </w:t>
      </w:r>
      <w:r>
        <w:rPr/>
        <w:t>среду и путем испарения пота с поверхности тела и нагревания вдыхаемого воздуха. При</w:t>
      </w:r>
      <w:r>
        <w:rPr>
          <w:spacing w:val="1"/>
        </w:rPr>
        <w:t> </w:t>
      </w:r>
      <w:r>
        <w:rPr/>
        <w:t>потоотделении и испарении 1 л пота организм отдает 600 ккал. Этот процесс сопровождается</w:t>
      </w:r>
      <w:r>
        <w:rPr>
          <w:spacing w:val="-57"/>
        </w:rPr>
        <w:t> </w:t>
      </w:r>
      <w:r>
        <w:rPr/>
        <w:t>охлаждением</w:t>
      </w:r>
      <w:r>
        <w:rPr>
          <w:spacing w:val="1"/>
        </w:rPr>
        <w:t> </w:t>
      </w:r>
      <w:r>
        <w:rPr/>
        <w:t>кожи.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регулируется</w:t>
      </w:r>
      <w:r>
        <w:rPr>
          <w:spacing w:val="1"/>
        </w:rPr>
        <w:t> </w:t>
      </w:r>
      <w:r>
        <w:rPr/>
        <w:t>температура</w:t>
      </w:r>
      <w:r>
        <w:rPr>
          <w:spacing w:val="1"/>
        </w:rPr>
        <w:t> </w:t>
      </w:r>
      <w:r>
        <w:rPr/>
        <w:t>тела.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61"/>
        </w:rPr>
        <w:t> </w:t>
      </w:r>
      <w:r>
        <w:rPr/>
        <w:t>потом</w:t>
      </w:r>
      <w:r>
        <w:rPr>
          <w:spacing w:val="1"/>
        </w:rPr>
        <w:t> </w:t>
      </w:r>
      <w:r>
        <w:rPr/>
        <w:t>выделяются минеральные соли (обычно спортсмены говорят, что пот соленый и жжет глаза).</w:t>
      </w:r>
      <w:r>
        <w:rPr>
          <w:spacing w:val="-57"/>
        </w:rPr>
        <w:t> </w:t>
      </w:r>
      <w:r>
        <w:rPr/>
        <w:t>Под влиянием тренировки происходит адаптация организма к условиям как нагревающего,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охлаждающего</w:t>
      </w:r>
      <w:r>
        <w:rPr>
          <w:spacing w:val="1"/>
        </w:rPr>
        <w:t> </w:t>
      </w:r>
      <w:r>
        <w:rPr/>
        <w:t>микроклимата.</w:t>
      </w:r>
      <w:r>
        <w:rPr>
          <w:spacing w:val="1"/>
        </w:rPr>
        <w:t> </w:t>
      </w:r>
      <w:r>
        <w:rPr/>
        <w:t>Терморегуляция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спортсмена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тесно</w:t>
      </w:r>
      <w:r>
        <w:rPr>
          <w:spacing w:val="1"/>
        </w:rPr>
        <w:t> </w:t>
      </w:r>
      <w:r>
        <w:rPr/>
        <w:t>связана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состоянием</w:t>
      </w:r>
      <w:r>
        <w:rPr>
          <w:spacing w:val="1"/>
        </w:rPr>
        <w:t> </w:t>
      </w:r>
      <w:r>
        <w:rPr/>
        <w:t>водно-солевого</w:t>
      </w:r>
      <w:r>
        <w:rPr>
          <w:spacing w:val="1"/>
        </w:rPr>
        <w:t> </w:t>
      </w:r>
      <w:r>
        <w:rPr/>
        <w:t>обмена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повышенного</w:t>
      </w:r>
      <w:r>
        <w:rPr>
          <w:spacing w:val="1"/>
        </w:rPr>
        <w:t> </w:t>
      </w:r>
      <w:r>
        <w:rPr/>
        <w:t>потребления</w:t>
      </w:r>
      <w:r>
        <w:rPr>
          <w:spacing w:val="-1"/>
        </w:rPr>
        <w:t> </w:t>
      </w:r>
      <w:r>
        <w:rPr/>
        <w:t>жидкости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виде</w:t>
      </w:r>
      <w:r>
        <w:rPr>
          <w:spacing w:val="-1"/>
        </w:rPr>
        <w:t> </w:t>
      </w:r>
      <w:r>
        <w:rPr/>
        <w:t>специальных</w:t>
      </w:r>
      <w:r>
        <w:rPr>
          <w:spacing w:val="1"/>
        </w:rPr>
        <w:t> </w:t>
      </w:r>
      <w:r>
        <w:rPr/>
        <w:t>напитков.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01"/>
        <w:ind w:left="1546" w:right="583" w:firstLine="0"/>
        <w:jc w:val="center"/>
        <w:rPr>
          <w:sz w:val="20"/>
        </w:rPr>
      </w:pPr>
      <w:r>
        <w:rPr>
          <w:sz w:val="20"/>
        </w:rPr>
        <w:t>130</w:t>
      </w:r>
    </w:p>
    <w:p>
      <w:pPr>
        <w:spacing w:after="0"/>
        <w:jc w:val="center"/>
        <w:rPr>
          <w:sz w:val="20"/>
        </w:rPr>
        <w:sectPr>
          <w:footerReference w:type="default" r:id="rId218"/>
          <w:pgSz w:w="11910" w:h="16840"/>
          <w:pgMar w:footer="0" w:header="0" w:top="620" w:bottom="280" w:left="440" w:right="220"/>
        </w:sectPr>
      </w:pPr>
    </w:p>
    <w:p>
      <w:pPr>
        <w:spacing w:before="75" w:after="7"/>
        <w:ind w:left="4507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8.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спортивной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медицины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фитнес-тренера</w:t>
      </w:r>
    </w:p>
    <w:p>
      <w:pPr>
        <w:pStyle w:val="BodyText"/>
        <w:spacing w:line="30" w:lineRule="exact"/>
        <w:ind w:left="309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4"/>
        <w:rPr>
          <w:b/>
          <w:sz w:val="18"/>
        </w:rPr>
      </w:pPr>
    </w:p>
    <w:p>
      <w:pPr>
        <w:spacing w:line="653" w:lineRule="exact" w:before="0"/>
        <w:ind w:left="1546" w:right="2459" w:firstLine="0"/>
        <w:jc w:val="center"/>
        <w:rPr>
          <w:sz w:val="58"/>
        </w:rPr>
      </w:pPr>
      <w:r>
        <w:rPr>
          <w:sz w:val="58"/>
        </w:rPr>
        <w:t>Часть 8</w:t>
      </w:r>
    </w:p>
    <w:p>
      <w:pPr>
        <w:spacing w:line="230" w:lineRule="auto" w:before="8"/>
        <w:ind w:left="707" w:right="1864" w:firstLine="0"/>
        <w:jc w:val="center"/>
        <w:rPr>
          <w:sz w:val="58"/>
        </w:rPr>
      </w:pPr>
      <w:r>
        <w:rPr>
          <w:sz w:val="58"/>
        </w:rPr>
        <w:t>Основы спортивной медицины для</w:t>
      </w:r>
      <w:r>
        <w:rPr>
          <w:spacing w:val="-142"/>
          <w:sz w:val="58"/>
        </w:rPr>
        <w:t> </w:t>
      </w:r>
      <w:r>
        <w:rPr>
          <w:sz w:val="58"/>
        </w:rPr>
        <w:t>фитнес-тренера</w:t>
      </w:r>
    </w:p>
    <w:p>
      <w:pPr>
        <w:pStyle w:val="Heading4"/>
        <w:spacing w:line="242" w:lineRule="auto" w:before="504"/>
        <w:ind w:left="4289" w:right="2166" w:hanging="2343"/>
      </w:pPr>
      <w:r>
        <w:rPr/>
        <w:t>Степень ответственности и компетентности</w:t>
      </w:r>
      <w:r>
        <w:rPr>
          <w:spacing w:val="-93"/>
        </w:rPr>
        <w:t> </w:t>
      </w:r>
      <w:r>
        <w:rPr/>
        <w:t>фитнес-тренера</w:t>
      </w:r>
    </w:p>
    <w:p>
      <w:pPr>
        <w:pStyle w:val="BodyText"/>
        <w:spacing w:before="3"/>
        <w:rPr>
          <w:sz w:val="44"/>
        </w:rPr>
      </w:pPr>
    </w:p>
    <w:p>
      <w:pPr>
        <w:spacing w:line="242" w:lineRule="auto" w:before="0"/>
        <w:ind w:left="385" w:right="1232" w:firstLine="710"/>
        <w:jc w:val="both"/>
        <w:rPr>
          <w:b/>
          <w:sz w:val="24"/>
        </w:rPr>
      </w:pPr>
      <w:r>
        <w:rPr>
          <w:b/>
          <w:sz w:val="24"/>
        </w:rPr>
        <w:t>Внимание!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Выполняя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обязанности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фитнес-тренера,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при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работе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вашими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клиентами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вы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должны соблюдать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следующие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требования: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89"/>
        </w:numPr>
        <w:tabs>
          <w:tab w:pos="1816" w:val="left" w:leader="none"/>
          <w:tab w:pos="1817" w:val="left" w:leader="none"/>
        </w:tabs>
        <w:spacing w:line="235" w:lineRule="auto" w:before="0" w:after="0"/>
        <w:ind w:left="1086" w:right="1699" w:firstLine="432"/>
        <w:jc w:val="left"/>
        <w:rPr>
          <w:sz w:val="24"/>
        </w:rPr>
      </w:pPr>
      <w:r>
        <w:rPr>
          <w:sz w:val="24"/>
        </w:rPr>
        <w:t>Никогда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пытайтесь</w:t>
      </w:r>
      <w:r>
        <w:rPr>
          <w:spacing w:val="-5"/>
          <w:sz w:val="24"/>
        </w:rPr>
        <w:t> </w:t>
      </w:r>
      <w:r>
        <w:rPr>
          <w:sz w:val="24"/>
        </w:rPr>
        <w:t>диагностировать</w:t>
      </w:r>
      <w:r>
        <w:rPr>
          <w:spacing w:val="-3"/>
          <w:sz w:val="24"/>
        </w:rPr>
        <w:t> </w:t>
      </w:r>
      <w:r>
        <w:rPr>
          <w:sz w:val="24"/>
        </w:rPr>
        <w:t>травму,</w:t>
      </w:r>
      <w:r>
        <w:rPr>
          <w:spacing w:val="-1"/>
          <w:sz w:val="24"/>
        </w:rPr>
        <w:t> </w:t>
      </w:r>
      <w:r>
        <w:rPr>
          <w:sz w:val="24"/>
        </w:rPr>
        <w:t>заболевание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состояние</w:t>
      </w:r>
      <w:r>
        <w:rPr>
          <w:spacing w:val="-57"/>
          <w:sz w:val="24"/>
        </w:rPr>
        <w:t> </w:t>
      </w:r>
      <w:r>
        <w:rPr>
          <w:sz w:val="24"/>
        </w:rPr>
        <w:t>здоровья.</w:t>
      </w:r>
    </w:p>
    <w:p>
      <w:pPr>
        <w:pStyle w:val="ListParagraph"/>
        <w:numPr>
          <w:ilvl w:val="0"/>
          <w:numId w:val="89"/>
        </w:numPr>
        <w:tabs>
          <w:tab w:pos="1816" w:val="left" w:leader="none"/>
          <w:tab w:pos="1817" w:val="left" w:leader="none"/>
        </w:tabs>
        <w:spacing w:line="237" w:lineRule="auto" w:before="9" w:after="0"/>
        <w:ind w:left="1086" w:right="1337" w:firstLine="432"/>
        <w:jc w:val="left"/>
        <w:rPr>
          <w:sz w:val="24"/>
        </w:rPr>
      </w:pPr>
      <w:r>
        <w:rPr>
          <w:sz w:val="24"/>
        </w:rPr>
        <w:t>Никогда не пытайтесь кому-либо назначать или выписывать лекарства любого</w:t>
      </w:r>
      <w:r>
        <w:rPr>
          <w:spacing w:val="-57"/>
          <w:sz w:val="24"/>
        </w:rPr>
        <w:t> </w:t>
      </w:r>
      <w:r>
        <w:rPr>
          <w:sz w:val="24"/>
        </w:rPr>
        <w:t>типа</w:t>
      </w:r>
      <w:r>
        <w:rPr>
          <w:spacing w:val="-2"/>
          <w:sz w:val="24"/>
        </w:rPr>
        <w:t> </w:t>
      </w:r>
      <w:r>
        <w:rPr>
          <w:sz w:val="24"/>
        </w:rPr>
        <w:t>(включая лекарства, продаваемые</w:t>
      </w:r>
      <w:r>
        <w:rPr>
          <w:spacing w:val="-2"/>
          <w:sz w:val="24"/>
        </w:rPr>
        <w:t> </w:t>
      </w:r>
      <w:r>
        <w:rPr>
          <w:sz w:val="24"/>
        </w:rPr>
        <w:t>без</w:t>
      </w:r>
      <w:r>
        <w:rPr>
          <w:spacing w:val="-1"/>
          <w:sz w:val="24"/>
        </w:rPr>
        <w:t> </w:t>
      </w:r>
      <w:r>
        <w:rPr>
          <w:sz w:val="24"/>
        </w:rPr>
        <w:t>рецепта).</w:t>
      </w:r>
    </w:p>
    <w:p>
      <w:pPr>
        <w:pStyle w:val="ListParagraph"/>
        <w:numPr>
          <w:ilvl w:val="0"/>
          <w:numId w:val="89"/>
        </w:numPr>
        <w:tabs>
          <w:tab w:pos="1816" w:val="left" w:leader="none"/>
          <w:tab w:pos="1817" w:val="left" w:leader="none"/>
        </w:tabs>
        <w:spacing w:line="237" w:lineRule="auto" w:before="11" w:after="0"/>
        <w:ind w:left="1086" w:right="1279" w:firstLine="432"/>
        <w:jc w:val="left"/>
        <w:rPr>
          <w:sz w:val="24"/>
        </w:rPr>
      </w:pPr>
      <w:r>
        <w:rPr>
          <w:sz w:val="24"/>
        </w:rPr>
        <w:t>Никогда не пытайтесь лечить какое-либо заболевание или травму ни при каких</w:t>
      </w:r>
      <w:r>
        <w:rPr>
          <w:spacing w:val="-57"/>
          <w:sz w:val="24"/>
        </w:rPr>
        <w:t> </w:t>
      </w:r>
      <w:r>
        <w:rPr>
          <w:sz w:val="24"/>
        </w:rPr>
        <w:t>обстоятельствах, какими бы они ни были (за исключением обычных действий по</w:t>
      </w:r>
      <w:r>
        <w:rPr>
          <w:spacing w:val="1"/>
          <w:sz w:val="24"/>
        </w:rPr>
        <w:t> </w:t>
      </w:r>
      <w:r>
        <w:rPr>
          <w:sz w:val="24"/>
        </w:rPr>
        <w:t>оказанию</w:t>
      </w:r>
      <w:r>
        <w:rPr>
          <w:spacing w:val="-3"/>
          <w:sz w:val="24"/>
        </w:rPr>
        <w:t> </w:t>
      </w:r>
      <w:r>
        <w:rPr>
          <w:sz w:val="24"/>
        </w:rPr>
        <w:t>первой помощи, если</w:t>
      </w:r>
      <w:r>
        <w:rPr>
          <w:spacing w:val="1"/>
          <w:sz w:val="24"/>
        </w:rPr>
        <w:t> </w:t>
      </w:r>
      <w:r>
        <w:rPr>
          <w:sz w:val="24"/>
        </w:rPr>
        <w:t>это</w:t>
      </w:r>
      <w:r>
        <w:rPr>
          <w:spacing w:val="-1"/>
          <w:sz w:val="24"/>
        </w:rPr>
        <w:t> </w:t>
      </w:r>
      <w:r>
        <w:rPr>
          <w:sz w:val="24"/>
        </w:rPr>
        <w:t>потребуется).</w:t>
      </w:r>
    </w:p>
    <w:p>
      <w:pPr>
        <w:pStyle w:val="ListParagraph"/>
        <w:numPr>
          <w:ilvl w:val="0"/>
          <w:numId w:val="89"/>
        </w:numPr>
        <w:tabs>
          <w:tab w:pos="1816" w:val="left" w:leader="none"/>
          <w:tab w:pos="1817" w:val="left" w:leader="none"/>
        </w:tabs>
        <w:spacing w:line="240" w:lineRule="auto" w:before="11" w:after="0"/>
        <w:ind w:left="1086" w:right="1464" w:firstLine="432"/>
        <w:jc w:val="left"/>
        <w:rPr>
          <w:sz w:val="24"/>
        </w:rPr>
      </w:pPr>
      <w:r>
        <w:rPr>
          <w:sz w:val="24"/>
        </w:rPr>
        <w:t>Никогда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назначайте</w:t>
      </w:r>
      <w:r>
        <w:rPr>
          <w:spacing w:val="-3"/>
          <w:sz w:val="24"/>
        </w:rPr>
        <w:t> </w:t>
      </w:r>
      <w:r>
        <w:rPr>
          <w:sz w:val="24"/>
        </w:rPr>
        <w:t>упражнения</w:t>
      </w:r>
      <w:r>
        <w:rPr>
          <w:spacing w:val="-3"/>
          <w:sz w:val="24"/>
        </w:rPr>
        <w:t> </w:t>
      </w:r>
      <w:r>
        <w:rPr>
          <w:sz w:val="24"/>
        </w:rPr>
        <w:t>тем, у</w:t>
      </w:r>
      <w:r>
        <w:rPr>
          <w:spacing w:val="-7"/>
          <w:sz w:val="24"/>
        </w:rPr>
        <w:t> </w:t>
      </w:r>
      <w:r>
        <w:rPr>
          <w:sz w:val="24"/>
        </w:rPr>
        <w:t>кого</w:t>
      </w:r>
      <w:r>
        <w:rPr>
          <w:spacing w:val="-1"/>
          <w:sz w:val="24"/>
        </w:rPr>
        <w:t> </w:t>
      </w:r>
      <w:r>
        <w:rPr>
          <w:sz w:val="24"/>
        </w:rPr>
        <w:t>имеются</w:t>
      </w:r>
      <w:r>
        <w:rPr>
          <w:spacing w:val="-2"/>
          <w:sz w:val="24"/>
        </w:rPr>
        <w:t> </w:t>
      </w:r>
      <w:r>
        <w:rPr>
          <w:sz w:val="24"/>
        </w:rPr>
        <w:t>серьезные</w:t>
      </w:r>
      <w:r>
        <w:rPr>
          <w:spacing w:val="-4"/>
          <w:sz w:val="24"/>
        </w:rPr>
        <w:t> </w:t>
      </w:r>
      <w:r>
        <w:rPr>
          <w:sz w:val="24"/>
        </w:rPr>
        <w:t>проблемы</w:t>
      </w:r>
      <w:r>
        <w:rPr>
          <w:spacing w:val="-57"/>
          <w:sz w:val="24"/>
        </w:rPr>
        <w:t> </w:t>
      </w:r>
      <w:r>
        <w:rPr>
          <w:sz w:val="24"/>
        </w:rPr>
        <w:t>со</w:t>
      </w:r>
      <w:r>
        <w:rPr>
          <w:spacing w:val="-4"/>
          <w:sz w:val="24"/>
        </w:rPr>
        <w:t> </w:t>
      </w:r>
      <w:r>
        <w:rPr>
          <w:sz w:val="24"/>
        </w:rPr>
        <w:t>здоровьем,</w:t>
      </w:r>
      <w:r>
        <w:rPr>
          <w:spacing w:val="-3"/>
          <w:sz w:val="24"/>
        </w:rPr>
        <w:t> </w:t>
      </w:r>
      <w:r>
        <w:rPr>
          <w:sz w:val="24"/>
        </w:rPr>
        <w:t>без</w:t>
      </w:r>
      <w:r>
        <w:rPr>
          <w:spacing w:val="-4"/>
          <w:sz w:val="24"/>
        </w:rPr>
        <w:t> </w:t>
      </w:r>
      <w:r>
        <w:rPr>
          <w:sz w:val="24"/>
        </w:rPr>
        <w:t>разрешения</w:t>
      </w:r>
      <w:r>
        <w:rPr>
          <w:spacing w:val="-3"/>
          <w:sz w:val="24"/>
        </w:rPr>
        <w:t> </w:t>
      </w:r>
      <w:r>
        <w:rPr>
          <w:sz w:val="24"/>
        </w:rPr>
        <w:t>и/или</w:t>
      </w:r>
      <w:r>
        <w:rPr>
          <w:spacing w:val="-1"/>
          <w:sz w:val="24"/>
        </w:rPr>
        <w:t> </w:t>
      </w:r>
      <w:r>
        <w:rPr>
          <w:sz w:val="24"/>
        </w:rPr>
        <w:t>указаний</w:t>
      </w:r>
      <w:r>
        <w:rPr>
          <w:spacing w:val="-3"/>
          <w:sz w:val="24"/>
        </w:rPr>
        <w:t> </w:t>
      </w:r>
      <w:r>
        <w:rPr>
          <w:sz w:val="24"/>
        </w:rPr>
        <w:t>специалиста</w:t>
      </w:r>
      <w:r>
        <w:rPr>
          <w:spacing w:val="-5"/>
          <w:sz w:val="24"/>
        </w:rPr>
        <w:t> </w:t>
      </w:r>
      <w:r>
        <w:rPr>
          <w:sz w:val="24"/>
        </w:rPr>
        <w:t>по</w:t>
      </w:r>
      <w:r>
        <w:rPr>
          <w:spacing w:val="-3"/>
          <w:sz w:val="24"/>
        </w:rPr>
        <w:t> </w:t>
      </w:r>
      <w:r>
        <w:rPr>
          <w:sz w:val="24"/>
        </w:rPr>
        <w:t>спортивной</w:t>
      </w:r>
      <w:r>
        <w:rPr>
          <w:spacing w:val="-3"/>
          <w:sz w:val="24"/>
        </w:rPr>
        <w:t> </w:t>
      </w:r>
      <w:r>
        <w:rPr>
          <w:sz w:val="24"/>
        </w:rPr>
        <w:t>медицине.</w:t>
      </w:r>
    </w:p>
    <w:p>
      <w:pPr>
        <w:pStyle w:val="ListParagraph"/>
        <w:numPr>
          <w:ilvl w:val="0"/>
          <w:numId w:val="89"/>
        </w:numPr>
        <w:tabs>
          <w:tab w:pos="1816" w:val="left" w:leader="none"/>
          <w:tab w:pos="1817" w:val="left" w:leader="none"/>
        </w:tabs>
        <w:spacing w:line="237" w:lineRule="auto" w:before="9" w:after="0"/>
        <w:ind w:left="1019" w:right="1216" w:firstLine="499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вы</w:t>
      </w:r>
      <w:r>
        <w:rPr>
          <w:spacing w:val="1"/>
          <w:sz w:val="24"/>
        </w:rPr>
        <w:t> </w:t>
      </w:r>
      <w:r>
        <w:rPr>
          <w:sz w:val="24"/>
        </w:rPr>
        <w:t>предполагаете</w:t>
      </w:r>
      <w:r>
        <w:rPr>
          <w:spacing w:val="1"/>
          <w:sz w:val="24"/>
        </w:rPr>
        <w:t> </w:t>
      </w:r>
      <w:r>
        <w:rPr>
          <w:sz w:val="24"/>
        </w:rPr>
        <w:t>наличие</w:t>
      </w:r>
      <w:r>
        <w:rPr>
          <w:spacing w:val="1"/>
          <w:sz w:val="24"/>
        </w:rPr>
        <w:t> </w:t>
      </w:r>
      <w:r>
        <w:rPr>
          <w:sz w:val="24"/>
        </w:rPr>
        <w:t>проблемы</w:t>
      </w:r>
      <w:r>
        <w:rPr>
          <w:spacing w:val="1"/>
          <w:sz w:val="24"/>
        </w:rPr>
        <w:t> </w:t>
      </w:r>
      <w:r>
        <w:rPr>
          <w:sz w:val="24"/>
        </w:rPr>
        <w:t>со</w:t>
      </w:r>
      <w:r>
        <w:rPr>
          <w:spacing w:val="1"/>
          <w:sz w:val="24"/>
        </w:rPr>
        <w:t> </w:t>
      </w:r>
      <w:r>
        <w:rPr>
          <w:sz w:val="24"/>
        </w:rPr>
        <w:t>здоровьем,</w:t>
      </w:r>
      <w:r>
        <w:rPr>
          <w:spacing w:val="1"/>
          <w:sz w:val="24"/>
        </w:rPr>
        <w:t> </w:t>
      </w:r>
      <w:r>
        <w:rPr>
          <w:sz w:val="24"/>
        </w:rPr>
        <w:t>то</w:t>
      </w:r>
      <w:r>
        <w:rPr>
          <w:spacing w:val="1"/>
          <w:sz w:val="24"/>
        </w:rPr>
        <w:t> </w:t>
      </w:r>
      <w:r>
        <w:rPr>
          <w:sz w:val="24"/>
        </w:rPr>
        <w:t>вы</w:t>
      </w:r>
      <w:r>
        <w:rPr>
          <w:spacing w:val="1"/>
          <w:sz w:val="24"/>
        </w:rPr>
        <w:t> </w:t>
      </w:r>
      <w:r>
        <w:rPr>
          <w:sz w:val="24"/>
        </w:rPr>
        <w:t>должны</w:t>
      </w:r>
      <w:r>
        <w:rPr>
          <w:spacing w:val="1"/>
          <w:sz w:val="24"/>
        </w:rPr>
        <w:t> </w:t>
      </w:r>
      <w:r>
        <w:rPr>
          <w:sz w:val="24"/>
        </w:rPr>
        <w:t>направить клиента к компетентному специалисту по спортивной медицине.</w:t>
      </w:r>
      <w:r>
        <w:rPr>
          <w:spacing w:val="61"/>
          <w:sz w:val="24"/>
        </w:rPr>
        <w:t> </w:t>
      </w:r>
      <w:r>
        <w:rPr>
          <w:sz w:val="24"/>
        </w:rPr>
        <w:t>Кроме</w:t>
      </w:r>
      <w:r>
        <w:rPr>
          <w:spacing w:val="1"/>
          <w:sz w:val="24"/>
        </w:rPr>
        <w:t> </w:t>
      </w:r>
      <w:r>
        <w:rPr>
          <w:sz w:val="24"/>
        </w:rPr>
        <w:t>того,</w:t>
      </w:r>
      <w:r>
        <w:rPr>
          <w:spacing w:val="39"/>
          <w:sz w:val="24"/>
        </w:rPr>
        <w:t> </w:t>
      </w:r>
      <w:r>
        <w:rPr>
          <w:sz w:val="24"/>
        </w:rPr>
        <w:t>не</w:t>
      </w:r>
      <w:r>
        <w:rPr>
          <w:spacing w:val="38"/>
          <w:sz w:val="24"/>
        </w:rPr>
        <w:t> </w:t>
      </w:r>
      <w:r>
        <w:rPr>
          <w:sz w:val="24"/>
        </w:rPr>
        <w:t>оказывайте</w:t>
      </w:r>
      <w:r>
        <w:rPr>
          <w:spacing w:val="39"/>
          <w:sz w:val="24"/>
        </w:rPr>
        <w:t> </w:t>
      </w:r>
      <w:r>
        <w:rPr>
          <w:sz w:val="24"/>
        </w:rPr>
        <w:t>помощи</w:t>
      </w:r>
      <w:r>
        <w:rPr>
          <w:spacing w:val="40"/>
          <w:sz w:val="24"/>
        </w:rPr>
        <w:t> </w:t>
      </w:r>
      <w:r>
        <w:rPr>
          <w:sz w:val="24"/>
        </w:rPr>
        <w:t>данному</w:t>
      </w:r>
      <w:r>
        <w:rPr>
          <w:spacing w:val="35"/>
          <w:sz w:val="24"/>
        </w:rPr>
        <w:t> </w:t>
      </w:r>
      <w:r>
        <w:rPr>
          <w:sz w:val="24"/>
        </w:rPr>
        <w:t>лицу</w:t>
      </w:r>
      <w:r>
        <w:rPr>
          <w:spacing w:val="32"/>
          <w:sz w:val="24"/>
        </w:rPr>
        <w:t> </w:t>
      </w:r>
      <w:r>
        <w:rPr>
          <w:sz w:val="24"/>
        </w:rPr>
        <w:t>до</w:t>
      </w:r>
      <w:r>
        <w:rPr>
          <w:spacing w:val="43"/>
          <w:sz w:val="24"/>
        </w:rPr>
        <w:t> </w:t>
      </w:r>
      <w:r>
        <w:rPr>
          <w:sz w:val="24"/>
        </w:rPr>
        <w:t>тех</w:t>
      </w:r>
      <w:r>
        <w:rPr>
          <w:spacing w:val="41"/>
          <w:sz w:val="24"/>
        </w:rPr>
        <w:t> </w:t>
      </w:r>
      <w:r>
        <w:rPr>
          <w:sz w:val="24"/>
        </w:rPr>
        <w:t>пор,</w:t>
      </w:r>
      <w:r>
        <w:rPr>
          <w:spacing w:val="40"/>
          <w:sz w:val="24"/>
        </w:rPr>
        <w:t> </w:t>
      </w:r>
      <w:r>
        <w:rPr>
          <w:sz w:val="24"/>
        </w:rPr>
        <w:t>пока</w:t>
      </w:r>
      <w:r>
        <w:rPr>
          <w:spacing w:val="38"/>
          <w:sz w:val="24"/>
        </w:rPr>
        <w:t> </w:t>
      </w:r>
      <w:r>
        <w:rPr>
          <w:sz w:val="24"/>
        </w:rPr>
        <w:t>у</w:t>
      </w:r>
      <w:r>
        <w:rPr>
          <w:spacing w:val="37"/>
          <w:sz w:val="24"/>
        </w:rPr>
        <w:t> </w:t>
      </w:r>
      <w:r>
        <w:rPr>
          <w:sz w:val="24"/>
        </w:rPr>
        <w:t>него</w:t>
      </w:r>
      <w:r>
        <w:rPr>
          <w:spacing w:val="42"/>
          <w:sz w:val="24"/>
        </w:rPr>
        <w:t> </w:t>
      </w:r>
      <w:r>
        <w:rPr>
          <w:sz w:val="24"/>
        </w:rPr>
        <w:t>не</w:t>
      </w:r>
      <w:r>
        <w:rPr>
          <w:spacing w:val="38"/>
          <w:sz w:val="24"/>
        </w:rPr>
        <w:t> </w:t>
      </w:r>
      <w:r>
        <w:rPr>
          <w:sz w:val="24"/>
        </w:rPr>
        <w:t>будут</w:t>
      </w:r>
      <w:r>
        <w:rPr>
          <w:spacing w:val="43"/>
          <w:sz w:val="24"/>
        </w:rPr>
        <w:t> </w:t>
      </w:r>
      <w:r>
        <w:rPr>
          <w:sz w:val="24"/>
        </w:rPr>
        <w:t>сняты</w:t>
      </w:r>
      <w:r>
        <w:rPr>
          <w:spacing w:val="-57"/>
          <w:sz w:val="24"/>
        </w:rPr>
        <w:t> </w:t>
      </w:r>
      <w:r>
        <w:rPr>
          <w:sz w:val="24"/>
        </w:rPr>
        <w:t>проблемы</w:t>
      </w:r>
      <w:r>
        <w:rPr>
          <w:spacing w:val="24"/>
          <w:sz w:val="24"/>
        </w:rPr>
        <w:t> </w:t>
      </w:r>
      <w:r>
        <w:rPr>
          <w:sz w:val="24"/>
        </w:rPr>
        <w:t>со</w:t>
      </w:r>
      <w:r>
        <w:rPr>
          <w:spacing w:val="25"/>
          <w:sz w:val="24"/>
        </w:rPr>
        <w:t> </w:t>
      </w:r>
      <w:r>
        <w:rPr>
          <w:sz w:val="24"/>
        </w:rPr>
        <w:t>здоровьем</w:t>
      </w:r>
      <w:r>
        <w:rPr>
          <w:spacing w:val="24"/>
          <w:sz w:val="24"/>
        </w:rPr>
        <w:t> </w:t>
      </w:r>
      <w:r>
        <w:rPr>
          <w:sz w:val="24"/>
        </w:rPr>
        <w:t>или</w:t>
      </w:r>
      <w:r>
        <w:rPr>
          <w:spacing w:val="24"/>
          <w:sz w:val="24"/>
        </w:rPr>
        <w:t> </w:t>
      </w:r>
      <w:r>
        <w:rPr>
          <w:sz w:val="24"/>
        </w:rPr>
        <w:t>не</w:t>
      </w:r>
      <w:r>
        <w:rPr>
          <w:spacing w:val="23"/>
          <w:sz w:val="24"/>
        </w:rPr>
        <w:t> </w:t>
      </w:r>
      <w:r>
        <w:rPr>
          <w:sz w:val="24"/>
        </w:rPr>
        <w:t>будет</w:t>
      </w:r>
      <w:r>
        <w:rPr>
          <w:spacing w:val="26"/>
          <w:sz w:val="24"/>
        </w:rPr>
        <w:t> </w:t>
      </w:r>
      <w:r>
        <w:rPr>
          <w:sz w:val="24"/>
        </w:rPr>
        <w:t>получено</w:t>
      </w:r>
      <w:r>
        <w:rPr>
          <w:spacing w:val="27"/>
          <w:sz w:val="24"/>
        </w:rPr>
        <w:t> </w:t>
      </w:r>
      <w:r>
        <w:rPr>
          <w:sz w:val="24"/>
        </w:rPr>
        <w:t>указания</w:t>
      </w:r>
      <w:r>
        <w:rPr>
          <w:spacing w:val="25"/>
          <w:sz w:val="24"/>
        </w:rPr>
        <w:t> </w:t>
      </w:r>
      <w:r>
        <w:rPr>
          <w:sz w:val="24"/>
        </w:rPr>
        <w:t>от</w:t>
      </w:r>
      <w:r>
        <w:rPr>
          <w:spacing w:val="25"/>
          <w:sz w:val="24"/>
        </w:rPr>
        <w:t> </w:t>
      </w:r>
      <w:r>
        <w:rPr>
          <w:sz w:val="24"/>
        </w:rPr>
        <w:t>врача,</w:t>
      </w:r>
      <w:r>
        <w:rPr>
          <w:spacing w:val="25"/>
          <w:sz w:val="24"/>
        </w:rPr>
        <w:t> </w:t>
      </w:r>
      <w:r>
        <w:rPr>
          <w:sz w:val="24"/>
        </w:rPr>
        <w:t>ведущего</w:t>
      </w:r>
      <w:r>
        <w:rPr>
          <w:spacing w:val="25"/>
          <w:sz w:val="24"/>
        </w:rPr>
        <w:t> </w:t>
      </w:r>
      <w:r>
        <w:rPr>
          <w:sz w:val="24"/>
        </w:rPr>
        <w:t>данных</w:t>
      </w:r>
      <w:r>
        <w:rPr>
          <w:spacing w:val="1"/>
          <w:sz w:val="24"/>
        </w:rPr>
        <w:t> </w:t>
      </w:r>
      <w:r>
        <w:rPr>
          <w:sz w:val="24"/>
        </w:rPr>
        <w:t>лиц.</w:t>
      </w:r>
      <w:r>
        <w:rPr>
          <w:spacing w:val="28"/>
          <w:sz w:val="24"/>
        </w:rPr>
        <w:t> </w:t>
      </w:r>
      <w:r>
        <w:rPr>
          <w:sz w:val="24"/>
        </w:rPr>
        <w:t>В</w:t>
      </w:r>
      <w:r>
        <w:rPr>
          <w:spacing w:val="28"/>
          <w:sz w:val="24"/>
        </w:rPr>
        <w:t> </w:t>
      </w:r>
      <w:r>
        <w:rPr>
          <w:sz w:val="24"/>
        </w:rPr>
        <w:t>некоторых</w:t>
      </w:r>
      <w:r>
        <w:rPr>
          <w:spacing w:val="30"/>
          <w:sz w:val="24"/>
        </w:rPr>
        <w:t> </w:t>
      </w:r>
      <w:r>
        <w:rPr>
          <w:sz w:val="24"/>
        </w:rPr>
        <w:t>случаях</w:t>
      </w:r>
      <w:r>
        <w:rPr>
          <w:spacing w:val="32"/>
          <w:sz w:val="24"/>
        </w:rPr>
        <w:t> </w:t>
      </w:r>
      <w:r>
        <w:rPr>
          <w:sz w:val="24"/>
        </w:rPr>
        <w:t>может</w:t>
      </w:r>
      <w:r>
        <w:rPr>
          <w:spacing w:val="29"/>
          <w:sz w:val="24"/>
        </w:rPr>
        <w:t> </w:t>
      </w:r>
      <w:r>
        <w:rPr>
          <w:sz w:val="24"/>
        </w:rPr>
        <w:t>потребоваться</w:t>
      </w:r>
      <w:r>
        <w:rPr>
          <w:spacing w:val="29"/>
          <w:sz w:val="24"/>
        </w:rPr>
        <w:t> </w:t>
      </w:r>
      <w:r>
        <w:rPr>
          <w:sz w:val="24"/>
        </w:rPr>
        <w:t>оказание</w:t>
      </w:r>
      <w:r>
        <w:rPr>
          <w:spacing w:val="28"/>
          <w:sz w:val="24"/>
        </w:rPr>
        <w:t> </w:t>
      </w:r>
      <w:r>
        <w:rPr>
          <w:sz w:val="24"/>
        </w:rPr>
        <w:t>первой</w:t>
      </w:r>
      <w:r>
        <w:rPr>
          <w:spacing w:val="30"/>
          <w:sz w:val="24"/>
        </w:rPr>
        <w:t> </w:t>
      </w:r>
      <w:r>
        <w:rPr>
          <w:sz w:val="24"/>
        </w:rPr>
        <w:t>помощи</w:t>
      </w:r>
      <w:r>
        <w:rPr>
          <w:spacing w:val="29"/>
          <w:sz w:val="24"/>
        </w:rPr>
        <w:t> </w:t>
      </w:r>
      <w:r>
        <w:rPr>
          <w:sz w:val="24"/>
        </w:rPr>
        <w:t>клиентам,</w:t>
      </w:r>
      <w:r>
        <w:rPr>
          <w:spacing w:val="1"/>
          <w:sz w:val="24"/>
        </w:rPr>
        <w:t> </w:t>
      </w:r>
      <w:r>
        <w:rPr>
          <w:sz w:val="24"/>
        </w:rPr>
        <w:t>которые с очевидностью</w:t>
      </w:r>
      <w:r>
        <w:rPr>
          <w:spacing w:val="1"/>
          <w:sz w:val="24"/>
        </w:rPr>
        <w:t> </w:t>
      </w:r>
      <w:r>
        <w:rPr>
          <w:sz w:val="24"/>
        </w:rPr>
        <w:t>являются больными, или</w:t>
      </w:r>
      <w:r>
        <w:rPr>
          <w:spacing w:val="1"/>
          <w:sz w:val="24"/>
        </w:rPr>
        <w:t> </w:t>
      </w:r>
      <w:r>
        <w:rPr>
          <w:sz w:val="24"/>
        </w:rPr>
        <w:t>получили</w:t>
      </w:r>
      <w:r>
        <w:rPr>
          <w:spacing w:val="1"/>
          <w:sz w:val="24"/>
        </w:rPr>
        <w:t> </w:t>
      </w:r>
      <w:r>
        <w:rPr>
          <w:sz w:val="24"/>
        </w:rPr>
        <w:t>какие-либо</w:t>
      </w:r>
      <w:r>
        <w:rPr>
          <w:spacing w:val="1"/>
          <w:sz w:val="24"/>
        </w:rPr>
        <w:t> </w:t>
      </w:r>
      <w:r>
        <w:rPr>
          <w:sz w:val="24"/>
        </w:rPr>
        <w:t>травмы, или</w:t>
      </w:r>
      <w:r>
        <w:rPr>
          <w:spacing w:val="1"/>
          <w:sz w:val="24"/>
        </w:rPr>
        <w:t> </w:t>
      </w:r>
      <w:r>
        <w:rPr>
          <w:sz w:val="24"/>
        </w:rPr>
        <w:t>каким-либо</w:t>
      </w:r>
      <w:r>
        <w:rPr>
          <w:spacing w:val="30"/>
          <w:sz w:val="24"/>
        </w:rPr>
        <w:t> </w:t>
      </w:r>
      <w:r>
        <w:rPr>
          <w:sz w:val="24"/>
        </w:rPr>
        <w:t>другим</w:t>
      </w:r>
      <w:r>
        <w:rPr>
          <w:spacing w:val="29"/>
          <w:sz w:val="24"/>
        </w:rPr>
        <w:t> </w:t>
      </w:r>
      <w:r>
        <w:rPr>
          <w:sz w:val="24"/>
        </w:rPr>
        <w:t>образом</w:t>
      </w:r>
      <w:r>
        <w:rPr>
          <w:spacing w:val="29"/>
          <w:sz w:val="24"/>
        </w:rPr>
        <w:t> </w:t>
      </w:r>
      <w:r>
        <w:rPr>
          <w:sz w:val="24"/>
        </w:rPr>
        <w:t>подвергаются</w:t>
      </w:r>
      <w:r>
        <w:rPr>
          <w:spacing w:val="32"/>
          <w:sz w:val="24"/>
        </w:rPr>
        <w:t> </w:t>
      </w:r>
      <w:r>
        <w:rPr>
          <w:sz w:val="24"/>
        </w:rPr>
        <w:t>физическому</w:t>
      </w:r>
      <w:r>
        <w:rPr>
          <w:spacing w:val="27"/>
          <w:sz w:val="24"/>
        </w:rPr>
        <w:t> </w:t>
      </w:r>
      <w:r>
        <w:rPr>
          <w:sz w:val="24"/>
        </w:rPr>
        <w:t>риску.</w:t>
      </w:r>
      <w:r>
        <w:rPr>
          <w:spacing w:val="32"/>
          <w:sz w:val="24"/>
        </w:rPr>
        <w:t> </w:t>
      </w:r>
      <w:r>
        <w:rPr>
          <w:sz w:val="24"/>
        </w:rPr>
        <w:t>Окажите</w:t>
      </w:r>
      <w:r>
        <w:rPr>
          <w:spacing w:val="29"/>
          <w:sz w:val="24"/>
        </w:rPr>
        <w:t> </w:t>
      </w:r>
      <w:r>
        <w:rPr>
          <w:sz w:val="24"/>
        </w:rPr>
        <w:t>первую</w:t>
      </w:r>
      <w:r>
        <w:rPr>
          <w:spacing w:val="1"/>
          <w:sz w:val="24"/>
        </w:rPr>
        <w:t> </w:t>
      </w:r>
      <w:r>
        <w:rPr>
          <w:sz w:val="24"/>
        </w:rPr>
        <w:t>помощь,</w:t>
      </w:r>
      <w:r>
        <w:rPr>
          <w:spacing w:val="32"/>
          <w:sz w:val="24"/>
        </w:rPr>
        <w:t> </w:t>
      </w:r>
      <w:r>
        <w:rPr>
          <w:sz w:val="24"/>
        </w:rPr>
        <w:t>но</w:t>
      </w:r>
      <w:r>
        <w:rPr>
          <w:spacing w:val="31"/>
          <w:sz w:val="24"/>
        </w:rPr>
        <w:t> </w:t>
      </w:r>
      <w:r>
        <w:rPr>
          <w:sz w:val="24"/>
        </w:rPr>
        <w:t>как</w:t>
      </w:r>
      <w:r>
        <w:rPr>
          <w:spacing w:val="32"/>
          <w:sz w:val="24"/>
        </w:rPr>
        <w:t> </w:t>
      </w:r>
      <w:r>
        <w:rPr>
          <w:sz w:val="24"/>
        </w:rPr>
        <w:t>только</w:t>
      </w:r>
      <w:r>
        <w:rPr>
          <w:spacing w:val="31"/>
          <w:sz w:val="24"/>
        </w:rPr>
        <w:t> </w:t>
      </w:r>
      <w:r>
        <w:rPr>
          <w:sz w:val="24"/>
        </w:rPr>
        <w:t>выясните,</w:t>
      </w:r>
      <w:r>
        <w:rPr>
          <w:spacing w:val="33"/>
          <w:sz w:val="24"/>
        </w:rPr>
        <w:t> </w:t>
      </w:r>
      <w:r>
        <w:rPr>
          <w:sz w:val="24"/>
        </w:rPr>
        <w:t>в</w:t>
      </w:r>
      <w:r>
        <w:rPr>
          <w:spacing w:val="33"/>
          <w:sz w:val="24"/>
        </w:rPr>
        <w:t> </w:t>
      </w:r>
      <w:r>
        <w:rPr>
          <w:sz w:val="24"/>
        </w:rPr>
        <w:t>чем</w:t>
      </w:r>
      <w:r>
        <w:rPr>
          <w:spacing w:val="33"/>
          <w:sz w:val="24"/>
        </w:rPr>
        <w:t> </w:t>
      </w:r>
      <w:r>
        <w:rPr>
          <w:sz w:val="24"/>
        </w:rPr>
        <w:t>дело,</w:t>
      </w:r>
      <w:r>
        <w:rPr>
          <w:spacing w:val="33"/>
          <w:sz w:val="24"/>
        </w:rPr>
        <w:t> </w:t>
      </w:r>
      <w:r>
        <w:rPr>
          <w:sz w:val="24"/>
        </w:rPr>
        <w:t>немедленно</w:t>
      </w:r>
      <w:r>
        <w:rPr>
          <w:spacing w:val="33"/>
          <w:sz w:val="24"/>
        </w:rPr>
        <w:t> </w:t>
      </w:r>
      <w:r>
        <w:rPr>
          <w:sz w:val="24"/>
        </w:rPr>
        <w:t>вызывайте</w:t>
      </w:r>
      <w:r>
        <w:rPr>
          <w:spacing w:val="32"/>
          <w:sz w:val="24"/>
        </w:rPr>
        <w:t> </w:t>
      </w:r>
      <w:r>
        <w:rPr>
          <w:sz w:val="24"/>
        </w:rPr>
        <w:t>компетентных</w:t>
      </w:r>
      <w:r>
        <w:rPr>
          <w:spacing w:val="1"/>
          <w:sz w:val="24"/>
        </w:rPr>
        <w:t> </w:t>
      </w:r>
      <w:r>
        <w:rPr>
          <w:sz w:val="24"/>
        </w:rPr>
        <w:t>специалистов.</w:t>
      </w:r>
    </w:p>
    <w:p>
      <w:pPr>
        <w:pStyle w:val="BodyText"/>
        <w:spacing w:before="5"/>
        <w:rPr>
          <w:sz w:val="23"/>
        </w:rPr>
      </w:pPr>
    </w:p>
    <w:p>
      <w:pPr>
        <w:spacing w:line="235" w:lineRule="auto" w:before="1"/>
        <w:ind w:left="400" w:right="1207" w:firstLine="715"/>
        <w:jc w:val="both"/>
        <w:rPr>
          <w:b/>
          <w:sz w:val="24"/>
        </w:rPr>
      </w:pPr>
      <w:r>
        <w:rPr>
          <w:sz w:val="24"/>
        </w:rPr>
        <w:t>Ниже</w:t>
      </w:r>
      <w:r>
        <w:rPr>
          <w:spacing w:val="1"/>
          <w:sz w:val="24"/>
        </w:rPr>
        <w:t> </w:t>
      </w:r>
      <w:r>
        <w:rPr>
          <w:sz w:val="24"/>
        </w:rPr>
        <w:t>даны</w:t>
      </w:r>
      <w:r>
        <w:rPr>
          <w:spacing w:val="1"/>
          <w:sz w:val="24"/>
        </w:rPr>
        <w:t> </w:t>
      </w:r>
      <w:r>
        <w:rPr>
          <w:sz w:val="24"/>
        </w:rPr>
        <w:t>основы</w:t>
      </w:r>
      <w:r>
        <w:rPr>
          <w:spacing w:val="1"/>
          <w:sz w:val="24"/>
        </w:rPr>
        <w:t> </w:t>
      </w:r>
      <w:r>
        <w:rPr>
          <w:sz w:val="24"/>
        </w:rPr>
        <w:t>спортивной</w:t>
      </w:r>
      <w:r>
        <w:rPr>
          <w:spacing w:val="1"/>
          <w:sz w:val="24"/>
        </w:rPr>
        <w:t> </w:t>
      </w:r>
      <w:r>
        <w:rPr>
          <w:sz w:val="24"/>
        </w:rPr>
        <w:t>медицины,</w:t>
      </w:r>
      <w:r>
        <w:rPr>
          <w:spacing w:val="1"/>
          <w:sz w:val="24"/>
        </w:rPr>
        <w:t> </w:t>
      </w:r>
      <w:r>
        <w:rPr>
          <w:sz w:val="24"/>
        </w:rPr>
        <w:t>касающиеся</w:t>
      </w:r>
      <w:r>
        <w:rPr>
          <w:spacing w:val="1"/>
          <w:sz w:val="24"/>
        </w:rPr>
        <w:t> </w:t>
      </w:r>
      <w:r>
        <w:rPr>
          <w:sz w:val="24"/>
        </w:rPr>
        <w:t>основных</w:t>
      </w:r>
      <w:r>
        <w:rPr>
          <w:spacing w:val="1"/>
          <w:sz w:val="24"/>
        </w:rPr>
        <w:t> </w:t>
      </w:r>
      <w:r>
        <w:rPr>
          <w:sz w:val="24"/>
        </w:rPr>
        <w:t>спортивных</w:t>
      </w:r>
      <w:r>
        <w:rPr>
          <w:spacing w:val="-57"/>
          <w:sz w:val="24"/>
        </w:rPr>
        <w:t> </w:t>
      </w:r>
      <w:r>
        <w:rPr>
          <w:sz w:val="24"/>
        </w:rPr>
        <w:t>повреждений, а также физиологическое обоснование, причины и способы преодоления таких</w:t>
      </w:r>
      <w:r>
        <w:rPr>
          <w:spacing w:val="-57"/>
          <w:sz w:val="24"/>
        </w:rPr>
        <w:t> </w:t>
      </w:r>
      <w:r>
        <w:rPr>
          <w:sz w:val="24"/>
        </w:rPr>
        <w:t>состояний, как</w:t>
      </w:r>
      <w:r>
        <w:rPr>
          <w:spacing w:val="1"/>
          <w:sz w:val="24"/>
        </w:rPr>
        <w:t> </w:t>
      </w:r>
      <w:r>
        <w:rPr>
          <w:sz w:val="24"/>
        </w:rPr>
        <w:t>переутомление,</w:t>
      </w:r>
      <w:r>
        <w:rPr>
          <w:spacing w:val="1"/>
          <w:sz w:val="24"/>
        </w:rPr>
        <w:t> </w:t>
      </w:r>
      <w:r>
        <w:rPr>
          <w:sz w:val="24"/>
        </w:rPr>
        <w:t>перетренированность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перенапряжение.</w:t>
      </w:r>
      <w:r>
        <w:rPr>
          <w:spacing w:val="1"/>
          <w:sz w:val="24"/>
        </w:rPr>
        <w:t> </w:t>
      </w:r>
      <w:r>
        <w:rPr>
          <w:b/>
          <w:sz w:val="24"/>
        </w:rPr>
        <w:t>Однако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следует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помнить,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что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любые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действия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фитнес-тренера,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продиктованные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наличием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у</w:t>
      </w:r>
      <w:r>
        <w:rPr>
          <w:b/>
          <w:spacing w:val="60"/>
          <w:sz w:val="24"/>
        </w:rPr>
        <w:t> </w:t>
      </w:r>
      <w:r>
        <w:rPr>
          <w:b/>
          <w:sz w:val="24"/>
        </w:rPr>
        <w:t>его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клиента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этих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проблем,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должны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находиться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строгом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соответствии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с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вышеперечисленными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требованиями!</w:t>
      </w:r>
    </w:p>
    <w:p>
      <w:pPr>
        <w:pStyle w:val="BodyText"/>
        <w:rPr>
          <w:b/>
          <w:sz w:val="26"/>
        </w:rPr>
      </w:pPr>
    </w:p>
    <w:p>
      <w:pPr>
        <w:pStyle w:val="Heading4"/>
        <w:spacing w:line="369" w:lineRule="auto" w:before="216"/>
        <w:ind w:left="2294" w:right="3086"/>
        <w:jc w:val="center"/>
      </w:pPr>
      <w:r>
        <w:rPr/>
        <w:t>Спортивные</w:t>
      </w:r>
      <w:r>
        <w:rPr>
          <w:spacing w:val="-5"/>
        </w:rPr>
        <w:t> </w:t>
      </w:r>
      <w:r>
        <w:rPr/>
        <w:t>травмы</w:t>
      </w:r>
      <w:r>
        <w:rPr>
          <w:spacing w:val="-4"/>
        </w:rPr>
        <w:t> </w:t>
      </w:r>
      <w:r>
        <w:rPr/>
        <w:t>Факторы</w:t>
      </w:r>
      <w:r>
        <w:rPr>
          <w:spacing w:val="-5"/>
        </w:rPr>
        <w:t> </w:t>
      </w:r>
      <w:r>
        <w:rPr/>
        <w:t>риска</w:t>
      </w:r>
      <w:r>
        <w:rPr>
          <w:spacing w:val="-92"/>
        </w:rPr>
        <w:t> </w:t>
      </w:r>
      <w:r>
        <w:rPr/>
        <w:t>для получения</w:t>
      </w:r>
      <w:r>
        <w:rPr>
          <w:spacing w:val="-1"/>
        </w:rPr>
        <w:t> </w:t>
      </w:r>
      <w:r>
        <w:rPr/>
        <w:t>травм</w:t>
      </w:r>
    </w:p>
    <w:p>
      <w:pPr>
        <w:pStyle w:val="BodyText"/>
        <w:spacing w:line="232" w:lineRule="auto" w:before="25"/>
        <w:ind w:left="419" w:right="1174" w:firstLine="710"/>
      </w:pPr>
      <w:r>
        <w:rPr/>
        <w:t>Рассматривая область фитнеса и сравнивая </w:t>
      </w:r>
      <w:r>
        <w:rPr>
          <w:b/>
        </w:rPr>
        <w:t>ее </w:t>
      </w:r>
      <w:r>
        <w:rPr/>
        <w:t>со спортом, можно отметить, что в</w:t>
      </w:r>
      <w:r>
        <w:rPr>
          <w:spacing w:val="1"/>
        </w:rPr>
        <w:t> </w:t>
      </w:r>
      <w:r>
        <w:rPr/>
        <w:t>практике фитнес-тренировок сравнительно реже встречаются острые травмы, такие как</w:t>
      </w:r>
      <w:r>
        <w:rPr>
          <w:spacing w:val="1"/>
        </w:rPr>
        <w:t> </w:t>
      </w:r>
      <w:r>
        <w:rPr/>
        <w:t>переломы, ушибы, вывихи/подвывихи и т. д. Единственный вид острых повреждений,</w:t>
      </w:r>
      <w:r>
        <w:rPr>
          <w:spacing w:val="1"/>
        </w:rPr>
        <w:t> </w:t>
      </w:r>
      <w:r>
        <w:rPr/>
        <w:t>относительно</w:t>
      </w:r>
      <w:r>
        <w:rPr>
          <w:spacing w:val="-4"/>
        </w:rPr>
        <w:t> </w:t>
      </w:r>
      <w:r>
        <w:rPr/>
        <w:t>часто</w:t>
      </w:r>
      <w:r>
        <w:rPr>
          <w:spacing w:val="-3"/>
        </w:rPr>
        <w:t> </w:t>
      </w:r>
      <w:r>
        <w:rPr/>
        <w:t>встречающийся</w:t>
      </w:r>
      <w:r>
        <w:rPr>
          <w:spacing w:val="-3"/>
        </w:rPr>
        <w:t> </w:t>
      </w:r>
      <w:r>
        <w:rPr/>
        <w:t>в</w:t>
      </w:r>
      <w:r>
        <w:rPr>
          <w:spacing w:val="-4"/>
        </w:rPr>
        <w:t> </w:t>
      </w:r>
      <w:r>
        <w:rPr/>
        <w:t>практике</w:t>
      </w:r>
      <w:r>
        <w:rPr>
          <w:spacing w:val="-7"/>
        </w:rPr>
        <w:t> </w:t>
      </w:r>
      <w:r>
        <w:rPr/>
        <w:t>фитнес-тренинга,</w:t>
      </w:r>
      <w:r>
        <w:rPr>
          <w:spacing w:val="-3"/>
        </w:rPr>
        <w:t> </w:t>
      </w:r>
      <w:r>
        <w:rPr/>
        <w:t>особенно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тренировках</w:t>
      </w:r>
    </w:p>
    <w:p>
      <w:pPr>
        <w:spacing w:before="225"/>
        <w:ind w:left="1546" w:right="2309" w:firstLine="0"/>
        <w:jc w:val="center"/>
        <w:rPr>
          <w:sz w:val="20"/>
        </w:rPr>
      </w:pPr>
      <w:r>
        <w:rPr>
          <w:sz w:val="20"/>
        </w:rPr>
        <w:t>131</w:t>
      </w:r>
    </w:p>
    <w:p>
      <w:pPr>
        <w:spacing w:after="0"/>
        <w:jc w:val="center"/>
        <w:rPr>
          <w:sz w:val="20"/>
        </w:rPr>
        <w:sectPr>
          <w:footerReference w:type="default" r:id="rId219"/>
          <w:pgSz w:w="11910" w:h="16840"/>
          <w:pgMar w:footer="0" w:header="0" w:top="600" w:bottom="280" w:left="440" w:right="220"/>
        </w:sectPr>
      </w:pPr>
    </w:p>
    <w:p>
      <w:pPr>
        <w:spacing w:before="70"/>
        <w:ind w:left="711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010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5" w:lineRule="auto" w:before="25"/>
        <w:ind w:left="1062" w:right="627"/>
      </w:pPr>
      <w:r>
        <w:rPr/>
        <w:t>с отягощениями - это растяжения мышц, сухожилий или связок. Эти виды травм достаточно</w:t>
      </w:r>
      <w:r>
        <w:rPr>
          <w:spacing w:val="-57"/>
        </w:rPr>
        <w:t> </w:t>
      </w:r>
      <w:r>
        <w:rPr/>
        <w:t>часты при тренировках. Вместе с тем, достаточно большой объем занимают травмы,</w:t>
      </w:r>
      <w:r>
        <w:rPr>
          <w:spacing w:val="1"/>
        </w:rPr>
        <w:t> </w:t>
      </w:r>
      <w:r>
        <w:rPr/>
        <w:t>вызванные хроническим перенапряжением опорно-двигательного аппарата (ОДА), или, как</w:t>
      </w:r>
      <w:r>
        <w:rPr>
          <w:spacing w:val="1"/>
        </w:rPr>
        <w:t> </w:t>
      </w:r>
      <w:r>
        <w:rPr/>
        <w:t>их</w:t>
      </w:r>
      <w:r>
        <w:rPr>
          <w:spacing w:val="-4"/>
        </w:rPr>
        <w:t> </w:t>
      </w:r>
      <w:r>
        <w:rPr/>
        <w:t>иногда</w:t>
      </w:r>
      <w:r>
        <w:rPr>
          <w:spacing w:val="-3"/>
        </w:rPr>
        <w:t> </w:t>
      </w:r>
      <w:r>
        <w:rPr/>
        <w:t>называют, усталостные</w:t>
      </w:r>
      <w:r>
        <w:rPr>
          <w:spacing w:val="-4"/>
        </w:rPr>
        <w:t> </w:t>
      </w:r>
      <w:r>
        <w:rPr/>
        <w:t>травмы.</w:t>
      </w:r>
      <w:r>
        <w:rPr>
          <w:spacing w:val="-1"/>
        </w:rPr>
        <w:t> </w:t>
      </w:r>
      <w:r>
        <w:rPr/>
        <w:t>В</w:t>
      </w:r>
      <w:r>
        <w:rPr>
          <w:spacing w:val="-4"/>
        </w:rPr>
        <w:t> </w:t>
      </w:r>
      <w:r>
        <w:rPr/>
        <w:t>отличие</w:t>
      </w:r>
      <w:r>
        <w:rPr>
          <w:spacing w:val="-4"/>
        </w:rPr>
        <w:t> </w:t>
      </w:r>
      <w:r>
        <w:rPr/>
        <w:t>от</w:t>
      </w:r>
      <w:r>
        <w:rPr>
          <w:spacing w:val="-2"/>
        </w:rPr>
        <w:t> </w:t>
      </w:r>
      <w:r>
        <w:rPr/>
        <w:t>острых</w:t>
      </w:r>
      <w:r>
        <w:rPr>
          <w:spacing w:val="-3"/>
        </w:rPr>
        <w:t> </w:t>
      </w:r>
      <w:r>
        <w:rPr/>
        <w:t>повреждений,</w:t>
      </w:r>
      <w:r>
        <w:rPr>
          <w:spacing w:val="-2"/>
        </w:rPr>
        <w:t> </w:t>
      </w:r>
      <w:r>
        <w:rPr/>
        <w:t>эти</w:t>
      </w:r>
      <w:r>
        <w:rPr>
          <w:spacing w:val="-2"/>
        </w:rPr>
        <w:t> </w:t>
      </w:r>
      <w:r>
        <w:rPr/>
        <w:t>травмы</w:t>
      </w:r>
      <w:r>
        <w:rPr>
          <w:spacing w:val="-2"/>
        </w:rPr>
        <w:t> </w:t>
      </w:r>
      <w:r>
        <w:rPr/>
        <w:t>не</w:t>
      </w:r>
      <w:r>
        <w:rPr>
          <w:spacing w:val="-57"/>
        </w:rPr>
        <w:t> </w:t>
      </w:r>
      <w:r>
        <w:rPr/>
        <w:t>вызваны отдельным ударом или изгибом, а происходят при накоплении повторяющихся</w:t>
      </w:r>
      <w:r>
        <w:rPr>
          <w:spacing w:val="1"/>
        </w:rPr>
        <w:t> </w:t>
      </w:r>
      <w:r>
        <w:rPr/>
        <w:t>микротравм</w:t>
      </w:r>
      <w:r>
        <w:rPr>
          <w:spacing w:val="-3"/>
        </w:rPr>
        <w:t> </w:t>
      </w:r>
      <w:r>
        <w:rPr/>
        <w:t>в</w:t>
      </w:r>
      <w:r>
        <w:rPr>
          <w:spacing w:val="-1"/>
        </w:rPr>
        <w:t> </w:t>
      </w:r>
      <w:r>
        <w:rPr/>
        <w:t>тканях.</w:t>
      </w:r>
    </w:p>
    <w:p>
      <w:pPr>
        <w:pStyle w:val="BodyText"/>
        <w:spacing w:line="264" w:lineRule="exact"/>
        <w:ind w:left="1782"/>
      </w:pPr>
      <w:r>
        <w:rPr/>
        <w:t>Рассмотрим</w:t>
      </w:r>
      <w:r>
        <w:rPr>
          <w:spacing w:val="-4"/>
        </w:rPr>
        <w:t> </w:t>
      </w:r>
      <w:r>
        <w:rPr/>
        <w:t>факторы</w:t>
      </w:r>
      <w:r>
        <w:rPr>
          <w:spacing w:val="-2"/>
        </w:rPr>
        <w:t> </w:t>
      </w:r>
      <w:r>
        <w:rPr/>
        <w:t>риска</w:t>
      </w:r>
      <w:r>
        <w:rPr>
          <w:spacing w:val="-4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получения</w:t>
      </w:r>
      <w:r>
        <w:rPr>
          <w:spacing w:val="-3"/>
        </w:rPr>
        <w:t> </w:t>
      </w:r>
      <w:r>
        <w:rPr/>
        <w:t>травм</w:t>
      </w:r>
      <w:r>
        <w:rPr>
          <w:spacing w:val="-4"/>
        </w:rPr>
        <w:t> </w:t>
      </w:r>
      <w:r>
        <w:rPr/>
        <w:t>при</w:t>
      </w:r>
      <w:r>
        <w:rPr>
          <w:spacing w:val="-2"/>
        </w:rPr>
        <w:t> </w:t>
      </w:r>
      <w:r>
        <w:rPr/>
        <w:t>занятиях</w:t>
      </w:r>
      <w:r>
        <w:rPr>
          <w:spacing w:val="-1"/>
        </w:rPr>
        <w:t> </w:t>
      </w:r>
      <w:r>
        <w:rPr/>
        <w:t>фитнесом</w:t>
      </w:r>
      <w:r>
        <w:rPr>
          <w:spacing w:val="-3"/>
        </w:rPr>
        <w:t> </w:t>
      </w:r>
      <w:r>
        <w:rPr/>
        <w:t>подробнее.</w:t>
      </w:r>
    </w:p>
    <w:p>
      <w:pPr>
        <w:pStyle w:val="BodyText"/>
        <w:rPr>
          <w:sz w:val="21"/>
        </w:rPr>
      </w:pPr>
    </w:p>
    <w:p>
      <w:pPr>
        <w:pStyle w:val="Heading8"/>
        <w:spacing w:line="240" w:lineRule="auto"/>
        <w:ind w:left="1792"/>
      </w:pPr>
      <w:r>
        <w:rPr/>
        <w:t>Внешние</w:t>
      </w:r>
      <w:r>
        <w:rPr>
          <w:spacing w:val="-2"/>
        </w:rPr>
        <w:t> </w:t>
      </w:r>
      <w:r>
        <w:rPr/>
        <w:t>факторы</w:t>
      </w:r>
      <w:r>
        <w:rPr>
          <w:spacing w:val="-2"/>
        </w:rPr>
        <w:t> </w:t>
      </w:r>
      <w:r>
        <w:rPr/>
        <w:t>риска</w:t>
      </w:r>
    </w:p>
    <w:p>
      <w:pPr>
        <w:pStyle w:val="BodyText"/>
        <w:spacing w:before="2"/>
        <w:rPr>
          <w:sz w:val="26"/>
        </w:rPr>
      </w:pPr>
    </w:p>
    <w:p>
      <w:pPr>
        <w:numPr>
          <w:ilvl w:val="0"/>
          <w:numId w:val="90"/>
        </w:numPr>
        <w:tabs>
          <w:tab w:pos="2508" w:val="left" w:leader="none"/>
        </w:tabs>
        <w:spacing w:line="274" w:lineRule="exact" w:before="0"/>
        <w:ind w:left="2507" w:right="0" w:hanging="351"/>
        <w:jc w:val="both"/>
        <w:rPr>
          <w:b/>
          <w:sz w:val="24"/>
        </w:rPr>
      </w:pPr>
      <w:r>
        <w:rPr>
          <w:b/>
          <w:sz w:val="24"/>
        </w:rPr>
        <w:t>Недочеты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и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ошибки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методике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проведения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занятий.</w:t>
      </w:r>
    </w:p>
    <w:p>
      <w:pPr>
        <w:pStyle w:val="BodyText"/>
        <w:spacing w:line="232" w:lineRule="auto" w:before="5"/>
        <w:ind w:left="1082" w:right="545" w:firstLine="1065"/>
        <w:jc w:val="both"/>
      </w:pPr>
      <w:r>
        <w:rPr/>
        <w:t>Нарушение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регулярность</w:t>
      </w:r>
      <w:r>
        <w:rPr>
          <w:spacing w:val="6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постепенность</w:t>
      </w:r>
      <w:r>
        <w:rPr>
          <w:spacing w:val="1"/>
        </w:rPr>
        <w:t> </w:t>
      </w:r>
      <w:r>
        <w:rPr/>
        <w:t>увеличения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последовательность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овладении</w:t>
      </w:r>
      <w:r>
        <w:rPr>
          <w:spacing w:val="1"/>
        </w:rPr>
        <w:t> </w:t>
      </w:r>
      <w:r>
        <w:rPr/>
        <w:t>двигательными</w:t>
      </w:r>
      <w:r>
        <w:rPr>
          <w:spacing w:val="1"/>
        </w:rPr>
        <w:t> </w:t>
      </w:r>
      <w:r>
        <w:rPr/>
        <w:t>навыками</w:t>
      </w:r>
      <w:r>
        <w:rPr>
          <w:spacing w:val="-1"/>
        </w:rPr>
        <w:t> </w:t>
      </w:r>
      <w:r>
        <w:rPr/>
        <w:t>и индивидуализации</w:t>
      </w:r>
      <w:r>
        <w:rPr>
          <w:spacing w:val="-1"/>
        </w:rPr>
        <w:t> </w:t>
      </w:r>
      <w:r>
        <w:rPr/>
        <w:t>тренировочного процесса.</w:t>
      </w:r>
    </w:p>
    <w:p>
      <w:pPr>
        <w:pStyle w:val="BodyText"/>
        <w:spacing w:line="232" w:lineRule="auto" w:before="4"/>
        <w:ind w:left="1082" w:right="530" w:firstLine="1075"/>
        <w:jc w:val="both"/>
      </w:pPr>
      <w:r>
        <w:rPr/>
        <w:t>Форсированная тренировка, систематическое применение в тренировках нагрузки</w:t>
      </w:r>
      <w:r>
        <w:rPr>
          <w:spacing w:val="1"/>
        </w:rPr>
        <w:t> </w:t>
      </w:r>
      <w:r>
        <w:rPr/>
        <w:t>большего</w:t>
      </w:r>
      <w:r>
        <w:rPr>
          <w:spacing w:val="1"/>
        </w:rPr>
        <w:t> </w:t>
      </w:r>
      <w:r>
        <w:rPr/>
        <w:t>объема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интенсивности;</w:t>
      </w:r>
      <w:r>
        <w:rPr>
          <w:spacing w:val="1"/>
        </w:rPr>
        <w:t> </w:t>
      </w:r>
      <w:r>
        <w:rPr/>
        <w:t>неумение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необходимые восстановительные процессы; применение упражнений (как правило, базовых,</w:t>
      </w:r>
      <w:r>
        <w:rPr>
          <w:spacing w:val="1"/>
        </w:rPr>
        <w:t> </w:t>
      </w:r>
      <w:r>
        <w:rPr/>
        <w:t>многосуставных),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которым клиент не готов</w:t>
      </w:r>
      <w:r>
        <w:rPr>
          <w:spacing w:val="1"/>
        </w:rPr>
        <w:t> </w:t>
      </w:r>
      <w:r>
        <w:rPr/>
        <w:t>из-за недостаточного</w:t>
      </w:r>
      <w:r>
        <w:rPr>
          <w:spacing w:val="1"/>
        </w:rPr>
        <w:t> </w:t>
      </w:r>
      <w:r>
        <w:rPr/>
        <w:t>развития физических</w:t>
      </w:r>
      <w:r>
        <w:rPr>
          <w:spacing w:val="1"/>
        </w:rPr>
        <w:t> </w:t>
      </w:r>
      <w:r>
        <w:rPr/>
        <w:t>качеств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предшествующей</w:t>
      </w:r>
      <w:r>
        <w:rPr>
          <w:spacing w:val="1"/>
        </w:rPr>
        <w:t> </w:t>
      </w:r>
      <w:r>
        <w:rPr/>
        <w:t>работы;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страховки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неправильное</w:t>
      </w:r>
      <w:r>
        <w:rPr>
          <w:spacing w:val="-2"/>
        </w:rPr>
        <w:t> </w:t>
      </w:r>
      <w:r>
        <w:rPr/>
        <w:t>применение;</w:t>
      </w:r>
      <w:r>
        <w:rPr>
          <w:spacing w:val="-1"/>
        </w:rPr>
        <w:t> </w:t>
      </w:r>
      <w:r>
        <w:rPr/>
        <w:t>недостаточная или</w:t>
      </w:r>
      <w:r>
        <w:rPr>
          <w:spacing w:val="-3"/>
        </w:rPr>
        <w:t> </w:t>
      </w:r>
      <w:r>
        <w:rPr/>
        <w:t>неправильная</w:t>
      </w:r>
      <w:r>
        <w:rPr>
          <w:spacing w:val="-1"/>
        </w:rPr>
        <w:t> </w:t>
      </w:r>
      <w:r>
        <w:rPr/>
        <w:t>разминка.</w:t>
      </w:r>
    </w:p>
    <w:p>
      <w:pPr>
        <w:numPr>
          <w:ilvl w:val="0"/>
          <w:numId w:val="90"/>
        </w:numPr>
        <w:tabs>
          <w:tab w:pos="2508" w:val="left" w:leader="none"/>
        </w:tabs>
        <w:spacing w:line="272" w:lineRule="exact" w:before="0"/>
        <w:ind w:left="2507" w:right="0" w:hanging="351"/>
        <w:jc w:val="both"/>
        <w:rPr>
          <w:b/>
          <w:sz w:val="24"/>
        </w:rPr>
      </w:pPr>
      <w:r>
        <w:rPr>
          <w:b/>
          <w:sz w:val="24"/>
        </w:rPr>
        <w:t>Недостатки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организации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занятий.</w:t>
      </w:r>
    </w:p>
    <w:p>
      <w:pPr>
        <w:pStyle w:val="BodyText"/>
        <w:spacing w:line="235" w:lineRule="auto"/>
        <w:ind w:left="1091" w:right="525" w:firstLine="1065"/>
        <w:jc w:val="both"/>
      </w:pPr>
      <w:r>
        <w:rPr/>
        <w:t>Причиной травм могут быть: неправильное и/или слишком большое размещение</w:t>
      </w:r>
      <w:r>
        <w:rPr>
          <w:spacing w:val="1"/>
        </w:rPr>
        <w:t> </w:t>
      </w:r>
      <w:r>
        <w:rPr/>
        <w:t>занимающихся на местах занятий; неправильное комплектование групп занимающихся при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групповых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достаточного</w:t>
      </w:r>
      <w:r>
        <w:rPr>
          <w:spacing w:val="1"/>
        </w:rPr>
        <w:t> </w:t>
      </w:r>
      <w:r>
        <w:rPr/>
        <w:t>учета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подготовленности,</w:t>
      </w:r>
      <w:r>
        <w:rPr>
          <w:spacing w:val="-1"/>
        </w:rPr>
        <w:t> </w:t>
      </w:r>
      <w:r>
        <w:rPr/>
        <w:t>возраста.</w:t>
      </w:r>
    </w:p>
    <w:p>
      <w:pPr>
        <w:numPr>
          <w:ilvl w:val="0"/>
          <w:numId w:val="90"/>
        </w:numPr>
        <w:tabs>
          <w:tab w:pos="2508" w:val="left" w:leader="none"/>
        </w:tabs>
        <w:spacing w:line="273" w:lineRule="exact" w:before="1"/>
        <w:ind w:left="2507" w:right="0" w:hanging="351"/>
        <w:jc w:val="both"/>
        <w:rPr>
          <w:b/>
          <w:sz w:val="24"/>
        </w:rPr>
      </w:pPr>
      <w:r>
        <w:rPr>
          <w:b/>
          <w:sz w:val="24"/>
        </w:rPr>
        <w:t>Неполноценное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материально-техническое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обеспечение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занятий.</w:t>
      </w:r>
    </w:p>
    <w:p>
      <w:pPr>
        <w:pStyle w:val="BodyText"/>
        <w:spacing w:line="232" w:lineRule="auto" w:before="4"/>
        <w:ind w:left="1096" w:right="462" w:firstLine="1060"/>
      </w:pPr>
      <w:r>
        <w:rPr/>
        <w:t>Имеются в виду низкое качество оборудования (тренажеров, степ-платформ) и</w:t>
      </w:r>
      <w:r>
        <w:rPr>
          <w:spacing w:val="1"/>
        </w:rPr>
        <w:t> </w:t>
      </w:r>
      <w:r>
        <w:rPr/>
        <w:t>снаряжения</w:t>
      </w:r>
      <w:r>
        <w:rPr>
          <w:spacing w:val="42"/>
        </w:rPr>
        <w:t> </w:t>
      </w:r>
      <w:r>
        <w:rPr/>
        <w:t>занимающихся</w:t>
      </w:r>
      <w:r>
        <w:rPr>
          <w:spacing w:val="43"/>
        </w:rPr>
        <w:t> </w:t>
      </w:r>
      <w:r>
        <w:rPr/>
        <w:t>(одежда,</w:t>
      </w:r>
      <w:r>
        <w:rPr>
          <w:spacing w:val="43"/>
        </w:rPr>
        <w:t> </w:t>
      </w:r>
      <w:r>
        <w:rPr/>
        <w:t>обувь);</w:t>
      </w:r>
      <w:r>
        <w:rPr>
          <w:spacing w:val="42"/>
        </w:rPr>
        <w:t> </w:t>
      </w:r>
      <w:r>
        <w:rPr/>
        <w:t>плохая</w:t>
      </w:r>
      <w:r>
        <w:rPr>
          <w:spacing w:val="43"/>
        </w:rPr>
        <w:t> </w:t>
      </w:r>
      <w:r>
        <w:rPr/>
        <w:t>подготовка</w:t>
      </w:r>
      <w:r>
        <w:rPr>
          <w:spacing w:val="42"/>
        </w:rPr>
        <w:t> </w:t>
      </w:r>
      <w:r>
        <w:rPr/>
        <w:t>оборудования</w:t>
      </w:r>
      <w:r>
        <w:rPr>
          <w:spacing w:val="42"/>
        </w:rPr>
        <w:t> </w:t>
      </w:r>
      <w:r>
        <w:rPr/>
        <w:t>к</w:t>
      </w:r>
      <w:r>
        <w:rPr>
          <w:spacing w:val="42"/>
        </w:rPr>
        <w:t> </w:t>
      </w:r>
      <w:r>
        <w:rPr/>
        <w:t>занятиям;</w:t>
      </w:r>
      <w:r>
        <w:rPr>
          <w:spacing w:val="-57"/>
        </w:rPr>
        <w:t> </w:t>
      </w:r>
      <w:r>
        <w:rPr/>
        <w:t>нарушение</w:t>
      </w:r>
      <w:r>
        <w:rPr>
          <w:spacing w:val="43"/>
        </w:rPr>
        <w:t> </w:t>
      </w:r>
      <w:r>
        <w:rPr/>
        <w:t>требований</w:t>
      </w:r>
      <w:r>
        <w:rPr>
          <w:spacing w:val="44"/>
        </w:rPr>
        <w:t> </w:t>
      </w:r>
      <w:r>
        <w:rPr/>
        <w:t>и</w:t>
      </w:r>
      <w:r>
        <w:rPr>
          <w:spacing w:val="43"/>
        </w:rPr>
        <w:t> </w:t>
      </w:r>
      <w:r>
        <w:rPr/>
        <w:t>правил</w:t>
      </w:r>
      <w:r>
        <w:rPr>
          <w:spacing w:val="45"/>
        </w:rPr>
        <w:t> </w:t>
      </w:r>
      <w:r>
        <w:rPr/>
        <w:t>его</w:t>
      </w:r>
      <w:r>
        <w:rPr>
          <w:spacing w:val="42"/>
        </w:rPr>
        <w:t> </w:t>
      </w:r>
      <w:r>
        <w:rPr/>
        <w:t>использования.</w:t>
      </w:r>
      <w:r>
        <w:rPr>
          <w:spacing w:val="45"/>
        </w:rPr>
        <w:t> </w:t>
      </w:r>
      <w:r>
        <w:rPr/>
        <w:t>Причиной</w:t>
      </w:r>
      <w:r>
        <w:rPr>
          <w:spacing w:val="44"/>
        </w:rPr>
        <w:t> </w:t>
      </w:r>
      <w:r>
        <w:rPr/>
        <w:t>травм</w:t>
      </w:r>
      <w:r>
        <w:rPr>
          <w:spacing w:val="45"/>
        </w:rPr>
        <w:t> </w:t>
      </w:r>
      <w:r>
        <w:rPr/>
        <w:t>у</w:t>
      </w:r>
      <w:r>
        <w:rPr>
          <w:spacing w:val="40"/>
        </w:rPr>
        <w:t> </w:t>
      </w:r>
      <w:r>
        <w:rPr/>
        <w:t>клиентов</w:t>
      </w:r>
      <w:r>
        <w:rPr>
          <w:spacing w:val="44"/>
        </w:rPr>
        <w:t> </w:t>
      </w:r>
      <w:r>
        <w:rPr/>
        <w:t>фитнес-</w:t>
      </w:r>
      <w:r>
        <w:rPr>
          <w:spacing w:val="-57"/>
        </w:rPr>
        <w:t> </w:t>
      </w:r>
      <w:r>
        <w:rPr/>
        <w:t>клуба</w:t>
      </w:r>
      <w:r>
        <w:rPr>
          <w:spacing w:val="45"/>
        </w:rPr>
        <w:t> </w:t>
      </w:r>
      <w:r>
        <w:rPr/>
        <w:t>могут</w:t>
      </w:r>
      <w:r>
        <w:rPr>
          <w:spacing w:val="46"/>
        </w:rPr>
        <w:t> </w:t>
      </w:r>
      <w:r>
        <w:rPr/>
        <w:t>быть:</w:t>
      </w:r>
      <w:r>
        <w:rPr>
          <w:spacing w:val="46"/>
        </w:rPr>
        <w:t> </w:t>
      </w:r>
      <w:r>
        <w:rPr/>
        <w:t>невыявленные</w:t>
      </w:r>
      <w:r>
        <w:rPr>
          <w:spacing w:val="44"/>
        </w:rPr>
        <w:t> </w:t>
      </w:r>
      <w:r>
        <w:rPr/>
        <w:t>дефекты</w:t>
      </w:r>
      <w:r>
        <w:rPr>
          <w:spacing w:val="45"/>
        </w:rPr>
        <w:t> </w:t>
      </w:r>
      <w:r>
        <w:rPr/>
        <w:t>силового</w:t>
      </w:r>
      <w:r>
        <w:rPr>
          <w:spacing w:val="45"/>
        </w:rPr>
        <w:t> </w:t>
      </w:r>
      <w:r>
        <w:rPr/>
        <w:t>оборудования</w:t>
      </w:r>
      <w:r>
        <w:rPr>
          <w:spacing w:val="46"/>
        </w:rPr>
        <w:t> </w:t>
      </w:r>
      <w:r>
        <w:rPr/>
        <w:t>(надорванный</w:t>
      </w:r>
      <w:r>
        <w:rPr>
          <w:spacing w:val="44"/>
        </w:rPr>
        <w:t> </w:t>
      </w:r>
      <w:r>
        <w:rPr/>
        <w:t>или</w:t>
      </w:r>
      <w:r>
        <w:rPr>
          <w:spacing w:val="-57"/>
        </w:rPr>
        <w:t> </w:t>
      </w:r>
      <w:r>
        <w:rPr/>
        <w:t>перетертый</w:t>
      </w:r>
      <w:r>
        <w:rPr>
          <w:spacing w:val="18"/>
        </w:rPr>
        <w:t> </w:t>
      </w:r>
      <w:r>
        <w:rPr/>
        <w:t>трос</w:t>
      </w:r>
      <w:r>
        <w:rPr>
          <w:spacing w:val="16"/>
        </w:rPr>
        <w:t> </w:t>
      </w:r>
      <w:r>
        <w:rPr/>
        <w:t>блочного</w:t>
      </w:r>
      <w:r>
        <w:rPr>
          <w:spacing w:val="16"/>
        </w:rPr>
        <w:t> </w:t>
      </w:r>
      <w:r>
        <w:rPr/>
        <w:t>тренажера),</w:t>
      </w:r>
      <w:r>
        <w:rPr>
          <w:spacing w:val="16"/>
        </w:rPr>
        <w:t> </w:t>
      </w:r>
      <w:r>
        <w:rPr/>
        <w:t>неподходящее</w:t>
      </w:r>
      <w:r>
        <w:rPr>
          <w:spacing w:val="16"/>
        </w:rPr>
        <w:t> </w:t>
      </w:r>
      <w:r>
        <w:rPr/>
        <w:t>покрытие</w:t>
      </w:r>
      <w:r>
        <w:rPr>
          <w:spacing w:val="16"/>
        </w:rPr>
        <w:t> </w:t>
      </w:r>
      <w:r>
        <w:rPr/>
        <w:t>пола</w:t>
      </w:r>
      <w:r>
        <w:rPr>
          <w:spacing w:val="16"/>
        </w:rPr>
        <w:t> </w:t>
      </w:r>
      <w:r>
        <w:rPr/>
        <w:t>в</w:t>
      </w:r>
      <w:r>
        <w:rPr>
          <w:spacing w:val="16"/>
        </w:rPr>
        <w:t> </w:t>
      </w:r>
      <w:r>
        <w:rPr/>
        <w:t>зале</w:t>
      </w:r>
      <w:r>
        <w:rPr>
          <w:spacing w:val="16"/>
        </w:rPr>
        <w:t> </w:t>
      </w:r>
      <w:r>
        <w:rPr/>
        <w:t>групповых</w:t>
      </w:r>
      <w:r>
        <w:rPr>
          <w:spacing w:val="-57"/>
        </w:rPr>
        <w:t> </w:t>
      </w:r>
      <w:r>
        <w:rPr/>
        <w:t>занятий,</w:t>
      </w:r>
      <w:r>
        <w:rPr>
          <w:spacing w:val="-1"/>
        </w:rPr>
        <w:t> </w:t>
      </w:r>
      <w:r>
        <w:rPr/>
        <w:t>скользкий</w:t>
      </w:r>
      <w:r>
        <w:rPr>
          <w:spacing w:val="-2"/>
        </w:rPr>
        <w:t> </w:t>
      </w:r>
      <w:r>
        <w:rPr/>
        <w:t>пол</w:t>
      </w:r>
      <w:r>
        <w:rPr>
          <w:spacing w:val="-4"/>
        </w:rPr>
        <w:t> </w:t>
      </w:r>
      <w:r>
        <w:rPr/>
        <w:t>(например, после</w:t>
      </w:r>
      <w:r>
        <w:rPr>
          <w:spacing w:val="-2"/>
        </w:rPr>
        <w:t> </w:t>
      </w:r>
      <w:r>
        <w:rPr/>
        <w:t>недавней влажной</w:t>
      </w:r>
      <w:r>
        <w:rPr>
          <w:spacing w:val="2"/>
        </w:rPr>
        <w:t> </w:t>
      </w:r>
      <w:r>
        <w:rPr/>
        <w:t>уборки).</w:t>
      </w:r>
    </w:p>
    <w:p>
      <w:pPr>
        <w:pStyle w:val="BodyText"/>
        <w:spacing w:line="235" w:lineRule="auto" w:before="4"/>
        <w:ind w:left="1091" w:right="505" w:firstLine="1075"/>
        <w:jc w:val="both"/>
      </w:pPr>
      <w:r>
        <w:rPr/>
        <w:t>Причиной</w:t>
      </w:r>
      <w:r>
        <w:rPr>
          <w:spacing w:val="1"/>
        </w:rPr>
        <w:t> </w:t>
      </w:r>
      <w:r>
        <w:rPr/>
        <w:t>травмы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несоответствие</w:t>
      </w:r>
      <w:r>
        <w:rPr>
          <w:spacing w:val="1"/>
        </w:rPr>
        <w:t> </w:t>
      </w:r>
      <w:r>
        <w:rPr/>
        <w:t>одежды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данного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метеорологическим</w:t>
      </w:r>
      <w:r>
        <w:rPr>
          <w:spacing w:val="1"/>
        </w:rPr>
        <w:t> </w:t>
      </w:r>
      <w:r>
        <w:rPr/>
        <w:t>условиям,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отвечающая</w:t>
      </w:r>
      <w:r>
        <w:rPr>
          <w:spacing w:val="-57"/>
        </w:rPr>
        <w:t> </w:t>
      </w:r>
      <w:r>
        <w:rPr/>
        <w:t>соответствующим</w:t>
      </w:r>
      <w:r>
        <w:rPr>
          <w:spacing w:val="1"/>
        </w:rPr>
        <w:t> </w:t>
      </w:r>
      <w:r>
        <w:rPr/>
        <w:t>требованиям</w:t>
      </w:r>
      <w:r>
        <w:rPr>
          <w:spacing w:val="1"/>
        </w:rPr>
        <w:t> </w:t>
      </w:r>
      <w:r>
        <w:rPr/>
        <w:t>обувь.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тесная</w:t>
      </w:r>
      <w:r>
        <w:rPr>
          <w:spacing w:val="1"/>
        </w:rPr>
        <w:t> </w:t>
      </w:r>
      <w:r>
        <w:rPr/>
        <w:t>неразношенная</w:t>
      </w:r>
      <w:r>
        <w:rPr>
          <w:spacing w:val="1"/>
        </w:rPr>
        <w:t> </w:t>
      </w:r>
      <w:r>
        <w:rPr/>
        <w:t>обувь</w:t>
      </w:r>
      <w:r>
        <w:rPr>
          <w:spacing w:val="1"/>
        </w:rPr>
        <w:t> </w:t>
      </w:r>
      <w:r>
        <w:rPr/>
        <w:t>ведет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потертостям,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неподходящая</w:t>
      </w:r>
      <w:r>
        <w:rPr>
          <w:spacing w:val="1"/>
        </w:rPr>
        <w:t> </w:t>
      </w:r>
      <w:r>
        <w:rPr/>
        <w:t>покрытию</w:t>
      </w:r>
      <w:r>
        <w:rPr>
          <w:spacing w:val="1"/>
        </w:rPr>
        <w:t> </w:t>
      </w:r>
      <w:r>
        <w:rPr/>
        <w:t>подошва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различного</w:t>
      </w:r>
      <w:r>
        <w:rPr>
          <w:spacing w:val="1"/>
        </w:rPr>
        <w:t> </w:t>
      </w:r>
      <w:r>
        <w:rPr/>
        <w:t>рода</w:t>
      </w:r>
      <w:r>
        <w:rPr>
          <w:spacing w:val="1"/>
        </w:rPr>
        <w:t> </w:t>
      </w:r>
      <w:r>
        <w:rPr/>
        <w:t>ортопедическим</w:t>
      </w:r>
      <w:r>
        <w:rPr>
          <w:spacing w:val="1"/>
        </w:rPr>
        <w:t> </w:t>
      </w:r>
      <w:r>
        <w:rPr/>
        <w:t>проблемам.</w:t>
      </w:r>
    </w:p>
    <w:p>
      <w:pPr>
        <w:numPr>
          <w:ilvl w:val="0"/>
          <w:numId w:val="90"/>
        </w:numPr>
        <w:tabs>
          <w:tab w:pos="2508" w:val="left" w:leader="none"/>
        </w:tabs>
        <w:spacing w:line="267" w:lineRule="exact" w:before="0"/>
        <w:ind w:left="2507" w:right="0" w:hanging="351"/>
        <w:jc w:val="both"/>
        <w:rPr>
          <w:b/>
          <w:sz w:val="24"/>
        </w:rPr>
      </w:pPr>
      <w:r>
        <w:rPr>
          <w:b/>
          <w:sz w:val="24"/>
        </w:rPr>
        <w:t>Неправильное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поведение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посетителей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фитнес-клуба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во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время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занятий.</w:t>
      </w:r>
    </w:p>
    <w:p>
      <w:pPr>
        <w:pStyle w:val="BodyText"/>
        <w:tabs>
          <w:tab w:pos="2197" w:val="left" w:leader="none"/>
          <w:tab w:pos="3443" w:val="left" w:leader="none"/>
          <w:tab w:pos="4789" w:val="left" w:leader="none"/>
          <w:tab w:pos="5834" w:val="left" w:leader="none"/>
          <w:tab w:pos="6524" w:val="left" w:leader="none"/>
          <w:tab w:pos="8157" w:val="left" w:leader="none"/>
          <w:tab w:pos="9728" w:val="left" w:leader="none"/>
          <w:tab w:pos="10385" w:val="left" w:leader="none"/>
        </w:tabs>
        <w:spacing w:line="235" w:lineRule="auto" w:before="1"/>
        <w:ind w:left="1101" w:right="510" w:firstLine="1055"/>
      </w:pPr>
      <w:r>
        <w:rPr/>
        <w:t>Это - поспешность, недостаточная осознанность и слабая концентрация внимания</w:t>
      </w:r>
      <w:r>
        <w:rPr>
          <w:spacing w:val="1"/>
        </w:rPr>
        <w:t> </w:t>
      </w:r>
      <w:r>
        <w:rPr/>
        <w:t>во</w:t>
      </w:r>
      <w:r>
        <w:rPr>
          <w:spacing w:val="4"/>
        </w:rPr>
        <w:t> </w:t>
      </w:r>
      <w:r>
        <w:rPr/>
        <w:t>время</w:t>
      </w:r>
      <w:r>
        <w:rPr>
          <w:spacing w:val="4"/>
        </w:rPr>
        <w:t> </w:t>
      </w:r>
      <w:r>
        <w:rPr/>
        <w:t>выполнения</w:t>
      </w:r>
      <w:r>
        <w:rPr>
          <w:spacing w:val="7"/>
        </w:rPr>
        <w:t> </w:t>
      </w:r>
      <w:r>
        <w:rPr/>
        <w:t>упражнений.</w:t>
      </w:r>
      <w:r>
        <w:rPr>
          <w:spacing w:val="4"/>
        </w:rPr>
        <w:t> </w:t>
      </w:r>
      <w:r>
        <w:rPr/>
        <w:t>Это</w:t>
      </w:r>
      <w:r>
        <w:rPr>
          <w:spacing w:val="4"/>
        </w:rPr>
        <w:t> </w:t>
      </w:r>
      <w:r>
        <w:rPr/>
        <w:t>в</w:t>
      </w:r>
      <w:r>
        <w:rPr>
          <w:spacing w:val="4"/>
        </w:rPr>
        <w:t> </w:t>
      </w:r>
      <w:r>
        <w:rPr/>
        <w:t>большей</w:t>
      </w:r>
      <w:r>
        <w:rPr>
          <w:spacing w:val="5"/>
        </w:rPr>
        <w:t> </w:t>
      </w:r>
      <w:r>
        <w:rPr/>
        <w:t>степени</w:t>
      </w:r>
      <w:r>
        <w:rPr>
          <w:spacing w:val="3"/>
        </w:rPr>
        <w:t> </w:t>
      </w:r>
      <w:r>
        <w:rPr/>
        <w:t>характерно</w:t>
      </w:r>
      <w:r>
        <w:rPr>
          <w:spacing w:val="4"/>
        </w:rPr>
        <w:t> </w:t>
      </w:r>
      <w:r>
        <w:rPr/>
        <w:t>для</w:t>
      </w:r>
      <w:r>
        <w:rPr>
          <w:spacing w:val="5"/>
        </w:rPr>
        <w:t> </w:t>
      </w:r>
      <w:r>
        <w:rPr/>
        <w:t>новичков,</w:t>
      </w:r>
      <w:r>
        <w:rPr>
          <w:spacing w:val="6"/>
        </w:rPr>
        <w:t> </w:t>
      </w:r>
      <w:r>
        <w:rPr/>
        <w:t>у</w:t>
      </w:r>
      <w:r>
        <w:rPr>
          <w:spacing w:val="-57"/>
        </w:rPr>
        <w:t> </w:t>
      </w:r>
      <w:r>
        <w:rPr/>
        <w:t>которых</w:t>
        <w:tab/>
        <w:t>исходный</w:t>
        <w:tab/>
        <w:t>невысокий</w:t>
        <w:tab/>
        <w:t>уровень</w:t>
        <w:tab/>
        <w:t>этих</w:t>
        <w:tab/>
        <w:t>способностей</w:t>
        <w:tab/>
        <w:t>усугубляется</w:t>
        <w:tab/>
        <w:t>тем,</w:t>
        <w:tab/>
        <w:t>что</w:t>
      </w:r>
      <w:r>
        <w:rPr>
          <w:spacing w:val="-57"/>
        </w:rPr>
        <w:t> </w:t>
      </w:r>
      <w:r>
        <w:rPr/>
        <w:t>занимающийся</w:t>
      </w:r>
      <w:r>
        <w:rPr>
          <w:spacing w:val="32"/>
        </w:rPr>
        <w:t> </w:t>
      </w:r>
      <w:r>
        <w:rPr/>
        <w:t>находится</w:t>
      </w:r>
      <w:r>
        <w:rPr>
          <w:spacing w:val="32"/>
        </w:rPr>
        <w:t> </w:t>
      </w:r>
      <w:r>
        <w:rPr/>
        <w:t>в</w:t>
      </w:r>
      <w:r>
        <w:rPr>
          <w:spacing w:val="32"/>
        </w:rPr>
        <w:t> </w:t>
      </w:r>
      <w:r>
        <w:rPr/>
        <w:t>новой,</w:t>
      </w:r>
      <w:r>
        <w:rPr>
          <w:spacing w:val="32"/>
        </w:rPr>
        <w:t> </w:t>
      </w:r>
      <w:r>
        <w:rPr/>
        <w:t>непривычной</w:t>
      </w:r>
      <w:r>
        <w:rPr>
          <w:spacing w:val="33"/>
        </w:rPr>
        <w:t> </w:t>
      </w:r>
      <w:r>
        <w:rPr/>
        <w:t>обстановке</w:t>
      </w:r>
      <w:r>
        <w:rPr>
          <w:spacing w:val="32"/>
        </w:rPr>
        <w:t> </w:t>
      </w:r>
      <w:r>
        <w:rPr/>
        <w:t>спортивного</w:t>
      </w:r>
      <w:r>
        <w:rPr>
          <w:spacing w:val="32"/>
        </w:rPr>
        <w:t> </w:t>
      </w:r>
      <w:r>
        <w:rPr/>
        <w:t>зала,</w:t>
      </w:r>
      <w:r>
        <w:rPr>
          <w:spacing w:val="33"/>
        </w:rPr>
        <w:t> </w:t>
      </w:r>
      <w:r>
        <w:rPr/>
        <w:t>обеспокоен</w:t>
      </w:r>
      <w:r>
        <w:rPr>
          <w:spacing w:val="-57"/>
        </w:rPr>
        <w:t> </w:t>
      </w:r>
      <w:r>
        <w:rPr/>
        <w:t>тем,</w:t>
      </w:r>
      <w:r>
        <w:rPr>
          <w:spacing w:val="54"/>
        </w:rPr>
        <w:t> </w:t>
      </w:r>
      <w:r>
        <w:rPr/>
        <w:t>не</w:t>
      </w:r>
      <w:r>
        <w:rPr>
          <w:spacing w:val="54"/>
        </w:rPr>
        <w:t> </w:t>
      </w:r>
      <w:r>
        <w:rPr/>
        <w:t>выглядит</w:t>
      </w:r>
      <w:r>
        <w:rPr>
          <w:spacing w:val="55"/>
        </w:rPr>
        <w:t> </w:t>
      </w:r>
      <w:r>
        <w:rPr/>
        <w:t>ли</w:t>
      </w:r>
      <w:r>
        <w:rPr>
          <w:spacing w:val="56"/>
        </w:rPr>
        <w:t> </w:t>
      </w:r>
      <w:r>
        <w:rPr/>
        <w:t>он</w:t>
      </w:r>
      <w:r>
        <w:rPr>
          <w:spacing w:val="56"/>
        </w:rPr>
        <w:t> </w:t>
      </w:r>
      <w:r>
        <w:rPr/>
        <w:t>смешным,</w:t>
      </w:r>
      <w:r>
        <w:rPr>
          <w:spacing w:val="54"/>
        </w:rPr>
        <w:t> </w:t>
      </w:r>
      <w:r>
        <w:rPr/>
        <w:t>неловким,</w:t>
      </w:r>
      <w:r>
        <w:rPr>
          <w:spacing w:val="55"/>
        </w:rPr>
        <w:t> </w:t>
      </w:r>
      <w:r>
        <w:rPr/>
        <w:t>не</w:t>
      </w:r>
      <w:r>
        <w:rPr>
          <w:spacing w:val="54"/>
        </w:rPr>
        <w:t> </w:t>
      </w:r>
      <w:r>
        <w:rPr/>
        <w:t>привлекает</w:t>
      </w:r>
      <w:r>
        <w:rPr>
          <w:spacing w:val="55"/>
        </w:rPr>
        <w:t> </w:t>
      </w:r>
      <w:r>
        <w:rPr/>
        <w:t>ли</w:t>
      </w:r>
      <w:r>
        <w:rPr>
          <w:spacing w:val="56"/>
        </w:rPr>
        <w:t> </w:t>
      </w:r>
      <w:r>
        <w:rPr/>
        <w:t>к</w:t>
      </w:r>
      <w:r>
        <w:rPr>
          <w:spacing w:val="53"/>
        </w:rPr>
        <w:t> </w:t>
      </w:r>
      <w:r>
        <w:rPr/>
        <w:t>себе</w:t>
      </w:r>
      <w:r>
        <w:rPr>
          <w:spacing w:val="53"/>
        </w:rPr>
        <w:t> </w:t>
      </w:r>
      <w:r>
        <w:rPr/>
        <w:t>внимания</w:t>
      </w:r>
      <w:r>
        <w:rPr>
          <w:spacing w:val="55"/>
        </w:rPr>
        <w:t> </w:t>
      </w:r>
      <w:r>
        <w:rPr/>
        <w:t>других</w:t>
      </w:r>
      <w:r>
        <w:rPr>
          <w:spacing w:val="-57"/>
        </w:rPr>
        <w:t> </w:t>
      </w:r>
      <w:r>
        <w:rPr/>
        <w:t>членов</w:t>
      </w:r>
      <w:r>
        <w:rPr>
          <w:spacing w:val="49"/>
        </w:rPr>
        <w:t> </w:t>
      </w:r>
      <w:r>
        <w:rPr/>
        <w:t>клуба.</w:t>
      </w:r>
      <w:r>
        <w:rPr>
          <w:spacing w:val="51"/>
        </w:rPr>
        <w:t> </w:t>
      </w:r>
      <w:r>
        <w:rPr/>
        <w:t>В</w:t>
      </w:r>
      <w:r>
        <w:rPr>
          <w:spacing w:val="48"/>
        </w:rPr>
        <w:t> </w:t>
      </w:r>
      <w:r>
        <w:rPr/>
        <w:t>связи</w:t>
      </w:r>
      <w:r>
        <w:rPr>
          <w:spacing w:val="50"/>
        </w:rPr>
        <w:t> </w:t>
      </w:r>
      <w:r>
        <w:rPr/>
        <w:t>с</w:t>
      </w:r>
      <w:r>
        <w:rPr>
          <w:spacing w:val="49"/>
        </w:rPr>
        <w:t> </w:t>
      </w:r>
      <w:r>
        <w:rPr/>
        <w:t>этой</w:t>
      </w:r>
      <w:r>
        <w:rPr>
          <w:spacing w:val="50"/>
        </w:rPr>
        <w:t> </w:t>
      </w:r>
      <w:r>
        <w:rPr/>
        <w:t>проблемой</w:t>
      </w:r>
      <w:r>
        <w:rPr>
          <w:spacing w:val="51"/>
        </w:rPr>
        <w:t> </w:t>
      </w:r>
      <w:r>
        <w:rPr/>
        <w:t>особенно</w:t>
      </w:r>
      <w:r>
        <w:rPr>
          <w:spacing w:val="49"/>
        </w:rPr>
        <w:t> </w:t>
      </w:r>
      <w:r>
        <w:rPr/>
        <w:t>важной</w:t>
      </w:r>
      <w:r>
        <w:rPr>
          <w:spacing w:val="50"/>
        </w:rPr>
        <w:t> </w:t>
      </w:r>
      <w:r>
        <w:rPr/>
        <w:t>становится</w:t>
      </w:r>
      <w:r>
        <w:rPr>
          <w:spacing w:val="50"/>
        </w:rPr>
        <w:t> </w:t>
      </w:r>
      <w:r>
        <w:rPr/>
        <w:t>роль</w:t>
      </w:r>
      <w:r>
        <w:rPr>
          <w:spacing w:val="50"/>
        </w:rPr>
        <w:t> </w:t>
      </w:r>
      <w:r>
        <w:rPr/>
        <w:t>инструктора,</w:t>
      </w:r>
      <w:r>
        <w:rPr>
          <w:spacing w:val="-57"/>
        </w:rPr>
        <w:t> </w:t>
      </w:r>
      <w:r>
        <w:rPr/>
        <w:t>который</w:t>
      </w:r>
      <w:r>
        <w:rPr>
          <w:spacing w:val="21"/>
        </w:rPr>
        <w:t> </w:t>
      </w:r>
      <w:r>
        <w:rPr/>
        <w:t>должен</w:t>
      </w:r>
      <w:r>
        <w:rPr>
          <w:spacing w:val="18"/>
        </w:rPr>
        <w:t> </w:t>
      </w:r>
      <w:r>
        <w:rPr/>
        <w:t>помочь</w:t>
      </w:r>
      <w:r>
        <w:rPr>
          <w:spacing w:val="21"/>
        </w:rPr>
        <w:t> </w:t>
      </w:r>
      <w:r>
        <w:rPr/>
        <w:t>новичку</w:t>
      </w:r>
      <w:r>
        <w:rPr>
          <w:spacing w:val="13"/>
        </w:rPr>
        <w:t> </w:t>
      </w:r>
      <w:r>
        <w:rPr/>
        <w:t>справиться</w:t>
      </w:r>
      <w:r>
        <w:rPr>
          <w:spacing w:val="20"/>
        </w:rPr>
        <w:t> </w:t>
      </w:r>
      <w:r>
        <w:rPr/>
        <w:t>с</w:t>
      </w:r>
      <w:r>
        <w:rPr>
          <w:spacing w:val="19"/>
        </w:rPr>
        <w:t> </w:t>
      </w:r>
      <w:r>
        <w:rPr/>
        <w:t>дискомфортом,</w:t>
      </w:r>
      <w:r>
        <w:rPr>
          <w:spacing w:val="20"/>
        </w:rPr>
        <w:t> </w:t>
      </w:r>
      <w:r>
        <w:rPr/>
        <w:t>адаптироваться</w:t>
      </w:r>
      <w:r>
        <w:rPr>
          <w:spacing w:val="20"/>
        </w:rPr>
        <w:t> </w:t>
      </w:r>
      <w:r>
        <w:rPr/>
        <w:t>к</w:t>
      </w:r>
      <w:r>
        <w:rPr>
          <w:spacing w:val="18"/>
        </w:rPr>
        <w:t> </w:t>
      </w:r>
      <w:r>
        <w:rPr/>
        <w:t>новой</w:t>
      </w:r>
      <w:r>
        <w:rPr>
          <w:spacing w:val="-57"/>
        </w:rPr>
        <w:t> </w:t>
      </w:r>
      <w:r>
        <w:rPr/>
        <w:t>атмосфере,</w:t>
      </w:r>
      <w:r>
        <w:rPr>
          <w:spacing w:val="-1"/>
        </w:rPr>
        <w:t> </w:t>
      </w:r>
      <w:r>
        <w:rPr/>
        <w:t>объяснить</w:t>
      </w:r>
      <w:r>
        <w:rPr>
          <w:spacing w:val="-1"/>
        </w:rPr>
        <w:t> </w:t>
      </w:r>
      <w:r>
        <w:rPr/>
        <w:t>ему</w:t>
      </w:r>
      <w:r>
        <w:rPr>
          <w:spacing w:val="-6"/>
        </w:rPr>
        <w:t> </w:t>
      </w:r>
      <w:r>
        <w:rPr/>
        <w:t>основные</w:t>
      </w:r>
      <w:r>
        <w:rPr>
          <w:spacing w:val="-3"/>
        </w:rPr>
        <w:t> </w:t>
      </w:r>
      <w:r>
        <w:rPr/>
        <w:t>правила</w:t>
      </w:r>
      <w:r>
        <w:rPr>
          <w:spacing w:val="-1"/>
        </w:rPr>
        <w:t> </w:t>
      </w:r>
      <w:r>
        <w:rPr/>
        <w:t>поведения</w:t>
      </w:r>
      <w:r>
        <w:rPr>
          <w:spacing w:val="-1"/>
        </w:rPr>
        <w:t> </w:t>
      </w:r>
      <w:r>
        <w:rPr/>
        <w:t>(в</w:t>
      </w:r>
      <w:r>
        <w:rPr>
          <w:spacing w:val="-3"/>
        </w:rPr>
        <w:t> </w:t>
      </w:r>
      <w:r>
        <w:rPr/>
        <w:t>т.</w:t>
      </w:r>
      <w:r>
        <w:rPr>
          <w:spacing w:val="-1"/>
        </w:rPr>
        <w:t> </w:t>
      </w:r>
      <w:r>
        <w:rPr/>
        <w:t>ч.</w:t>
      </w:r>
      <w:r>
        <w:rPr>
          <w:spacing w:val="-1"/>
        </w:rPr>
        <w:t> </w:t>
      </w:r>
      <w:r>
        <w:rPr/>
        <w:t>и неформальные)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зале.</w:t>
      </w:r>
    </w:p>
    <w:p>
      <w:pPr>
        <w:numPr>
          <w:ilvl w:val="0"/>
          <w:numId w:val="90"/>
        </w:numPr>
        <w:tabs>
          <w:tab w:pos="2546" w:val="left" w:leader="none"/>
          <w:tab w:pos="4035" w:val="left" w:leader="none"/>
          <w:tab w:pos="5468" w:val="left" w:leader="none"/>
          <w:tab w:pos="6971" w:val="left" w:leader="none"/>
          <w:tab w:pos="7348" w:val="left" w:leader="none"/>
          <w:tab w:pos="8977" w:val="left" w:leader="none"/>
        </w:tabs>
        <w:spacing w:line="261" w:lineRule="exact" w:before="0"/>
        <w:ind w:left="2546" w:right="0" w:hanging="365"/>
        <w:jc w:val="left"/>
        <w:rPr>
          <w:b/>
          <w:sz w:val="24"/>
        </w:rPr>
      </w:pPr>
      <w:r>
        <w:rPr>
          <w:b/>
          <w:sz w:val="24"/>
        </w:rPr>
        <w:t>Нарушение</w:t>
        <w:tab/>
        <w:t>врачебных</w:t>
        <w:tab/>
        <w:t>требований</w:t>
        <w:tab/>
        <w:t>к</w:t>
        <w:tab/>
        <w:t>организации</w:t>
        <w:tab/>
        <w:t>тренировочного</w:t>
      </w:r>
    </w:p>
    <w:p>
      <w:pPr>
        <w:spacing w:line="266" w:lineRule="exact" w:before="0"/>
        <w:ind w:left="1115" w:right="0" w:firstLine="0"/>
        <w:jc w:val="left"/>
        <w:rPr>
          <w:b/>
          <w:sz w:val="24"/>
        </w:rPr>
      </w:pPr>
      <w:r>
        <w:rPr>
          <w:b/>
          <w:sz w:val="24"/>
        </w:rPr>
        <w:t>процесса.</w:t>
      </w:r>
    </w:p>
    <w:p>
      <w:pPr>
        <w:pStyle w:val="BodyText"/>
        <w:spacing w:line="272" w:lineRule="exact"/>
        <w:ind w:left="2181"/>
      </w:pPr>
      <w:r>
        <w:rPr/>
        <w:t>Это</w:t>
      </w:r>
      <w:r>
        <w:rPr>
          <w:spacing w:val="44"/>
        </w:rPr>
        <w:t> </w:t>
      </w:r>
      <w:r>
        <w:rPr/>
        <w:t>допуск</w:t>
      </w:r>
      <w:r>
        <w:rPr>
          <w:spacing w:val="103"/>
        </w:rPr>
        <w:t> </w:t>
      </w:r>
      <w:r>
        <w:rPr/>
        <w:t>к</w:t>
      </w:r>
      <w:r>
        <w:rPr>
          <w:spacing w:val="104"/>
        </w:rPr>
        <w:t> </w:t>
      </w:r>
      <w:r>
        <w:rPr/>
        <w:t>занятиям</w:t>
      </w:r>
      <w:r>
        <w:rPr>
          <w:spacing w:val="101"/>
        </w:rPr>
        <w:t> </w:t>
      </w:r>
      <w:r>
        <w:rPr/>
        <w:t>без</w:t>
      </w:r>
      <w:r>
        <w:rPr>
          <w:spacing w:val="104"/>
        </w:rPr>
        <w:t> </w:t>
      </w:r>
      <w:r>
        <w:rPr/>
        <w:t>врачебного</w:t>
      </w:r>
      <w:r>
        <w:rPr>
          <w:spacing w:val="102"/>
        </w:rPr>
        <w:t> </w:t>
      </w:r>
      <w:r>
        <w:rPr/>
        <w:t>осмотра</w:t>
      </w:r>
      <w:r>
        <w:rPr>
          <w:spacing w:val="102"/>
        </w:rPr>
        <w:t> </w:t>
      </w:r>
      <w:r>
        <w:rPr/>
        <w:t>тех,</w:t>
      </w:r>
      <w:r>
        <w:rPr>
          <w:spacing w:val="102"/>
        </w:rPr>
        <w:t> </w:t>
      </w:r>
      <w:r>
        <w:rPr/>
        <w:t>кому,</w:t>
      </w:r>
      <w:r>
        <w:rPr>
          <w:spacing w:val="103"/>
        </w:rPr>
        <w:t> </w:t>
      </w:r>
      <w:r>
        <w:rPr/>
        <w:t>по</w:t>
      </w:r>
      <w:r>
        <w:rPr>
          <w:spacing w:val="104"/>
        </w:rPr>
        <w:t> </w:t>
      </w:r>
      <w:r>
        <w:rPr/>
        <w:t>результатам</w:t>
      </w:r>
    </w:p>
    <w:p>
      <w:pPr>
        <w:pStyle w:val="BodyText"/>
        <w:spacing w:line="232" w:lineRule="auto"/>
        <w:ind w:left="1110" w:right="503"/>
        <w:jc w:val="both"/>
      </w:pPr>
      <w:r>
        <w:rPr/>
        <w:t>предварительного</w:t>
      </w:r>
      <w:r>
        <w:rPr>
          <w:spacing w:val="1"/>
        </w:rPr>
        <w:t> </w:t>
      </w:r>
      <w:r>
        <w:rPr/>
        <w:t>опроса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тестирования,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осмотр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назначен;</w:t>
      </w:r>
      <w:r>
        <w:rPr>
          <w:spacing w:val="1"/>
        </w:rPr>
        <w:t> </w:t>
      </w:r>
      <w:r>
        <w:rPr/>
        <w:t>невыполнение</w:t>
      </w:r>
      <w:r>
        <w:rPr>
          <w:spacing w:val="1"/>
        </w:rPr>
        <w:t> </w:t>
      </w:r>
      <w:r>
        <w:rPr/>
        <w:t>тренером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врачебных</w:t>
      </w:r>
      <w:r>
        <w:rPr>
          <w:spacing w:val="1"/>
        </w:rPr>
        <w:t> </w:t>
      </w:r>
      <w:r>
        <w:rPr/>
        <w:t>рекомендаций,</w:t>
      </w:r>
      <w:r>
        <w:rPr>
          <w:spacing w:val="1"/>
        </w:rPr>
        <w:t> </w:t>
      </w:r>
      <w:r>
        <w:rPr/>
        <w:t>касающихся</w:t>
      </w:r>
      <w:r>
        <w:rPr>
          <w:spacing w:val="1"/>
        </w:rPr>
        <w:t> </w:t>
      </w:r>
      <w:r>
        <w:rPr/>
        <w:t>сроков</w:t>
      </w:r>
      <w:r>
        <w:rPr>
          <w:spacing w:val="1"/>
        </w:rPr>
        <w:t> </w:t>
      </w:r>
      <w:r>
        <w:rPr/>
        <w:t>возобновления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травм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заболеваний,</w:t>
      </w:r>
      <w:r>
        <w:rPr>
          <w:spacing w:val="1"/>
        </w:rPr>
        <w:t> </w:t>
      </w:r>
      <w:r>
        <w:rPr/>
        <w:t>невыполнение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врача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связи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состоянием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невыполнение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врача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применению</w:t>
      </w:r>
      <w:r>
        <w:rPr>
          <w:spacing w:val="1"/>
        </w:rPr>
        <w:t> </w:t>
      </w:r>
      <w:r>
        <w:rPr/>
        <w:t>восстановительных средств.</w:t>
      </w:r>
    </w:p>
    <w:p>
      <w:pPr>
        <w:pStyle w:val="BodyText"/>
        <w:spacing w:before="5"/>
        <w:rPr>
          <w:sz w:val="16"/>
        </w:rPr>
      </w:pPr>
    </w:p>
    <w:p>
      <w:pPr>
        <w:spacing w:before="0"/>
        <w:ind w:left="1546" w:right="900" w:firstLine="0"/>
        <w:jc w:val="center"/>
        <w:rPr>
          <w:sz w:val="18"/>
        </w:rPr>
      </w:pPr>
      <w:r>
        <w:rPr>
          <w:sz w:val="18"/>
        </w:rPr>
        <w:t>132</w:t>
      </w:r>
    </w:p>
    <w:p>
      <w:pPr>
        <w:spacing w:after="0"/>
        <w:jc w:val="center"/>
        <w:rPr>
          <w:sz w:val="18"/>
        </w:rPr>
        <w:sectPr>
          <w:footerReference w:type="default" r:id="rId220"/>
          <w:pgSz w:w="11910" w:h="16840"/>
          <w:pgMar w:footer="0" w:header="0" w:top="620" w:bottom="280" w:left="440" w:right="220"/>
        </w:sectPr>
      </w:pPr>
    </w:p>
    <w:p>
      <w:pPr>
        <w:tabs>
          <w:tab w:pos="4184" w:val="left" w:leader="none"/>
        </w:tabs>
        <w:spacing w:before="68"/>
        <w:ind w:left="0" w:right="995" w:firstLine="0"/>
        <w:jc w:val="center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8.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Основы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спортивной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медицины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для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фитнес-тренера</w:t>
      </w:r>
    </w:p>
    <w:p>
      <w:pPr>
        <w:pStyle w:val="BodyText"/>
        <w:spacing w:before="7"/>
        <w:rPr>
          <w:b/>
          <w:sz w:val="22"/>
        </w:rPr>
      </w:pPr>
    </w:p>
    <w:p>
      <w:pPr>
        <w:pStyle w:val="Heading8"/>
        <w:spacing w:line="240" w:lineRule="auto"/>
        <w:ind w:left="1058"/>
        <w:jc w:val="both"/>
      </w:pPr>
      <w:r>
        <w:rPr/>
        <w:t>Внутренние</w:t>
      </w:r>
      <w:r>
        <w:rPr>
          <w:spacing w:val="-5"/>
        </w:rPr>
        <w:t> </w:t>
      </w:r>
      <w:r>
        <w:rPr/>
        <w:t>факторы</w:t>
      </w:r>
      <w:r>
        <w:rPr>
          <w:spacing w:val="-3"/>
        </w:rPr>
        <w:t> </w:t>
      </w:r>
      <w:r>
        <w:rPr/>
        <w:t>риска</w:t>
      </w:r>
    </w:p>
    <w:p>
      <w:pPr>
        <w:pStyle w:val="BodyText"/>
        <w:spacing w:before="5"/>
        <w:rPr>
          <w:sz w:val="26"/>
        </w:rPr>
      </w:pPr>
    </w:p>
    <w:p>
      <w:pPr>
        <w:pStyle w:val="BodyText"/>
        <w:spacing w:line="235" w:lineRule="auto"/>
        <w:ind w:left="347" w:right="1280" w:firstLine="715"/>
        <w:jc w:val="both"/>
      </w:pPr>
      <w:r>
        <w:rPr/>
        <w:t>К</w:t>
      </w:r>
      <w:r>
        <w:rPr>
          <w:spacing w:val="1"/>
        </w:rPr>
        <w:t> </w:t>
      </w:r>
      <w:r>
        <w:rPr/>
        <w:t>внутренним</w:t>
      </w:r>
      <w:r>
        <w:rPr>
          <w:spacing w:val="1"/>
        </w:rPr>
        <w:t> </w:t>
      </w:r>
      <w:r>
        <w:rPr/>
        <w:t>факторам</w:t>
      </w:r>
      <w:r>
        <w:rPr>
          <w:spacing w:val="1"/>
        </w:rPr>
        <w:t> </w:t>
      </w:r>
      <w:r>
        <w:rPr/>
        <w:t>относятся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врожденные</w:t>
      </w:r>
      <w:r>
        <w:rPr>
          <w:spacing w:val="1"/>
        </w:rPr>
        <w:t> </w:t>
      </w:r>
      <w:r>
        <w:rPr/>
        <w:t>особенности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те</w:t>
      </w:r>
      <w:r>
        <w:rPr>
          <w:spacing w:val="-57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состоянии,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возникают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неблагоприятных внешних или других внутренних факторов. Среди внутренних факторов</w:t>
      </w:r>
      <w:r>
        <w:rPr>
          <w:spacing w:val="1"/>
        </w:rPr>
        <w:t> </w:t>
      </w:r>
      <w:r>
        <w:rPr/>
        <w:t>риска</w:t>
      </w:r>
      <w:r>
        <w:rPr>
          <w:spacing w:val="-2"/>
        </w:rPr>
        <w:t> </w:t>
      </w:r>
      <w:r>
        <w:rPr/>
        <w:t>важно</w:t>
      </w:r>
      <w:r>
        <w:rPr>
          <w:spacing w:val="2"/>
        </w:rPr>
        <w:t> </w:t>
      </w:r>
      <w:r>
        <w:rPr/>
        <w:t>учитывать</w:t>
      </w:r>
      <w:r>
        <w:rPr>
          <w:spacing w:val="3"/>
        </w:rPr>
        <w:t> </w:t>
      </w:r>
      <w:r>
        <w:rPr/>
        <w:t>следующие:</w:t>
      </w:r>
    </w:p>
    <w:p>
      <w:pPr>
        <w:pStyle w:val="ListParagraph"/>
        <w:numPr>
          <w:ilvl w:val="0"/>
          <w:numId w:val="91"/>
        </w:numPr>
        <w:tabs>
          <w:tab w:pos="1428" w:val="left" w:leader="none"/>
        </w:tabs>
        <w:spacing w:line="232" w:lineRule="auto" w:before="0" w:after="0"/>
        <w:ind w:left="352" w:right="1643" w:firstLine="720"/>
        <w:jc w:val="left"/>
        <w:rPr>
          <w:sz w:val="24"/>
        </w:rPr>
      </w:pPr>
      <w:r>
        <w:rPr>
          <w:b/>
          <w:sz w:val="24"/>
        </w:rPr>
        <w:t>Анатомические аномалии </w:t>
      </w:r>
      <w:r>
        <w:rPr>
          <w:sz w:val="24"/>
        </w:rPr>
        <w:t>(например, различающаяся длина ног, искривление</w:t>
      </w:r>
      <w:r>
        <w:rPr>
          <w:spacing w:val="-57"/>
          <w:sz w:val="24"/>
        </w:rPr>
        <w:t> </w:t>
      </w:r>
      <w:r>
        <w:rPr>
          <w:sz w:val="24"/>
        </w:rPr>
        <w:t>ног, плоскостопие, высокий свод стопы, бедренные кости, повернутые внутрь, колени,</w:t>
      </w:r>
      <w:r>
        <w:rPr>
          <w:spacing w:val="1"/>
          <w:sz w:val="24"/>
        </w:rPr>
        <w:t> </w:t>
      </w:r>
      <w:r>
        <w:rPr>
          <w:sz w:val="24"/>
        </w:rPr>
        <w:t>ожлоненные</w:t>
      </w:r>
      <w:r>
        <w:rPr>
          <w:spacing w:val="-3"/>
          <w:sz w:val="24"/>
        </w:rPr>
        <w:t> </w:t>
      </w:r>
      <w:r>
        <w:rPr>
          <w:sz w:val="24"/>
        </w:rPr>
        <w:t>внутрь, стопа,</w:t>
      </w:r>
      <w:r>
        <w:rPr>
          <w:spacing w:val="-1"/>
          <w:sz w:val="24"/>
        </w:rPr>
        <w:t> </w:t>
      </w:r>
      <w:r>
        <w:rPr>
          <w:sz w:val="24"/>
        </w:rPr>
        <w:t>поворачивающася</w:t>
      </w:r>
      <w:r>
        <w:rPr>
          <w:spacing w:val="1"/>
          <w:sz w:val="24"/>
        </w:rPr>
        <w:t> </w:t>
      </w:r>
      <w:r>
        <w:rPr>
          <w:sz w:val="24"/>
        </w:rPr>
        <w:t>внутрь при</w:t>
      </w:r>
      <w:r>
        <w:rPr>
          <w:spacing w:val="-1"/>
          <w:sz w:val="24"/>
        </w:rPr>
        <w:t> </w:t>
      </w:r>
      <w:r>
        <w:rPr>
          <w:sz w:val="24"/>
        </w:rPr>
        <w:t>беге).</w:t>
      </w:r>
    </w:p>
    <w:p>
      <w:pPr>
        <w:pStyle w:val="ListParagraph"/>
        <w:numPr>
          <w:ilvl w:val="0"/>
          <w:numId w:val="91"/>
        </w:numPr>
        <w:tabs>
          <w:tab w:pos="1428" w:val="left" w:leader="none"/>
        </w:tabs>
        <w:spacing w:line="232" w:lineRule="auto" w:before="1" w:after="0"/>
        <w:ind w:left="352" w:right="1432" w:firstLine="720"/>
        <w:jc w:val="left"/>
        <w:rPr>
          <w:sz w:val="24"/>
        </w:rPr>
      </w:pPr>
      <w:r>
        <w:rPr>
          <w:b/>
          <w:sz w:val="24"/>
        </w:rPr>
        <w:t>Расстройства координации, </w:t>
      </w:r>
      <w:r>
        <w:rPr>
          <w:sz w:val="24"/>
        </w:rPr>
        <w:t>наступающие при утомлении и переутомлении, а</w:t>
      </w:r>
      <w:r>
        <w:rPr>
          <w:spacing w:val="1"/>
          <w:sz w:val="24"/>
        </w:rPr>
        <w:t> </w:t>
      </w:r>
      <w:r>
        <w:rPr>
          <w:sz w:val="24"/>
        </w:rPr>
        <w:t>также</w:t>
      </w:r>
      <w:r>
        <w:rPr>
          <w:spacing w:val="57"/>
          <w:sz w:val="24"/>
        </w:rPr>
        <w:t> </w:t>
      </w:r>
      <w:r>
        <w:rPr>
          <w:sz w:val="24"/>
        </w:rPr>
        <w:t>ухудшение</w:t>
      </w:r>
      <w:r>
        <w:rPr>
          <w:spacing w:val="56"/>
          <w:sz w:val="24"/>
        </w:rPr>
        <w:t> </w:t>
      </w:r>
      <w:r>
        <w:rPr>
          <w:sz w:val="24"/>
        </w:rPr>
        <w:t>защитных</w:t>
      </w:r>
      <w:r>
        <w:rPr>
          <w:spacing w:val="59"/>
          <w:sz w:val="24"/>
        </w:rPr>
        <w:t> </w:t>
      </w:r>
      <w:r>
        <w:rPr>
          <w:sz w:val="24"/>
        </w:rPr>
        <w:t>реакций</w:t>
      </w:r>
      <w:r>
        <w:rPr>
          <w:spacing w:val="55"/>
          <w:sz w:val="24"/>
        </w:rPr>
        <w:t> </w:t>
      </w:r>
      <w:r>
        <w:rPr>
          <w:sz w:val="24"/>
        </w:rPr>
        <w:t>и</w:t>
      </w:r>
      <w:r>
        <w:rPr>
          <w:spacing w:val="57"/>
          <w:sz w:val="24"/>
        </w:rPr>
        <w:t> </w:t>
      </w:r>
      <w:r>
        <w:rPr>
          <w:sz w:val="24"/>
        </w:rPr>
        <w:t>внимания.</w:t>
      </w:r>
      <w:r>
        <w:rPr>
          <w:spacing w:val="57"/>
          <w:sz w:val="24"/>
        </w:rPr>
        <w:t> </w:t>
      </w:r>
      <w:r>
        <w:rPr>
          <w:sz w:val="24"/>
        </w:rPr>
        <w:t>В</w:t>
      </w:r>
      <w:r>
        <w:rPr>
          <w:spacing w:val="55"/>
          <w:sz w:val="24"/>
        </w:rPr>
        <w:t> </w:t>
      </w:r>
      <w:r>
        <w:rPr>
          <w:sz w:val="24"/>
        </w:rPr>
        <w:t>отдельных</w:t>
      </w:r>
      <w:r>
        <w:rPr>
          <w:spacing w:val="58"/>
          <w:sz w:val="24"/>
        </w:rPr>
        <w:t> </w:t>
      </w:r>
      <w:r>
        <w:rPr>
          <w:sz w:val="24"/>
        </w:rPr>
        <w:t>случаях</w:t>
      </w:r>
      <w:r>
        <w:rPr>
          <w:spacing w:val="59"/>
          <w:sz w:val="24"/>
        </w:rPr>
        <w:t> </w:t>
      </w:r>
      <w:r>
        <w:rPr>
          <w:sz w:val="24"/>
        </w:rPr>
        <w:t>причиной</w:t>
      </w:r>
      <w:r>
        <w:rPr>
          <w:spacing w:val="-57"/>
          <w:sz w:val="24"/>
        </w:rPr>
        <w:t> </w:t>
      </w:r>
      <w:r>
        <w:rPr>
          <w:sz w:val="24"/>
        </w:rPr>
        <w:t>растяжений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разрывов</w:t>
      </w:r>
      <w:r>
        <w:rPr>
          <w:spacing w:val="-1"/>
          <w:sz w:val="24"/>
        </w:rPr>
        <w:t> </w:t>
      </w:r>
      <w:r>
        <w:rPr>
          <w:sz w:val="24"/>
        </w:rPr>
        <w:t>мышц</w:t>
      </w:r>
      <w:r>
        <w:rPr>
          <w:spacing w:val="-1"/>
          <w:sz w:val="24"/>
        </w:rPr>
        <w:t> </w:t>
      </w:r>
      <w:r>
        <w:rPr>
          <w:sz w:val="24"/>
        </w:rPr>
        <w:t>может</w:t>
      </w:r>
      <w:r>
        <w:rPr>
          <w:spacing w:val="-1"/>
          <w:sz w:val="24"/>
        </w:rPr>
        <w:t> </w:t>
      </w:r>
      <w:r>
        <w:rPr>
          <w:sz w:val="24"/>
        </w:rPr>
        <w:t>быть</w:t>
      </w:r>
      <w:r>
        <w:rPr>
          <w:spacing w:val="1"/>
          <w:sz w:val="24"/>
        </w:rPr>
        <w:t> </w:t>
      </w:r>
      <w:r>
        <w:rPr>
          <w:sz w:val="24"/>
        </w:rPr>
        <w:t>нарушение</w:t>
      </w:r>
      <w:r>
        <w:rPr>
          <w:spacing w:val="-2"/>
          <w:sz w:val="24"/>
        </w:rPr>
        <w:t> </w:t>
      </w:r>
      <w:r>
        <w:rPr>
          <w:sz w:val="24"/>
        </w:rPr>
        <w:t>процесса</w:t>
      </w:r>
      <w:r>
        <w:rPr>
          <w:spacing w:val="-2"/>
          <w:sz w:val="24"/>
        </w:rPr>
        <w:t> </w:t>
      </w:r>
      <w:r>
        <w:rPr>
          <w:sz w:val="24"/>
        </w:rPr>
        <w:t>их</w:t>
      </w:r>
      <w:r>
        <w:rPr>
          <w:spacing w:val="1"/>
          <w:sz w:val="24"/>
        </w:rPr>
        <w:t> </w:t>
      </w:r>
      <w:r>
        <w:rPr>
          <w:sz w:val="24"/>
        </w:rPr>
        <w:t>расслабления.</w:t>
      </w:r>
    </w:p>
    <w:p>
      <w:pPr>
        <w:pStyle w:val="BodyText"/>
        <w:spacing w:line="235" w:lineRule="auto" w:before="1"/>
        <w:ind w:left="1062" w:right="1258"/>
        <w:jc w:val="both"/>
      </w:pPr>
      <w:r>
        <w:rPr/>
        <w:t>Вследствие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переутомления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происходить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возбудимости и лабильности нервно-мышечного аппарата, особенно у недостаточно</w:t>
      </w:r>
      <w:r>
        <w:rPr>
          <w:spacing w:val="1"/>
        </w:rPr>
        <w:t> </w:t>
      </w:r>
      <w:r>
        <w:rPr/>
        <w:t>тренированных</w:t>
      </w:r>
      <w:r>
        <w:rPr>
          <w:spacing w:val="1"/>
        </w:rPr>
        <w:t> </w:t>
      </w:r>
      <w:r>
        <w:rPr/>
        <w:t>лиц.</w:t>
      </w:r>
    </w:p>
    <w:p>
      <w:pPr>
        <w:pStyle w:val="ListParagraph"/>
        <w:numPr>
          <w:ilvl w:val="0"/>
          <w:numId w:val="91"/>
        </w:numPr>
        <w:tabs>
          <w:tab w:pos="1428" w:val="left" w:leader="none"/>
        </w:tabs>
        <w:spacing w:line="235" w:lineRule="auto" w:before="0" w:after="0"/>
        <w:ind w:left="352" w:right="1528" w:firstLine="720"/>
        <w:jc w:val="left"/>
        <w:rPr>
          <w:sz w:val="24"/>
        </w:rPr>
      </w:pPr>
      <w:r>
        <w:rPr>
          <w:b/>
          <w:sz w:val="24"/>
        </w:rPr>
        <w:t>Нахождение клиента в т. н. специальных группах, </w:t>
      </w:r>
      <w:r>
        <w:rPr>
          <w:sz w:val="24"/>
        </w:rPr>
        <w:t>т. е. имеющих те или иные</w:t>
      </w:r>
      <w:r>
        <w:rPr>
          <w:spacing w:val="-57"/>
          <w:sz w:val="24"/>
        </w:rPr>
        <w:t> </w:t>
      </w:r>
      <w:r>
        <w:rPr>
          <w:sz w:val="24"/>
        </w:rPr>
        <w:t>хронические</w:t>
      </w:r>
      <w:r>
        <w:rPr>
          <w:spacing w:val="1"/>
          <w:sz w:val="24"/>
        </w:rPr>
        <w:t> </w:t>
      </w:r>
      <w:r>
        <w:rPr>
          <w:sz w:val="24"/>
        </w:rPr>
        <w:t>заболевания,</w:t>
      </w:r>
      <w:r>
        <w:rPr>
          <w:spacing w:val="1"/>
          <w:sz w:val="24"/>
        </w:rPr>
        <w:t> </w:t>
      </w:r>
      <w:r>
        <w:rPr>
          <w:sz w:val="24"/>
        </w:rPr>
        <w:t>а также</w:t>
      </w:r>
      <w:r>
        <w:rPr>
          <w:spacing w:val="1"/>
          <w:sz w:val="24"/>
        </w:rPr>
        <w:t> </w:t>
      </w:r>
      <w:r>
        <w:rPr>
          <w:sz w:val="24"/>
        </w:rPr>
        <w:t>имеющих</w:t>
      </w:r>
      <w:r>
        <w:rPr>
          <w:spacing w:val="1"/>
          <w:sz w:val="24"/>
        </w:rPr>
        <w:t> </w:t>
      </w:r>
      <w:r>
        <w:rPr>
          <w:sz w:val="24"/>
        </w:rPr>
        <w:t>ограничения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двигательной</w:t>
      </w:r>
      <w:r>
        <w:rPr>
          <w:spacing w:val="1"/>
          <w:sz w:val="24"/>
        </w:rPr>
        <w:t> </w:t>
      </w:r>
      <w:r>
        <w:rPr>
          <w:sz w:val="24"/>
        </w:rPr>
        <w:t>активности,</w:t>
      </w:r>
      <w:r>
        <w:rPr>
          <w:spacing w:val="1"/>
          <w:sz w:val="24"/>
        </w:rPr>
        <w:t> </w:t>
      </w:r>
      <w:r>
        <w:rPr>
          <w:sz w:val="24"/>
        </w:rPr>
        <w:t>связанные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возрастом.</w:t>
      </w:r>
    </w:p>
    <w:p>
      <w:pPr>
        <w:pStyle w:val="ListParagraph"/>
        <w:numPr>
          <w:ilvl w:val="0"/>
          <w:numId w:val="91"/>
        </w:numPr>
        <w:tabs>
          <w:tab w:pos="1428" w:val="left" w:leader="none"/>
          <w:tab w:pos="3368" w:val="left" w:leader="none"/>
          <w:tab w:pos="4882" w:val="left" w:leader="none"/>
          <w:tab w:pos="7092" w:val="left" w:leader="none"/>
          <w:tab w:pos="8143" w:val="left" w:leader="none"/>
          <w:tab w:pos="8497" w:val="left" w:leader="none"/>
        </w:tabs>
        <w:spacing w:line="232" w:lineRule="auto" w:before="0" w:after="0"/>
        <w:ind w:left="352" w:right="1432" w:firstLine="720"/>
        <w:jc w:val="left"/>
        <w:rPr>
          <w:sz w:val="24"/>
        </w:rPr>
      </w:pPr>
      <w:r>
        <w:rPr>
          <w:b/>
          <w:sz w:val="24"/>
        </w:rPr>
        <w:t>Недостаточная</w:t>
        <w:tab/>
        <w:t>физическая</w:t>
        <w:tab/>
        <w:t>подготовленность</w:t>
        <w:tab/>
      </w:r>
      <w:r>
        <w:rPr>
          <w:sz w:val="24"/>
        </w:rPr>
        <w:t>клиента</w:t>
        <w:tab/>
        <w:t>к</w:t>
        <w:tab/>
      </w:r>
      <w:r>
        <w:rPr>
          <w:spacing w:val="-1"/>
          <w:sz w:val="24"/>
        </w:rPr>
        <w:t>выполнению</w:t>
      </w:r>
      <w:r>
        <w:rPr>
          <w:spacing w:val="-57"/>
          <w:sz w:val="24"/>
        </w:rPr>
        <w:t> </w:t>
      </w:r>
      <w:r>
        <w:rPr>
          <w:sz w:val="24"/>
        </w:rPr>
        <w:t>упражнений.</w:t>
      </w:r>
    </w:p>
    <w:p>
      <w:pPr>
        <w:pStyle w:val="ListParagraph"/>
        <w:numPr>
          <w:ilvl w:val="0"/>
          <w:numId w:val="91"/>
        </w:numPr>
        <w:tabs>
          <w:tab w:pos="1428" w:val="left" w:leader="none"/>
        </w:tabs>
        <w:spacing w:line="271" w:lineRule="exact" w:before="0" w:after="0"/>
        <w:ind w:left="1427" w:right="0" w:hanging="356"/>
        <w:jc w:val="left"/>
        <w:rPr>
          <w:sz w:val="24"/>
        </w:rPr>
      </w:pPr>
      <w:r>
        <w:rPr>
          <w:b/>
          <w:sz w:val="24"/>
        </w:rPr>
        <w:t>Нарушения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регулярности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менструаций, </w:t>
      </w:r>
      <w:r>
        <w:rPr>
          <w:sz w:val="24"/>
        </w:rPr>
        <w:t>которые</w:t>
      </w:r>
      <w:r>
        <w:rPr>
          <w:spacing w:val="-6"/>
          <w:sz w:val="24"/>
        </w:rPr>
        <w:t> </w:t>
      </w:r>
      <w:r>
        <w:rPr>
          <w:sz w:val="24"/>
        </w:rPr>
        <w:t>вызывают</w:t>
      </w:r>
      <w:r>
        <w:rPr>
          <w:spacing w:val="2"/>
          <w:sz w:val="24"/>
        </w:rPr>
        <w:t> </w:t>
      </w:r>
      <w:r>
        <w:rPr>
          <w:sz w:val="24"/>
        </w:rPr>
        <w:t>утончение</w:t>
      </w:r>
      <w:r>
        <w:rPr>
          <w:spacing w:val="-5"/>
          <w:sz w:val="24"/>
        </w:rPr>
        <w:t> </w:t>
      </w:r>
      <w:r>
        <w:rPr>
          <w:sz w:val="24"/>
        </w:rPr>
        <w:t>костей.</w:t>
      </w:r>
    </w:p>
    <w:p>
      <w:pPr>
        <w:pStyle w:val="BodyText"/>
        <w:rPr>
          <w:sz w:val="26"/>
        </w:rPr>
      </w:pPr>
    </w:p>
    <w:p>
      <w:pPr>
        <w:pStyle w:val="Heading4"/>
        <w:spacing w:before="166"/>
        <w:ind w:right="2569"/>
        <w:jc w:val="center"/>
      </w:pPr>
      <w:r>
        <w:rPr/>
        <w:t>Диагностика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лечение</w:t>
      </w:r>
      <w:r>
        <w:rPr>
          <w:spacing w:val="-4"/>
        </w:rPr>
        <w:t> </w:t>
      </w:r>
      <w:r>
        <w:rPr/>
        <w:t>спортивных</w:t>
      </w:r>
      <w:r>
        <w:rPr>
          <w:spacing w:val="-2"/>
        </w:rPr>
        <w:t> </w:t>
      </w:r>
      <w:r>
        <w:rPr/>
        <w:t>травм</w:t>
      </w:r>
    </w:p>
    <w:p>
      <w:pPr>
        <w:pStyle w:val="BodyText"/>
        <w:spacing w:line="235" w:lineRule="auto" w:before="255"/>
        <w:ind w:left="375" w:right="1231" w:firstLine="715"/>
        <w:jc w:val="both"/>
      </w:pPr>
      <w:r>
        <w:rPr/>
        <w:t>Почти все, как профессиональные спортсмены, так и клиенты фитнес-клубов, в то или</w:t>
      </w:r>
      <w:r>
        <w:rPr>
          <w:spacing w:val="-57"/>
        </w:rPr>
        <w:t> </w:t>
      </w:r>
      <w:r>
        <w:rPr/>
        <w:t>иное время получают травмы. Согласно оценкам, получают травмы от 60 до 70% бегунов, от</w:t>
      </w:r>
      <w:r>
        <w:rPr>
          <w:spacing w:val="1"/>
        </w:rPr>
        <w:t> </w:t>
      </w:r>
      <w:r>
        <w:rPr/>
        <w:t>40 до 50% пловцов, 40% занимающихся аэробикой, от 80 до 90% серьезно занимающихся</w:t>
      </w:r>
      <w:r>
        <w:rPr>
          <w:spacing w:val="1"/>
        </w:rPr>
        <w:t> </w:t>
      </w:r>
      <w:r>
        <w:rPr/>
        <w:t>триатлоном.</w:t>
      </w:r>
    </w:p>
    <w:p>
      <w:pPr>
        <w:pStyle w:val="BodyText"/>
        <w:spacing w:line="235" w:lineRule="auto"/>
        <w:ind w:left="375" w:right="1232" w:firstLine="725"/>
        <w:jc w:val="both"/>
      </w:pPr>
      <w:r>
        <w:rPr/>
        <w:t>Ответственных клиентов можно определить по тому, как они относятся к повреж-</w:t>
      </w:r>
      <w:r>
        <w:rPr>
          <w:spacing w:val="1"/>
        </w:rPr>
        <w:t> </w:t>
      </w:r>
      <w:r>
        <w:rPr/>
        <w:t>дению. Они признают, что быстрый правильный диагноз и лечение всех спортивных травм</w:t>
      </w:r>
      <w:r>
        <w:rPr>
          <w:spacing w:val="1"/>
        </w:rPr>
        <w:t> </w:t>
      </w:r>
      <w:r>
        <w:rPr/>
        <w:t>необходимы для наиболее быстрого и эффективного восстановления. Альтернативой этому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боль,</w:t>
      </w:r>
      <w:r>
        <w:rPr>
          <w:spacing w:val="1"/>
        </w:rPr>
        <w:t> </w:t>
      </w:r>
      <w:r>
        <w:rPr/>
        <w:t>неудобства,</w:t>
      </w:r>
      <w:r>
        <w:rPr>
          <w:spacing w:val="1"/>
        </w:rPr>
        <w:t> </w:t>
      </w:r>
      <w:r>
        <w:rPr/>
        <w:t>затраты,</w:t>
      </w:r>
      <w:r>
        <w:rPr>
          <w:spacing w:val="1"/>
        </w:rPr>
        <w:t> </w:t>
      </w:r>
      <w:r>
        <w:rPr/>
        <w:t>длительные</w:t>
      </w:r>
      <w:r>
        <w:rPr>
          <w:spacing w:val="1"/>
        </w:rPr>
        <w:t> </w:t>
      </w:r>
      <w:r>
        <w:rPr/>
        <w:t>перерывы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занятиях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активности,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возможно,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будущие</w:t>
      </w:r>
      <w:r>
        <w:rPr>
          <w:spacing w:val="1"/>
        </w:rPr>
        <w:t> </w:t>
      </w:r>
      <w:r>
        <w:rPr/>
        <w:t>медицинские</w:t>
      </w:r>
      <w:r>
        <w:rPr>
          <w:spacing w:val="1"/>
        </w:rPr>
        <w:t> </w:t>
      </w:r>
      <w:r>
        <w:rPr/>
        <w:t>проблемы,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артриты</w:t>
      </w:r>
      <w:r>
        <w:rPr>
          <w:spacing w:val="-1"/>
        </w:rPr>
        <w:t> </w:t>
      </w:r>
      <w:r>
        <w:rPr/>
        <w:t>и артрозы.</w:t>
      </w:r>
    </w:p>
    <w:p>
      <w:pPr>
        <w:pStyle w:val="BodyText"/>
        <w:spacing w:line="232" w:lineRule="auto"/>
        <w:ind w:left="380" w:right="1233" w:firstLine="725"/>
        <w:jc w:val="both"/>
      </w:pPr>
      <w:r>
        <w:rPr/>
        <w:t>К</w:t>
      </w:r>
      <w:r>
        <w:rPr>
          <w:spacing w:val="1"/>
        </w:rPr>
        <w:t> </w:t>
      </w:r>
      <w:r>
        <w:rPr/>
        <w:t>сожалению,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существует</w:t>
      </w:r>
      <w:r>
        <w:rPr>
          <w:spacing w:val="1"/>
        </w:rPr>
        <w:t> </w:t>
      </w:r>
      <w:r>
        <w:rPr/>
        <w:t>тенденция</w:t>
      </w:r>
      <w:r>
        <w:rPr>
          <w:spacing w:val="1"/>
        </w:rPr>
        <w:t> </w:t>
      </w:r>
      <w:r>
        <w:rPr/>
        <w:t>несерьезного</w:t>
      </w:r>
      <w:r>
        <w:rPr>
          <w:spacing w:val="1"/>
        </w:rPr>
        <w:t> </w:t>
      </w:r>
      <w:r>
        <w:rPr/>
        <w:t>отношения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травмам</w:t>
      </w:r>
      <w:r>
        <w:rPr>
          <w:spacing w:val="-2"/>
        </w:rPr>
        <w:t> </w:t>
      </w:r>
      <w:r>
        <w:rPr/>
        <w:t>как к явлению,</w:t>
      </w:r>
      <w:r>
        <w:rPr>
          <w:spacing w:val="3"/>
        </w:rPr>
        <w:t> </w:t>
      </w:r>
      <w:r>
        <w:rPr/>
        <w:t>«входящему</w:t>
      </w:r>
      <w:r>
        <w:rPr>
          <w:spacing w:val="-5"/>
        </w:rPr>
        <w:t> </w:t>
      </w:r>
      <w:r>
        <w:rPr/>
        <w:t>в</w:t>
      </w:r>
      <w:r>
        <w:rPr>
          <w:spacing w:val="4"/>
        </w:rPr>
        <w:t> </w:t>
      </w:r>
      <w:r>
        <w:rPr/>
        <w:t>условия</w:t>
      </w:r>
      <w:r>
        <w:rPr>
          <w:spacing w:val="-1"/>
        </w:rPr>
        <w:t> </w:t>
      </w:r>
      <w:r>
        <w:rPr/>
        <w:t>игры».</w:t>
      </w:r>
    </w:p>
    <w:p>
      <w:pPr>
        <w:pStyle w:val="BodyText"/>
        <w:spacing w:line="232" w:lineRule="auto"/>
        <w:ind w:left="390" w:right="1232" w:firstLine="720"/>
        <w:jc w:val="both"/>
      </w:pPr>
      <w:r>
        <w:rPr/>
        <w:t>Острые травмы, такие как растяжения голеностопного сустава или мышц на задней</w:t>
      </w:r>
      <w:r>
        <w:rPr>
          <w:spacing w:val="1"/>
        </w:rPr>
        <w:t> </w:t>
      </w:r>
      <w:r>
        <w:rPr/>
        <w:t>стороне бедра, часто не лечатся со всей серьезностью, которой они заслуживают. Это верный</w:t>
      </w:r>
      <w:r>
        <w:rPr>
          <w:spacing w:val="-57"/>
        </w:rPr>
        <w:t> </w:t>
      </w:r>
      <w:r>
        <w:rPr/>
        <w:t>способ</w:t>
      </w:r>
      <w:r>
        <w:rPr>
          <w:spacing w:val="-1"/>
        </w:rPr>
        <w:t> </w:t>
      </w:r>
      <w:r>
        <w:rPr/>
        <w:t>получить повторную травму.</w:t>
      </w:r>
    </w:p>
    <w:p>
      <w:pPr>
        <w:pStyle w:val="BodyText"/>
        <w:spacing w:line="232" w:lineRule="auto" w:before="2"/>
        <w:ind w:left="390" w:right="1230" w:firstLine="715"/>
        <w:jc w:val="both"/>
      </w:pPr>
      <w:r>
        <w:rPr/>
        <w:t>Клиенты часто</w:t>
      </w:r>
      <w:r>
        <w:rPr>
          <w:spacing w:val="1"/>
        </w:rPr>
        <w:t> </w:t>
      </w:r>
      <w:r>
        <w:rPr/>
        <w:t>неправильно реагируют</w:t>
      </w:r>
      <w:r>
        <w:rPr>
          <w:spacing w:val="60"/>
        </w:rPr>
        <w:t> </w:t>
      </w:r>
      <w:r>
        <w:rPr/>
        <w:t>на травмы, поскольку не осведомлены обо</w:t>
      </w:r>
      <w:r>
        <w:rPr>
          <w:spacing w:val="1"/>
        </w:rPr>
        <w:t> </w:t>
      </w:r>
      <w:r>
        <w:rPr/>
        <w:t>всех серьезных последствиях небрежности. Иногда они даже могут игнорировать симптомы</w:t>
      </w:r>
      <w:r>
        <w:rPr>
          <w:spacing w:val="1"/>
        </w:rPr>
        <w:t> </w:t>
      </w:r>
      <w:r>
        <w:rPr/>
        <w:t>травмы.</w:t>
      </w:r>
    </w:p>
    <w:p>
      <w:pPr>
        <w:pStyle w:val="BodyText"/>
        <w:spacing w:line="235" w:lineRule="auto" w:before="1"/>
        <w:ind w:left="390" w:right="1208" w:firstLine="710"/>
        <w:jc w:val="both"/>
      </w:pPr>
      <w:r>
        <w:rPr/>
        <w:t>Еще более, чем невнимание к острым травмам, распространена тенденция к недооцен-</w:t>
      </w:r>
      <w:r>
        <w:rPr>
          <w:spacing w:val="-57"/>
        </w:rPr>
        <w:t> </w:t>
      </w:r>
      <w:r>
        <w:rPr/>
        <w:t>ке</w:t>
      </w:r>
      <w:r>
        <w:rPr>
          <w:spacing w:val="1"/>
        </w:rPr>
        <w:t> </w:t>
      </w:r>
      <w:r>
        <w:rPr/>
        <w:t>травм,</w:t>
      </w:r>
      <w:r>
        <w:rPr>
          <w:spacing w:val="1"/>
        </w:rPr>
        <w:t> </w:t>
      </w:r>
      <w:r>
        <w:rPr/>
        <w:t>вызываемых</w:t>
      </w:r>
      <w:r>
        <w:rPr>
          <w:spacing w:val="1"/>
        </w:rPr>
        <w:t> </w:t>
      </w:r>
      <w:r>
        <w:rPr/>
        <w:t>хроническим</w:t>
      </w:r>
      <w:r>
        <w:rPr>
          <w:spacing w:val="1"/>
        </w:rPr>
        <w:t> </w:t>
      </w:r>
      <w:r>
        <w:rPr/>
        <w:t>перенапряжением</w:t>
      </w:r>
      <w:r>
        <w:rPr>
          <w:spacing w:val="1"/>
        </w:rPr>
        <w:t> </w:t>
      </w:r>
      <w:r>
        <w:rPr/>
        <w:t>ОДА.</w:t>
      </w:r>
      <w:r>
        <w:rPr>
          <w:spacing w:val="1"/>
        </w:rPr>
        <w:t> </w:t>
      </w:r>
      <w:r>
        <w:rPr/>
        <w:t>Симптомы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вида</w:t>
      </w:r>
      <w:r>
        <w:rPr>
          <w:spacing w:val="1"/>
        </w:rPr>
        <w:t> </w:t>
      </w:r>
      <w:r>
        <w:rPr/>
        <w:t>по-</w:t>
      </w:r>
      <w:r>
        <w:rPr>
          <w:spacing w:val="1"/>
        </w:rPr>
        <w:t> </w:t>
      </w:r>
      <w:r>
        <w:rPr/>
        <w:t>вреждений медленно развиваются, и их часто трудно заметить. На первых порах боль может</w:t>
      </w:r>
      <w:r>
        <w:rPr>
          <w:spacing w:val="1"/>
        </w:rPr>
        <w:t> </w:t>
      </w:r>
      <w:r>
        <w:rPr/>
        <w:t>появляться только после спортивных занятий. Постепенно симптомы начинают ощущаться и</w:t>
      </w:r>
      <w:r>
        <w:rPr>
          <w:spacing w:val="-57"/>
        </w:rPr>
        <w:t> </w:t>
      </w:r>
      <w:r>
        <w:rPr/>
        <w:t>во время занятий, но могут быть недостаточно сильными, чтобы сказываться на выполнении</w:t>
      </w:r>
      <w:r>
        <w:rPr>
          <w:spacing w:val="1"/>
        </w:rPr>
        <w:t> </w:t>
      </w:r>
      <w:r>
        <w:rPr/>
        <w:t>действий. На завершающей стадии сильно мешающая боль ощущается и во время, и после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занятий, и</w:t>
      </w:r>
      <w:r>
        <w:rPr>
          <w:spacing w:val="-2"/>
        </w:rPr>
        <w:t> </w:t>
      </w:r>
      <w:r>
        <w:rPr/>
        <w:t>при</w:t>
      </w:r>
      <w:r>
        <w:rPr>
          <w:spacing w:val="-1"/>
        </w:rPr>
        <w:t> </w:t>
      </w:r>
      <w:r>
        <w:rPr/>
        <w:t>повседневной деятельности.</w:t>
      </w:r>
    </w:p>
    <w:p>
      <w:pPr>
        <w:pStyle w:val="BodyText"/>
        <w:spacing w:line="232" w:lineRule="auto"/>
        <w:ind w:left="400" w:right="1220" w:firstLine="720"/>
        <w:jc w:val="both"/>
      </w:pPr>
      <w:r>
        <w:rPr/>
        <w:t>Ход развития усталостных травм может ввести клиента в заблуждение и заставить его</w:t>
      </w:r>
      <w:r>
        <w:rPr>
          <w:spacing w:val="-57"/>
        </w:rPr>
        <w:t> </w:t>
      </w:r>
      <w:r>
        <w:rPr/>
        <w:t>думать,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несерьезное,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момента,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потребуется</w:t>
      </w:r>
      <w:r>
        <w:rPr>
          <w:spacing w:val="60"/>
        </w:rPr>
        <w:t> </w:t>
      </w:r>
      <w:r>
        <w:rPr/>
        <w:t>активное</w:t>
      </w:r>
      <w:r>
        <w:rPr>
          <w:spacing w:val="1"/>
        </w:rPr>
        <w:t> </w:t>
      </w:r>
      <w:r>
        <w:rPr/>
        <w:t>лечение.</w:t>
      </w:r>
      <w:r>
        <w:rPr>
          <w:spacing w:val="-2"/>
        </w:rPr>
        <w:t> </w:t>
      </w:r>
      <w:r>
        <w:rPr/>
        <w:t>Ключом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эффективному</w:t>
      </w:r>
      <w:r>
        <w:rPr>
          <w:spacing w:val="-4"/>
        </w:rPr>
        <w:t> </w:t>
      </w:r>
      <w:r>
        <w:rPr/>
        <w:t>уходу</w:t>
      </w:r>
      <w:r>
        <w:rPr>
          <w:spacing w:val="-6"/>
        </w:rPr>
        <w:t> </w:t>
      </w:r>
      <w:r>
        <w:rPr/>
        <w:t>за</w:t>
      </w:r>
      <w:r>
        <w:rPr>
          <w:spacing w:val="-2"/>
        </w:rPr>
        <w:t> </w:t>
      </w:r>
      <w:r>
        <w:rPr/>
        <w:t>повреждениями</w:t>
      </w:r>
      <w:r>
        <w:rPr>
          <w:spacing w:val="-1"/>
        </w:rPr>
        <w:t> </w:t>
      </w:r>
      <w:r>
        <w:rPr/>
        <w:t>такого</w:t>
      </w:r>
      <w:r>
        <w:rPr>
          <w:spacing w:val="-1"/>
        </w:rPr>
        <w:t> </w:t>
      </w:r>
      <w:r>
        <w:rPr/>
        <w:t>рода</w:t>
      </w:r>
      <w:r>
        <w:rPr>
          <w:spacing w:val="-2"/>
        </w:rPr>
        <w:t> </w:t>
      </w:r>
      <w:r>
        <w:rPr/>
        <w:t>является</w:t>
      </w:r>
      <w:r>
        <w:rPr>
          <w:spacing w:val="-2"/>
        </w:rPr>
        <w:t> </w:t>
      </w:r>
      <w:r>
        <w:rPr/>
        <w:t>раннее</w:t>
      </w:r>
      <w:r>
        <w:rPr>
          <w:spacing w:val="-2"/>
        </w:rPr>
        <w:t> </w:t>
      </w:r>
      <w:r>
        <w:rPr/>
        <w:t>вме-</w:t>
      </w:r>
    </w:p>
    <w:p>
      <w:pPr>
        <w:spacing w:before="121"/>
        <w:ind w:left="1546" w:right="2323" w:firstLine="0"/>
        <w:jc w:val="center"/>
        <w:rPr>
          <w:sz w:val="20"/>
        </w:rPr>
      </w:pPr>
      <w:r>
        <w:rPr>
          <w:sz w:val="20"/>
        </w:rPr>
        <w:t>133</w:t>
      </w:r>
    </w:p>
    <w:p>
      <w:pPr>
        <w:spacing w:after="0"/>
        <w:jc w:val="center"/>
        <w:rPr>
          <w:sz w:val="20"/>
        </w:rPr>
        <w:sectPr>
          <w:footerReference w:type="default" r:id="rId221"/>
          <w:pgSz w:w="11910" w:h="16840"/>
          <w:pgMar w:footer="0" w:header="0" w:top="600" w:bottom="280" w:left="440" w:right="220"/>
        </w:sectPr>
      </w:pPr>
    </w:p>
    <w:p>
      <w:pPr>
        <w:spacing w:before="80" w:after="14"/>
        <w:ind w:left="717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088"/>
        <w:rPr>
          <w:sz w:val="2"/>
        </w:rPr>
      </w:pPr>
      <w:r>
        <w:rPr>
          <w:sz w:val="2"/>
        </w:rPr>
        <w:pict>
          <v:group style="width:484.3pt;height:1.2pt;mso-position-horizontal-relative:char;mso-position-vertical-relative:line" coordorigin="0,0" coordsize="9686,24">
            <v:line style="position:absolute" from="0,12" to="968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72" w:lineRule="exact" w:before="23"/>
        <w:ind w:left="1142"/>
      </w:pPr>
      <w:r>
        <w:rPr/>
        <w:t>шательство</w:t>
      </w:r>
      <w:r>
        <w:rPr>
          <w:spacing w:val="-2"/>
        </w:rPr>
        <w:t> </w:t>
      </w:r>
      <w:r>
        <w:rPr/>
        <w:t>-</w:t>
      </w:r>
      <w:r>
        <w:rPr>
          <w:spacing w:val="-3"/>
        </w:rPr>
        <w:t> </w:t>
      </w:r>
      <w:r>
        <w:rPr/>
        <w:t>немедленное</w:t>
      </w:r>
      <w:r>
        <w:rPr>
          <w:spacing w:val="-2"/>
        </w:rPr>
        <w:t> </w:t>
      </w:r>
      <w:r>
        <w:rPr/>
        <w:t>начало</w:t>
      </w:r>
      <w:r>
        <w:rPr>
          <w:spacing w:val="-3"/>
        </w:rPr>
        <w:t> </w:t>
      </w:r>
      <w:r>
        <w:rPr/>
        <w:t>лечения</w:t>
      </w:r>
      <w:r>
        <w:rPr>
          <w:spacing w:val="-2"/>
        </w:rPr>
        <w:t> </w:t>
      </w:r>
      <w:r>
        <w:rPr/>
        <w:t>сразу</w:t>
      </w:r>
      <w:r>
        <w:rPr>
          <w:spacing w:val="-6"/>
        </w:rPr>
        <w:t> </w:t>
      </w:r>
      <w:r>
        <w:rPr/>
        <w:t>после</w:t>
      </w:r>
      <w:r>
        <w:rPr>
          <w:spacing w:val="-3"/>
        </w:rPr>
        <w:t> </w:t>
      </w:r>
      <w:r>
        <w:rPr/>
        <w:t>появления</w:t>
      </w:r>
      <w:r>
        <w:rPr>
          <w:spacing w:val="1"/>
        </w:rPr>
        <w:t> </w:t>
      </w:r>
      <w:r>
        <w:rPr/>
        <w:t>первых</w:t>
      </w:r>
      <w:r>
        <w:rPr>
          <w:spacing w:val="1"/>
        </w:rPr>
        <w:t> </w:t>
      </w:r>
      <w:r>
        <w:rPr/>
        <w:t>симптомов.</w:t>
      </w:r>
    </w:p>
    <w:p>
      <w:pPr>
        <w:pStyle w:val="BodyText"/>
        <w:spacing w:line="235" w:lineRule="auto" w:before="1"/>
        <w:ind w:left="1142" w:right="512" w:firstLine="705"/>
        <w:jc w:val="both"/>
      </w:pPr>
      <w:r>
        <w:rPr/>
        <w:t>К</w:t>
      </w:r>
      <w:r>
        <w:rPr>
          <w:spacing w:val="1"/>
        </w:rPr>
        <w:t> </w:t>
      </w:r>
      <w:r>
        <w:rPr/>
        <w:t>любой</w:t>
      </w:r>
      <w:r>
        <w:rPr>
          <w:spacing w:val="1"/>
        </w:rPr>
        <w:t> </w:t>
      </w:r>
      <w:r>
        <w:rPr/>
        <w:t>травме,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острой,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вызванной</w:t>
      </w:r>
      <w:r>
        <w:rPr>
          <w:spacing w:val="1"/>
        </w:rPr>
        <w:t> </w:t>
      </w:r>
      <w:r>
        <w:rPr/>
        <w:t>хроническим</w:t>
      </w:r>
      <w:r>
        <w:rPr>
          <w:spacing w:val="1"/>
        </w:rPr>
        <w:t> </w:t>
      </w:r>
      <w:r>
        <w:rPr/>
        <w:t>перенапряжением,</w:t>
      </w:r>
      <w:r>
        <w:rPr>
          <w:spacing w:val="1"/>
        </w:rPr>
        <w:t> </w:t>
      </w:r>
      <w:r>
        <w:rPr/>
        <w:t>необходимо</w:t>
      </w:r>
      <w:r>
        <w:rPr>
          <w:spacing w:val="-1"/>
        </w:rPr>
        <w:t> </w:t>
      </w:r>
      <w:r>
        <w:rPr/>
        <w:t>относиться</w:t>
      </w:r>
      <w:r>
        <w:rPr>
          <w:spacing w:val="-3"/>
        </w:rPr>
        <w:t> </w:t>
      </w:r>
      <w:r>
        <w:rPr/>
        <w:t>со всей серьезностью.</w:t>
      </w:r>
    </w:p>
    <w:p>
      <w:pPr>
        <w:pStyle w:val="BodyText"/>
        <w:spacing w:before="7"/>
        <w:rPr>
          <w:sz w:val="21"/>
        </w:rPr>
      </w:pPr>
    </w:p>
    <w:p>
      <w:pPr>
        <w:pStyle w:val="Heading4"/>
        <w:ind w:left="4017"/>
      </w:pPr>
      <w:r>
        <w:rPr/>
        <w:t>Самодиагностика</w:t>
      </w:r>
      <w:r>
        <w:rPr>
          <w:spacing w:val="-5"/>
        </w:rPr>
        <w:t> </w:t>
      </w:r>
      <w:r>
        <w:rPr/>
        <w:t>и</w:t>
      </w:r>
      <w:r>
        <w:rPr>
          <w:spacing w:val="-1"/>
        </w:rPr>
        <w:t> </w:t>
      </w:r>
      <w:r>
        <w:rPr/>
        <w:t>лечение</w:t>
      </w:r>
    </w:p>
    <w:p>
      <w:pPr>
        <w:pStyle w:val="BodyText"/>
        <w:spacing w:line="232" w:lineRule="auto" w:before="255"/>
        <w:ind w:left="1137" w:right="490" w:firstLine="715"/>
        <w:jc w:val="both"/>
      </w:pPr>
      <w:r>
        <w:rPr/>
        <w:t>При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обстоятельствах</w:t>
      </w:r>
      <w:r>
        <w:rPr>
          <w:spacing w:val="1"/>
        </w:rPr>
        <w:t> </w:t>
      </w:r>
      <w:r>
        <w:rPr/>
        <w:t>клиенты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самостоятельно</w:t>
      </w:r>
      <w:r>
        <w:rPr>
          <w:spacing w:val="1"/>
        </w:rPr>
        <w:t> </w:t>
      </w:r>
      <w:r>
        <w:rPr/>
        <w:t>лечить</w:t>
      </w:r>
      <w:r>
        <w:rPr>
          <w:spacing w:val="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травмы. Они способны обеспечить уход за легкими и умеренными растяжениями мышц, су-</w:t>
      </w:r>
      <w:r>
        <w:rPr>
          <w:spacing w:val="1"/>
        </w:rPr>
        <w:t> </w:t>
      </w:r>
      <w:r>
        <w:rPr/>
        <w:t>хожилий</w:t>
      </w:r>
      <w:r>
        <w:rPr>
          <w:spacing w:val="-5"/>
        </w:rPr>
        <w:t> </w:t>
      </w:r>
      <w:r>
        <w:rPr/>
        <w:t>и</w:t>
      </w:r>
      <w:r>
        <w:rPr>
          <w:spacing w:val="-2"/>
        </w:rPr>
        <w:t> </w:t>
      </w:r>
      <w:r>
        <w:rPr/>
        <w:t>связок, ушибами</w:t>
      </w:r>
      <w:r>
        <w:rPr>
          <w:spacing w:val="-3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усталостными</w:t>
      </w:r>
      <w:r>
        <w:rPr>
          <w:spacing w:val="-3"/>
        </w:rPr>
        <w:t> </w:t>
      </w:r>
      <w:r>
        <w:rPr/>
        <w:t>травмами,</w:t>
      </w:r>
      <w:r>
        <w:rPr>
          <w:spacing w:val="-2"/>
        </w:rPr>
        <w:t> </w:t>
      </w:r>
      <w:r>
        <w:rPr/>
        <w:t>если</w:t>
      </w:r>
      <w:r>
        <w:rPr>
          <w:spacing w:val="1"/>
        </w:rPr>
        <w:t> </w:t>
      </w:r>
      <w:r>
        <w:rPr/>
        <w:t>уверены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их симптоматике.</w:t>
      </w:r>
    </w:p>
    <w:p>
      <w:pPr>
        <w:pStyle w:val="BodyText"/>
        <w:spacing w:line="232" w:lineRule="auto" w:before="3"/>
        <w:ind w:left="1137" w:right="487" w:firstLine="719"/>
        <w:jc w:val="both"/>
      </w:pPr>
      <w:r>
        <w:rPr/>
        <w:t>В</w:t>
      </w:r>
      <w:r>
        <w:rPr>
          <w:spacing w:val="1"/>
        </w:rPr>
        <w:t> </w:t>
      </w:r>
      <w:r>
        <w:rPr/>
        <w:t>таблице</w:t>
      </w:r>
      <w:r>
        <w:rPr>
          <w:spacing w:val="1"/>
        </w:rPr>
        <w:t> </w:t>
      </w:r>
      <w:r>
        <w:rPr/>
        <w:t>13</w:t>
      </w:r>
      <w:r>
        <w:rPr>
          <w:spacing w:val="1"/>
        </w:rPr>
        <w:t> </w:t>
      </w:r>
      <w:r>
        <w:rPr/>
        <w:t>приводятся</w:t>
      </w:r>
      <w:r>
        <w:rPr>
          <w:spacing w:val="1"/>
        </w:rPr>
        <w:t> </w:t>
      </w:r>
      <w:r>
        <w:rPr/>
        <w:t>указания,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делать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распространенных</w:t>
      </w:r>
      <w:r>
        <w:rPr>
          <w:spacing w:val="1"/>
        </w:rPr>
        <w:t> </w:t>
      </w:r>
      <w:r>
        <w:rPr/>
        <w:t>острых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усталостных травмах.</w:t>
      </w:r>
    </w:p>
    <w:p>
      <w:pPr>
        <w:pStyle w:val="BodyText"/>
        <w:spacing w:line="235" w:lineRule="auto"/>
        <w:ind w:left="1146" w:right="477" w:firstLine="715"/>
        <w:jc w:val="both"/>
      </w:pPr>
      <w:r>
        <w:rPr/>
        <w:t>Если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имеются</w:t>
      </w:r>
      <w:r>
        <w:rPr>
          <w:spacing w:val="1"/>
        </w:rPr>
        <w:t> </w:t>
      </w:r>
      <w:r>
        <w:rPr/>
        <w:t>какие-либо</w:t>
      </w:r>
      <w:r>
        <w:rPr>
          <w:spacing w:val="1"/>
        </w:rPr>
        <w:t> </w:t>
      </w:r>
      <w:r>
        <w:rPr/>
        <w:t>сомнения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поводу</w:t>
      </w:r>
      <w:r>
        <w:rPr>
          <w:spacing w:val="1"/>
        </w:rPr>
        <w:t> </w:t>
      </w:r>
      <w:r>
        <w:rPr/>
        <w:t>симптомов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надлежащего ухода за повреждением, или же меры самолечения не привели к улучшению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приемлемые</w:t>
      </w:r>
      <w:r>
        <w:rPr>
          <w:spacing w:val="1"/>
        </w:rPr>
        <w:t> </w:t>
      </w:r>
      <w:r>
        <w:rPr/>
        <w:t>сроки</w:t>
      </w:r>
      <w:r>
        <w:rPr>
          <w:spacing w:val="1"/>
        </w:rPr>
        <w:t> </w:t>
      </w:r>
      <w:r>
        <w:rPr/>
        <w:t>(от</w:t>
      </w:r>
      <w:r>
        <w:rPr>
          <w:spacing w:val="1"/>
        </w:rPr>
        <w:t> </w:t>
      </w:r>
      <w:r>
        <w:rPr/>
        <w:t>двух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четырех</w:t>
      </w:r>
      <w:r>
        <w:rPr>
          <w:spacing w:val="1"/>
        </w:rPr>
        <w:t> </w:t>
      </w:r>
      <w:r>
        <w:rPr/>
        <w:t>недель),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обратиться</w:t>
      </w:r>
      <w:r>
        <w:rPr>
          <w:spacing w:val="1"/>
        </w:rPr>
        <w:t> </w:t>
      </w:r>
      <w:r>
        <w:rPr/>
        <w:t>к</w:t>
      </w:r>
      <w:r>
        <w:rPr>
          <w:spacing w:val="-57"/>
        </w:rPr>
        <w:t> </w:t>
      </w:r>
      <w:r>
        <w:rPr/>
        <w:t>спортивному</w:t>
      </w:r>
      <w:r>
        <w:rPr>
          <w:spacing w:val="-9"/>
        </w:rPr>
        <w:t> </w:t>
      </w:r>
      <w:r>
        <w:rPr/>
        <w:t>врачу.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4"/>
        <w:spacing w:before="219"/>
        <w:ind w:right="866"/>
        <w:jc w:val="center"/>
      </w:pPr>
      <w:r>
        <w:rPr/>
        <w:pict>
          <v:group style="position:absolute;margin-left:72.900002pt;margin-top:-3.541707pt;width:495.15pt;height:404.3pt;mso-position-horizontal-relative:page;mso-position-vertical-relative:paragraph;z-index:-20217344" coordorigin="1458,-71" coordsize="9903,8086">
            <v:line style="position:absolute" from="1463,-20" to="1463,8015" stroked="true" strokeweight=".5pt" strokecolor="#000000">
              <v:stroke dashstyle="solid"/>
            </v:line>
            <v:line style="position:absolute" from="11322,-30" to="11322,8015" stroked="true" strokeweight=".7pt" strokecolor="#000000">
              <v:stroke dashstyle="solid"/>
            </v:line>
            <v:shape style="position:absolute;left:1472;top:-66;width:9889;height:7987" coordorigin="1472,-66" coordsize="9889,7987" path="m1472,-66l11341,-66m1492,7921l11361,7921e" filled="false" stroked="true" strokeweight=".5pt" strokecolor="#000000">
              <v:path arrowok="t"/>
              <v:stroke dashstyle="solid"/>
            </v:shape>
            <w10:wrap type="none"/>
          </v:group>
        </w:pict>
      </w:r>
      <w:r>
        <w:rPr/>
        <w:t>Анатомия</w:t>
      </w:r>
      <w:r>
        <w:rPr>
          <w:spacing w:val="-3"/>
        </w:rPr>
        <w:t> </w:t>
      </w:r>
      <w:r>
        <w:rPr/>
        <w:t>травмы</w:t>
      </w:r>
    </w:p>
    <w:p>
      <w:pPr>
        <w:pStyle w:val="BodyText"/>
        <w:spacing w:line="235" w:lineRule="auto" w:before="252"/>
        <w:ind w:left="1156" w:right="470" w:firstLine="715"/>
        <w:jc w:val="both"/>
        <w:rPr>
          <w:i/>
        </w:rPr>
      </w:pPr>
      <w:r>
        <w:rPr/>
        <w:t>Когда происходит повреждение, разрушаются мышцы, соединительная ткань, нервы,</w:t>
      </w:r>
      <w:r>
        <w:rPr>
          <w:spacing w:val="1"/>
        </w:rPr>
        <w:t> </w:t>
      </w:r>
      <w:r>
        <w:rPr/>
        <w:t>кровеносные</w:t>
      </w:r>
      <w:r>
        <w:rPr>
          <w:spacing w:val="1"/>
        </w:rPr>
        <w:t> </w:t>
      </w:r>
      <w:r>
        <w:rPr/>
        <w:t>сосуды.</w:t>
      </w:r>
      <w:r>
        <w:rPr>
          <w:spacing w:val="1"/>
        </w:rPr>
        <w:t> </w:t>
      </w:r>
      <w:r>
        <w:rPr/>
        <w:t>Остатки</w:t>
      </w:r>
      <w:r>
        <w:rPr>
          <w:spacing w:val="1"/>
        </w:rPr>
        <w:t> </w:t>
      </w:r>
      <w:r>
        <w:rPr/>
        <w:t>клеток</w:t>
      </w:r>
      <w:r>
        <w:rPr>
          <w:spacing w:val="1"/>
        </w:rPr>
        <w:t> </w:t>
      </w:r>
      <w:r>
        <w:rPr/>
        <w:t>выделяют</w:t>
      </w:r>
      <w:r>
        <w:rPr>
          <w:spacing w:val="1"/>
        </w:rPr>
        <w:t> </w:t>
      </w:r>
      <w:r>
        <w:rPr/>
        <w:t>химические</w:t>
      </w:r>
      <w:r>
        <w:rPr>
          <w:spacing w:val="1"/>
        </w:rPr>
        <w:t> </w:t>
      </w:r>
      <w:r>
        <w:rPr/>
        <w:t>вещества,</w:t>
      </w:r>
      <w:r>
        <w:rPr>
          <w:spacing w:val="1"/>
        </w:rPr>
        <w:t> </w:t>
      </w:r>
      <w:r>
        <w:rPr/>
        <w:t>сигнализирующие</w:t>
      </w:r>
      <w:r>
        <w:rPr>
          <w:spacing w:val="-57"/>
        </w:rPr>
        <w:t> </w:t>
      </w:r>
      <w:r>
        <w:rPr/>
        <w:t>организму, что произошло повреждение, и вызывающие принятие мер по устранению этих</w:t>
      </w:r>
      <w:r>
        <w:rPr>
          <w:spacing w:val="1"/>
        </w:rPr>
        <w:t> </w:t>
      </w:r>
      <w:r>
        <w:rPr/>
        <w:t>остатков. Нарушенные нервы посылают сигналы в мозг, которые воспринимаются как боль.</w:t>
      </w:r>
      <w:r>
        <w:rPr>
          <w:spacing w:val="1"/>
        </w:rPr>
        <w:t> </w:t>
      </w:r>
      <w:r>
        <w:rPr/>
        <w:t>Кровотечение</w:t>
      </w:r>
      <w:r>
        <w:rPr>
          <w:spacing w:val="28"/>
        </w:rPr>
        <w:t> </w:t>
      </w:r>
      <w:r>
        <w:rPr/>
        <w:t>из</w:t>
      </w:r>
      <w:r>
        <w:rPr>
          <w:spacing w:val="29"/>
        </w:rPr>
        <w:t> </w:t>
      </w:r>
      <w:r>
        <w:rPr/>
        <w:t>разрушенных</w:t>
      </w:r>
      <w:r>
        <w:rPr>
          <w:spacing w:val="30"/>
        </w:rPr>
        <w:t> </w:t>
      </w:r>
      <w:r>
        <w:rPr/>
        <w:t>кровеносных</w:t>
      </w:r>
      <w:r>
        <w:rPr>
          <w:spacing w:val="28"/>
        </w:rPr>
        <w:t> </w:t>
      </w:r>
      <w:r>
        <w:rPr/>
        <w:t>сосудов</w:t>
      </w:r>
      <w:r>
        <w:rPr>
          <w:spacing w:val="28"/>
        </w:rPr>
        <w:t> </w:t>
      </w:r>
      <w:r>
        <w:rPr/>
        <w:t>вызывает</w:t>
      </w:r>
      <w:r>
        <w:rPr>
          <w:spacing w:val="30"/>
        </w:rPr>
        <w:t> </w:t>
      </w:r>
      <w:r>
        <w:rPr/>
        <w:t>некоторый</w:t>
      </w:r>
      <w:r>
        <w:rPr>
          <w:spacing w:val="29"/>
        </w:rPr>
        <w:t> </w:t>
      </w:r>
      <w:r>
        <w:rPr/>
        <w:t>отек,</w:t>
      </w:r>
      <w:r>
        <w:rPr>
          <w:spacing w:val="29"/>
        </w:rPr>
        <w:t> </w:t>
      </w:r>
      <w:r>
        <w:rPr/>
        <w:t>но</w:t>
      </w:r>
      <w:r>
        <w:rPr>
          <w:spacing w:val="28"/>
        </w:rPr>
        <w:t> </w:t>
      </w:r>
      <w:r>
        <w:rPr/>
        <w:t>обычно</w:t>
      </w:r>
      <w:r>
        <w:rPr>
          <w:spacing w:val="-58"/>
        </w:rPr>
        <w:t> </w:t>
      </w:r>
      <w:r>
        <w:rPr/>
        <w:t>он</w:t>
      </w:r>
      <w:r>
        <w:rPr>
          <w:spacing w:val="1"/>
        </w:rPr>
        <w:t> </w:t>
      </w:r>
      <w:r>
        <w:rPr/>
        <w:t>кратковременный,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механизм</w:t>
      </w:r>
      <w:r>
        <w:rPr>
          <w:spacing w:val="1"/>
        </w:rPr>
        <w:t> </w:t>
      </w:r>
      <w:r>
        <w:rPr/>
        <w:t>тромбообразования</w:t>
      </w:r>
      <w:r>
        <w:rPr>
          <w:spacing w:val="1"/>
        </w:rPr>
        <w:t> </w:t>
      </w:r>
      <w:r>
        <w:rPr/>
        <w:t>закупоривает</w:t>
      </w:r>
      <w:r>
        <w:rPr>
          <w:spacing w:val="1"/>
        </w:rPr>
        <w:t> </w:t>
      </w:r>
      <w:r>
        <w:rPr/>
        <w:t>поврежденные</w:t>
      </w:r>
      <w:r>
        <w:rPr>
          <w:spacing w:val="1"/>
        </w:rPr>
        <w:t> </w:t>
      </w:r>
      <w:r>
        <w:rPr/>
        <w:t>сосуды.</w:t>
      </w:r>
      <w:r>
        <w:rPr>
          <w:spacing w:val="-1"/>
        </w:rPr>
        <w:t> </w:t>
      </w:r>
      <w:r>
        <w:rPr/>
        <w:t>Масса</w:t>
      </w:r>
      <w:r>
        <w:rPr>
          <w:spacing w:val="-1"/>
        </w:rPr>
        <w:t> </w:t>
      </w:r>
      <w:r>
        <w:rPr/>
        <w:t>крови</w:t>
      </w:r>
      <w:r>
        <w:rPr>
          <w:spacing w:val="-1"/>
        </w:rPr>
        <w:t> </w:t>
      </w:r>
      <w:r>
        <w:rPr/>
        <w:t>и остатков</w:t>
      </w:r>
      <w:r>
        <w:rPr>
          <w:spacing w:val="-1"/>
        </w:rPr>
        <w:t> </w:t>
      </w:r>
      <w:r>
        <w:rPr/>
        <w:t>клеток называется</w:t>
      </w:r>
      <w:r>
        <w:rPr>
          <w:spacing w:val="2"/>
        </w:rPr>
        <w:t> </w:t>
      </w:r>
      <w:r>
        <w:rPr>
          <w:i/>
        </w:rPr>
        <w:t>гематомой.</w:t>
      </w:r>
    </w:p>
    <w:p>
      <w:pPr>
        <w:pStyle w:val="BodyText"/>
        <w:spacing w:line="235" w:lineRule="auto"/>
        <w:ind w:left="1161" w:right="463" w:firstLine="715"/>
        <w:jc w:val="both"/>
      </w:pPr>
      <w:r>
        <w:rPr/>
        <w:t>При образовании гематомы на болевые нервные окончания оказывается давление, что</w:t>
      </w:r>
      <w:r>
        <w:rPr>
          <w:spacing w:val="-57"/>
        </w:rPr>
        <w:t> </w:t>
      </w:r>
      <w:r>
        <w:rPr/>
        <w:t>вызывает усиление боли. В добавление к видимым реакциям, таким, как ощущение боли,</w:t>
      </w:r>
      <w:r>
        <w:rPr>
          <w:spacing w:val="1"/>
        </w:rPr>
        <w:t> </w:t>
      </w:r>
      <w:r>
        <w:rPr/>
        <w:t>тошнота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п.,</w:t>
      </w:r>
      <w:r>
        <w:rPr>
          <w:spacing w:val="1"/>
        </w:rPr>
        <w:t> </w:t>
      </w:r>
      <w:r>
        <w:rPr/>
        <w:t>боль</w:t>
      </w:r>
      <w:r>
        <w:rPr>
          <w:spacing w:val="1"/>
        </w:rPr>
        <w:t> </w:t>
      </w:r>
      <w:r>
        <w:rPr/>
        <w:t>заставляет</w:t>
      </w:r>
      <w:r>
        <w:rPr>
          <w:spacing w:val="1"/>
        </w:rPr>
        <w:t> </w:t>
      </w:r>
      <w:r>
        <w:rPr/>
        <w:t>поврежденную</w:t>
      </w:r>
      <w:r>
        <w:rPr>
          <w:spacing w:val="1"/>
        </w:rPr>
        <w:t> </w:t>
      </w:r>
      <w:r>
        <w:rPr/>
        <w:t>область</w:t>
      </w:r>
      <w:r>
        <w:rPr>
          <w:spacing w:val="1"/>
        </w:rPr>
        <w:t> </w:t>
      </w:r>
      <w:r>
        <w:rPr/>
        <w:t>защищать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иммобилизации: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мышцах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спазм,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оказываются</w:t>
      </w:r>
      <w:r>
        <w:rPr>
          <w:spacing w:val="1"/>
        </w:rPr>
        <w:t> </w:t>
      </w:r>
      <w:r>
        <w:rPr/>
        <w:t>заторможенными,</w:t>
      </w:r>
      <w:r>
        <w:rPr>
          <w:spacing w:val="-2"/>
        </w:rPr>
        <w:t> </w:t>
      </w:r>
      <w:r>
        <w:rPr/>
        <w:t>в</w:t>
      </w:r>
      <w:r>
        <w:rPr>
          <w:spacing w:val="-2"/>
        </w:rPr>
        <w:t> </w:t>
      </w:r>
      <w:r>
        <w:rPr/>
        <w:t>результате</w:t>
      </w:r>
      <w:r>
        <w:rPr>
          <w:spacing w:val="-2"/>
        </w:rPr>
        <w:t> </w:t>
      </w:r>
      <w:r>
        <w:rPr/>
        <w:t>снижается</w:t>
      </w:r>
      <w:r>
        <w:rPr>
          <w:spacing w:val="-2"/>
        </w:rPr>
        <w:t> </w:t>
      </w:r>
      <w:r>
        <w:rPr/>
        <w:t>сила мышц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сужается</w:t>
      </w:r>
      <w:r>
        <w:rPr>
          <w:spacing w:val="-1"/>
        </w:rPr>
        <w:t> </w:t>
      </w:r>
      <w:r>
        <w:rPr/>
        <w:t>диапазон</w:t>
      </w:r>
      <w:r>
        <w:rPr>
          <w:spacing w:val="-1"/>
        </w:rPr>
        <w:t> </w:t>
      </w:r>
      <w:r>
        <w:rPr/>
        <w:t>движений.</w:t>
      </w:r>
    </w:p>
    <w:p>
      <w:pPr>
        <w:pStyle w:val="BodyText"/>
        <w:spacing w:line="232" w:lineRule="auto"/>
        <w:ind w:left="1156" w:right="451" w:firstLine="710"/>
        <w:jc w:val="both"/>
      </w:pPr>
      <w:r>
        <w:rPr/>
        <w:t>Другая</w:t>
      </w:r>
      <w:r>
        <w:rPr>
          <w:spacing w:val="1"/>
        </w:rPr>
        <w:t> </w:t>
      </w:r>
      <w:r>
        <w:rPr/>
        <w:t>реакция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направлена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устранение</w:t>
      </w:r>
      <w:r>
        <w:rPr>
          <w:spacing w:val="1"/>
        </w:rPr>
        <w:t> </w:t>
      </w:r>
      <w:r>
        <w:rPr/>
        <w:t>гематомы.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кровеносных</w:t>
      </w:r>
      <w:r>
        <w:rPr>
          <w:spacing w:val="1"/>
        </w:rPr>
        <w:t> </w:t>
      </w:r>
      <w:r>
        <w:rPr/>
        <w:t>сосудах на периферии происходит ряд изменений, позволяющий </w:t>
      </w:r>
      <w:r>
        <w:rPr>
          <w:i/>
        </w:rPr>
        <w:t>лейкоцитам </w:t>
      </w:r>
      <w:r>
        <w:rPr/>
        <w:t>проникнуть в</w:t>
      </w:r>
      <w:r>
        <w:rPr>
          <w:spacing w:val="1"/>
        </w:rPr>
        <w:t> </w:t>
      </w:r>
      <w:r>
        <w:rPr/>
        <w:t>поврежденную область и переварить остатки клеток. Это необходимый элемент процесса</w:t>
      </w:r>
      <w:r>
        <w:rPr>
          <w:spacing w:val="1"/>
        </w:rPr>
        <w:t> </w:t>
      </w:r>
      <w:r>
        <w:rPr/>
        <w:t>заживления,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целиком</w:t>
      </w:r>
      <w:r>
        <w:rPr>
          <w:spacing w:val="1"/>
        </w:rPr>
        <w:t> </w:t>
      </w:r>
      <w:r>
        <w:rPr/>
        <w:t>позитивный.</w:t>
      </w:r>
      <w:r>
        <w:rPr>
          <w:spacing w:val="1"/>
        </w:rPr>
        <w:t> </w:t>
      </w:r>
      <w:r>
        <w:rPr/>
        <w:t>Замедление</w:t>
      </w:r>
      <w:r>
        <w:rPr>
          <w:spacing w:val="1"/>
        </w:rPr>
        <w:t> </w:t>
      </w:r>
      <w:r>
        <w:rPr/>
        <w:t>кровотока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периферии</w:t>
      </w:r>
      <w:r>
        <w:rPr>
          <w:spacing w:val="1"/>
        </w:rPr>
        <w:t> </w:t>
      </w:r>
      <w:r>
        <w:rPr/>
        <w:t>повреждения, в сочетании с уменьшением кровотока из-за повреждения сосудов, уменьшает</w:t>
      </w:r>
      <w:r>
        <w:rPr>
          <w:spacing w:val="1"/>
        </w:rPr>
        <w:t> </w:t>
      </w:r>
      <w:r>
        <w:rPr/>
        <w:t>доставку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клеткам</w:t>
      </w:r>
      <w:r>
        <w:rPr>
          <w:spacing w:val="1"/>
        </w:rPr>
        <w:t> </w:t>
      </w:r>
      <w:r>
        <w:rPr/>
        <w:t>вблизи</w:t>
      </w:r>
      <w:r>
        <w:rPr>
          <w:spacing w:val="1"/>
        </w:rPr>
        <w:t> </w:t>
      </w:r>
      <w:r>
        <w:rPr/>
        <w:t>травмированного</w:t>
      </w:r>
      <w:r>
        <w:rPr>
          <w:spacing w:val="1"/>
        </w:rPr>
        <w:t> </w:t>
      </w:r>
      <w:r>
        <w:rPr/>
        <w:t>места.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доставка</w:t>
      </w:r>
      <w:r>
        <w:rPr>
          <w:spacing w:val="1"/>
        </w:rPr>
        <w:t> </w:t>
      </w:r>
      <w:r>
        <w:rPr/>
        <w:t>кислорода</w:t>
      </w:r>
      <w:r>
        <w:rPr>
          <w:spacing w:val="1"/>
        </w:rPr>
        <w:t> </w:t>
      </w:r>
      <w:r>
        <w:rPr/>
        <w:t>меньше,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требуется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неповрежденной</w:t>
      </w:r>
      <w:r>
        <w:rPr>
          <w:spacing w:val="1"/>
        </w:rPr>
        <w:t> </w:t>
      </w:r>
      <w:r>
        <w:rPr/>
        <w:t>ткани,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клетки</w:t>
      </w:r>
      <w:r>
        <w:rPr>
          <w:spacing w:val="1"/>
        </w:rPr>
        <w:t> </w:t>
      </w:r>
      <w:r>
        <w:rPr/>
        <w:t>отмирают</w:t>
      </w:r>
      <w:r>
        <w:rPr>
          <w:spacing w:val="1"/>
        </w:rPr>
        <w:t> </w:t>
      </w:r>
      <w:r>
        <w:rPr/>
        <w:t>(вторичное</w:t>
      </w:r>
      <w:r>
        <w:rPr>
          <w:spacing w:val="1"/>
        </w:rPr>
        <w:t> </w:t>
      </w:r>
      <w:r>
        <w:rPr/>
        <w:t>гипоксическое</w:t>
      </w:r>
      <w:r>
        <w:rPr>
          <w:spacing w:val="1"/>
        </w:rPr>
        <w:t> </w:t>
      </w:r>
      <w:r>
        <w:rPr/>
        <w:t>повреждение).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общее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поврежденной</w:t>
      </w:r>
      <w:r>
        <w:rPr>
          <w:spacing w:val="1"/>
        </w:rPr>
        <w:t> </w:t>
      </w:r>
      <w:r>
        <w:rPr/>
        <w:t>ткани</w:t>
      </w:r>
      <w:r>
        <w:rPr>
          <w:spacing w:val="-57"/>
        </w:rPr>
        <w:t> </w:t>
      </w:r>
      <w:r>
        <w:rPr/>
        <w:t>увеличивается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к гематоме</w:t>
      </w:r>
      <w:r>
        <w:rPr>
          <w:spacing w:val="-2"/>
        </w:rPr>
        <w:t> </w:t>
      </w:r>
      <w:r>
        <w:rPr/>
        <w:t>добавляются дополнительные</w:t>
      </w:r>
      <w:r>
        <w:rPr>
          <w:spacing w:val="-3"/>
        </w:rPr>
        <w:t> </w:t>
      </w:r>
      <w:r>
        <w:rPr/>
        <w:t>остатки клеток.</w:t>
      </w:r>
    </w:p>
    <w:p>
      <w:pPr>
        <w:pStyle w:val="BodyText"/>
        <w:spacing w:line="232" w:lineRule="auto" w:before="1"/>
        <w:ind w:left="1170" w:right="455" w:firstLine="715"/>
        <w:jc w:val="both"/>
      </w:pPr>
      <w:r>
        <w:rPr/>
        <w:t>В</w:t>
      </w:r>
      <w:r>
        <w:rPr>
          <w:spacing w:val="1"/>
        </w:rPr>
        <w:t> </w:t>
      </w:r>
      <w:r>
        <w:rPr/>
        <w:t>нормальной</w:t>
      </w:r>
      <w:r>
        <w:rPr>
          <w:spacing w:val="1"/>
        </w:rPr>
        <w:t> </w:t>
      </w:r>
      <w:r>
        <w:rPr/>
        <w:t>ткани жидкая</w:t>
      </w:r>
      <w:r>
        <w:rPr>
          <w:spacing w:val="1"/>
        </w:rPr>
        <w:t> </w:t>
      </w:r>
      <w:r>
        <w:rPr/>
        <w:t>компонента крови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проходит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стенки</w:t>
      </w:r>
      <w:r>
        <w:rPr>
          <w:spacing w:val="1"/>
        </w:rPr>
        <w:t> </w:t>
      </w:r>
      <w:r>
        <w:rPr/>
        <w:t>сосудов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обоих</w:t>
      </w:r>
      <w:r>
        <w:rPr>
          <w:spacing w:val="1"/>
        </w:rPr>
        <w:t> </w:t>
      </w:r>
      <w:r>
        <w:rPr/>
        <w:t>направлениях</w:t>
      </w:r>
      <w:r>
        <w:rPr>
          <w:spacing w:val="1"/>
        </w:rPr>
        <w:t> </w:t>
      </w:r>
      <w:r>
        <w:rPr/>
        <w:t>(внутрь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наружу).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росте</w:t>
      </w:r>
      <w:r>
        <w:rPr>
          <w:spacing w:val="1"/>
        </w:rPr>
        <w:t> </w:t>
      </w:r>
      <w:r>
        <w:rPr/>
        <w:t>гематомы</w:t>
      </w:r>
      <w:r>
        <w:rPr>
          <w:spacing w:val="1"/>
        </w:rPr>
        <w:t> </w:t>
      </w:r>
      <w:r>
        <w:rPr/>
        <w:t>баланс</w:t>
      </w:r>
      <w:r>
        <w:rPr>
          <w:spacing w:val="1"/>
        </w:rPr>
        <w:t> </w:t>
      </w:r>
      <w:r>
        <w:rPr/>
        <w:t>сил,</w:t>
      </w:r>
      <w:r>
        <w:rPr>
          <w:spacing w:val="1"/>
        </w:rPr>
        <w:t> </w:t>
      </w:r>
      <w:r>
        <w:rPr/>
        <w:t>контролирующий этот обмен жидкости, нарушается, и жидкость начинает скапливаться в</w:t>
      </w:r>
      <w:r>
        <w:rPr>
          <w:spacing w:val="1"/>
        </w:rPr>
        <w:t> </w:t>
      </w:r>
      <w:r>
        <w:rPr/>
        <w:t>тканях,</w:t>
      </w:r>
      <w:r>
        <w:rPr>
          <w:spacing w:val="1"/>
        </w:rPr>
        <w:t> </w:t>
      </w:r>
      <w:r>
        <w:rPr/>
        <w:t>увеличивая отек.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5"/>
        </w:rPr>
      </w:pPr>
    </w:p>
    <w:p>
      <w:pPr>
        <w:spacing w:before="0"/>
        <w:ind w:left="1546" w:right="785" w:firstLine="0"/>
        <w:jc w:val="center"/>
        <w:rPr>
          <w:sz w:val="20"/>
        </w:rPr>
      </w:pPr>
      <w:r>
        <w:rPr>
          <w:sz w:val="20"/>
        </w:rPr>
        <w:t>134</w:t>
      </w:r>
    </w:p>
    <w:p>
      <w:pPr>
        <w:spacing w:after="0"/>
        <w:jc w:val="center"/>
        <w:rPr>
          <w:sz w:val="20"/>
        </w:rPr>
        <w:sectPr>
          <w:footerReference w:type="default" r:id="rId222"/>
          <w:pgSz w:w="11910" w:h="16840"/>
          <w:pgMar w:footer="0" w:header="0" w:top="600" w:bottom="280" w:left="440" w:right="220"/>
        </w:sectPr>
      </w:pPr>
    </w:p>
    <w:p>
      <w:pPr>
        <w:spacing w:before="66"/>
        <w:ind w:left="4507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8.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спортивной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медицины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фитнес-тренера</w:t>
      </w:r>
    </w:p>
    <w:p>
      <w:pPr>
        <w:pStyle w:val="BodyText"/>
        <w:spacing w:before="9"/>
        <w:rPr>
          <w:b/>
          <w:sz w:val="16"/>
        </w:rPr>
      </w:pPr>
    </w:p>
    <w:p>
      <w:pPr>
        <w:spacing w:before="92"/>
        <w:ind w:left="352" w:right="0" w:firstLine="0"/>
        <w:jc w:val="left"/>
        <w:rPr>
          <w:b/>
          <w:sz w:val="18"/>
        </w:rPr>
      </w:pPr>
      <w:r>
        <w:rPr>
          <w:b/>
          <w:sz w:val="18"/>
        </w:rPr>
        <w:t>Таблица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13</w:t>
      </w:r>
    </w:p>
    <w:p>
      <w:pPr>
        <w:pStyle w:val="BodyText"/>
        <w:spacing w:before="4"/>
        <w:rPr>
          <w:b/>
        </w:rPr>
      </w:pPr>
    </w:p>
    <w:tbl>
      <w:tblPr>
        <w:tblW w:w="0" w:type="auto"/>
        <w:jc w:val="left"/>
        <w:tblInd w:w="3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4"/>
        <w:gridCol w:w="3254"/>
        <w:gridCol w:w="836"/>
        <w:gridCol w:w="3273"/>
      </w:tblGrid>
      <w:tr>
        <w:trPr>
          <w:trHeight w:val="549" w:hRule="atLeast"/>
        </w:trPr>
        <w:tc>
          <w:tcPr>
            <w:tcW w:w="9917" w:type="dxa"/>
            <w:gridSpan w:val="4"/>
            <w:tcBorders>
              <w:top w:val="nil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25"/>
              <w:ind w:left="1817" w:right="1664"/>
              <w:jc w:val="center"/>
              <w:rPr>
                <w:sz w:val="26"/>
              </w:rPr>
            </w:pPr>
            <w:r>
              <w:rPr>
                <w:sz w:val="26"/>
              </w:rPr>
              <w:t>Распространенные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ос</w:t>
            </w:r>
            <w:r>
              <w:rPr>
                <w:spacing w:val="1"/>
                <w:sz w:val="26"/>
              </w:rPr>
              <w:t> </w:t>
            </w:r>
            <w:r>
              <w:rPr>
                <w:sz w:val="26"/>
              </w:rPr>
              <w:t>i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рые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травмы</w:t>
            </w:r>
            <w:r>
              <w:rPr>
                <w:spacing w:val="-1"/>
                <w:sz w:val="26"/>
              </w:rPr>
              <w:t> </w:t>
            </w:r>
            <w:r>
              <w:rPr>
                <w:sz w:val="26"/>
              </w:rPr>
              <w:t>-</w:t>
            </w:r>
            <w:r>
              <w:rPr>
                <w:spacing w:val="-3"/>
                <w:sz w:val="26"/>
              </w:rPr>
              <w:t> </w:t>
            </w:r>
            <w:r>
              <w:rPr>
                <w:sz w:val="26"/>
              </w:rPr>
              <w:t>симптомы</w:t>
            </w:r>
            <w:r>
              <w:rPr>
                <w:spacing w:val="-2"/>
                <w:sz w:val="26"/>
              </w:rPr>
              <w:t> </w:t>
            </w:r>
            <w:r>
              <w:rPr>
                <w:sz w:val="26"/>
              </w:rPr>
              <w:t>и</w:t>
            </w:r>
            <w:r>
              <w:rPr>
                <w:spacing w:val="-4"/>
                <w:sz w:val="26"/>
              </w:rPr>
              <w:t> </w:t>
            </w:r>
            <w:r>
              <w:rPr>
                <w:sz w:val="26"/>
              </w:rPr>
              <w:t>лечение</w:t>
            </w:r>
          </w:p>
        </w:tc>
      </w:tr>
      <w:tr>
        <w:trPr>
          <w:trHeight w:val="652" w:hRule="atLeast"/>
        </w:trPr>
        <w:tc>
          <w:tcPr>
            <w:tcW w:w="2554" w:type="dxa"/>
            <w:tcBorders>
              <w:top w:val="nil"/>
              <w:bottom w:val="single" w:sz="2" w:space="0" w:color="000000"/>
            </w:tcBorders>
          </w:tcPr>
          <w:p>
            <w:pPr>
              <w:pStyle w:val="TableParagraph"/>
              <w:spacing w:before="111"/>
              <w:ind w:left="657" w:right="743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Повреждени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е</w:t>
            </w:r>
          </w:p>
        </w:tc>
        <w:tc>
          <w:tcPr>
            <w:tcW w:w="32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0" w:lineRule="exact"/>
              <w:ind w:left="376"/>
              <w:rPr>
                <w:sz w:val="2"/>
              </w:rPr>
            </w:pPr>
            <w:r>
              <w:rPr>
                <w:sz w:val="2"/>
              </w:rPr>
              <w:pict>
                <v:group style="width:17.75pt;height:.7pt;mso-position-horizontal-relative:char;mso-position-vertical-relative:line" coordorigin="0,0" coordsize="355,14">
                  <v:line style="position:absolute" from="0,7" to="355,7" stroked="true" strokeweight=".7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91"/>
              <w:ind w:left="1118" w:right="1255"/>
              <w:rPr>
                <w:b/>
                <w:sz w:val="20"/>
              </w:rPr>
            </w:pPr>
            <w:r>
              <w:rPr>
                <w:b/>
                <w:sz w:val="20"/>
              </w:rPr>
              <w:t>Симптом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ы</w:t>
            </w:r>
          </w:p>
        </w:tc>
        <w:tc>
          <w:tcPr>
            <w:tcW w:w="836" w:type="dxa"/>
            <w:tcBorders>
              <w:top w:val="nil"/>
              <w:bottom w:val="single" w:sz="2" w:space="0" w:color="000000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3273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51" w:right="1705"/>
              <w:rPr>
                <w:b/>
                <w:sz w:val="20"/>
              </w:rPr>
            </w:pPr>
            <w:r>
              <w:rPr>
                <w:b/>
                <w:sz w:val="20"/>
              </w:rPr>
              <w:t>Что Вы можете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сделать</w:t>
            </w:r>
          </w:p>
        </w:tc>
      </w:tr>
      <w:tr>
        <w:trPr>
          <w:trHeight w:val="7231" w:hRule="atLeast"/>
        </w:trPr>
        <w:tc>
          <w:tcPr>
            <w:tcW w:w="25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spacing w:line="235" w:lineRule="auto" w:before="11"/>
              <w:ind w:left="81" w:right="93"/>
              <w:jc w:val="both"/>
              <w:rPr>
                <w:sz w:val="20"/>
              </w:rPr>
            </w:pPr>
            <w:r>
              <w:rPr>
                <w:sz w:val="20"/>
              </w:rPr>
              <w:t>Растяжение: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растягивание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разрыв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связки,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сухожилия,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мышцы.</w:t>
            </w:r>
          </w:p>
          <w:p>
            <w:pPr>
              <w:pStyle w:val="TableParagraph"/>
              <w:spacing w:line="235" w:lineRule="auto" w:before="1"/>
              <w:ind w:left="81" w:right="89"/>
              <w:jc w:val="both"/>
              <w:rPr>
                <w:sz w:val="20"/>
              </w:rPr>
            </w:pPr>
            <w:r>
              <w:rPr>
                <w:sz w:val="20"/>
              </w:rPr>
              <w:t>Ушиб: кровотечение в тка-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нях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под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кожей.</w:t>
            </w:r>
          </w:p>
        </w:tc>
        <w:tc>
          <w:tcPr>
            <w:tcW w:w="3254" w:type="dxa"/>
            <w:tcBorders>
              <w:top w:val="single" w:sz="2" w:space="0" w:color="000000"/>
              <w:bottom w:val="single" w:sz="2" w:space="0" w:color="000000"/>
            </w:tcBorders>
          </w:tcPr>
          <w:p>
            <w:pPr>
              <w:pStyle w:val="TableParagraph"/>
              <w:numPr>
                <w:ilvl w:val="0"/>
                <w:numId w:val="92"/>
              </w:numPr>
              <w:tabs>
                <w:tab w:pos="308" w:val="left" w:leader="none"/>
              </w:tabs>
              <w:spacing w:line="235" w:lineRule="auto" w:before="47" w:after="0"/>
              <w:ind w:left="307" w:right="269" w:hanging="169"/>
              <w:jc w:val="left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степень — легкое поврежде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ние,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вызванное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небольшим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уда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ром, растягиванием или надры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вом ткани.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308" w:val="left" w:leader="none"/>
                <w:tab w:pos="1565" w:val="left" w:leader="none"/>
              </w:tabs>
              <w:spacing w:line="235" w:lineRule="auto" w:before="13" w:after="0"/>
              <w:ind w:left="307" w:right="107" w:hanging="169"/>
              <w:jc w:val="left"/>
              <w:rPr>
                <w:sz w:val="20"/>
              </w:rPr>
            </w:pPr>
            <w:r>
              <w:rPr>
                <w:sz w:val="20"/>
              </w:rPr>
              <w:t>Диапазон движений не изменен.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Небольшая</w:t>
              <w:tab/>
            </w:r>
            <w:r>
              <w:rPr>
                <w:spacing w:val="-1"/>
                <w:sz w:val="20"/>
              </w:rPr>
              <w:t>чувствительность.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Отек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отсутствует.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308" w:val="left" w:leader="none"/>
              </w:tabs>
              <w:spacing w:line="235" w:lineRule="auto" w:before="13" w:after="0"/>
              <w:ind w:left="307" w:right="130" w:hanging="169"/>
              <w:jc w:val="left"/>
              <w:rPr>
                <w:sz w:val="20"/>
              </w:rPr>
            </w:pPr>
            <w:r>
              <w:rPr>
                <w:sz w:val="20"/>
              </w:rPr>
              <w:t>2 степень — повреждение, вы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звавшее частичный надрыв 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кровотечение в ткани. Функция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ограничена. Локальная чувстви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тельность, может быть мышеч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ный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спазм.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Движение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причиняет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боль.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308" w:val="left" w:leader="none"/>
                <w:tab w:pos="2219" w:val="left" w:leader="none"/>
                <w:tab w:pos="2952" w:val="left" w:leader="none"/>
              </w:tabs>
              <w:spacing w:line="235" w:lineRule="auto" w:before="19" w:after="0"/>
              <w:ind w:left="307" w:right="90" w:hanging="169"/>
              <w:jc w:val="left"/>
              <w:rPr>
                <w:sz w:val="20"/>
              </w:rPr>
            </w:pPr>
            <w:r>
              <w:rPr>
                <w:sz w:val="20"/>
              </w:rPr>
              <w:t>Может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появиться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отек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и/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чувствительность,</w:t>
              <w:tab/>
              <w:t>если</w:t>
              <w:tab/>
            </w:r>
            <w:r>
              <w:rPr>
                <w:spacing w:val="-3"/>
                <w:sz w:val="20"/>
              </w:rPr>
              <w:t>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применить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ПЛДП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немедленно.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pos="308" w:val="left" w:leader="none"/>
                <w:tab w:pos="608" w:val="left" w:leader="none"/>
                <w:tab w:pos="1086" w:val="left" w:leader="none"/>
                <w:tab w:pos="1186" w:val="left" w:leader="none"/>
                <w:tab w:pos="1352" w:val="left" w:leader="none"/>
                <w:tab w:pos="1466" w:val="left" w:leader="none"/>
                <w:tab w:pos="1566" w:val="left" w:leader="none"/>
                <w:tab w:pos="1867" w:val="left" w:leader="none"/>
                <w:tab w:pos="1960" w:val="left" w:leader="none"/>
                <w:tab w:pos="2017" w:val="left" w:leader="none"/>
                <w:tab w:pos="2058" w:val="left" w:leader="none"/>
                <w:tab w:pos="2814" w:val="left" w:leader="none"/>
                <w:tab w:pos="2859" w:val="left" w:leader="none"/>
              </w:tabs>
              <w:spacing w:line="235" w:lineRule="auto" w:before="5" w:after="0"/>
              <w:ind w:left="307" w:right="69" w:hanging="169"/>
              <w:jc w:val="left"/>
              <w:rPr>
                <w:sz w:val="20"/>
              </w:rPr>
            </w:pPr>
            <w:r>
              <w:rPr>
                <w:sz w:val="20"/>
              </w:rPr>
              <w:t>3</w:t>
              <w:tab/>
              <w:t>степень</w:t>
              <w:tab/>
              <w:tab/>
              <w:t>—</w:t>
              <w:tab/>
              <w:t>тяжелый</w:t>
              <w:tab/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полный</w:t>
              <w:tab/>
              <w:tab/>
              <w:t>разрыв</w:t>
              <w:tab/>
              <w:tab/>
              <w:tab/>
              <w:tab/>
              <w:t>ткани,</w:t>
              <w:tab/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тяжелое</w:t>
              <w:tab/>
              <w:tab/>
              <w:tab/>
              <w:t>кровотечение</w:t>
              <w:tab/>
              <w:tab/>
            </w:r>
            <w:r>
              <w:rPr>
                <w:spacing w:val="-2"/>
                <w:sz w:val="20"/>
              </w:rPr>
              <w:t>под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кожей,</w:t>
              <w:tab/>
              <w:t>которое</w:t>
              <w:tab/>
              <w:tab/>
              <w:t>простирается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глубоко</w:t>
              <w:tab/>
              <w:tab/>
              <w:t>внутрь.</w:t>
              <w:tab/>
              <w:tab/>
              <w:tab/>
              <w:t>Чрезвычайно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болезненная</w:t>
              <w:tab/>
              <w:tab/>
              <w:t>чувствительность.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Немедленная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потеря</w:t>
            </w:r>
            <w:r>
              <w:rPr>
                <w:spacing w:val="43"/>
                <w:sz w:val="20"/>
              </w:rPr>
              <w:t> </w:t>
            </w:r>
            <w:r>
              <w:rPr>
                <w:sz w:val="20"/>
              </w:rPr>
              <w:t>функции.</w:t>
            </w:r>
          </w:p>
          <w:p>
            <w:pPr>
              <w:pStyle w:val="TableParagraph"/>
              <w:spacing w:before="1"/>
              <w:ind w:left="307" w:right="320"/>
              <w:rPr>
                <w:sz w:val="20"/>
              </w:rPr>
            </w:pPr>
            <w:r>
              <w:rPr>
                <w:sz w:val="20"/>
              </w:rPr>
              <w:t>Опухание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мышечный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спазм,</w:t>
            </w:r>
          </w:p>
          <w:p>
            <w:pPr>
              <w:pStyle w:val="TableParagraph"/>
              <w:tabs>
                <w:tab w:pos="1198" w:val="left" w:leader="none"/>
                <w:tab w:pos="2171" w:val="left" w:leader="none"/>
              </w:tabs>
              <w:spacing w:line="235" w:lineRule="auto"/>
              <w:ind w:left="307" w:right="102"/>
              <w:rPr>
                <w:sz w:val="20"/>
              </w:rPr>
            </w:pPr>
            <w:r>
              <w:rPr>
                <w:sz w:val="20"/>
              </w:rPr>
              <w:t>впоследствии</w:t>
            </w:r>
            <w:r>
              <w:rPr>
                <w:spacing w:val="41"/>
                <w:sz w:val="20"/>
              </w:rPr>
              <w:t> </w:t>
            </w:r>
            <w:r>
              <w:rPr>
                <w:sz w:val="20"/>
              </w:rPr>
              <w:t>изменение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цвета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кожи.</w:t>
              <w:tab/>
              <w:t>Иногда</w:t>
              <w:tab/>
              <w:t>очевидная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деформация.</w:t>
            </w:r>
          </w:p>
        </w:tc>
        <w:tc>
          <w:tcPr>
            <w:tcW w:w="4109" w:type="dxa"/>
            <w:gridSpan w:val="2"/>
            <w:tcBorders>
              <w:top w:val="single" w:sz="2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before="20"/>
              <w:ind w:left="317" w:right="1929" w:hanging="5"/>
              <w:rPr>
                <w:sz w:val="20"/>
              </w:rPr>
            </w:pPr>
            <w:r>
              <w:rPr>
                <w:sz w:val="20"/>
              </w:rPr>
              <w:t>Покой.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Прикладывание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льда.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Давящая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повязка.</w:t>
            </w:r>
          </w:p>
          <w:p>
            <w:pPr>
              <w:pStyle w:val="TableParagraph"/>
              <w:tabs>
                <w:tab w:pos="2005" w:val="left" w:leader="none"/>
              </w:tabs>
              <w:ind w:left="317" w:right="145"/>
              <w:rPr>
                <w:sz w:val="20"/>
              </w:rPr>
            </w:pPr>
            <w:r>
              <w:rPr>
                <w:sz w:val="20"/>
              </w:rPr>
              <w:t>Придание травмированной части тела воз-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вышенного положения. Длительность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прикладываний</w:t>
              <w:tab/>
              <w:t>льда: вначале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30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минут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впоследствии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20-30 минут.</w:t>
            </w:r>
          </w:p>
          <w:p>
            <w:pPr>
              <w:pStyle w:val="TableParagraph"/>
              <w:ind w:left="322" w:right="145"/>
              <w:jc w:val="both"/>
              <w:rPr>
                <w:sz w:val="20"/>
              </w:rPr>
            </w:pPr>
            <w:r>
              <w:rPr>
                <w:sz w:val="20"/>
              </w:rPr>
              <w:t>Частота прикладывания льда: при умерен-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тяжелых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повреждениях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каждый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час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когда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ощущается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боль.</w:t>
            </w:r>
          </w:p>
          <w:p>
            <w:pPr>
              <w:pStyle w:val="TableParagraph"/>
              <w:tabs>
                <w:tab w:pos="1573" w:val="left" w:leader="none"/>
                <w:tab w:pos="3400" w:val="left" w:leader="none"/>
                <w:tab w:pos="3800" w:val="left" w:leader="none"/>
              </w:tabs>
              <w:ind w:left="322" w:right="199"/>
              <w:rPr>
                <w:sz w:val="20"/>
              </w:rPr>
            </w:pPr>
            <w:r>
              <w:rPr>
                <w:sz w:val="20"/>
              </w:rPr>
              <w:t>При  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менее</w:t>
              <w:tab/>
              <w:t>тяжелых  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травмах</w:t>
              <w:tab/>
              <w:t>—</w:t>
              <w:tab/>
            </w:r>
            <w:r>
              <w:rPr>
                <w:spacing w:val="-4"/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зависимости от симптомов. Продолжайте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применение льда в течение 24-72 часов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 повреждения, в зависимости от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тяжести травмы. При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нарушении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функции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обратитесь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врачу.</w:t>
            </w:r>
          </w:p>
          <w:p>
            <w:pPr>
              <w:pStyle w:val="TableParagraph"/>
              <w:ind w:left="332" w:right="62" w:hanging="101"/>
              <w:jc w:val="both"/>
              <w:rPr>
                <w:sz w:val="20"/>
              </w:rPr>
            </w:pPr>
            <w:r>
              <w:rPr>
                <w:sz w:val="20"/>
              </w:rPr>
              <w:t>1 При легких и умеренных растяжениях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ушибах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упражнения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растягивание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b/>
                <w:sz w:val="20"/>
              </w:rPr>
              <w:t>пределах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ниже </w:t>
            </w:r>
            <w:r>
              <w:rPr>
                <w:sz w:val="20"/>
              </w:rPr>
              <w:t>болевого порога.</w:t>
            </w:r>
          </w:p>
        </w:tc>
      </w:tr>
      <w:tr>
        <w:trPr>
          <w:trHeight w:val="5663" w:hRule="atLeast"/>
        </w:trPr>
        <w:tc>
          <w:tcPr>
            <w:tcW w:w="2554" w:type="dxa"/>
            <w:tcBorders>
              <w:top w:val="single" w:sz="2" w:space="0" w:color="000000"/>
              <w:bottom w:val="nil"/>
            </w:tcBorders>
          </w:tcPr>
          <w:p>
            <w:pPr>
              <w:pStyle w:val="TableParagraph"/>
              <w:tabs>
                <w:tab w:pos="1315" w:val="left" w:leader="none"/>
              </w:tabs>
              <w:spacing w:line="230" w:lineRule="auto" w:before="16"/>
              <w:ind w:left="110" w:right="56" w:firstLine="4"/>
              <w:rPr>
                <w:sz w:val="20"/>
              </w:rPr>
            </w:pPr>
            <w:r>
              <w:rPr>
                <w:sz w:val="20"/>
              </w:rPr>
              <w:t>Перелом: трещина, разлом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полное</w:t>
              <w:tab/>
              <w:t>раздробление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кости. Закрытый — кость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прошла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сквозь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кожу.</w:t>
            </w:r>
          </w:p>
          <w:p>
            <w:pPr>
              <w:pStyle w:val="TableParagraph"/>
              <w:spacing w:line="230" w:lineRule="auto"/>
              <w:ind w:left="110" w:right="70"/>
              <w:rPr>
                <w:sz w:val="20"/>
              </w:rPr>
            </w:pPr>
            <w:r>
              <w:rPr>
                <w:sz w:val="20"/>
              </w:rPr>
              <w:t>Открытый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кость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прошла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сквозь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кожу.</w:t>
            </w:r>
          </w:p>
        </w:tc>
        <w:tc>
          <w:tcPr>
            <w:tcW w:w="3254" w:type="dxa"/>
            <w:tcBorders>
              <w:top w:val="single" w:sz="2" w:space="0" w:color="000000"/>
              <w:bottom w:val="nil"/>
            </w:tcBorders>
          </w:tcPr>
          <w:p>
            <w:pPr>
              <w:pStyle w:val="TableParagraph"/>
              <w:spacing w:line="235" w:lineRule="auto" w:before="22"/>
              <w:ind w:left="341" w:right="45"/>
              <w:jc w:val="both"/>
              <w:rPr>
                <w:sz w:val="20"/>
              </w:rPr>
            </w:pPr>
            <w:r>
              <w:rPr>
                <w:sz w:val="20"/>
              </w:rPr>
              <w:t>Деформация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изменение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формы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кости;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опухание;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чувствительность к прикоснове-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нию.</w:t>
            </w:r>
          </w:p>
          <w:p>
            <w:pPr>
              <w:pStyle w:val="TableParagraph"/>
              <w:spacing w:line="235" w:lineRule="auto" w:before="13"/>
              <w:ind w:left="345" w:right="52"/>
              <w:jc w:val="both"/>
              <w:rPr>
                <w:sz w:val="20"/>
              </w:rPr>
            </w:pPr>
            <w:r>
              <w:rPr>
                <w:sz w:val="20"/>
              </w:rPr>
              <w:t>Ощущение треска при движении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кости.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Впоследствии изменение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цвета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кожи.</w:t>
            </w:r>
          </w:p>
        </w:tc>
        <w:tc>
          <w:tcPr>
            <w:tcW w:w="4109" w:type="dxa"/>
            <w:gridSpan w:val="2"/>
            <w:tcBorders>
              <w:top w:val="single" w:sz="2" w:space="0" w:color="000000"/>
              <w:bottom w:val="nil"/>
              <w:right w:val="single" w:sz="4" w:space="0" w:color="000000"/>
            </w:tcBorders>
          </w:tcPr>
          <w:p>
            <w:pPr>
              <w:pStyle w:val="TableParagraph"/>
              <w:spacing w:before="18"/>
              <w:ind w:left="351" w:right="147"/>
              <w:jc w:val="both"/>
              <w:rPr>
                <w:sz w:val="20"/>
              </w:rPr>
            </w:pPr>
            <w:r>
              <w:rPr>
                <w:sz w:val="20"/>
              </w:rPr>
              <w:t>Немедленно обратитесь за медицинской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помощью. Первая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помощь:</w:t>
            </w:r>
          </w:p>
          <w:p>
            <w:pPr>
              <w:pStyle w:val="TableParagraph"/>
              <w:tabs>
                <w:tab w:pos="1768" w:val="left" w:leader="none"/>
                <w:tab w:pos="3097" w:val="left" w:leader="none"/>
              </w:tabs>
              <w:spacing w:before="6"/>
              <w:ind w:left="351" w:right="42"/>
              <w:jc w:val="both"/>
              <w:rPr>
                <w:sz w:val="20"/>
              </w:rPr>
            </w:pPr>
            <w:r>
              <w:rPr>
                <w:sz w:val="20"/>
              </w:rPr>
              <w:t>Остановка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кровотечения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приподнять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место повреждения, нажать на место, где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артерия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пересекает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сустав.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случае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открытого</w:t>
              <w:tab/>
              <w:t>перелома</w:t>
              <w:tab/>
              <w:t>остановить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кровотечение,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наложить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стерильную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вязку.</w:t>
            </w:r>
          </w:p>
          <w:p>
            <w:pPr>
              <w:pStyle w:val="TableParagraph"/>
              <w:spacing w:before="5"/>
              <w:ind w:left="351" w:right="64"/>
              <w:jc w:val="both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ПЫТАЙТЕСЬ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ВПРАВИТЬ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ОБЛОМКИ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КОСТИ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МЕСТО.</w:t>
            </w:r>
          </w:p>
          <w:p>
            <w:pPr>
              <w:pStyle w:val="TableParagraph"/>
              <w:tabs>
                <w:tab w:pos="1317" w:val="left" w:leader="none"/>
                <w:tab w:pos="1755" w:val="left" w:leader="none"/>
              </w:tabs>
              <w:ind w:left="356" w:right="193"/>
              <w:rPr>
                <w:sz w:val="20"/>
              </w:rPr>
            </w:pPr>
            <w:r>
              <w:rPr>
                <w:sz w:val="20"/>
              </w:rPr>
              <w:t>Наложите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шину,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фиксируя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суставы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выше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 ниже места повреждения. Защитите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перелом</w:t>
              <w:tab/>
              <w:t>от</w:t>
              <w:tab/>
              <w:t>дальнейшего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повреждения.</w:t>
            </w:r>
          </w:p>
        </w:tc>
      </w:tr>
    </w:tbl>
    <w:p>
      <w:pPr>
        <w:pStyle w:val="BodyText"/>
        <w:spacing w:before="3"/>
        <w:rPr>
          <w:b/>
          <w:sz w:val="12"/>
        </w:rPr>
      </w:pPr>
      <w:r>
        <w:rPr/>
        <w:pict>
          <v:shape style="position:absolute;margin-left:42.25pt;margin-top:9.15pt;width:497.3pt;height:.1pt;mso-position-horizontal-relative:page;mso-position-vertical-relative:paragraph;z-index:-15621120;mso-wrap-distance-left:0;mso-wrap-distance-right:0" coordorigin="845,183" coordsize="9946,0" path="m845,183l10791,183e" filled="false" stroked="true" strokeweight=".25pt" strokecolor="#000000">
            <v:path arrowok="t"/>
            <v:stroke dashstyle="solid"/>
            <w10:wrap type="topAndBottom"/>
          </v:shape>
        </w:pict>
      </w:r>
    </w:p>
    <w:p>
      <w:pPr>
        <w:spacing w:before="74"/>
        <w:ind w:left="1546" w:right="2251" w:firstLine="0"/>
        <w:jc w:val="center"/>
        <w:rPr>
          <w:sz w:val="20"/>
        </w:rPr>
      </w:pPr>
      <w:r>
        <w:rPr>
          <w:sz w:val="20"/>
        </w:rPr>
        <w:t>135</w:t>
      </w:r>
    </w:p>
    <w:p>
      <w:pPr>
        <w:spacing w:after="0"/>
        <w:jc w:val="center"/>
        <w:rPr>
          <w:sz w:val="20"/>
        </w:rPr>
        <w:sectPr>
          <w:footerReference w:type="default" r:id="rId223"/>
          <w:pgSz w:w="11910" w:h="16840"/>
          <w:pgMar w:footer="0" w:header="0" w:top="600" w:bottom="280" w:left="440" w:right="220"/>
        </w:sectPr>
      </w:pPr>
    </w:p>
    <w:p>
      <w:pPr>
        <w:spacing w:before="80"/>
        <w:ind w:left="671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before="5"/>
        <w:rPr>
          <w:b/>
        </w:rPr>
      </w:pPr>
    </w:p>
    <w:tbl>
      <w:tblPr>
        <w:tblW w:w="0" w:type="auto"/>
        <w:jc w:val="left"/>
        <w:tblInd w:w="10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3"/>
        <w:gridCol w:w="3255"/>
        <w:gridCol w:w="4158"/>
      </w:tblGrid>
      <w:tr>
        <w:trPr>
          <w:trHeight w:val="436" w:hRule="atLeast"/>
        </w:trPr>
        <w:tc>
          <w:tcPr>
            <w:tcW w:w="2593" w:type="dxa"/>
          </w:tcPr>
          <w:p>
            <w:pPr>
              <w:pStyle w:val="TableParagraph"/>
              <w:spacing w:line="228" w:lineRule="exact"/>
              <w:ind w:left="578"/>
              <w:rPr>
                <w:b/>
                <w:sz w:val="20"/>
              </w:rPr>
            </w:pPr>
            <w:r>
              <w:rPr>
                <w:b/>
                <w:sz w:val="20"/>
              </w:rPr>
              <w:t>Повреждение</w:t>
            </w:r>
          </w:p>
        </w:tc>
        <w:tc>
          <w:tcPr>
            <w:tcW w:w="3255" w:type="dxa"/>
          </w:tcPr>
          <w:p>
            <w:pPr>
              <w:pStyle w:val="TableParagraph"/>
              <w:spacing w:line="228" w:lineRule="exact"/>
              <w:ind w:left="1004"/>
              <w:rPr>
                <w:b/>
                <w:sz w:val="20"/>
              </w:rPr>
            </w:pPr>
            <w:r>
              <w:rPr>
                <w:b/>
                <w:sz w:val="20"/>
              </w:rPr>
              <w:t>Симптомы</w:t>
            </w:r>
          </w:p>
        </w:tc>
        <w:tc>
          <w:tcPr>
            <w:tcW w:w="4158" w:type="dxa"/>
          </w:tcPr>
          <w:p>
            <w:pPr>
              <w:pStyle w:val="TableParagraph"/>
              <w:spacing w:line="223" w:lineRule="exact"/>
              <w:ind w:left="860"/>
              <w:rPr>
                <w:sz w:val="20"/>
              </w:rPr>
            </w:pPr>
            <w:r>
              <w:rPr>
                <w:b/>
                <w:sz w:val="20"/>
              </w:rPr>
              <w:t>Что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sz w:val="20"/>
              </w:rPr>
              <w:t>Вы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можете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сделать</w:t>
            </w:r>
          </w:p>
        </w:tc>
      </w:tr>
      <w:tr>
        <w:trPr>
          <w:trHeight w:val="5275" w:hRule="atLeast"/>
        </w:trPr>
        <w:tc>
          <w:tcPr>
            <w:tcW w:w="2593" w:type="dxa"/>
          </w:tcPr>
          <w:p>
            <w:pPr>
              <w:pStyle w:val="TableParagraph"/>
              <w:spacing w:line="235" w:lineRule="auto"/>
              <w:ind w:left="40" w:right="53" w:hanging="20"/>
              <w:jc w:val="both"/>
              <w:rPr>
                <w:sz w:val="20"/>
              </w:rPr>
            </w:pPr>
            <w:r>
              <w:rPr>
                <w:sz w:val="20"/>
              </w:rPr>
              <w:t>Рваные раны: разрывы кожи,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приводящие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появлению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раны с неровными краями 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обнажению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нижележащих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тканей.</w:t>
            </w:r>
          </w:p>
        </w:tc>
        <w:tc>
          <w:tcPr>
            <w:tcW w:w="3255" w:type="dxa"/>
          </w:tcPr>
          <w:p>
            <w:pPr>
              <w:pStyle w:val="TableParagraph"/>
              <w:spacing w:line="235" w:lineRule="auto"/>
              <w:ind w:left="40" w:right="54" w:firstLine="326"/>
              <w:jc w:val="both"/>
              <w:rPr>
                <w:sz w:val="20"/>
              </w:rPr>
            </w:pPr>
            <w:r>
              <w:rPr>
                <w:sz w:val="20"/>
              </w:rPr>
              <w:t>Кровотечение;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покраснение;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опухание. Увеличение температуры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кожи.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Набухшие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болезненные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лимфатические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узлы.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Небольшая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лихорадка. Головная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боль.</w:t>
            </w:r>
          </w:p>
        </w:tc>
        <w:tc>
          <w:tcPr>
            <w:tcW w:w="4158" w:type="dxa"/>
          </w:tcPr>
          <w:p>
            <w:pPr>
              <w:pStyle w:val="TableParagraph"/>
              <w:numPr>
                <w:ilvl w:val="0"/>
                <w:numId w:val="93"/>
              </w:numPr>
              <w:tabs>
                <w:tab w:pos="160" w:val="left" w:leader="none"/>
                <w:tab w:pos="1352" w:val="left" w:leader="none"/>
                <w:tab w:pos="2686" w:val="left" w:leader="none"/>
              </w:tabs>
              <w:spacing w:line="240" w:lineRule="auto" w:before="0" w:after="0"/>
              <w:ind w:left="39" w:right="194" w:firstLine="0"/>
              <w:jc w:val="left"/>
              <w:rPr>
                <w:sz w:val="20"/>
              </w:rPr>
            </w:pPr>
            <w:r>
              <w:rPr>
                <w:sz w:val="20"/>
              </w:rPr>
              <w:t>Смочите</w:t>
              <w:tab/>
              <w:t>раствором</w:t>
              <w:tab/>
              <w:t>антисептика,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например, раствором перекиси водорода,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чтобы размочить грязь. • Обмойте место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повреждения антисептическим мылом 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водой,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направляя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воду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места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повреждения.</w:t>
            </w:r>
          </w:p>
          <w:p>
            <w:pPr>
              <w:pStyle w:val="TableParagraph"/>
              <w:numPr>
                <w:ilvl w:val="0"/>
                <w:numId w:val="93"/>
              </w:numPr>
              <w:tabs>
                <w:tab w:pos="158" w:val="left" w:leader="none"/>
              </w:tabs>
              <w:spacing w:line="240" w:lineRule="auto" w:before="0" w:after="0"/>
              <w:ind w:left="39" w:right="137" w:firstLine="0"/>
              <w:jc w:val="left"/>
              <w:rPr>
                <w:sz w:val="20"/>
              </w:rPr>
            </w:pPr>
            <w:r>
              <w:rPr>
                <w:sz w:val="20"/>
              </w:rPr>
              <w:t>Наложите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стерильную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повязку.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Обратитесь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медицинской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помощью, если есть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вероятность инфицирования. • Отправьтесь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врачу — может понадобиться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противостолбнячный укол.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Если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повреждение серьезное, остановите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кровотечение, наложите толстую стерильную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повязку, примите меры против шока.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Обратитесь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врачу.</w:t>
            </w:r>
          </w:p>
        </w:tc>
      </w:tr>
      <w:tr>
        <w:trPr>
          <w:trHeight w:val="2356" w:hRule="atLeast"/>
        </w:trPr>
        <w:tc>
          <w:tcPr>
            <w:tcW w:w="2593" w:type="dxa"/>
          </w:tcPr>
          <w:p>
            <w:pPr>
              <w:pStyle w:val="TableParagraph"/>
              <w:spacing w:line="237" w:lineRule="auto"/>
              <w:ind w:left="40" w:right="32"/>
              <w:jc w:val="both"/>
              <w:rPr>
                <w:sz w:val="20"/>
              </w:rPr>
            </w:pPr>
            <w:r>
              <w:rPr>
                <w:sz w:val="20"/>
              </w:rPr>
              <w:t>Разрезы: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открытые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ровными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краями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обнаже-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нием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нижележащих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тканей.</w:t>
            </w:r>
          </w:p>
        </w:tc>
        <w:tc>
          <w:tcPr>
            <w:tcW w:w="3255" w:type="dxa"/>
          </w:tcPr>
          <w:p>
            <w:pPr>
              <w:pStyle w:val="TableParagraph"/>
              <w:numPr>
                <w:ilvl w:val="0"/>
                <w:numId w:val="94"/>
              </w:numPr>
              <w:tabs>
                <w:tab w:pos="163" w:val="left" w:leader="none"/>
              </w:tabs>
              <w:spacing w:line="223" w:lineRule="exact" w:before="0" w:after="0"/>
              <w:ind w:left="162" w:right="0" w:hanging="119"/>
              <w:jc w:val="left"/>
              <w:rPr>
                <w:sz w:val="20"/>
              </w:rPr>
            </w:pPr>
            <w:r>
              <w:rPr>
                <w:sz w:val="20"/>
              </w:rPr>
              <w:t>Те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же, что 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рваных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ран.</w:t>
            </w:r>
          </w:p>
        </w:tc>
        <w:tc>
          <w:tcPr>
            <w:tcW w:w="4158" w:type="dxa"/>
          </w:tcPr>
          <w:p>
            <w:pPr>
              <w:pStyle w:val="TableParagraph"/>
              <w:numPr>
                <w:ilvl w:val="0"/>
                <w:numId w:val="95"/>
              </w:numPr>
              <w:tabs>
                <w:tab w:pos="167" w:val="left" w:leader="none"/>
              </w:tabs>
              <w:spacing w:line="240" w:lineRule="auto" w:before="0" w:after="0"/>
              <w:ind w:left="49" w:right="125" w:firstLine="0"/>
              <w:jc w:val="left"/>
              <w:rPr>
                <w:sz w:val="20"/>
              </w:rPr>
            </w:pPr>
            <w:r>
              <w:rPr>
                <w:sz w:val="20"/>
              </w:rPr>
              <w:t>Омойте рану водой с мылом, направляя воду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 сторону от повреждения. • Наложите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стерильную</w:t>
            </w:r>
            <w:r>
              <w:rPr>
                <w:spacing w:val="10"/>
                <w:sz w:val="20"/>
              </w:rPr>
              <w:t> </w:t>
            </w:r>
            <w:r>
              <w:rPr>
                <w:sz w:val="20"/>
              </w:rPr>
              <w:t>повязку.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Обратитесь  </w:t>
            </w:r>
            <w:r>
              <w:rPr>
                <w:spacing w:val="9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доктору,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так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как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может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иметься</w:t>
            </w:r>
          </w:p>
          <w:p>
            <w:pPr>
              <w:pStyle w:val="TableParagraph"/>
              <w:ind w:left="49" w:right="97"/>
              <w:rPr>
                <w:sz w:val="20"/>
              </w:rPr>
            </w:pPr>
            <w:r>
              <w:rPr>
                <w:sz w:val="20"/>
              </w:rPr>
              <w:t>необходимость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наложения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швов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(большие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глубокие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разрезы, порезы на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лице).</w:t>
            </w:r>
          </w:p>
        </w:tc>
      </w:tr>
      <w:tr>
        <w:trPr>
          <w:trHeight w:val="2769" w:hRule="atLeast"/>
        </w:trPr>
        <w:tc>
          <w:tcPr>
            <w:tcW w:w="2593" w:type="dxa"/>
          </w:tcPr>
          <w:p>
            <w:pPr>
              <w:pStyle w:val="TableParagraph"/>
              <w:spacing w:line="237" w:lineRule="auto"/>
              <w:ind w:left="40" w:right="27" w:firstLine="4"/>
              <w:jc w:val="both"/>
              <w:rPr>
                <w:sz w:val="20"/>
              </w:rPr>
            </w:pPr>
            <w:r>
              <w:rPr>
                <w:sz w:val="20"/>
              </w:rPr>
              <w:t>Проколы: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прямое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проник-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новение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ткани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острого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предмета.</w:t>
            </w:r>
          </w:p>
        </w:tc>
        <w:tc>
          <w:tcPr>
            <w:tcW w:w="3255" w:type="dxa"/>
          </w:tcPr>
          <w:p>
            <w:pPr>
              <w:pStyle w:val="TableParagraph"/>
              <w:numPr>
                <w:ilvl w:val="0"/>
                <w:numId w:val="96"/>
              </w:numPr>
              <w:tabs>
                <w:tab w:pos="172" w:val="left" w:leader="none"/>
              </w:tabs>
              <w:spacing w:line="223" w:lineRule="exact" w:before="0" w:after="0"/>
              <w:ind w:left="171" w:right="0" w:hanging="118"/>
              <w:jc w:val="left"/>
              <w:rPr>
                <w:sz w:val="20"/>
              </w:rPr>
            </w:pPr>
            <w:r>
              <w:rPr>
                <w:sz w:val="20"/>
              </w:rPr>
              <w:t>Те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же, что 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рваных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ран.</w:t>
            </w:r>
          </w:p>
        </w:tc>
        <w:tc>
          <w:tcPr>
            <w:tcW w:w="4158" w:type="dxa"/>
          </w:tcPr>
          <w:p>
            <w:pPr>
              <w:pStyle w:val="TableParagraph"/>
              <w:numPr>
                <w:ilvl w:val="0"/>
                <w:numId w:val="97"/>
              </w:numPr>
              <w:tabs>
                <w:tab w:pos="177" w:val="left" w:leader="none"/>
                <w:tab w:pos="751" w:val="left" w:leader="none"/>
                <w:tab w:pos="1026" w:val="left" w:leader="none"/>
                <w:tab w:pos="2407" w:val="left" w:leader="none"/>
                <w:tab w:pos="2746" w:val="left" w:leader="none"/>
                <w:tab w:pos="2791" w:val="left" w:leader="none"/>
              </w:tabs>
              <w:spacing w:line="235" w:lineRule="auto" w:before="0" w:after="0"/>
              <w:ind w:left="59" w:right="114" w:firstLine="0"/>
              <w:jc w:val="left"/>
              <w:rPr>
                <w:sz w:val="20"/>
              </w:rPr>
            </w:pPr>
            <w:r>
              <w:rPr>
                <w:sz w:val="20"/>
              </w:rPr>
              <w:t>Если предмет проник глубоко, защитите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место повреждения и обратитесь к врачу. •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Очистите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место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вокруг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раны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(по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направлению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повреждения).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Позвольте</w:t>
              <w:tab/>
              <w:tab/>
              <w:t>крови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вытекать</w:t>
              <w:tab/>
              <w:t>свободно,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чтобы</w:t>
              <w:tab/>
              <w:t>уменьшить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риск</w:t>
              <w:tab/>
              <w:t>инфекции.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Наложите</w:t>
              <w:tab/>
              <w:tab/>
              <w:t>стерильную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повязку.</w:t>
              <w:tab/>
              <w:t>При проколах обычно необходимо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показаться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врачу,</w:t>
              <w:tab/>
              <w:t>может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потребоваться противостолбнячный укол. •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Обратитесь   за   медицинской   помощью,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если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возникнет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инфекция.</w:t>
            </w:r>
          </w:p>
        </w:tc>
      </w:tr>
      <w:tr>
        <w:trPr>
          <w:trHeight w:val="3479" w:hRule="atLeast"/>
        </w:trPr>
        <w:tc>
          <w:tcPr>
            <w:tcW w:w="2593" w:type="dxa"/>
          </w:tcPr>
          <w:p>
            <w:pPr>
              <w:pStyle w:val="TableParagraph"/>
              <w:spacing w:line="237" w:lineRule="auto"/>
              <w:ind w:left="40" w:right="25" w:firstLine="14"/>
              <w:jc w:val="both"/>
              <w:rPr>
                <w:sz w:val="20"/>
              </w:rPr>
            </w:pPr>
            <w:r>
              <w:rPr>
                <w:sz w:val="20"/>
              </w:rPr>
              <w:t>Ссадины: сдирание верхних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слоев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кожи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обнажением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подлежащих тканей.</w:t>
            </w:r>
          </w:p>
        </w:tc>
        <w:tc>
          <w:tcPr>
            <w:tcW w:w="3255" w:type="dxa"/>
          </w:tcPr>
          <w:p>
            <w:pPr>
              <w:pStyle w:val="TableParagraph"/>
              <w:spacing w:line="223" w:lineRule="exact"/>
              <w:ind w:right="88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•</w:t>
            </w:r>
          </w:p>
        </w:tc>
        <w:tc>
          <w:tcPr>
            <w:tcW w:w="4158" w:type="dxa"/>
          </w:tcPr>
          <w:p>
            <w:pPr>
              <w:pStyle w:val="TableParagraph"/>
              <w:numPr>
                <w:ilvl w:val="0"/>
                <w:numId w:val="98"/>
              </w:numPr>
              <w:tabs>
                <w:tab w:pos="182" w:val="left" w:leader="none"/>
                <w:tab w:pos="1242" w:val="left" w:leader="none"/>
                <w:tab w:pos="1454" w:val="left" w:leader="none"/>
                <w:tab w:pos="1770" w:val="left" w:leader="none"/>
                <w:tab w:pos="2153" w:val="left" w:leader="none"/>
                <w:tab w:pos="2431" w:val="left" w:leader="none"/>
                <w:tab w:pos="3492" w:val="left" w:leader="none"/>
              </w:tabs>
              <w:spacing w:line="235" w:lineRule="auto" w:before="0" w:after="0"/>
              <w:ind w:left="63" w:right="253" w:firstLine="0"/>
              <w:jc w:val="left"/>
              <w:rPr>
                <w:sz w:val="20"/>
              </w:rPr>
            </w:pPr>
            <w:r>
              <w:rPr>
                <w:sz w:val="20"/>
              </w:rPr>
              <w:t>Удалите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из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раны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все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посторонние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частицы,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промойте антисептиком (перекисью водо-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рода), затем водой с мылом. • Наложите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антисептический</w:t>
              <w:tab/>
              <w:t>крем</w:t>
              <w:tab/>
              <w:t>на вазелиновой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основе,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чтобы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держать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рану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влажной</w:t>
              <w:tab/>
              <w:t>(это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обеспечивает</w:t>
              <w:tab/>
              <w:tab/>
              <w:t>лучшее заживление).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Прикройте</w:t>
              <w:tab/>
              <w:t>марлей,</w:t>
              <w:tab/>
              <w:t>не прилипающей 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ране. • Обратитесь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медицинской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помощью, если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возникнет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инфекция.</w:t>
            </w:r>
          </w:p>
        </w:tc>
      </w:tr>
    </w:tbl>
    <w:p>
      <w:pPr>
        <w:pStyle w:val="BodyText"/>
        <w:spacing w:before="7"/>
        <w:rPr>
          <w:b/>
          <w:sz w:val="18"/>
        </w:rPr>
      </w:pPr>
    </w:p>
    <w:p>
      <w:pPr>
        <w:spacing w:before="93"/>
        <w:ind w:left="1546" w:right="837" w:firstLine="0"/>
        <w:jc w:val="center"/>
        <w:rPr>
          <w:b/>
          <w:sz w:val="18"/>
        </w:rPr>
      </w:pPr>
      <w:r>
        <w:rPr>
          <w:b/>
          <w:sz w:val="18"/>
        </w:rPr>
        <w:t>136</w:t>
      </w:r>
    </w:p>
    <w:p>
      <w:pPr>
        <w:spacing w:after="0"/>
        <w:jc w:val="center"/>
        <w:rPr>
          <w:sz w:val="18"/>
        </w:rPr>
        <w:sectPr>
          <w:footerReference w:type="default" r:id="rId224"/>
          <w:pgSz w:w="11910" w:h="16840"/>
          <w:pgMar w:footer="0" w:header="0" w:top="600" w:bottom="280" w:left="440" w:right="220"/>
        </w:sectPr>
      </w:pPr>
    </w:p>
    <w:p>
      <w:pPr>
        <w:spacing w:before="75"/>
        <w:ind w:left="3785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8.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спортивной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медицины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фитнес-тренера</w:t>
      </w:r>
    </w:p>
    <w:p>
      <w:pPr>
        <w:pStyle w:val="BodyText"/>
        <w:spacing w:before="5"/>
        <w:rPr>
          <w:b/>
        </w:rPr>
      </w:pPr>
    </w:p>
    <w:tbl>
      <w:tblPr>
        <w:tblW w:w="0" w:type="auto"/>
        <w:jc w:val="left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92"/>
        <w:gridCol w:w="3255"/>
        <w:gridCol w:w="4157"/>
      </w:tblGrid>
      <w:tr>
        <w:trPr>
          <w:trHeight w:val="429" w:hRule="atLeast"/>
        </w:trPr>
        <w:tc>
          <w:tcPr>
            <w:tcW w:w="2592" w:type="dxa"/>
          </w:tcPr>
          <w:p>
            <w:pPr>
              <w:pStyle w:val="TableParagraph"/>
              <w:ind w:left="578"/>
              <w:rPr>
                <w:b/>
                <w:sz w:val="20"/>
              </w:rPr>
            </w:pPr>
            <w:r>
              <w:rPr>
                <w:b/>
                <w:sz w:val="20"/>
              </w:rPr>
              <w:t>Повреждение</w:t>
            </w:r>
          </w:p>
        </w:tc>
        <w:tc>
          <w:tcPr>
            <w:tcW w:w="3255" w:type="dxa"/>
          </w:tcPr>
          <w:p>
            <w:pPr>
              <w:pStyle w:val="TableParagraph"/>
              <w:ind w:left="1011"/>
              <w:rPr>
                <w:b/>
                <w:sz w:val="20"/>
              </w:rPr>
            </w:pPr>
            <w:r>
              <w:rPr>
                <w:b/>
                <w:sz w:val="20"/>
              </w:rPr>
              <w:t>Симптомы</w:t>
            </w:r>
          </w:p>
        </w:tc>
        <w:tc>
          <w:tcPr>
            <w:tcW w:w="4157" w:type="dxa"/>
          </w:tcPr>
          <w:p>
            <w:pPr>
              <w:pStyle w:val="TableParagraph"/>
              <w:ind w:left="866"/>
              <w:rPr>
                <w:b/>
                <w:sz w:val="20"/>
              </w:rPr>
            </w:pPr>
            <w:r>
              <w:rPr>
                <w:b/>
                <w:sz w:val="20"/>
              </w:rPr>
              <w:t>Что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Вы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b/>
                <w:sz w:val="20"/>
              </w:rPr>
              <w:t>можете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z w:val="20"/>
              </w:rPr>
              <w:t>сделать</w:t>
            </w:r>
          </w:p>
        </w:tc>
      </w:tr>
      <w:tr>
        <w:trPr>
          <w:trHeight w:val="3218" w:hRule="atLeast"/>
        </w:trPr>
        <w:tc>
          <w:tcPr>
            <w:tcW w:w="2592" w:type="dxa"/>
          </w:tcPr>
          <w:p>
            <w:pPr>
              <w:pStyle w:val="TableParagraph"/>
              <w:spacing w:line="223" w:lineRule="exact"/>
              <w:ind w:left="40"/>
              <w:rPr>
                <w:sz w:val="20"/>
              </w:rPr>
            </w:pPr>
            <w:r>
              <w:rPr>
                <w:sz w:val="20"/>
              </w:rPr>
              <w:t>Сильное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кровотечение.</w:t>
            </w:r>
          </w:p>
        </w:tc>
        <w:tc>
          <w:tcPr>
            <w:tcW w:w="3255" w:type="dxa"/>
          </w:tcPr>
          <w:p>
            <w:pPr>
              <w:pStyle w:val="TableParagraph"/>
              <w:numPr>
                <w:ilvl w:val="0"/>
                <w:numId w:val="99"/>
              </w:numPr>
              <w:tabs>
                <w:tab w:pos="159" w:val="left" w:leader="none"/>
                <w:tab w:pos="1191" w:val="left" w:leader="none"/>
                <w:tab w:pos="1994" w:val="left" w:leader="none"/>
              </w:tabs>
              <w:spacing w:line="235" w:lineRule="auto" w:before="0" w:after="0"/>
              <w:ind w:left="40" w:right="151" w:firstLine="0"/>
              <w:jc w:val="left"/>
              <w:rPr>
                <w:sz w:val="20"/>
              </w:rPr>
            </w:pPr>
            <w:r>
              <w:rPr>
                <w:sz w:val="20"/>
              </w:rPr>
              <w:t>Из артерии; Цвет - яркокрасный.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Истечение</w:t>
              <w:tab/>
              <w:t>крови:</w:t>
              <w:tab/>
              <w:t>толчками,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обычно обильное. • Из вены: Цвет 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тёмнокрасный Истечение крови: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постоянное. • Из капилляров: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Истечение крови - медленное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просачивание</w:t>
            </w:r>
          </w:p>
        </w:tc>
        <w:tc>
          <w:tcPr>
            <w:tcW w:w="4157" w:type="dxa"/>
          </w:tcPr>
          <w:p>
            <w:pPr>
              <w:pStyle w:val="TableParagraph"/>
              <w:numPr>
                <w:ilvl w:val="0"/>
                <w:numId w:val="100"/>
              </w:numPr>
              <w:tabs>
                <w:tab w:pos="159" w:val="left" w:leader="none"/>
                <w:tab w:pos="2037" w:val="left" w:leader="none"/>
                <w:tab w:pos="2583" w:val="left" w:leader="none"/>
              </w:tabs>
              <w:spacing w:line="244" w:lineRule="auto" w:before="0" w:after="0"/>
              <w:ind w:left="41" w:right="139" w:firstLine="0"/>
              <w:jc w:val="left"/>
              <w:rPr>
                <w:sz w:val="20"/>
              </w:rPr>
            </w:pPr>
            <w:r>
              <w:rPr>
                <w:sz w:val="20"/>
              </w:rPr>
              <w:t>Поднимите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место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травмы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выше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уровня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сердца.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Наложите</w:t>
              <w:tab/>
              <w:t>на</w:t>
              <w:tab/>
              <w:t>рану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стерильную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сжимающую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повязку.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Наложите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давящую перевязку (жгут). • Используйте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точки прижатия артерий. • Примите меры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против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шока.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Обратитесь к врачу.</w:t>
            </w:r>
          </w:p>
        </w:tc>
      </w:tr>
      <w:tr>
        <w:trPr>
          <w:trHeight w:val="4421" w:hRule="atLeast"/>
        </w:trPr>
        <w:tc>
          <w:tcPr>
            <w:tcW w:w="2592" w:type="dxa"/>
          </w:tcPr>
          <w:p>
            <w:pPr>
              <w:pStyle w:val="TableParagraph"/>
              <w:spacing w:line="230" w:lineRule="auto" w:before="1"/>
              <w:ind w:left="40" w:hanging="10"/>
              <w:rPr>
                <w:sz w:val="20"/>
              </w:rPr>
            </w:pPr>
            <w:r>
              <w:rPr>
                <w:sz w:val="20"/>
              </w:rPr>
              <w:t>Шок,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вызванный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кровоте-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чением.</w:t>
            </w:r>
          </w:p>
        </w:tc>
        <w:tc>
          <w:tcPr>
            <w:tcW w:w="3255" w:type="dxa"/>
          </w:tcPr>
          <w:p>
            <w:pPr>
              <w:pStyle w:val="TableParagraph"/>
              <w:numPr>
                <w:ilvl w:val="0"/>
                <w:numId w:val="101"/>
              </w:numPr>
              <w:tabs>
                <w:tab w:pos="159" w:val="left" w:leader="none"/>
                <w:tab w:pos="910" w:val="left" w:leader="none"/>
                <w:tab w:pos="1066" w:val="left" w:leader="none"/>
                <w:tab w:pos="1174" w:val="left" w:leader="none"/>
                <w:tab w:pos="1658" w:val="left" w:leader="none"/>
                <w:tab w:pos="1913" w:val="left" w:leader="none"/>
                <w:tab w:pos="1993" w:val="left" w:leader="none"/>
                <w:tab w:pos="2037" w:val="left" w:leader="none"/>
                <w:tab w:pos="2083" w:val="left" w:leader="none"/>
                <w:tab w:pos="2321" w:val="left" w:leader="none"/>
                <w:tab w:pos="2370" w:val="left" w:leader="none"/>
                <w:tab w:pos="2575" w:val="left" w:leader="none"/>
              </w:tabs>
              <w:spacing w:line="235" w:lineRule="auto" w:before="2" w:after="0"/>
              <w:ind w:left="40" w:right="287" w:firstLine="0"/>
              <w:jc w:val="left"/>
              <w:rPr>
                <w:sz w:val="20"/>
              </w:rPr>
            </w:pPr>
            <w:r>
              <w:rPr>
                <w:sz w:val="20"/>
              </w:rPr>
              <w:t>Беспокойство, тревога. Пульс —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слабый,</w:t>
              <w:tab/>
              <w:t>быстрый.</w:t>
              <w:tab/>
              <w:t>Кожа</w:t>
              <w:tab/>
              <w:t>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холодная,</w:t>
              <w:tab/>
              <w:tab/>
              <w:t>влажная,</w:t>
              <w:tab/>
              <w:tab/>
              <w:tab/>
              <w:t>обильное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потоотделение.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Цвет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кожи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бледный, позднее с синюшным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оттенком.</w:t>
              <w:tab/>
              <w:tab/>
              <w:tab/>
              <w:tab/>
              <w:tab/>
              <w:tab/>
              <w:tab/>
              <w:tab/>
              <w:t>Дыхание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поверхностное,</w:t>
              <w:tab/>
              <w:t>затрудненное.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Взгляд  </w:t>
            </w:r>
            <w:r>
              <w:rPr>
                <w:spacing w:val="42"/>
                <w:sz w:val="20"/>
              </w:rPr>
              <w:t> </w:t>
            </w:r>
            <w:r>
              <w:rPr>
                <w:sz w:val="20"/>
              </w:rPr>
              <w:t>безжизненный,</w:t>
              <w:tab/>
              <w:t>зрачки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расширены.</w:t>
            </w:r>
            <w:r>
              <w:rPr>
                <w:spacing w:val="96"/>
                <w:sz w:val="20"/>
              </w:rPr>
              <w:t> </w:t>
            </w:r>
            <w:r>
              <w:rPr>
                <w:sz w:val="20"/>
              </w:rPr>
              <w:t>Жажда.</w:t>
              <w:tab/>
              <w:tab/>
              <w:tab/>
              <w:t>Тошнота,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возможна</w:t>
              <w:tab/>
              <w:tab/>
              <w:tab/>
              <w:t>рвота.</w:t>
              <w:tab/>
              <w:tab/>
              <w:t>Кровяное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давление</w:t>
              <w:tab/>
              <w:tab/>
              <w:t>значительно</w:t>
              <w:tab/>
              <w:tab/>
              <w:t>ниже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нормы.</w:t>
            </w:r>
          </w:p>
        </w:tc>
        <w:tc>
          <w:tcPr>
            <w:tcW w:w="4157" w:type="dxa"/>
          </w:tcPr>
          <w:p>
            <w:pPr>
              <w:pStyle w:val="TableParagraph"/>
              <w:numPr>
                <w:ilvl w:val="0"/>
                <w:numId w:val="102"/>
              </w:numPr>
              <w:tabs>
                <w:tab w:pos="159" w:val="left" w:leader="none"/>
              </w:tabs>
              <w:spacing w:line="240" w:lineRule="auto" w:before="0" w:after="0"/>
              <w:ind w:left="41" w:right="270" w:firstLine="0"/>
              <w:jc w:val="left"/>
              <w:rPr>
                <w:sz w:val="20"/>
              </w:rPr>
            </w:pPr>
            <w:r>
              <w:rPr>
                <w:sz w:val="20"/>
              </w:rPr>
              <w:t>Поддерживайте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воздухопроводящие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пути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открытом состоянии. • Остановите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кровотечение. • Поднимите нижние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конечности примерно на 12 дюймов (30 см).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(Исключения: заболевания сердца,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повреждение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головы,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затрудненное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дыхание</w:t>
            </w:r>
          </w:p>
          <w:p>
            <w:pPr>
              <w:pStyle w:val="TableParagraph"/>
              <w:ind w:left="41" w:right="80"/>
              <w:rPr>
                <w:sz w:val="20"/>
              </w:rPr>
            </w:pPr>
            <w:r>
              <w:rPr>
                <w:sz w:val="20"/>
              </w:rPr>
              <w:t>— поместите в удобную позицию, обычно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полулежа, если нет подозрения 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повреждение спины, в последнем случае 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ДВИГАЙТЕ.)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Наложите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шины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переломы.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159" w:val="left" w:leader="none"/>
              </w:tabs>
              <w:spacing w:line="240" w:lineRule="auto" w:before="0" w:after="0"/>
              <w:ind w:left="41" w:right="96" w:firstLine="0"/>
              <w:jc w:val="left"/>
              <w:rPr>
                <w:sz w:val="20"/>
              </w:rPr>
            </w:pPr>
            <w:r>
              <w:rPr>
                <w:sz w:val="20"/>
              </w:rPr>
              <w:t>Поддерживайте нормальную температуру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тела.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•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Избегайте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дальнейшего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травмирования.</w:t>
            </w:r>
          </w:p>
          <w:p>
            <w:pPr>
              <w:pStyle w:val="TableParagraph"/>
              <w:numPr>
                <w:ilvl w:val="0"/>
                <w:numId w:val="103"/>
              </w:numPr>
              <w:tabs>
                <w:tab w:pos="162" w:val="left" w:leader="none"/>
                <w:tab w:pos="3164" w:val="left" w:leader="none"/>
              </w:tabs>
              <w:spacing w:line="240" w:lineRule="auto" w:before="0" w:after="0"/>
              <w:ind w:left="41" w:right="280" w:firstLine="0"/>
              <w:jc w:val="left"/>
              <w:rPr>
                <w:sz w:val="20"/>
              </w:rPr>
            </w:pPr>
            <w:r>
              <w:rPr>
                <w:sz w:val="20"/>
              </w:rPr>
              <w:t>Следите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жизненно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важными</w:t>
              <w:tab/>
              <w:t>призна-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ками и регистрируйте их каждые 5 минут. •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КОРМИТЕ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ДАВАЙТЕ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НИКАКИХ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ЖИДКОСТЕЙ.</w:t>
            </w:r>
          </w:p>
        </w:tc>
      </w:tr>
      <w:tr>
        <w:trPr>
          <w:trHeight w:val="6120" w:hRule="atLeast"/>
        </w:trPr>
        <w:tc>
          <w:tcPr>
            <w:tcW w:w="2592" w:type="dxa"/>
          </w:tcPr>
          <w:p>
            <w:pPr>
              <w:pStyle w:val="TableParagraph"/>
              <w:spacing w:line="230" w:lineRule="auto"/>
              <w:ind w:left="40" w:right="28" w:firstLine="4"/>
              <w:jc w:val="both"/>
              <w:rPr>
                <w:sz w:val="20"/>
              </w:rPr>
            </w:pPr>
            <w:r>
              <w:rPr>
                <w:sz w:val="20"/>
              </w:rPr>
              <w:t>Внутреннее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кровотечение.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Кровотечение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пределах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грудной,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брюшной,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тазовой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полостей, и/или в любом из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органов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этих полостей.</w:t>
            </w:r>
          </w:p>
        </w:tc>
        <w:tc>
          <w:tcPr>
            <w:tcW w:w="3255" w:type="dxa"/>
          </w:tcPr>
          <w:p>
            <w:pPr>
              <w:pStyle w:val="TableParagraph"/>
              <w:numPr>
                <w:ilvl w:val="0"/>
                <w:numId w:val="104"/>
              </w:numPr>
              <w:tabs>
                <w:tab w:pos="168" w:val="left" w:leader="none"/>
                <w:tab w:pos="970" w:val="left" w:leader="none"/>
                <w:tab w:pos="1467" w:val="left" w:leader="none"/>
              </w:tabs>
              <w:spacing w:line="235" w:lineRule="auto" w:before="1" w:after="0"/>
              <w:ind w:left="50" w:right="73" w:firstLine="0"/>
              <w:jc w:val="left"/>
              <w:rPr>
                <w:sz w:val="20"/>
              </w:rPr>
            </w:pPr>
            <w:r>
              <w:rPr>
                <w:sz w:val="20"/>
              </w:rPr>
              <w:t>Обычно без внешних признаков.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Однако всякий раз, когда кровь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появляется при кашле или обна-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руживается в стуле, следует по-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дозревать внутреннее кровотечение.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Другие признаки внутреннего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кровотечения:</w:t>
              <w:tab/>
              <w:t>беспокойство,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жажда, бледность, тревожность.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Кожа холодная, влажная.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Головокружение.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Пульс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быстрый,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слабый,</w:t>
              <w:tab/>
              <w:t>нерегулярный. Кровяное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давление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значительно ниже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нормы.</w:t>
            </w:r>
          </w:p>
        </w:tc>
        <w:tc>
          <w:tcPr>
            <w:tcW w:w="4157" w:type="dxa"/>
          </w:tcPr>
          <w:p>
            <w:pPr>
              <w:pStyle w:val="TableParagraph"/>
              <w:numPr>
                <w:ilvl w:val="0"/>
                <w:numId w:val="105"/>
              </w:numPr>
              <w:tabs>
                <w:tab w:pos="178" w:val="left" w:leader="none"/>
              </w:tabs>
              <w:spacing w:line="237" w:lineRule="auto" w:before="0" w:after="0"/>
              <w:ind w:left="60" w:right="164" w:firstLine="0"/>
              <w:jc w:val="left"/>
              <w:rPr>
                <w:sz w:val="20"/>
              </w:rPr>
            </w:pPr>
            <w:r>
              <w:rPr>
                <w:sz w:val="20"/>
              </w:rPr>
              <w:t>Примите меры против шока. • Немедленно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обратитесь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скорой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медицинской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помощью.</w:t>
            </w:r>
          </w:p>
        </w:tc>
      </w:tr>
    </w:tbl>
    <w:p>
      <w:pPr>
        <w:pStyle w:val="BodyText"/>
        <w:rPr>
          <w:b/>
          <w:sz w:val="22"/>
        </w:rPr>
      </w:pPr>
    </w:p>
    <w:p>
      <w:pPr>
        <w:spacing w:before="177"/>
        <w:ind w:left="1546" w:right="2400" w:firstLine="0"/>
        <w:jc w:val="center"/>
        <w:rPr>
          <w:sz w:val="20"/>
        </w:rPr>
      </w:pPr>
      <w:r>
        <w:rPr>
          <w:sz w:val="20"/>
        </w:rPr>
        <w:t>137</w:t>
      </w:r>
    </w:p>
    <w:p>
      <w:pPr>
        <w:spacing w:after="0"/>
        <w:jc w:val="center"/>
        <w:rPr>
          <w:sz w:val="20"/>
        </w:rPr>
        <w:sectPr>
          <w:footerReference w:type="default" r:id="rId225"/>
          <w:pgSz w:w="11910" w:h="16840"/>
          <w:pgMar w:footer="0" w:header="0" w:top="600" w:bottom="280" w:left="440" w:right="220"/>
        </w:sectPr>
      </w:pPr>
    </w:p>
    <w:p>
      <w:pPr>
        <w:spacing w:before="62"/>
        <w:ind w:left="6756" w:right="0" w:firstLine="0"/>
        <w:jc w:val="left"/>
        <w:rPr>
          <w:b/>
          <w:sz w:val="22"/>
        </w:rPr>
      </w:pPr>
      <w:r>
        <w:rPr/>
        <w:pict>
          <v:rect style="position:absolute;margin-left:449.26001pt;margin-top:511.98999pt;width:127.94pt;height:12.48pt;mso-position-horizontal-relative:page;mso-position-vertical-relative:page;z-index:-20215808" filled="true" fillcolor="#ffffff" stroked="false">
            <v:fill type="solid"/>
            <w10:wrap type="none"/>
          </v:rect>
        </w:pict>
      </w:r>
      <w:r>
        <w:rPr/>
        <w:pict>
          <v:rect style="position:absolute;margin-left:449.26001pt;margin-top:591.700012pt;width:127.94pt;height:12pt;mso-position-horizontal-relative:page;mso-position-vertical-relative:page;z-index:-20215296" filled="true" fillcolor="#ffffff" stroked="false">
            <v:fill type="solid"/>
            <w10:wrap type="none"/>
          </v:rect>
        </w:pict>
      </w:r>
      <w:r>
        <w:rPr>
          <w:b/>
          <w:sz w:val="22"/>
        </w:rPr>
        <w:t>Теория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и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методика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фитнес-тренировки</w:t>
      </w:r>
    </w:p>
    <w:p>
      <w:pPr>
        <w:pStyle w:val="BodyText"/>
        <w:spacing w:before="4"/>
        <w:rPr>
          <w:b/>
          <w:sz w:val="27"/>
        </w:rPr>
      </w:pPr>
    </w:p>
    <w:tbl>
      <w:tblPr>
        <w:tblW w:w="0" w:type="auto"/>
        <w:jc w:val="left"/>
        <w:tblInd w:w="1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5"/>
        <w:gridCol w:w="2564"/>
        <w:gridCol w:w="2555"/>
        <w:gridCol w:w="2574"/>
      </w:tblGrid>
      <w:tr>
        <w:trPr>
          <w:trHeight w:val="388" w:hRule="atLeast"/>
        </w:trPr>
        <w:tc>
          <w:tcPr>
            <w:tcW w:w="2305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19" w:type="dxa"/>
            <w:gridSpan w:val="2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spacing w:line="317" w:lineRule="exact"/>
              <w:ind w:left="227"/>
              <w:rPr>
                <w:sz w:val="28"/>
              </w:rPr>
            </w:pPr>
            <w:r>
              <w:rPr>
                <w:sz w:val="28"/>
              </w:rPr>
              <w:t>РаспроЛраненныеу^алостные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травмы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-</w:t>
            </w:r>
          </w:p>
        </w:tc>
        <w:tc>
          <w:tcPr>
            <w:tcW w:w="2574" w:type="dxa"/>
            <w:tcBorders>
              <w:left w:val="nil"/>
              <w:bottom w:val="nil"/>
            </w:tcBorders>
          </w:tcPr>
          <w:p>
            <w:pPr>
              <w:pStyle w:val="TableParagraph"/>
              <w:ind w:right="85"/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w w:val="99"/>
                <w:sz w:val="20"/>
              </w:rPr>
              <w:t>&lt;</w:t>
            </w:r>
          </w:p>
        </w:tc>
      </w:tr>
      <w:tr>
        <w:trPr>
          <w:trHeight w:val="412" w:hRule="atLeast"/>
        </w:trPr>
        <w:tc>
          <w:tcPr>
            <w:tcW w:w="2305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5119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60"/>
              <w:ind w:left="724"/>
              <w:rPr>
                <w:sz w:val="28"/>
              </w:rPr>
            </w:pPr>
            <w:r>
              <w:rPr>
                <w:sz w:val="28"/>
              </w:rPr>
              <w:t>причины,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симптомы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лечение</w:t>
            </w:r>
          </w:p>
        </w:tc>
        <w:tc>
          <w:tcPr>
            <w:tcW w:w="2574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</w:tr>
      <w:tr>
        <w:trPr>
          <w:trHeight w:val="436" w:hRule="atLeast"/>
        </w:trPr>
        <w:tc>
          <w:tcPr>
            <w:tcW w:w="2305" w:type="dxa"/>
          </w:tcPr>
          <w:p>
            <w:pPr>
              <w:pStyle w:val="TableParagraph"/>
              <w:spacing w:line="225" w:lineRule="exact"/>
              <w:ind w:left="467"/>
              <w:rPr>
                <w:sz w:val="20"/>
              </w:rPr>
            </w:pPr>
            <w:r>
              <w:rPr>
                <w:sz w:val="20"/>
              </w:rPr>
              <w:t>Повреждение</w:t>
            </w:r>
          </w:p>
        </w:tc>
        <w:tc>
          <w:tcPr>
            <w:tcW w:w="2564" w:type="dxa"/>
          </w:tcPr>
          <w:p>
            <w:pPr>
              <w:pStyle w:val="TableParagraph"/>
              <w:spacing w:line="225" w:lineRule="exact"/>
              <w:ind w:left="750"/>
              <w:rPr>
                <w:sz w:val="20"/>
              </w:rPr>
            </w:pPr>
            <w:r>
              <w:rPr>
                <w:sz w:val="20"/>
              </w:rPr>
              <w:t>Причины</w:t>
            </w:r>
          </w:p>
        </w:tc>
        <w:tc>
          <w:tcPr>
            <w:tcW w:w="2555" w:type="dxa"/>
          </w:tcPr>
          <w:p>
            <w:pPr>
              <w:pStyle w:val="TableParagraph"/>
              <w:spacing w:line="225" w:lineRule="exact"/>
              <w:ind w:left="678"/>
              <w:rPr>
                <w:sz w:val="20"/>
              </w:rPr>
            </w:pPr>
            <w:r>
              <w:rPr>
                <w:sz w:val="20"/>
              </w:rPr>
              <w:t>Симптомы</w:t>
            </w:r>
          </w:p>
        </w:tc>
        <w:tc>
          <w:tcPr>
            <w:tcW w:w="2574" w:type="dxa"/>
          </w:tcPr>
          <w:p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Чт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 Вы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можете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сделать</w:t>
            </w:r>
          </w:p>
        </w:tc>
      </w:tr>
      <w:tr>
        <w:trPr>
          <w:trHeight w:val="239" w:hRule="atLeast"/>
        </w:trPr>
        <w:tc>
          <w:tcPr>
            <w:tcW w:w="2305" w:type="dxa"/>
            <w:tcBorders>
              <w:bottom w:val="nil"/>
            </w:tcBorders>
          </w:tcPr>
          <w:p>
            <w:pPr>
              <w:pStyle w:val="TableParagraph"/>
              <w:tabs>
                <w:tab w:pos="1369" w:val="left" w:leader="none"/>
              </w:tabs>
              <w:spacing w:line="220" w:lineRule="exact"/>
              <w:ind w:left="40"/>
              <w:rPr>
                <w:sz w:val="20"/>
              </w:rPr>
            </w:pPr>
            <w:r>
              <w:rPr>
                <w:sz w:val="20"/>
              </w:rPr>
              <w:t>Усталостный</w:t>
              <w:tab/>
              <w:t>перелом:</w:t>
            </w:r>
          </w:p>
        </w:tc>
        <w:tc>
          <w:tcPr>
            <w:tcW w:w="2564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106"/>
              </w:numPr>
              <w:tabs>
                <w:tab w:pos="118" w:val="left" w:leader="none"/>
              </w:tabs>
              <w:spacing w:line="220" w:lineRule="exact" w:before="0" w:after="0"/>
              <w:ind w:left="375" w:right="59" w:hanging="376"/>
              <w:jc w:val="right"/>
              <w:rPr>
                <w:sz w:val="20"/>
              </w:rPr>
            </w:pPr>
            <w:r>
              <w:rPr>
                <w:sz w:val="20"/>
              </w:rPr>
              <w:t>Факторы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риска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внеш-</w:t>
            </w:r>
          </w:p>
        </w:tc>
        <w:tc>
          <w:tcPr>
            <w:tcW w:w="2555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107"/>
              </w:numPr>
              <w:tabs>
                <w:tab w:pos="118" w:val="left" w:leader="none"/>
                <w:tab w:pos="1803" w:val="left" w:leader="none"/>
              </w:tabs>
              <w:spacing w:line="220" w:lineRule="exact" w:before="0" w:after="0"/>
              <w:ind w:left="334" w:right="61" w:hanging="335"/>
              <w:jc w:val="right"/>
              <w:rPr>
                <w:sz w:val="20"/>
              </w:rPr>
            </w:pPr>
            <w:r>
              <w:rPr>
                <w:sz w:val="20"/>
              </w:rPr>
              <w:t>Отраженные</w:t>
              <w:tab/>
              <w:t>боли,</w:t>
            </w:r>
          </w:p>
        </w:tc>
        <w:tc>
          <w:tcPr>
            <w:tcW w:w="2574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108"/>
              </w:numPr>
              <w:tabs>
                <w:tab w:pos="118" w:val="left" w:leader="none"/>
              </w:tabs>
              <w:spacing w:line="220" w:lineRule="exact" w:before="0" w:after="0"/>
              <w:ind w:left="398" w:right="88" w:hanging="399"/>
              <w:jc w:val="right"/>
              <w:rPr>
                <w:sz w:val="20"/>
              </w:rPr>
            </w:pPr>
            <w:r>
              <w:rPr>
                <w:sz w:val="20"/>
              </w:rPr>
              <w:t>Обратитесь</w:t>
            </w:r>
            <w:r>
              <w:rPr>
                <w:spacing w:val="98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98"/>
                <w:sz w:val="20"/>
              </w:rPr>
              <w:t> </w:t>
            </w:r>
            <w:r>
              <w:rPr>
                <w:sz w:val="20"/>
              </w:rPr>
              <w:t>доктору</w:t>
            </w:r>
          </w:p>
        </w:tc>
      </w:tr>
      <w:tr>
        <w:trPr>
          <w:trHeight w:val="237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96" w:val="left" w:leader="none"/>
                <w:tab w:pos="1924" w:val="left" w:leader="none"/>
              </w:tabs>
              <w:spacing w:line="210" w:lineRule="exact" w:before="7"/>
              <w:ind w:left="40"/>
              <w:rPr>
                <w:sz w:val="20"/>
              </w:rPr>
            </w:pPr>
            <w:r>
              <w:rPr>
                <w:sz w:val="20"/>
              </w:rPr>
              <w:t>мелкие</w:t>
              <w:tab/>
              <w:t>трещины</w:t>
              <w:tab/>
              <w:t>на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7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ние: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неподходящее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сна-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7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например,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удары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пятку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91" w:val="left" w:leader="none"/>
              </w:tabs>
              <w:spacing w:line="210" w:lineRule="exact" w:before="7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для</w:t>
              <w:tab/>
              <w:t>съемки</w:t>
            </w:r>
            <w:r>
              <w:rPr>
                <w:spacing w:val="97"/>
                <w:sz w:val="20"/>
              </w:rPr>
              <w:t> </w:t>
            </w:r>
            <w:r>
              <w:rPr>
                <w:sz w:val="20"/>
              </w:rPr>
              <w:t>рентгено-</w:t>
            </w:r>
          </w:p>
        </w:tc>
      </w:tr>
      <w:tr>
        <w:trPr>
          <w:trHeight w:val="21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619" w:val="left" w:leader="none"/>
              </w:tabs>
              <w:spacing w:line="196" w:lineRule="exact"/>
              <w:ind w:left="40"/>
              <w:rPr>
                <w:sz w:val="20"/>
              </w:rPr>
            </w:pPr>
            <w:r>
              <w:rPr>
                <w:sz w:val="20"/>
              </w:rPr>
              <w:t>поверхности</w:t>
              <w:tab/>
              <w:t>кости,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71" w:val="left" w:leader="none"/>
              </w:tabs>
              <w:spacing w:line="196" w:lineRule="exact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ряжение,</w:t>
              <w:tab/>
              <w:t>несоответст-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вызывают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боль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голени.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1рамм.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Обычно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кости</w:t>
            </w:r>
          </w:p>
        </w:tc>
      </w:tr>
      <w:tr>
        <w:trPr>
          <w:trHeight w:val="22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16" w:val="left" w:leader="none"/>
              </w:tabs>
              <w:spacing w:line="201" w:lineRule="exact"/>
              <w:ind w:left="40"/>
              <w:rPr>
                <w:sz w:val="20"/>
              </w:rPr>
            </w:pPr>
            <w:r>
              <w:rPr>
                <w:sz w:val="20"/>
              </w:rPr>
              <w:t>вызванные</w:t>
              <w:tab/>
              <w:t>повторяю-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927" w:val="left" w:leader="none"/>
              </w:tabs>
              <w:spacing w:line="201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вующая</w:t>
              <w:tab/>
              <w:t>одежда/обувь;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37" w:val="left" w:leader="none"/>
              </w:tabs>
              <w:spacing w:line="201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Обычно</w:t>
              <w:tab/>
              <w:t>чрезвычайно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87"/>
              <w:jc w:val="right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обнаруживается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тре-</w:t>
            </w:r>
          </w:p>
        </w:tc>
      </w:tr>
      <w:tr>
        <w:trPr>
          <w:trHeight w:val="23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59" w:val="left" w:leader="none"/>
              </w:tabs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щимся</w:t>
              <w:tab/>
              <w:t>микротрав-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198"/>
              <w:rPr>
                <w:sz w:val="20"/>
              </w:rPr>
            </w:pPr>
            <w:r>
              <w:rPr>
                <w:sz w:val="20"/>
              </w:rPr>
              <w:t>ошибки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тренеров.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58" w:val="left" w:leader="none"/>
              </w:tabs>
              <w:spacing w:line="210" w:lineRule="exact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болезненная</w:t>
              <w:tab/>
              <w:t>чувстви-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щин.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Становится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видной</w:t>
            </w:r>
          </w:p>
        </w:tc>
      </w:tr>
      <w:tr>
        <w:trPr>
          <w:trHeight w:val="23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мированием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ударов,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09"/>
              </w:numPr>
              <w:tabs>
                <w:tab w:pos="118" w:val="left" w:leader="none"/>
              </w:tabs>
              <w:spacing w:line="210" w:lineRule="exact" w:before="0" w:after="0"/>
              <w:ind w:left="445" w:right="47" w:hanging="446"/>
              <w:jc w:val="right"/>
              <w:rPr>
                <w:sz w:val="20"/>
              </w:rPr>
            </w:pPr>
            <w:r>
              <w:rPr>
                <w:sz w:val="20"/>
              </w:rPr>
              <w:t>Факторы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риска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—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внут-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90" w:val="left" w:leader="none"/>
                <w:tab w:pos="1437" w:val="left" w:leader="none"/>
              </w:tabs>
              <w:spacing w:line="210" w:lineRule="exact"/>
              <w:ind w:right="43"/>
              <w:jc w:val="right"/>
              <w:rPr>
                <w:sz w:val="20"/>
              </w:rPr>
            </w:pPr>
            <w:r>
              <w:rPr>
                <w:sz w:val="20"/>
              </w:rPr>
              <w:t>тельность</w:t>
              <w:tab/>
              <w:t>к</w:t>
              <w:tab/>
              <w:t>прикос-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59" w:val="left" w:leader="none"/>
              </w:tabs>
              <w:spacing w:line="210" w:lineRule="exact"/>
              <w:ind w:right="86"/>
              <w:jc w:val="right"/>
              <w:rPr>
                <w:sz w:val="20"/>
              </w:rPr>
            </w:pPr>
            <w:r>
              <w:rPr>
                <w:sz w:val="20"/>
              </w:rPr>
              <w:t>затуманенная</w:t>
              <w:tab/>
              <w:t>область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22" w:val="left" w:leader="none"/>
                <w:tab w:pos="1746" w:val="left" w:leader="none"/>
              </w:tabs>
              <w:spacing w:line="206" w:lineRule="exact"/>
              <w:ind w:left="40"/>
              <w:rPr>
                <w:sz w:val="20"/>
              </w:rPr>
            </w:pPr>
            <w:r>
              <w:rPr>
                <w:sz w:val="20"/>
              </w:rPr>
              <w:t>как,</w:t>
              <w:tab/>
              <w:t>например,</w:t>
              <w:tab/>
              <w:t>при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53" w:val="left" w:leader="none"/>
              </w:tabs>
              <w:spacing w:line="206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ренние:</w:t>
              <w:tab/>
              <w:t>ошибки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102" w:val="left" w:leader="none"/>
                <w:tab w:pos="1858" w:val="left" w:leader="none"/>
              </w:tabs>
              <w:spacing w:line="206" w:lineRule="exact"/>
              <w:ind w:right="41"/>
              <w:jc w:val="right"/>
              <w:rPr>
                <w:sz w:val="20"/>
              </w:rPr>
            </w:pPr>
            <w:r>
              <w:rPr>
                <w:sz w:val="20"/>
              </w:rPr>
              <w:t>новению.</w:t>
              <w:tab/>
              <w:t>Боль,</w:t>
              <w:tab/>
              <w:t>как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82"/>
              <w:jc w:val="right"/>
              <w:rPr>
                <w:sz w:val="20"/>
              </w:rPr>
            </w:pPr>
            <w:r>
              <w:rPr>
                <w:sz w:val="20"/>
              </w:rPr>
              <w:t>после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начала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образова-</w:t>
            </w:r>
          </w:p>
        </w:tc>
      </w:tr>
      <w:tr>
        <w:trPr>
          <w:trHeight w:val="23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77" w:val="left" w:leader="none"/>
                <w:tab w:pos="2017" w:val="left" w:leader="none"/>
              </w:tabs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соударении</w:t>
              <w:tab/>
              <w:t>ног</w:t>
              <w:tab/>
              <w:t>с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30" w:val="left" w:leader="none"/>
              </w:tabs>
              <w:spacing w:line="210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тренировок,</w:t>
              <w:tab/>
              <w:t>включая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правило,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сохраняется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все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80"/>
              <w:jc w:val="right"/>
              <w:rPr>
                <w:sz w:val="20"/>
              </w:rPr>
            </w:pPr>
            <w:r>
              <w:rPr>
                <w:sz w:val="20"/>
              </w:rPr>
              <w:t>ния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костной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мозоли.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Как</w:t>
            </w:r>
          </w:p>
        </w:tc>
      </w:tr>
      <w:tr>
        <w:trPr>
          <w:trHeight w:val="23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37" w:val="left" w:leader="none"/>
              </w:tabs>
              <w:spacing w:line="210" w:lineRule="exact"/>
              <w:ind w:left="40"/>
              <w:rPr>
                <w:sz w:val="20"/>
              </w:rPr>
            </w:pPr>
            <w:r>
              <w:rPr>
                <w:sz w:val="20"/>
              </w:rPr>
              <w:t>тренировочной</w:t>
              <w:tab/>
              <w:t>по-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резкое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повышение</w:t>
            </w:r>
            <w:r>
              <w:rPr>
                <w:spacing w:val="97"/>
                <w:sz w:val="20"/>
              </w:rPr>
              <w:t> </w:t>
            </w:r>
            <w:r>
              <w:rPr>
                <w:sz w:val="20"/>
              </w:rPr>
              <w:t>ин-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время,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но</w:t>
            </w:r>
            <w:r>
              <w:rPr>
                <w:spacing w:val="94"/>
                <w:sz w:val="20"/>
              </w:rPr>
              <w:t> </w:t>
            </w:r>
            <w:r>
              <w:rPr>
                <w:sz w:val="20"/>
              </w:rPr>
              <w:t>усиливается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71"/>
              <w:jc w:val="right"/>
              <w:rPr>
                <w:sz w:val="20"/>
              </w:rPr>
            </w:pPr>
            <w:r>
              <w:rPr>
                <w:sz w:val="20"/>
              </w:rPr>
              <w:t>правило,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это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происходит</w:t>
            </w:r>
          </w:p>
        </w:tc>
      </w:tr>
      <w:tr>
        <w:trPr>
          <w:trHeight w:val="221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left="40"/>
              <w:rPr>
                <w:sz w:val="20"/>
              </w:rPr>
            </w:pPr>
            <w:r>
              <w:rPr>
                <w:sz w:val="20"/>
              </w:rPr>
              <w:t>верхностью.</w:t>
            </w: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461" w:val="left" w:leader="none"/>
              </w:tabs>
              <w:spacing w:line="201" w:lineRule="exact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тенсивности,</w:t>
              <w:tab/>
              <w:t>частоты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48"/>
              <w:jc w:val="right"/>
              <w:rPr>
                <w:sz w:val="20"/>
              </w:rPr>
            </w:pPr>
            <w:r>
              <w:rPr>
                <w:sz w:val="20"/>
              </w:rPr>
              <w:t>при</w:t>
            </w:r>
            <w:r>
              <w:rPr>
                <w:spacing w:val="45"/>
                <w:sz w:val="20"/>
              </w:rPr>
              <w:t> </w:t>
            </w:r>
            <w:r>
              <w:rPr>
                <w:sz w:val="20"/>
              </w:rPr>
              <w:t>весовой</w:t>
            </w:r>
            <w:r>
              <w:rPr>
                <w:spacing w:val="94"/>
                <w:sz w:val="20"/>
              </w:rPr>
              <w:t> </w:t>
            </w:r>
            <w:r>
              <w:rPr>
                <w:sz w:val="20"/>
              </w:rPr>
              <w:t>нагрузке.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через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2-6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недель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после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длительности</w:t>
            </w:r>
            <w:r>
              <w:rPr>
                <w:spacing w:val="96"/>
                <w:sz w:val="20"/>
              </w:rPr>
              <w:t> </w:t>
            </w:r>
            <w:r>
              <w:rPr>
                <w:sz w:val="20"/>
              </w:rPr>
              <w:t>тре-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Боль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проходит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77"/>
              <w:jc w:val="right"/>
              <w:rPr>
                <w:sz w:val="20"/>
              </w:rPr>
            </w:pPr>
            <w:r>
              <w:rPr>
                <w:sz w:val="20"/>
              </w:rPr>
              <w:t>начала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боли.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Раннее ди-</w:t>
            </w:r>
          </w:p>
        </w:tc>
      </w:tr>
      <w:tr>
        <w:trPr>
          <w:trHeight w:val="23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нировок;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плохая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общая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198"/>
              <w:rPr>
                <w:sz w:val="20"/>
              </w:rPr>
            </w:pPr>
            <w:r>
              <w:rPr>
                <w:sz w:val="20"/>
              </w:rPr>
              <w:t>разминки.</w:t>
            </w: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95" w:val="left" w:leader="none"/>
              </w:tabs>
              <w:spacing w:line="215" w:lineRule="exact"/>
              <w:ind w:right="77"/>
              <w:jc w:val="right"/>
              <w:rPr>
                <w:sz w:val="20"/>
              </w:rPr>
            </w:pPr>
            <w:r>
              <w:rPr>
                <w:sz w:val="20"/>
              </w:rPr>
              <w:t>агностирование</w:t>
              <w:tab/>
              <w:t>воз-</w:t>
            </w:r>
          </w:p>
        </w:tc>
      </w:tr>
      <w:tr>
        <w:trPr>
          <w:trHeight w:val="23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752" w:val="left" w:leader="none"/>
              </w:tabs>
              <w:spacing w:line="215" w:lineRule="exact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тренированность,</w:t>
              <w:tab/>
              <w:t>осо-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можно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при</w:t>
            </w:r>
            <w:r>
              <w:rPr>
                <w:spacing w:val="96"/>
                <w:sz w:val="20"/>
              </w:rPr>
              <w:t> </w:t>
            </w:r>
            <w:r>
              <w:rPr>
                <w:sz w:val="20"/>
              </w:rPr>
              <w:t>сканирова-</w:t>
            </w:r>
          </w:p>
        </w:tc>
      </w:tr>
      <w:tr>
        <w:trPr>
          <w:trHeight w:val="22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51"/>
              <w:jc w:val="right"/>
              <w:rPr>
                <w:sz w:val="20"/>
              </w:rPr>
            </w:pPr>
            <w:r>
              <w:rPr>
                <w:sz w:val="20"/>
              </w:rPr>
              <w:t>бенно,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недостаток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силы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нии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помо-</w:t>
            </w:r>
          </w:p>
        </w:tc>
      </w:tr>
      <w:tr>
        <w:trPr>
          <w:trHeight w:val="219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57" w:val="left" w:leader="none"/>
              </w:tabs>
              <w:spacing w:line="200" w:lineRule="exact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и</w:t>
              <w:tab/>
              <w:t>гибкости;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непра-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left="211"/>
              <w:rPr>
                <w:sz w:val="20"/>
              </w:rPr>
            </w:pPr>
            <w:r>
              <w:rPr>
                <w:sz w:val="20"/>
              </w:rPr>
              <w:t>щью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термограмм.</w:t>
            </w:r>
          </w:p>
        </w:tc>
      </w:tr>
      <w:tr>
        <w:trPr>
          <w:trHeight w:val="219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right="42"/>
              <w:jc w:val="right"/>
              <w:rPr>
                <w:sz w:val="20"/>
              </w:rPr>
            </w:pPr>
            <w:r>
              <w:rPr>
                <w:sz w:val="20"/>
              </w:rPr>
              <w:t>вильная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техника,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дисба-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10"/>
              </w:numPr>
              <w:tabs>
                <w:tab w:pos="118" w:val="left" w:leader="none"/>
                <w:tab w:pos="1036" w:val="left" w:leader="none"/>
              </w:tabs>
              <w:spacing w:line="200" w:lineRule="exact" w:before="0" w:after="0"/>
              <w:ind w:left="343" w:right="80" w:hanging="344"/>
              <w:jc w:val="right"/>
              <w:rPr>
                <w:sz w:val="20"/>
              </w:rPr>
            </w:pPr>
            <w:r>
              <w:rPr>
                <w:sz w:val="20"/>
              </w:rPr>
              <w:t>Если</w:t>
              <w:tab/>
              <w:t>подозревается</w:t>
            </w:r>
          </w:p>
        </w:tc>
      </w:tr>
      <w:tr>
        <w:trPr>
          <w:trHeight w:val="231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2" w:lineRule="exact"/>
              <w:ind w:right="40"/>
              <w:jc w:val="right"/>
              <w:rPr>
                <w:sz w:val="20"/>
              </w:rPr>
            </w:pPr>
            <w:r>
              <w:rPr>
                <w:sz w:val="20"/>
              </w:rPr>
              <w:t>ланс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силе,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гибкости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37" w:val="left" w:leader="none"/>
              </w:tabs>
              <w:spacing w:line="212" w:lineRule="exact"/>
              <w:ind w:right="70"/>
              <w:jc w:val="right"/>
              <w:rPr>
                <w:sz w:val="20"/>
              </w:rPr>
            </w:pPr>
            <w:r>
              <w:rPr>
                <w:sz w:val="20"/>
              </w:rPr>
              <w:t>усталостный</w:t>
              <w:tab/>
              <w:t>перелом,</w:t>
            </w:r>
          </w:p>
        </w:tc>
      </w:tr>
      <w:tr>
        <w:trPr>
          <w:trHeight w:val="236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71" w:val="left" w:leader="none"/>
              </w:tabs>
              <w:spacing w:line="210" w:lineRule="exact" w:before="6"/>
              <w:ind w:right="33"/>
              <w:jc w:val="right"/>
              <w:rPr>
                <w:sz w:val="20"/>
              </w:rPr>
            </w:pPr>
            <w:r>
              <w:rPr>
                <w:sz w:val="20"/>
              </w:rPr>
              <w:t>размерах</w:t>
              <w:tab/>
              <w:t>мышечно-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 w:before="6"/>
              <w:ind w:right="68"/>
              <w:jc w:val="right"/>
              <w:rPr>
                <w:sz w:val="20"/>
              </w:rPr>
            </w:pPr>
            <w:r>
              <w:rPr>
                <w:sz w:val="20"/>
              </w:rPr>
              <w:t>но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окончательный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диаг-</w:t>
            </w:r>
          </w:p>
        </w:tc>
      </w:tr>
      <w:tr>
        <w:trPr>
          <w:trHeight w:val="22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сухожильных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элементов.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68"/>
              <w:jc w:val="right"/>
              <w:rPr>
                <w:sz w:val="20"/>
              </w:rPr>
            </w:pPr>
            <w:r>
              <w:rPr>
                <w:sz w:val="20"/>
              </w:rPr>
              <w:t>ноз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поставлен,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то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ле-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11"/>
              </w:numPr>
              <w:tabs>
                <w:tab w:pos="120" w:val="left" w:leader="none"/>
                <w:tab w:pos="1649" w:val="left" w:leader="none"/>
              </w:tabs>
              <w:spacing w:line="206" w:lineRule="exact" w:before="0" w:after="0"/>
              <w:ind w:left="402" w:right="35" w:hanging="403"/>
              <w:jc w:val="right"/>
              <w:rPr>
                <w:sz w:val="20"/>
              </w:rPr>
            </w:pPr>
            <w:r>
              <w:rPr>
                <w:spacing w:val="-1"/>
                <w:sz w:val="20"/>
              </w:rPr>
              <w:t>Анатомические</w:t>
              <w:tab/>
            </w:r>
            <w:r>
              <w:rPr>
                <w:sz w:val="20"/>
              </w:rPr>
              <w:t>анома-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чить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следует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как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устало-</w:t>
            </w:r>
          </w:p>
        </w:tc>
      </w:tr>
      <w:tr>
        <w:trPr>
          <w:trHeight w:val="229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right="43"/>
              <w:jc w:val="right"/>
              <w:rPr>
                <w:sz w:val="20"/>
              </w:rPr>
            </w:pPr>
            <w:r>
              <w:rPr>
                <w:sz w:val="20"/>
              </w:rPr>
              <w:t>лии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(разница</w:t>
            </w:r>
            <w:r>
              <w:rPr>
                <w:spacing w:val="9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96"/>
                <w:sz w:val="20"/>
              </w:rPr>
              <w:t> </w:t>
            </w:r>
            <w:r>
              <w:rPr>
                <w:sz w:val="20"/>
              </w:rPr>
              <w:t>длине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9" w:lineRule="exact"/>
              <w:ind w:right="61"/>
              <w:jc w:val="right"/>
              <w:rPr>
                <w:sz w:val="20"/>
              </w:rPr>
            </w:pPr>
            <w:r>
              <w:rPr>
                <w:sz w:val="20"/>
              </w:rPr>
              <w:t>стный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перелом.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Следует</w:t>
            </w:r>
          </w:p>
        </w:tc>
      </w:tr>
      <w:tr>
        <w:trPr>
          <w:trHeight w:val="233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ног;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ненормальный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по-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4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прекратить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бег 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актив-</w:t>
            </w:r>
          </w:p>
        </w:tc>
      </w:tr>
      <w:tr>
        <w:trPr>
          <w:trHeight w:val="23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82" w:val="left" w:leader="none"/>
                <w:tab w:pos="1418" w:val="left" w:leader="none"/>
              </w:tabs>
              <w:spacing w:line="210" w:lineRule="exact"/>
              <w:ind w:right="41"/>
              <w:jc w:val="right"/>
              <w:rPr>
                <w:sz w:val="20"/>
              </w:rPr>
            </w:pPr>
            <w:r>
              <w:rPr>
                <w:sz w:val="20"/>
              </w:rPr>
              <w:t>ворот</w:t>
              <w:tab/>
              <w:t>бедра;</w:t>
              <w:tab/>
              <w:t>позиция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24" w:val="left" w:leader="none"/>
              </w:tabs>
              <w:spacing w:line="210" w:lineRule="exact"/>
              <w:ind w:right="70"/>
              <w:jc w:val="right"/>
              <w:rPr>
                <w:sz w:val="20"/>
              </w:rPr>
            </w:pPr>
            <w:r>
              <w:rPr>
                <w:sz w:val="20"/>
              </w:rPr>
              <w:t>ность,</w:t>
              <w:tab/>
              <w:t>связанную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с</w:t>
            </w:r>
          </w:p>
        </w:tc>
      </w:tr>
      <w:tr>
        <w:trPr>
          <w:trHeight w:val="222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857" w:val="left" w:leader="none"/>
              </w:tabs>
              <w:spacing w:line="202" w:lineRule="exact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коленной  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чашки;</w:t>
              <w:tab/>
              <w:t>ис-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нагрузками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весом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тех</w:t>
            </w:r>
          </w:p>
        </w:tc>
      </w:tr>
      <w:tr>
        <w:trPr>
          <w:trHeight w:val="222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222" w:val="left" w:leader="none"/>
                <w:tab w:pos="1871" w:val="left" w:leader="none"/>
              </w:tabs>
              <w:spacing w:line="202" w:lineRule="exact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кривленные</w:t>
              <w:tab/>
              <w:t>ноги;</w:t>
              <w:tab/>
              <w:t>ко-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2" w:lineRule="exact"/>
              <w:ind w:right="57"/>
              <w:jc w:val="right"/>
              <w:rPr>
                <w:sz w:val="20"/>
              </w:rPr>
            </w:pPr>
            <w:r>
              <w:rPr>
                <w:sz w:val="20"/>
              </w:rPr>
              <w:t>пор,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пока</w:t>
            </w:r>
            <w:r>
              <w:rPr>
                <w:spacing w:val="96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97"/>
                <w:sz w:val="20"/>
              </w:rPr>
              <w:t> </w:t>
            </w:r>
            <w:r>
              <w:rPr>
                <w:sz w:val="20"/>
              </w:rPr>
              <w:t>исчезнет</w:t>
            </w:r>
          </w:p>
        </w:tc>
      </w:tr>
      <w:tr>
        <w:trPr>
          <w:trHeight w:val="221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00" w:val="left" w:leader="none"/>
              </w:tabs>
              <w:spacing w:line="201" w:lineRule="exact"/>
              <w:ind w:right="41"/>
              <w:jc w:val="right"/>
              <w:rPr>
                <w:sz w:val="20"/>
              </w:rPr>
            </w:pPr>
            <w:r>
              <w:rPr>
                <w:sz w:val="20"/>
              </w:rPr>
              <w:t>лени,</w:t>
              <w:tab/>
              <w:t>отклоненные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боль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болезненная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чув-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33" w:val="left" w:leader="none"/>
              </w:tabs>
              <w:spacing w:line="206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внутрь;</w:t>
              <w:tab/>
              <w:t>плоскостопие).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ствительность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прикос-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Состояния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сопутствую-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001" w:val="left" w:leader="none"/>
              </w:tabs>
              <w:spacing w:line="206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новению.</w:t>
              <w:tab/>
              <w:t>Усталостные</w:t>
            </w:r>
          </w:p>
        </w:tc>
      </w:tr>
      <w:tr>
        <w:trPr>
          <w:trHeight w:val="22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щих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заболеваний</w:t>
            </w:r>
            <w:r>
              <w:rPr>
                <w:spacing w:val="98"/>
                <w:sz w:val="20"/>
              </w:rPr>
              <w:t> </w:t>
            </w:r>
            <w:r>
              <w:rPr>
                <w:sz w:val="20"/>
              </w:rPr>
              <w:t>(арт-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>переломы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большеберцо-</w:t>
            </w:r>
          </w:p>
        </w:tc>
      </w:tr>
      <w:tr>
        <w:trPr>
          <w:trHeight w:val="23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728" w:val="left" w:leader="none"/>
                <w:tab w:pos="1571" w:val="left" w:leader="none"/>
              </w:tabs>
              <w:spacing w:line="210" w:lineRule="exact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риты,</w:t>
              <w:tab/>
              <w:t>плохое</w:t>
              <w:tab/>
              <w:t>крово-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62"/>
              <w:jc w:val="right"/>
              <w:rPr>
                <w:sz w:val="20"/>
              </w:rPr>
            </w:pPr>
            <w:r>
              <w:rPr>
                <w:sz w:val="20"/>
              </w:rPr>
              <w:t>вой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кости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требуют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8-10</w:t>
            </w:r>
          </w:p>
        </w:tc>
      </w:tr>
      <w:tr>
        <w:trPr>
          <w:trHeight w:val="23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снабжение,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старые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пере-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0" w:lineRule="exact"/>
              <w:ind w:right="66"/>
              <w:jc w:val="right"/>
              <w:rPr>
                <w:sz w:val="20"/>
              </w:rPr>
            </w:pPr>
            <w:r>
              <w:rPr>
                <w:sz w:val="20"/>
              </w:rPr>
              <w:t>недель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для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заживления;</w:t>
            </w:r>
          </w:p>
        </w:tc>
      </w:tr>
      <w:tr>
        <w:trPr>
          <w:trHeight w:val="22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30"/>
              <w:jc w:val="right"/>
              <w:rPr>
                <w:sz w:val="20"/>
              </w:rPr>
            </w:pPr>
            <w:r>
              <w:rPr>
                <w:sz w:val="20"/>
              </w:rPr>
              <w:t>ломы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т.п.).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Предыду-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49"/>
                <w:sz w:val="20"/>
              </w:rPr>
              <w:t> </w:t>
            </w:r>
            <w:r>
              <w:rPr>
                <w:sz w:val="20"/>
              </w:rPr>
              <w:t>заживления</w:t>
            </w:r>
            <w:r>
              <w:rPr>
                <w:spacing w:val="97"/>
                <w:sz w:val="20"/>
              </w:rPr>
              <w:t> </w:t>
            </w:r>
            <w:r>
              <w:rPr>
                <w:sz w:val="20"/>
              </w:rPr>
              <w:t>мало-</w:t>
            </w:r>
          </w:p>
        </w:tc>
      </w:tr>
      <w:tr>
        <w:trPr>
          <w:trHeight w:val="23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left="222"/>
              <w:rPr>
                <w:sz w:val="20"/>
              </w:rPr>
            </w:pPr>
            <w:r>
              <w:rPr>
                <w:sz w:val="20"/>
              </w:rPr>
              <w:t>щая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травма.</w:t>
            </w: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берцовой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кости</w:t>
            </w:r>
            <w:r>
              <w:rPr>
                <w:spacing w:val="97"/>
                <w:sz w:val="20"/>
              </w:rPr>
              <w:t> </w:t>
            </w:r>
            <w:r>
              <w:rPr>
                <w:sz w:val="20"/>
              </w:rPr>
              <w:t>требу-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 w:before="5"/>
              <w:ind w:left="221"/>
              <w:rPr>
                <w:sz w:val="20"/>
              </w:rPr>
            </w:pPr>
            <w:r>
              <w:rPr>
                <w:sz w:val="20"/>
              </w:rPr>
              <w:t>ется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6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недель.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12"/>
              </w:numPr>
              <w:tabs>
                <w:tab w:pos="120" w:val="left" w:leader="none"/>
              </w:tabs>
              <w:spacing w:line="206" w:lineRule="exact" w:before="0" w:after="0"/>
              <w:ind w:left="400" w:right="53" w:hanging="401"/>
              <w:jc w:val="right"/>
              <w:rPr>
                <w:sz w:val="20"/>
              </w:rPr>
            </w:pPr>
            <w:r>
              <w:rPr>
                <w:sz w:val="20"/>
              </w:rPr>
              <w:t>Когда</w:t>
            </w:r>
            <w:r>
              <w:rPr>
                <w:spacing w:val="97"/>
                <w:sz w:val="20"/>
              </w:rPr>
              <w:t> </w:t>
            </w:r>
            <w:r>
              <w:rPr>
                <w:sz w:val="20"/>
              </w:rPr>
              <w:t>начальные</w:t>
            </w:r>
            <w:r>
              <w:rPr>
                <w:spacing w:val="98"/>
                <w:sz w:val="20"/>
              </w:rPr>
              <w:t> </w:t>
            </w:r>
            <w:r>
              <w:rPr>
                <w:sz w:val="20"/>
              </w:rPr>
              <w:t>сим-</w:t>
            </w:r>
          </w:p>
        </w:tc>
      </w:tr>
      <w:tr>
        <w:trPr>
          <w:trHeight w:val="24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5" w:lineRule="exact" w:before="5"/>
              <w:ind w:right="64"/>
              <w:jc w:val="right"/>
              <w:rPr>
                <w:sz w:val="20"/>
              </w:rPr>
            </w:pPr>
            <w:r>
              <w:rPr>
                <w:sz w:val="20"/>
              </w:rPr>
              <w:t>птомы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утихнут,</w:t>
            </w:r>
            <w:r>
              <w:rPr>
                <w:spacing w:val="94"/>
                <w:sz w:val="20"/>
              </w:rPr>
              <w:t> </w:t>
            </w:r>
            <w:r>
              <w:rPr>
                <w:sz w:val="20"/>
              </w:rPr>
              <w:t>можно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58"/>
              <w:jc w:val="right"/>
              <w:rPr>
                <w:sz w:val="20"/>
              </w:rPr>
            </w:pPr>
            <w:r>
              <w:rPr>
                <w:sz w:val="20"/>
              </w:rPr>
              <w:t>начать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плавание 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заня-</w:t>
            </w:r>
          </w:p>
        </w:tc>
      </w:tr>
      <w:tr>
        <w:trPr>
          <w:trHeight w:val="23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84" w:val="left" w:leader="none"/>
              </w:tabs>
              <w:spacing w:line="210" w:lineRule="exact"/>
              <w:ind w:right="55"/>
              <w:jc w:val="right"/>
              <w:rPr>
                <w:sz w:val="20"/>
              </w:rPr>
            </w:pPr>
            <w:r>
              <w:rPr>
                <w:sz w:val="20"/>
              </w:rPr>
              <w:t>тия</w:t>
              <w:tab/>
              <w:t>на</w:t>
            </w:r>
            <w:r>
              <w:rPr>
                <w:spacing w:val="47"/>
                <w:sz w:val="20"/>
              </w:rPr>
              <w:t> </w:t>
            </w:r>
            <w:r>
              <w:rPr>
                <w:sz w:val="20"/>
              </w:rPr>
              <w:t>велотренажере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91" w:val="left" w:leader="none"/>
              </w:tabs>
              <w:spacing w:line="205" w:lineRule="exact"/>
              <w:ind w:right="51"/>
              <w:jc w:val="right"/>
              <w:rPr>
                <w:sz w:val="20"/>
              </w:rPr>
            </w:pPr>
            <w:r>
              <w:rPr>
                <w:sz w:val="20"/>
              </w:rPr>
              <w:t>для</w:t>
              <w:tab/>
              <w:t>поддержания</w:t>
            </w:r>
            <w:r>
              <w:rPr>
                <w:spacing w:val="48"/>
                <w:sz w:val="20"/>
              </w:rPr>
              <w:t> </w:t>
            </w:r>
            <w:r>
              <w:rPr>
                <w:sz w:val="20"/>
              </w:rPr>
              <w:t>сер-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дечнососудистой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трени-</w:t>
            </w:r>
          </w:p>
        </w:tc>
      </w:tr>
      <w:tr>
        <w:trPr>
          <w:trHeight w:val="22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0" w:lineRule="exact"/>
              <w:ind w:right="56"/>
              <w:jc w:val="right"/>
              <w:rPr>
                <w:sz w:val="20"/>
              </w:rPr>
            </w:pPr>
            <w:r>
              <w:rPr>
                <w:sz w:val="20"/>
              </w:rPr>
              <w:t>рованности,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хотя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это</w:t>
            </w:r>
          </w:p>
        </w:tc>
      </w:tr>
      <w:tr>
        <w:trPr>
          <w:trHeight w:val="22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1332" w:val="left" w:leader="none"/>
              </w:tabs>
              <w:spacing w:line="201" w:lineRule="exact"/>
              <w:ind w:right="59"/>
              <w:jc w:val="right"/>
              <w:rPr>
                <w:sz w:val="20"/>
              </w:rPr>
            </w:pPr>
            <w:r>
              <w:rPr>
                <w:sz w:val="20"/>
              </w:rPr>
              <w:t>необходимо</w:t>
              <w:tab/>
              <w:t>получить</w:t>
            </w:r>
          </w:p>
        </w:tc>
      </w:tr>
      <w:tr>
        <w:trPr>
          <w:trHeight w:val="240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20" w:lineRule="exact"/>
              <w:ind w:left="226"/>
              <w:rPr>
                <w:sz w:val="20"/>
              </w:rPr>
            </w:pPr>
            <w:r>
              <w:rPr>
                <w:sz w:val="20"/>
              </w:rPr>
              <w:t>разрешение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доктора.</w:t>
            </w:r>
          </w:p>
        </w:tc>
      </w:tr>
      <w:tr>
        <w:trPr>
          <w:trHeight w:val="231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numPr>
                <w:ilvl w:val="0"/>
                <w:numId w:val="113"/>
              </w:numPr>
              <w:tabs>
                <w:tab w:pos="118" w:val="left" w:leader="none"/>
              </w:tabs>
              <w:spacing w:line="211" w:lineRule="exact" w:before="0" w:after="0"/>
              <w:ind w:left="441" w:right="53" w:hanging="442"/>
              <w:jc w:val="right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усталостный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пере-</w:t>
            </w:r>
          </w:p>
        </w:tc>
      </w:tr>
      <w:tr>
        <w:trPr>
          <w:trHeight w:val="21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96" w:lineRule="exact"/>
              <w:ind w:right="49"/>
              <w:jc w:val="right"/>
              <w:rPr>
                <w:sz w:val="20"/>
              </w:rPr>
            </w:pPr>
            <w:r>
              <w:rPr>
                <w:sz w:val="20"/>
              </w:rPr>
              <w:t>лом</w:t>
            </w:r>
            <w:r>
              <w:rPr>
                <w:spacing w:val="46"/>
                <w:sz w:val="20"/>
              </w:rPr>
              <w:t> </w:t>
            </w:r>
            <w:r>
              <w:rPr>
                <w:sz w:val="20"/>
              </w:rPr>
              <w:t>вызван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специфиче-</w:t>
            </w:r>
          </w:p>
        </w:tc>
      </w:tr>
      <w:tr>
        <w:trPr>
          <w:trHeight w:val="219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19" w:val="left" w:leader="none"/>
                <w:tab w:pos="1649" w:val="left" w:leader="none"/>
              </w:tabs>
              <w:spacing w:line="200" w:lineRule="exact"/>
              <w:ind w:right="45"/>
              <w:jc w:val="right"/>
              <w:rPr>
                <w:sz w:val="20"/>
              </w:rPr>
            </w:pPr>
            <w:r>
              <w:rPr>
                <w:sz w:val="20"/>
              </w:rPr>
              <w:t>ским</w:t>
              <w:tab/>
              <w:t>фактором</w:t>
              <w:tab/>
              <w:t>риска</w:t>
            </w:r>
          </w:p>
        </w:tc>
      </w:tr>
      <w:tr>
        <w:trPr>
          <w:trHeight w:val="225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6" w:lineRule="exact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комбинацией,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не-</w:t>
            </w:r>
          </w:p>
        </w:tc>
      </w:tr>
      <w:tr>
        <w:trPr>
          <w:trHeight w:val="236" w:hRule="atLeast"/>
        </w:trPr>
        <w:tc>
          <w:tcPr>
            <w:tcW w:w="230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64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574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16" w:lineRule="exact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обходимо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принять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меры</w:t>
            </w:r>
          </w:p>
        </w:tc>
      </w:tr>
      <w:tr>
        <w:trPr>
          <w:trHeight w:val="2038" w:hRule="atLeast"/>
        </w:trPr>
        <w:tc>
          <w:tcPr>
            <w:tcW w:w="230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64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574" w:type="dxa"/>
            <w:tcBorders>
              <w:top w:val="nil"/>
            </w:tcBorders>
          </w:tcPr>
          <w:p>
            <w:pPr>
              <w:pStyle w:val="TableParagraph"/>
              <w:spacing w:before="6"/>
              <w:ind w:left="230"/>
              <w:rPr>
                <w:sz w:val="20"/>
              </w:rPr>
            </w:pPr>
            <w:r>
              <w:rPr>
                <w:sz w:val="20"/>
              </w:rPr>
              <w:t>для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их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устранения.</w:t>
            </w:r>
          </w:p>
        </w:tc>
      </w:tr>
    </w:tbl>
    <w:p>
      <w:pPr>
        <w:pStyle w:val="BodyText"/>
        <w:spacing w:before="4"/>
        <w:rPr>
          <w:b/>
          <w:sz w:val="27"/>
        </w:rPr>
      </w:pPr>
    </w:p>
    <w:p>
      <w:pPr>
        <w:spacing w:before="91"/>
        <w:ind w:left="1546" w:right="737" w:firstLine="0"/>
        <w:jc w:val="center"/>
        <w:rPr>
          <w:sz w:val="20"/>
        </w:rPr>
      </w:pPr>
      <w:r>
        <w:rPr>
          <w:sz w:val="20"/>
        </w:rPr>
        <w:t>138</w:t>
      </w:r>
    </w:p>
    <w:p>
      <w:pPr>
        <w:spacing w:after="0"/>
        <w:jc w:val="center"/>
        <w:rPr>
          <w:sz w:val="20"/>
        </w:rPr>
        <w:sectPr>
          <w:footerReference w:type="default" r:id="rId226"/>
          <w:pgSz w:w="11910" w:h="16840"/>
          <w:pgMar w:footer="0" w:header="0" w:top="600" w:bottom="280" w:left="440" w:right="220"/>
        </w:sectPr>
      </w:pPr>
    </w:p>
    <w:p>
      <w:pPr>
        <w:tabs>
          <w:tab w:pos="3789" w:val="left" w:leader="none"/>
          <w:tab w:pos="9966" w:val="left" w:leader="none"/>
        </w:tabs>
        <w:spacing w:before="80"/>
        <w:ind w:left="270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8.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Основы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спортивной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медицины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для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фитнес-тренера</w:t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2"/>
        </w:rPr>
      </w:pPr>
    </w:p>
    <w:tbl>
      <w:tblPr>
        <w:tblW w:w="0" w:type="auto"/>
        <w:jc w:val="left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65"/>
        <w:gridCol w:w="2563"/>
        <w:gridCol w:w="2554"/>
        <w:gridCol w:w="2534"/>
      </w:tblGrid>
      <w:tr>
        <w:trPr>
          <w:trHeight w:val="684" w:hRule="atLeast"/>
        </w:trPr>
        <w:tc>
          <w:tcPr>
            <w:tcW w:w="2265" w:type="dxa"/>
            <w:tcBorders>
              <w:left w:val="single" w:sz="6" w:space="0" w:color="000000"/>
              <w:bottom w:val="single" w:sz="2" w:space="0" w:color="000000"/>
            </w:tcBorders>
          </w:tcPr>
          <w:p>
            <w:pPr>
              <w:pStyle w:val="TableParagraph"/>
              <w:spacing w:before="118"/>
              <w:ind w:left="541" w:right="572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Повреждени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е</w:t>
            </w:r>
          </w:p>
        </w:tc>
        <w:tc>
          <w:tcPr>
            <w:tcW w:w="2563" w:type="dxa"/>
            <w:tcBorders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/>
              <w:ind w:left="861" w:right="950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Причин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ы</w:t>
            </w:r>
          </w:p>
        </w:tc>
        <w:tc>
          <w:tcPr>
            <w:tcW w:w="2554" w:type="dxa"/>
            <w:tcBorders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/>
              <w:ind w:left="783" w:right="890"/>
              <w:rPr>
                <w:b/>
                <w:sz w:val="20"/>
              </w:rPr>
            </w:pPr>
            <w:r>
              <w:rPr>
                <w:b/>
                <w:sz w:val="20"/>
              </w:rPr>
              <w:t>Симптом</w:t>
            </w:r>
            <w:r>
              <w:rPr>
                <w:b/>
                <w:spacing w:val="-48"/>
                <w:sz w:val="20"/>
              </w:rPr>
              <w:t> </w:t>
            </w:r>
            <w:r>
              <w:rPr>
                <w:b/>
                <w:sz w:val="20"/>
              </w:rPr>
              <w:t>ы</w:t>
            </w:r>
          </w:p>
        </w:tc>
        <w:tc>
          <w:tcPr>
            <w:tcW w:w="2534" w:type="dxa"/>
            <w:tcBorders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before="123"/>
              <w:ind w:left="218" w:right="889"/>
              <w:rPr>
                <w:b/>
                <w:sz w:val="20"/>
              </w:rPr>
            </w:pPr>
            <w:r>
              <w:rPr>
                <w:b/>
                <w:sz w:val="20"/>
              </w:rPr>
              <w:t>Что Вы можете</w:t>
            </w:r>
            <w:r>
              <w:rPr>
                <w:b/>
                <w:spacing w:val="-47"/>
                <w:sz w:val="20"/>
              </w:rPr>
              <w:t> </w:t>
            </w:r>
            <w:r>
              <w:rPr>
                <w:b/>
                <w:sz w:val="20"/>
              </w:rPr>
              <w:t>сделать</w:t>
            </w:r>
          </w:p>
        </w:tc>
      </w:tr>
      <w:tr>
        <w:trPr>
          <w:trHeight w:val="8797" w:hRule="atLeast"/>
        </w:trPr>
        <w:tc>
          <w:tcPr>
            <w:tcW w:w="2265" w:type="dxa"/>
            <w:tcBorders>
              <w:top w:val="single" w:sz="2" w:space="0" w:color="000000"/>
              <w:left w:val="single" w:sz="6" w:space="0" w:color="000000"/>
            </w:tcBorders>
          </w:tcPr>
          <w:p>
            <w:pPr>
              <w:pStyle w:val="TableParagraph"/>
              <w:tabs>
                <w:tab w:pos="1608" w:val="left" w:leader="none"/>
              </w:tabs>
              <w:spacing w:line="235" w:lineRule="auto" w:before="15"/>
              <w:ind w:left="70" w:right="73"/>
              <w:jc w:val="both"/>
              <w:rPr>
                <w:sz w:val="20"/>
              </w:rPr>
            </w:pPr>
            <w:r>
              <w:rPr>
                <w:sz w:val="20"/>
              </w:rPr>
              <w:t>Тендинит: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воспаление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сухожилия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(полосы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прочной,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волокнистой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ткани,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которая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соеди-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няет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мышцу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костью)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Бурсит воспаление сли-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зистой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сумки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(бурса,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мешочек,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заполненный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жидкостью,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между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стью и мышцей; облег-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движение,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обес-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печивает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защиту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уменьшение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трения).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Воспаление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подошвен-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ной фасции: воспаление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соединительной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ткани,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проходящей по нижней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</w:t>
              <w:tab/>
            </w:r>
            <w:r>
              <w:rPr>
                <w:spacing w:val="-1"/>
                <w:sz w:val="20"/>
              </w:rPr>
              <w:t>стопы.</w:t>
            </w:r>
          </w:p>
          <w:p>
            <w:pPr>
              <w:pStyle w:val="TableParagraph"/>
              <w:spacing w:line="237" w:lineRule="auto" w:before="10"/>
              <w:ind w:left="70" w:right="73"/>
              <w:jc w:val="both"/>
              <w:rPr>
                <w:sz w:val="20"/>
              </w:rPr>
            </w:pPr>
            <w:r>
              <w:rPr>
                <w:sz w:val="20"/>
              </w:rPr>
              <w:t>Остеохондрит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рассека-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ющий, суставные мыши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суставе</w:t>
            </w:r>
          </w:p>
          <w:p>
            <w:pPr>
              <w:pStyle w:val="TableParagraph"/>
              <w:tabs>
                <w:tab w:pos="1094" w:val="left" w:leader="none"/>
                <w:tab w:pos="1353" w:val="left" w:leader="none"/>
              </w:tabs>
              <w:spacing w:line="235" w:lineRule="auto"/>
              <w:ind w:left="99" w:right="66"/>
              <w:rPr>
                <w:sz w:val="20"/>
              </w:rPr>
            </w:pPr>
            <w:r>
              <w:rPr>
                <w:sz w:val="20"/>
              </w:rPr>
              <w:t>Неврит'</w:t>
              <w:tab/>
            </w:r>
            <w:r>
              <w:rPr>
                <w:spacing w:val="-1"/>
                <w:sz w:val="20"/>
              </w:rPr>
              <w:t>раздражение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воспаление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нерва,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вызванное</w:t>
              <w:tab/>
              <w:tab/>
            </w:r>
            <w:r>
              <w:rPr>
                <w:spacing w:val="-1"/>
                <w:sz w:val="20"/>
              </w:rPr>
              <w:t>повторяю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щимися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растягиваниями</w:t>
            </w:r>
          </w:p>
          <w:p>
            <w:pPr>
              <w:pStyle w:val="TableParagraph"/>
              <w:spacing w:line="235" w:lineRule="auto" w:before="2"/>
              <w:ind w:left="99" w:right="63"/>
              <w:jc w:val="both"/>
              <w:rPr>
                <w:sz w:val="20"/>
              </w:rPr>
            </w:pP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ущемлениями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кост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поверхностями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Воспаление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надмы-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щелка:</w:t>
            </w:r>
          </w:p>
          <w:p>
            <w:pPr>
              <w:pStyle w:val="TableParagraph"/>
              <w:spacing w:line="225" w:lineRule="exact"/>
              <w:ind w:left="1227"/>
              <w:rPr>
                <w:sz w:val="20"/>
              </w:rPr>
            </w:pPr>
            <w:r>
              <w:rPr>
                <w:sz w:val="20"/>
              </w:rPr>
              <w:t>воспалени</w:t>
            </w:r>
          </w:p>
          <w:p>
            <w:pPr>
              <w:pStyle w:val="TableParagraph"/>
              <w:spacing w:line="227" w:lineRule="exact"/>
              <w:ind w:left="99"/>
              <w:rPr>
                <w:sz w:val="20"/>
              </w:rPr>
            </w:pPr>
            <w:r>
              <w:rPr>
                <w:w w:val="99"/>
                <w:sz w:val="20"/>
              </w:rPr>
              <w:t>е</w:t>
            </w:r>
          </w:p>
          <w:p>
            <w:pPr>
              <w:pStyle w:val="TableParagraph"/>
              <w:spacing w:line="235" w:lineRule="auto" w:before="2"/>
              <w:ind w:left="99" w:right="58"/>
              <w:jc w:val="both"/>
              <w:rPr>
                <w:sz w:val="20"/>
              </w:rPr>
            </w:pPr>
            <w:r>
              <w:rPr>
                <w:sz w:val="20"/>
              </w:rPr>
              <w:t>мышц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сухожилий,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прикрепляющихся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костному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выступу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локте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(«Теннисный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ло-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коть» — пример такого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состояния).</w:t>
            </w:r>
          </w:p>
        </w:tc>
        <w:tc>
          <w:tcPr>
            <w:tcW w:w="2563" w:type="dxa"/>
            <w:tcBorders>
              <w:top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14"/>
              </w:numPr>
              <w:tabs>
                <w:tab w:pos="310" w:val="left" w:leader="none"/>
                <w:tab w:pos="1236" w:val="left" w:leader="none"/>
                <w:tab w:pos="1330" w:val="left" w:leader="none"/>
              </w:tabs>
              <w:spacing w:line="235" w:lineRule="auto" w:before="54" w:after="0"/>
              <w:ind w:left="309" w:right="102" w:hanging="173"/>
              <w:jc w:val="left"/>
              <w:rPr>
                <w:sz w:val="20"/>
              </w:rPr>
            </w:pPr>
            <w:r>
              <w:rPr>
                <w:sz w:val="20"/>
              </w:rPr>
              <w:t>Факторы риска — внеш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ние- неподходящее сна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ряжение,</w:t>
              <w:tab/>
              <w:tab/>
              <w:t>несоответст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вующая</w:t>
              <w:tab/>
            </w:r>
            <w:r>
              <w:rPr>
                <w:spacing w:val="-1"/>
                <w:sz w:val="20"/>
              </w:rPr>
              <w:t>одежда/обувь,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ошибки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тренеров.</w:t>
            </w:r>
          </w:p>
          <w:p>
            <w:pPr>
              <w:pStyle w:val="TableParagraph"/>
              <w:numPr>
                <w:ilvl w:val="0"/>
                <w:numId w:val="114"/>
              </w:numPr>
              <w:tabs>
                <w:tab w:pos="310" w:val="left" w:leader="none"/>
                <w:tab w:pos="1414" w:val="left" w:leader="none"/>
              </w:tabs>
              <w:spacing w:line="235" w:lineRule="auto" w:before="13" w:after="0"/>
              <w:ind w:left="309" w:right="97" w:hanging="173"/>
              <w:jc w:val="left"/>
              <w:rPr>
                <w:sz w:val="20"/>
              </w:rPr>
            </w:pPr>
            <w:r>
              <w:rPr>
                <w:sz w:val="20"/>
              </w:rPr>
              <w:t>Факторы риска — вну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тренние- ошибки трени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ровок,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включая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резкое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повышение интенсивно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частоты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тельности</w:t>
              <w:tab/>
            </w:r>
            <w:r>
              <w:rPr>
                <w:spacing w:val="-1"/>
                <w:sz w:val="20"/>
              </w:rPr>
              <w:t>тренировок;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плохая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общая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трениро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ванность,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особенно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достаток силы и гибко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сти;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неправильная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ника, дисбаланс в силе,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гибкости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размерах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мышечно-сухожильных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элементов</w:t>
            </w:r>
          </w:p>
          <w:p>
            <w:pPr>
              <w:pStyle w:val="TableParagraph"/>
              <w:numPr>
                <w:ilvl w:val="0"/>
                <w:numId w:val="114"/>
              </w:numPr>
              <w:tabs>
                <w:tab w:pos="310" w:val="left" w:leader="none"/>
                <w:tab w:pos="991" w:val="left" w:leader="none"/>
                <w:tab w:pos="1531" w:val="left" w:leader="none"/>
                <w:tab w:pos="1727" w:val="left" w:leader="none"/>
                <w:tab w:pos="1839" w:val="left" w:leader="none"/>
                <w:tab w:pos="2116" w:val="left" w:leader="none"/>
                <w:tab w:pos="2181" w:val="left" w:leader="none"/>
              </w:tabs>
              <w:spacing w:line="235" w:lineRule="auto" w:before="18" w:after="0"/>
              <w:ind w:left="309" w:right="126" w:hanging="173"/>
              <w:jc w:val="left"/>
              <w:rPr>
                <w:sz w:val="20"/>
              </w:rPr>
            </w:pPr>
            <w:r>
              <w:rPr>
                <w:sz w:val="20"/>
              </w:rPr>
              <w:t>Анатомические</w:t>
              <w:tab/>
              <w:tab/>
              <w:t>анома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(разница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длине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ног,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ненормальный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ворот</w:t>
              <w:tab/>
              <w:t>бедра;</w:t>
              <w:tab/>
              <w:tab/>
            </w:r>
            <w:r>
              <w:rPr>
                <w:spacing w:val="-2"/>
                <w:sz w:val="20"/>
              </w:rPr>
              <w:t>позиция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коленной  </w:t>
            </w:r>
            <w:r>
              <w:rPr>
                <w:spacing w:val="44"/>
                <w:sz w:val="20"/>
              </w:rPr>
              <w:t> </w:t>
            </w:r>
            <w:r>
              <w:rPr>
                <w:sz w:val="20"/>
              </w:rPr>
              <w:t>чашки;</w:t>
              <w:tab/>
              <w:t>ис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кривленные</w:t>
              <w:tab/>
              <w:t>ноги;</w:t>
              <w:tab/>
              <w:tab/>
              <w:t>ко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лени,</w:t>
            </w:r>
          </w:p>
          <w:p>
            <w:pPr>
              <w:pStyle w:val="TableParagraph"/>
              <w:spacing w:line="229" w:lineRule="exact"/>
              <w:ind w:left="1380"/>
              <w:rPr>
                <w:sz w:val="20"/>
              </w:rPr>
            </w:pPr>
            <w:r>
              <w:rPr>
                <w:sz w:val="20"/>
              </w:rPr>
              <w:t>отклоненны</w:t>
            </w:r>
          </w:p>
          <w:p>
            <w:pPr>
              <w:pStyle w:val="TableParagraph"/>
              <w:spacing w:line="227" w:lineRule="exact"/>
              <w:ind w:left="309"/>
              <w:rPr>
                <w:sz w:val="20"/>
              </w:rPr>
            </w:pPr>
            <w:r>
              <w:rPr>
                <w:w w:val="99"/>
                <w:sz w:val="20"/>
              </w:rPr>
              <w:t>е</w:t>
            </w:r>
          </w:p>
          <w:p>
            <w:pPr>
              <w:pStyle w:val="TableParagraph"/>
              <w:tabs>
                <w:tab w:pos="1037" w:val="left" w:leader="none"/>
                <w:tab w:pos="1145" w:val="left" w:leader="none"/>
                <w:tab w:pos="1881" w:val="left" w:leader="none"/>
              </w:tabs>
              <w:spacing w:line="235" w:lineRule="auto" w:before="2"/>
              <w:ind w:left="309" w:right="116"/>
              <w:rPr>
                <w:sz w:val="20"/>
              </w:rPr>
            </w:pPr>
            <w:r>
              <w:rPr>
                <w:sz w:val="20"/>
              </w:rPr>
              <w:t>внутрь;</w:t>
              <w:tab/>
              <w:tab/>
            </w:r>
            <w:r>
              <w:rPr>
                <w:spacing w:val="-1"/>
                <w:sz w:val="20"/>
              </w:rPr>
              <w:t>плоскостопие).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Состояния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сопутствую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щих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заболеваний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(арт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риты,</w:t>
              <w:tab/>
              <w:t>плохое</w:t>
              <w:tab/>
              <w:t>крово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снабжение, старые пере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ломы и т п.). Предыду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щая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травма</w:t>
            </w:r>
          </w:p>
        </w:tc>
        <w:tc>
          <w:tcPr>
            <w:tcW w:w="2554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15"/>
              </w:numPr>
              <w:tabs>
                <w:tab w:pos="344" w:val="left" w:leader="none"/>
              </w:tabs>
              <w:spacing w:line="235" w:lineRule="auto" w:before="30" w:after="0"/>
              <w:ind w:left="298" w:right="74" w:hanging="164"/>
              <w:jc w:val="both"/>
              <w:rPr>
                <w:sz w:val="20"/>
              </w:rPr>
            </w:pPr>
            <w:r>
              <w:rPr/>
              <w:tab/>
            </w:r>
            <w:r>
              <w:rPr>
                <w:sz w:val="20"/>
              </w:rPr>
              <w:t>Начало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симптомов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степенное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опу-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хание.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Над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областью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опухания и боли ощуща-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тепло.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Чувстви-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тельность. Непроизволь-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ное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оберегание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мышц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Блокировка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суставов.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Ощущение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потрескива-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сухожилиях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(кре-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питус).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Онемение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покалывание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пальцах</w:t>
            </w:r>
          </w:p>
        </w:tc>
        <w:tc>
          <w:tcPr>
            <w:tcW w:w="2534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16"/>
              </w:numPr>
              <w:tabs>
                <w:tab w:pos="304" w:val="left" w:leader="none"/>
              </w:tabs>
              <w:spacing w:line="235" w:lineRule="auto" w:before="49" w:after="0"/>
              <w:ind w:left="303" w:right="120" w:hanging="169"/>
              <w:jc w:val="left"/>
              <w:rPr>
                <w:sz w:val="20"/>
              </w:rPr>
            </w:pPr>
            <w:r>
              <w:rPr>
                <w:sz w:val="20"/>
              </w:rPr>
              <w:t>Покой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применение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льда в течение первых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24 - 72 часов после того,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как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впервые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ощутили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симптомы</w:t>
            </w:r>
          </w:p>
          <w:p>
            <w:pPr>
              <w:pStyle w:val="TableParagraph"/>
              <w:numPr>
                <w:ilvl w:val="0"/>
                <w:numId w:val="116"/>
              </w:numPr>
              <w:tabs>
                <w:tab w:pos="304" w:val="left" w:leader="none"/>
              </w:tabs>
              <w:spacing w:line="235" w:lineRule="auto" w:before="13" w:after="0"/>
              <w:ind w:left="303" w:right="112" w:hanging="169"/>
              <w:jc w:val="left"/>
              <w:rPr>
                <w:sz w:val="20"/>
              </w:rPr>
            </w:pPr>
            <w:r>
              <w:rPr>
                <w:sz w:val="20"/>
              </w:rPr>
              <w:t>После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этого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применение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тепла до занятий и льда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после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занятий.</w:t>
            </w:r>
          </w:p>
          <w:p>
            <w:pPr>
              <w:pStyle w:val="TableParagraph"/>
              <w:numPr>
                <w:ilvl w:val="0"/>
                <w:numId w:val="116"/>
              </w:numPr>
              <w:tabs>
                <w:tab w:pos="304" w:val="left" w:leader="none"/>
              </w:tabs>
              <w:spacing w:line="240" w:lineRule="auto" w:before="9" w:after="0"/>
              <w:ind w:left="303" w:right="0" w:hanging="170"/>
              <w:jc w:val="left"/>
              <w:rPr>
                <w:sz w:val="20"/>
              </w:rPr>
            </w:pPr>
            <w:r>
              <w:rPr>
                <w:sz w:val="20"/>
              </w:rPr>
              <w:t>Массаж.</w:t>
            </w:r>
          </w:p>
          <w:p>
            <w:pPr>
              <w:pStyle w:val="TableParagraph"/>
              <w:numPr>
                <w:ilvl w:val="0"/>
                <w:numId w:val="116"/>
              </w:numPr>
              <w:tabs>
                <w:tab w:pos="304" w:val="left" w:leader="none"/>
              </w:tabs>
              <w:spacing w:line="235" w:lineRule="auto" w:before="4" w:after="0"/>
              <w:ind w:left="303" w:right="121" w:hanging="169"/>
              <w:jc w:val="both"/>
              <w:rPr>
                <w:sz w:val="20"/>
              </w:rPr>
            </w:pPr>
            <w:r>
              <w:rPr>
                <w:sz w:val="20"/>
              </w:rPr>
              <w:t>Программа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тренировки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силы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гибкости.</w:t>
            </w:r>
          </w:p>
          <w:p>
            <w:pPr>
              <w:pStyle w:val="TableParagraph"/>
              <w:numPr>
                <w:ilvl w:val="0"/>
                <w:numId w:val="116"/>
              </w:numPr>
              <w:tabs>
                <w:tab w:pos="304" w:val="left" w:leader="none"/>
              </w:tabs>
              <w:spacing w:line="240" w:lineRule="auto" w:before="6" w:after="0"/>
              <w:ind w:left="303" w:right="113" w:hanging="169"/>
              <w:jc w:val="both"/>
              <w:rPr>
                <w:sz w:val="20"/>
              </w:rPr>
            </w:pPr>
            <w:r>
              <w:rPr>
                <w:sz w:val="20"/>
              </w:rPr>
              <w:t>Устранение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факторов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риска.</w:t>
            </w:r>
          </w:p>
          <w:p>
            <w:pPr>
              <w:pStyle w:val="TableParagraph"/>
              <w:numPr>
                <w:ilvl w:val="0"/>
                <w:numId w:val="116"/>
              </w:numPr>
              <w:tabs>
                <w:tab w:pos="304" w:val="left" w:leader="none"/>
              </w:tabs>
              <w:spacing w:line="235" w:lineRule="auto" w:before="0" w:after="0"/>
              <w:ind w:left="303" w:right="204" w:hanging="169"/>
              <w:jc w:val="both"/>
              <w:rPr>
                <w:sz w:val="20"/>
              </w:rPr>
            </w:pPr>
            <w:r>
              <w:rPr>
                <w:sz w:val="20"/>
              </w:rPr>
              <w:t>Если после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этого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сим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птомы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исчезли,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обра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титесь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врачу</w:t>
            </w:r>
          </w:p>
          <w:p>
            <w:pPr>
              <w:pStyle w:val="TableParagraph"/>
              <w:numPr>
                <w:ilvl w:val="0"/>
                <w:numId w:val="116"/>
              </w:numPr>
              <w:tabs>
                <w:tab w:pos="304" w:val="left" w:leader="none"/>
                <w:tab w:pos="1000" w:val="left" w:leader="none"/>
                <w:tab w:pos="2295" w:val="left" w:leader="none"/>
              </w:tabs>
              <w:spacing w:line="235" w:lineRule="auto" w:before="9" w:after="0"/>
              <w:ind w:left="303" w:right="125" w:hanging="169"/>
              <w:jc w:val="left"/>
              <w:rPr>
                <w:sz w:val="20"/>
              </w:rPr>
            </w:pPr>
            <w:r>
              <w:rPr>
                <w:sz w:val="20"/>
              </w:rPr>
              <w:t>Если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имеется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подозре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ние, что причина лежит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 анатомических анома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лиях,</w:t>
              <w:tab/>
              <w:t>обращайтесь</w:t>
              <w:tab/>
            </w:r>
            <w:r>
              <w:rPr>
                <w:spacing w:val="-5"/>
                <w:sz w:val="20"/>
              </w:rPr>
              <w:t>к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врачу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немедленно.</w:t>
            </w:r>
          </w:p>
        </w:tc>
      </w:tr>
      <w:tr>
        <w:trPr>
          <w:trHeight w:val="4533" w:hRule="atLeast"/>
        </w:trPr>
        <w:tc>
          <w:tcPr>
            <w:tcW w:w="2265" w:type="dxa"/>
            <w:tcBorders>
              <w:left w:val="single" w:sz="6" w:space="0" w:color="000000"/>
              <w:bottom w:val="nil"/>
            </w:tcBorders>
          </w:tcPr>
          <w:p>
            <w:pPr>
              <w:pStyle w:val="TableParagraph"/>
              <w:spacing w:line="235" w:lineRule="auto" w:before="10"/>
              <w:ind w:left="113" w:right="51"/>
              <w:jc w:val="both"/>
              <w:rPr>
                <w:sz w:val="20"/>
              </w:rPr>
            </w:pPr>
            <w:r>
              <w:rPr>
                <w:sz w:val="20"/>
              </w:rPr>
              <w:t>Механическая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пояснице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пояс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нице,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вызываемая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правильной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механикой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движений,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отсутствием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гибкости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определен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ных группах мышц или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мышечной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слабостью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Это</w:t>
            </w:r>
          </w:p>
          <w:p>
            <w:pPr>
              <w:pStyle w:val="TableParagraph"/>
              <w:spacing w:line="228" w:lineRule="exact" w:before="3"/>
              <w:ind w:left="1170"/>
              <w:rPr>
                <w:sz w:val="20"/>
              </w:rPr>
            </w:pPr>
            <w:r>
              <w:rPr>
                <w:sz w:val="20"/>
              </w:rPr>
              <w:t>заболевани</w:t>
            </w:r>
          </w:p>
          <w:p>
            <w:pPr>
              <w:pStyle w:val="TableParagraph"/>
              <w:spacing w:line="226" w:lineRule="exact"/>
              <w:ind w:left="113"/>
              <w:rPr>
                <w:sz w:val="20"/>
              </w:rPr>
            </w:pPr>
            <w:r>
              <w:rPr>
                <w:w w:val="99"/>
                <w:sz w:val="20"/>
              </w:rPr>
              <w:t>е</w:t>
            </w:r>
          </w:p>
          <w:p>
            <w:pPr>
              <w:pStyle w:val="TableParagraph"/>
              <w:spacing w:line="235" w:lineRule="auto" w:before="2"/>
              <w:ind w:left="113" w:right="49"/>
              <w:jc w:val="both"/>
              <w:rPr>
                <w:sz w:val="20"/>
              </w:rPr>
            </w:pPr>
            <w:r>
              <w:rPr>
                <w:sz w:val="20"/>
              </w:rPr>
              <w:t>обычно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вызывается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ак-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тивностью,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усиливаю-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щей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изгиб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 спины (например,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бег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по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холмам).</w:t>
            </w:r>
          </w:p>
        </w:tc>
        <w:tc>
          <w:tcPr>
            <w:tcW w:w="2563" w:type="dxa"/>
            <w:tcBorders>
              <w:bottom w:val="nil"/>
              <w:right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17"/>
              </w:numPr>
              <w:tabs>
                <w:tab w:pos="502" w:val="left" w:leader="none"/>
              </w:tabs>
              <w:spacing w:line="235" w:lineRule="auto" w:before="34" w:after="0"/>
              <w:ind w:left="347" w:right="45" w:hanging="178"/>
              <w:jc w:val="both"/>
              <w:rPr>
                <w:sz w:val="20"/>
              </w:rPr>
            </w:pPr>
            <w:r>
              <w:rPr/>
              <w:tab/>
            </w:r>
            <w:r>
              <w:rPr>
                <w:sz w:val="20"/>
              </w:rPr>
              <w:t>Тугие,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неэластичные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мышцы в нижней части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спины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задней сто-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роне бедра. Плохая поза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 неправильная меха-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ника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движений.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Слабые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мышцы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туловища,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осо-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бенно живота. Структур-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ные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аномалии.</w:t>
            </w:r>
          </w:p>
        </w:tc>
        <w:tc>
          <w:tcPr>
            <w:tcW w:w="2554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numPr>
                <w:ilvl w:val="0"/>
                <w:numId w:val="118"/>
              </w:numPr>
              <w:tabs>
                <w:tab w:pos="284" w:val="left" w:leader="none"/>
                <w:tab w:pos="1952" w:val="left" w:leader="none"/>
              </w:tabs>
              <w:spacing w:line="235" w:lineRule="auto" w:before="29" w:after="0"/>
              <w:ind w:left="334" w:right="43" w:hanging="168"/>
              <w:jc w:val="both"/>
              <w:rPr>
                <w:sz w:val="20"/>
              </w:rPr>
            </w:pPr>
            <w:r>
              <w:rPr>
                <w:sz w:val="20"/>
              </w:rPr>
              <w:t>Мышечный</w:t>
              <w:tab/>
            </w:r>
            <w:r>
              <w:rPr>
                <w:spacing w:val="-1"/>
                <w:sz w:val="20"/>
              </w:rPr>
              <w:t>спазм.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Болезненная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чувстви-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тельность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50"/>
                <w:sz w:val="20"/>
              </w:rPr>
              <w:t> </w:t>
            </w:r>
            <w:r>
              <w:rPr>
                <w:sz w:val="20"/>
              </w:rPr>
              <w:t>мышцах (не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позвоночнике)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Воз-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можны признаки разной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длины ног. Тугоподвиж-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ность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мышц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задней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стороне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бедра,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сгиба-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телях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бедра,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нижней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части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спины.</w:t>
            </w:r>
          </w:p>
        </w:tc>
        <w:tc>
          <w:tcPr>
            <w:tcW w:w="2534" w:type="dxa"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>
            <w:pPr>
              <w:pStyle w:val="TableParagraph"/>
              <w:spacing w:line="235" w:lineRule="auto" w:before="29"/>
              <w:ind w:left="344" w:right="38"/>
              <w:jc w:val="both"/>
              <w:rPr>
                <w:sz w:val="20"/>
              </w:rPr>
            </w:pPr>
            <w:r>
              <w:rPr>
                <w:sz w:val="20"/>
              </w:rPr>
              <w:t>Любая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сильная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боль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спине,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сопровождаемая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признаками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ущемления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нерва,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должна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быть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об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следована,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следует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сде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лать</w:t>
            </w:r>
          </w:p>
          <w:p>
            <w:pPr>
              <w:pStyle w:val="TableParagraph"/>
              <w:spacing w:line="228" w:lineRule="exact"/>
              <w:ind w:left="1256"/>
              <w:rPr>
                <w:sz w:val="20"/>
              </w:rPr>
            </w:pPr>
            <w:r>
              <w:rPr>
                <w:sz w:val="20"/>
              </w:rPr>
              <w:t>рентгеновски</w:t>
            </w:r>
          </w:p>
          <w:p>
            <w:pPr>
              <w:pStyle w:val="TableParagraph"/>
              <w:spacing w:line="226" w:lineRule="exact"/>
              <w:ind w:left="344"/>
              <w:rPr>
                <w:sz w:val="20"/>
              </w:rPr>
            </w:pPr>
            <w:r>
              <w:rPr>
                <w:w w:val="99"/>
                <w:sz w:val="20"/>
              </w:rPr>
              <w:t>е</w:t>
            </w:r>
          </w:p>
          <w:p>
            <w:pPr>
              <w:pStyle w:val="TableParagraph"/>
              <w:tabs>
                <w:tab w:pos="2016" w:val="left" w:leader="none"/>
              </w:tabs>
              <w:spacing w:line="235" w:lineRule="auto" w:before="2"/>
              <w:ind w:left="344" w:right="39"/>
              <w:jc w:val="both"/>
              <w:rPr>
                <w:sz w:val="20"/>
              </w:rPr>
            </w:pPr>
            <w:r>
              <w:rPr>
                <w:sz w:val="20"/>
              </w:rPr>
              <w:t>снимки,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чтобы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исклю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чить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такие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состояния,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как спондилолистез, раз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рыв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диска,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переломы,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новообразования</w:t>
            </w:r>
            <w:r>
              <w:rPr>
                <w:spacing w:val="1"/>
                <w:sz w:val="20"/>
              </w:rPr>
              <w:t> </w:t>
            </w:r>
            <w:r>
              <w:rPr>
                <w:sz w:val="20"/>
              </w:rPr>
              <w:t>или</w:t>
            </w:r>
            <w:r>
              <w:rPr>
                <w:spacing w:val="-47"/>
                <w:sz w:val="20"/>
              </w:rPr>
              <w:t> </w:t>
            </w:r>
            <w:r>
              <w:rPr>
                <w:sz w:val="20"/>
              </w:rPr>
              <w:t>сегментарная</w:t>
              <w:tab/>
            </w:r>
            <w:r>
              <w:rPr>
                <w:spacing w:val="-1"/>
                <w:sz w:val="20"/>
              </w:rPr>
              <w:t>неста</w:t>
            </w:r>
            <w:r>
              <w:rPr>
                <w:spacing w:val="-48"/>
                <w:sz w:val="20"/>
              </w:rPr>
              <w:t> </w:t>
            </w:r>
            <w:r>
              <w:rPr>
                <w:sz w:val="20"/>
              </w:rPr>
              <w:t>бильность.</w:t>
            </w:r>
          </w:p>
        </w:tc>
      </w:tr>
    </w:tbl>
    <w:p>
      <w:pPr>
        <w:spacing w:after="0" w:line="235" w:lineRule="auto"/>
        <w:jc w:val="both"/>
        <w:rPr>
          <w:sz w:val="20"/>
        </w:rPr>
        <w:sectPr>
          <w:footerReference w:type="default" r:id="rId227"/>
          <w:pgSz w:w="11910" w:h="16840"/>
          <w:pgMar w:footer="0" w:header="0" w:top="600" w:bottom="280" w:left="440" w:right="22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p>
      <w:pPr>
        <w:pStyle w:val="BodyText"/>
        <w:spacing w:line="20" w:lineRule="exact"/>
        <w:ind w:left="362"/>
        <w:rPr>
          <w:sz w:val="2"/>
        </w:rPr>
      </w:pPr>
      <w:r>
        <w:rPr>
          <w:sz w:val="2"/>
        </w:rPr>
        <w:pict>
          <v:group style="width:496.8pt;height:.5pt;mso-position-horizontal-relative:char;mso-position-vertical-relative:line" coordorigin="0,0" coordsize="9936,10">
            <v:line style="position:absolute" from="0,5" to="9936,5" stroked="true" strokeweight=".5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spacing w:before="1"/>
        <w:ind w:left="1546" w:right="2338" w:firstLine="0"/>
        <w:jc w:val="center"/>
        <w:rPr>
          <w:b/>
          <w:sz w:val="20"/>
        </w:rPr>
      </w:pPr>
      <w:r>
        <w:rPr>
          <w:b/>
          <w:sz w:val="20"/>
        </w:rPr>
        <w:t>139</w:t>
      </w:r>
    </w:p>
    <w:p>
      <w:pPr>
        <w:spacing w:after="0"/>
        <w:jc w:val="center"/>
        <w:rPr>
          <w:sz w:val="20"/>
        </w:rPr>
        <w:sectPr>
          <w:footerReference w:type="default" r:id="rId228"/>
          <w:pgSz w:w="11910" w:h="16840"/>
          <w:pgMar w:footer="0" w:header="0" w:top="1580" w:bottom="280" w:left="440" w:right="220"/>
        </w:sectPr>
      </w:pPr>
    </w:p>
    <w:p>
      <w:pPr>
        <w:spacing w:before="67" w:after="13"/>
        <w:ind w:left="7111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032"/>
        <w:rPr>
          <w:sz w:val="2"/>
        </w:rPr>
      </w:pPr>
      <w:r>
        <w:rPr>
          <w:sz w:val="2"/>
        </w:rPr>
        <w:pict>
          <v:group style="width:484.3pt;height:1.2pt;mso-position-horizontal-relative:char;mso-position-vertical-relative:line" coordorigin="0,0" coordsize="9686,24">
            <v:line style="position:absolute" from="0,12" to="968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2"/>
        </w:rPr>
      </w:pPr>
    </w:p>
    <w:p>
      <w:pPr>
        <w:pStyle w:val="Heading4"/>
        <w:spacing w:before="148"/>
        <w:ind w:left="2886"/>
      </w:pPr>
      <w:r>
        <w:rPr/>
        <w:t>Терминология</w:t>
      </w:r>
      <w:r>
        <w:rPr>
          <w:spacing w:val="-5"/>
        </w:rPr>
        <w:t> </w:t>
      </w:r>
      <w:r>
        <w:rPr/>
        <w:t>спортивных</w:t>
      </w:r>
      <w:r>
        <w:rPr>
          <w:spacing w:val="-5"/>
        </w:rPr>
        <w:t> </w:t>
      </w:r>
      <w:r>
        <w:rPr/>
        <w:t>повреждений</w:t>
      </w:r>
    </w:p>
    <w:p>
      <w:pPr>
        <w:pStyle w:val="Heading8"/>
        <w:spacing w:before="249"/>
        <w:ind w:left="1797"/>
      </w:pPr>
      <w:r>
        <w:rPr/>
        <w:t>Острые</w:t>
      </w:r>
      <w:r>
        <w:rPr>
          <w:spacing w:val="-5"/>
        </w:rPr>
        <w:t> </w:t>
      </w:r>
      <w:r>
        <w:rPr/>
        <w:t>травмы</w:t>
      </w:r>
    </w:p>
    <w:p>
      <w:pPr>
        <w:pStyle w:val="BodyText"/>
        <w:spacing w:line="232" w:lineRule="auto"/>
        <w:ind w:left="1115" w:right="542" w:firstLine="710"/>
        <w:jc w:val="both"/>
      </w:pPr>
      <w:r>
        <w:rPr>
          <w:i/>
        </w:rPr>
        <w:t>Переломы. </w:t>
      </w:r>
      <w:r>
        <w:rPr/>
        <w:t>Трещина, разлом или полное раздробление кости. Переломы бывают зак-</w:t>
      </w:r>
      <w:r>
        <w:rPr>
          <w:spacing w:val="1"/>
        </w:rPr>
        <w:t> </w:t>
      </w:r>
      <w:r>
        <w:rPr/>
        <w:t>рытые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открытые.</w:t>
      </w:r>
      <w:r>
        <w:rPr>
          <w:spacing w:val="1"/>
        </w:rPr>
        <w:t> </w:t>
      </w:r>
      <w:r>
        <w:rPr/>
        <w:t>Перелом</w:t>
      </w:r>
      <w:r>
        <w:rPr>
          <w:spacing w:val="1"/>
        </w:rPr>
        <w:t> </w:t>
      </w:r>
      <w:r>
        <w:rPr/>
        <w:t>называется</w:t>
      </w:r>
      <w:r>
        <w:rPr>
          <w:spacing w:val="1"/>
        </w:rPr>
        <w:t> </w:t>
      </w:r>
      <w:r>
        <w:rPr/>
        <w:t>открытым,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концы</w:t>
      </w:r>
      <w:r>
        <w:rPr>
          <w:spacing w:val="1"/>
        </w:rPr>
        <w:t> </w:t>
      </w:r>
      <w:r>
        <w:rPr/>
        <w:t>сломанных</w:t>
      </w:r>
      <w:r>
        <w:rPr>
          <w:spacing w:val="1"/>
        </w:rPr>
        <w:t> </w:t>
      </w:r>
      <w:r>
        <w:rPr/>
        <w:t>костей</w:t>
      </w:r>
      <w:r>
        <w:rPr>
          <w:spacing w:val="1"/>
        </w:rPr>
        <w:t> </w:t>
      </w:r>
      <w:r>
        <w:rPr/>
        <w:t>выходят</w:t>
      </w:r>
      <w:r>
        <w:rPr>
          <w:spacing w:val="-2"/>
        </w:rPr>
        <w:t> </w:t>
      </w:r>
      <w:r>
        <w:rPr/>
        <w:t>сквозь</w:t>
      </w:r>
      <w:r>
        <w:rPr>
          <w:spacing w:val="-1"/>
        </w:rPr>
        <w:t> </w:t>
      </w:r>
      <w:r>
        <w:rPr/>
        <w:t>кожу.</w:t>
      </w:r>
      <w:r>
        <w:rPr>
          <w:spacing w:val="-1"/>
        </w:rPr>
        <w:t> </w:t>
      </w:r>
      <w:r>
        <w:rPr/>
        <w:t>При</w:t>
      </w:r>
      <w:r>
        <w:rPr>
          <w:spacing w:val="-1"/>
        </w:rPr>
        <w:t> </w:t>
      </w:r>
      <w:r>
        <w:rPr/>
        <w:t>закрытых</w:t>
      </w:r>
      <w:r>
        <w:rPr>
          <w:spacing w:val="1"/>
        </w:rPr>
        <w:t> </w:t>
      </w:r>
      <w:r>
        <w:rPr/>
        <w:t>переломах</w:t>
      </w:r>
      <w:r>
        <w:rPr>
          <w:spacing w:val="-1"/>
        </w:rPr>
        <w:t> </w:t>
      </w:r>
      <w:r>
        <w:rPr/>
        <w:t>целостность</w:t>
      </w:r>
      <w:r>
        <w:rPr>
          <w:spacing w:val="-1"/>
        </w:rPr>
        <w:t> </w:t>
      </w:r>
      <w:r>
        <w:rPr/>
        <w:t>кожи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нарушается.</w:t>
      </w:r>
    </w:p>
    <w:p>
      <w:pPr>
        <w:spacing w:line="232" w:lineRule="auto" w:before="0"/>
        <w:ind w:left="1120" w:right="545" w:firstLine="715"/>
        <w:jc w:val="both"/>
        <w:rPr>
          <w:sz w:val="24"/>
        </w:rPr>
      </w:pPr>
      <w:r>
        <w:rPr>
          <w:i/>
          <w:sz w:val="24"/>
        </w:rPr>
        <w:t>Растяжение мышц, сухожилий или связок. </w:t>
      </w:r>
      <w:r>
        <w:rPr>
          <w:sz w:val="24"/>
        </w:rPr>
        <w:t>Растягивание, надрыв или полный разрыв</w:t>
      </w:r>
      <w:r>
        <w:rPr>
          <w:spacing w:val="1"/>
          <w:sz w:val="24"/>
        </w:rPr>
        <w:t> </w:t>
      </w:r>
      <w:r>
        <w:rPr>
          <w:sz w:val="24"/>
        </w:rPr>
        <w:t>ткани. Классифицируются в соответствии с тяжестью травмы: первой, второй или третьей</w:t>
      </w:r>
      <w:r>
        <w:rPr>
          <w:spacing w:val="1"/>
          <w:sz w:val="24"/>
        </w:rPr>
        <w:t> </w:t>
      </w:r>
      <w:r>
        <w:rPr>
          <w:sz w:val="24"/>
        </w:rPr>
        <w:t>степени.</w:t>
      </w:r>
    </w:p>
    <w:p>
      <w:pPr>
        <w:pStyle w:val="BodyText"/>
        <w:spacing w:line="232" w:lineRule="auto" w:before="4"/>
        <w:ind w:left="1125" w:right="539" w:firstLine="734"/>
        <w:jc w:val="both"/>
      </w:pPr>
      <w:r>
        <w:rPr>
          <w:i/>
        </w:rPr>
        <w:t>Ушибы/контузии. </w:t>
      </w:r>
      <w:r>
        <w:rPr/>
        <w:t>Ушибы или контузии представляют собой кровотечения в мышцах,</w:t>
      </w:r>
      <w:r>
        <w:rPr>
          <w:spacing w:val="-57"/>
        </w:rPr>
        <w:t> </w:t>
      </w:r>
      <w:r>
        <w:rPr/>
        <w:t>вызываемые прямым ударом по мышце. Если удар особенно силен или если последствия</w:t>
      </w:r>
      <w:r>
        <w:rPr>
          <w:spacing w:val="1"/>
        </w:rPr>
        <w:t> </w:t>
      </w:r>
      <w:r>
        <w:rPr/>
        <w:t>ушиба отягчены продолжающимся энергичным использованием мышцы, может возникнуть</w:t>
      </w:r>
      <w:r>
        <w:rPr>
          <w:spacing w:val="1"/>
        </w:rPr>
        <w:t> </w:t>
      </w:r>
      <w:r>
        <w:rPr/>
        <w:t>гематома -</w:t>
      </w:r>
      <w:r>
        <w:rPr>
          <w:spacing w:val="-1"/>
        </w:rPr>
        <w:t> </w:t>
      </w:r>
      <w:r>
        <w:rPr/>
        <w:t>значительное</w:t>
      </w:r>
      <w:r>
        <w:rPr>
          <w:spacing w:val="-1"/>
        </w:rPr>
        <w:t> </w:t>
      </w:r>
      <w:r>
        <w:rPr/>
        <w:t>скопление</w:t>
      </w:r>
      <w:r>
        <w:rPr>
          <w:spacing w:val="-2"/>
        </w:rPr>
        <w:t> </w:t>
      </w:r>
      <w:r>
        <w:rPr/>
        <w:t>крови в</w:t>
      </w:r>
      <w:r>
        <w:rPr>
          <w:spacing w:val="-1"/>
        </w:rPr>
        <w:t> </w:t>
      </w:r>
      <w:r>
        <w:rPr/>
        <w:t>области</w:t>
      </w:r>
      <w:r>
        <w:rPr>
          <w:spacing w:val="2"/>
        </w:rPr>
        <w:t> </w:t>
      </w:r>
      <w:r>
        <w:rPr/>
        <w:t>ушиба.</w:t>
      </w:r>
    </w:p>
    <w:p>
      <w:pPr>
        <w:pStyle w:val="BodyText"/>
        <w:spacing w:line="235" w:lineRule="auto" w:before="7"/>
        <w:ind w:left="1134" w:right="523" w:firstLine="710"/>
        <w:jc w:val="both"/>
      </w:pPr>
      <w:r>
        <w:rPr>
          <w:i/>
        </w:rPr>
        <w:t>Вывихи/подвывихи. </w:t>
      </w:r>
      <w:r>
        <w:rPr/>
        <w:t>Когда головка кости выходит из суставного углубления или когда</w:t>
      </w:r>
      <w:r>
        <w:rPr>
          <w:spacing w:val="1"/>
        </w:rPr>
        <w:t> </w:t>
      </w:r>
      <w:r>
        <w:rPr/>
        <w:t>кости,</w:t>
      </w:r>
      <w:r>
        <w:rPr>
          <w:spacing w:val="1"/>
        </w:rPr>
        <w:t> </w:t>
      </w:r>
      <w:r>
        <w:rPr/>
        <w:t>образующие</w:t>
      </w:r>
      <w:r>
        <w:rPr>
          <w:spacing w:val="1"/>
        </w:rPr>
        <w:t> </w:t>
      </w:r>
      <w:r>
        <w:rPr/>
        <w:t>сустав,</w:t>
      </w:r>
      <w:r>
        <w:rPr>
          <w:spacing w:val="1"/>
        </w:rPr>
        <w:t> </w:t>
      </w:r>
      <w:r>
        <w:rPr/>
        <w:t>расходятся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стороны.</w:t>
      </w:r>
      <w:r>
        <w:rPr>
          <w:spacing w:val="1"/>
        </w:rPr>
        <w:t> </w:t>
      </w:r>
      <w:r>
        <w:rPr/>
        <w:t>Подвывих</w:t>
      </w:r>
      <w:r>
        <w:rPr>
          <w:spacing w:val="1"/>
        </w:rPr>
        <w:t> </w:t>
      </w:r>
      <w:r>
        <w:rPr/>
        <w:t>происходит,</w:t>
      </w:r>
      <w:r>
        <w:rPr>
          <w:spacing w:val="1"/>
        </w:rPr>
        <w:t> </w:t>
      </w:r>
      <w:r>
        <w:rPr/>
        <w:t>когда</w:t>
      </w:r>
      <w:r>
        <w:rPr>
          <w:spacing w:val="60"/>
        </w:rPr>
        <w:t> </w:t>
      </w:r>
      <w:r>
        <w:rPr/>
        <w:t>головка</w:t>
      </w:r>
      <w:r>
        <w:rPr>
          <w:spacing w:val="-57"/>
        </w:rPr>
        <w:t> </w:t>
      </w:r>
      <w:r>
        <w:rPr/>
        <w:t>кости выскакивает из суставного углубления, а затем снова становится на место. В этом</w:t>
      </w:r>
      <w:r>
        <w:rPr>
          <w:spacing w:val="1"/>
        </w:rPr>
        <w:t> </w:t>
      </w:r>
      <w:r>
        <w:rPr/>
        <w:t>случае возможна</w:t>
      </w:r>
      <w:r>
        <w:rPr>
          <w:spacing w:val="-1"/>
        </w:rPr>
        <w:t> </w:t>
      </w:r>
      <w:r>
        <w:rPr/>
        <w:t>травма</w:t>
      </w:r>
      <w:r>
        <w:rPr>
          <w:spacing w:val="-1"/>
        </w:rPr>
        <w:t> </w:t>
      </w:r>
      <w:r>
        <w:rPr/>
        <w:t>суставной сумки.</w:t>
      </w:r>
    </w:p>
    <w:p>
      <w:pPr>
        <w:pStyle w:val="BodyText"/>
        <w:spacing w:line="232" w:lineRule="auto"/>
        <w:ind w:left="1096" w:right="526" w:firstLine="705"/>
        <w:jc w:val="both"/>
      </w:pPr>
      <w:r>
        <w:rPr>
          <w:i/>
        </w:rPr>
        <w:t>Гемобурса. </w:t>
      </w:r>
      <w:r>
        <w:rPr/>
        <w:t>Слизистая суставная сумка, заполненная кровью в результате однократ-</w:t>
      </w:r>
      <w:r>
        <w:rPr>
          <w:spacing w:val="1"/>
        </w:rPr>
        <w:t> </w:t>
      </w:r>
      <w:r>
        <w:rPr/>
        <w:t>ного</w:t>
      </w:r>
      <w:r>
        <w:rPr>
          <w:spacing w:val="-1"/>
        </w:rPr>
        <w:t> </w:t>
      </w:r>
      <w:r>
        <w:rPr/>
        <w:t>мощного</w:t>
      </w:r>
      <w:r>
        <w:rPr>
          <w:spacing w:val="2"/>
        </w:rPr>
        <w:t> </w:t>
      </w:r>
      <w:r>
        <w:rPr/>
        <w:t>удара.</w:t>
      </w:r>
    </w:p>
    <w:p>
      <w:pPr>
        <w:pStyle w:val="BodyText"/>
        <w:spacing w:line="232" w:lineRule="auto"/>
        <w:ind w:left="1096" w:right="523" w:firstLine="724"/>
        <w:jc w:val="both"/>
      </w:pPr>
      <w:r>
        <w:rPr>
          <w:i/>
        </w:rPr>
        <w:t>Острый синдром повышения давления в мышечной лакуне. </w:t>
      </w:r>
      <w:r>
        <w:rPr/>
        <w:t>Происходит, когда вне-</w:t>
      </w:r>
      <w:r>
        <w:rPr>
          <w:spacing w:val="1"/>
        </w:rPr>
        <w:t> </w:t>
      </w:r>
      <w:r>
        <w:rPr/>
        <w:t>запное</w:t>
      </w:r>
      <w:r>
        <w:rPr>
          <w:spacing w:val="1"/>
        </w:rPr>
        <w:t> </w:t>
      </w:r>
      <w:r>
        <w:rPr/>
        <w:t>массивное</w:t>
      </w:r>
      <w:r>
        <w:rPr>
          <w:spacing w:val="1"/>
        </w:rPr>
        <w:t> </w:t>
      </w:r>
      <w:r>
        <w:rPr/>
        <w:t>кровотечение,</w:t>
      </w:r>
      <w:r>
        <w:rPr>
          <w:spacing w:val="1"/>
        </w:rPr>
        <w:t> </w:t>
      </w:r>
      <w:r>
        <w:rPr/>
        <w:t>произошедшее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мышцах,</w:t>
      </w:r>
      <w:r>
        <w:rPr>
          <w:spacing w:val="1"/>
        </w:rPr>
        <w:t> </w:t>
      </w:r>
      <w:r>
        <w:rPr/>
        <w:t>заставляет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разбухать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пределах общих оболочек. Это может происходить при переломах, полных разрывах мышцы</w:t>
      </w:r>
      <w:r>
        <w:rPr>
          <w:spacing w:val="-57"/>
        </w:rPr>
        <w:t> </w:t>
      </w:r>
      <w:r>
        <w:rPr/>
        <w:t>или тяжелых ушибах мышцы. Хотя он и менее распространен, чем аналогичное явление,</w:t>
      </w:r>
      <w:r>
        <w:rPr>
          <w:spacing w:val="1"/>
        </w:rPr>
        <w:t> </w:t>
      </w:r>
      <w:r>
        <w:rPr/>
        <w:t>развивающееся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повреждениях,</w:t>
      </w:r>
      <w:r>
        <w:rPr>
          <w:spacing w:val="1"/>
        </w:rPr>
        <w:t> </w:t>
      </w:r>
      <w:r>
        <w:rPr/>
        <w:t>вызываемых</w:t>
      </w:r>
      <w:r>
        <w:rPr>
          <w:spacing w:val="1"/>
        </w:rPr>
        <w:t> </w:t>
      </w:r>
      <w:r>
        <w:rPr/>
        <w:t>чрезмерным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(см.</w:t>
      </w:r>
      <w:r>
        <w:rPr>
          <w:spacing w:val="1"/>
        </w:rPr>
        <w:t> </w:t>
      </w:r>
      <w:r>
        <w:rPr/>
        <w:t>ниже),</w:t>
      </w:r>
      <w:r>
        <w:rPr>
          <w:spacing w:val="-57"/>
        </w:rPr>
        <w:t> </w:t>
      </w:r>
      <w:r>
        <w:rPr/>
        <w:t>острый</w:t>
      </w:r>
      <w:r>
        <w:rPr>
          <w:spacing w:val="1"/>
        </w:rPr>
        <w:t> </w:t>
      </w:r>
      <w:r>
        <w:rPr/>
        <w:t>синдром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критическим</w:t>
      </w:r>
      <w:r>
        <w:rPr>
          <w:spacing w:val="1"/>
        </w:rPr>
        <w:t> </w:t>
      </w:r>
      <w:r>
        <w:rPr/>
        <w:t>состоянием,</w:t>
      </w:r>
      <w:r>
        <w:rPr>
          <w:spacing w:val="1"/>
        </w:rPr>
        <w:t> </w:t>
      </w:r>
      <w:r>
        <w:rPr/>
        <w:t>требующим</w:t>
      </w:r>
      <w:r>
        <w:rPr>
          <w:spacing w:val="1"/>
        </w:rPr>
        <w:t> </w:t>
      </w:r>
      <w:r>
        <w:rPr/>
        <w:t>немедленного</w:t>
      </w:r>
      <w:r>
        <w:rPr>
          <w:spacing w:val="1"/>
        </w:rPr>
        <w:t> </w:t>
      </w:r>
      <w:r>
        <w:rPr/>
        <w:t>хирургического</w:t>
      </w:r>
      <w:r>
        <w:rPr>
          <w:spacing w:val="-1"/>
        </w:rPr>
        <w:t> </w:t>
      </w:r>
      <w:r>
        <w:rPr/>
        <w:t>вмешательства.</w:t>
      </w:r>
    </w:p>
    <w:p>
      <w:pPr>
        <w:pStyle w:val="BodyText"/>
        <w:spacing w:before="2"/>
        <w:rPr>
          <w:sz w:val="27"/>
        </w:rPr>
      </w:pPr>
    </w:p>
    <w:p>
      <w:pPr>
        <w:pStyle w:val="Heading8"/>
        <w:ind w:left="1893"/>
      </w:pPr>
      <w:r>
        <w:rPr/>
        <w:t>Травмы,</w:t>
      </w:r>
      <w:r>
        <w:rPr>
          <w:spacing w:val="-7"/>
        </w:rPr>
        <w:t> </w:t>
      </w:r>
      <w:r>
        <w:rPr/>
        <w:t>вызываемые</w:t>
      </w:r>
      <w:r>
        <w:rPr>
          <w:spacing w:val="-7"/>
        </w:rPr>
        <w:t> </w:t>
      </w:r>
      <w:r>
        <w:rPr/>
        <w:t>хроническим</w:t>
      </w:r>
      <w:r>
        <w:rPr>
          <w:spacing w:val="-7"/>
        </w:rPr>
        <w:t> </w:t>
      </w:r>
      <w:r>
        <w:rPr/>
        <w:t>перенапряжением</w:t>
      </w:r>
      <w:r>
        <w:rPr>
          <w:spacing w:val="-5"/>
        </w:rPr>
        <w:t> </w:t>
      </w:r>
      <w:r>
        <w:rPr/>
        <w:t>ОДА</w:t>
      </w:r>
    </w:p>
    <w:p>
      <w:pPr>
        <w:pStyle w:val="BodyText"/>
        <w:spacing w:line="232" w:lineRule="auto"/>
        <w:ind w:left="1139" w:right="521" w:firstLine="724"/>
        <w:jc w:val="both"/>
      </w:pPr>
      <w:r>
        <w:rPr>
          <w:i/>
        </w:rPr>
        <w:t>Тендинит</w:t>
      </w:r>
      <w:r>
        <w:rPr>
          <w:i/>
          <w:spacing w:val="1"/>
        </w:rPr>
        <w:t> </w:t>
      </w:r>
      <w:r>
        <w:rPr>
          <w:i/>
        </w:rPr>
        <w:t>(воспаление</w:t>
      </w:r>
      <w:r>
        <w:rPr>
          <w:i/>
          <w:spacing w:val="1"/>
        </w:rPr>
        <w:t> </w:t>
      </w:r>
      <w:r>
        <w:rPr>
          <w:i/>
        </w:rPr>
        <w:t>сухожилия).</w:t>
      </w:r>
      <w:r>
        <w:rPr>
          <w:i/>
          <w:spacing w:val="1"/>
        </w:rPr>
        <w:t> </w:t>
      </w:r>
      <w:r>
        <w:rPr/>
        <w:t>Микронадрывы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волокнах</w:t>
      </w:r>
      <w:r>
        <w:rPr>
          <w:spacing w:val="1"/>
        </w:rPr>
        <w:t> </w:t>
      </w:r>
      <w:r>
        <w:rPr/>
        <w:t>сухожилия,</w:t>
      </w:r>
      <w:r>
        <w:rPr>
          <w:spacing w:val="1"/>
        </w:rPr>
        <w:t> </w:t>
      </w:r>
      <w:r>
        <w:rPr/>
        <w:t>вы-</w:t>
      </w:r>
      <w:r>
        <w:rPr>
          <w:spacing w:val="1"/>
        </w:rPr>
        <w:t> </w:t>
      </w:r>
      <w:r>
        <w:rPr/>
        <w:t>зываемые повторяющимися растягиваниями. Это состояние особенно распространено среди</w:t>
      </w:r>
      <w:r>
        <w:rPr>
          <w:spacing w:val="1"/>
        </w:rPr>
        <w:t> </w:t>
      </w:r>
      <w:r>
        <w:rPr/>
        <w:t>клиентов с жесткими или слабыми сухожилиями. Тендиниты наиболее часто наблюдаются в</w:t>
      </w:r>
      <w:r>
        <w:rPr>
          <w:spacing w:val="-57"/>
        </w:rPr>
        <w:t> </w:t>
      </w:r>
      <w:r>
        <w:rPr/>
        <w:t>ахилловом</w:t>
      </w:r>
      <w:r>
        <w:rPr>
          <w:spacing w:val="-2"/>
        </w:rPr>
        <w:t> </w:t>
      </w:r>
      <w:r>
        <w:rPr/>
        <w:t>сухожилии,</w:t>
      </w:r>
      <w:r>
        <w:rPr>
          <w:spacing w:val="-4"/>
        </w:rPr>
        <w:t> </w:t>
      </w:r>
      <w:r>
        <w:rPr/>
        <w:t>в</w:t>
      </w:r>
      <w:r>
        <w:rPr>
          <w:spacing w:val="-2"/>
        </w:rPr>
        <w:t> </w:t>
      </w:r>
      <w:r>
        <w:rPr/>
        <w:t>манжете</w:t>
      </w:r>
      <w:r>
        <w:rPr>
          <w:spacing w:val="-2"/>
        </w:rPr>
        <w:t> </w:t>
      </w:r>
      <w:r>
        <w:rPr/>
        <w:t>поворота</w:t>
      </w:r>
      <w:r>
        <w:rPr>
          <w:spacing w:val="-2"/>
        </w:rPr>
        <w:t> </w:t>
      </w:r>
      <w:r>
        <w:rPr/>
        <w:t>плеча,</w:t>
      </w:r>
      <w:r>
        <w:rPr>
          <w:spacing w:val="-1"/>
        </w:rPr>
        <w:t> </w:t>
      </w:r>
      <w:r>
        <w:rPr/>
        <w:t>сухожилии</w:t>
      </w:r>
      <w:r>
        <w:rPr>
          <w:spacing w:val="-1"/>
        </w:rPr>
        <w:t> </w:t>
      </w:r>
      <w:r>
        <w:rPr/>
        <w:t>бицепса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вокруг</w:t>
      </w:r>
      <w:r>
        <w:rPr>
          <w:spacing w:val="-2"/>
        </w:rPr>
        <w:t> </w:t>
      </w:r>
      <w:r>
        <w:rPr/>
        <w:t>колена.</w:t>
      </w:r>
    </w:p>
    <w:p>
      <w:pPr>
        <w:pStyle w:val="BodyText"/>
        <w:spacing w:line="232" w:lineRule="auto" w:before="1"/>
        <w:ind w:left="1144" w:right="525" w:firstLine="710"/>
        <w:jc w:val="both"/>
      </w:pPr>
      <w:r>
        <w:rPr>
          <w:i/>
        </w:rPr>
        <w:t>Неврит.</w:t>
      </w:r>
      <w:r>
        <w:rPr>
          <w:i/>
          <w:spacing w:val="1"/>
        </w:rPr>
        <w:t> </w:t>
      </w:r>
      <w:r>
        <w:rPr/>
        <w:t>Раздражение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воспаление</w:t>
      </w:r>
      <w:r>
        <w:rPr>
          <w:spacing w:val="1"/>
        </w:rPr>
        <w:t> </w:t>
      </w:r>
      <w:r>
        <w:rPr/>
        <w:t>нерва,</w:t>
      </w:r>
      <w:r>
        <w:rPr>
          <w:spacing w:val="1"/>
        </w:rPr>
        <w:t> </w:t>
      </w:r>
      <w:r>
        <w:rPr/>
        <w:t>вызываемое</w:t>
      </w:r>
      <w:r>
        <w:rPr>
          <w:spacing w:val="1"/>
        </w:rPr>
        <w:t> </w:t>
      </w:r>
      <w:r>
        <w:rPr/>
        <w:t>постоянными</w:t>
      </w:r>
      <w:r>
        <w:rPr>
          <w:spacing w:val="1"/>
        </w:rPr>
        <w:t> </w:t>
      </w:r>
      <w:r>
        <w:rPr/>
        <w:t>растягиваниями</w:t>
      </w:r>
      <w:r>
        <w:rPr>
          <w:spacing w:val="-1"/>
        </w:rPr>
        <w:t> </w:t>
      </w:r>
      <w:r>
        <w:rPr/>
        <w:t>или</w:t>
      </w:r>
      <w:r>
        <w:rPr>
          <w:spacing w:val="3"/>
        </w:rPr>
        <w:t> </w:t>
      </w:r>
      <w:r>
        <w:rPr/>
        <w:t>ущемлениями</w:t>
      </w:r>
      <w:r>
        <w:rPr>
          <w:spacing w:val="-1"/>
        </w:rPr>
        <w:t> </w:t>
      </w:r>
      <w:r>
        <w:rPr/>
        <w:t>костными поверхностями.</w:t>
      </w:r>
    </w:p>
    <w:p>
      <w:pPr>
        <w:pStyle w:val="BodyText"/>
        <w:spacing w:line="232" w:lineRule="auto" w:before="3"/>
        <w:ind w:left="1149" w:right="523" w:firstLine="705"/>
        <w:jc w:val="both"/>
      </w:pPr>
      <w:r>
        <w:rPr>
          <w:i/>
        </w:rPr>
        <w:t>Износ хряща. </w:t>
      </w:r>
      <w:r>
        <w:rPr/>
        <w:t>Повреждения хряща от ударов и трения затрагивают хрящ на концах</w:t>
      </w:r>
      <w:r>
        <w:rPr>
          <w:spacing w:val="1"/>
        </w:rPr>
        <w:t> </w:t>
      </w:r>
      <w:r>
        <w:rPr/>
        <w:t>костей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суставе</w:t>
      </w:r>
      <w:r>
        <w:rPr>
          <w:spacing w:val="-2"/>
        </w:rPr>
        <w:t> </w:t>
      </w:r>
      <w:r>
        <w:rPr/>
        <w:t>или в</w:t>
      </w:r>
      <w:r>
        <w:rPr>
          <w:spacing w:val="-2"/>
        </w:rPr>
        <w:t> </w:t>
      </w:r>
      <w:r>
        <w:rPr/>
        <w:t>структуре</w:t>
      </w:r>
      <w:r>
        <w:rPr>
          <w:spacing w:val="-1"/>
        </w:rPr>
        <w:t> </w:t>
      </w:r>
      <w:r>
        <w:rPr/>
        <w:t>менисков,</w:t>
      </w:r>
      <w:r>
        <w:rPr>
          <w:spacing w:val="-1"/>
        </w:rPr>
        <w:t> </w:t>
      </w:r>
      <w:r>
        <w:rPr/>
        <w:t>которые</w:t>
      </w:r>
      <w:r>
        <w:rPr>
          <w:spacing w:val="-2"/>
        </w:rPr>
        <w:t> </w:t>
      </w:r>
      <w:r>
        <w:rPr/>
        <w:t>лежат в</w:t>
      </w:r>
      <w:r>
        <w:rPr>
          <w:spacing w:val="-2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суставах.</w:t>
      </w:r>
    </w:p>
    <w:p>
      <w:pPr>
        <w:pStyle w:val="BodyText"/>
        <w:spacing w:line="235" w:lineRule="auto"/>
        <w:ind w:left="1144" w:right="511" w:firstLine="715"/>
        <w:jc w:val="both"/>
      </w:pPr>
      <w:r>
        <w:rPr>
          <w:i/>
        </w:rPr>
        <w:t>Рассекающий остеохондрит (суставные мыши). </w:t>
      </w:r>
      <w:r>
        <w:rPr/>
        <w:t>Суставные мыши появляются в сус-</w:t>
      </w:r>
      <w:r>
        <w:rPr>
          <w:spacing w:val="1"/>
        </w:rPr>
        <w:t> </w:t>
      </w:r>
      <w:r>
        <w:rPr/>
        <w:t>тавах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постоянном</w:t>
      </w:r>
      <w:r>
        <w:rPr>
          <w:spacing w:val="1"/>
        </w:rPr>
        <w:t> </w:t>
      </w:r>
      <w:r>
        <w:rPr/>
        <w:t>соударении</w:t>
      </w:r>
      <w:r>
        <w:rPr>
          <w:spacing w:val="1"/>
        </w:rPr>
        <w:t> </w:t>
      </w:r>
      <w:r>
        <w:rPr/>
        <w:t>костей,</w:t>
      </w:r>
      <w:r>
        <w:rPr>
          <w:spacing w:val="1"/>
        </w:rPr>
        <w:t> </w:t>
      </w:r>
      <w:r>
        <w:rPr/>
        <w:t>которое</w:t>
      </w:r>
      <w:r>
        <w:rPr>
          <w:spacing w:val="1"/>
        </w:rPr>
        <w:t> </w:t>
      </w:r>
      <w:r>
        <w:rPr/>
        <w:t>приводит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отделению</w:t>
      </w:r>
      <w:r>
        <w:rPr>
          <w:spacing w:val="1"/>
        </w:rPr>
        <w:t> </w:t>
      </w:r>
      <w:r>
        <w:rPr/>
        <w:t>небольших</w:t>
      </w:r>
      <w:r>
        <w:rPr>
          <w:spacing w:val="1"/>
        </w:rPr>
        <w:t> </w:t>
      </w:r>
      <w:r>
        <w:rPr/>
        <w:t>кусочков хряща и кости. Иногда кусочек кости смещается и выпадает в сустав, образуя так</w:t>
      </w:r>
      <w:r>
        <w:rPr>
          <w:spacing w:val="1"/>
        </w:rPr>
        <w:t> </w:t>
      </w:r>
      <w:r>
        <w:rPr/>
        <w:t>называемую</w:t>
      </w:r>
      <w:r>
        <w:rPr>
          <w:spacing w:val="1"/>
        </w:rPr>
        <w:t> </w:t>
      </w:r>
      <w:r>
        <w:rPr/>
        <w:t>суставную</w:t>
      </w:r>
      <w:r>
        <w:rPr>
          <w:spacing w:val="1"/>
        </w:rPr>
        <w:t> </w:t>
      </w:r>
      <w:r>
        <w:rPr/>
        <w:t>мышь,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нарушает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сустава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заблокировать.</w:t>
      </w:r>
    </w:p>
    <w:p>
      <w:pPr>
        <w:pStyle w:val="BodyText"/>
        <w:spacing w:line="232" w:lineRule="auto"/>
        <w:ind w:left="1106" w:right="509" w:firstLine="710"/>
        <w:jc w:val="both"/>
      </w:pPr>
      <w:r>
        <w:rPr>
          <w:i/>
        </w:rPr>
        <w:t>Бурсит</w:t>
      </w:r>
      <w:r>
        <w:rPr>
          <w:i/>
          <w:spacing w:val="1"/>
        </w:rPr>
        <w:t> </w:t>
      </w:r>
      <w:r>
        <w:rPr>
          <w:i/>
        </w:rPr>
        <w:t>(воспаление</w:t>
      </w:r>
      <w:r>
        <w:rPr>
          <w:i/>
          <w:spacing w:val="1"/>
        </w:rPr>
        <w:t> </w:t>
      </w:r>
      <w:r>
        <w:rPr>
          <w:i/>
        </w:rPr>
        <w:t>слизистых</w:t>
      </w:r>
      <w:r>
        <w:rPr>
          <w:i/>
          <w:spacing w:val="1"/>
        </w:rPr>
        <w:t> </w:t>
      </w:r>
      <w:r>
        <w:rPr>
          <w:i/>
        </w:rPr>
        <w:t>сумок).</w:t>
      </w:r>
      <w:r>
        <w:rPr>
          <w:i/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постоянного</w:t>
      </w:r>
      <w:r>
        <w:rPr>
          <w:spacing w:val="1"/>
        </w:rPr>
        <w:t> </w:t>
      </w:r>
      <w:r>
        <w:rPr/>
        <w:t>микротравмирования</w:t>
      </w:r>
      <w:r>
        <w:rPr>
          <w:spacing w:val="1"/>
        </w:rPr>
        <w:t> </w:t>
      </w:r>
      <w:r>
        <w:rPr/>
        <w:t>слизистых</w:t>
      </w:r>
      <w:r>
        <w:rPr>
          <w:spacing w:val="1"/>
        </w:rPr>
        <w:t> </w:t>
      </w:r>
      <w:r>
        <w:rPr/>
        <w:t>сумок,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соседними</w:t>
      </w:r>
      <w:r>
        <w:rPr>
          <w:spacing w:val="1"/>
        </w:rPr>
        <w:t> </w:t>
      </w:r>
      <w:r>
        <w:rPr/>
        <w:t>сухожилиями.</w:t>
      </w:r>
      <w:r>
        <w:rPr>
          <w:spacing w:val="1"/>
        </w:rPr>
        <w:t> </w:t>
      </w:r>
      <w:r>
        <w:rPr/>
        <w:t>В ответ</w:t>
      </w:r>
      <w:r>
        <w:rPr>
          <w:spacing w:val="1"/>
        </w:rPr>
        <w:t> </w:t>
      </w:r>
      <w:r>
        <w:rPr/>
        <w:t>на эти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сумка</w:t>
      </w:r>
      <w:r>
        <w:rPr>
          <w:spacing w:val="1"/>
        </w:rPr>
        <w:t> </w:t>
      </w:r>
      <w:r>
        <w:rPr/>
        <w:t>заполняется</w:t>
      </w:r>
      <w:r>
        <w:rPr>
          <w:spacing w:val="1"/>
        </w:rPr>
        <w:t> </w:t>
      </w:r>
      <w:r>
        <w:rPr/>
        <w:t>синовиальной</w:t>
      </w:r>
      <w:r>
        <w:rPr>
          <w:spacing w:val="1"/>
        </w:rPr>
        <w:t> </w:t>
      </w:r>
      <w:r>
        <w:rPr/>
        <w:t>жидкостью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распухает.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затрагиваются</w:t>
      </w:r>
      <w:r>
        <w:rPr>
          <w:spacing w:val="-1"/>
        </w:rPr>
        <w:t> </w:t>
      </w:r>
      <w:r>
        <w:rPr/>
        <w:t>бурсы</w:t>
      </w:r>
      <w:r>
        <w:rPr>
          <w:spacing w:val="1"/>
        </w:rPr>
        <w:t> </w:t>
      </w:r>
      <w:r>
        <w:rPr/>
        <w:t>(сумки) в</w:t>
      </w:r>
      <w:r>
        <w:rPr>
          <w:spacing w:val="-3"/>
        </w:rPr>
        <w:t> </w:t>
      </w:r>
      <w:r>
        <w:rPr/>
        <w:t>плече, локте</w:t>
      </w:r>
      <w:r>
        <w:rPr>
          <w:spacing w:val="-1"/>
        </w:rPr>
        <w:t> </w:t>
      </w:r>
      <w:r>
        <w:rPr/>
        <w:t>и</w:t>
      </w:r>
      <w:r>
        <w:rPr>
          <w:spacing w:val="3"/>
        </w:rPr>
        <w:t> </w:t>
      </w:r>
      <w:r>
        <w:rPr/>
        <w:t>колене.</w:t>
      </w:r>
    </w:p>
    <w:p>
      <w:pPr>
        <w:pStyle w:val="BodyText"/>
        <w:spacing w:line="235" w:lineRule="auto"/>
        <w:ind w:left="1101" w:right="502" w:firstLine="729"/>
        <w:jc w:val="both"/>
      </w:pPr>
      <w:r>
        <w:rPr>
          <w:i/>
        </w:rPr>
        <w:t>Синдром повышения давления в мышечной лакуне, вызываемый чрезмерным исполь-</w:t>
      </w:r>
      <w:r>
        <w:rPr>
          <w:i/>
          <w:spacing w:val="1"/>
        </w:rPr>
        <w:t> </w:t>
      </w:r>
      <w:r>
        <w:rPr>
          <w:i/>
        </w:rPr>
        <w:t>зованием. </w:t>
      </w:r>
      <w:r>
        <w:rPr/>
        <w:t>Синдром возникает, когда определенные мышцы становятся слишком большими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стенок</w:t>
      </w:r>
      <w:r>
        <w:rPr>
          <w:spacing w:val="1"/>
        </w:rPr>
        <w:t> </w:t>
      </w:r>
      <w:r>
        <w:rPr/>
        <w:t>фасций,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заключены,</w:t>
      </w:r>
      <w:r>
        <w:rPr>
          <w:spacing w:val="1"/>
        </w:rPr>
        <w:t> </w:t>
      </w:r>
      <w:r>
        <w:rPr/>
        <w:t>вероятно,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интенсивных</w:t>
      </w:r>
      <w:r>
        <w:rPr>
          <w:spacing w:val="1"/>
        </w:rPr>
        <w:t> </w:t>
      </w:r>
      <w:r>
        <w:rPr/>
        <w:t>тренировок.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покоя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возникает,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упражнениях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наполняются кровью, что приводит к повышению давления в мышечной лакуне. Давление</w:t>
      </w:r>
      <w:r>
        <w:rPr>
          <w:spacing w:val="1"/>
        </w:rPr>
        <w:t> </w:t>
      </w:r>
      <w:r>
        <w:rPr/>
        <w:t>сжимает мышцы и нервы в пределах мышечной лакуны, вызывая ригидность, онемение и</w:t>
      </w:r>
      <w:r>
        <w:rPr>
          <w:spacing w:val="1"/>
        </w:rPr>
        <w:t> </w:t>
      </w:r>
      <w:r>
        <w:rPr/>
        <w:t>мышечную</w:t>
      </w:r>
      <w:r>
        <w:rPr>
          <w:spacing w:val="1"/>
        </w:rPr>
        <w:t> </w:t>
      </w:r>
      <w:r>
        <w:rPr/>
        <w:t>слабость.</w:t>
      </w:r>
      <w:r>
        <w:rPr>
          <w:spacing w:val="-1"/>
        </w:rPr>
        <w:t> </w:t>
      </w:r>
      <w:r>
        <w:rPr/>
        <w:t>Этот синдром</w:t>
      </w:r>
      <w:r>
        <w:rPr>
          <w:spacing w:val="-1"/>
        </w:rPr>
        <w:t> </w:t>
      </w:r>
      <w:r>
        <w:rPr/>
        <w:t>чаще</w:t>
      </w:r>
      <w:r>
        <w:rPr>
          <w:spacing w:val="-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возникает в</w:t>
      </w:r>
      <w:r>
        <w:rPr>
          <w:spacing w:val="-2"/>
        </w:rPr>
        <w:t> </w:t>
      </w:r>
      <w:r>
        <w:rPr/>
        <w:t>голени.</w:t>
      </w:r>
    </w:p>
    <w:p>
      <w:pPr>
        <w:spacing w:before="155"/>
        <w:ind w:left="1546" w:right="905" w:firstLine="0"/>
        <w:jc w:val="center"/>
        <w:rPr>
          <w:sz w:val="20"/>
        </w:rPr>
      </w:pPr>
      <w:r>
        <w:rPr>
          <w:sz w:val="20"/>
        </w:rPr>
        <w:t>140</w:t>
      </w:r>
    </w:p>
    <w:p>
      <w:pPr>
        <w:spacing w:after="0"/>
        <w:jc w:val="center"/>
        <w:rPr>
          <w:sz w:val="20"/>
        </w:rPr>
        <w:sectPr>
          <w:footerReference w:type="default" r:id="rId229"/>
          <w:pgSz w:w="11910" w:h="16840"/>
          <w:pgMar w:footer="0" w:header="0" w:top="620" w:bottom="280" w:left="440" w:right="220"/>
        </w:sectPr>
      </w:pPr>
    </w:p>
    <w:p>
      <w:pPr>
        <w:spacing w:before="71" w:after="9"/>
        <w:ind w:left="4507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8.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спортивной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медицины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фитнес-тренера</w:t>
      </w:r>
    </w:p>
    <w:p>
      <w:pPr>
        <w:pStyle w:val="BodyText"/>
        <w:spacing w:line="24" w:lineRule="exact"/>
        <w:ind w:left="317"/>
        <w:rPr>
          <w:sz w:val="2"/>
        </w:rPr>
      </w:pPr>
      <w:r>
        <w:rPr>
          <w:sz w:val="2"/>
        </w:rPr>
        <w:pict>
          <v:group style="width:484.3pt;height:1.2pt;mso-position-horizontal-relative:char;mso-position-vertical-relative:line" coordorigin="0,0" coordsize="9686,24">
            <v:line style="position:absolute" from="0,12" to="968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5"/>
        <w:rPr>
          <w:b/>
          <w:sz w:val="21"/>
        </w:rPr>
      </w:pPr>
    </w:p>
    <w:p>
      <w:pPr>
        <w:pStyle w:val="BodyText"/>
        <w:spacing w:line="235" w:lineRule="auto"/>
        <w:ind w:left="366" w:right="1253" w:firstLine="734"/>
        <w:jc w:val="both"/>
      </w:pPr>
      <w:r>
        <w:rPr/>
        <w:pict>
          <v:shape style="position:absolute;margin-left:34.099998pt;margin-top:67.509087pt;width:495.4pt;height:322.3pt;mso-position-horizontal-relative:page;mso-position-vertical-relative:paragraph;z-index:-20213248" coordorigin="682,1350" coordsize="9908,6446" path="m682,1354l682,7786m10551,1364l10551,7796m682,1350l10560,1350m721,7728l10590,7728e" filled="false" stroked="true" strokeweight=".5pt" strokecolor="#000000">
            <v:path arrowok="t"/>
            <v:stroke dashstyle="solid"/>
            <w10:wrap type="none"/>
          </v:shape>
        </w:pict>
      </w:r>
      <w:r>
        <w:rPr>
          <w:i/>
        </w:rPr>
        <w:t>Усталостный перелом </w:t>
      </w:r>
      <w:r>
        <w:rPr/>
        <w:t>Крошечные трещины в кости, вызванные ритмичными, по-</w:t>
      </w:r>
      <w:r>
        <w:rPr>
          <w:spacing w:val="1"/>
        </w:rPr>
        <w:t> </w:t>
      </w:r>
      <w:r>
        <w:rPr/>
        <w:t>вторяющимися</w:t>
      </w:r>
      <w:r>
        <w:rPr>
          <w:spacing w:val="1"/>
        </w:rPr>
        <w:t> </w:t>
      </w:r>
      <w:r>
        <w:rPr/>
        <w:t>нагрузками.</w:t>
      </w:r>
      <w:r>
        <w:rPr>
          <w:spacing w:val="1"/>
        </w:rPr>
        <w:t> </w:t>
      </w:r>
      <w:r>
        <w:rPr/>
        <w:t>Одна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самых</w:t>
      </w:r>
      <w:r>
        <w:rPr>
          <w:spacing w:val="1"/>
        </w:rPr>
        <w:t> </w:t>
      </w:r>
      <w:r>
        <w:rPr/>
        <w:t>распространенных</w:t>
      </w:r>
      <w:r>
        <w:rPr>
          <w:spacing w:val="1"/>
        </w:rPr>
        <w:t> </w:t>
      </w:r>
      <w:r>
        <w:rPr/>
        <w:t>причин</w:t>
      </w:r>
      <w:r>
        <w:rPr>
          <w:spacing w:val="1"/>
        </w:rPr>
        <w:t> </w:t>
      </w:r>
      <w:r>
        <w:rPr/>
        <w:t>усталостных</w:t>
      </w:r>
      <w:r>
        <w:rPr>
          <w:spacing w:val="1"/>
        </w:rPr>
        <w:t> </w:t>
      </w:r>
      <w:r>
        <w:rPr/>
        <w:t>пе-</w:t>
      </w:r>
      <w:r>
        <w:rPr>
          <w:spacing w:val="1"/>
        </w:rPr>
        <w:t> </w:t>
      </w:r>
      <w:r>
        <w:rPr/>
        <w:t>реломов - это повторяющиеся удары ног при беге или при занятиях аэробикой, которые</w:t>
      </w:r>
      <w:r>
        <w:rPr>
          <w:spacing w:val="1"/>
        </w:rPr>
        <w:t> </w:t>
      </w:r>
      <w:r>
        <w:rPr/>
        <w:t>вызывают</w:t>
      </w:r>
      <w:r>
        <w:rPr>
          <w:spacing w:val="1"/>
        </w:rPr>
        <w:t> </w:t>
      </w:r>
      <w:r>
        <w:rPr/>
        <w:t>усталостные переломы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голени</w:t>
      </w:r>
      <w:r>
        <w:rPr>
          <w:spacing w:val="-1"/>
        </w:rPr>
        <w:t> </w:t>
      </w:r>
      <w:r>
        <w:rPr/>
        <w:t>и стопе.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1"/>
        </w:rPr>
      </w:pPr>
    </w:p>
    <w:p>
      <w:pPr>
        <w:pStyle w:val="Heading4"/>
        <w:ind w:left="619" w:right="867"/>
        <w:jc w:val="center"/>
      </w:pPr>
      <w:r>
        <w:rPr/>
        <w:t>Как</w:t>
      </w:r>
      <w:r>
        <w:rPr>
          <w:spacing w:val="-2"/>
        </w:rPr>
        <w:t> </w:t>
      </w:r>
      <w:r>
        <w:rPr/>
        <w:t>происходят</w:t>
      </w:r>
      <w:r>
        <w:rPr>
          <w:spacing w:val="-4"/>
        </w:rPr>
        <w:t> </w:t>
      </w:r>
      <w:r>
        <w:rPr/>
        <w:t>усталостные</w:t>
      </w:r>
      <w:r>
        <w:rPr>
          <w:spacing w:val="-4"/>
        </w:rPr>
        <w:t> </w:t>
      </w:r>
      <w:r>
        <w:rPr/>
        <w:t>переломы?</w:t>
      </w:r>
    </w:p>
    <w:p>
      <w:pPr>
        <w:pStyle w:val="BodyText"/>
        <w:spacing w:line="235" w:lineRule="auto" w:before="253"/>
        <w:ind w:left="375" w:right="1236" w:firstLine="715"/>
        <w:jc w:val="both"/>
      </w:pPr>
      <w:r>
        <w:rPr/>
        <w:t>Усталостный</w:t>
      </w:r>
      <w:r>
        <w:rPr>
          <w:spacing w:val="1"/>
        </w:rPr>
        <w:t> </w:t>
      </w:r>
      <w:r>
        <w:rPr/>
        <w:t>перелом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серия</w:t>
      </w:r>
      <w:r>
        <w:rPr>
          <w:spacing w:val="1"/>
        </w:rPr>
        <w:t> </w:t>
      </w:r>
      <w:r>
        <w:rPr/>
        <w:t>«микропереломов»,</w:t>
      </w:r>
      <w:r>
        <w:rPr>
          <w:spacing w:val="1"/>
        </w:rPr>
        <w:t> </w:t>
      </w:r>
      <w:r>
        <w:rPr/>
        <w:t>вызванная</w:t>
      </w:r>
      <w:r>
        <w:rPr>
          <w:spacing w:val="1"/>
        </w:rPr>
        <w:t> </w:t>
      </w:r>
      <w:r>
        <w:rPr/>
        <w:t>повторяющимся</w:t>
      </w:r>
      <w:r>
        <w:rPr>
          <w:spacing w:val="1"/>
        </w:rPr>
        <w:t> </w:t>
      </w:r>
      <w:r>
        <w:rPr/>
        <w:t>травмированием низкой интенсивности, которое наблюдается при такой активности, как бег,</w:t>
      </w:r>
      <w:r>
        <w:rPr>
          <w:spacing w:val="1"/>
        </w:rPr>
        <w:t> </w:t>
      </w:r>
      <w:r>
        <w:rPr/>
        <w:t>танцы, аэробика. Имеется две теории, объясняющие, каким образом в действительности раз-</w:t>
      </w:r>
      <w:r>
        <w:rPr>
          <w:spacing w:val="1"/>
        </w:rPr>
        <w:t> </w:t>
      </w:r>
      <w:r>
        <w:rPr/>
        <w:t>вивается</w:t>
      </w:r>
      <w:r>
        <w:rPr>
          <w:spacing w:val="3"/>
        </w:rPr>
        <w:t> </w:t>
      </w:r>
      <w:r>
        <w:rPr/>
        <w:t>усталостный перелом.</w:t>
      </w:r>
    </w:p>
    <w:p>
      <w:pPr>
        <w:pStyle w:val="BodyText"/>
        <w:spacing w:line="235" w:lineRule="auto"/>
        <w:ind w:left="380" w:right="1236" w:firstLine="725"/>
        <w:jc w:val="both"/>
      </w:pPr>
      <w:r>
        <w:rPr>
          <w:i/>
        </w:rPr>
        <w:t>Теория</w:t>
      </w:r>
      <w:r>
        <w:rPr>
          <w:i/>
          <w:spacing w:val="1"/>
        </w:rPr>
        <w:t> </w:t>
      </w:r>
      <w:r>
        <w:rPr>
          <w:i/>
        </w:rPr>
        <w:t>усталости</w:t>
      </w:r>
      <w:r>
        <w:rPr>
          <w:i/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усталости,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поддерживать</w:t>
      </w:r>
      <w:r>
        <w:rPr>
          <w:spacing w:val="1"/>
        </w:rPr>
        <w:t> </w:t>
      </w:r>
      <w:r>
        <w:rPr/>
        <w:t>скелет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же</w:t>
      </w:r>
      <w:r>
        <w:rPr>
          <w:spacing w:val="-57"/>
        </w:rPr>
        <w:t> </w:t>
      </w:r>
      <w:r>
        <w:rPr/>
        <w:t>хорошо,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нормальном</w:t>
      </w:r>
      <w:r>
        <w:rPr>
          <w:spacing w:val="1"/>
        </w:rPr>
        <w:t> </w:t>
      </w:r>
      <w:r>
        <w:rPr/>
        <w:t>состоянии.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бегом,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утомляются,</w:t>
      </w:r>
      <w:r>
        <w:rPr>
          <w:spacing w:val="1"/>
        </w:rPr>
        <w:t> </w:t>
      </w:r>
      <w:r>
        <w:rPr/>
        <w:t>увеличенная</w:t>
      </w:r>
      <w:r>
        <w:rPr>
          <w:spacing w:val="1"/>
        </w:rPr>
        <w:t> </w:t>
      </w:r>
      <w:r>
        <w:rPr/>
        <w:t>нагрузка</w:t>
      </w:r>
      <w:r>
        <w:rPr>
          <w:spacing w:val="1"/>
        </w:rPr>
        <w:t> </w:t>
      </w:r>
      <w:r>
        <w:rPr/>
        <w:t>передается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кости.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пределы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прочности</w:t>
      </w:r>
      <w:r>
        <w:rPr>
          <w:spacing w:val="1"/>
        </w:rPr>
        <w:t> </w:t>
      </w:r>
      <w:r>
        <w:rPr/>
        <w:t>превышаются,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поверхности костей</w:t>
      </w:r>
      <w:r>
        <w:rPr>
          <w:spacing w:val="-2"/>
        </w:rPr>
        <w:t> </w:t>
      </w:r>
      <w:r>
        <w:rPr/>
        <w:t>появляются</w:t>
      </w:r>
      <w:r>
        <w:rPr>
          <w:spacing w:val="-1"/>
        </w:rPr>
        <w:t> </w:t>
      </w:r>
      <w:r>
        <w:rPr/>
        <w:t>микротрещины.</w:t>
      </w:r>
    </w:p>
    <w:p>
      <w:pPr>
        <w:pStyle w:val="BodyText"/>
        <w:spacing w:line="232" w:lineRule="auto"/>
        <w:ind w:left="380" w:right="1230" w:firstLine="730"/>
        <w:jc w:val="both"/>
      </w:pPr>
      <w:r>
        <w:rPr>
          <w:i/>
        </w:rPr>
        <w:t>Теория</w:t>
      </w:r>
      <w:r>
        <w:rPr>
          <w:i/>
          <w:spacing w:val="1"/>
        </w:rPr>
        <w:t> </w:t>
      </w:r>
      <w:r>
        <w:rPr>
          <w:i/>
        </w:rPr>
        <w:t>перегрузки.</w:t>
      </w:r>
      <w:r>
        <w:rPr>
          <w:i/>
          <w:spacing w:val="1"/>
        </w:rPr>
        <w:t> </w:t>
      </w:r>
      <w:r>
        <w:rPr/>
        <w:t>Мышцы</w:t>
      </w:r>
      <w:r>
        <w:rPr>
          <w:spacing w:val="1"/>
        </w:rPr>
        <w:t> </w:t>
      </w:r>
      <w:r>
        <w:rPr/>
        <w:t>сокращаются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образом,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костях</w:t>
      </w:r>
      <w:r>
        <w:rPr>
          <w:spacing w:val="1"/>
        </w:rPr>
        <w:t> </w:t>
      </w:r>
      <w:r>
        <w:rPr/>
        <w:t>возникают</w:t>
      </w:r>
      <w:r>
        <w:rPr>
          <w:spacing w:val="-57"/>
        </w:rPr>
        <w:t> </w:t>
      </w:r>
      <w:r>
        <w:rPr/>
        <w:t>натяжения. Например, сокращение мышц икры заставляет болынеберцовую кость сгибаться</w:t>
      </w:r>
      <w:r>
        <w:rPr>
          <w:spacing w:val="1"/>
        </w:rPr>
        <w:t> </w:t>
      </w:r>
      <w:r>
        <w:rPr/>
        <w:t>вперед, как натянутая дуга. Сгибания кости вперед и назад могут привести к появлению</w:t>
      </w:r>
      <w:r>
        <w:rPr>
          <w:spacing w:val="1"/>
        </w:rPr>
        <w:t> </w:t>
      </w:r>
      <w:r>
        <w:rPr/>
        <w:t>трещин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передней части болыпеберцовой косги.</w:t>
      </w:r>
    </w:p>
    <w:p>
      <w:pPr>
        <w:pStyle w:val="BodyText"/>
        <w:spacing w:line="232" w:lineRule="auto" w:before="3"/>
        <w:ind w:left="380" w:right="1216" w:firstLine="710"/>
        <w:jc w:val="both"/>
      </w:pPr>
      <w:r>
        <w:rPr/>
        <w:t>Когда в болыпеберцовой кости появляется усталостный перелом, он происходит в</w:t>
      </w:r>
      <w:r>
        <w:rPr>
          <w:spacing w:val="1"/>
        </w:rPr>
        <w:t> </w:t>
      </w:r>
      <w:r>
        <w:rPr/>
        <w:t>верхних двух третях кости. В малой берцовой кости усталостный перелом происходит на</w:t>
      </w:r>
      <w:r>
        <w:rPr>
          <w:spacing w:val="1"/>
        </w:rPr>
        <w:t> </w:t>
      </w:r>
      <w:r>
        <w:rPr/>
        <w:t>два-три</w:t>
      </w:r>
      <w:r>
        <w:rPr>
          <w:spacing w:val="-1"/>
        </w:rPr>
        <w:t> </w:t>
      </w:r>
      <w:r>
        <w:rPr/>
        <w:t>дюйма</w:t>
      </w:r>
      <w:r>
        <w:rPr>
          <w:spacing w:val="-1"/>
        </w:rPr>
        <w:t> </w:t>
      </w:r>
      <w:r>
        <w:rPr/>
        <w:t>(5-7,6 см)</w:t>
      </w:r>
      <w:r>
        <w:rPr>
          <w:spacing w:val="-1"/>
        </w:rPr>
        <w:t> </w:t>
      </w:r>
      <w:r>
        <w:rPr/>
        <w:t>выше</w:t>
      </w:r>
      <w:r>
        <w:rPr>
          <w:spacing w:val="-2"/>
        </w:rPr>
        <w:t> </w:t>
      </w:r>
      <w:r>
        <w:rPr/>
        <w:t>латеральной (наружной) лодыжки</w:t>
      </w:r>
    </w:p>
    <w:p>
      <w:pPr>
        <w:pStyle w:val="BodyText"/>
        <w:spacing w:line="232" w:lineRule="auto" w:before="3"/>
        <w:ind w:left="390" w:right="1228" w:firstLine="710"/>
        <w:jc w:val="both"/>
      </w:pPr>
      <w:r>
        <w:rPr/>
        <w:t>Тонкие</w:t>
      </w:r>
      <w:r>
        <w:rPr>
          <w:spacing w:val="1"/>
        </w:rPr>
        <w:t> </w:t>
      </w:r>
      <w:r>
        <w:rPr/>
        <w:t>кости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подвержены</w:t>
      </w:r>
      <w:r>
        <w:rPr>
          <w:spacing w:val="1"/>
        </w:rPr>
        <w:t> </w:t>
      </w:r>
      <w:r>
        <w:rPr/>
        <w:t>усталостным</w:t>
      </w:r>
      <w:r>
        <w:rPr>
          <w:spacing w:val="1"/>
        </w:rPr>
        <w:t> </w:t>
      </w:r>
      <w:r>
        <w:rPr/>
        <w:t>переломам,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побочных эффектов нерегулярности менструаций является истончение костей, девушки и</w:t>
      </w:r>
      <w:r>
        <w:rPr>
          <w:spacing w:val="1"/>
        </w:rPr>
        <w:t> </w:t>
      </w:r>
      <w:r>
        <w:rPr/>
        <w:t>женщины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расстройствами</w:t>
      </w:r>
      <w:r>
        <w:rPr>
          <w:spacing w:val="1"/>
        </w:rPr>
        <w:t> </w:t>
      </w:r>
      <w:r>
        <w:rPr/>
        <w:t>питания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нерегулярными</w:t>
      </w:r>
      <w:r>
        <w:rPr>
          <w:spacing w:val="1"/>
        </w:rPr>
        <w:t> </w:t>
      </w:r>
      <w:r>
        <w:rPr/>
        <w:t>менструациями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большую</w:t>
      </w:r>
      <w:r>
        <w:rPr>
          <w:spacing w:val="1"/>
        </w:rPr>
        <w:t> </w:t>
      </w:r>
      <w:r>
        <w:rPr/>
        <w:t>вероятность</w:t>
      </w:r>
      <w:r>
        <w:rPr>
          <w:spacing w:val="-1"/>
        </w:rPr>
        <w:t> </w:t>
      </w:r>
      <w:r>
        <w:rPr/>
        <w:t>возникновения таких</w:t>
      </w:r>
      <w:r>
        <w:rPr>
          <w:spacing w:val="-1"/>
        </w:rPr>
        <w:t> </w:t>
      </w:r>
      <w:r>
        <w:rPr/>
        <w:t>переломов.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1"/>
        </w:rPr>
      </w:pPr>
    </w:p>
    <w:p>
      <w:pPr>
        <w:pStyle w:val="Heading4"/>
        <w:spacing w:line="220" w:lineRule="auto" w:before="1"/>
        <w:ind w:left="3698" w:right="2654" w:hanging="2041"/>
      </w:pPr>
      <w:r>
        <w:rPr/>
        <w:t>ПЛДП:</w:t>
      </w:r>
      <w:r>
        <w:rPr>
          <w:spacing w:val="-7"/>
        </w:rPr>
        <w:t> </w:t>
      </w:r>
      <w:r>
        <w:rPr/>
        <w:t>краеугольный</w:t>
      </w:r>
      <w:r>
        <w:rPr>
          <w:spacing w:val="-6"/>
        </w:rPr>
        <w:t> </w:t>
      </w:r>
      <w:r>
        <w:rPr/>
        <w:t>камень</w:t>
      </w:r>
      <w:r>
        <w:rPr>
          <w:spacing w:val="-4"/>
        </w:rPr>
        <w:t> </w:t>
      </w:r>
      <w:r>
        <w:rPr/>
        <w:t>самолечения</w:t>
      </w:r>
      <w:r>
        <w:rPr>
          <w:spacing w:val="-92"/>
        </w:rPr>
        <w:t> </w:t>
      </w:r>
      <w:r>
        <w:rPr/>
        <w:t>спортивных</w:t>
      </w:r>
      <w:r>
        <w:rPr>
          <w:spacing w:val="-2"/>
        </w:rPr>
        <w:t> </w:t>
      </w:r>
      <w:r>
        <w:rPr/>
        <w:t>травм</w:t>
      </w:r>
    </w:p>
    <w:p>
      <w:pPr>
        <w:pStyle w:val="BodyText"/>
        <w:spacing w:line="235" w:lineRule="auto" w:before="265"/>
        <w:ind w:left="400" w:right="1220" w:firstLine="720"/>
        <w:jc w:val="both"/>
      </w:pPr>
      <w:r>
        <w:rPr/>
        <w:t>Наиболее</w:t>
      </w:r>
      <w:r>
        <w:rPr>
          <w:spacing w:val="1"/>
        </w:rPr>
        <w:t> </w:t>
      </w:r>
      <w:r>
        <w:rPr/>
        <w:t>важными</w:t>
      </w:r>
      <w:r>
        <w:rPr>
          <w:spacing w:val="1"/>
        </w:rPr>
        <w:t> </w:t>
      </w:r>
      <w:r>
        <w:rPr/>
        <w:t>компонентами</w:t>
      </w:r>
      <w:r>
        <w:rPr>
          <w:spacing w:val="1"/>
        </w:rPr>
        <w:t> </w:t>
      </w:r>
      <w:r>
        <w:rPr/>
        <w:t>лечения</w:t>
      </w:r>
      <w:r>
        <w:rPr>
          <w:spacing w:val="1"/>
        </w:rPr>
        <w:t> </w:t>
      </w:r>
      <w:r>
        <w:rPr/>
        <w:t>почти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спортивных</w:t>
      </w:r>
      <w:r>
        <w:rPr>
          <w:spacing w:val="1"/>
        </w:rPr>
        <w:t> </w:t>
      </w:r>
      <w:r>
        <w:rPr/>
        <w:t>повреждений</w:t>
      </w:r>
      <w:r>
        <w:rPr>
          <w:spacing w:val="1"/>
        </w:rPr>
        <w:t> </w:t>
      </w:r>
      <w:r>
        <w:rPr/>
        <w:t>являются Покой, Лед, Давление и Подъем - предписание для самолечения, известное под аб-</w:t>
      </w:r>
      <w:r>
        <w:rPr>
          <w:spacing w:val="1"/>
        </w:rPr>
        <w:t> </w:t>
      </w:r>
      <w:r>
        <w:rPr/>
        <w:t>бревиатурой</w:t>
      </w:r>
      <w:r>
        <w:rPr>
          <w:spacing w:val="-1"/>
        </w:rPr>
        <w:t> </w:t>
      </w:r>
      <w:r>
        <w:rPr/>
        <w:t>ПЛДП</w:t>
      </w:r>
      <w:r>
        <w:rPr>
          <w:spacing w:val="-1"/>
        </w:rPr>
        <w:t> </w:t>
      </w:r>
      <w:r>
        <w:rPr/>
        <w:t>(RICE).</w:t>
      </w:r>
    </w:p>
    <w:p>
      <w:pPr>
        <w:pStyle w:val="BodyText"/>
        <w:spacing w:line="232" w:lineRule="auto"/>
        <w:ind w:left="400" w:right="1202" w:firstLine="600"/>
        <w:jc w:val="both"/>
      </w:pPr>
      <w:r>
        <w:rPr/>
        <w:t>Лечение методом ПЛДП должно начинаться сразу же, как только произошла травма</w:t>
      </w:r>
      <w:r>
        <w:rPr>
          <w:spacing w:val="1"/>
        </w:rPr>
        <w:t> </w:t>
      </w:r>
      <w:r>
        <w:rPr/>
        <w:t>или впервые появились симптомы повреждения Не упускайте возможности для самолечения</w:t>
      </w:r>
      <w:r>
        <w:rPr>
          <w:spacing w:val="1"/>
        </w:rPr>
        <w:t> </w:t>
      </w:r>
      <w:r>
        <w:rPr/>
        <w:t>травмы. Даже пациенты в приемном покое могут дожидаться оказания первой помощи в</w:t>
      </w:r>
      <w:r>
        <w:rPr>
          <w:spacing w:val="1"/>
        </w:rPr>
        <w:t> </w:t>
      </w:r>
      <w:r>
        <w:rPr/>
        <w:t>течение нескольких часов, и может пройти несколько дней, прежде чем удастся попасть на</w:t>
      </w:r>
      <w:r>
        <w:rPr>
          <w:spacing w:val="1"/>
        </w:rPr>
        <w:t> </w:t>
      </w:r>
      <w:r>
        <w:rPr/>
        <w:t>прием к семейному доктору или спортивному врачу. ПЛДП, которые начали применять в</w:t>
      </w:r>
      <w:r>
        <w:rPr>
          <w:spacing w:val="1"/>
        </w:rPr>
        <w:t> </w:t>
      </w:r>
      <w:r>
        <w:rPr/>
        <w:t>пределах первых 15-20 минут после момента повреждения, могут на несколько дней или</w:t>
      </w:r>
      <w:r>
        <w:rPr>
          <w:spacing w:val="1"/>
        </w:rPr>
        <w:t> </w:t>
      </w:r>
      <w:r>
        <w:rPr/>
        <w:t>недель</w:t>
      </w:r>
      <w:r>
        <w:rPr>
          <w:spacing w:val="60"/>
        </w:rPr>
        <w:t> </w:t>
      </w:r>
      <w:r>
        <w:rPr/>
        <w:t>ускорить возвращение клиента в строй. Применение ПЛДП в течение первых 24</w:t>
      </w:r>
      <w:r>
        <w:rPr>
          <w:spacing w:val="1"/>
        </w:rPr>
        <w:t> </w:t>
      </w:r>
      <w:r>
        <w:rPr/>
        <w:t>часов</w:t>
      </w:r>
      <w:r>
        <w:rPr>
          <w:spacing w:val="-1"/>
        </w:rPr>
        <w:t> </w:t>
      </w:r>
      <w:r>
        <w:rPr/>
        <w:t>после</w:t>
      </w:r>
      <w:r>
        <w:rPr>
          <w:spacing w:val="-1"/>
        </w:rPr>
        <w:t> </w:t>
      </w:r>
      <w:r>
        <w:rPr/>
        <w:t>травмы может сократить время</w:t>
      </w:r>
      <w:r>
        <w:rPr>
          <w:spacing w:val="-1"/>
        </w:rPr>
        <w:t> </w:t>
      </w:r>
      <w:r>
        <w:rPr/>
        <w:t>недееспособности на</w:t>
      </w:r>
      <w:r>
        <w:rPr>
          <w:spacing w:val="-1"/>
        </w:rPr>
        <w:t> </w:t>
      </w:r>
      <w:r>
        <w:rPr/>
        <w:t>50-70</w:t>
      </w:r>
      <w:r>
        <w:rPr>
          <w:spacing w:val="-1"/>
        </w:rPr>
        <w:t> </w:t>
      </w:r>
      <w:r>
        <w:rPr/>
        <w:t>%.</w:t>
      </w:r>
    </w:p>
    <w:p>
      <w:pPr>
        <w:pStyle w:val="BodyText"/>
        <w:spacing w:line="232" w:lineRule="auto" w:before="9"/>
        <w:ind w:left="409" w:right="1212" w:firstLine="715"/>
        <w:jc w:val="both"/>
      </w:pPr>
      <w:r>
        <w:rPr/>
        <w:t>Если травма не является критической, не ждите осмотра врача, прежде чем начинать</w:t>
      </w:r>
      <w:r>
        <w:rPr>
          <w:spacing w:val="1"/>
        </w:rPr>
        <w:t> </w:t>
      </w:r>
      <w:r>
        <w:rPr/>
        <w:t>ПЛДП.</w:t>
      </w:r>
    </w:p>
    <w:p>
      <w:pPr>
        <w:pStyle w:val="BodyText"/>
        <w:spacing w:line="232" w:lineRule="auto" w:before="5"/>
        <w:ind w:left="409" w:right="1188" w:firstLine="715"/>
        <w:jc w:val="both"/>
      </w:pPr>
      <w:r>
        <w:rPr/>
        <w:t>Наиболее важная функция ПЛДП заключается в уменьшении и сдерживании воспа-</w:t>
      </w:r>
      <w:r>
        <w:rPr>
          <w:spacing w:val="1"/>
        </w:rPr>
        <w:t> </w:t>
      </w:r>
      <w:r>
        <w:rPr/>
        <w:t>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отека,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способами</w:t>
      </w:r>
      <w:r>
        <w:rPr>
          <w:spacing w:val="1"/>
        </w:rPr>
        <w:t> </w:t>
      </w:r>
      <w:r>
        <w:rPr/>
        <w:t>защиты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ограничения</w:t>
      </w:r>
      <w:r>
        <w:rPr>
          <w:spacing w:val="1"/>
        </w:rPr>
        <w:t> </w:t>
      </w:r>
      <w:r>
        <w:rPr/>
        <w:t>движений («естественная шина»), но также задерживают восстановление. Чем больше будут</w:t>
      </w:r>
      <w:r>
        <w:rPr>
          <w:spacing w:val="1"/>
        </w:rPr>
        <w:t> </w:t>
      </w:r>
      <w:r>
        <w:rPr/>
        <w:t>заторможены</w:t>
      </w:r>
      <w:r>
        <w:rPr>
          <w:spacing w:val="-1"/>
        </w:rPr>
        <w:t> </w:t>
      </w:r>
      <w:r>
        <w:rPr/>
        <w:t>начальное</w:t>
      </w:r>
      <w:r>
        <w:rPr>
          <w:spacing w:val="-2"/>
        </w:rPr>
        <w:t> </w:t>
      </w:r>
      <w:r>
        <w:rPr/>
        <w:t>воспаление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отек,</w:t>
      </w:r>
      <w:r>
        <w:rPr>
          <w:spacing w:val="-1"/>
        </w:rPr>
        <w:t> </w:t>
      </w:r>
      <w:r>
        <w:rPr/>
        <w:t>тем</w:t>
      </w:r>
      <w:r>
        <w:rPr>
          <w:spacing w:val="-2"/>
        </w:rPr>
        <w:t> </w:t>
      </w:r>
      <w:r>
        <w:rPr/>
        <w:t>быстрее</w:t>
      </w:r>
      <w:r>
        <w:rPr>
          <w:spacing w:val="-2"/>
        </w:rPr>
        <w:t> </w:t>
      </w:r>
      <w:r>
        <w:rPr/>
        <w:t>наступит</w:t>
      </w:r>
      <w:r>
        <w:rPr>
          <w:spacing w:val="-1"/>
        </w:rPr>
        <w:t> </w:t>
      </w:r>
      <w:r>
        <w:rPr/>
        <w:t>восстановление.</w:t>
      </w:r>
    </w:p>
    <w:p>
      <w:pPr>
        <w:pStyle w:val="BodyText"/>
        <w:rPr>
          <w:sz w:val="26"/>
        </w:rPr>
      </w:pPr>
    </w:p>
    <w:p>
      <w:pPr>
        <w:pStyle w:val="BodyText"/>
        <w:spacing w:before="8"/>
        <w:rPr>
          <w:sz w:val="30"/>
        </w:rPr>
      </w:pPr>
    </w:p>
    <w:p>
      <w:pPr>
        <w:spacing w:before="0"/>
        <w:ind w:left="1546" w:right="2304" w:firstLine="0"/>
        <w:jc w:val="center"/>
        <w:rPr>
          <w:sz w:val="22"/>
        </w:rPr>
      </w:pPr>
      <w:r>
        <w:rPr>
          <w:sz w:val="22"/>
        </w:rPr>
        <w:t>141</w:t>
      </w:r>
    </w:p>
    <w:p>
      <w:pPr>
        <w:spacing w:after="0"/>
        <w:jc w:val="center"/>
        <w:rPr>
          <w:sz w:val="22"/>
        </w:rPr>
        <w:sectPr>
          <w:footerReference w:type="default" r:id="rId230"/>
          <w:pgSz w:w="11910" w:h="16840"/>
          <w:pgMar w:footer="0" w:header="0" w:top="580" w:bottom="280" w:left="440" w:right="220"/>
        </w:sectPr>
      </w:pPr>
    </w:p>
    <w:p>
      <w:pPr>
        <w:spacing w:before="70"/>
        <w:ind w:left="6984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rPr>
          <w:b/>
          <w:sz w:val="22"/>
        </w:rPr>
      </w:pPr>
    </w:p>
    <w:p>
      <w:pPr>
        <w:spacing w:line="296" w:lineRule="exact" w:before="140"/>
        <w:ind w:left="1655" w:right="0" w:firstLine="0"/>
        <w:jc w:val="both"/>
        <w:rPr>
          <w:b/>
          <w:sz w:val="26"/>
        </w:rPr>
      </w:pPr>
      <w:r>
        <w:rPr>
          <w:b/>
          <w:sz w:val="26"/>
        </w:rPr>
        <w:t>Покой</w:t>
      </w:r>
      <w:r>
        <w:rPr>
          <w:b/>
          <w:spacing w:val="-5"/>
          <w:sz w:val="26"/>
        </w:rPr>
        <w:t> </w:t>
      </w:r>
      <w:r>
        <w:rPr>
          <w:b/>
          <w:sz w:val="26"/>
        </w:rPr>
        <w:t>/Относительный</w:t>
      </w:r>
      <w:r>
        <w:rPr>
          <w:b/>
          <w:spacing w:val="-3"/>
          <w:sz w:val="26"/>
        </w:rPr>
        <w:t> </w:t>
      </w:r>
      <w:r>
        <w:rPr>
          <w:b/>
          <w:sz w:val="26"/>
        </w:rPr>
        <w:t>покой</w:t>
      </w:r>
    </w:p>
    <w:p>
      <w:pPr>
        <w:pStyle w:val="BodyText"/>
        <w:spacing w:line="235" w:lineRule="auto" w:before="1"/>
        <w:ind w:left="940" w:right="679" w:firstLine="715"/>
        <w:jc w:val="both"/>
      </w:pPr>
      <w:r>
        <w:rPr/>
        <w:t>Спорт и тренировки должны быть немедленно прекращены после получения травмы</w:t>
      </w:r>
      <w:r>
        <w:rPr>
          <w:spacing w:val="1"/>
        </w:rPr>
        <w:t> </w:t>
      </w:r>
      <w:r>
        <w:rPr/>
        <w:t>или при первом появлении симптомов травмы, вызванной хроническим перенапряжением</w:t>
      </w:r>
      <w:r>
        <w:rPr>
          <w:spacing w:val="1"/>
        </w:rPr>
        <w:t> </w:t>
      </w:r>
      <w:r>
        <w:rPr/>
        <w:t>ОДА. Продолжение упражнений только приведет к дальнейшему ухудшению состояния и</w:t>
      </w:r>
      <w:r>
        <w:rPr>
          <w:spacing w:val="1"/>
        </w:rPr>
        <w:t> </w:t>
      </w:r>
      <w:r>
        <w:rPr/>
        <w:t>увеличит</w:t>
      </w:r>
      <w:r>
        <w:rPr>
          <w:spacing w:val="1"/>
        </w:rPr>
        <w:t> </w:t>
      </w:r>
      <w:r>
        <w:rPr/>
        <w:t>вынужденный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прекращения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24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72</w:t>
      </w:r>
      <w:r>
        <w:rPr>
          <w:spacing w:val="1"/>
        </w:rPr>
        <w:t> </w:t>
      </w:r>
      <w:r>
        <w:rPr/>
        <w:t>часов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тяжести</w:t>
      </w:r>
      <w:r>
        <w:rPr>
          <w:spacing w:val="1"/>
        </w:rPr>
        <w:t> </w:t>
      </w:r>
      <w:r>
        <w:rPr/>
        <w:t>повреждения) необходима полная иммобилизация для должного</w:t>
      </w:r>
      <w:r>
        <w:rPr>
          <w:spacing w:val="1"/>
        </w:rPr>
        <w:t> </w:t>
      </w:r>
      <w:r>
        <w:rPr/>
        <w:t>применения</w:t>
      </w:r>
      <w:r>
        <w:rPr>
          <w:spacing w:val="-1"/>
        </w:rPr>
        <w:t> </w:t>
      </w:r>
      <w:r>
        <w:rPr/>
        <w:t>остальных</w:t>
      </w:r>
      <w:r>
        <w:rPr>
          <w:spacing w:val="-1"/>
        </w:rPr>
        <w:t> </w:t>
      </w:r>
      <w:r>
        <w:rPr/>
        <w:t>компонентов метода</w:t>
      </w:r>
      <w:r>
        <w:rPr>
          <w:spacing w:val="-1"/>
        </w:rPr>
        <w:t> </w:t>
      </w:r>
      <w:r>
        <w:rPr/>
        <w:t>ПЛДП.</w:t>
      </w:r>
    </w:p>
    <w:p>
      <w:pPr>
        <w:pStyle w:val="BodyText"/>
        <w:spacing w:line="232" w:lineRule="auto"/>
        <w:ind w:left="945" w:right="672" w:firstLine="715"/>
        <w:jc w:val="both"/>
      </w:pPr>
      <w:r>
        <w:rPr/>
        <w:t>После завершения первоначального периода покой не означает полного отсутствия</w:t>
      </w:r>
      <w:r>
        <w:rPr>
          <w:spacing w:val="1"/>
        </w:rPr>
        <w:t> </w:t>
      </w:r>
      <w:r>
        <w:rPr/>
        <w:t>активности вплоть до момента заживления поврежденных тканей. Полная иммобилизация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ухудшает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провоцирования</w:t>
      </w:r>
      <w:r>
        <w:rPr>
          <w:spacing w:val="1"/>
        </w:rPr>
        <w:t> </w:t>
      </w:r>
      <w:r>
        <w:rPr/>
        <w:t>мышечной</w:t>
      </w:r>
      <w:r>
        <w:rPr>
          <w:spacing w:val="1"/>
        </w:rPr>
        <w:t> </w:t>
      </w:r>
      <w:r>
        <w:rPr/>
        <w:t>атрофии,</w:t>
      </w:r>
      <w:r>
        <w:rPr>
          <w:spacing w:val="-57"/>
        </w:rPr>
        <w:t> </w:t>
      </w:r>
      <w:r>
        <w:rPr/>
        <w:t>тугоподвижности суставов и снижения сердечно-сосудистой выносливости. Таким образом,</w:t>
      </w:r>
      <w:r>
        <w:rPr>
          <w:spacing w:val="1"/>
        </w:rPr>
        <w:t> </w:t>
      </w:r>
      <w:r>
        <w:rPr/>
        <w:t>покой</w:t>
      </w:r>
      <w:r>
        <w:rPr>
          <w:spacing w:val="-1"/>
        </w:rPr>
        <w:t> </w:t>
      </w:r>
      <w:r>
        <w:rPr/>
        <w:t>должен быть</w:t>
      </w:r>
      <w:r>
        <w:rPr>
          <w:spacing w:val="1"/>
        </w:rPr>
        <w:t> </w:t>
      </w:r>
      <w:r>
        <w:rPr/>
        <w:t>относительным.</w:t>
      </w:r>
    </w:p>
    <w:p>
      <w:pPr>
        <w:pStyle w:val="BodyText"/>
        <w:rPr>
          <w:sz w:val="23"/>
        </w:rPr>
      </w:pPr>
    </w:p>
    <w:p>
      <w:pPr>
        <w:spacing w:line="316" w:lineRule="exact" w:before="0"/>
        <w:ind w:left="1670" w:right="0" w:firstLine="0"/>
        <w:jc w:val="left"/>
        <w:rPr>
          <w:b/>
          <w:sz w:val="28"/>
        </w:rPr>
      </w:pPr>
      <w:r>
        <w:rPr>
          <w:b/>
          <w:sz w:val="28"/>
        </w:rPr>
        <w:t>Лед</w:t>
      </w:r>
    </w:p>
    <w:p>
      <w:pPr>
        <w:pStyle w:val="BodyText"/>
        <w:spacing w:line="235" w:lineRule="auto"/>
        <w:ind w:left="959" w:right="660" w:firstLine="719"/>
        <w:jc w:val="both"/>
      </w:pPr>
      <w:r>
        <w:rPr/>
        <w:t>Охлаждение места травмы - криотерапия - уменьшает отеки, кровотечения, боль и</w:t>
      </w:r>
      <w:r>
        <w:rPr>
          <w:spacing w:val="1"/>
        </w:rPr>
        <w:t> </w:t>
      </w:r>
      <w:r>
        <w:rPr/>
        <w:t>воспаление.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эффективным</w:t>
      </w:r>
      <w:r>
        <w:rPr>
          <w:spacing w:val="1"/>
        </w:rPr>
        <w:t> </w:t>
      </w:r>
      <w:r>
        <w:rPr/>
        <w:t>способом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при-</w:t>
      </w:r>
      <w:r>
        <w:rPr>
          <w:spacing w:val="1"/>
        </w:rPr>
        <w:t> </w:t>
      </w:r>
      <w:r>
        <w:rPr/>
        <w:t>кладывание</w:t>
      </w:r>
      <w:r>
        <w:rPr>
          <w:spacing w:val="1"/>
        </w:rPr>
        <w:t> </w:t>
      </w:r>
      <w:r>
        <w:rPr/>
        <w:t>льда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месту</w:t>
      </w:r>
      <w:r>
        <w:rPr>
          <w:spacing w:val="1"/>
        </w:rPr>
        <w:t> </w:t>
      </w:r>
      <w:r>
        <w:rPr/>
        <w:t>травмы.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лед</w:t>
      </w:r>
      <w:r>
        <w:rPr>
          <w:spacing w:val="1"/>
        </w:rPr>
        <w:t> </w:t>
      </w:r>
      <w:r>
        <w:rPr/>
        <w:t>нужно</w:t>
      </w:r>
      <w:r>
        <w:rPr>
          <w:spacing w:val="1"/>
        </w:rPr>
        <w:t> </w:t>
      </w:r>
      <w:r>
        <w:rPr/>
        <w:t>приложить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первые</w:t>
      </w:r>
      <w:r>
        <w:rPr>
          <w:spacing w:val="-2"/>
        </w:rPr>
        <w:t> </w:t>
      </w:r>
      <w:r>
        <w:rPr/>
        <w:t>10-15 минут после</w:t>
      </w:r>
      <w:r>
        <w:rPr>
          <w:spacing w:val="-1"/>
        </w:rPr>
        <w:t> </w:t>
      </w:r>
      <w:r>
        <w:rPr/>
        <w:t>травмы.</w:t>
      </w:r>
    </w:p>
    <w:p>
      <w:pPr>
        <w:pStyle w:val="BodyText"/>
        <w:spacing w:line="232" w:lineRule="auto"/>
        <w:ind w:left="964" w:right="667" w:firstLine="715"/>
        <w:jc w:val="both"/>
      </w:pPr>
      <w:r>
        <w:rPr/>
        <w:t>Характерными ощущениями при использовании льда будут холодное жгучее ощу-</w:t>
      </w:r>
      <w:r>
        <w:rPr>
          <w:spacing w:val="1"/>
        </w:rPr>
        <w:t> </w:t>
      </w:r>
      <w:r>
        <w:rPr/>
        <w:t>щение,</w:t>
      </w:r>
      <w:r>
        <w:rPr>
          <w:spacing w:val="-1"/>
        </w:rPr>
        <w:t> </w:t>
      </w:r>
      <w:r>
        <w:rPr/>
        <w:t>затем</w:t>
      </w:r>
      <w:r>
        <w:rPr>
          <w:spacing w:val="-1"/>
        </w:rPr>
        <w:t> </w:t>
      </w:r>
      <w:r>
        <w:rPr/>
        <w:t>боль</w:t>
      </w:r>
      <w:r>
        <w:rPr>
          <w:spacing w:val="1"/>
        </w:rPr>
        <w:t> </w:t>
      </w:r>
      <w:r>
        <w:rPr/>
        <w:t>и, наконец, онемение.</w:t>
      </w:r>
    </w:p>
    <w:p>
      <w:pPr>
        <w:pStyle w:val="BodyText"/>
        <w:spacing w:line="232" w:lineRule="auto"/>
        <w:ind w:left="964" w:right="651" w:firstLine="715"/>
        <w:jc w:val="both"/>
      </w:pPr>
      <w:r>
        <w:rPr/>
        <w:t>При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распространенном</w:t>
      </w:r>
      <w:r>
        <w:rPr>
          <w:spacing w:val="1"/>
        </w:rPr>
        <w:t> </w:t>
      </w:r>
      <w:r>
        <w:rPr/>
        <w:t>методе</w:t>
      </w:r>
      <w:r>
        <w:rPr>
          <w:spacing w:val="1"/>
        </w:rPr>
        <w:t> </w:t>
      </w:r>
      <w:r>
        <w:rPr/>
        <w:t>прикладывания</w:t>
      </w:r>
      <w:r>
        <w:rPr>
          <w:spacing w:val="1"/>
        </w:rPr>
        <w:t> </w:t>
      </w:r>
      <w:r>
        <w:rPr/>
        <w:t>льда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повреждения</w:t>
      </w:r>
      <w:r>
        <w:rPr>
          <w:spacing w:val="1"/>
        </w:rPr>
        <w:t> </w:t>
      </w:r>
      <w:r>
        <w:rPr/>
        <w:t>прикрывается мокрым полотенцем и на него помещается пластиковый пакет, наполненный</w:t>
      </w:r>
      <w:r>
        <w:rPr>
          <w:spacing w:val="1"/>
        </w:rPr>
        <w:t> </w:t>
      </w:r>
      <w:r>
        <w:rPr/>
        <w:t>льдом (поверх всего накладывается повязка, чтобы удерживать лед на месте, одновременно</w:t>
      </w:r>
      <w:r>
        <w:rPr>
          <w:spacing w:val="1"/>
        </w:rPr>
        <w:t> </w:t>
      </w:r>
      <w:r>
        <w:rPr/>
        <w:t>обеспечивая давление). Полотенце должно быть мокрым, так как сухое полотенце изолирует</w:t>
      </w:r>
      <w:r>
        <w:rPr>
          <w:spacing w:val="1"/>
        </w:rPr>
        <w:t> </w:t>
      </w:r>
      <w:r>
        <w:rPr/>
        <w:t>кожу</w:t>
      </w:r>
      <w:r>
        <w:rPr>
          <w:spacing w:val="-5"/>
        </w:rPr>
        <w:t> </w:t>
      </w:r>
      <w:r>
        <w:rPr/>
        <w:t>от охлаждения.</w:t>
      </w:r>
    </w:p>
    <w:p>
      <w:pPr>
        <w:pStyle w:val="BodyText"/>
        <w:spacing w:line="235" w:lineRule="auto" w:before="3"/>
        <w:ind w:left="969" w:right="636" w:firstLine="715"/>
        <w:jc w:val="both"/>
      </w:pPr>
      <w:r>
        <w:rPr/>
        <w:t>Менее распространен, но чрезвычайно эффективен другой способ охлаждения места</w:t>
      </w:r>
      <w:r>
        <w:rPr>
          <w:spacing w:val="1"/>
        </w:rPr>
        <w:t> </w:t>
      </w:r>
      <w:r>
        <w:rPr/>
        <w:t>повреждения - «ледяной массаж». Вода замораживается в любом пластиковом одноразовом</w:t>
      </w:r>
      <w:r>
        <w:rPr>
          <w:spacing w:val="1"/>
        </w:rPr>
        <w:t> </w:t>
      </w:r>
      <w:r>
        <w:rPr/>
        <w:t>стаканчике, затем верхняя кромка стаканчика отрывается (рис. 18). Донышко стаканчика</w:t>
      </w:r>
      <w:r>
        <w:rPr>
          <w:spacing w:val="1"/>
        </w:rPr>
        <w:t> </w:t>
      </w:r>
      <w:r>
        <w:rPr/>
        <w:t>остается как изолирующая прокладка, позволяя клиенту массировать поврежденное место</w:t>
      </w:r>
      <w:r>
        <w:rPr>
          <w:spacing w:val="1"/>
        </w:rPr>
        <w:t> </w:t>
      </w:r>
      <w:r>
        <w:rPr/>
        <w:t>медленными</w:t>
      </w:r>
      <w:r>
        <w:rPr>
          <w:spacing w:val="1"/>
        </w:rPr>
        <w:t> </w:t>
      </w:r>
      <w:r>
        <w:rPr/>
        <w:t>круговыми</w:t>
      </w:r>
      <w:r>
        <w:rPr>
          <w:spacing w:val="1"/>
        </w:rPr>
        <w:t> </w:t>
      </w:r>
      <w:r>
        <w:rPr/>
        <w:t>движениями.</w:t>
      </w:r>
      <w:r>
        <w:rPr>
          <w:spacing w:val="1"/>
        </w:rPr>
        <w:t> </w:t>
      </w:r>
      <w:r>
        <w:rPr/>
        <w:t>Массаж</w:t>
      </w:r>
      <w:r>
        <w:rPr>
          <w:spacing w:val="1"/>
        </w:rPr>
        <w:t> </w:t>
      </w:r>
      <w:r>
        <w:rPr/>
        <w:t>льдом</w:t>
      </w:r>
      <w:r>
        <w:rPr>
          <w:spacing w:val="1"/>
        </w:rPr>
        <w:t> </w:t>
      </w:r>
      <w:r>
        <w:rPr/>
        <w:t>сочетает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элемента</w:t>
      </w:r>
      <w:r>
        <w:rPr>
          <w:spacing w:val="1"/>
        </w:rPr>
        <w:t> </w:t>
      </w:r>
      <w:r>
        <w:rPr/>
        <w:t>ПЛДП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применение</w:t>
      </w:r>
      <w:r>
        <w:rPr>
          <w:spacing w:val="23"/>
        </w:rPr>
        <w:t> </w:t>
      </w:r>
      <w:r>
        <w:rPr/>
        <w:t>льда</w:t>
      </w:r>
      <w:r>
        <w:rPr>
          <w:spacing w:val="24"/>
        </w:rPr>
        <w:t> </w:t>
      </w:r>
      <w:r>
        <w:rPr/>
        <w:t>и</w:t>
      </w:r>
      <w:r>
        <w:rPr>
          <w:spacing w:val="25"/>
        </w:rPr>
        <w:t> </w:t>
      </w:r>
      <w:r>
        <w:rPr/>
        <w:t>давление.</w:t>
      </w:r>
      <w:r>
        <w:rPr>
          <w:spacing w:val="25"/>
        </w:rPr>
        <w:t> </w:t>
      </w:r>
      <w:r>
        <w:rPr/>
        <w:t>Массаж</w:t>
      </w:r>
      <w:r>
        <w:rPr>
          <w:spacing w:val="24"/>
        </w:rPr>
        <w:t> </w:t>
      </w:r>
      <w:r>
        <w:rPr/>
        <w:t>льдом</w:t>
      </w:r>
      <w:r>
        <w:rPr>
          <w:spacing w:val="26"/>
        </w:rPr>
        <w:t> </w:t>
      </w:r>
      <w:r>
        <w:rPr/>
        <w:t>особенно</w:t>
      </w:r>
      <w:r>
        <w:rPr>
          <w:spacing w:val="25"/>
        </w:rPr>
        <w:t> </w:t>
      </w:r>
      <w:r>
        <w:rPr/>
        <w:t>эффективен</w:t>
      </w:r>
      <w:r>
        <w:rPr>
          <w:spacing w:val="24"/>
        </w:rPr>
        <w:t> </w:t>
      </w:r>
      <w:r>
        <w:rPr/>
        <w:t>при</w:t>
      </w:r>
      <w:r>
        <w:rPr>
          <w:spacing w:val="25"/>
        </w:rPr>
        <w:t> </w:t>
      </w:r>
      <w:r>
        <w:rPr/>
        <w:t>лечении</w:t>
      </w:r>
      <w:r>
        <w:rPr>
          <w:spacing w:val="25"/>
        </w:rPr>
        <w:t> </w:t>
      </w:r>
      <w:r>
        <w:rPr/>
        <w:t>симптомов</w:t>
      </w:r>
    </w:p>
    <w:p>
      <w:pPr>
        <w:pStyle w:val="BodyText"/>
        <w:spacing w:line="260" w:lineRule="exact"/>
        <w:ind w:left="969"/>
        <w:jc w:val="both"/>
      </w:pPr>
      <w:r>
        <w:rPr/>
        <w:t>«теннисного</w:t>
      </w:r>
      <w:r>
        <w:rPr>
          <w:spacing w:val="-5"/>
        </w:rPr>
        <w:t> </w:t>
      </w:r>
      <w:r>
        <w:rPr/>
        <w:t>локтя».</w:t>
      </w:r>
    </w:p>
    <w:p>
      <w:pPr>
        <w:pStyle w:val="BodyText"/>
        <w:spacing w:line="232" w:lineRule="auto" w:before="3"/>
        <w:ind w:left="974" w:right="646" w:firstLine="719"/>
        <w:jc w:val="both"/>
      </w:pPr>
      <w:r>
        <w:rPr/>
        <w:t>Хотя и довольно удобные, гелевые пакеты, имеющиеся в продаже, при заморажи-</w:t>
      </w:r>
      <w:r>
        <w:rPr>
          <w:spacing w:val="1"/>
        </w:rPr>
        <w:t> </w:t>
      </w:r>
      <w:r>
        <w:rPr/>
        <w:t>вании не остаются холодными достаточно долго и могут при повреждении выделять вредные</w:t>
      </w:r>
      <w:r>
        <w:rPr>
          <w:spacing w:val="-57"/>
        </w:rPr>
        <w:t> </w:t>
      </w:r>
      <w:r>
        <w:rPr/>
        <w:t>вещества.</w:t>
      </w:r>
    </w:p>
    <w:p>
      <w:pPr>
        <w:pStyle w:val="BodyText"/>
        <w:spacing w:before="1"/>
        <w:rPr>
          <w:sz w:val="16"/>
        </w:rPr>
      </w:pPr>
    </w:p>
    <w:p>
      <w:pPr>
        <w:spacing w:after="0"/>
        <w:rPr>
          <w:sz w:val="16"/>
        </w:rPr>
        <w:sectPr>
          <w:footerReference w:type="default" r:id="rId231"/>
          <w:pgSz w:w="11910" w:h="16840"/>
          <w:pgMar w:footer="0" w:header="0" w:top="620" w:bottom="280" w:left="440" w:right="220"/>
        </w:sectPr>
      </w:pPr>
    </w:p>
    <w:p>
      <w:pPr>
        <w:pStyle w:val="BodyText"/>
        <w:spacing w:before="4"/>
        <w:rPr>
          <w:sz w:val="8"/>
        </w:rPr>
      </w:pPr>
    </w:p>
    <w:p>
      <w:pPr>
        <w:pStyle w:val="BodyText"/>
        <w:ind w:left="1012" w:right="-44"/>
        <w:rPr>
          <w:sz w:val="20"/>
        </w:rPr>
      </w:pPr>
      <w:r>
        <w:rPr>
          <w:sz w:val="20"/>
        </w:rPr>
        <w:drawing>
          <wp:inline distT="0" distB="0" distL="0" distR="0">
            <wp:extent cx="1438996" cy="2115312"/>
            <wp:effectExtent l="0" t="0" r="0" b="0"/>
            <wp:docPr id="183" name="image10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4" name="image104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8996" cy="211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9"/>
        <w:rPr>
          <w:sz w:val="16"/>
        </w:rPr>
      </w:pPr>
    </w:p>
    <w:p>
      <w:pPr>
        <w:spacing w:before="1"/>
        <w:ind w:left="1050" w:right="0" w:firstLine="0"/>
        <w:jc w:val="left"/>
        <w:rPr>
          <w:b/>
          <w:sz w:val="18"/>
        </w:rPr>
      </w:pPr>
      <w:r>
        <w:rPr>
          <w:b/>
          <w:sz w:val="18"/>
        </w:rPr>
        <w:t>Рис. 18</w:t>
      </w:r>
    </w:p>
    <w:p>
      <w:pPr>
        <w:pStyle w:val="BodyText"/>
        <w:spacing w:line="235" w:lineRule="auto" w:before="94"/>
        <w:ind w:left="133" w:right="633" w:firstLine="720"/>
        <w:jc w:val="both"/>
      </w:pPr>
      <w:r>
        <w:rPr/>
        <w:br w:type="column"/>
      </w:r>
      <w:r>
        <w:rPr/>
        <w:t>В прошлом рекомендовалось немедленное применение льда в</w:t>
      </w:r>
      <w:r>
        <w:rPr>
          <w:spacing w:val="1"/>
        </w:rPr>
        <w:t> </w:t>
      </w:r>
      <w:r>
        <w:rPr/>
        <w:t>период</w:t>
      </w:r>
      <w:r>
        <w:rPr>
          <w:spacing w:val="41"/>
        </w:rPr>
        <w:t> </w:t>
      </w:r>
      <w:r>
        <w:rPr/>
        <w:t>от</w:t>
      </w:r>
      <w:r>
        <w:rPr>
          <w:spacing w:val="39"/>
        </w:rPr>
        <w:t> </w:t>
      </w:r>
      <w:r>
        <w:rPr/>
        <w:t>48</w:t>
      </w:r>
      <w:r>
        <w:rPr>
          <w:spacing w:val="40"/>
        </w:rPr>
        <w:t> </w:t>
      </w:r>
      <w:r>
        <w:rPr/>
        <w:t>до</w:t>
      </w:r>
      <w:r>
        <w:rPr>
          <w:spacing w:val="38"/>
        </w:rPr>
        <w:t> </w:t>
      </w:r>
      <w:r>
        <w:rPr/>
        <w:t>72</w:t>
      </w:r>
      <w:r>
        <w:rPr>
          <w:spacing w:val="40"/>
        </w:rPr>
        <w:t> </w:t>
      </w:r>
      <w:r>
        <w:rPr/>
        <w:t>часов</w:t>
      </w:r>
      <w:r>
        <w:rPr>
          <w:spacing w:val="40"/>
        </w:rPr>
        <w:t> </w:t>
      </w:r>
      <w:r>
        <w:rPr/>
        <w:t>после</w:t>
      </w:r>
      <w:r>
        <w:rPr>
          <w:spacing w:val="40"/>
        </w:rPr>
        <w:t> </w:t>
      </w:r>
      <w:r>
        <w:rPr/>
        <w:t>травмы.</w:t>
      </w:r>
      <w:r>
        <w:rPr>
          <w:spacing w:val="40"/>
        </w:rPr>
        <w:t> </w:t>
      </w:r>
      <w:r>
        <w:rPr/>
        <w:t>Данные</w:t>
      </w:r>
      <w:r>
        <w:rPr>
          <w:spacing w:val="39"/>
        </w:rPr>
        <w:t> </w:t>
      </w:r>
      <w:r>
        <w:rPr/>
        <w:t>свидетельствуют,</w:t>
      </w:r>
      <w:r>
        <w:rPr>
          <w:spacing w:val="-58"/>
        </w:rPr>
        <w:t> </w:t>
      </w:r>
      <w:r>
        <w:rPr/>
        <w:t>что</w:t>
      </w:r>
      <w:r>
        <w:rPr>
          <w:spacing w:val="1"/>
        </w:rPr>
        <w:t> </w:t>
      </w:r>
      <w:r>
        <w:rPr/>
        <w:t>периодическое</w:t>
      </w:r>
      <w:r>
        <w:rPr>
          <w:spacing w:val="1"/>
        </w:rPr>
        <w:t> </w:t>
      </w:r>
      <w:r>
        <w:rPr/>
        <w:t>применение</w:t>
      </w:r>
      <w:r>
        <w:rPr>
          <w:spacing w:val="1"/>
        </w:rPr>
        <w:t> </w:t>
      </w:r>
      <w:r>
        <w:rPr/>
        <w:t>льда,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семи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травмы, может приносить пользу, особенно при тяжелых ушибах.</w:t>
      </w:r>
      <w:r>
        <w:rPr>
          <w:spacing w:val="1"/>
        </w:rPr>
        <w:t> </w:t>
      </w:r>
      <w:r>
        <w:rPr/>
        <w:t>Первые 72 часа являются критическими, и лед должен применяться в</w:t>
      </w:r>
      <w:r>
        <w:rPr>
          <w:spacing w:val="-57"/>
        </w:rPr>
        <w:t> </w:t>
      </w:r>
      <w:r>
        <w:rPr/>
        <w:t>этот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чаще.</w:t>
      </w:r>
      <w:r>
        <w:rPr>
          <w:spacing w:val="1"/>
        </w:rPr>
        <w:t> </w:t>
      </w:r>
      <w:r>
        <w:rPr/>
        <w:t>Легкие</w:t>
      </w:r>
      <w:r>
        <w:rPr>
          <w:spacing w:val="1"/>
        </w:rPr>
        <w:t> </w:t>
      </w:r>
      <w:r>
        <w:rPr/>
        <w:t>травмы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меньшими</w:t>
      </w:r>
      <w:r>
        <w:rPr>
          <w:spacing w:val="1"/>
        </w:rPr>
        <w:t> </w:t>
      </w:r>
      <w:r>
        <w:rPr/>
        <w:t>кровотечениями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отеками</w:t>
      </w:r>
      <w:r>
        <w:rPr>
          <w:spacing w:val="1"/>
        </w:rPr>
        <w:t> </w:t>
      </w:r>
      <w:r>
        <w:rPr/>
        <w:t>отвечают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лечение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быстро,</w:t>
      </w:r>
      <w:r>
        <w:rPr>
          <w:spacing w:val="1"/>
        </w:rPr>
        <w:t> </w:t>
      </w:r>
      <w:r>
        <w:rPr/>
        <w:t>поэтому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небольших</w:t>
      </w:r>
      <w:r>
        <w:rPr>
          <w:spacing w:val="1"/>
        </w:rPr>
        <w:t> </w:t>
      </w:r>
      <w:r>
        <w:rPr/>
        <w:t>травм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применять</w:t>
      </w:r>
      <w:r>
        <w:rPr>
          <w:spacing w:val="1"/>
        </w:rPr>
        <w:t> </w:t>
      </w:r>
      <w:r>
        <w:rPr/>
        <w:t>лед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24</w:t>
      </w:r>
      <w:r>
        <w:rPr>
          <w:spacing w:val="1"/>
        </w:rPr>
        <w:t> </w:t>
      </w:r>
      <w:r>
        <w:rPr/>
        <w:t>часов.</w:t>
      </w:r>
      <w:r>
        <w:rPr>
          <w:spacing w:val="1"/>
        </w:rPr>
        <w:t> </w:t>
      </w:r>
      <w:r>
        <w:rPr/>
        <w:t>Большая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кровотечений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острой</w:t>
      </w:r>
      <w:r>
        <w:rPr>
          <w:spacing w:val="1"/>
        </w:rPr>
        <w:t> </w:t>
      </w:r>
      <w:r>
        <w:rPr/>
        <w:t>воспалительной реакции проходит в течение одного-трех дней после</w:t>
      </w:r>
      <w:r>
        <w:rPr>
          <w:spacing w:val="1"/>
        </w:rPr>
        <w:t> </w:t>
      </w:r>
      <w:r>
        <w:rPr/>
        <w:t>травмы.</w:t>
      </w:r>
    </w:p>
    <w:p>
      <w:pPr>
        <w:pStyle w:val="BodyText"/>
        <w:spacing w:line="232" w:lineRule="auto"/>
        <w:ind w:left="147" w:right="636" w:firstLine="720"/>
        <w:jc w:val="both"/>
      </w:pPr>
      <w:r>
        <w:rPr/>
        <w:t>Лед прикладывается к месту травмы на время от 10 до 30</w:t>
      </w:r>
      <w:r>
        <w:rPr>
          <w:spacing w:val="1"/>
        </w:rPr>
        <w:t> </w:t>
      </w:r>
      <w:r>
        <w:rPr/>
        <w:t>минут</w:t>
      </w:r>
      <w:r>
        <w:rPr>
          <w:spacing w:val="-1"/>
        </w:rPr>
        <w:t> </w:t>
      </w:r>
      <w:r>
        <w:rPr/>
        <w:t>одномоментно,</w:t>
      </w:r>
      <w:r>
        <w:rPr>
          <w:spacing w:val="-1"/>
        </w:rPr>
        <w:t> </w:t>
      </w:r>
      <w:r>
        <w:rPr/>
        <w:t>с интервалами от</w:t>
      </w:r>
      <w:r>
        <w:rPr>
          <w:spacing w:val="-1"/>
        </w:rPr>
        <w:t> </w:t>
      </w:r>
      <w:r>
        <w:rPr/>
        <w:t>30</w:t>
      </w:r>
      <w:r>
        <w:rPr>
          <w:spacing w:val="-1"/>
        </w:rPr>
        <w:t> </w:t>
      </w:r>
      <w:r>
        <w:rPr/>
        <w:t>до 45</w:t>
      </w:r>
      <w:r>
        <w:rPr>
          <w:spacing w:val="-1"/>
        </w:rPr>
        <w:t> </w:t>
      </w:r>
      <w:r>
        <w:rPr/>
        <w:t>минут.</w:t>
      </w:r>
    </w:p>
    <w:p>
      <w:pPr>
        <w:spacing w:after="0" w:line="232" w:lineRule="auto"/>
        <w:jc w:val="both"/>
        <w:sectPr>
          <w:type w:val="continuous"/>
          <w:pgSz w:w="11910" w:h="16840"/>
          <w:pgMar w:top="1040" w:bottom="280" w:left="440" w:right="220"/>
          <w:cols w:num="2" w:equalWidth="0">
            <w:col w:w="3278" w:space="40"/>
            <w:col w:w="7932"/>
          </w:cols>
        </w:sectPr>
      </w:pPr>
    </w:p>
    <w:p>
      <w:pPr>
        <w:pStyle w:val="BodyText"/>
        <w:spacing w:before="9"/>
        <w:rPr>
          <w:sz w:val="14"/>
        </w:rPr>
      </w:pPr>
    </w:p>
    <w:p>
      <w:pPr>
        <w:pStyle w:val="BodyText"/>
        <w:spacing w:line="235" w:lineRule="auto" w:before="95"/>
        <w:ind w:left="1036" w:firstLine="710"/>
      </w:pPr>
      <w:r>
        <w:rPr/>
        <w:t>Время каждого прикладывания зависит от вида травмы и от того, как глубоко оно</w:t>
      </w:r>
      <w:r>
        <w:rPr>
          <w:spacing w:val="1"/>
        </w:rPr>
        <w:t> </w:t>
      </w:r>
      <w:r>
        <w:rPr/>
        <w:t>локализовано.</w:t>
      </w:r>
      <w:r>
        <w:rPr>
          <w:spacing w:val="-3"/>
        </w:rPr>
        <w:t> </w:t>
      </w:r>
      <w:r>
        <w:rPr/>
        <w:t>Например,</w:t>
      </w:r>
      <w:r>
        <w:rPr>
          <w:spacing w:val="-3"/>
        </w:rPr>
        <w:t> </w:t>
      </w:r>
      <w:r>
        <w:rPr/>
        <w:t>связки</w:t>
      </w:r>
      <w:r>
        <w:rPr>
          <w:spacing w:val="-2"/>
        </w:rPr>
        <w:t> </w:t>
      </w:r>
      <w:r>
        <w:rPr/>
        <w:t>в</w:t>
      </w:r>
      <w:r>
        <w:rPr>
          <w:spacing w:val="-4"/>
        </w:rPr>
        <w:t> </w:t>
      </w:r>
      <w:r>
        <w:rPr/>
        <w:t>колене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голеностопном</w:t>
      </w:r>
      <w:r>
        <w:rPr>
          <w:spacing w:val="-3"/>
        </w:rPr>
        <w:t> </w:t>
      </w:r>
      <w:r>
        <w:rPr/>
        <w:t>суставе</w:t>
      </w:r>
      <w:r>
        <w:rPr>
          <w:spacing w:val="-4"/>
        </w:rPr>
        <w:t> </w:t>
      </w:r>
      <w:r>
        <w:rPr/>
        <w:t>расположены</w:t>
      </w:r>
      <w:r>
        <w:rPr>
          <w:spacing w:val="-3"/>
        </w:rPr>
        <w:t> </w:t>
      </w:r>
      <w:r>
        <w:rPr/>
        <w:t>близко</w:t>
      </w:r>
      <w:r>
        <w:rPr>
          <w:spacing w:val="-2"/>
        </w:rPr>
        <w:t> </w:t>
      </w:r>
      <w:r>
        <w:rPr/>
        <w:t>к</w:t>
      </w:r>
    </w:p>
    <w:p>
      <w:pPr>
        <w:spacing w:before="178"/>
        <w:ind w:left="1546" w:right="1149" w:firstLine="0"/>
        <w:jc w:val="center"/>
        <w:rPr>
          <w:b/>
          <w:sz w:val="20"/>
        </w:rPr>
      </w:pPr>
      <w:r>
        <w:rPr>
          <w:b/>
          <w:sz w:val="20"/>
        </w:rPr>
        <w:t>142</w:t>
      </w:r>
    </w:p>
    <w:p>
      <w:pPr>
        <w:spacing w:after="0"/>
        <w:jc w:val="center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spacing w:before="75"/>
        <w:ind w:left="3746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8.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спортивной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медицины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для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фитнес-тренера</w:t>
      </w:r>
    </w:p>
    <w:p>
      <w:pPr>
        <w:spacing w:after="0"/>
        <w:jc w:val="left"/>
        <w:rPr>
          <w:sz w:val="20"/>
        </w:rPr>
        <w:sectPr>
          <w:footerReference w:type="default" r:id="rId233"/>
          <w:pgSz w:w="11910" w:h="16840"/>
          <w:pgMar w:footer="0" w:header="0" w:top="600" w:bottom="280" w:left="440" w:right="220"/>
        </w:sectPr>
      </w:pPr>
    </w:p>
    <w:p>
      <w:pPr>
        <w:pStyle w:val="BodyText"/>
        <w:spacing w:line="24" w:lineRule="exact"/>
        <w:ind w:left="840"/>
        <w:rPr>
          <w:sz w:val="2"/>
        </w:rPr>
      </w:pPr>
      <w:r>
        <w:rPr>
          <w:sz w:val="2"/>
        </w:rPr>
        <w:pict>
          <v:group style="width:484.8pt;height:1.2pt;mso-position-horizontal-relative:char;mso-position-vertical-relative:line" coordorigin="0,0" coordsize="9696,24">
            <v:line style="position:absolute" from="0,12" to="969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3"/>
        <w:rPr>
          <w:b/>
          <w:sz w:val="12"/>
        </w:rPr>
      </w:pPr>
    </w:p>
    <w:p>
      <w:pPr>
        <w:pStyle w:val="BodyText"/>
        <w:spacing w:line="235" w:lineRule="auto" w:before="94"/>
        <w:ind w:left="933" w:right="731"/>
        <w:jc w:val="both"/>
      </w:pPr>
      <w:r>
        <w:rPr/>
        <w:t>поверхности, поэтому для их охлаждения требуется меньше времени, чем в случае травмы</w:t>
      </w:r>
      <w:r>
        <w:rPr>
          <w:spacing w:val="1"/>
        </w:rPr>
        <w:t> </w:t>
      </w:r>
      <w:r>
        <w:rPr/>
        <w:t>мышц</w:t>
      </w:r>
      <w:r>
        <w:rPr>
          <w:spacing w:val="-1"/>
        </w:rPr>
        <w:t> </w:t>
      </w:r>
      <w:r>
        <w:rPr/>
        <w:t>бедра</w:t>
      </w:r>
      <w:r>
        <w:rPr>
          <w:spacing w:val="-1"/>
        </w:rPr>
        <w:t> </w:t>
      </w:r>
      <w:r>
        <w:rPr/>
        <w:t>или</w:t>
      </w:r>
      <w:r>
        <w:rPr>
          <w:spacing w:val="1"/>
        </w:rPr>
        <w:t> </w:t>
      </w:r>
      <w:r>
        <w:rPr/>
        <w:t>бицепса.</w:t>
      </w:r>
    </w:p>
    <w:p>
      <w:pPr>
        <w:pStyle w:val="BodyText"/>
        <w:spacing w:line="235" w:lineRule="auto"/>
        <w:ind w:left="928" w:right="718" w:firstLine="715"/>
        <w:jc w:val="both"/>
      </w:pPr>
      <w:r>
        <w:rPr/>
        <w:t>Длительность охлаждения также зависит от телосложения клиента. У худых клиентов</w:t>
      </w:r>
      <w:r>
        <w:rPr>
          <w:spacing w:val="-57"/>
        </w:rPr>
        <w:t> </w:t>
      </w:r>
      <w:r>
        <w:rPr/>
        <w:t>значительное охлаждение мышц достигается за 10 минут, в то время как у полных может</w:t>
      </w:r>
      <w:r>
        <w:rPr>
          <w:spacing w:val="1"/>
        </w:rPr>
        <w:t> </w:t>
      </w:r>
      <w:r>
        <w:rPr/>
        <w:t>потребоваться</w:t>
      </w:r>
      <w:r>
        <w:rPr>
          <w:spacing w:val="-1"/>
        </w:rPr>
        <w:t> </w:t>
      </w:r>
      <w:r>
        <w:rPr/>
        <w:t>30 минут для</w:t>
      </w:r>
      <w:r>
        <w:rPr>
          <w:spacing w:val="-1"/>
        </w:rPr>
        <w:t> </w:t>
      </w:r>
      <w:r>
        <w:rPr/>
        <w:t>достижения</w:t>
      </w:r>
      <w:r>
        <w:rPr>
          <w:spacing w:val="-3"/>
        </w:rPr>
        <w:t> </w:t>
      </w:r>
      <w:r>
        <w:rPr/>
        <w:t>такого же</w:t>
      </w:r>
      <w:r>
        <w:rPr>
          <w:spacing w:val="-3"/>
        </w:rPr>
        <w:t> </w:t>
      </w:r>
      <w:r>
        <w:rPr/>
        <w:t>результата.</w:t>
      </w:r>
    </w:p>
    <w:p>
      <w:pPr>
        <w:pStyle w:val="BodyText"/>
        <w:spacing w:before="2"/>
        <w:rPr>
          <w:sz w:val="21"/>
        </w:rPr>
      </w:pPr>
    </w:p>
    <w:p>
      <w:pPr>
        <w:spacing w:line="337" w:lineRule="exact" w:before="0"/>
        <w:ind w:left="1648" w:right="0" w:firstLine="0"/>
        <w:jc w:val="left"/>
        <w:rPr>
          <w:b/>
          <w:sz w:val="30"/>
        </w:rPr>
      </w:pPr>
      <w:r>
        <w:rPr>
          <w:b/>
          <w:sz w:val="30"/>
        </w:rPr>
        <w:t>Давление</w:t>
      </w:r>
    </w:p>
    <w:p>
      <w:pPr>
        <w:pStyle w:val="BodyText"/>
        <w:spacing w:line="232" w:lineRule="auto"/>
        <w:ind w:left="976" w:right="716" w:firstLine="715"/>
        <w:jc w:val="both"/>
      </w:pPr>
      <w:r>
        <w:rPr/>
        <w:t>Для уменьшения отека к месту повреждения необходимо приложить умеренное, но</w:t>
      </w:r>
      <w:r>
        <w:rPr>
          <w:spacing w:val="1"/>
        </w:rPr>
        <w:t> </w:t>
      </w:r>
      <w:r>
        <w:rPr/>
        <w:t>постоянное давление. Сжатие места травмы может производиться и во время процедуры</w:t>
      </w:r>
      <w:r>
        <w:rPr>
          <w:spacing w:val="1"/>
        </w:rPr>
        <w:t> </w:t>
      </w:r>
      <w:r>
        <w:rPr/>
        <w:t>охлаждения,</w:t>
      </w:r>
      <w:r>
        <w:rPr>
          <w:spacing w:val="-4"/>
        </w:rPr>
        <w:t> </w:t>
      </w:r>
      <w:r>
        <w:rPr/>
        <w:t>и когда она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проводится.</w:t>
      </w:r>
    </w:p>
    <w:p>
      <w:pPr>
        <w:pStyle w:val="BodyText"/>
        <w:spacing w:line="232" w:lineRule="auto" w:before="3"/>
        <w:ind w:left="976" w:right="713" w:firstLine="715"/>
        <w:jc w:val="both"/>
      </w:pPr>
      <w:r>
        <w:rPr/>
        <w:t>Во время охлаждения вы можете оказывать давление, применяя массаж льдом либо</w:t>
      </w:r>
      <w:r>
        <w:rPr>
          <w:spacing w:val="1"/>
        </w:rPr>
        <w:t> </w:t>
      </w:r>
      <w:r>
        <w:rPr/>
        <w:t>наложив</w:t>
      </w:r>
      <w:r>
        <w:rPr>
          <w:spacing w:val="-3"/>
        </w:rPr>
        <w:t> </w:t>
      </w:r>
      <w:r>
        <w:rPr/>
        <w:t>сверху</w:t>
      </w:r>
      <w:r>
        <w:rPr>
          <w:spacing w:val="-6"/>
        </w:rPr>
        <w:t> </w:t>
      </w:r>
      <w:r>
        <w:rPr/>
        <w:t>на</w:t>
      </w:r>
      <w:r>
        <w:rPr>
          <w:spacing w:val="-3"/>
        </w:rPr>
        <w:t> </w:t>
      </w:r>
      <w:r>
        <w:rPr/>
        <w:t>пакет</w:t>
      </w:r>
      <w:r>
        <w:rPr>
          <w:spacing w:val="-2"/>
        </w:rPr>
        <w:t> </w:t>
      </w:r>
      <w:r>
        <w:rPr/>
        <w:t>со</w:t>
      </w:r>
      <w:r>
        <w:rPr>
          <w:spacing w:val="-1"/>
        </w:rPr>
        <w:t> </w:t>
      </w:r>
      <w:r>
        <w:rPr/>
        <w:t>льдом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поврежденную</w:t>
      </w:r>
      <w:r>
        <w:rPr>
          <w:spacing w:val="-2"/>
        </w:rPr>
        <w:t> </w:t>
      </w:r>
      <w:r>
        <w:rPr/>
        <w:t>конечность</w:t>
      </w:r>
      <w:r>
        <w:rPr>
          <w:spacing w:val="-1"/>
        </w:rPr>
        <w:t> </w:t>
      </w:r>
      <w:r>
        <w:rPr/>
        <w:t>давящую повязку</w:t>
      </w:r>
      <w:r>
        <w:rPr>
          <w:spacing w:val="-6"/>
        </w:rPr>
        <w:t> </w:t>
      </w:r>
      <w:r>
        <w:rPr/>
        <w:t>(рис.</w:t>
      </w:r>
      <w:r>
        <w:rPr>
          <w:spacing w:val="-2"/>
        </w:rPr>
        <w:t> </w:t>
      </w:r>
      <w:r>
        <w:rPr/>
        <w:t>19).</w:t>
      </w:r>
    </w:p>
    <w:p>
      <w:pPr>
        <w:pStyle w:val="BodyText"/>
        <w:spacing w:line="235" w:lineRule="auto"/>
        <w:ind w:left="5844" w:right="690" w:firstLine="705"/>
        <w:jc w:val="both"/>
      </w:pPr>
      <w:r>
        <w:rPr/>
        <w:drawing>
          <wp:anchor distT="0" distB="0" distL="0" distR="0" allowOverlap="1" layoutInCell="1" locked="0" behindDoc="0" simplePos="0" relativeHeight="15840256">
            <wp:simplePos x="0" y="0"/>
            <wp:positionH relativeFrom="page">
              <wp:posOffset>789305</wp:posOffset>
            </wp:positionH>
            <wp:positionV relativeFrom="paragraph">
              <wp:posOffset>79871</wp:posOffset>
            </wp:positionV>
            <wp:extent cx="3176270" cy="1554479"/>
            <wp:effectExtent l="0" t="0" r="0" b="0"/>
            <wp:wrapNone/>
            <wp:docPr id="185" name="image10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6" name="image105.png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6270" cy="1554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Когда</w:t>
      </w:r>
      <w:r>
        <w:rPr>
          <w:spacing w:val="1"/>
        </w:rPr>
        <w:t> </w:t>
      </w:r>
      <w:r>
        <w:rPr/>
        <w:t>охлаждение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проводится,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использовать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давящей</w:t>
      </w:r>
      <w:r>
        <w:rPr>
          <w:spacing w:val="1"/>
        </w:rPr>
        <w:t> </w:t>
      </w:r>
      <w:r>
        <w:rPr/>
        <w:t>повязки</w:t>
      </w:r>
      <w:r>
        <w:rPr>
          <w:spacing w:val="-57"/>
        </w:rPr>
        <w:t> </w:t>
      </w:r>
      <w:r>
        <w:rPr/>
        <w:t>эластичный</w:t>
      </w:r>
      <w:r>
        <w:rPr>
          <w:spacing w:val="1"/>
        </w:rPr>
        <w:t> </w:t>
      </w:r>
      <w:r>
        <w:rPr/>
        <w:t>бандаж.</w:t>
      </w:r>
      <w:r>
        <w:rPr>
          <w:spacing w:val="1"/>
        </w:rPr>
        <w:t> </w:t>
      </w:r>
      <w:r>
        <w:rPr/>
        <w:t>Ниже</w:t>
      </w:r>
      <w:r>
        <w:rPr>
          <w:spacing w:val="1"/>
        </w:rPr>
        <w:t> </w:t>
      </w:r>
      <w:r>
        <w:rPr/>
        <w:t>приводятся</w:t>
      </w:r>
      <w:r>
        <w:rPr>
          <w:spacing w:val="-57"/>
        </w:rPr>
        <w:t> </w:t>
      </w:r>
      <w:r>
        <w:rPr/>
        <w:t>важные</w:t>
      </w:r>
      <w:r>
        <w:rPr>
          <w:spacing w:val="1"/>
        </w:rPr>
        <w:t> </w:t>
      </w:r>
      <w:r>
        <w:rPr/>
        <w:t>указания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методике</w:t>
      </w:r>
      <w:r>
        <w:rPr>
          <w:spacing w:val="1"/>
        </w:rPr>
        <w:t> </w:t>
      </w:r>
      <w:r>
        <w:rPr/>
        <w:t>наложения</w:t>
      </w:r>
      <w:r>
        <w:rPr>
          <w:spacing w:val="1"/>
        </w:rPr>
        <w:t> </w:t>
      </w:r>
      <w:r>
        <w:rPr/>
        <w:t>бандажа.</w:t>
      </w:r>
    </w:p>
    <w:p>
      <w:pPr>
        <w:pStyle w:val="BodyText"/>
        <w:spacing w:line="232" w:lineRule="auto" w:before="2"/>
        <w:ind w:left="5844" w:right="1174"/>
      </w:pPr>
      <w:r>
        <w:rPr/>
        <w:t>•Начинайте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сантиметров</w:t>
      </w:r>
      <w:r>
        <w:rPr>
          <w:spacing w:val="-57"/>
        </w:rPr>
        <w:t> </w:t>
      </w:r>
      <w:r>
        <w:rPr/>
        <w:t>ниже</w:t>
      </w:r>
      <w:r>
        <w:rPr>
          <w:spacing w:val="-3"/>
        </w:rPr>
        <w:t> </w:t>
      </w:r>
      <w:r>
        <w:rPr/>
        <w:t>места</w:t>
      </w:r>
      <w:r>
        <w:rPr>
          <w:spacing w:val="-1"/>
        </w:rPr>
        <w:t> </w:t>
      </w:r>
      <w:r>
        <w:rPr/>
        <w:t>повреждения.</w:t>
      </w:r>
    </w:p>
    <w:p>
      <w:pPr>
        <w:pStyle w:val="BodyText"/>
        <w:spacing w:line="232" w:lineRule="auto" w:before="2"/>
        <w:ind w:left="5844" w:right="761"/>
      </w:pPr>
      <w:r>
        <w:rPr/>
        <w:t>•Забинтовывайте вверх по спирали, пере-</w:t>
      </w:r>
      <w:r>
        <w:rPr>
          <w:spacing w:val="1"/>
        </w:rPr>
        <w:t> </w:t>
      </w:r>
      <w:r>
        <w:rPr/>
        <w:t>крывающими</w:t>
      </w:r>
      <w:r>
        <w:rPr>
          <w:spacing w:val="1"/>
        </w:rPr>
        <w:t> </w:t>
      </w:r>
      <w:r>
        <w:rPr/>
        <w:t>витками,</w:t>
      </w:r>
      <w:r>
        <w:rPr>
          <w:spacing w:val="1"/>
        </w:rPr>
        <w:t> </w:t>
      </w:r>
      <w:r>
        <w:rPr/>
        <w:t>начиная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рав-</w:t>
      </w:r>
      <w:r>
        <w:rPr>
          <w:spacing w:val="-57"/>
        </w:rPr>
        <w:t> </w:t>
      </w:r>
      <w:r>
        <w:rPr/>
        <w:t>номерного,</w:t>
      </w:r>
      <w:r>
        <w:rPr>
          <w:spacing w:val="-3"/>
        </w:rPr>
        <w:t> </w:t>
      </w:r>
      <w:r>
        <w:rPr/>
        <w:t>или</w:t>
      </w:r>
      <w:r>
        <w:rPr>
          <w:spacing w:val="-1"/>
        </w:rPr>
        <w:t> </w:t>
      </w:r>
      <w:r>
        <w:rPr/>
        <w:t>даже</w:t>
      </w:r>
      <w:r>
        <w:rPr>
          <w:spacing w:val="-4"/>
        </w:rPr>
        <w:t> </w:t>
      </w:r>
      <w:r>
        <w:rPr/>
        <w:t>несколько</w:t>
      </w:r>
      <w:r>
        <w:rPr>
          <w:spacing w:val="-3"/>
        </w:rPr>
        <w:t> </w:t>
      </w:r>
      <w:r>
        <w:rPr/>
        <w:t>большего</w:t>
      </w:r>
    </w:p>
    <w:p>
      <w:pPr>
        <w:pStyle w:val="BodyText"/>
        <w:spacing w:line="269" w:lineRule="exact"/>
        <w:ind w:left="6127"/>
      </w:pPr>
      <w:r>
        <w:rPr/>
        <w:t>сжатия,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затем</w:t>
      </w:r>
      <w:r>
        <w:rPr>
          <w:spacing w:val="-3"/>
        </w:rPr>
        <w:t> </w:t>
      </w:r>
      <w:r>
        <w:rPr/>
        <w:t>заворачивая</w:t>
      </w:r>
      <w:r>
        <w:rPr>
          <w:spacing w:val="-2"/>
        </w:rPr>
        <w:t> </w:t>
      </w:r>
      <w:r>
        <w:rPr/>
        <w:t>более</w:t>
      </w:r>
      <w:r>
        <w:rPr>
          <w:spacing w:val="-3"/>
        </w:rPr>
        <w:t> </w:t>
      </w:r>
      <w:r>
        <w:rPr/>
        <w:t>сво-</w:t>
      </w:r>
    </w:p>
    <w:p>
      <w:pPr>
        <w:tabs>
          <w:tab w:pos="6127" w:val="left" w:leader="none"/>
        </w:tabs>
        <w:spacing w:line="272" w:lineRule="exact" w:before="0"/>
        <w:ind w:left="923" w:right="0" w:firstLine="0"/>
        <w:jc w:val="left"/>
        <w:rPr>
          <w:sz w:val="24"/>
        </w:rPr>
      </w:pPr>
      <w:r>
        <w:rPr>
          <w:b/>
          <w:sz w:val="18"/>
        </w:rPr>
        <w:t>Рис. 19</w:t>
        <w:tab/>
      </w:r>
      <w:r>
        <w:rPr>
          <w:sz w:val="24"/>
        </w:rPr>
        <w:t>бодно</w:t>
      </w:r>
      <w:r>
        <w:rPr>
          <w:spacing w:val="-2"/>
          <w:sz w:val="24"/>
        </w:rPr>
        <w:t> </w:t>
      </w:r>
      <w:r>
        <w:rPr>
          <w:sz w:val="24"/>
        </w:rPr>
        <w:t>над</w:t>
      </w:r>
      <w:r>
        <w:rPr>
          <w:spacing w:val="-2"/>
          <w:sz w:val="24"/>
        </w:rPr>
        <w:t> </w:t>
      </w:r>
      <w:r>
        <w:rPr>
          <w:sz w:val="24"/>
        </w:rPr>
        <w:t>местом</w:t>
      </w:r>
      <w:r>
        <w:rPr>
          <w:spacing w:val="-2"/>
          <w:sz w:val="24"/>
        </w:rPr>
        <w:t> </w:t>
      </w:r>
      <w:r>
        <w:rPr>
          <w:sz w:val="24"/>
        </w:rPr>
        <w:t>повреждения.</w:t>
      </w:r>
    </w:p>
    <w:p>
      <w:pPr>
        <w:pStyle w:val="ListParagraph"/>
        <w:numPr>
          <w:ilvl w:val="0"/>
          <w:numId w:val="119"/>
        </w:numPr>
        <w:tabs>
          <w:tab w:pos="1176" w:val="left" w:leader="none"/>
        </w:tabs>
        <w:spacing w:line="232" w:lineRule="auto" w:before="11" w:after="0"/>
        <w:ind w:left="918" w:right="682" w:firstLine="0"/>
        <w:jc w:val="left"/>
        <w:rPr>
          <w:sz w:val="24"/>
        </w:rPr>
      </w:pPr>
      <w:r>
        <w:rPr>
          <w:sz w:val="24"/>
        </w:rPr>
        <w:t>Периодически</w:t>
      </w:r>
      <w:r>
        <w:rPr>
          <w:spacing w:val="49"/>
          <w:sz w:val="24"/>
        </w:rPr>
        <w:t> </w:t>
      </w:r>
      <w:r>
        <w:rPr>
          <w:sz w:val="24"/>
        </w:rPr>
        <w:t>проверяйте</w:t>
      </w:r>
      <w:r>
        <w:rPr>
          <w:spacing w:val="49"/>
          <w:sz w:val="24"/>
        </w:rPr>
        <w:t> </w:t>
      </w:r>
      <w:r>
        <w:rPr>
          <w:sz w:val="24"/>
        </w:rPr>
        <w:t>цвет</w:t>
      </w:r>
      <w:r>
        <w:rPr>
          <w:spacing w:val="22"/>
          <w:sz w:val="24"/>
        </w:rPr>
        <w:t> </w:t>
      </w:r>
      <w:r>
        <w:rPr>
          <w:sz w:val="24"/>
        </w:rPr>
        <w:t>кожи,</w:t>
      </w:r>
      <w:r>
        <w:rPr>
          <w:spacing w:val="47"/>
          <w:sz w:val="24"/>
        </w:rPr>
        <w:t> </w:t>
      </w:r>
      <w:r>
        <w:rPr>
          <w:sz w:val="24"/>
        </w:rPr>
        <w:t>температуру</w:t>
      </w:r>
      <w:r>
        <w:rPr>
          <w:spacing w:val="45"/>
          <w:sz w:val="24"/>
        </w:rPr>
        <w:t> </w:t>
      </w:r>
      <w:r>
        <w:rPr>
          <w:sz w:val="24"/>
        </w:rPr>
        <w:t>и</w:t>
      </w:r>
      <w:r>
        <w:rPr>
          <w:spacing w:val="51"/>
          <w:sz w:val="24"/>
        </w:rPr>
        <w:t> </w:t>
      </w:r>
      <w:r>
        <w:rPr>
          <w:sz w:val="24"/>
        </w:rPr>
        <w:t>чувствительность</w:t>
      </w:r>
      <w:r>
        <w:rPr>
          <w:spacing w:val="48"/>
          <w:sz w:val="24"/>
        </w:rPr>
        <w:t> </w:t>
      </w:r>
      <w:r>
        <w:rPr>
          <w:sz w:val="24"/>
        </w:rPr>
        <w:t>в</w:t>
      </w:r>
      <w:r>
        <w:rPr>
          <w:spacing w:val="49"/>
          <w:sz w:val="24"/>
        </w:rPr>
        <w:t> </w:t>
      </w:r>
      <w:r>
        <w:rPr>
          <w:sz w:val="24"/>
        </w:rPr>
        <w:t>месте</w:t>
      </w:r>
      <w:r>
        <w:rPr>
          <w:spacing w:val="49"/>
          <w:sz w:val="24"/>
        </w:rPr>
        <w:t> </w:t>
      </w:r>
      <w:r>
        <w:rPr>
          <w:sz w:val="24"/>
        </w:rPr>
        <w:t>по-</w:t>
      </w:r>
      <w:r>
        <w:rPr>
          <w:spacing w:val="-57"/>
          <w:sz w:val="24"/>
        </w:rPr>
        <w:t> </w:t>
      </w:r>
      <w:r>
        <w:rPr>
          <w:sz w:val="24"/>
        </w:rPr>
        <w:t>вреждения,</w:t>
      </w:r>
      <w:r>
        <w:rPr>
          <w:spacing w:val="-1"/>
          <w:sz w:val="24"/>
        </w:rPr>
        <w:t> </w:t>
      </w:r>
      <w:r>
        <w:rPr>
          <w:sz w:val="24"/>
        </w:rPr>
        <w:t>чтобы убедиться, что</w:t>
      </w:r>
      <w:r>
        <w:rPr>
          <w:spacing w:val="1"/>
          <w:sz w:val="24"/>
        </w:rPr>
        <w:t> </w:t>
      </w:r>
      <w:r>
        <w:rPr>
          <w:sz w:val="24"/>
        </w:rPr>
        <w:t>повязка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2"/>
          <w:sz w:val="24"/>
        </w:rPr>
        <w:t> </w:t>
      </w:r>
      <w:r>
        <w:rPr>
          <w:sz w:val="24"/>
        </w:rPr>
        <w:t>пережимает</w:t>
      </w:r>
      <w:r>
        <w:rPr>
          <w:spacing w:val="-1"/>
          <w:sz w:val="24"/>
        </w:rPr>
        <w:t> </w:t>
      </w:r>
      <w:r>
        <w:rPr>
          <w:sz w:val="24"/>
        </w:rPr>
        <w:t>нерва</w:t>
      </w:r>
      <w:r>
        <w:rPr>
          <w:spacing w:val="-1"/>
          <w:sz w:val="24"/>
        </w:rPr>
        <w:t> </w:t>
      </w:r>
      <w:r>
        <w:rPr>
          <w:sz w:val="24"/>
        </w:rPr>
        <w:t>или артерии.</w:t>
      </w:r>
    </w:p>
    <w:p>
      <w:pPr>
        <w:pStyle w:val="BodyText"/>
        <w:spacing w:before="1"/>
        <w:rPr>
          <w:sz w:val="23"/>
        </w:rPr>
      </w:pPr>
    </w:p>
    <w:p>
      <w:pPr>
        <w:pStyle w:val="Heading9"/>
        <w:spacing w:line="319" w:lineRule="exact" w:before="1"/>
        <w:ind w:left="1634"/>
      </w:pPr>
      <w:r>
        <w:rPr/>
        <w:t>Подъем</w:t>
      </w:r>
    </w:p>
    <w:p>
      <w:pPr>
        <w:pStyle w:val="BodyText"/>
        <w:spacing w:line="235" w:lineRule="auto" w:before="1"/>
        <w:ind w:left="918" w:right="684" w:firstLine="715"/>
        <w:jc w:val="both"/>
      </w:pPr>
      <w:r>
        <w:rPr/>
        <w:t>Необходимо держать место повреждения в приподнятом положении, чтобы предотв-</w:t>
      </w:r>
      <w:r>
        <w:rPr>
          <w:spacing w:val="1"/>
        </w:rPr>
        <w:t> </w:t>
      </w:r>
      <w:r>
        <w:rPr/>
        <w:t>ратить</w:t>
      </w:r>
      <w:r>
        <w:rPr>
          <w:spacing w:val="-1"/>
        </w:rPr>
        <w:t> </w:t>
      </w:r>
      <w:r>
        <w:rPr/>
        <w:t>скопление</w:t>
      </w:r>
      <w:r>
        <w:rPr>
          <w:spacing w:val="-2"/>
        </w:rPr>
        <w:t> </w:t>
      </w:r>
      <w:r>
        <w:rPr/>
        <w:t>крови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жидкости, которое</w:t>
      </w:r>
      <w:r>
        <w:rPr>
          <w:spacing w:val="-2"/>
        </w:rPr>
        <w:t> </w:t>
      </w:r>
      <w:r>
        <w:rPr/>
        <w:t>вызывает отек</w:t>
      </w:r>
      <w:r>
        <w:rPr>
          <w:spacing w:val="-1"/>
        </w:rPr>
        <w:t> </w:t>
      </w:r>
      <w:r>
        <w:rPr/>
        <w:t>и воспаление.</w:t>
      </w:r>
    </w:p>
    <w:p>
      <w:pPr>
        <w:pStyle w:val="BodyText"/>
        <w:spacing w:line="232" w:lineRule="auto" w:before="1"/>
        <w:ind w:left="918" w:right="678" w:firstLine="710"/>
        <w:jc w:val="both"/>
      </w:pPr>
      <w:r>
        <w:rPr/>
        <w:t>Когда имеется такая</w:t>
      </w:r>
      <w:r>
        <w:rPr>
          <w:spacing w:val="1"/>
        </w:rPr>
        <w:t> </w:t>
      </w:r>
      <w:r>
        <w:rPr/>
        <w:t>возможность, следует поднимать</w:t>
      </w:r>
      <w:r>
        <w:rPr>
          <w:spacing w:val="1"/>
        </w:rPr>
        <w:t> </w:t>
      </w:r>
      <w:r>
        <w:rPr/>
        <w:t>место травмы выше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головы. Клиент с повреждением нижней конечности должен лежать, используя подушку,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приподнять</w:t>
      </w:r>
      <w:r>
        <w:rPr>
          <w:spacing w:val="1"/>
        </w:rPr>
        <w:t> </w:t>
      </w:r>
      <w:r>
        <w:rPr/>
        <w:t>поврежденную</w:t>
      </w:r>
      <w:r>
        <w:rPr>
          <w:spacing w:val="1"/>
        </w:rPr>
        <w:t> </w:t>
      </w:r>
      <w:r>
        <w:rPr/>
        <w:t>конечность.</w:t>
      </w:r>
      <w:r>
        <w:rPr>
          <w:spacing w:val="1"/>
        </w:rPr>
        <w:t> </w:t>
      </w:r>
      <w:r>
        <w:rPr/>
        <w:t>Держите</w:t>
      </w:r>
      <w:r>
        <w:rPr>
          <w:spacing w:val="1"/>
        </w:rPr>
        <w:t> </w:t>
      </w:r>
      <w:r>
        <w:rPr/>
        <w:t>место</w:t>
      </w:r>
      <w:r>
        <w:rPr>
          <w:spacing w:val="1"/>
        </w:rPr>
        <w:t> </w:t>
      </w:r>
      <w:r>
        <w:rPr/>
        <w:t>повреждения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поднятом</w:t>
      </w:r>
      <w:r>
        <w:rPr>
          <w:spacing w:val="1"/>
        </w:rPr>
        <w:t> </w:t>
      </w:r>
      <w:r>
        <w:rPr/>
        <w:t>положении</w:t>
      </w:r>
      <w:r>
        <w:rPr>
          <w:spacing w:val="-1"/>
        </w:rPr>
        <w:t> </w:t>
      </w:r>
      <w:r>
        <w:rPr/>
        <w:t>от 24 до 72</w:t>
      </w:r>
      <w:r>
        <w:rPr>
          <w:spacing w:val="-3"/>
        </w:rPr>
        <w:t> </w:t>
      </w:r>
      <w:r>
        <w:rPr/>
        <w:t>часов.</w:t>
      </w:r>
    </w:p>
    <w:p>
      <w:pPr>
        <w:pStyle w:val="BodyText"/>
        <w:spacing w:line="232" w:lineRule="auto" w:before="9"/>
        <w:ind w:left="923" w:right="677" w:firstLine="715"/>
        <w:jc w:val="both"/>
      </w:pPr>
      <w:r>
        <w:rPr/>
        <w:t>В течение первых 24-48 часов </w:t>
      </w:r>
      <w:r>
        <w:rPr>
          <w:i/>
        </w:rPr>
        <w:t>не применяйте согревания </w:t>
      </w:r>
      <w:r>
        <w:rPr/>
        <w:t>поврежденной области (не</w:t>
      </w:r>
      <w:r>
        <w:rPr>
          <w:spacing w:val="1"/>
        </w:rPr>
        <w:t> </w:t>
      </w:r>
      <w:r>
        <w:rPr/>
        <w:t>принимайте горячего душа, ванны, не применяйте разогревающих мазей), не массируйте</w:t>
      </w:r>
      <w:r>
        <w:rPr>
          <w:spacing w:val="1"/>
        </w:rPr>
        <w:t> </w:t>
      </w:r>
      <w:r>
        <w:rPr/>
        <w:t>место повреждения, не упражняйте его, не пейте алкоголь. Все это может </w:t>
      </w:r>
      <w:r>
        <w:rPr>
          <w:i/>
        </w:rPr>
        <w:t>увеличить </w:t>
      </w:r>
      <w:r>
        <w:rPr/>
        <w:t>отек и</w:t>
      </w:r>
      <w:r>
        <w:rPr>
          <w:spacing w:val="1"/>
        </w:rPr>
        <w:t> </w:t>
      </w:r>
      <w:r>
        <w:rPr/>
        <w:t>кровотечение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области повреждения.</w:t>
      </w:r>
    </w:p>
    <w:p>
      <w:pPr>
        <w:pStyle w:val="BodyText"/>
        <w:spacing w:line="232" w:lineRule="auto" w:before="13"/>
        <w:ind w:left="928" w:right="677" w:firstLine="715"/>
        <w:jc w:val="both"/>
      </w:pPr>
      <w:r>
        <w:rPr/>
        <w:t>Помните,</w:t>
      </w:r>
      <w:r>
        <w:rPr>
          <w:spacing w:val="1"/>
        </w:rPr>
        <w:t> </w:t>
      </w:r>
      <w:r>
        <w:rPr/>
        <w:t>ПЛДП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только для</w:t>
      </w:r>
      <w:r>
        <w:rPr>
          <w:spacing w:val="1"/>
        </w:rPr>
        <w:t> </w:t>
      </w:r>
      <w:r>
        <w:rPr/>
        <w:t>начальной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лечения,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оказания</w:t>
      </w:r>
      <w:r>
        <w:rPr>
          <w:spacing w:val="-57"/>
        </w:rPr>
        <w:t> </w:t>
      </w:r>
      <w:r>
        <w:rPr/>
        <w:t>первой помощи. В зависимости от природы и тяжести травмы может оказаться необходимым</w:t>
      </w:r>
      <w:r>
        <w:rPr>
          <w:spacing w:val="-57"/>
        </w:rPr>
        <w:t> </w:t>
      </w:r>
      <w:r>
        <w:rPr/>
        <w:t>обратиться</w:t>
      </w:r>
      <w:r>
        <w:rPr>
          <w:spacing w:val="-1"/>
        </w:rPr>
        <w:t> </w:t>
      </w:r>
      <w:r>
        <w:rPr/>
        <w:t>к врачу</w:t>
      </w:r>
      <w:r>
        <w:rPr>
          <w:spacing w:val="-5"/>
        </w:rPr>
        <w:t> </w:t>
      </w:r>
      <w:r>
        <w:rPr/>
        <w:t>как можно раньше.</w:t>
      </w:r>
    </w:p>
    <w:p>
      <w:pPr>
        <w:pStyle w:val="BodyText"/>
        <w:spacing w:line="232" w:lineRule="auto" w:before="3"/>
        <w:ind w:left="933" w:right="676" w:firstLine="719"/>
        <w:jc w:val="both"/>
      </w:pPr>
      <w:r>
        <w:rPr/>
        <w:t>Обращайтесь к врачу, если в течение от 24 до 48 часов симптомы повреждения мышц,</w:t>
      </w:r>
      <w:r>
        <w:rPr>
          <w:spacing w:val="-57"/>
        </w:rPr>
        <w:t> </w:t>
      </w:r>
      <w:r>
        <w:rPr/>
        <w:t>сухожилий,</w:t>
      </w:r>
      <w:r>
        <w:rPr>
          <w:spacing w:val="-2"/>
        </w:rPr>
        <w:t> </w:t>
      </w:r>
      <w:r>
        <w:rPr/>
        <w:t>суставов</w:t>
      </w:r>
      <w:r>
        <w:rPr>
          <w:spacing w:val="-2"/>
        </w:rPr>
        <w:t> </w:t>
      </w:r>
      <w:r>
        <w:rPr/>
        <w:t>или связок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уменьшаются</w:t>
      </w:r>
      <w:r>
        <w:rPr>
          <w:spacing w:val="-1"/>
        </w:rPr>
        <w:t> </w:t>
      </w:r>
      <w:r>
        <w:rPr/>
        <w:t>или если боль становится</w:t>
      </w:r>
      <w:r>
        <w:rPr>
          <w:spacing w:val="-2"/>
        </w:rPr>
        <w:t> </w:t>
      </w:r>
      <w:r>
        <w:rPr/>
        <w:t>сильнее.</w:t>
      </w:r>
    </w:p>
    <w:p>
      <w:pPr>
        <w:pStyle w:val="BodyText"/>
        <w:spacing w:line="232" w:lineRule="auto" w:before="2"/>
        <w:ind w:left="933" w:right="672" w:firstLine="715"/>
        <w:jc w:val="both"/>
      </w:pPr>
      <w:r>
        <w:rPr/>
        <w:t>При</w:t>
      </w:r>
      <w:r>
        <w:rPr>
          <w:spacing w:val="1"/>
        </w:rPr>
        <w:t> </w:t>
      </w:r>
      <w:r>
        <w:rPr/>
        <w:t>лечении</w:t>
      </w:r>
      <w:r>
        <w:rPr>
          <w:spacing w:val="1"/>
        </w:rPr>
        <w:t> </w:t>
      </w:r>
      <w:r>
        <w:rPr/>
        <w:t>методом</w:t>
      </w:r>
      <w:r>
        <w:rPr>
          <w:spacing w:val="1"/>
        </w:rPr>
        <w:t> </w:t>
      </w:r>
      <w:r>
        <w:rPr/>
        <w:t>ПЛДП</w:t>
      </w:r>
      <w:r>
        <w:rPr>
          <w:spacing w:val="1"/>
        </w:rPr>
        <w:t> </w:t>
      </w:r>
      <w:r>
        <w:rPr/>
        <w:t>повреждений,</w:t>
      </w:r>
      <w:r>
        <w:rPr>
          <w:spacing w:val="1"/>
        </w:rPr>
        <w:t> </w:t>
      </w:r>
      <w:r>
        <w:rPr/>
        <w:t>вызываемых</w:t>
      </w:r>
      <w:r>
        <w:rPr>
          <w:spacing w:val="1"/>
        </w:rPr>
        <w:t> </w:t>
      </w:r>
      <w:r>
        <w:rPr/>
        <w:t>чрезмерным</w:t>
      </w:r>
      <w:r>
        <w:rPr>
          <w:spacing w:val="1"/>
        </w:rPr>
        <w:t> </w:t>
      </w:r>
      <w:r>
        <w:rPr/>
        <w:t>использова-</w:t>
      </w:r>
      <w:r>
        <w:rPr>
          <w:spacing w:val="1"/>
        </w:rPr>
        <w:t> </w:t>
      </w:r>
      <w:r>
        <w:rPr/>
        <w:t>нием, может оказаться необходимым принимать лекарства для контроля боли и воспаления,</w:t>
      </w:r>
      <w:r>
        <w:rPr>
          <w:spacing w:val="1"/>
        </w:rPr>
        <w:t> </w:t>
      </w:r>
      <w:r>
        <w:rPr/>
        <w:t>отпускаемые</w:t>
      </w:r>
      <w:r>
        <w:rPr>
          <w:spacing w:val="-2"/>
        </w:rPr>
        <w:t> </w:t>
      </w:r>
      <w:r>
        <w:rPr/>
        <w:t>без рецепта.</w:t>
      </w:r>
    </w:p>
    <w:p>
      <w:pPr>
        <w:spacing w:after="0" w:line="232" w:lineRule="auto"/>
        <w:jc w:val="both"/>
        <w:sectPr>
          <w:footerReference w:type="default" r:id="rId234"/>
          <w:pgSz w:w="11910" w:h="16840"/>
          <w:pgMar w:footer="0" w:header="0" w:top="700" w:bottom="280" w:left="440" w:right="220"/>
        </w:sectPr>
      </w:pPr>
    </w:p>
    <w:p>
      <w:pPr>
        <w:pStyle w:val="Heading4"/>
        <w:spacing w:before="58"/>
        <w:ind w:left="1014" w:right="867"/>
        <w:jc w:val="center"/>
      </w:pPr>
      <w:r>
        <w:rPr/>
        <w:t>Контроль</w:t>
      </w:r>
      <w:r>
        <w:rPr>
          <w:spacing w:val="-3"/>
        </w:rPr>
        <w:t> </w:t>
      </w:r>
      <w:r>
        <w:rPr/>
        <w:t>за</w:t>
      </w:r>
      <w:r>
        <w:rPr>
          <w:spacing w:val="-3"/>
        </w:rPr>
        <w:t> </w:t>
      </w:r>
      <w:r>
        <w:rPr/>
        <w:t>состоянием</w:t>
      </w:r>
      <w:r>
        <w:rPr>
          <w:spacing w:val="-1"/>
        </w:rPr>
        <w:t> </w:t>
      </w:r>
      <w:r>
        <w:rPr/>
        <w:t>здоровья</w:t>
      </w:r>
      <w:r>
        <w:rPr>
          <w:spacing w:val="-1"/>
        </w:rPr>
        <w:t> </w:t>
      </w:r>
      <w:r>
        <w:rPr/>
        <w:t>клиента</w:t>
      </w:r>
    </w:p>
    <w:p>
      <w:pPr>
        <w:pStyle w:val="BodyText"/>
        <w:spacing w:line="235" w:lineRule="auto" w:before="250"/>
        <w:ind w:left="938" w:right="663" w:firstLine="715"/>
        <w:jc w:val="both"/>
      </w:pPr>
      <w:r>
        <w:rPr/>
        <w:t>При контроле за состоянием здоровья клиента могут быть использованы различные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систем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существует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методов,</w:t>
      </w:r>
      <w:r>
        <w:rPr>
          <w:spacing w:val="1"/>
        </w:rPr>
        <w:t> </w:t>
      </w:r>
      <w:r>
        <w:rPr/>
        <w:t>которые</w:t>
      </w:r>
      <w:r>
        <w:rPr>
          <w:spacing w:val="60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часто применяются из-за своей простоты, доступности и достаточной информативности. К</w:t>
      </w:r>
      <w:r>
        <w:rPr>
          <w:spacing w:val="1"/>
        </w:rPr>
        <w:t> </w:t>
      </w:r>
      <w:r>
        <w:rPr/>
        <w:t>числу</w:t>
      </w:r>
      <w:r>
        <w:rPr>
          <w:spacing w:val="-8"/>
        </w:rPr>
        <w:t> </w:t>
      </w:r>
      <w:r>
        <w:rPr/>
        <w:t>простейших</w:t>
      </w:r>
      <w:r>
        <w:rPr>
          <w:spacing w:val="-1"/>
        </w:rPr>
        <w:t> </w:t>
      </w:r>
      <w:r>
        <w:rPr/>
        <w:t>методов,</w:t>
      </w:r>
      <w:r>
        <w:rPr>
          <w:spacing w:val="-3"/>
        </w:rPr>
        <w:t> </w:t>
      </w:r>
      <w:r>
        <w:rPr/>
        <w:t>не</w:t>
      </w:r>
      <w:r>
        <w:rPr>
          <w:spacing w:val="-4"/>
        </w:rPr>
        <w:t> </w:t>
      </w:r>
      <w:r>
        <w:rPr/>
        <w:t>требующих</w:t>
      </w:r>
      <w:r>
        <w:rPr>
          <w:spacing w:val="-1"/>
        </w:rPr>
        <w:t> </w:t>
      </w:r>
      <w:r>
        <w:rPr/>
        <w:t>сложной</w:t>
      </w:r>
      <w:r>
        <w:rPr>
          <w:spacing w:val="-3"/>
        </w:rPr>
        <w:t> </w:t>
      </w:r>
      <w:r>
        <w:rPr/>
        <w:t>аппаратуры</w:t>
      </w:r>
      <w:r>
        <w:rPr>
          <w:spacing w:val="-3"/>
        </w:rPr>
        <w:t> </w:t>
      </w:r>
      <w:r>
        <w:rPr/>
        <w:t>и</w:t>
      </w:r>
      <w:r>
        <w:rPr>
          <w:spacing w:val="-3"/>
        </w:rPr>
        <w:t> </w:t>
      </w:r>
      <w:r>
        <w:rPr/>
        <w:t>специальных</w:t>
      </w:r>
      <w:r>
        <w:rPr>
          <w:spacing w:val="-2"/>
        </w:rPr>
        <w:t> </w:t>
      </w:r>
      <w:r>
        <w:rPr/>
        <w:t>медицинских</w:t>
      </w:r>
    </w:p>
    <w:p>
      <w:pPr>
        <w:pStyle w:val="BodyText"/>
        <w:tabs>
          <w:tab w:pos="3871" w:val="left" w:leader="none"/>
          <w:tab w:pos="6516" w:val="left" w:leader="none"/>
        </w:tabs>
        <w:spacing w:line="235" w:lineRule="auto" w:before="56"/>
        <w:ind w:left="918" w:right="715"/>
        <w:jc w:val="both"/>
      </w:pPr>
      <w:r>
        <w:rPr/>
        <w:t>знаний относятся: анамнез и визуальное наблюдение (опрос о субъективных ощущениях в</w:t>
      </w:r>
      <w:r>
        <w:rPr>
          <w:spacing w:val="1"/>
        </w:rPr>
        <w:t> </w:t>
      </w:r>
      <w:r>
        <w:rPr/>
        <w:t>ходе тренировочного занятия и наблюдения за внешними признаками утомления), измерение</w:t>
      </w:r>
      <w:r>
        <w:rPr>
          <w:spacing w:val="-57"/>
        </w:rPr>
        <w:t> </w:t>
      </w:r>
      <w:r>
        <w:rPr/>
        <w:t>веса тела, определение ЧСС, измерение АД, определение частоты дыхания и др. Наряду с</w:t>
      </w:r>
      <w:r>
        <w:rPr>
          <w:spacing w:val="1"/>
        </w:rPr>
        <w:t> </w:t>
      </w:r>
      <w:r>
        <w:rPr/>
        <w:t>этим</w:t>
      </w:r>
      <w:r>
        <w:rPr>
          <w:spacing w:val="1"/>
        </w:rPr>
        <w:t> </w:t>
      </w:r>
      <w:r>
        <w:rPr/>
        <w:t>применяются</w:t>
      </w:r>
      <w:r>
        <w:rPr>
          <w:spacing w:val="1"/>
        </w:rPr>
        <w:t> </w:t>
      </w:r>
      <w:r>
        <w:rPr/>
        <w:t>сложные</w:t>
      </w:r>
      <w:r>
        <w:rPr>
          <w:spacing w:val="1"/>
        </w:rPr>
        <w:t> </w:t>
      </w:r>
      <w:r>
        <w:rPr/>
        <w:t>инструментальные</w:t>
      </w:r>
      <w:r>
        <w:rPr>
          <w:spacing w:val="1"/>
        </w:rPr>
        <w:t> </w:t>
      </w:r>
      <w:r>
        <w:rPr/>
        <w:t>методы,</w:t>
      </w:r>
      <w:r>
        <w:rPr>
          <w:spacing w:val="1"/>
        </w:rPr>
        <w:t> </w:t>
      </w:r>
      <w:r>
        <w:rPr/>
        <w:t>требующие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ме-</w:t>
      </w:r>
      <w:r>
        <w:rPr>
          <w:spacing w:val="1"/>
        </w:rPr>
        <w:t> </w:t>
      </w:r>
      <w:r>
        <w:rPr/>
        <w:t>дицинской</w:t>
      </w:r>
      <w:r>
        <w:rPr>
          <w:spacing w:val="1"/>
        </w:rPr>
        <w:t> </w:t>
      </w:r>
      <w:r>
        <w:rPr/>
        <w:t>подготовки.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числу</w:t>
      </w:r>
      <w:r>
        <w:rPr>
          <w:spacing w:val="1"/>
        </w:rPr>
        <w:t> </w:t>
      </w:r>
      <w:r>
        <w:rPr/>
        <w:t>относятся:</w:t>
      </w:r>
      <w:r>
        <w:rPr>
          <w:spacing w:val="1"/>
        </w:rPr>
        <w:t> </w:t>
      </w:r>
      <w:r>
        <w:rPr/>
        <w:t>биохимические,</w:t>
      </w:r>
      <w:r>
        <w:rPr>
          <w:spacing w:val="1"/>
        </w:rPr>
        <w:t> </w:t>
      </w:r>
      <w:r>
        <w:rPr/>
        <w:t>методы</w:t>
      </w:r>
      <w:r>
        <w:rPr>
          <w:spacing w:val="1"/>
        </w:rPr>
        <w:t> </w:t>
      </w:r>
      <w:r>
        <w:rPr/>
        <w:t>исследования,</w:t>
      </w:r>
      <w:r>
        <w:rPr>
          <w:spacing w:val="1"/>
        </w:rPr>
        <w:t> </w:t>
      </w:r>
      <w:r>
        <w:rPr/>
        <w:t>электрокардиография,</w:t>
        <w:tab/>
        <w:t>поликардиография,</w:t>
        <w:tab/>
        <w:t>оксигемометрия,</w:t>
      </w:r>
    </w:p>
    <w:p>
      <w:pPr>
        <w:pStyle w:val="BodyText"/>
        <w:spacing w:line="260" w:lineRule="exact"/>
        <w:ind w:left="854" w:right="2700"/>
        <w:jc w:val="center"/>
      </w:pPr>
      <w:r>
        <w:rPr/>
        <w:t>миотонометрия,</w:t>
      </w:r>
    </w:p>
    <w:p>
      <w:pPr>
        <w:pStyle w:val="BodyText"/>
        <w:spacing w:line="235" w:lineRule="auto" w:before="1"/>
        <w:ind w:left="928" w:right="701"/>
        <w:jc w:val="both"/>
      </w:pPr>
      <w:r>
        <w:rPr/>
        <w:t>электромиография,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радиотелеметрические</w:t>
      </w:r>
      <w:r>
        <w:rPr>
          <w:spacing w:val="1"/>
        </w:rPr>
        <w:t> </w:t>
      </w:r>
      <w:r>
        <w:rPr/>
        <w:t>методы,</w:t>
      </w:r>
      <w:r>
        <w:rPr>
          <w:spacing w:val="1"/>
        </w:rPr>
        <w:t> </w:t>
      </w:r>
      <w:r>
        <w:rPr/>
        <w:t>позволяющие</w:t>
      </w:r>
      <w:r>
        <w:rPr>
          <w:spacing w:val="1"/>
        </w:rPr>
        <w:t> </w:t>
      </w:r>
      <w:r>
        <w:rPr/>
        <w:t>регистрировать</w:t>
      </w:r>
      <w:r>
        <w:rPr>
          <w:spacing w:val="1"/>
        </w:rPr>
        <w:t> </w:t>
      </w:r>
      <w:r>
        <w:rPr/>
        <w:t>ЧСС, частоту дыхания, электрокардиограмму и др. Эти исследования, как правило, не входят</w:t>
      </w:r>
      <w:r>
        <w:rPr>
          <w:spacing w:val="-57"/>
        </w:rPr>
        <w:t> </w:t>
      </w:r>
      <w:r>
        <w:rPr/>
        <w:t>в</w:t>
      </w:r>
      <w:r>
        <w:rPr>
          <w:spacing w:val="-2"/>
        </w:rPr>
        <w:t> </w:t>
      </w:r>
      <w:r>
        <w:rPr/>
        <w:t>сферу</w:t>
      </w:r>
      <w:r>
        <w:rPr>
          <w:spacing w:val="-5"/>
        </w:rPr>
        <w:t> </w:t>
      </w:r>
      <w:r>
        <w:rPr/>
        <w:t>компетенции фитнес-тренера.</w:t>
      </w:r>
    </w:p>
    <w:p>
      <w:pPr>
        <w:pStyle w:val="BodyText"/>
        <w:spacing w:line="232" w:lineRule="auto"/>
        <w:ind w:left="928" w:right="699"/>
        <w:jc w:val="both"/>
      </w:pPr>
      <w:r>
        <w:rPr>
          <w:u w:val="single"/>
        </w:rPr>
        <w:t>Важное</w:t>
      </w:r>
      <w:r>
        <w:rPr>
          <w:spacing w:val="1"/>
          <w:u w:val="single"/>
        </w:rPr>
        <w:t> </w:t>
      </w:r>
      <w:r>
        <w:rPr>
          <w:u w:val="single"/>
        </w:rPr>
        <w:t>место</w:t>
      </w:r>
      <w:r>
        <w:rPr>
          <w:spacing w:val="1"/>
          <w:u w:val="single"/>
        </w:rPr>
        <w:t> </w:t>
      </w:r>
      <w:r>
        <w:rPr>
          <w:u w:val="single"/>
        </w:rPr>
        <w:t>при</w:t>
      </w:r>
      <w:r>
        <w:rPr>
          <w:spacing w:val="1"/>
          <w:u w:val="single"/>
        </w:rPr>
        <w:t> </w:t>
      </w:r>
      <w:r>
        <w:rPr>
          <w:u w:val="single"/>
        </w:rPr>
        <w:t>проведении</w:t>
      </w:r>
      <w:r>
        <w:rPr>
          <w:spacing w:val="1"/>
          <w:u w:val="single"/>
        </w:rPr>
        <w:t> </w:t>
      </w:r>
      <w:r>
        <w:rPr>
          <w:u w:val="single"/>
        </w:rPr>
        <w:t>контроля</w:t>
      </w:r>
      <w:r>
        <w:rPr>
          <w:spacing w:val="1"/>
          <w:u w:val="single"/>
        </w:rPr>
        <w:t> </w:t>
      </w:r>
      <w:r>
        <w:rPr>
          <w:u w:val="single"/>
        </w:rPr>
        <w:t>за</w:t>
      </w:r>
      <w:r>
        <w:rPr>
          <w:spacing w:val="1"/>
          <w:u w:val="single"/>
        </w:rPr>
        <w:t> </w:t>
      </w:r>
      <w:r>
        <w:rPr>
          <w:u w:val="single"/>
        </w:rPr>
        <w:t>состоянием</w:t>
      </w:r>
      <w:r>
        <w:rPr>
          <w:spacing w:val="1"/>
          <w:u w:val="single"/>
        </w:rPr>
        <w:t> </w:t>
      </w:r>
      <w:r>
        <w:rPr>
          <w:u w:val="single"/>
        </w:rPr>
        <w:t>здоровья</w:t>
      </w:r>
      <w:r>
        <w:rPr>
          <w:spacing w:val="1"/>
          <w:u w:val="single"/>
        </w:rPr>
        <w:t> </w:t>
      </w:r>
      <w:r>
        <w:rPr>
          <w:u w:val="single"/>
        </w:rPr>
        <w:t>клиента</w:t>
      </w:r>
      <w:r>
        <w:rPr>
          <w:spacing w:val="1"/>
          <w:u w:val="single"/>
        </w:rPr>
        <w:t> </w:t>
      </w:r>
      <w:r>
        <w:rPr>
          <w:u w:val="single"/>
        </w:rPr>
        <w:t>занимают</w:t>
      </w:r>
      <w:r>
        <w:rPr>
          <w:spacing w:val="-57"/>
        </w:rPr>
        <w:t> </w:t>
      </w:r>
      <w:r>
        <w:rPr>
          <w:u w:val="single"/>
        </w:rPr>
        <w:t>различные</w:t>
      </w:r>
      <w:r>
        <w:rPr>
          <w:spacing w:val="1"/>
          <w:u w:val="single"/>
        </w:rPr>
        <w:t> </w:t>
      </w:r>
      <w:r>
        <w:rPr>
          <w:u w:val="single"/>
        </w:rPr>
        <w:t>функциональные</w:t>
      </w:r>
      <w:r>
        <w:rPr>
          <w:spacing w:val="1"/>
          <w:u w:val="single"/>
        </w:rPr>
        <w:t> </w:t>
      </w:r>
      <w:r>
        <w:rPr>
          <w:u w:val="single"/>
        </w:rPr>
        <w:t>пробы,</w:t>
      </w:r>
      <w:r>
        <w:rPr>
          <w:spacing w:val="1"/>
          <w:u w:val="single"/>
        </w:rPr>
        <w:t> </w:t>
      </w:r>
      <w:r>
        <w:rPr>
          <w:u w:val="single"/>
        </w:rPr>
        <w:t>среди</w:t>
      </w:r>
      <w:r>
        <w:rPr>
          <w:spacing w:val="1"/>
          <w:u w:val="single"/>
        </w:rPr>
        <w:t> </w:t>
      </w:r>
      <w:r>
        <w:rPr>
          <w:u w:val="single"/>
        </w:rPr>
        <w:t>которых</w:t>
      </w:r>
      <w:r>
        <w:rPr>
          <w:spacing w:val="1"/>
          <w:u w:val="single"/>
        </w:rPr>
        <w:t> </w:t>
      </w:r>
      <w:r>
        <w:rPr>
          <w:u w:val="single"/>
        </w:rPr>
        <w:t>особое</w:t>
      </w:r>
      <w:r>
        <w:rPr>
          <w:spacing w:val="1"/>
          <w:u w:val="single"/>
        </w:rPr>
        <w:t> </w:t>
      </w:r>
      <w:r>
        <w:rPr>
          <w:u w:val="single"/>
        </w:rPr>
        <w:t>место</w:t>
      </w:r>
      <w:r>
        <w:rPr>
          <w:spacing w:val="1"/>
          <w:u w:val="single"/>
        </w:rPr>
        <w:t> </w:t>
      </w:r>
      <w:r>
        <w:rPr>
          <w:u w:val="single"/>
        </w:rPr>
        <w:t>отводится</w:t>
      </w:r>
      <w:r>
        <w:rPr>
          <w:spacing w:val="1"/>
          <w:u w:val="single"/>
        </w:rPr>
        <w:t> </w:t>
      </w:r>
      <w:r>
        <w:rPr>
          <w:u w:val="single"/>
        </w:rPr>
        <w:t>пробам</w:t>
      </w:r>
      <w:r>
        <w:rPr>
          <w:spacing w:val="1"/>
          <w:u w:val="single"/>
        </w:rPr>
        <w:t> </w:t>
      </w:r>
      <w:r>
        <w:rPr>
          <w:u w:val="single"/>
        </w:rPr>
        <w:t>с</w:t>
      </w:r>
      <w:r>
        <w:rPr>
          <w:spacing w:val="1"/>
        </w:rPr>
        <w:t> </w:t>
      </w:r>
      <w:r>
        <w:rPr>
          <w:u w:val="single"/>
        </w:rPr>
        <w:t>дополнительными</w:t>
      </w:r>
      <w:r>
        <w:rPr>
          <w:spacing w:val="-1"/>
          <w:u w:val="single"/>
        </w:rPr>
        <w:t> </w:t>
      </w:r>
      <w:r>
        <w:rPr>
          <w:u w:val="single"/>
        </w:rPr>
        <w:t>и повт</w:t>
      </w:r>
      <w:r>
        <w:rPr/>
        <w:t>о</w:t>
      </w:r>
      <w:r>
        <w:rPr>
          <w:u w:val="single"/>
        </w:rPr>
        <w:t>рными нагрузками.</w:t>
      </w:r>
    </w:p>
    <w:p>
      <w:pPr>
        <w:pStyle w:val="BodyText"/>
        <w:spacing w:line="232" w:lineRule="auto" w:before="4"/>
        <w:ind w:left="938" w:right="685" w:firstLine="753"/>
        <w:jc w:val="both"/>
      </w:pPr>
      <w:r>
        <w:rPr>
          <w:i/>
        </w:rPr>
        <w:t>Анамнез</w:t>
      </w:r>
      <w:r>
        <w:rPr>
          <w:i/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>
          <w:i/>
        </w:rPr>
        <w:t>визуальное</w:t>
      </w:r>
      <w:r>
        <w:rPr>
          <w:i/>
          <w:spacing w:val="1"/>
        </w:rPr>
        <w:t> </w:t>
      </w:r>
      <w:r>
        <w:rPr>
          <w:i/>
        </w:rPr>
        <w:t>наблюдение</w:t>
      </w:r>
      <w:r>
        <w:rPr>
          <w:i/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внешними</w:t>
      </w:r>
      <w:r>
        <w:rPr>
          <w:spacing w:val="1"/>
        </w:rPr>
        <w:t> </w:t>
      </w:r>
      <w:r>
        <w:rPr/>
        <w:t>признаками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позволяют</w:t>
      </w:r>
      <w:r>
        <w:rPr>
          <w:spacing w:val="1"/>
        </w:rPr>
        <w:t> </w:t>
      </w:r>
      <w:r>
        <w:rPr/>
        <w:t>врачу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тренеру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представление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ориентироваться относительно степени напряжения, с которым занимающийся выполняет</w:t>
      </w:r>
      <w:r>
        <w:rPr>
          <w:spacing w:val="1"/>
        </w:rPr>
        <w:t> </w:t>
      </w:r>
      <w:r>
        <w:rPr/>
        <w:t>физические упражнения, помогают определить степень утомления. Для этого перед занятием</w:t>
      </w:r>
      <w:r>
        <w:rPr>
          <w:spacing w:val="-57"/>
        </w:rPr>
        <w:t> </w:t>
      </w:r>
      <w:r>
        <w:rPr/>
        <w:t>расспрашивают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самочувствии,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ощущения</w:t>
      </w:r>
      <w:r>
        <w:rPr>
          <w:spacing w:val="1"/>
        </w:rPr>
        <w:t> </w:t>
      </w:r>
      <w:r>
        <w:rPr/>
        <w:t>усталости,</w:t>
      </w:r>
      <w:r>
        <w:rPr>
          <w:spacing w:val="1"/>
        </w:rPr>
        <w:t> </w:t>
      </w:r>
      <w:r>
        <w:rPr/>
        <w:t>желания</w:t>
      </w:r>
      <w:r>
        <w:rPr>
          <w:spacing w:val="1"/>
        </w:rPr>
        <w:t> </w:t>
      </w:r>
      <w:r>
        <w:rPr/>
        <w:t>тренироваться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выясняют</w:t>
      </w:r>
      <w:r>
        <w:rPr>
          <w:spacing w:val="1"/>
        </w:rPr>
        <w:t> </w:t>
      </w:r>
      <w:r>
        <w:rPr/>
        <w:t>самочувствие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субъективную оценку, касающуюся времени, отводимого на отдых, трудности выполнения</w:t>
      </w:r>
      <w:r>
        <w:rPr>
          <w:spacing w:val="1"/>
        </w:rPr>
        <w:t> </w:t>
      </w:r>
      <w:r>
        <w:rPr/>
        <w:t>отдельных</w:t>
      </w:r>
      <w:r>
        <w:rPr>
          <w:spacing w:val="3"/>
        </w:rPr>
        <w:t> </w:t>
      </w:r>
      <w:r>
        <w:rPr/>
        <w:t>упражнений и др.</w:t>
      </w:r>
    </w:p>
    <w:p>
      <w:pPr>
        <w:pStyle w:val="BodyText"/>
        <w:spacing w:line="232" w:lineRule="auto" w:before="11"/>
        <w:ind w:left="933" w:right="687" w:firstLine="715"/>
        <w:jc w:val="both"/>
      </w:pPr>
      <w:r>
        <w:rPr>
          <w:u w:val="single"/>
        </w:rPr>
        <w:t>Отсутствие жалоб во время и после тренировки не всегда служит свидетельством</w:t>
      </w:r>
      <w:r>
        <w:rPr>
          <w:spacing w:val="1"/>
        </w:rPr>
        <w:t> </w:t>
      </w:r>
      <w:r>
        <w:rPr>
          <w:u w:val="single"/>
        </w:rPr>
        <w:t>хорошей</w:t>
      </w:r>
      <w:r>
        <w:rPr>
          <w:spacing w:val="1"/>
          <w:u w:val="single"/>
        </w:rPr>
        <w:t> </w:t>
      </w:r>
      <w:r>
        <w:rPr>
          <w:u w:val="single"/>
        </w:rPr>
        <w:t>переносимости</w:t>
      </w:r>
      <w:r>
        <w:rPr>
          <w:spacing w:val="1"/>
          <w:u w:val="single"/>
        </w:rPr>
        <w:t> </w:t>
      </w:r>
      <w:r>
        <w:rPr>
          <w:u w:val="single"/>
        </w:rPr>
        <w:t>нагрузок</w:t>
      </w:r>
      <w:r>
        <w:rPr/>
        <w:t>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явления</w:t>
      </w:r>
      <w:r>
        <w:rPr>
          <w:spacing w:val="1"/>
        </w:rPr>
        <w:t> </w:t>
      </w:r>
      <w:r>
        <w:rPr/>
        <w:t>перенапряжения</w:t>
      </w:r>
      <w:r>
        <w:rPr>
          <w:spacing w:val="1"/>
        </w:rPr>
        <w:t> </w:t>
      </w:r>
      <w:r>
        <w:rPr/>
        <w:t>сердца</w:t>
      </w:r>
      <w:r>
        <w:rPr>
          <w:spacing w:val="1"/>
        </w:rPr>
        <w:t> </w:t>
      </w:r>
      <w:r>
        <w:rPr/>
        <w:t>и</w:t>
      </w:r>
      <w:r>
        <w:rPr>
          <w:spacing w:val="-57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проявляются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самочувствии,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обнаружены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специальными</w:t>
      </w:r>
      <w:r>
        <w:rPr>
          <w:spacing w:val="-1"/>
        </w:rPr>
        <w:t> </w:t>
      </w:r>
      <w:r>
        <w:rPr/>
        <w:t>методами исследования.</w:t>
      </w:r>
    </w:p>
    <w:p>
      <w:pPr>
        <w:pStyle w:val="BodyText"/>
        <w:spacing w:line="232" w:lineRule="auto" w:before="9"/>
        <w:ind w:left="947" w:right="676" w:firstLine="715"/>
        <w:jc w:val="both"/>
      </w:pPr>
      <w:r>
        <w:rPr/>
        <w:t>Если у клиента во время или после тренировки бывают какие-либо жалобы, это всегда</w:t>
      </w:r>
      <w:r>
        <w:rPr>
          <w:spacing w:val="-57"/>
        </w:rPr>
        <w:t> </w:t>
      </w:r>
      <w:r>
        <w:rPr/>
        <w:t>означает несоответствие нагрузки уровню его подготовленности или нарушение в состоянии</w:t>
      </w:r>
      <w:r>
        <w:rPr>
          <w:spacing w:val="1"/>
        </w:rPr>
        <w:t> </w:t>
      </w:r>
      <w:r>
        <w:rPr/>
        <w:t>здоровья.</w:t>
      </w:r>
    </w:p>
    <w:p>
      <w:pPr>
        <w:pStyle w:val="BodyText"/>
        <w:spacing w:line="235" w:lineRule="auto" w:before="1"/>
        <w:ind w:left="933" w:right="681" w:firstLine="715"/>
        <w:jc w:val="both"/>
      </w:pPr>
      <w:r>
        <w:rPr/>
        <w:t>Визуальное</w:t>
      </w:r>
      <w:r>
        <w:rPr>
          <w:spacing w:val="1"/>
        </w:rPr>
        <w:t> </w:t>
      </w:r>
      <w:r>
        <w:rPr/>
        <w:t>наблюдение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внешним</w:t>
      </w:r>
      <w:r>
        <w:rPr>
          <w:spacing w:val="60"/>
        </w:rPr>
        <w:t> </w:t>
      </w:r>
      <w:r>
        <w:rPr/>
        <w:t>признакам</w:t>
      </w:r>
      <w:r>
        <w:rPr>
          <w:spacing w:val="1"/>
        </w:rPr>
        <w:t> </w:t>
      </w:r>
      <w:r>
        <w:rPr/>
        <w:t>судить о степени утомления. При этом обращают внимание на </w:t>
      </w:r>
      <w:r>
        <w:rPr>
          <w:i/>
        </w:rPr>
        <w:t>окраску кожи, потливость,</w:t>
      </w:r>
      <w:r>
        <w:rPr>
          <w:i/>
          <w:spacing w:val="1"/>
        </w:rPr>
        <w:t> </w:t>
      </w:r>
      <w:r>
        <w:rPr>
          <w:i/>
        </w:rPr>
        <w:t>характер дыхания, координацию движении, внимание. </w:t>
      </w:r>
      <w:r>
        <w:rPr/>
        <w:t>Нормальная окраска кожи лица или ее</w:t>
      </w:r>
      <w:r>
        <w:rPr>
          <w:spacing w:val="-57"/>
        </w:rPr>
        <w:t> </w:t>
      </w:r>
      <w:r>
        <w:rPr/>
        <w:t>небольшое</w:t>
      </w:r>
      <w:r>
        <w:rPr>
          <w:spacing w:val="1"/>
        </w:rPr>
        <w:t> </w:t>
      </w:r>
      <w:r>
        <w:rPr/>
        <w:t>покраснение,</w:t>
      </w:r>
      <w:r>
        <w:rPr>
          <w:spacing w:val="1"/>
        </w:rPr>
        <w:t> </w:t>
      </w:r>
      <w:r>
        <w:rPr/>
        <w:t>незначительная</w:t>
      </w:r>
      <w:r>
        <w:rPr>
          <w:spacing w:val="1"/>
        </w:rPr>
        <w:t> </w:t>
      </w:r>
      <w:r>
        <w:rPr/>
        <w:t>потливость,</w:t>
      </w:r>
      <w:r>
        <w:rPr>
          <w:spacing w:val="1"/>
        </w:rPr>
        <w:t> </w:t>
      </w:r>
      <w:r>
        <w:rPr/>
        <w:t>учащенное</w:t>
      </w:r>
      <w:r>
        <w:rPr>
          <w:spacing w:val="1"/>
        </w:rPr>
        <w:t> </w:t>
      </w:r>
      <w:r>
        <w:rPr/>
        <w:t>дыхание,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нарушения координации движений и нормальная, бодрая походка свидетельствуют о не-</w:t>
      </w:r>
      <w:r>
        <w:rPr>
          <w:spacing w:val="1"/>
        </w:rPr>
        <w:t> </w:t>
      </w:r>
      <w:r>
        <w:rPr/>
        <w:t>большой</w:t>
      </w:r>
      <w:r>
        <w:rPr>
          <w:spacing w:val="-1"/>
        </w:rPr>
        <w:t> </w:t>
      </w:r>
      <w:r>
        <w:rPr/>
        <w:t>степени</w:t>
      </w:r>
      <w:r>
        <w:rPr>
          <w:spacing w:val="3"/>
        </w:rPr>
        <w:t> </w:t>
      </w:r>
      <w:r>
        <w:rPr/>
        <w:t>утомления.</w:t>
      </w:r>
    </w:p>
    <w:p>
      <w:pPr>
        <w:pStyle w:val="BodyText"/>
        <w:spacing w:line="232" w:lineRule="auto" w:before="1"/>
        <w:ind w:left="947" w:right="676" w:firstLine="719"/>
        <w:jc w:val="both"/>
      </w:pPr>
      <w:r>
        <w:rPr/>
        <w:t>Средняя степень утомления характеризуется значительным покраснением кожи лица,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потливостью,</w:t>
      </w:r>
      <w:r>
        <w:rPr>
          <w:spacing w:val="1"/>
        </w:rPr>
        <w:t> </w:t>
      </w:r>
      <w:r>
        <w:rPr/>
        <w:t>глубоким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учащенным</w:t>
      </w:r>
      <w:r>
        <w:rPr>
          <w:spacing w:val="1"/>
        </w:rPr>
        <w:t> </w:t>
      </w:r>
      <w:r>
        <w:rPr/>
        <w:t>дыханием,</w:t>
      </w:r>
      <w:r>
        <w:rPr>
          <w:spacing w:val="1"/>
        </w:rPr>
        <w:t> </w:t>
      </w:r>
      <w:r>
        <w:rPr/>
        <w:t>нарушением</w:t>
      </w:r>
      <w:r>
        <w:rPr>
          <w:spacing w:val="1"/>
        </w:rPr>
        <w:t> </w:t>
      </w:r>
      <w:r>
        <w:rPr/>
        <w:t>координации движений (при выполнении</w:t>
      </w:r>
      <w:r>
        <w:rPr>
          <w:spacing w:val="1"/>
        </w:rPr>
        <w:t> </w:t>
      </w:r>
      <w:r>
        <w:rPr/>
        <w:t>упражнений и при ходьбе</w:t>
      </w:r>
      <w:r>
        <w:rPr>
          <w:spacing w:val="1"/>
        </w:rPr>
        <w:t> </w:t>
      </w:r>
      <w:r>
        <w:rPr/>
        <w:t>- неуверенный шаг,</w:t>
      </w:r>
      <w:r>
        <w:rPr>
          <w:spacing w:val="1"/>
        </w:rPr>
        <w:t> </w:t>
      </w:r>
      <w:r>
        <w:rPr/>
        <w:t>покачивание).</w:t>
      </w:r>
    </w:p>
    <w:p>
      <w:pPr>
        <w:pStyle w:val="BodyText"/>
        <w:spacing w:line="235" w:lineRule="auto" w:before="7"/>
        <w:ind w:left="947" w:right="680" w:firstLine="710"/>
        <w:jc w:val="both"/>
      </w:pPr>
      <w:r>
        <w:rPr/>
        <w:t>Большая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резким</w:t>
      </w:r>
      <w:r>
        <w:rPr>
          <w:spacing w:val="1"/>
        </w:rPr>
        <w:t> </w:t>
      </w:r>
      <w:r>
        <w:rPr/>
        <w:t>покраснением,</w:t>
      </w:r>
      <w:r>
        <w:rPr>
          <w:spacing w:val="60"/>
        </w:rPr>
        <w:t> </w:t>
      </w:r>
      <w:r>
        <w:rPr/>
        <w:t>побледнением</w:t>
      </w:r>
      <w:r>
        <w:rPr>
          <w:spacing w:val="-57"/>
        </w:rPr>
        <w:t> </w:t>
      </w:r>
      <w:r>
        <w:rPr/>
        <w:t>или даже синюшностью кожи, очень большой потливостью с появлением соли на висках,</w:t>
      </w:r>
      <w:r>
        <w:rPr>
          <w:spacing w:val="1"/>
        </w:rPr>
        <w:t> </w:t>
      </w:r>
      <w:r>
        <w:rPr/>
        <w:t>рубашке,</w:t>
      </w:r>
      <w:r>
        <w:rPr>
          <w:spacing w:val="1"/>
        </w:rPr>
        <w:t> </w:t>
      </w:r>
      <w:r>
        <w:rPr/>
        <w:t>майке,</w:t>
      </w:r>
      <w:r>
        <w:rPr>
          <w:spacing w:val="1"/>
        </w:rPr>
        <w:t> </w:t>
      </w:r>
      <w:r>
        <w:rPr/>
        <w:t>резко</w:t>
      </w:r>
      <w:r>
        <w:rPr>
          <w:spacing w:val="1"/>
        </w:rPr>
        <w:t> </w:t>
      </w:r>
      <w:r>
        <w:rPr/>
        <w:t>учащенным</w:t>
      </w:r>
      <w:r>
        <w:rPr>
          <w:spacing w:val="1"/>
        </w:rPr>
        <w:t> </w:t>
      </w:r>
      <w:r>
        <w:rPr/>
        <w:t>поверхностным,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беспорядочным</w:t>
      </w:r>
      <w:r>
        <w:rPr>
          <w:spacing w:val="1"/>
        </w:rPr>
        <w:t> </w:t>
      </w:r>
      <w:r>
        <w:rPr/>
        <w:t>дыханием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отдельными</w:t>
      </w:r>
      <w:r>
        <w:rPr>
          <w:spacing w:val="1"/>
        </w:rPr>
        <w:t> </w:t>
      </w:r>
      <w:r>
        <w:rPr/>
        <w:t>глубокими</w:t>
      </w:r>
      <w:r>
        <w:rPr>
          <w:spacing w:val="1"/>
        </w:rPr>
        <w:t> </w:t>
      </w:r>
      <w:r>
        <w:rPr/>
        <w:t>вдохами,</w:t>
      </w:r>
      <w:r>
        <w:rPr>
          <w:spacing w:val="1"/>
        </w:rPr>
        <w:t> </w:t>
      </w:r>
      <w:r>
        <w:rPr/>
        <w:t>значительными</w:t>
      </w:r>
      <w:r>
        <w:rPr>
          <w:spacing w:val="1"/>
        </w:rPr>
        <w:t> </w:t>
      </w:r>
      <w:r>
        <w:rPr/>
        <w:t>нарушениями</w:t>
      </w:r>
      <w:r>
        <w:rPr>
          <w:spacing w:val="1"/>
        </w:rPr>
        <w:t> </w:t>
      </w:r>
      <w:r>
        <w:rPr/>
        <w:t>координации</w:t>
      </w:r>
      <w:r>
        <w:rPr>
          <w:spacing w:val="1"/>
        </w:rPr>
        <w:t> </w:t>
      </w:r>
      <w:r>
        <w:rPr/>
        <w:t>движений</w:t>
      </w:r>
      <w:r>
        <w:rPr>
          <w:spacing w:val="1"/>
        </w:rPr>
        <w:t> </w:t>
      </w:r>
      <w:r>
        <w:rPr/>
        <w:t>(резкие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техники,</w:t>
      </w:r>
      <w:r>
        <w:rPr>
          <w:spacing w:val="1"/>
        </w:rPr>
        <w:t> </w:t>
      </w:r>
      <w:r>
        <w:rPr/>
        <w:t>покачивание,</w:t>
      </w:r>
      <w:r>
        <w:rPr>
          <w:spacing w:val="1"/>
        </w:rPr>
        <w:t> </w:t>
      </w:r>
      <w:r>
        <w:rPr/>
        <w:t>иногда</w:t>
      </w:r>
      <w:r>
        <w:rPr>
          <w:spacing w:val="1"/>
        </w:rPr>
        <w:t> </w:t>
      </w:r>
      <w:r>
        <w:rPr/>
        <w:t>падение).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утомления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той</w:t>
      </w:r>
      <w:r>
        <w:rPr>
          <w:spacing w:val="1"/>
        </w:rPr>
        <w:t> </w:t>
      </w:r>
      <w:r>
        <w:rPr/>
        <w:t>или</w:t>
      </w:r>
      <w:r>
        <w:rPr>
          <w:spacing w:val="-3"/>
        </w:rPr>
        <w:t> </w:t>
      </w:r>
      <w:r>
        <w:rPr/>
        <w:t>иной мере</w:t>
      </w:r>
      <w:r>
        <w:rPr>
          <w:spacing w:val="-2"/>
        </w:rPr>
        <w:t> </w:t>
      </w:r>
      <w:r>
        <w:rPr/>
        <w:t>может</w:t>
      </w:r>
      <w:r>
        <w:rPr>
          <w:spacing w:val="4"/>
        </w:rPr>
        <w:t> </w:t>
      </w:r>
      <w:r>
        <w:rPr/>
        <w:t>ухудшаться и</w:t>
      </w:r>
      <w:r>
        <w:rPr>
          <w:spacing w:val="-1"/>
        </w:rPr>
        <w:t> </w:t>
      </w:r>
      <w:r>
        <w:rPr/>
        <w:t>внимание</w:t>
      </w:r>
      <w:r>
        <w:rPr>
          <w:spacing w:val="-1"/>
        </w:rPr>
        <w:t> </w:t>
      </w:r>
      <w:r>
        <w:rPr/>
        <w:t>клиента.</w:t>
      </w:r>
    </w:p>
    <w:p>
      <w:pPr>
        <w:pStyle w:val="BodyText"/>
        <w:ind w:left="928" w:right="690" w:firstLine="446"/>
        <w:jc w:val="right"/>
      </w:pPr>
      <w:r>
        <w:rPr/>
        <w:t>При оценке потливости следует учитывать, что на нее помимо интенсивности нагрузки и</w:t>
      </w:r>
      <w:r>
        <w:rPr>
          <w:spacing w:val="-57"/>
        </w:rPr>
        <w:t> </w:t>
      </w:r>
      <w:r>
        <w:rPr/>
        <w:t>состояния</w:t>
      </w:r>
      <w:r>
        <w:rPr>
          <w:spacing w:val="4"/>
        </w:rPr>
        <w:t> </w:t>
      </w:r>
      <w:r>
        <w:rPr/>
        <w:t>клиента</w:t>
      </w:r>
      <w:r>
        <w:rPr>
          <w:spacing w:val="4"/>
        </w:rPr>
        <w:t> </w:t>
      </w:r>
      <w:r>
        <w:rPr/>
        <w:t>влияют</w:t>
      </w:r>
      <w:r>
        <w:rPr>
          <w:spacing w:val="5"/>
        </w:rPr>
        <w:t> </w:t>
      </w:r>
      <w:r>
        <w:rPr/>
        <w:t>температура</w:t>
      </w:r>
      <w:r>
        <w:rPr>
          <w:spacing w:val="4"/>
        </w:rPr>
        <w:t> </w:t>
      </w:r>
      <w:r>
        <w:rPr/>
        <w:t>окружающего</w:t>
      </w:r>
      <w:r>
        <w:rPr>
          <w:spacing w:val="4"/>
        </w:rPr>
        <w:t> </w:t>
      </w:r>
      <w:r>
        <w:rPr/>
        <w:t>воздуха,</w:t>
      </w:r>
      <w:r>
        <w:rPr>
          <w:spacing w:val="4"/>
        </w:rPr>
        <w:t> </w:t>
      </w:r>
      <w:r>
        <w:rPr/>
        <w:t>наличие</w:t>
      </w:r>
      <w:r>
        <w:rPr>
          <w:spacing w:val="4"/>
        </w:rPr>
        <w:t> </w:t>
      </w:r>
      <w:r>
        <w:rPr/>
        <w:t>или</w:t>
      </w:r>
      <w:r>
        <w:rPr>
          <w:spacing w:val="6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ветра, количество выпитой жидкости. В сутки с поверхности кожи человека выделяется</w:t>
      </w:r>
      <w:r>
        <w:rPr>
          <w:spacing w:val="1"/>
        </w:rPr>
        <w:t> </w:t>
      </w:r>
      <w:r>
        <w:rPr/>
        <w:t>около 900 граммов воды. Умеренная нагрузка вызывает потерю воды с потом до двух литров</w:t>
      </w:r>
      <w:r>
        <w:rPr>
          <w:spacing w:val="-57"/>
        </w:rPr>
        <w:t> </w:t>
      </w:r>
      <w:r>
        <w:rPr/>
        <w:t>в сутки, а напряженная нагрузка в жаркую погоду при обильном употреблении жидкости - до</w:t>
      </w:r>
      <w:r>
        <w:rPr>
          <w:spacing w:val="-57"/>
        </w:rPr>
        <w:t> </w:t>
      </w:r>
      <w:r>
        <w:rPr/>
        <w:t>6-8 литров. Происходящая при этом значительная потеря солей с потом может нарушить</w:t>
      </w:r>
      <w:r>
        <w:rPr>
          <w:spacing w:val="1"/>
        </w:rPr>
        <w:t> </w:t>
      </w:r>
      <w:r>
        <w:rPr/>
        <w:t>солевой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другие</w:t>
      </w:r>
      <w:r>
        <w:rPr>
          <w:spacing w:val="-2"/>
        </w:rPr>
        <w:t> </w:t>
      </w:r>
      <w:r>
        <w:rPr/>
        <w:t>виды</w:t>
      </w:r>
      <w:r>
        <w:rPr>
          <w:spacing w:val="1"/>
        </w:rPr>
        <w:t> </w:t>
      </w:r>
      <w:r>
        <w:rPr/>
        <w:t>обмена.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необычно</w:t>
      </w:r>
      <w:r>
        <w:rPr>
          <w:spacing w:val="-1"/>
        </w:rPr>
        <w:t> </w:t>
      </w:r>
      <w:r>
        <w:rPr/>
        <w:t>возросшей</w:t>
      </w:r>
      <w:r>
        <w:rPr>
          <w:spacing w:val="-1"/>
        </w:rPr>
        <w:t> </w:t>
      </w:r>
      <w:r>
        <w:rPr/>
        <w:t>потливости</w:t>
      </w:r>
      <w:r>
        <w:rPr>
          <w:spacing w:val="1"/>
        </w:rPr>
        <w:t> </w:t>
      </w:r>
      <w:r>
        <w:rPr/>
        <w:t>у</w:t>
      </w:r>
      <w:r>
        <w:rPr>
          <w:spacing w:val="-6"/>
        </w:rPr>
        <w:t> </w:t>
      </w:r>
      <w:r>
        <w:rPr/>
        <w:t>клиента</w:t>
      </w:r>
    </w:p>
    <w:p>
      <w:pPr>
        <w:spacing w:after="0"/>
        <w:jc w:val="right"/>
        <w:sectPr>
          <w:footerReference w:type="default" r:id="rId236"/>
          <w:pgSz w:w="11910" w:h="16840"/>
          <w:pgMar w:footer="0" w:header="0" w:top="620" w:bottom="280" w:left="440" w:right="220"/>
        </w:sectPr>
      </w:pPr>
    </w:p>
    <w:p>
      <w:pPr>
        <w:pStyle w:val="BodyText"/>
        <w:spacing w:before="74"/>
        <w:ind w:left="1050" w:right="693" w:firstLine="477"/>
        <w:jc w:val="right"/>
      </w:pPr>
      <w:r>
        <w:rPr/>
        <w:t>необходимо выяснить, следствием чего это является: обильного питья, нерациональной</w:t>
      </w:r>
      <w:r>
        <w:rPr>
          <w:spacing w:val="-57"/>
        </w:rPr>
        <w:t> </w:t>
      </w:r>
      <w:r>
        <w:rPr/>
        <w:t>одежды, очень большой нагрузки, высокой температуры воздуха и др. Обильная потливость</w:t>
      </w:r>
      <w:r>
        <w:rPr>
          <w:spacing w:val="-57"/>
        </w:rPr>
        <w:t> </w:t>
      </w:r>
      <w:r>
        <w:rPr/>
        <w:t>во время и после спортивных нагрузок, сопровождающаяся плохим самочувствием,</w:t>
      </w:r>
      <w:r>
        <w:rPr>
          <w:spacing w:val="1"/>
        </w:rPr>
        <w:t> </w:t>
      </w:r>
      <w:r>
        <w:rPr/>
        <w:t>одышкой и</w:t>
      </w:r>
      <w:r>
        <w:rPr>
          <w:spacing w:val="-2"/>
        </w:rPr>
        <w:t> </w:t>
      </w:r>
      <w:r>
        <w:rPr/>
        <w:t>т. п., может</w:t>
      </w:r>
      <w:r>
        <w:rPr>
          <w:spacing w:val="-3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следствием</w:t>
      </w:r>
      <w:r>
        <w:rPr>
          <w:spacing w:val="-1"/>
        </w:rPr>
        <w:t> </w:t>
      </w:r>
      <w:r>
        <w:rPr/>
        <w:t>заболевания или</w:t>
      </w:r>
      <w:r>
        <w:rPr>
          <w:spacing w:val="-3"/>
        </w:rPr>
        <w:t> </w:t>
      </w:r>
      <w:r>
        <w:rPr/>
        <w:t>переутомления.</w:t>
      </w:r>
    </w:p>
    <w:p>
      <w:pPr>
        <w:pStyle w:val="BodyText"/>
        <w:spacing w:before="10"/>
      </w:pPr>
    </w:p>
    <w:p>
      <w:pPr>
        <w:pStyle w:val="BodyText"/>
        <w:spacing w:line="235" w:lineRule="auto"/>
        <w:ind w:left="933" w:right="690" w:firstLine="710"/>
        <w:jc w:val="both"/>
      </w:pPr>
      <w:r>
        <w:rPr/>
        <w:t>Клиенты,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внешним</w:t>
      </w:r>
      <w:r>
        <w:rPr>
          <w:spacing w:val="1"/>
        </w:rPr>
        <w:t> </w:t>
      </w:r>
      <w:r>
        <w:rPr/>
        <w:t>признакам</w:t>
      </w:r>
      <w:r>
        <w:rPr>
          <w:spacing w:val="1"/>
        </w:rPr>
        <w:t> </w:t>
      </w:r>
      <w:r>
        <w:rPr/>
        <w:t>отличаются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общей</w:t>
      </w:r>
      <w:r>
        <w:rPr>
          <w:spacing w:val="6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выраженными</w:t>
      </w:r>
      <w:r>
        <w:rPr>
          <w:spacing w:val="1"/>
        </w:rPr>
        <w:t> </w:t>
      </w:r>
      <w:r>
        <w:rPr/>
        <w:t>признаками</w:t>
      </w:r>
      <w:r>
        <w:rPr>
          <w:spacing w:val="1"/>
        </w:rPr>
        <w:t> </w:t>
      </w:r>
      <w:r>
        <w:rPr/>
        <w:t>утомления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жалуются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здоровье,</w:t>
      </w:r>
      <w:r>
        <w:rPr>
          <w:spacing w:val="1"/>
        </w:rPr>
        <w:t> </w:t>
      </w:r>
      <w:r>
        <w:rPr/>
        <w:t>требуют</w:t>
      </w:r>
      <w:r>
        <w:rPr>
          <w:spacing w:val="1"/>
        </w:rPr>
        <w:t> </w:t>
      </w:r>
      <w:r>
        <w:rPr/>
        <w:t>обязательного</w:t>
      </w:r>
      <w:r>
        <w:rPr>
          <w:spacing w:val="1"/>
        </w:rPr>
        <w:t> </w:t>
      </w:r>
      <w:r>
        <w:rPr/>
        <w:t>исследования</w:t>
      </w:r>
      <w:r>
        <w:rPr>
          <w:spacing w:val="-1"/>
        </w:rPr>
        <w:t> </w:t>
      </w:r>
      <w:r>
        <w:rPr/>
        <w:t>во</w:t>
      </w:r>
      <w:r>
        <w:rPr>
          <w:spacing w:val="-1"/>
        </w:rPr>
        <w:t> </w:t>
      </w:r>
      <w:r>
        <w:rPr/>
        <w:t>врачебном</w:t>
      </w:r>
      <w:r>
        <w:rPr>
          <w:spacing w:val="-1"/>
        </w:rPr>
        <w:t> </w:t>
      </w:r>
      <w:r>
        <w:rPr/>
        <w:t>кабинете.</w:t>
      </w:r>
    </w:p>
    <w:p>
      <w:pPr>
        <w:pStyle w:val="BodyText"/>
        <w:spacing w:line="232" w:lineRule="auto" w:before="2"/>
        <w:ind w:left="933" w:right="683" w:firstLine="715"/>
        <w:jc w:val="both"/>
      </w:pPr>
      <w:r>
        <w:rPr/>
        <w:t>Метод расспроса и визуального наблюдения является также основным при изучении</w:t>
      </w:r>
      <w:r>
        <w:rPr>
          <w:spacing w:val="1"/>
        </w:rPr>
        <w:t> </w:t>
      </w:r>
      <w:r>
        <w:rPr/>
        <w:t>врачом</w:t>
      </w:r>
      <w:r>
        <w:rPr>
          <w:spacing w:val="2"/>
        </w:rPr>
        <w:t> </w:t>
      </w:r>
      <w:r>
        <w:rPr/>
        <w:t>условий организации</w:t>
      </w:r>
      <w:r>
        <w:rPr>
          <w:spacing w:val="-1"/>
        </w:rPr>
        <w:t> </w:t>
      </w:r>
      <w:r>
        <w:rPr/>
        <w:t>и методики</w:t>
      </w:r>
      <w:r>
        <w:rPr>
          <w:spacing w:val="-2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занятий.</w:t>
      </w:r>
    </w:p>
    <w:p>
      <w:pPr>
        <w:pStyle w:val="BodyText"/>
        <w:spacing w:line="235" w:lineRule="auto"/>
        <w:ind w:left="933" w:right="655" w:firstLine="715"/>
        <w:jc w:val="both"/>
      </w:pPr>
      <w:r>
        <w:rPr/>
        <w:t>Измерение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тела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изменений,</w:t>
      </w:r>
      <w:r>
        <w:rPr>
          <w:spacing w:val="1"/>
        </w:rPr>
        <w:t> </w:t>
      </w:r>
      <w:r>
        <w:rPr/>
        <w:t>происходящих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необходимый и важный метод оценки воздействия нагрузок. Вес следует определять утром</w:t>
      </w:r>
      <w:r>
        <w:rPr>
          <w:spacing w:val="1"/>
        </w:rPr>
        <w:t> </w:t>
      </w:r>
      <w:r>
        <w:rPr/>
        <w:t>натощак, а также до и после тренировки. После тренировочного занятия среднего объема и</w:t>
      </w:r>
      <w:r>
        <w:rPr>
          <w:spacing w:val="1"/>
        </w:rPr>
        <w:t> </w:t>
      </w:r>
      <w:r>
        <w:rPr/>
        <w:t>интенсивности вес должен падать на 300-500 граммов у тренированного клиента и на 700-</w:t>
      </w:r>
      <w:r>
        <w:rPr>
          <w:spacing w:val="1"/>
        </w:rPr>
        <w:t> </w:t>
      </w:r>
      <w:r>
        <w:rPr/>
        <w:t>1000</w:t>
      </w:r>
      <w:r>
        <w:rPr>
          <w:spacing w:val="1"/>
        </w:rPr>
        <w:t> </w:t>
      </w:r>
      <w:r>
        <w:rPr/>
        <w:t>граммов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новичка.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больших,</w:t>
      </w:r>
      <w:r>
        <w:rPr>
          <w:spacing w:val="1"/>
        </w:rPr>
        <w:t> </w:t>
      </w:r>
      <w:r>
        <w:rPr/>
        <w:t>интенсивных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длительных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(бег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длинные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сверхдлинные</w:t>
      </w:r>
      <w:r>
        <w:rPr>
          <w:spacing w:val="1"/>
        </w:rPr>
        <w:t> </w:t>
      </w:r>
      <w:r>
        <w:rPr/>
        <w:t>дистанции,</w:t>
      </w:r>
      <w:r>
        <w:rPr>
          <w:spacing w:val="1"/>
        </w:rPr>
        <w:t> </w:t>
      </w:r>
      <w:r>
        <w:rPr/>
        <w:t>лыжные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велосипедные</w:t>
      </w:r>
      <w:r>
        <w:rPr>
          <w:spacing w:val="1"/>
        </w:rPr>
        <w:t> </w:t>
      </w:r>
      <w:r>
        <w:rPr/>
        <w:t>гонки)</w:t>
      </w:r>
      <w:r>
        <w:rPr>
          <w:spacing w:val="1"/>
        </w:rPr>
        <w:t> </w:t>
      </w:r>
      <w:r>
        <w:rPr/>
        <w:t>потеря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тренировку или соревнование может достигать 2-6 килограммов. Очень важно знать, как</w:t>
      </w:r>
      <w:r>
        <w:rPr>
          <w:spacing w:val="1"/>
        </w:rPr>
        <w:t> </w:t>
      </w:r>
      <w:r>
        <w:rPr/>
        <w:t>изменяется вес на протяжении занятий. В начале тренировки вес снижается более активно,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конце.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достижением</w:t>
      </w:r>
      <w:r>
        <w:rPr>
          <w:spacing w:val="1"/>
        </w:rPr>
        <w:t> </w:t>
      </w:r>
      <w:r>
        <w:rPr/>
        <w:t>хорошего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тренированности</w:t>
      </w:r>
      <w:r>
        <w:rPr>
          <w:spacing w:val="1"/>
        </w:rPr>
        <w:t> </w:t>
      </w:r>
      <w:r>
        <w:rPr/>
        <w:t>вес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стабилизируется.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умеренном</w:t>
      </w:r>
      <w:r>
        <w:rPr>
          <w:spacing w:val="1"/>
        </w:rPr>
        <w:t> </w:t>
      </w:r>
      <w:r>
        <w:rPr/>
        <w:t>снижении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величина</w:t>
      </w:r>
      <w:r>
        <w:rPr>
          <w:spacing w:val="1"/>
        </w:rPr>
        <w:t> </w:t>
      </w:r>
      <w:r>
        <w:rPr/>
        <w:t>быстро</w:t>
      </w:r>
      <w:r>
        <w:rPr>
          <w:spacing w:val="-57"/>
        </w:rPr>
        <w:t> </w:t>
      </w:r>
      <w:r>
        <w:rPr/>
        <w:t>восстанавливается.</w:t>
      </w:r>
    </w:p>
    <w:p>
      <w:pPr>
        <w:pStyle w:val="BodyText"/>
        <w:spacing w:line="232" w:lineRule="auto"/>
        <w:ind w:left="938" w:right="668" w:firstLine="715"/>
        <w:jc w:val="both"/>
      </w:pPr>
      <w:r>
        <w:rPr/>
        <w:t>При</w:t>
      </w:r>
      <w:r>
        <w:rPr>
          <w:spacing w:val="1"/>
        </w:rPr>
        <w:t> </w:t>
      </w:r>
      <w:r>
        <w:rPr/>
        <w:t>чрезмерной</w:t>
      </w:r>
      <w:r>
        <w:rPr>
          <w:spacing w:val="1"/>
        </w:rPr>
        <w:t> </w:t>
      </w:r>
      <w:r>
        <w:rPr/>
        <w:t>нагрузке,</w:t>
      </w:r>
      <w:r>
        <w:rPr>
          <w:spacing w:val="1"/>
        </w:rPr>
        <w:t> </w:t>
      </w:r>
      <w:r>
        <w:rPr/>
        <w:t>переутомлении,</w:t>
      </w:r>
      <w:r>
        <w:rPr>
          <w:spacing w:val="1"/>
        </w:rPr>
        <w:t> </w:t>
      </w:r>
      <w:r>
        <w:rPr/>
        <w:t>болезни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веса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значительным.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случаях</w:t>
      </w:r>
      <w:r>
        <w:rPr>
          <w:spacing w:val="1"/>
        </w:rPr>
        <w:t> </w:t>
      </w:r>
      <w:r>
        <w:rPr/>
        <w:t>вес</w:t>
      </w:r>
      <w:r>
        <w:rPr>
          <w:spacing w:val="1"/>
        </w:rPr>
        <w:t> </w:t>
      </w:r>
      <w:r>
        <w:rPr/>
        <w:t>полностью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восстанавливаться к следующему занятию и клиент постоянно будет терять вес. Поэтому</w:t>
      </w:r>
      <w:r>
        <w:rPr>
          <w:spacing w:val="1"/>
        </w:rPr>
        <w:t> </w:t>
      </w:r>
      <w:r>
        <w:rPr/>
        <w:t>персональному</w:t>
      </w:r>
      <w:r>
        <w:rPr>
          <w:spacing w:val="-6"/>
        </w:rPr>
        <w:t> </w:t>
      </w:r>
      <w:r>
        <w:rPr/>
        <w:t>тренеру</w:t>
      </w:r>
      <w:r>
        <w:rPr>
          <w:spacing w:val="-3"/>
        </w:rPr>
        <w:t> </w:t>
      </w:r>
      <w:r>
        <w:rPr/>
        <w:t>очень</w:t>
      </w:r>
      <w:r>
        <w:rPr>
          <w:spacing w:val="-1"/>
        </w:rPr>
        <w:t> </w:t>
      </w:r>
      <w:r>
        <w:rPr/>
        <w:t>важно знать,</w:t>
      </w:r>
      <w:r>
        <w:rPr>
          <w:spacing w:val="-3"/>
        </w:rPr>
        <w:t> </w:t>
      </w:r>
      <w:r>
        <w:rPr/>
        <w:t>как</w:t>
      </w:r>
      <w:r>
        <w:rPr>
          <w:spacing w:val="-3"/>
        </w:rPr>
        <w:t> </w:t>
      </w:r>
      <w:r>
        <w:rPr/>
        <w:t>изменяется вес</w:t>
      </w:r>
      <w:r>
        <w:rPr>
          <w:spacing w:val="-1"/>
        </w:rPr>
        <w:t> </w:t>
      </w:r>
      <w:r>
        <w:rPr/>
        <w:t>клиента.</w:t>
      </w:r>
    </w:p>
    <w:p>
      <w:pPr>
        <w:pStyle w:val="BodyText"/>
        <w:spacing w:line="235" w:lineRule="auto"/>
        <w:ind w:left="923" w:right="661" w:firstLine="715"/>
        <w:jc w:val="both"/>
      </w:pPr>
      <w:r>
        <w:rPr/>
        <w:t>При</w:t>
      </w:r>
      <w:r>
        <w:rPr>
          <w:spacing w:val="1"/>
        </w:rPr>
        <w:t> </w:t>
      </w:r>
      <w:r>
        <w:rPr>
          <w:i/>
        </w:rPr>
        <w:t>исследовании</w:t>
      </w:r>
      <w:r>
        <w:rPr>
          <w:i/>
          <w:spacing w:val="1"/>
        </w:rPr>
        <w:t> </w:t>
      </w:r>
      <w:r>
        <w:rPr>
          <w:i/>
        </w:rPr>
        <w:t>функционального</w:t>
      </w:r>
      <w:r>
        <w:rPr>
          <w:i/>
          <w:spacing w:val="1"/>
        </w:rPr>
        <w:t> </w:t>
      </w:r>
      <w:r>
        <w:rPr>
          <w:i/>
        </w:rPr>
        <w:t>состояния</w:t>
      </w:r>
      <w:r>
        <w:rPr>
          <w:i/>
          <w:spacing w:val="1"/>
        </w:rPr>
        <w:t> </w:t>
      </w:r>
      <w:r>
        <w:rPr>
          <w:i/>
        </w:rPr>
        <w:t>сердечно-сосудистой</w:t>
      </w:r>
      <w:r>
        <w:rPr>
          <w:i/>
          <w:spacing w:val="1"/>
        </w:rPr>
        <w:t> </w:t>
      </w:r>
      <w:r>
        <w:rPr>
          <w:i/>
        </w:rPr>
        <w:t>системы</w:t>
      </w:r>
      <w:r>
        <w:rPr>
          <w:i/>
          <w:spacing w:val="1"/>
        </w:rPr>
        <w:t> </w:t>
      </w:r>
      <w:r>
        <w:rPr/>
        <w:t>обращают</w:t>
      </w:r>
      <w:r>
        <w:rPr>
          <w:spacing w:val="1"/>
        </w:rPr>
        <w:t> </w:t>
      </w:r>
      <w:r>
        <w:rPr/>
        <w:t>внимание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ЧСС.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состоянием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определение частоты пульса является одним из самых распространенных методов благодаря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доступности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информативности.</w:t>
      </w:r>
      <w:r>
        <w:rPr>
          <w:spacing w:val="1"/>
        </w:rPr>
        <w:t> </w:t>
      </w:r>
      <w:r>
        <w:rPr/>
        <w:t>ЧСС</w:t>
      </w:r>
      <w:r>
        <w:rPr>
          <w:spacing w:val="1"/>
        </w:rPr>
        <w:t> </w:t>
      </w:r>
      <w:r>
        <w:rPr/>
        <w:t>определяют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занятием,</w:t>
      </w:r>
      <w:r>
        <w:rPr>
          <w:spacing w:val="1"/>
        </w:rPr>
        <w:t> </w:t>
      </w:r>
      <w:r>
        <w:rPr/>
        <w:t>после</w:t>
      </w:r>
      <w:r>
        <w:rPr>
          <w:spacing w:val="60"/>
        </w:rPr>
        <w:t> </w:t>
      </w:r>
      <w:r>
        <w:rPr/>
        <w:t>разминки,</w:t>
      </w:r>
      <w:r>
        <w:rPr>
          <w:spacing w:val="-57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периодов</w:t>
      </w:r>
      <w:r>
        <w:rPr>
          <w:spacing w:val="1"/>
        </w:rPr>
        <w:t> </w:t>
      </w:r>
      <w:r>
        <w:rPr/>
        <w:t>снижения</w:t>
      </w:r>
      <w:r>
        <w:rPr>
          <w:spacing w:val="1"/>
        </w:rPr>
        <w:t> </w:t>
      </w:r>
      <w:r>
        <w:rPr/>
        <w:t>интенсивности</w:t>
      </w:r>
      <w:r>
        <w:rPr>
          <w:spacing w:val="1"/>
        </w:rPr>
        <w:t> </w:t>
      </w:r>
      <w:r>
        <w:rPr/>
        <w:t>нагрузок.</w:t>
      </w:r>
      <w:r>
        <w:rPr>
          <w:spacing w:val="1"/>
        </w:rPr>
        <w:t> </w:t>
      </w:r>
      <w:r>
        <w:rPr/>
        <w:t>Поскольку при</w:t>
      </w:r>
      <w:r>
        <w:rPr>
          <w:spacing w:val="1"/>
        </w:rPr>
        <w:t> </w:t>
      </w:r>
      <w:r>
        <w:rPr/>
        <w:t>значительном</w:t>
      </w:r>
      <w:r>
        <w:rPr>
          <w:spacing w:val="1"/>
        </w:rPr>
        <w:t> </w:t>
      </w:r>
      <w:r>
        <w:rPr/>
        <w:t>учащении</w:t>
      </w:r>
      <w:r>
        <w:rPr>
          <w:spacing w:val="1"/>
        </w:rPr>
        <w:t> </w:t>
      </w:r>
      <w:r>
        <w:rPr/>
        <w:t>пульса</w:t>
      </w:r>
      <w:r>
        <w:rPr>
          <w:spacing w:val="1"/>
        </w:rPr>
        <w:t> </w:t>
      </w:r>
      <w:r>
        <w:rPr/>
        <w:t>(180</w:t>
      </w:r>
      <w:r>
        <w:rPr>
          <w:spacing w:val="1"/>
        </w:rPr>
        <w:t> </w:t>
      </w:r>
      <w:r>
        <w:rPr/>
        <w:t>уд./мин.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больше) определить его на лучевой артерии нелегко, рекомендуется считать пульс на сонной</w:t>
      </w:r>
      <w:r>
        <w:rPr>
          <w:spacing w:val="1"/>
        </w:rPr>
        <w:t> </w:t>
      </w:r>
      <w:r>
        <w:rPr/>
        <w:t>артерии</w:t>
      </w:r>
      <w:r>
        <w:rPr>
          <w:spacing w:val="-1"/>
        </w:rPr>
        <w:t> </w:t>
      </w:r>
      <w:r>
        <w:rPr/>
        <w:t>или</w:t>
      </w:r>
      <w:r>
        <w:rPr>
          <w:spacing w:val="-1"/>
        </w:rPr>
        <w:t> </w:t>
      </w:r>
      <w:r>
        <w:rPr/>
        <w:t>определять</w:t>
      </w:r>
      <w:r>
        <w:rPr>
          <w:spacing w:val="2"/>
        </w:rPr>
        <w:t> </w:t>
      </w:r>
      <w:r>
        <w:rPr/>
        <w:t>ЧСС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помощью</w:t>
      </w:r>
      <w:r>
        <w:rPr>
          <w:spacing w:val="-1"/>
        </w:rPr>
        <w:t> </w:t>
      </w:r>
      <w:r>
        <w:rPr/>
        <w:t>специального кардио-датчика.</w:t>
      </w:r>
    </w:p>
    <w:p>
      <w:pPr>
        <w:pStyle w:val="BodyText"/>
        <w:spacing w:line="232" w:lineRule="auto"/>
        <w:ind w:left="918" w:right="678" w:firstLine="719"/>
        <w:jc w:val="both"/>
      </w:pPr>
      <w:r>
        <w:rPr/>
        <w:t>Известно, что чем большее учащение пульса вызывает физическая работа, тем короче</w:t>
      </w:r>
      <w:r>
        <w:rPr>
          <w:spacing w:val="1"/>
        </w:rPr>
        <w:t> </w:t>
      </w:r>
      <w:r>
        <w:rPr/>
        <w:t>время, в течение которого можно выполнять ее без отдыха. Обычно более значительное</w:t>
      </w:r>
      <w:r>
        <w:rPr>
          <w:spacing w:val="1"/>
        </w:rPr>
        <w:t> </w:t>
      </w:r>
      <w:r>
        <w:rPr/>
        <w:t>учащение</w:t>
      </w:r>
      <w:r>
        <w:rPr>
          <w:spacing w:val="1"/>
        </w:rPr>
        <w:t> </w:t>
      </w:r>
      <w:r>
        <w:rPr/>
        <w:t>пульса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большего</w:t>
      </w:r>
      <w:r>
        <w:rPr>
          <w:spacing w:val="1"/>
        </w:rPr>
        <w:t> </w:t>
      </w:r>
      <w:r>
        <w:rPr/>
        <w:t>отдыха.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наиболее</w:t>
      </w:r>
      <w:r>
        <w:rPr>
          <w:spacing w:val="-57"/>
        </w:rPr>
        <w:t> </w:t>
      </w:r>
      <w:r>
        <w:rPr/>
        <w:t>важным</w:t>
      </w:r>
      <w:r>
        <w:rPr>
          <w:spacing w:val="1"/>
        </w:rPr>
        <w:t> </w:t>
      </w:r>
      <w:r>
        <w:rPr/>
        <w:t>показателем</w:t>
      </w:r>
      <w:r>
        <w:rPr>
          <w:spacing w:val="1"/>
        </w:rPr>
        <w:t> </w:t>
      </w:r>
      <w:r>
        <w:rPr/>
        <w:t>функционального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быстрота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пульса.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тренированных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частота</w:t>
      </w:r>
      <w:r>
        <w:rPr>
          <w:spacing w:val="1"/>
        </w:rPr>
        <w:t> </w:t>
      </w:r>
      <w:r>
        <w:rPr/>
        <w:t>уменьшается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60-90</w:t>
      </w:r>
      <w:r>
        <w:rPr>
          <w:spacing w:val="1"/>
        </w:rPr>
        <w:t> </w:t>
      </w:r>
      <w:r>
        <w:rPr/>
        <w:t>секунд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180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120</w:t>
      </w:r>
      <w:r>
        <w:rPr>
          <w:spacing w:val="1"/>
        </w:rPr>
        <w:t> </w:t>
      </w:r>
      <w:r>
        <w:rPr/>
        <w:t>уд./мин.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частоте</w:t>
      </w:r>
      <w:r>
        <w:rPr>
          <w:spacing w:val="1"/>
        </w:rPr>
        <w:t> </w:t>
      </w:r>
      <w:r>
        <w:rPr/>
        <w:t>пульса</w:t>
      </w:r>
      <w:r>
        <w:rPr>
          <w:spacing w:val="1"/>
        </w:rPr>
        <w:t> </w:t>
      </w:r>
      <w:r>
        <w:rPr/>
        <w:t>тренированные</w:t>
      </w:r>
      <w:r>
        <w:rPr>
          <w:spacing w:val="1"/>
        </w:rPr>
        <w:t> </w:t>
      </w:r>
      <w:r>
        <w:rPr/>
        <w:t>клиенты</w:t>
      </w:r>
      <w:r>
        <w:rPr>
          <w:spacing w:val="-1"/>
        </w:rPr>
        <w:t> </w:t>
      </w:r>
      <w:r>
        <w:rPr/>
        <w:t>бывают готовы к</w:t>
      </w:r>
      <w:r>
        <w:rPr>
          <w:spacing w:val="-1"/>
        </w:rPr>
        <w:t> </w:t>
      </w:r>
      <w:r>
        <w:rPr/>
        <w:t>повторному</w:t>
      </w:r>
      <w:r>
        <w:rPr>
          <w:spacing w:val="-8"/>
        </w:rPr>
        <w:t> </w:t>
      </w:r>
      <w:r>
        <w:rPr/>
        <w:t>выполнению</w:t>
      </w:r>
      <w:r>
        <w:rPr>
          <w:spacing w:val="2"/>
        </w:rPr>
        <w:t> </w:t>
      </w:r>
      <w:r>
        <w:rPr/>
        <w:t>упражнения.</w:t>
      </w:r>
    </w:p>
    <w:p>
      <w:pPr>
        <w:pStyle w:val="BodyText"/>
        <w:spacing w:line="235" w:lineRule="auto"/>
        <w:ind w:left="928" w:right="681" w:firstLine="715"/>
        <w:jc w:val="both"/>
      </w:pPr>
      <w:r>
        <w:rPr/>
        <w:t>Оценка приспособляемости организма к различным нагрузкам по реакции пульса на</w:t>
      </w:r>
      <w:r>
        <w:rPr>
          <w:spacing w:val="1"/>
        </w:rPr>
        <w:t> </w:t>
      </w:r>
      <w:r>
        <w:rPr/>
        <w:t>отдельные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длительности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врачу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тренеру</w:t>
      </w:r>
      <w:r>
        <w:rPr>
          <w:spacing w:val="1"/>
        </w:rPr>
        <w:t> </w:t>
      </w:r>
      <w:r>
        <w:rPr/>
        <w:t>совершенствовать</w:t>
      </w:r>
      <w:r>
        <w:rPr>
          <w:spacing w:val="1"/>
        </w:rPr>
        <w:t> </w:t>
      </w:r>
      <w:r>
        <w:rPr/>
        <w:t>тренировочный</w:t>
      </w:r>
      <w:r>
        <w:rPr>
          <w:spacing w:val="1"/>
        </w:rPr>
        <w:t> </w:t>
      </w:r>
      <w:r>
        <w:rPr/>
        <w:t>процесс,</w:t>
      </w:r>
      <w:r>
        <w:rPr>
          <w:spacing w:val="1"/>
        </w:rPr>
        <w:t> </w:t>
      </w:r>
      <w:r>
        <w:rPr/>
        <w:t>исключать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ограничивать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которым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недостаточно</w:t>
      </w:r>
      <w:r>
        <w:rPr>
          <w:spacing w:val="1"/>
        </w:rPr>
        <w:t> </w:t>
      </w:r>
      <w:r>
        <w:rPr/>
        <w:t>адаптирован,</w:t>
      </w:r>
      <w:r>
        <w:rPr>
          <w:spacing w:val="1"/>
        </w:rPr>
        <w:t> </w:t>
      </w:r>
      <w:r>
        <w:rPr/>
        <w:t>находить</w:t>
      </w:r>
      <w:r>
        <w:rPr>
          <w:spacing w:val="1"/>
        </w:rPr>
        <w:t> </w:t>
      </w:r>
      <w:r>
        <w:rPr/>
        <w:t>оптимальные</w:t>
      </w:r>
      <w:r>
        <w:rPr>
          <w:spacing w:val="1"/>
        </w:rPr>
        <w:t> </w:t>
      </w:r>
      <w:r>
        <w:rPr/>
        <w:t>интервалы</w:t>
      </w:r>
      <w:r>
        <w:rPr>
          <w:spacing w:val="1"/>
        </w:rPr>
        <w:t> </w:t>
      </w:r>
      <w:r>
        <w:rPr/>
        <w:t>отдыха,</w:t>
      </w:r>
      <w:r>
        <w:rPr>
          <w:spacing w:val="1"/>
        </w:rPr>
        <w:t> </w:t>
      </w:r>
      <w:r>
        <w:rPr/>
        <w:t>правильное</w:t>
      </w:r>
      <w:r>
        <w:rPr>
          <w:spacing w:val="-2"/>
        </w:rPr>
        <w:t> </w:t>
      </w:r>
      <w:r>
        <w:rPr/>
        <w:t>чередование упражнений и</w:t>
      </w:r>
      <w:r>
        <w:rPr>
          <w:spacing w:val="-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средств</w:t>
      </w:r>
      <w:r>
        <w:rPr>
          <w:spacing w:val="-2"/>
        </w:rPr>
        <w:t> </w:t>
      </w:r>
      <w:r>
        <w:rPr/>
        <w:t>тренировки.</w:t>
      </w:r>
    </w:p>
    <w:p>
      <w:pPr>
        <w:pStyle w:val="BodyText"/>
        <w:spacing w:line="232" w:lineRule="auto"/>
        <w:ind w:left="933" w:right="672" w:firstLine="715"/>
        <w:jc w:val="both"/>
      </w:pPr>
      <w:r>
        <w:rPr>
          <w:i/>
        </w:rPr>
        <w:t>Измерение</w:t>
      </w:r>
      <w:r>
        <w:rPr>
          <w:i/>
          <w:spacing w:val="1"/>
        </w:rPr>
        <w:t> </w:t>
      </w:r>
      <w:r>
        <w:rPr>
          <w:i/>
        </w:rPr>
        <w:t>артериального</w:t>
      </w:r>
      <w:r>
        <w:rPr>
          <w:i/>
          <w:spacing w:val="1"/>
        </w:rPr>
        <w:t> </w:t>
      </w:r>
      <w:r>
        <w:rPr>
          <w:i/>
        </w:rPr>
        <w:t>давления</w:t>
      </w:r>
      <w:r>
        <w:rPr>
          <w:i/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выявлять</w:t>
      </w:r>
      <w:r>
        <w:rPr>
          <w:spacing w:val="1"/>
        </w:rPr>
        <w:t> </w:t>
      </w:r>
      <w:r>
        <w:rPr/>
        <w:t>сдвиги,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отражают</w:t>
      </w:r>
      <w:r>
        <w:rPr>
          <w:spacing w:val="1"/>
        </w:rPr>
        <w:t> </w:t>
      </w:r>
      <w:r>
        <w:rPr/>
        <w:t>приспособляемость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1"/>
        </w:rPr>
        <w:t> </w:t>
      </w:r>
      <w:r>
        <w:rPr/>
        <w:t>нагрузкам.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тренировочном</w:t>
      </w:r>
      <w:r>
        <w:rPr>
          <w:spacing w:val="1"/>
        </w:rPr>
        <w:t> </w:t>
      </w:r>
      <w:r>
        <w:rPr/>
        <w:t>занятии, в зависимости от задач наблюдений, АД может измеряться или после выполнения</w:t>
      </w:r>
      <w:r>
        <w:rPr>
          <w:spacing w:val="1"/>
        </w:rPr>
        <w:t> </w:t>
      </w:r>
      <w:r>
        <w:rPr/>
        <w:t>упражнения и отдыха после него, или после выполнения отдельных серий упражнений и в</w:t>
      </w:r>
      <w:r>
        <w:rPr>
          <w:spacing w:val="1"/>
        </w:rPr>
        <w:t> </w:t>
      </w:r>
      <w:r>
        <w:rPr/>
        <w:t>восстановительном</w:t>
      </w:r>
      <w:r>
        <w:rPr>
          <w:spacing w:val="-2"/>
        </w:rPr>
        <w:t> </w:t>
      </w:r>
      <w:r>
        <w:rPr/>
        <w:t>периоде,</w:t>
      </w:r>
      <w:r>
        <w:rPr>
          <w:spacing w:val="-1"/>
        </w:rPr>
        <w:t> </w:t>
      </w:r>
      <w:r>
        <w:rPr/>
        <w:t>или</w:t>
      </w:r>
      <w:r>
        <w:rPr>
          <w:spacing w:val="-3"/>
        </w:rPr>
        <w:t> </w:t>
      </w:r>
      <w:r>
        <w:rPr/>
        <w:t>только</w:t>
      </w:r>
      <w:r>
        <w:rPr>
          <w:spacing w:val="-4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проведения</w:t>
      </w:r>
      <w:r>
        <w:rPr>
          <w:spacing w:val="-1"/>
        </w:rPr>
        <w:t> </w:t>
      </w:r>
      <w:r>
        <w:rPr/>
        <w:t>отдельных</w:t>
      </w:r>
      <w:r>
        <w:rPr>
          <w:spacing w:val="-2"/>
        </w:rPr>
        <w:t> </w:t>
      </w:r>
      <w:r>
        <w:rPr/>
        <w:t>частей</w:t>
      </w:r>
      <w:r>
        <w:rPr>
          <w:spacing w:val="3"/>
        </w:rPr>
        <w:t> </w:t>
      </w:r>
      <w:r>
        <w:rPr/>
        <w:t>урока.</w:t>
      </w:r>
    </w:p>
    <w:p>
      <w:pPr>
        <w:pStyle w:val="BodyText"/>
        <w:spacing w:line="232" w:lineRule="auto"/>
        <w:ind w:left="938" w:right="675" w:firstLine="710"/>
        <w:jc w:val="both"/>
      </w:pPr>
      <w:r>
        <w:rPr/>
        <w:t>При</w:t>
      </w:r>
      <w:r>
        <w:rPr>
          <w:spacing w:val="1"/>
        </w:rPr>
        <w:t> </w:t>
      </w:r>
      <w:r>
        <w:rPr/>
        <w:t>оценке</w:t>
      </w:r>
      <w:r>
        <w:rPr>
          <w:spacing w:val="1"/>
        </w:rPr>
        <w:t> </w:t>
      </w:r>
      <w:r>
        <w:rPr/>
        <w:t>сдвигов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учитываются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систолического</w:t>
      </w:r>
      <w:r>
        <w:rPr>
          <w:spacing w:val="61"/>
        </w:rPr>
        <w:t> </w:t>
      </w:r>
      <w:r>
        <w:rPr/>
        <w:t>(степень</w:t>
      </w:r>
      <w:r>
        <w:rPr>
          <w:spacing w:val="1"/>
        </w:rPr>
        <w:t> </w:t>
      </w:r>
      <w:r>
        <w:rPr/>
        <w:t>увеличения),</w:t>
      </w:r>
      <w:r>
        <w:rPr>
          <w:spacing w:val="1"/>
        </w:rPr>
        <w:t> </w:t>
      </w:r>
      <w:r>
        <w:rPr/>
        <w:t>диастолического</w:t>
      </w:r>
      <w:r>
        <w:rPr>
          <w:spacing w:val="1"/>
        </w:rPr>
        <w:t> </w:t>
      </w:r>
      <w:r>
        <w:rPr/>
        <w:t>(направленность)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пульсового</w:t>
      </w:r>
      <w:r>
        <w:rPr>
          <w:spacing w:val="1"/>
        </w:rPr>
        <w:t> </w:t>
      </w:r>
      <w:r>
        <w:rPr/>
        <w:t>давлений.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изменениям</w:t>
      </w:r>
      <w:r>
        <w:rPr>
          <w:spacing w:val="1"/>
        </w:rPr>
        <w:t> </w:t>
      </w:r>
      <w:r>
        <w:rPr/>
        <w:t>систолического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судят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величине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реакции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нее</w:t>
      </w:r>
      <w:r>
        <w:rPr>
          <w:spacing w:val="1"/>
        </w:rPr>
        <w:t> </w:t>
      </w:r>
      <w:r>
        <w:rPr/>
        <w:t>сердечно-сосудистой</w:t>
      </w:r>
      <w:r>
        <w:rPr>
          <w:spacing w:val="1"/>
        </w:rPr>
        <w:t> </w:t>
      </w:r>
      <w:r>
        <w:rPr/>
        <w:t>системы.</w:t>
      </w:r>
      <w:r>
        <w:rPr>
          <w:spacing w:val="-1"/>
        </w:rPr>
        <w:t> </w:t>
      </w:r>
      <w:r>
        <w:rPr/>
        <w:t>Эти</w:t>
      </w:r>
      <w:r>
        <w:rPr>
          <w:spacing w:val="1"/>
        </w:rPr>
        <w:t> </w:t>
      </w:r>
      <w:r>
        <w:rPr/>
        <w:t>данные</w:t>
      </w:r>
      <w:r>
        <w:rPr>
          <w:spacing w:val="-3"/>
        </w:rPr>
        <w:t> </w:t>
      </w:r>
      <w:r>
        <w:rPr/>
        <w:t>особенно важны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динамических</w:t>
      </w:r>
      <w:r>
        <w:rPr>
          <w:spacing w:val="-1"/>
        </w:rPr>
        <w:t> </w:t>
      </w:r>
      <w:r>
        <w:rPr/>
        <w:t>наблюдениях.</w:t>
      </w:r>
    </w:p>
    <w:p>
      <w:pPr>
        <w:pStyle w:val="BodyText"/>
        <w:spacing w:line="232" w:lineRule="auto" w:before="6"/>
        <w:ind w:left="938" w:right="661" w:firstLine="705"/>
        <w:jc w:val="both"/>
      </w:pPr>
      <w:r>
        <w:rPr/>
        <w:t>Большое значение для оценки приспособляемости к нагрузкам имеет сопоставление</w:t>
      </w:r>
      <w:r>
        <w:rPr>
          <w:spacing w:val="1"/>
        </w:rPr>
        <w:t> </w:t>
      </w:r>
      <w:r>
        <w:rPr/>
        <w:t>сдвигов частоты пульса и систолического АД. При хорошей приспособляемости эти сдвиги</w:t>
      </w:r>
      <w:r>
        <w:rPr>
          <w:spacing w:val="1"/>
        </w:rPr>
        <w:t> </w:t>
      </w:r>
      <w:r>
        <w:rPr/>
        <w:t>должны быть пропорциональными, т. е. при значительном учащении пульса максимальное</w:t>
      </w:r>
      <w:r>
        <w:rPr>
          <w:spacing w:val="1"/>
        </w:rPr>
        <w:t> </w:t>
      </w:r>
      <w:r>
        <w:rPr/>
        <w:t>АД</w:t>
      </w:r>
      <w:r>
        <w:rPr>
          <w:spacing w:val="46"/>
        </w:rPr>
        <w:t> </w:t>
      </w:r>
      <w:r>
        <w:rPr/>
        <w:t>также</w:t>
      </w:r>
      <w:r>
        <w:rPr>
          <w:spacing w:val="45"/>
        </w:rPr>
        <w:t> </w:t>
      </w:r>
      <w:r>
        <w:rPr/>
        <w:t>должно</w:t>
      </w:r>
      <w:r>
        <w:rPr>
          <w:spacing w:val="48"/>
        </w:rPr>
        <w:t> </w:t>
      </w:r>
      <w:r>
        <w:rPr/>
        <w:t>значительно</w:t>
      </w:r>
      <w:r>
        <w:rPr>
          <w:spacing w:val="47"/>
        </w:rPr>
        <w:t> </w:t>
      </w:r>
      <w:r>
        <w:rPr/>
        <w:t>повышаться,</w:t>
      </w:r>
      <w:r>
        <w:rPr>
          <w:spacing w:val="45"/>
        </w:rPr>
        <w:t> </w:t>
      </w:r>
      <w:r>
        <w:rPr/>
        <w:t>и</w:t>
      </w:r>
      <w:r>
        <w:rPr>
          <w:spacing w:val="48"/>
        </w:rPr>
        <w:t> </w:t>
      </w:r>
      <w:r>
        <w:rPr/>
        <w:t>наоборот.</w:t>
      </w:r>
      <w:r>
        <w:rPr>
          <w:spacing w:val="47"/>
        </w:rPr>
        <w:t> </w:t>
      </w:r>
      <w:r>
        <w:rPr/>
        <w:t>Одним</w:t>
      </w:r>
      <w:r>
        <w:rPr>
          <w:spacing w:val="47"/>
        </w:rPr>
        <w:t> </w:t>
      </w:r>
      <w:r>
        <w:rPr/>
        <w:t>из</w:t>
      </w:r>
      <w:r>
        <w:rPr>
          <w:spacing w:val="48"/>
        </w:rPr>
        <w:t> </w:t>
      </w:r>
      <w:r>
        <w:rPr/>
        <w:t>признаков</w:t>
      </w:r>
      <w:r>
        <w:rPr>
          <w:spacing w:val="49"/>
        </w:rPr>
        <w:t> </w:t>
      </w:r>
      <w:r>
        <w:rPr/>
        <w:t>ухудшения</w:t>
      </w:r>
    </w:p>
    <w:p>
      <w:pPr>
        <w:spacing w:after="0" w:line="232" w:lineRule="auto"/>
        <w:jc w:val="both"/>
        <w:sectPr>
          <w:footerReference w:type="default" r:id="rId237"/>
          <w:pgSz w:w="11910" w:h="16840"/>
          <w:pgMar w:footer="0" w:header="0" w:top="600" w:bottom="280" w:left="440" w:right="220"/>
        </w:sectPr>
      </w:pPr>
    </w:p>
    <w:p>
      <w:pPr>
        <w:pStyle w:val="BodyText"/>
        <w:spacing w:before="74"/>
        <w:ind w:left="918" w:firstLine="19"/>
        <w:jc w:val="both"/>
      </w:pPr>
      <w:r>
        <w:rPr/>
        <w:t>приспособляемости</w:t>
      </w:r>
      <w:r>
        <w:rPr>
          <w:spacing w:val="-3"/>
        </w:rPr>
        <w:t> </w:t>
      </w:r>
      <w:r>
        <w:rPr/>
        <w:t>организма</w:t>
      </w:r>
      <w:r>
        <w:rPr>
          <w:spacing w:val="-4"/>
        </w:rPr>
        <w:t> </w:t>
      </w:r>
      <w:r>
        <w:rPr/>
        <w:t>является</w:t>
      </w:r>
      <w:r>
        <w:rPr>
          <w:spacing w:val="-1"/>
        </w:rPr>
        <w:t> </w:t>
      </w:r>
      <w:r>
        <w:rPr/>
        <w:t>уменьшение</w:t>
      </w:r>
      <w:r>
        <w:rPr>
          <w:spacing w:val="-3"/>
        </w:rPr>
        <w:t> </w:t>
      </w:r>
      <w:r>
        <w:rPr/>
        <w:t>сдвигов</w:t>
      </w:r>
      <w:r>
        <w:rPr>
          <w:spacing w:val="1"/>
        </w:rPr>
        <w:t> </w:t>
      </w:r>
      <w:r>
        <w:rPr/>
        <w:t>систолического</w:t>
      </w:r>
      <w:r>
        <w:rPr>
          <w:spacing w:val="-3"/>
        </w:rPr>
        <w:t> </w:t>
      </w:r>
      <w:r>
        <w:rPr/>
        <w:t>АД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сохра-</w:t>
      </w:r>
    </w:p>
    <w:p>
      <w:pPr>
        <w:pStyle w:val="BodyText"/>
        <w:spacing w:line="232" w:lineRule="auto" w:before="60"/>
        <w:ind w:left="918" w:right="702"/>
        <w:jc w:val="both"/>
      </w:pPr>
      <w:r>
        <w:rPr/>
        <w:t>нении или увеличении сдвигов пульса. Крайним его выражением является гипотоническая</w:t>
      </w:r>
      <w:r>
        <w:rPr>
          <w:spacing w:val="1"/>
        </w:rPr>
        <w:t> </w:t>
      </w:r>
      <w:r>
        <w:rPr/>
        <w:t>реакция. Она может возникать при утомлении, вызванном упражнениями на выносливость.</w:t>
      </w:r>
      <w:r>
        <w:rPr>
          <w:spacing w:val="1"/>
        </w:rPr>
        <w:t> </w:t>
      </w:r>
      <w:r>
        <w:rPr/>
        <w:t>При перегрузке в скоростно-силовых</w:t>
      </w:r>
      <w:r>
        <w:rPr>
          <w:spacing w:val="1"/>
        </w:rPr>
        <w:t> </w:t>
      </w:r>
      <w:r>
        <w:rPr/>
        <w:t>упражнениях нередко возникает резкое увеличение</w:t>
      </w:r>
      <w:r>
        <w:rPr>
          <w:spacing w:val="1"/>
        </w:rPr>
        <w:t> </w:t>
      </w:r>
      <w:r>
        <w:rPr/>
        <w:t>систолического</w:t>
      </w:r>
      <w:r>
        <w:rPr>
          <w:spacing w:val="-1"/>
        </w:rPr>
        <w:t> </w:t>
      </w:r>
      <w:r>
        <w:rPr/>
        <w:t>АД</w:t>
      </w:r>
      <w:r>
        <w:rPr>
          <w:spacing w:val="-1"/>
        </w:rPr>
        <w:t> </w:t>
      </w:r>
      <w:r>
        <w:rPr/>
        <w:t>(до</w:t>
      </w:r>
      <w:r>
        <w:rPr>
          <w:spacing w:val="2"/>
        </w:rPr>
        <w:t> </w:t>
      </w:r>
      <w:r>
        <w:rPr/>
        <w:t>220-240 мм</w:t>
      </w:r>
      <w:r>
        <w:rPr>
          <w:spacing w:val="-3"/>
        </w:rPr>
        <w:t> </w:t>
      </w:r>
      <w:r>
        <w:rPr/>
        <w:t>рт. ст.)</w:t>
      </w:r>
      <w:r>
        <w:rPr>
          <w:spacing w:val="-1"/>
        </w:rPr>
        <w:t> </w:t>
      </w:r>
      <w:r>
        <w:rPr/>
        <w:t>-</w:t>
      </w:r>
      <w:r>
        <w:rPr>
          <w:spacing w:val="-1"/>
        </w:rPr>
        <w:t> </w:t>
      </w:r>
      <w:r>
        <w:rPr/>
        <w:t>гипертоническая</w:t>
      </w:r>
      <w:r>
        <w:rPr>
          <w:spacing w:val="-1"/>
        </w:rPr>
        <w:t> </w:t>
      </w:r>
      <w:r>
        <w:rPr/>
        <w:t>реакция.</w:t>
      </w:r>
    </w:p>
    <w:p>
      <w:pPr>
        <w:pStyle w:val="BodyText"/>
        <w:spacing w:line="232" w:lineRule="auto" w:before="4"/>
        <w:ind w:left="918" w:right="695" w:firstLine="719"/>
        <w:jc w:val="both"/>
      </w:pPr>
      <w:r>
        <w:rPr/>
        <w:t>Нормальная реакция минимального АД на физическую нагрузку проявляется в его</w:t>
      </w:r>
      <w:r>
        <w:rPr>
          <w:spacing w:val="1"/>
        </w:rPr>
        <w:t> </w:t>
      </w:r>
      <w:r>
        <w:rPr/>
        <w:t>уменьшении. Однако в некоторых случаях оно может или не изменяться, или увеличиваться.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минимального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признаком</w:t>
      </w:r>
      <w:r>
        <w:rPr>
          <w:spacing w:val="1"/>
        </w:rPr>
        <w:t> </w:t>
      </w:r>
      <w:r>
        <w:rPr/>
        <w:t>ухудшения</w:t>
      </w:r>
      <w:r>
        <w:rPr>
          <w:spacing w:val="1"/>
        </w:rPr>
        <w:t> </w:t>
      </w:r>
      <w:r>
        <w:rPr/>
        <w:t>приспособляемости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физическим</w:t>
      </w:r>
      <w:r>
        <w:rPr>
          <w:spacing w:val="-2"/>
        </w:rPr>
        <w:t> </w:t>
      </w:r>
      <w:r>
        <w:rPr/>
        <w:t>нагрузкам.</w:t>
      </w:r>
    </w:p>
    <w:p>
      <w:pPr>
        <w:pStyle w:val="BodyText"/>
        <w:spacing w:line="235" w:lineRule="auto" w:before="3"/>
        <w:ind w:left="933" w:right="687" w:firstLine="715"/>
        <w:jc w:val="both"/>
      </w:pPr>
      <w:r>
        <w:rPr/>
        <w:t>Таким образом, в случаях, когда уровень подготовленности клиента соответствует</w:t>
      </w:r>
      <w:r>
        <w:rPr>
          <w:spacing w:val="1"/>
        </w:rPr>
        <w:t> </w:t>
      </w:r>
      <w:r>
        <w:rPr/>
        <w:t>выполняемой</w:t>
      </w:r>
      <w:r>
        <w:rPr>
          <w:spacing w:val="1"/>
        </w:rPr>
        <w:t> </w:t>
      </w:r>
      <w:r>
        <w:rPr/>
        <w:t>нагрузке,</w:t>
      </w:r>
      <w:r>
        <w:rPr>
          <w:spacing w:val="1"/>
        </w:rPr>
        <w:t> </w:t>
      </w:r>
      <w:r>
        <w:rPr/>
        <w:t>сердечно-сосудистая</w:t>
      </w:r>
      <w:r>
        <w:rPr>
          <w:spacing w:val="1"/>
        </w:rPr>
        <w:t> </w:t>
      </w:r>
      <w:r>
        <w:rPr/>
        <w:t>система</w:t>
      </w:r>
      <w:r>
        <w:rPr>
          <w:spacing w:val="1"/>
        </w:rPr>
        <w:t> </w:t>
      </w:r>
      <w:r>
        <w:rPr/>
        <w:t>реагирует</w:t>
      </w:r>
      <w:r>
        <w:rPr>
          <w:spacing w:val="1"/>
        </w:rPr>
        <w:t> </w:t>
      </w:r>
      <w:r>
        <w:rPr/>
        <w:t>сочетанным</w:t>
      </w:r>
      <w:r>
        <w:rPr>
          <w:spacing w:val="60"/>
        </w:rPr>
        <w:t> </w:t>
      </w:r>
      <w:r>
        <w:rPr/>
        <w:t>учащением</w:t>
      </w:r>
      <w:r>
        <w:rPr>
          <w:spacing w:val="1"/>
        </w:rPr>
        <w:t> </w:t>
      </w:r>
      <w:r>
        <w:rPr/>
        <w:t>ЧСС,</w:t>
      </w:r>
      <w:r>
        <w:rPr>
          <w:spacing w:val="1"/>
        </w:rPr>
        <w:t> </w:t>
      </w:r>
      <w:r>
        <w:rPr/>
        <w:t>повышением</w:t>
      </w:r>
      <w:r>
        <w:rPr>
          <w:spacing w:val="1"/>
        </w:rPr>
        <w:t> </w:t>
      </w:r>
      <w:r>
        <w:rPr/>
        <w:t>систолического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пульсового</w:t>
      </w:r>
      <w:r>
        <w:rPr>
          <w:spacing w:val="1"/>
        </w:rPr>
        <w:t> </w:t>
      </w:r>
      <w:r>
        <w:rPr/>
        <w:t>давления.</w:t>
      </w:r>
      <w:r>
        <w:rPr>
          <w:spacing w:val="61"/>
        </w:rPr>
        <w:t> </w:t>
      </w:r>
      <w:r>
        <w:rPr/>
        <w:t>Резкое</w:t>
      </w:r>
      <w:r>
        <w:rPr>
          <w:spacing w:val="1"/>
        </w:rPr>
        <w:t> </w:t>
      </w:r>
      <w:r>
        <w:rPr/>
        <w:t>учащение</w:t>
      </w:r>
      <w:r>
        <w:rPr>
          <w:spacing w:val="1"/>
        </w:rPr>
        <w:t> </w:t>
      </w:r>
      <w:r>
        <w:rPr/>
        <w:t>пульса,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систолического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неизменном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увеличенном</w:t>
      </w:r>
      <w:r>
        <w:rPr>
          <w:spacing w:val="1"/>
        </w:rPr>
        <w:t> </w:t>
      </w:r>
      <w:r>
        <w:rPr/>
        <w:t>диастолическом</w:t>
      </w:r>
      <w:r>
        <w:rPr>
          <w:spacing w:val="1"/>
        </w:rPr>
        <w:t> </w:t>
      </w:r>
      <w:r>
        <w:rPr/>
        <w:t>вызывает</w:t>
      </w:r>
      <w:r>
        <w:rPr>
          <w:spacing w:val="1"/>
        </w:rPr>
        <w:t> </w:t>
      </w:r>
      <w:r>
        <w:rPr/>
        <w:t>падение</w:t>
      </w:r>
      <w:r>
        <w:rPr>
          <w:spacing w:val="1"/>
        </w:rPr>
        <w:t> </w:t>
      </w:r>
      <w:r>
        <w:rPr/>
        <w:t>пульсового</w:t>
      </w:r>
      <w:r>
        <w:rPr>
          <w:spacing w:val="1"/>
        </w:rPr>
        <w:t> </w:t>
      </w:r>
      <w:r>
        <w:rPr/>
        <w:t>давления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нагрузки.</w:t>
      </w:r>
      <w:r>
        <w:rPr>
          <w:spacing w:val="1"/>
        </w:rPr>
        <w:t> </w:t>
      </w:r>
      <w:r>
        <w:rPr/>
        <w:t>Приведенные</w:t>
      </w:r>
      <w:r>
        <w:rPr>
          <w:spacing w:val="1"/>
        </w:rPr>
        <w:t> </w:t>
      </w:r>
      <w:r>
        <w:rPr/>
        <w:t>признаки характеризуют крайнюю степень утомления сердца, и значит плохую адаптацию к</w:t>
      </w:r>
      <w:r>
        <w:rPr>
          <w:spacing w:val="1"/>
        </w:rPr>
        <w:t> </w:t>
      </w:r>
      <w:r>
        <w:rPr/>
        <w:t>нагрузке.</w:t>
      </w:r>
    </w:p>
    <w:p>
      <w:pPr>
        <w:pStyle w:val="BodyText"/>
        <w:spacing w:line="232" w:lineRule="auto"/>
        <w:ind w:left="938" w:right="686" w:firstLine="715"/>
        <w:jc w:val="both"/>
      </w:pPr>
      <w:r>
        <w:rPr/>
        <w:t>Характер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адаптации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одной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той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нагрузке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исследованиях,</w:t>
      </w:r>
      <w:r>
        <w:rPr>
          <w:spacing w:val="1"/>
        </w:rPr>
        <w:t> </w:t>
      </w:r>
      <w:r>
        <w:rPr/>
        <w:t>проведенных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этапах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судить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улучшении</w:t>
      </w:r>
      <w:r>
        <w:rPr>
          <w:spacing w:val="1"/>
        </w:rPr>
        <w:t> </w:t>
      </w:r>
      <w:r>
        <w:rPr/>
        <w:t>функционального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ухудшении.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оценивают правильность построения тренировочного процесса и в необходимых случаях</w:t>
      </w:r>
      <w:r>
        <w:rPr>
          <w:spacing w:val="1"/>
        </w:rPr>
        <w:t> </w:t>
      </w:r>
      <w:r>
        <w:rPr/>
        <w:t>вносят</w:t>
      </w:r>
      <w:r>
        <w:rPr>
          <w:spacing w:val="-1"/>
        </w:rPr>
        <w:t> </w:t>
      </w:r>
      <w:r>
        <w:rPr/>
        <w:t>соответствующие</w:t>
      </w:r>
      <w:r>
        <w:rPr>
          <w:spacing w:val="-1"/>
        </w:rPr>
        <w:t> </w:t>
      </w:r>
      <w:r>
        <w:rPr/>
        <w:t>коррективы.</w:t>
      </w:r>
    </w:p>
    <w:p>
      <w:pPr>
        <w:pStyle w:val="BodyText"/>
        <w:spacing w:line="235" w:lineRule="auto" w:before="1"/>
        <w:ind w:left="942" w:right="679" w:firstLine="710"/>
        <w:jc w:val="both"/>
      </w:pPr>
      <w:r>
        <w:rPr/>
        <w:t>Исследования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применяются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занятиях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соревнованиях, но и при других формах врачебно-педагогических наблюдений. Например,</w:t>
      </w:r>
      <w:r>
        <w:rPr>
          <w:spacing w:val="1"/>
        </w:rPr>
        <w:t> </w:t>
      </w:r>
      <w:r>
        <w:rPr/>
        <w:t>ежедневные или периодические исследования АД перед тренировкой позволяют выявить</w:t>
      </w:r>
      <w:r>
        <w:rPr>
          <w:spacing w:val="1"/>
        </w:rPr>
        <w:t> </w:t>
      </w:r>
      <w:r>
        <w:rPr/>
        <w:t>изменения, свидетельствующие о переутомлении или неполном восстановлении. При этом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возникать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снижение</w:t>
      </w:r>
      <w:r>
        <w:rPr>
          <w:spacing w:val="1"/>
        </w:rPr>
        <w:t> </w:t>
      </w:r>
      <w:r>
        <w:rPr/>
        <w:t>уровня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покое,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90/60-85/50,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повышение</w:t>
      </w:r>
      <w:r>
        <w:rPr>
          <w:spacing w:val="-2"/>
        </w:rPr>
        <w:t> </w:t>
      </w:r>
      <w:r>
        <w:rPr/>
        <w:t>-</w:t>
      </w:r>
      <w:r>
        <w:rPr>
          <w:spacing w:val="-1"/>
        </w:rPr>
        <w:t> </w:t>
      </w:r>
      <w:r>
        <w:rPr/>
        <w:t>140/80-150/85.</w:t>
      </w:r>
    </w:p>
    <w:p>
      <w:pPr>
        <w:pStyle w:val="BodyText"/>
        <w:spacing w:line="232" w:lineRule="auto"/>
        <w:ind w:left="942" w:right="669" w:firstLine="719"/>
        <w:jc w:val="both"/>
      </w:pPr>
      <w:r>
        <w:rPr/>
        <w:t>Исследования</w:t>
      </w:r>
      <w:r>
        <w:rPr>
          <w:spacing w:val="1"/>
        </w:rPr>
        <w:t> </w:t>
      </w:r>
      <w:r>
        <w:rPr/>
        <w:t>пульса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основными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оценке</w:t>
      </w:r>
      <w:r>
        <w:rPr>
          <w:spacing w:val="1"/>
        </w:rPr>
        <w:t> </w:t>
      </w:r>
      <w:r>
        <w:rPr/>
        <w:t>реакции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дополнительную</w:t>
      </w:r>
      <w:r>
        <w:rPr>
          <w:spacing w:val="-1"/>
        </w:rPr>
        <w:t> </w:t>
      </w:r>
      <w:r>
        <w:rPr/>
        <w:t>и повторную нагрузки.</w:t>
      </w:r>
    </w:p>
    <w:p>
      <w:pPr>
        <w:pStyle w:val="BodyText"/>
        <w:spacing w:line="232" w:lineRule="auto"/>
        <w:ind w:left="947" w:right="669" w:firstLine="715"/>
        <w:jc w:val="both"/>
      </w:pPr>
      <w:r>
        <w:rPr>
          <w:i/>
        </w:rPr>
        <w:t>Исследование показателей функции внешнего дыхания </w:t>
      </w:r>
      <w:r>
        <w:rPr/>
        <w:t>при врачебно-педагогических</w:t>
      </w:r>
      <w:r>
        <w:rPr>
          <w:spacing w:val="1"/>
        </w:rPr>
        <w:t> </w:t>
      </w:r>
      <w:r>
        <w:rPr/>
        <w:t>наблюдениях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меньшее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исследованием</w:t>
      </w:r>
      <w:r>
        <w:rPr>
          <w:spacing w:val="1"/>
        </w:rPr>
        <w:t> </w:t>
      </w:r>
      <w:r>
        <w:rPr/>
        <w:t>показателей сердечно-сосудистой системы, так как функциональные резервы дыхания очень</w:t>
      </w:r>
      <w:r>
        <w:rPr>
          <w:spacing w:val="1"/>
        </w:rPr>
        <w:t> </w:t>
      </w:r>
      <w:r>
        <w:rPr/>
        <w:t>велики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почти</w:t>
      </w:r>
      <w:r>
        <w:rPr>
          <w:spacing w:val="-2"/>
        </w:rPr>
        <w:t> </w:t>
      </w:r>
      <w:r>
        <w:rPr/>
        <w:t>никогда не</w:t>
      </w:r>
      <w:r>
        <w:rPr>
          <w:spacing w:val="-1"/>
        </w:rPr>
        <w:t> </w:t>
      </w:r>
      <w:r>
        <w:rPr/>
        <w:t>используются</w:t>
      </w:r>
      <w:r>
        <w:rPr>
          <w:spacing w:val="-1"/>
        </w:rPr>
        <w:t> </w:t>
      </w:r>
      <w:r>
        <w:rPr/>
        <w:t>полностью.</w:t>
      </w:r>
    </w:p>
    <w:p>
      <w:pPr>
        <w:pStyle w:val="BodyText"/>
        <w:spacing w:line="235" w:lineRule="auto"/>
        <w:ind w:left="942" w:right="671" w:firstLine="715"/>
        <w:jc w:val="both"/>
      </w:pPr>
      <w:r>
        <w:rPr/>
        <w:t>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наблюдение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некоторыми</w:t>
      </w:r>
      <w:r>
        <w:rPr>
          <w:spacing w:val="1"/>
        </w:rPr>
        <w:t> </w:t>
      </w:r>
      <w:r>
        <w:rPr/>
        <w:t>показателями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процессе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оценить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нагрузки</w:t>
      </w:r>
      <w:r>
        <w:rPr>
          <w:spacing w:val="6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длительность</w:t>
      </w:r>
      <w:r>
        <w:rPr>
          <w:spacing w:val="-1"/>
        </w:rPr>
        <w:t> </w:t>
      </w:r>
      <w:r>
        <w:rPr/>
        <w:t>восстановления после</w:t>
      </w:r>
      <w:r>
        <w:rPr>
          <w:spacing w:val="-1"/>
        </w:rPr>
        <w:t> </w:t>
      </w:r>
      <w:r>
        <w:rPr/>
        <w:t>нее.</w:t>
      </w:r>
    </w:p>
    <w:p>
      <w:pPr>
        <w:pStyle w:val="BodyText"/>
        <w:spacing w:line="232" w:lineRule="auto"/>
        <w:ind w:left="947" w:right="666" w:firstLine="724"/>
        <w:jc w:val="both"/>
      </w:pPr>
      <w:r>
        <w:rPr/>
        <w:t>Определение</w:t>
      </w:r>
      <w:r>
        <w:rPr>
          <w:spacing w:val="1"/>
        </w:rPr>
        <w:t> </w:t>
      </w:r>
      <w:r>
        <w:rPr/>
        <w:t>частоты</w:t>
      </w:r>
      <w:r>
        <w:rPr>
          <w:spacing w:val="1"/>
        </w:rPr>
        <w:t> </w:t>
      </w:r>
      <w:r>
        <w:rPr/>
        <w:t>дыхания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простой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распространенный</w:t>
      </w:r>
      <w:r>
        <w:rPr>
          <w:spacing w:val="1"/>
        </w:rPr>
        <w:t> </w:t>
      </w:r>
      <w:r>
        <w:rPr/>
        <w:t>метод</w:t>
      </w:r>
      <w:r>
        <w:rPr>
          <w:spacing w:val="1"/>
        </w:rPr>
        <w:t> </w:t>
      </w:r>
      <w:r>
        <w:rPr/>
        <w:t>исследования.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проводится</w:t>
      </w:r>
      <w:r>
        <w:rPr>
          <w:spacing w:val="1"/>
        </w:rPr>
        <w:t> </w:t>
      </w:r>
      <w:r>
        <w:rPr/>
        <w:t>визуально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пальпаторно,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прикладывания</w:t>
      </w:r>
      <w:r>
        <w:rPr>
          <w:spacing w:val="1"/>
        </w:rPr>
        <w:t> </w:t>
      </w:r>
      <w:r>
        <w:rPr/>
        <w:t>руки</w:t>
      </w:r>
      <w:r>
        <w:rPr>
          <w:spacing w:val="1"/>
        </w:rPr>
        <w:t> </w:t>
      </w:r>
      <w:r>
        <w:rPr/>
        <w:t>к</w:t>
      </w:r>
      <w:r>
        <w:rPr>
          <w:spacing w:val="-57"/>
        </w:rPr>
        <w:t> </w:t>
      </w:r>
      <w:r>
        <w:rPr/>
        <w:t>нижней части грудной клетки. Частота дыхания исследуется в покое до занятия, а затем, так</w:t>
      </w:r>
      <w:r>
        <w:rPr>
          <w:spacing w:val="1"/>
        </w:rPr>
        <w:t> </w:t>
      </w:r>
      <w:r>
        <w:rPr/>
        <w:t>же,</w:t>
      </w:r>
      <w:r>
        <w:rPr>
          <w:spacing w:val="-1"/>
        </w:rPr>
        <w:t> </w:t>
      </w:r>
      <w:r>
        <w:rPr/>
        <w:t>как и пульс,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</w:t>
      </w:r>
      <w:r>
        <w:rPr>
          <w:spacing w:val="-1"/>
        </w:rPr>
        <w:t> </w:t>
      </w:r>
      <w:r>
        <w:rPr/>
        <w:t>течение</w:t>
      </w:r>
      <w:r>
        <w:rPr>
          <w:spacing w:val="-2"/>
        </w:rPr>
        <w:t> </w:t>
      </w:r>
      <w:r>
        <w:rPr/>
        <w:t>всего</w:t>
      </w:r>
      <w:r>
        <w:rPr>
          <w:spacing w:val="-1"/>
        </w:rPr>
        <w:t> </w:t>
      </w:r>
      <w:r>
        <w:rPr/>
        <w:t>занятия.</w:t>
      </w:r>
    </w:p>
    <w:p>
      <w:pPr>
        <w:pStyle w:val="BodyText"/>
        <w:spacing w:line="232" w:lineRule="auto" w:before="9"/>
        <w:ind w:left="942" w:right="667" w:firstLine="724"/>
        <w:jc w:val="both"/>
      </w:pPr>
      <w:r>
        <w:rPr/>
        <w:t>После физических нагрузок, в зависимости от их характера и интенсивности, частота</w:t>
      </w:r>
      <w:r>
        <w:rPr>
          <w:spacing w:val="1"/>
        </w:rPr>
        <w:t> </w:t>
      </w:r>
      <w:r>
        <w:rPr/>
        <w:t>дыхания</w:t>
      </w:r>
      <w:r>
        <w:rPr>
          <w:spacing w:val="-4"/>
        </w:rPr>
        <w:t> </w:t>
      </w:r>
      <w:r>
        <w:rPr/>
        <w:t>достигает 30-60 дыханий в</w:t>
      </w:r>
      <w:r>
        <w:rPr>
          <w:spacing w:val="-1"/>
        </w:rPr>
        <w:t> </w:t>
      </w:r>
      <w:r>
        <w:rPr/>
        <w:t>минуту.</w:t>
      </w:r>
    </w:p>
    <w:p>
      <w:pPr>
        <w:pStyle w:val="BodyText"/>
        <w:spacing w:line="232" w:lineRule="auto" w:before="2"/>
        <w:ind w:left="952" w:right="676" w:firstLine="719"/>
        <w:jc w:val="both"/>
      </w:pPr>
      <w:r>
        <w:rPr/>
        <w:t>Сравнение</w:t>
      </w:r>
      <w:r>
        <w:rPr>
          <w:spacing w:val="1"/>
        </w:rPr>
        <w:t> </w:t>
      </w:r>
      <w:r>
        <w:rPr/>
        <w:t>сдвигов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частоте</w:t>
      </w:r>
      <w:r>
        <w:rPr>
          <w:spacing w:val="1"/>
        </w:rPr>
        <w:t> </w:t>
      </w:r>
      <w:r>
        <w:rPr/>
        <w:t>дыхания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длительности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с</w:t>
      </w:r>
      <w:r>
        <w:rPr>
          <w:spacing w:val="-57"/>
        </w:rPr>
        <w:t> </w:t>
      </w:r>
      <w:r>
        <w:rPr/>
        <w:t>характером</w:t>
      </w:r>
      <w:r>
        <w:rPr>
          <w:spacing w:val="1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позволяет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известной</w:t>
      </w:r>
      <w:r>
        <w:rPr>
          <w:spacing w:val="1"/>
        </w:rPr>
        <w:t> </w:t>
      </w:r>
      <w:r>
        <w:rPr/>
        <w:t>степени</w:t>
      </w:r>
      <w:r>
        <w:rPr>
          <w:spacing w:val="1"/>
        </w:rPr>
        <w:t> </w:t>
      </w:r>
      <w:r>
        <w:rPr/>
        <w:t>оценить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функциональное</w:t>
      </w:r>
      <w:r>
        <w:rPr>
          <w:spacing w:val="-2"/>
        </w:rPr>
        <w:t> </w:t>
      </w:r>
      <w:r>
        <w:rPr/>
        <w:t>состояние</w:t>
      </w:r>
      <w:r>
        <w:rPr>
          <w:spacing w:val="-2"/>
        </w:rPr>
        <w:t> </w:t>
      </w:r>
      <w:r>
        <w:rPr/>
        <w:t>занимающегося,</w:t>
      </w:r>
      <w:r>
        <w:rPr>
          <w:spacing w:val="-1"/>
        </w:rPr>
        <w:t> </w:t>
      </w:r>
      <w:r>
        <w:rPr/>
        <w:t>достаточность</w:t>
      </w:r>
      <w:r>
        <w:rPr>
          <w:spacing w:val="-1"/>
        </w:rPr>
        <w:t> </w:t>
      </w:r>
      <w:r>
        <w:rPr/>
        <w:t>интервала отдыха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др.</w:t>
      </w:r>
    </w:p>
    <w:p>
      <w:pPr>
        <w:pStyle w:val="BodyText"/>
        <w:spacing w:line="235" w:lineRule="auto" w:before="2"/>
        <w:ind w:left="957" w:right="677" w:firstLine="715"/>
        <w:jc w:val="both"/>
      </w:pPr>
      <w:r>
        <w:rPr/>
        <w:t>Исследования</w:t>
      </w:r>
      <w:r>
        <w:rPr>
          <w:spacing w:val="1"/>
        </w:rPr>
        <w:t> </w:t>
      </w:r>
      <w:r>
        <w:rPr/>
        <w:t>изменений</w:t>
      </w:r>
      <w:r>
        <w:rPr>
          <w:spacing w:val="1"/>
        </w:rPr>
        <w:t> </w:t>
      </w:r>
      <w:r>
        <w:rPr/>
        <w:t>ЖЕЛ,</w:t>
      </w:r>
      <w:r>
        <w:rPr>
          <w:spacing w:val="1"/>
        </w:rPr>
        <w:t> </w:t>
      </w:r>
      <w:r>
        <w:rPr/>
        <w:t>МВЛ,</w:t>
      </w:r>
      <w:r>
        <w:rPr>
          <w:spacing w:val="1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вдоха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выдоха</w:t>
      </w:r>
      <w:r>
        <w:rPr>
          <w:spacing w:val="1"/>
        </w:rPr>
        <w:t> </w:t>
      </w:r>
      <w:r>
        <w:rPr/>
        <w:t>(с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пневмотахометра)</w:t>
      </w:r>
      <w:r>
        <w:rPr>
          <w:spacing w:val="-2"/>
        </w:rPr>
        <w:t> </w:t>
      </w:r>
      <w:r>
        <w:rPr/>
        <w:t>проводятся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процессе</w:t>
      </w:r>
      <w:r>
        <w:rPr>
          <w:spacing w:val="-2"/>
        </w:rPr>
        <w:t> </w:t>
      </w:r>
      <w:r>
        <w:rPr/>
        <w:t>тренировочного</w:t>
      </w:r>
      <w:r>
        <w:rPr>
          <w:spacing w:val="-1"/>
        </w:rPr>
        <w:t> </w:t>
      </w:r>
      <w:r>
        <w:rPr/>
        <w:t>занятия,</w:t>
      </w:r>
      <w:r>
        <w:rPr>
          <w:spacing w:val="-1"/>
        </w:rPr>
        <w:t> </w:t>
      </w:r>
      <w:r>
        <w:rPr/>
        <w:t>до</w:t>
      </w:r>
      <w:r>
        <w:rPr>
          <w:spacing w:val="-4"/>
        </w:rPr>
        <w:t> </w:t>
      </w:r>
      <w:r>
        <w:rPr/>
        <w:t>и</w:t>
      </w:r>
      <w:r>
        <w:rPr>
          <w:spacing w:val="-1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него.</w:t>
      </w:r>
    </w:p>
    <w:p>
      <w:pPr>
        <w:pStyle w:val="BodyText"/>
        <w:spacing w:line="232" w:lineRule="auto" w:before="1"/>
        <w:ind w:left="957" w:right="670" w:firstLine="715"/>
        <w:jc w:val="both"/>
      </w:pPr>
      <w:r>
        <w:rPr/>
        <w:t>ЖЕЛ и МВЛ после легких занятий могут не изменяться, повышаться или немного</w:t>
      </w:r>
      <w:r>
        <w:rPr>
          <w:spacing w:val="1"/>
        </w:rPr>
        <w:t> </w:t>
      </w:r>
      <w:r>
        <w:rPr/>
        <w:t>понижаться (ЖЕЛ на 100-200 мл, МВЛ на 2-4 л). Очень большие нагрузки могут вызвать</w:t>
      </w:r>
      <w:r>
        <w:rPr>
          <w:spacing w:val="1"/>
        </w:rPr>
        <w:t> </w:t>
      </w:r>
      <w:r>
        <w:rPr/>
        <w:t>снижение</w:t>
      </w:r>
      <w:r>
        <w:rPr>
          <w:spacing w:val="-2"/>
        </w:rPr>
        <w:t> </w:t>
      </w:r>
      <w:r>
        <w:rPr/>
        <w:t>ЖЕЛ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300-500 мл и МВЛ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5-10 л.</w:t>
      </w:r>
    </w:p>
    <w:p>
      <w:pPr>
        <w:pStyle w:val="BodyText"/>
        <w:spacing w:line="232" w:lineRule="auto" w:before="3"/>
        <w:ind w:left="957" w:right="660" w:firstLine="724"/>
        <w:jc w:val="both"/>
      </w:pPr>
      <w:r>
        <w:rPr/>
        <w:t>Степень</w:t>
      </w:r>
      <w:r>
        <w:rPr>
          <w:spacing w:val="1"/>
        </w:rPr>
        <w:t> </w:t>
      </w:r>
      <w:r>
        <w:rPr/>
        <w:t>уменьшения</w:t>
      </w:r>
      <w:r>
        <w:rPr>
          <w:spacing w:val="1"/>
        </w:rPr>
        <w:t> </w:t>
      </w:r>
      <w:r>
        <w:rPr/>
        <w:t>ЖЕЛ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МВЛ,</w:t>
      </w:r>
      <w:r>
        <w:rPr>
          <w:spacing w:val="1"/>
        </w:rPr>
        <w:t> </w:t>
      </w:r>
      <w:r>
        <w:rPr/>
        <w:t>мощности</w:t>
      </w:r>
      <w:r>
        <w:rPr>
          <w:spacing w:val="1"/>
        </w:rPr>
        <w:t> </w:t>
      </w:r>
      <w:r>
        <w:rPr/>
        <w:t>вдоха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выдоха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отдельных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занятии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быстрота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характеризуют</w:t>
      </w:r>
      <w:r>
        <w:rPr>
          <w:spacing w:val="1"/>
        </w:rPr>
        <w:t> </w:t>
      </w:r>
      <w:r>
        <w:rPr/>
        <w:t>воздействие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функциональное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занимающегося.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занятия</w:t>
      </w:r>
      <w:r>
        <w:rPr>
          <w:spacing w:val="1"/>
        </w:rPr>
        <w:t> </w:t>
      </w:r>
      <w:r>
        <w:rPr/>
        <w:t>мощность</w:t>
      </w:r>
      <w:r>
        <w:rPr>
          <w:spacing w:val="1"/>
        </w:rPr>
        <w:t> </w:t>
      </w:r>
      <w:r>
        <w:rPr/>
        <w:t>вдоха</w:t>
      </w:r>
      <w:r>
        <w:rPr>
          <w:spacing w:val="1"/>
        </w:rPr>
        <w:t> </w:t>
      </w:r>
      <w:r>
        <w:rPr/>
        <w:t>равнялась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л/с,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л/с,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свидетельствует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значительном утомлении</w:t>
      </w:r>
      <w:r>
        <w:rPr>
          <w:spacing w:val="-1"/>
        </w:rPr>
        <w:t> </w:t>
      </w:r>
      <w:r>
        <w:rPr/>
        <w:t>под влиянием</w:t>
      </w:r>
      <w:r>
        <w:rPr>
          <w:spacing w:val="-2"/>
        </w:rPr>
        <w:t> </w:t>
      </w:r>
      <w:r>
        <w:rPr/>
        <w:t>физических</w:t>
      </w:r>
      <w:r>
        <w:rPr>
          <w:spacing w:val="-1"/>
        </w:rPr>
        <w:t> </w:t>
      </w:r>
      <w:r>
        <w:rPr/>
        <w:t>нагрузок.</w:t>
      </w:r>
    </w:p>
    <w:p>
      <w:pPr>
        <w:pStyle w:val="BodyText"/>
        <w:rPr>
          <w:sz w:val="26"/>
        </w:rPr>
      </w:pPr>
    </w:p>
    <w:p>
      <w:pPr>
        <w:spacing w:before="230"/>
        <w:ind w:left="1546" w:right="1212" w:firstLine="0"/>
        <w:jc w:val="center"/>
        <w:rPr>
          <w:sz w:val="20"/>
        </w:rPr>
      </w:pPr>
      <w:r>
        <w:rPr>
          <w:sz w:val="20"/>
        </w:rPr>
        <w:t>146</w:t>
      </w:r>
    </w:p>
    <w:p>
      <w:pPr>
        <w:spacing w:after="0"/>
        <w:jc w:val="center"/>
        <w:rPr>
          <w:sz w:val="20"/>
        </w:rPr>
        <w:sectPr>
          <w:footerReference w:type="default" r:id="rId238"/>
          <w:pgSz w:w="11910" w:h="16840"/>
          <w:pgMar w:footer="0" w:header="0" w:top="600" w:bottom="280" w:left="440" w:right="220"/>
        </w:sectPr>
      </w:pPr>
    </w:p>
    <w:p>
      <w:pPr>
        <w:tabs>
          <w:tab w:pos="4483" w:val="left" w:leader="none"/>
        </w:tabs>
        <w:spacing w:before="75"/>
        <w:ind w:left="304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8.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Основы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спортивной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медицины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для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фитнес-тренера</w:t>
      </w:r>
    </w:p>
    <w:p>
      <w:pPr>
        <w:pStyle w:val="BodyText"/>
        <w:spacing w:before="2"/>
        <w:rPr>
          <w:b/>
          <w:sz w:val="23"/>
        </w:rPr>
      </w:pPr>
    </w:p>
    <w:p>
      <w:pPr>
        <w:pStyle w:val="Heading4"/>
        <w:spacing w:before="1"/>
        <w:ind w:left="549" w:right="867"/>
        <w:jc w:val="center"/>
      </w:pPr>
      <w:r>
        <w:rPr/>
        <w:t>Перетренированность</w:t>
      </w:r>
      <w:r>
        <w:rPr>
          <w:spacing w:val="-6"/>
        </w:rPr>
        <w:t> </w:t>
      </w:r>
      <w:r>
        <w:rPr/>
        <w:t>и</w:t>
      </w:r>
      <w:r>
        <w:rPr>
          <w:spacing w:val="-5"/>
        </w:rPr>
        <w:t> </w:t>
      </w:r>
      <w:r>
        <w:rPr/>
        <w:t>перенапряжение</w:t>
      </w:r>
    </w:p>
    <w:p>
      <w:pPr>
        <w:pStyle w:val="BodyText"/>
        <w:spacing w:line="235" w:lineRule="auto" w:before="257"/>
        <w:ind w:left="337" w:right="1287" w:firstLine="715"/>
        <w:jc w:val="both"/>
      </w:pPr>
      <w:r>
        <w:rPr/>
        <w:t>Под</w:t>
      </w:r>
      <w:r>
        <w:rPr>
          <w:spacing w:val="1"/>
        </w:rPr>
        <w:t> </w:t>
      </w:r>
      <w:r>
        <w:rPr/>
        <w:t>влиянием</w:t>
      </w:r>
      <w:r>
        <w:rPr>
          <w:spacing w:val="1"/>
        </w:rPr>
        <w:t> </w:t>
      </w:r>
      <w:r>
        <w:rPr/>
        <w:t>регулярных,</w:t>
      </w:r>
      <w:r>
        <w:rPr>
          <w:spacing w:val="1"/>
        </w:rPr>
        <w:t> </w:t>
      </w:r>
      <w:r>
        <w:rPr/>
        <w:t>правильно</w:t>
      </w:r>
      <w:r>
        <w:rPr>
          <w:spacing w:val="1"/>
        </w:rPr>
        <w:t> </w:t>
      </w:r>
      <w:r>
        <w:rPr/>
        <w:t>построенных</w:t>
      </w:r>
      <w:r>
        <w:rPr>
          <w:spacing w:val="1"/>
        </w:rPr>
        <w:t> </w:t>
      </w:r>
      <w:r>
        <w:rPr/>
        <w:t>занятий</w:t>
      </w:r>
      <w:r>
        <w:rPr>
          <w:spacing w:val="61"/>
        </w:rPr>
        <w:t> </w:t>
      </w:r>
      <w:r>
        <w:rPr/>
        <w:t>тренированность</w:t>
      </w:r>
      <w:r>
        <w:rPr>
          <w:spacing w:val="1"/>
        </w:rPr>
        <w:t> </w:t>
      </w:r>
      <w:r>
        <w:rPr/>
        <w:t>человека повышается постепенно. Развитие тренированности на протяжении всего сезона и в</w:t>
      </w:r>
      <w:r>
        <w:rPr>
          <w:spacing w:val="-57"/>
        </w:rPr>
        <w:t> </w:t>
      </w:r>
      <w:r>
        <w:rPr/>
        <w:t>многолетнем</w:t>
      </w:r>
      <w:r>
        <w:rPr>
          <w:spacing w:val="1"/>
        </w:rPr>
        <w:t> </w:t>
      </w:r>
      <w:r>
        <w:rPr/>
        <w:t>цикле</w:t>
      </w:r>
      <w:r>
        <w:rPr>
          <w:spacing w:val="1"/>
        </w:rPr>
        <w:t> </w:t>
      </w:r>
      <w:r>
        <w:rPr/>
        <w:t>подготовки</w:t>
      </w:r>
      <w:r>
        <w:rPr>
          <w:spacing w:val="1"/>
        </w:rPr>
        <w:t> </w:t>
      </w:r>
      <w:r>
        <w:rPr/>
        <w:t>обусловлено</w:t>
      </w:r>
      <w:r>
        <w:rPr>
          <w:spacing w:val="1"/>
        </w:rPr>
        <w:t> </w:t>
      </w:r>
      <w:r>
        <w:rPr/>
        <w:t>задачей,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и/или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тренером,</w:t>
      </w:r>
      <w:r>
        <w:rPr>
          <w:spacing w:val="1"/>
        </w:rPr>
        <w:t> </w:t>
      </w:r>
      <w:r>
        <w:rPr/>
        <w:t>конкретным</w:t>
      </w:r>
      <w:r>
        <w:rPr>
          <w:spacing w:val="1"/>
        </w:rPr>
        <w:t> </w:t>
      </w:r>
      <w:r>
        <w:rPr/>
        <w:t>планом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степенью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соответствия</w:t>
      </w:r>
      <w:r>
        <w:rPr>
          <w:spacing w:val="1"/>
        </w:rPr>
        <w:t> </w:t>
      </w:r>
      <w:r>
        <w:rPr/>
        <w:t>индивидуальным</w:t>
      </w:r>
      <w:r>
        <w:rPr>
          <w:spacing w:val="1"/>
        </w:rPr>
        <w:t> </w:t>
      </w:r>
      <w:r>
        <w:rPr/>
        <w:t>особенностям</w:t>
      </w:r>
      <w:r>
        <w:rPr>
          <w:spacing w:val="-2"/>
        </w:rPr>
        <w:t> </w:t>
      </w:r>
      <w:r>
        <w:rPr/>
        <w:t>и</w:t>
      </w:r>
      <w:r>
        <w:rPr>
          <w:spacing w:val="3"/>
        </w:rPr>
        <w:t> </w:t>
      </w:r>
      <w:r>
        <w:rPr/>
        <w:t>уровню подготовленности клиента</w:t>
      </w:r>
    </w:p>
    <w:p>
      <w:pPr>
        <w:pStyle w:val="BodyText"/>
        <w:spacing w:line="232" w:lineRule="auto"/>
        <w:ind w:left="347" w:right="1256" w:firstLine="720"/>
        <w:jc w:val="both"/>
      </w:pPr>
      <w:r>
        <w:rPr/>
        <w:t>Если</w:t>
      </w:r>
      <w:r>
        <w:rPr>
          <w:spacing w:val="1"/>
        </w:rPr>
        <w:t> </w:t>
      </w:r>
      <w:r>
        <w:rPr/>
        <w:t>тренировка</w:t>
      </w:r>
      <w:r>
        <w:rPr>
          <w:spacing w:val="1"/>
        </w:rPr>
        <w:t> </w:t>
      </w:r>
      <w:r>
        <w:rPr/>
        <w:t>построена</w:t>
      </w:r>
      <w:r>
        <w:rPr>
          <w:spacing w:val="1"/>
        </w:rPr>
        <w:t> </w:t>
      </w:r>
      <w:r>
        <w:rPr/>
        <w:t>неправильно,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соответствует</w:t>
      </w:r>
      <w:r>
        <w:rPr>
          <w:spacing w:val="1"/>
        </w:rPr>
        <w:t> </w:t>
      </w:r>
      <w:r>
        <w:rPr/>
        <w:t>возрасту,</w:t>
      </w:r>
      <w:r>
        <w:rPr>
          <w:spacing w:val="1"/>
        </w:rPr>
        <w:t> </w:t>
      </w:r>
      <w:r>
        <w:rPr/>
        <w:t>уровню</w:t>
      </w:r>
      <w:r>
        <w:rPr>
          <w:spacing w:val="1"/>
        </w:rPr>
        <w:t> </w:t>
      </w:r>
      <w:r>
        <w:rPr/>
        <w:t>подготовленности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индивидуальным</w:t>
      </w:r>
      <w:r>
        <w:rPr>
          <w:spacing w:val="1"/>
        </w:rPr>
        <w:t> </w:t>
      </w:r>
      <w:r>
        <w:rPr/>
        <w:t>особенностям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предрасполагающих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(заболевания,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пр.),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возникать</w:t>
      </w:r>
      <w:r>
        <w:rPr>
          <w:spacing w:val="1"/>
        </w:rPr>
        <w:t> </w:t>
      </w:r>
      <w:r>
        <w:rPr/>
        <w:t>различные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тренированности:</w:t>
      </w:r>
      <w:r>
        <w:rPr>
          <w:spacing w:val="1"/>
        </w:rPr>
        <w:t> </w:t>
      </w:r>
      <w:r>
        <w:rPr>
          <w:b/>
        </w:rPr>
        <w:t>переутомление,</w:t>
      </w:r>
      <w:r>
        <w:rPr>
          <w:b/>
          <w:spacing w:val="1"/>
        </w:rPr>
        <w:t> </w:t>
      </w:r>
      <w:r>
        <w:rPr>
          <w:b/>
        </w:rPr>
        <w:t>перетренированность,</w:t>
      </w:r>
      <w:r>
        <w:rPr>
          <w:b/>
          <w:spacing w:val="-57"/>
        </w:rPr>
        <w:t> </w:t>
      </w:r>
      <w:r>
        <w:rPr>
          <w:b/>
        </w:rPr>
        <w:t>перенапряжение,</w:t>
      </w:r>
      <w:r>
        <w:rPr>
          <w:b/>
          <w:spacing w:val="1"/>
        </w:rPr>
        <w:t> </w:t>
      </w:r>
      <w:r>
        <w:rPr/>
        <w:t>сопровождающиеся</w:t>
      </w:r>
      <w:r>
        <w:rPr>
          <w:spacing w:val="1"/>
        </w:rPr>
        <w:t> </w:t>
      </w:r>
      <w:r>
        <w:rPr/>
        <w:t>снижением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изменением</w:t>
      </w:r>
      <w:r>
        <w:rPr>
          <w:spacing w:val="1"/>
        </w:rPr>
        <w:t> </w:t>
      </w:r>
      <w:r>
        <w:rPr/>
        <w:t>функционального</w:t>
      </w:r>
      <w:r>
        <w:rPr>
          <w:spacing w:val="26"/>
        </w:rPr>
        <w:t> </w:t>
      </w:r>
      <w:r>
        <w:rPr/>
        <w:t>состояния,</w:t>
      </w:r>
      <w:r>
        <w:rPr>
          <w:spacing w:val="27"/>
        </w:rPr>
        <w:t> </w:t>
      </w:r>
      <w:r>
        <w:rPr/>
        <w:t>а</w:t>
      </w:r>
      <w:r>
        <w:rPr>
          <w:spacing w:val="24"/>
        </w:rPr>
        <w:t> </w:t>
      </w:r>
      <w:r>
        <w:rPr/>
        <w:t>иногда</w:t>
      </w:r>
      <w:r>
        <w:rPr>
          <w:spacing w:val="23"/>
        </w:rPr>
        <w:t> </w:t>
      </w:r>
      <w:r>
        <w:rPr/>
        <w:t>и</w:t>
      </w:r>
      <w:r>
        <w:rPr>
          <w:spacing w:val="26"/>
        </w:rPr>
        <w:t> </w:t>
      </w:r>
      <w:r>
        <w:rPr/>
        <w:t>здоровья</w:t>
      </w:r>
      <w:r>
        <w:rPr>
          <w:spacing w:val="28"/>
        </w:rPr>
        <w:t> </w:t>
      </w:r>
      <w:r>
        <w:rPr/>
        <w:t>клиента.</w:t>
      </w:r>
      <w:r>
        <w:rPr>
          <w:spacing w:val="26"/>
        </w:rPr>
        <w:t> </w:t>
      </w:r>
      <w:r>
        <w:rPr/>
        <w:t>Определяет</w:t>
      </w:r>
      <w:r>
        <w:rPr>
          <w:spacing w:val="28"/>
        </w:rPr>
        <w:t> </w:t>
      </w:r>
      <w:r>
        <w:rPr/>
        <w:t>эти</w:t>
      </w:r>
      <w:r>
        <w:rPr>
          <w:spacing w:val="28"/>
        </w:rPr>
        <w:t> </w:t>
      </w:r>
      <w:r>
        <w:rPr/>
        <w:t>состояния</w:t>
      </w:r>
      <w:r>
        <w:rPr>
          <w:spacing w:val="26"/>
        </w:rPr>
        <w:t> </w:t>
      </w:r>
      <w:r>
        <w:rPr/>
        <w:t>врач,</w:t>
      </w:r>
      <w:r>
        <w:rPr>
          <w:spacing w:val="-57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тренер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знать</w:t>
      </w:r>
      <w:r>
        <w:rPr>
          <w:spacing w:val="1"/>
        </w:rPr>
        <w:t> </w:t>
      </w:r>
      <w:r>
        <w:rPr/>
        <w:t>основные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проявления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предупредить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на-</w:t>
      </w:r>
      <w:r>
        <w:rPr>
          <w:spacing w:val="1"/>
        </w:rPr>
        <w:t> </w:t>
      </w:r>
      <w:r>
        <w:rPr/>
        <w:t>рушения,</w:t>
      </w:r>
      <w:r>
        <w:rPr>
          <w:spacing w:val="1"/>
        </w:rPr>
        <w:t> </w:t>
      </w:r>
      <w:r>
        <w:rPr/>
        <w:t>уметь</w:t>
      </w:r>
      <w:r>
        <w:rPr>
          <w:spacing w:val="1"/>
        </w:rPr>
        <w:t> </w:t>
      </w:r>
      <w:r>
        <w:rPr/>
        <w:t>уловить ранние их</w:t>
      </w:r>
      <w:r>
        <w:rPr>
          <w:spacing w:val="1"/>
        </w:rPr>
        <w:t> </w:t>
      </w:r>
      <w:r>
        <w:rPr/>
        <w:t>признаки, вовремя</w:t>
      </w:r>
      <w:r>
        <w:rPr>
          <w:spacing w:val="1"/>
        </w:rPr>
        <w:t> </w:t>
      </w:r>
      <w:r>
        <w:rPr/>
        <w:t>внести необходимые изменения в</w:t>
      </w:r>
      <w:r>
        <w:rPr>
          <w:spacing w:val="1"/>
        </w:rPr>
        <w:t> </w:t>
      </w:r>
      <w:r>
        <w:rPr/>
        <w:t>режим</w:t>
      </w:r>
      <w:r>
        <w:rPr>
          <w:spacing w:val="-1"/>
        </w:rPr>
        <w:t> </w:t>
      </w:r>
      <w:r>
        <w:rPr/>
        <w:t>и методику</w:t>
      </w:r>
      <w:r>
        <w:rPr>
          <w:spacing w:val="-8"/>
        </w:rPr>
        <w:t> </w:t>
      </w:r>
      <w:r>
        <w:rPr/>
        <w:t>тренировки.</w:t>
      </w:r>
    </w:p>
    <w:p>
      <w:pPr>
        <w:pStyle w:val="BodyText"/>
        <w:spacing w:before="1"/>
        <w:rPr>
          <w:sz w:val="22"/>
        </w:rPr>
      </w:pPr>
    </w:p>
    <w:p>
      <w:pPr>
        <w:pStyle w:val="Heading8"/>
        <w:ind w:left="1077"/>
      </w:pPr>
      <w:r>
        <w:rPr/>
        <w:t>Утомление</w:t>
      </w:r>
    </w:p>
    <w:p>
      <w:pPr>
        <w:pStyle w:val="BodyText"/>
        <w:spacing w:line="235" w:lineRule="auto"/>
        <w:ind w:left="366" w:right="1246" w:firstLine="715"/>
        <w:jc w:val="both"/>
      </w:pPr>
      <w:r>
        <w:rPr>
          <w:u w:val="single"/>
        </w:rPr>
        <w:t>Утомление - временное снижение работоспособности и ухудшение функционального</w:t>
      </w:r>
      <w:r>
        <w:rPr>
          <w:spacing w:val="1"/>
        </w:rPr>
        <w:t> </w:t>
      </w:r>
      <w:r>
        <w:rPr>
          <w:u w:val="single"/>
        </w:rPr>
        <w:t>состояния</w:t>
      </w:r>
      <w:r>
        <w:rPr>
          <w:spacing w:val="1"/>
          <w:u w:val="single"/>
        </w:rPr>
        <w:t> </w:t>
      </w:r>
      <w:r>
        <w:rPr>
          <w:u w:val="single"/>
        </w:rPr>
        <w:t>организма</w:t>
      </w:r>
      <w:r>
        <w:rPr>
          <w:spacing w:val="1"/>
          <w:u w:val="single"/>
        </w:rPr>
        <w:t> </w:t>
      </w:r>
      <w:r>
        <w:rPr>
          <w:u w:val="single"/>
        </w:rPr>
        <w:t>вследствие</w:t>
      </w:r>
      <w:r>
        <w:rPr>
          <w:spacing w:val="1"/>
          <w:u w:val="single"/>
        </w:rPr>
        <w:t> </w:t>
      </w:r>
      <w:r>
        <w:rPr>
          <w:u w:val="single"/>
        </w:rPr>
        <w:t>проделанной</w:t>
      </w:r>
      <w:r>
        <w:rPr>
          <w:spacing w:val="1"/>
          <w:u w:val="single"/>
        </w:rPr>
        <w:t> </w:t>
      </w:r>
      <w:r>
        <w:rPr>
          <w:u w:val="single"/>
        </w:rPr>
        <w:t>работы.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нормальное</w:t>
      </w:r>
      <w:r>
        <w:rPr>
          <w:spacing w:val="1"/>
        </w:rPr>
        <w:t> </w:t>
      </w:r>
      <w:r>
        <w:rPr/>
        <w:t>физиологическое</w:t>
      </w:r>
      <w:r>
        <w:rPr>
          <w:spacing w:val="1"/>
        </w:rPr>
        <w:t> </w:t>
      </w:r>
      <w:r>
        <w:rPr/>
        <w:t>состояние, сопровождающее в той или иной степени почти каждое тренировочное занятие, за</w:t>
      </w:r>
      <w:r>
        <w:rPr>
          <w:spacing w:val="-57"/>
        </w:rPr>
        <w:t> </w:t>
      </w:r>
      <w:r>
        <w:rPr/>
        <w:t>исключением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них,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проводятся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типу</w:t>
      </w:r>
      <w:r>
        <w:rPr>
          <w:spacing w:val="1"/>
        </w:rPr>
        <w:t> </w:t>
      </w:r>
      <w:r>
        <w:rPr/>
        <w:t>активного</w:t>
      </w:r>
      <w:r>
        <w:rPr>
          <w:spacing w:val="1"/>
        </w:rPr>
        <w:t> </w:t>
      </w:r>
      <w:r>
        <w:rPr/>
        <w:t>отдыха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носят</w:t>
      </w:r>
      <w:r>
        <w:rPr>
          <w:spacing w:val="1"/>
        </w:rPr>
        <w:t> </w:t>
      </w:r>
      <w:r>
        <w:rPr/>
        <w:t>специальный</w:t>
      </w:r>
      <w:r>
        <w:rPr>
          <w:spacing w:val="-1"/>
        </w:rPr>
        <w:t> </w:t>
      </w:r>
      <w:r>
        <w:rPr/>
        <w:t>восстановительный</w:t>
      </w:r>
      <w:r>
        <w:rPr>
          <w:spacing w:val="-2"/>
        </w:rPr>
        <w:t> </w:t>
      </w:r>
      <w:r>
        <w:rPr/>
        <w:t>характер.</w:t>
      </w:r>
    </w:p>
    <w:p>
      <w:pPr>
        <w:pStyle w:val="BodyText"/>
        <w:spacing w:line="232" w:lineRule="auto"/>
        <w:ind w:left="371" w:right="1245" w:firstLine="710"/>
        <w:jc w:val="both"/>
      </w:pPr>
      <w:r>
        <w:rPr/>
        <w:t>Утомление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ощущении</w:t>
      </w:r>
      <w:r>
        <w:rPr>
          <w:spacing w:val="1"/>
        </w:rPr>
        <w:t> </w:t>
      </w:r>
      <w:r>
        <w:rPr/>
        <w:t>усталости,</w:t>
      </w:r>
      <w:r>
        <w:rPr>
          <w:spacing w:val="1"/>
        </w:rPr>
        <w:t> </w:t>
      </w:r>
      <w:r>
        <w:rPr/>
        <w:t>снижении</w:t>
      </w:r>
      <w:r>
        <w:rPr>
          <w:spacing w:val="1"/>
        </w:rPr>
        <w:t> </w:t>
      </w:r>
      <w:r>
        <w:rPr/>
        <w:t>работоспособности,</w:t>
      </w:r>
      <w:r>
        <w:rPr>
          <w:spacing w:val="1"/>
        </w:rPr>
        <w:t> </w:t>
      </w:r>
      <w:r>
        <w:rPr/>
        <w:t>ухудшении координации движений, нарушении техники, изменении ряда функциональных</w:t>
      </w:r>
      <w:r>
        <w:rPr>
          <w:spacing w:val="1"/>
        </w:rPr>
        <w:t> </w:t>
      </w:r>
      <w:r>
        <w:rPr/>
        <w:t>показателей. Степень утомления зависит от соотношения величины выполненной нагрузки и</w:t>
      </w:r>
      <w:r>
        <w:rPr>
          <w:spacing w:val="1"/>
        </w:rPr>
        <w:t> </w:t>
      </w:r>
      <w:r>
        <w:rPr/>
        <w:t>уровня подготовленности занимающегося. Чем выше уровень подготовленности, тем позже</w:t>
      </w:r>
      <w:r>
        <w:rPr>
          <w:spacing w:val="1"/>
        </w:rPr>
        <w:t> </w:t>
      </w:r>
      <w:r>
        <w:rPr/>
        <w:t>при одной и той же работе наступает утомление. Чем подготовленность клиента ниже, тем</w:t>
      </w:r>
      <w:r>
        <w:rPr>
          <w:spacing w:val="1"/>
        </w:rPr>
        <w:t> </w:t>
      </w:r>
      <w:r>
        <w:rPr/>
        <w:t>быстрее</w:t>
      </w:r>
      <w:r>
        <w:rPr>
          <w:spacing w:val="-2"/>
        </w:rPr>
        <w:t> </w:t>
      </w:r>
      <w:r>
        <w:rPr/>
        <w:t>наступает</w:t>
      </w:r>
      <w:r>
        <w:rPr>
          <w:spacing w:val="5"/>
        </w:rPr>
        <w:t> </w:t>
      </w:r>
      <w:r>
        <w:rPr/>
        <w:t>утомление.</w:t>
      </w:r>
    </w:p>
    <w:p>
      <w:pPr>
        <w:pStyle w:val="BodyText"/>
        <w:spacing w:line="235" w:lineRule="auto"/>
        <w:ind w:left="371" w:right="1239" w:firstLine="715"/>
        <w:jc w:val="both"/>
      </w:pPr>
      <w:r>
        <w:rPr/>
        <w:t>После окончания работы изменения, вызванные утомлением, постепенно проходят и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восстанавливается.</w:t>
      </w:r>
      <w:r>
        <w:rPr>
          <w:spacing w:val="1"/>
        </w:rPr>
        <w:t> </w:t>
      </w:r>
      <w:r>
        <w:rPr/>
        <w:t>Продолжительность</w:t>
      </w:r>
      <w:r>
        <w:rPr>
          <w:spacing w:val="1"/>
        </w:rPr>
        <w:t> </w:t>
      </w:r>
      <w:r>
        <w:rPr/>
        <w:t>восстановления</w:t>
      </w:r>
      <w:r>
        <w:rPr>
          <w:spacing w:val="1"/>
        </w:rPr>
        <w:t> </w:t>
      </w:r>
      <w:r>
        <w:rPr/>
        <w:t>обусловлена</w:t>
      </w:r>
      <w:r>
        <w:rPr>
          <w:spacing w:val="-57"/>
        </w:rPr>
        <w:t> </w:t>
      </w:r>
      <w:r>
        <w:rPr/>
        <w:t>характером</w:t>
      </w:r>
      <w:r>
        <w:rPr>
          <w:spacing w:val="1"/>
        </w:rPr>
        <w:t> </w:t>
      </w:r>
      <w:r>
        <w:rPr/>
        <w:t>проведенной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интенсивностью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продолжительностью,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состоянием</w:t>
      </w:r>
      <w:r>
        <w:rPr>
          <w:spacing w:val="1"/>
        </w:rPr>
        <w:t> </w:t>
      </w:r>
      <w:r>
        <w:rPr/>
        <w:t>здоровья,</w:t>
      </w:r>
      <w:r>
        <w:rPr>
          <w:spacing w:val="1"/>
        </w:rPr>
        <w:t> </w:t>
      </w:r>
      <w:r>
        <w:rPr/>
        <w:t>подготовленностью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индивидуальными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тренирующихся.</w:t>
      </w:r>
    </w:p>
    <w:p>
      <w:pPr>
        <w:pStyle w:val="BodyText"/>
        <w:spacing w:line="232" w:lineRule="auto"/>
        <w:ind w:left="380" w:right="1238" w:firstLine="715"/>
        <w:jc w:val="both"/>
      </w:pPr>
      <w:r>
        <w:rPr/>
        <w:t>Рациональное соотношение утомления и восстановления - физиологическая основа</w:t>
      </w:r>
      <w:r>
        <w:rPr>
          <w:spacing w:val="1"/>
        </w:rPr>
        <w:t> </w:t>
      </w:r>
      <w:r>
        <w:rPr/>
        <w:t>эффективной</w:t>
      </w:r>
      <w:r>
        <w:rPr>
          <w:spacing w:val="-1"/>
        </w:rPr>
        <w:t> </w:t>
      </w:r>
      <w:r>
        <w:rPr/>
        <w:t>тренировки.</w:t>
      </w:r>
    </w:p>
    <w:p>
      <w:pPr>
        <w:pStyle w:val="BodyText"/>
        <w:spacing w:line="235" w:lineRule="auto"/>
        <w:ind w:left="385" w:right="1239" w:firstLine="710"/>
        <w:jc w:val="both"/>
      </w:pPr>
      <w:r>
        <w:rPr/>
        <w:t>Периодически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ущерба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тренироваться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незакончившегося</w:t>
      </w:r>
      <w:r>
        <w:rPr>
          <w:spacing w:val="1"/>
        </w:rPr>
        <w:t> </w:t>
      </w:r>
      <w:r>
        <w:rPr/>
        <w:t>восстановления,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предусматривается</w:t>
      </w:r>
      <w:r>
        <w:rPr>
          <w:spacing w:val="1"/>
        </w:rPr>
        <w:t> </w:t>
      </w:r>
      <w:r>
        <w:rPr/>
        <w:t>планом</w:t>
      </w:r>
      <w:r>
        <w:rPr>
          <w:spacing w:val="-57"/>
        </w:rPr>
        <w:t> </w:t>
      </w:r>
      <w:r>
        <w:rPr/>
        <w:t>тренировки</w:t>
      </w:r>
      <w:r>
        <w:rPr>
          <w:spacing w:val="-1"/>
        </w:rPr>
        <w:t> </w:t>
      </w:r>
      <w:r>
        <w:rPr/>
        <w:t>как один</w:t>
      </w:r>
      <w:r>
        <w:rPr>
          <w:spacing w:val="-2"/>
        </w:rPr>
        <w:t> </w:t>
      </w:r>
      <w:r>
        <w:rPr/>
        <w:t>из</w:t>
      </w:r>
      <w:r>
        <w:rPr>
          <w:spacing w:val="-3"/>
        </w:rPr>
        <w:t> </w:t>
      </w:r>
      <w:r>
        <w:rPr/>
        <w:t>путей повышения работоспособности.</w:t>
      </w:r>
    </w:p>
    <w:p>
      <w:pPr>
        <w:pStyle w:val="BodyText"/>
        <w:spacing w:line="232" w:lineRule="auto"/>
        <w:ind w:left="390" w:right="1228" w:firstLine="710"/>
        <w:jc w:val="both"/>
      </w:pPr>
      <w:r>
        <w:rPr/>
        <w:t>Но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нагрузке</w:t>
      </w:r>
      <w:r>
        <w:rPr>
          <w:spacing w:val="1"/>
        </w:rPr>
        <w:t> </w:t>
      </w:r>
      <w:r>
        <w:rPr/>
        <w:t>восстановление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длительного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времени не наступает (что может зависеть как от неправильного режима отдыха, так и от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вследствие</w:t>
      </w:r>
      <w:r>
        <w:rPr>
          <w:spacing w:val="1"/>
        </w:rPr>
        <w:t> </w:t>
      </w:r>
      <w:r>
        <w:rPr/>
        <w:t>заболевания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причин),</w:t>
      </w:r>
      <w:r>
        <w:rPr>
          <w:spacing w:val="1"/>
        </w:rPr>
        <w:t> </w:t>
      </w:r>
      <w:r>
        <w:rPr/>
        <w:t>признаки</w:t>
      </w:r>
      <w:r>
        <w:rPr>
          <w:spacing w:val="1"/>
        </w:rPr>
        <w:t> </w:t>
      </w:r>
      <w:r>
        <w:rPr/>
        <w:t>недовосстановления</w:t>
      </w:r>
      <w:r>
        <w:rPr>
          <w:spacing w:val="-1"/>
        </w:rPr>
        <w:t> </w:t>
      </w:r>
      <w:r>
        <w:rPr/>
        <w:t>наслаиваются и</w:t>
      </w:r>
      <w:r>
        <w:rPr>
          <w:spacing w:val="-1"/>
        </w:rPr>
        <w:t> </w:t>
      </w:r>
      <w:r>
        <w:rPr/>
        <w:t>наступает</w:t>
      </w:r>
      <w:r>
        <w:rPr>
          <w:spacing w:val="2"/>
        </w:rPr>
        <w:t> </w:t>
      </w:r>
      <w:r>
        <w:rPr/>
        <w:t>переутомление.</w:t>
      </w:r>
    </w:p>
    <w:p>
      <w:pPr>
        <w:pStyle w:val="BodyText"/>
        <w:spacing w:before="2"/>
        <w:rPr>
          <w:sz w:val="22"/>
        </w:rPr>
      </w:pPr>
    </w:p>
    <w:p>
      <w:pPr>
        <w:pStyle w:val="Heading8"/>
        <w:spacing w:before="1"/>
        <w:ind w:left="1106"/>
      </w:pPr>
      <w:r>
        <w:rPr/>
        <w:t>Переутомление</w:t>
      </w:r>
    </w:p>
    <w:p>
      <w:pPr>
        <w:pStyle w:val="BodyText"/>
        <w:spacing w:line="232" w:lineRule="auto"/>
        <w:ind w:left="395" w:right="1226" w:firstLine="710"/>
        <w:jc w:val="both"/>
      </w:pPr>
      <w:r>
        <w:rPr/>
        <w:t>Переутомление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считать</w:t>
      </w:r>
      <w:r>
        <w:rPr>
          <w:spacing w:val="1"/>
        </w:rPr>
        <w:t> </w:t>
      </w:r>
      <w:r>
        <w:rPr/>
        <w:t>физиологической</w:t>
      </w:r>
      <w:r>
        <w:rPr>
          <w:spacing w:val="1"/>
        </w:rPr>
        <w:t> </w:t>
      </w:r>
      <w:r>
        <w:rPr/>
        <w:t>фазой</w:t>
      </w:r>
      <w:r>
        <w:rPr>
          <w:spacing w:val="1"/>
        </w:rPr>
        <w:t> </w:t>
      </w:r>
      <w:r>
        <w:rPr/>
        <w:t>последствия</w:t>
      </w:r>
      <w:r>
        <w:rPr>
          <w:spacing w:val="1"/>
        </w:rPr>
        <w:t> </w:t>
      </w:r>
      <w:r>
        <w:rPr/>
        <w:t>работы,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>
          <w:u w:val="single"/>
        </w:rPr>
        <w:t>сопровождается</w:t>
      </w:r>
      <w:r>
        <w:rPr>
          <w:spacing w:val="1"/>
          <w:u w:val="single"/>
        </w:rPr>
        <w:t> </w:t>
      </w:r>
      <w:r>
        <w:rPr>
          <w:u w:val="single"/>
        </w:rPr>
        <w:t>не</w:t>
      </w:r>
      <w:r>
        <w:rPr>
          <w:spacing w:val="1"/>
          <w:u w:val="single"/>
        </w:rPr>
        <w:t> </w:t>
      </w:r>
      <w:r>
        <w:rPr>
          <w:u w:val="single"/>
        </w:rPr>
        <w:t>только</w:t>
      </w:r>
      <w:r>
        <w:rPr>
          <w:spacing w:val="1"/>
          <w:u w:val="single"/>
        </w:rPr>
        <w:t> </w:t>
      </w:r>
      <w:r>
        <w:rPr>
          <w:u w:val="single"/>
        </w:rPr>
        <w:t>изменением</w:t>
      </w:r>
      <w:r>
        <w:rPr>
          <w:spacing w:val="1"/>
          <w:u w:val="single"/>
        </w:rPr>
        <w:t> </w:t>
      </w:r>
      <w:r>
        <w:rPr>
          <w:u w:val="single"/>
        </w:rPr>
        <w:t>общего</w:t>
      </w:r>
      <w:r>
        <w:rPr>
          <w:spacing w:val="1"/>
          <w:u w:val="single"/>
        </w:rPr>
        <w:t> </w:t>
      </w:r>
      <w:r>
        <w:rPr>
          <w:u w:val="single"/>
        </w:rPr>
        <w:t>состояния</w:t>
      </w:r>
      <w:r>
        <w:rPr>
          <w:spacing w:val="61"/>
          <w:u w:val="single"/>
        </w:rPr>
        <w:t> </w:t>
      </w:r>
      <w:r>
        <w:rPr>
          <w:u w:val="single"/>
        </w:rPr>
        <w:t>и</w:t>
      </w:r>
      <w:r>
        <w:rPr>
          <w:spacing w:val="1"/>
        </w:rPr>
        <w:t> </w:t>
      </w:r>
      <w:r>
        <w:rPr>
          <w:u w:val="single"/>
        </w:rPr>
        <w:t>работоспособности</w:t>
      </w:r>
      <w:r>
        <w:rPr>
          <w:spacing w:val="-1"/>
          <w:u w:val="single"/>
        </w:rPr>
        <w:t> </w:t>
      </w:r>
      <w:r>
        <w:rPr>
          <w:u w:val="single"/>
        </w:rPr>
        <w:t>клиента,</w:t>
      </w:r>
      <w:r>
        <w:rPr>
          <w:spacing w:val="-1"/>
          <w:u w:val="single"/>
        </w:rPr>
        <w:t> </w:t>
      </w:r>
      <w:r>
        <w:rPr>
          <w:u w:val="single"/>
        </w:rPr>
        <w:t>но</w:t>
      </w:r>
      <w:r>
        <w:rPr>
          <w:spacing w:val="-1"/>
          <w:u w:val="single"/>
        </w:rPr>
        <w:t> </w:t>
      </w:r>
      <w:r>
        <w:rPr>
          <w:u w:val="single"/>
        </w:rPr>
        <w:t>и</w:t>
      </w:r>
      <w:r>
        <w:rPr>
          <w:spacing w:val="-1"/>
          <w:u w:val="single"/>
        </w:rPr>
        <w:t> </w:t>
      </w:r>
      <w:r>
        <w:rPr>
          <w:u w:val="single"/>
        </w:rPr>
        <w:t>расстройством</w:t>
      </w:r>
      <w:r>
        <w:rPr>
          <w:spacing w:val="-2"/>
          <w:u w:val="single"/>
        </w:rPr>
        <w:t> </w:t>
      </w:r>
      <w:r>
        <w:rPr>
          <w:u w:val="single"/>
        </w:rPr>
        <w:t>ряда</w:t>
      </w:r>
      <w:r>
        <w:rPr>
          <w:spacing w:val="-2"/>
          <w:u w:val="single"/>
        </w:rPr>
        <w:t> </w:t>
      </w:r>
      <w:r>
        <w:rPr>
          <w:u w:val="single"/>
        </w:rPr>
        <w:t>функций</w:t>
      </w:r>
      <w:r>
        <w:rPr>
          <w:spacing w:val="-1"/>
          <w:u w:val="single"/>
        </w:rPr>
        <w:t> </w:t>
      </w:r>
      <w:r>
        <w:rPr>
          <w:u w:val="single"/>
        </w:rPr>
        <w:t>его</w:t>
      </w:r>
      <w:r>
        <w:rPr>
          <w:spacing w:val="-2"/>
          <w:u w:val="single"/>
        </w:rPr>
        <w:t> </w:t>
      </w:r>
      <w:r>
        <w:rPr>
          <w:u w:val="single"/>
        </w:rPr>
        <w:t>организма.</w:t>
      </w:r>
    </w:p>
    <w:p>
      <w:pPr>
        <w:pStyle w:val="BodyText"/>
        <w:spacing w:line="232" w:lineRule="auto"/>
        <w:ind w:left="395" w:right="1226" w:firstLine="715"/>
        <w:jc w:val="both"/>
      </w:pPr>
      <w:r>
        <w:rPr/>
        <w:t>Переутомление</w:t>
      </w:r>
      <w:r>
        <w:rPr>
          <w:spacing w:val="1"/>
        </w:rPr>
        <w:t> </w:t>
      </w:r>
      <w:r>
        <w:rPr/>
        <w:t>характеризуется</w:t>
      </w:r>
      <w:r>
        <w:rPr>
          <w:spacing w:val="1"/>
        </w:rPr>
        <w:t> </w:t>
      </w:r>
      <w:r>
        <w:rPr/>
        <w:t>ухудшением</w:t>
      </w:r>
      <w:r>
        <w:rPr>
          <w:spacing w:val="1"/>
        </w:rPr>
        <w:t> </w:t>
      </w:r>
      <w:r>
        <w:rPr/>
        <w:t>самочувствия,</w:t>
      </w:r>
      <w:r>
        <w:rPr>
          <w:spacing w:val="1"/>
        </w:rPr>
        <w:t> </w:t>
      </w:r>
      <w:r>
        <w:rPr/>
        <w:t>повышенной</w:t>
      </w:r>
      <w:r>
        <w:rPr>
          <w:spacing w:val="1"/>
        </w:rPr>
        <w:t> </w:t>
      </w:r>
      <w:r>
        <w:rPr/>
        <w:t>утомляемостью после нагрузок, ухудшением координации и точности движений, появлением</w:t>
      </w:r>
      <w:r>
        <w:rPr>
          <w:spacing w:val="-57"/>
        </w:rPr>
        <w:t> </w:t>
      </w:r>
      <w:r>
        <w:rPr/>
        <w:t>технических</w:t>
      </w:r>
      <w:r>
        <w:rPr>
          <w:spacing w:val="1"/>
        </w:rPr>
        <w:t> </w:t>
      </w:r>
      <w:r>
        <w:rPr/>
        <w:t>погрешностей,</w:t>
      </w:r>
      <w:r>
        <w:rPr>
          <w:spacing w:val="1"/>
        </w:rPr>
        <w:t> </w:t>
      </w:r>
      <w:r>
        <w:rPr/>
        <w:t>снижением</w:t>
      </w:r>
      <w:r>
        <w:rPr>
          <w:spacing w:val="1"/>
        </w:rPr>
        <w:t> </w:t>
      </w:r>
      <w:r>
        <w:rPr/>
        <w:t>силы,</w:t>
      </w:r>
      <w:r>
        <w:rPr>
          <w:spacing w:val="1"/>
        </w:rPr>
        <w:t> </w:t>
      </w:r>
      <w:r>
        <w:rPr/>
        <w:t>быстроты,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ухудшением</w:t>
      </w:r>
      <w:r>
        <w:rPr>
          <w:spacing w:val="1"/>
        </w:rPr>
        <w:t> </w:t>
      </w:r>
      <w:r>
        <w:rPr/>
        <w:t>приспособляемости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нагрузкам.</w:t>
      </w:r>
      <w:r>
        <w:rPr>
          <w:spacing w:val="1"/>
        </w:rPr>
        <w:t> </w:t>
      </w:r>
      <w:r>
        <w:rPr/>
        <w:t>Нагрузка,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сравнительно</w:t>
      </w:r>
      <w:r>
        <w:rPr>
          <w:spacing w:val="1"/>
        </w:rPr>
        <w:t> </w:t>
      </w:r>
      <w:r>
        <w:rPr/>
        <w:t>легко</w:t>
      </w:r>
      <w:r>
        <w:rPr>
          <w:spacing w:val="1"/>
        </w:rPr>
        <w:t> </w:t>
      </w:r>
      <w:r>
        <w:rPr/>
        <w:t>переносилась</w:t>
      </w:r>
      <w:r>
        <w:rPr>
          <w:spacing w:val="1"/>
        </w:rPr>
        <w:t> </w:t>
      </w:r>
      <w:r>
        <w:rPr/>
        <w:t>клиентом</w:t>
      </w:r>
      <w:r>
        <w:rPr>
          <w:spacing w:val="-4"/>
        </w:rPr>
        <w:t> </w:t>
      </w:r>
      <w:r>
        <w:rPr/>
        <w:t>ранее,</w:t>
      </w:r>
      <w:r>
        <w:rPr>
          <w:spacing w:val="-2"/>
        </w:rPr>
        <w:t> </w:t>
      </w:r>
      <w:r>
        <w:rPr/>
        <w:t>при</w:t>
      </w:r>
      <w:r>
        <w:rPr>
          <w:spacing w:val="-4"/>
        </w:rPr>
        <w:t> </w:t>
      </w:r>
      <w:r>
        <w:rPr/>
        <w:t>переутомлении</w:t>
      </w:r>
      <w:r>
        <w:rPr>
          <w:spacing w:val="-2"/>
        </w:rPr>
        <w:t> </w:t>
      </w:r>
      <w:r>
        <w:rPr/>
        <w:t>становится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него</w:t>
      </w:r>
      <w:r>
        <w:rPr>
          <w:spacing w:val="-4"/>
        </w:rPr>
        <w:t> </w:t>
      </w:r>
      <w:r>
        <w:rPr/>
        <w:t>слишком</w:t>
      </w:r>
      <w:r>
        <w:rPr>
          <w:spacing w:val="-3"/>
        </w:rPr>
        <w:t> </w:t>
      </w:r>
      <w:r>
        <w:rPr/>
        <w:t>тяжелой,</w:t>
      </w:r>
      <w:r>
        <w:rPr>
          <w:spacing w:val="-2"/>
        </w:rPr>
        <w:t> </w:t>
      </w:r>
      <w:r>
        <w:rPr/>
        <w:t>восстановление</w:t>
      </w:r>
    </w:p>
    <w:p>
      <w:pPr>
        <w:spacing w:before="82"/>
        <w:ind w:left="1546" w:right="2290" w:firstLine="0"/>
        <w:jc w:val="center"/>
        <w:rPr>
          <w:sz w:val="20"/>
        </w:rPr>
      </w:pPr>
      <w:r>
        <w:rPr>
          <w:sz w:val="20"/>
        </w:rPr>
        <w:t>147</w:t>
      </w:r>
    </w:p>
    <w:p>
      <w:pPr>
        <w:spacing w:after="0"/>
        <w:jc w:val="center"/>
        <w:rPr>
          <w:sz w:val="20"/>
        </w:rPr>
        <w:sectPr>
          <w:footerReference w:type="default" r:id="rId239"/>
          <w:pgSz w:w="11910" w:h="16840"/>
          <w:pgMar w:footer="0" w:header="0" w:top="600" w:bottom="280" w:left="440" w:right="220"/>
        </w:sectPr>
      </w:pPr>
    </w:p>
    <w:p>
      <w:pPr>
        <w:spacing w:before="75" w:after="11"/>
        <w:ind w:left="7066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64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2" w:lineRule="auto" w:before="17"/>
        <w:ind w:left="1022" w:right="903"/>
        <w:jc w:val="both"/>
      </w:pPr>
      <w:r>
        <w:rPr/>
        <w:t>затягивается. Появляются вялость, апатия, расстройства сна, неустойчивость АД и сердеч-</w:t>
      </w:r>
      <w:r>
        <w:rPr>
          <w:spacing w:val="-57"/>
        </w:rPr>
        <w:t> </w:t>
      </w:r>
      <w:r>
        <w:rPr/>
        <w:t>ного</w:t>
      </w:r>
      <w:r>
        <w:rPr>
          <w:spacing w:val="-1"/>
        </w:rPr>
        <w:t> </w:t>
      </w:r>
      <w:r>
        <w:rPr/>
        <w:t>ритма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др.</w:t>
      </w:r>
      <w:r>
        <w:rPr>
          <w:spacing w:val="-1"/>
        </w:rPr>
        <w:t> </w:t>
      </w:r>
      <w:r>
        <w:rPr/>
        <w:t>Чувство усталости</w:t>
      </w:r>
      <w:r>
        <w:rPr>
          <w:spacing w:val="-1"/>
        </w:rPr>
        <w:t> </w:t>
      </w:r>
      <w:r>
        <w:rPr/>
        <w:t>после</w:t>
      </w:r>
      <w:r>
        <w:rPr>
          <w:spacing w:val="-2"/>
        </w:rPr>
        <w:t> </w:t>
      </w:r>
      <w:r>
        <w:rPr/>
        <w:t>нагрузки</w:t>
      </w:r>
      <w:r>
        <w:rPr>
          <w:spacing w:val="-1"/>
        </w:rPr>
        <w:t> </w:t>
      </w:r>
      <w:r>
        <w:rPr/>
        <w:t>длится</w:t>
      </w:r>
      <w:r>
        <w:rPr>
          <w:spacing w:val="-1"/>
        </w:rPr>
        <w:t> </w:t>
      </w:r>
      <w:r>
        <w:rPr/>
        <w:t>дольше,</w:t>
      </w:r>
      <w:r>
        <w:rPr>
          <w:spacing w:val="-1"/>
        </w:rPr>
        <w:t> </w:t>
      </w:r>
      <w:r>
        <w:rPr/>
        <w:t>чем</w:t>
      </w:r>
      <w:r>
        <w:rPr>
          <w:spacing w:val="-2"/>
        </w:rPr>
        <w:t> </w:t>
      </w:r>
      <w:r>
        <w:rPr/>
        <w:t>обычно.</w:t>
      </w:r>
    </w:p>
    <w:p>
      <w:pPr>
        <w:pStyle w:val="BodyText"/>
        <w:spacing w:line="235" w:lineRule="auto"/>
        <w:ind w:left="1017" w:right="594" w:firstLine="592"/>
        <w:jc w:val="both"/>
      </w:pPr>
      <w:r>
        <w:rPr/>
        <w:t>Для</w:t>
      </w:r>
      <w:r>
        <w:rPr>
          <w:spacing w:val="1"/>
        </w:rPr>
        <w:t> </w:t>
      </w:r>
      <w:r>
        <w:rPr/>
        <w:t>устранения</w:t>
      </w:r>
      <w:r>
        <w:rPr>
          <w:spacing w:val="1"/>
        </w:rPr>
        <w:t> </w:t>
      </w:r>
      <w:r>
        <w:rPr/>
        <w:t>переутомления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протяжении</w:t>
      </w:r>
      <w:r>
        <w:rPr>
          <w:spacing w:val="1"/>
        </w:rPr>
        <w:t> </w:t>
      </w:r>
      <w:r>
        <w:rPr/>
        <w:t>нескольких</w:t>
      </w:r>
      <w:r>
        <w:rPr>
          <w:spacing w:val="1"/>
        </w:rPr>
        <w:t> </w:t>
      </w:r>
      <w:r>
        <w:rPr/>
        <w:t>тренировочных занятий изменить режим тренировки (уменьшить объем и интенсивность</w:t>
      </w:r>
      <w:r>
        <w:rPr>
          <w:spacing w:val="1"/>
        </w:rPr>
        <w:t> </w:t>
      </w:r>
      <w:r>
        <w:rPr/>
        <w:t>нагрузки, ввести дополнительные дни отдыха,</w:t>
      </w:r>
      <w:r>
        <w:rPr>
          <w:spacing w:val="1"/>
        </w:rPr>
        <w:t> </w:t>
      </w:r>
      <w:r>
        <w:rPr/>
        <w:t>увеличить интервалы отдыха между заня-</w:t>
      </w:r>
      <w:r>
        <w:rPr>
          <w:spacing w:val="1"/>
        </w:rPr>
        <w:t> </w:t>
      </w:r>
      <w:r>
        <w:rPr/>
        <w:t>тиями,</w:t>
      </w:r>
      <w:r>
        <w:rPr>
          <w:spacing w:val="1"/>
        </w:rPr>
        <w:t> </w:t>
      </w:r>
      <w:r>
        <w:rPr/>
        <w:t>изменить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переключиться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характер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пр.).</w:t>
      </w:r>
      <w:r>
        <w:rPr>
          <w:spacing w:val="-57"/>
        </w:rPr>
        <w:t> </w:t>
      </w:r>
      <w:r>
        <w:rPr/>
        <w:t>Ликвидации</w:t>
      </w:r>
      <w:r>
        <w:rPr>
          <w:spacing w:val="1"/>
        </w:rPr>
        <w:t> </w:t>
      </w:r>
      <w:r>
        <w:rPr/>
        <w:t>переутомления</w:t>
      </w:r>
      <w:r>
        <w:rPr>
          <w:spacing w:val="1"/>
        </w:rPr>
        <w:t> </w:t>
      </w:r>
      <w:r>
        <w:rPr/>
        <w:t>способствует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рациональное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восстановления,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</w:t>
      </w:r>
      <w:r>
        <w:rPr>
          <w:spacing w:val="1"/>
        </w:rPr>
        <w:t> </w:t>
      </w:r>
      <w:r>
        <w:rPr/>
        <w:t>восполнение</w:t>
      </w:r>
      <w:r>
        <w:rPr>
          <w:spacing w:val="1"/>
        </w:rPr>
        <w:t> </w:t>
      </w:r>
      <w:r>
        <w:rPr/>
        <w:t>энергетических</w:t>
      </w:r>
      <w:r>
        <w:rPr>
          <w:spacing w:val="1"/>
        </w:rPr>
        <w:t> </w:t>
      </w:r>
      <w:r>
        <w:rPr/>
        <w:t>затрат,</w:t>
      </w:r>
      <w:r>
        <w:rPr>
          <w:spacing w:val="1"/>
        </w:rPr>
        <w:t> </w:t>
      </w:r>
      <w:r>
        <w:rPr/>
        <w:t>витаминного</w:t>
      </w:r>
      <w:r>
        <w:rPr>
          <w:spacing w:val="1"/>
        </w:rPr>
        <w:t> </w:t>
      </w:r>
      <w:r>
        <w:rPr/>
        <w:t>баланса,</w:t>
      </w:r>
      <w:r>
        <w:rPr>
          <w:spacing w:val="1"/>
        </w:rPr>
        <w:t> </w:t>
      </w:r>
      <w:r>
        <w:rPr/>
        <w:t>массаж,</w:t>
      </w:r>
      <w:r>
        <w:rPr>
          <w:spacing w:val="1"/>
        </w:rPr>
        <w:t> </w:t>
      </w:r>
      <w:r>
        <w:rPr/>
        <w:t>гидропроцедуры,</w:t>
      </w:r>
      <w:r>
        <w:rPr>
          <w:spacing w:val="1"/>
        </w:rPr>
        <w:t> </w:t>
      </w:r>
      <w:r>
        <w:rPr/>
        <w:t>нормализация</w:t>
      </w:r>
      <w:r>
        <w:rPr>
          <w:spacing w:val="1"/>
        </w:rPr>
        <w:t> </w:t>
      </w:r>
      <w:r>
        <w:rPr/>
        <w:t>сна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режима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Какое-либо</w:t>
      </w:r>
      <w:r>
        <w:rPr>
          <w:spacing w:val="1"/>
        </w:rPr>
        <w:t> </w:t>
      </w:r>
      <w:r>
        <w:rPr/>
        <w:t>специальное</w:t>
      </w:r>
      <w:r>
        <w:rPr>
          <w:spacing w:val="-3"/>
        </w:rPr>
        <w:t> </w:t>
      </w:r>
      <w:r>
        <w:rPr/>
        <w:t>лекарственное</w:t>
      </w:r>
      <w:r>
        <w:rPr>
          <w:spacing w:val="-2"/>
        </w:rPr>
        <w:t> </w:t>
      </w:r>
      <w:r>
        <w:rPr/>
        <w:t>лечение</w:t>
      </w:r>
      <w:r>
        <w:rPr>
          <w:spacing w:val="-2"/>
        </w:rPr>
        <w:t> </w:t>
      </w:r>
      <w:r>
        <w:rPr/>
        <w:t>при</w:t>
      </w:r>
      <w:r>
        <w:rPr>
          <w:spacing w:val="-3"/>
        </w:rPr>
        <w:t> </w:t>
      </w:r>
      <w:r>
        <w:rPr/>
        <w:t>переутомлении,</w:t>
      </w:r>
      <w:r>
        <w:rPr>
          <w:spacing w:val="-4"/>
        </w:rPr>
        <w:t> </w:t>
      </w:r>
      <w:r>
        <w:rPr/>
        <w:t>как</w:t>
      </w:r>
      <w:r>
        <w:rPr>
          <w:spacing w:val="-1"/>
        </w:rPr>
        <w:t> </w:t>
      </w:r>
      <w:r>
        <w:rPr/>
        <w:t>правило,</w:t>
      </w:r>
      <w:r>
        <w:rPr>
          <w:spacing w:val="-4"/>
        </w:rPr>
        <w:t> </w:t>
      </w:r>
      <w:r>
        <w:rPr/>
        <w:t>не</w:t>
      </w:r>
      <w:r>
        <w:rPr>
          <w:spacing w:val="-3"/>
        </w:rPr>
        <w:t> </w:t>
      </w:r>
      <w:r>
        <w:rPr/>
        <w:t>применяется.</w:t>
      </w:r>
    </w:p>
    <w:p>
      <w:pPr>
        <w:pStyle w:val="BodyText"/>
        <w:spacing w:line="232" w:lineRule="auto"/>
        <w:ind w:left="1026" w:right="593" w:firstLine="724"/>
        <w:jc w:val="both"/>
      </w:pPr>
      <w:r>
        <w:rPr/>
        <w:t>Общее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функциональное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работоспособность</w:t>
      </w:r>
      <w:r>
        <w:rPr>
          <w:spacing w:val="6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устранения</w:t>
      </w:r>
      <w:r>
        <w:rPr>
          <w:spacing w:val="-1"/>
        </w:rPr>
        <w:t> </w:t>
      </w:r>
      <w:r>
        <w:rPr/>
        <w:t>явлений</w:t>
      </w:r>
      <w:r>
        <w:rPr>
          <w:spacing w:val="-1"/>
        </w:rPr>
        <w:t> </w:t>
      </w:r>
      <w:r>
        <w:rPr/>
        <w:t>переутомления</w:t>
      </w:r>
      <w:r>
        <w:rPr>
          <w:spacing w:val="-1"/>
        </w:rPr>
        <w:t> </w:t>
      </w:r>
      <w:r>
        <w:rPr/>
        <w:t>быстро</w:t>
      </w:r>
      <w:r>
        <w:rPr>
          <w:spacing w:val="-1"/>
        </w:rPr>
        <w:t> </w:t>
      </w:r>
      <w:r>
        <w:rPr/>
        <w:t>и</w:t>
      </w:r>
      <w:r>
        <w:rPr>
          <w:spacing w:val="-3"/>
        </w:rPr>
        <w:t> </w:t>
      </w:r>
      <w:r>
        <w:rPr/>
        <w:t>полностью</w:t>
      </w:r>
      <w:r>
        <w:rPr>
          <w:spacing w:val="-1"/>
        </w:rPr>
        <w:t> </w:t>
      </w:r>
      <w:r>
        <w:rPr/>
        <w:t>восстанавливаются.</w:t>
      </w:r>
    </w:p>
    <w:p>
      <w:pPr>
        <w:pStyle w:val="BodyText"/>
        <w:spacing w:line="235" w:lineRule="auto"/>
        <w:ind w:left="1036" w:right="590" w:firstLine="700"/>
        <w:jc w:val="both"/>
      </w:pPr>
      <w:r>
        <w:rPr>
          <w:u w:val="single"/>
        </w:rPr>
        <w:t>Если же вовремя не выявить переутомление и не принять меры к его ликвидации,</w:t>
      </w:r>
      <w:r>
        <w:rPr>
          <w:spacing w:val="1"/>
        </w:rPr>
        <w:t> </w:t>
      </w:r>
      <w:r>
        <w:rPr>
          <w:u w:val="single"/>
        </w:rPr>
        <w:t>могут развиться более серьезные нарушения в состоянии клиента - </w:t>
      </w:r>
      <w:r>
        <w:rPr>
          <w:i/>
          <w:u w:val="single"/>
        </w:rPr>
        <w:t>перетренированность </w:t>
      </w:r>
      <w:r>
        <w:rPr>
          <w:u w:val="single"/>
        </w:rPr>
        <w:t>и</w:t>
      </w:r>
      <w:r>
        <w:rPr>
          <w:spacing w:val="1"/>
        </w:rPr>
        <w:t> </w:t>
      </w:r>
      <w:r>
        <w:rPr>
          <w:i/>
          <w:u w:val="single"/>
        </w:rPr>
        <w:t>перенапряжение,</w:t>
      </w:r>
      <w:r>
        <w:rPr>
          <w:i/>
          <w:spacing w:val="1"/>
          <w:u w:val="single"/>
        </w:rPr>
        <w:t> </w:t>
      </w:r>
      <w:r>
        <w:rPr>
          <w:u w:val="single"/>
        </w:rPr>
        <w:t>сопровождающиеся</w:t>
      </w:r>
      <w:r>
        <w:rPr>
          <w:spacing w:val="1"/>
          <w:u w:val="single"/>
        </w:rPr>
        <w:t> </w:t>
      </w:r>
      <w:r>
        <w:rPr>
          <w:u w:val="single"/>
        </w:rPr>
        <w:t>патологическими</w:t>
      </w:r>
      <w:r>
        <w:rPr>
          <w:spacing w:val="1"/>
          <w:u w:val="single"/>
        </w:rPr>
        <w:t> </w:t>
      </w:r>
      <w:r>
        <w:rPr>
          <w:u w:val="single"/>
        </w:rPr>
        <w:t>проявлениями</w:t>
      </w:r>
      <w:r>
        <w:rPr>
          <w:spacing w:val="1"/>
          <w:u w:val="single"/>
        </w:rPr>
        <w:t> </w:t>
      </w:r>
      <w:r>
        <w:rPr>
          <w:u w:val="single"/>
        </w:rPr>
        <w:t>в</w:t>
      </w:r>
      <w:r>
        <w:rPr>
          <w:spacing w:val="1"/>
          <w:u w:val="single"/>
        </w:rPr>
        <w:t> </w:t>
      </w:r>
      <w:r>
        <w:rPr>
          <w:u w:val="single"/>
        </w:rPr>
        <w:t>деятельности</w:t>
      </w:r>
      <w:r>
        <w:rPr>
          <w:spacing w:val="1"/>
        </w:rPr>
        <w:t> </w:t>
      </w:r>
      <w:r>
        <w:rPr>
          <w:u w:val="single"/>
        </w:rPr>
        <w:t>различных</w:t>
      </w:r>
      <w:r>
        <w:rPr>
          <w:spacing w:val="1"/>
          <w:u w:val="single"/>
        </w:rPr>
        <w:t> </w:t>
      </w:r>
      <w:r>
        <w:rPr>
          <w:u w:val="single"/>
        </w:rPr>
        <w:t>органов</w:t>
      </w:r>
      <w:r>
        <w:rPr>
          <w:spacing w:val="1"/>
          <w:u w:val="single"/>
        </w:rPr>
        <w:t> </w:t>
      </w:r>
      <w:r>
        <w:rPr>
          <w:u w:val="single"/>
        </w:rPr>
        <w:t>и</w:t>
      </w:r>
      <w:r>
        <w:rPr>
          <w:spacing w:val="1"/>
          <w:u w:val="single"/>
        </w:rPr>
        <w:t> </w:t>
      </w:r>
      <w:r>
        <w:rPr>
          <w:u w:val="single"/>
        </w:rPr>
        <w:t>систем,</w:t>
      </w:r>
      <w:r>
        <w:rPr>
          <w:spacing w:val="1"/>
          <w:u w:val="single"/>
        </w:rPr>
        <w:t> </w:t>
      </w:r>
      <w:r>
        <w:rPr>
          <w:u w:val="single"/>
        </w:rPr>
        <w:t>выраженным</w:t>
      </w:r>
      <w:r>
        <w:rPr>
          <w:spacing w:val="1"/>
          <w:u w:val="single"/>
        </w:rPr>
        <w:t> </w:t>
      </w:r>
      <w:r>
        <w:rPr>
          <w:u w:val="single"/>
        </w:rPr>
        <w:t>и</w:t>
      </w:r>
      <w:r>
        <w:rPr>
          <w:spacing w:val="1"/>
          <w:u w:val="single"/>
        </w:rPr>
        <w:t> </w:t>
      </w:r>
      <w:r>
        <w:rPr>
          <w:u w:val="single"/>
        </w:rPr>
        <w:t>более</w:t>
      </w:r>
      <w:r>
        <w:rPr>
          <w:spacing w:val="1"/>
          <w:u w:val="single"/>
        </w:rPr>
        <w:t> </w:t>
      </w:r>
      <w:r>
        <w:rPr>
          <w:u w:val="single"/>
        </w:rPr>
        <w:t>длительным</w:t>
      </w:r>
      <w:r>
        <w:rPr>
          <w:spacing w:val="1"/>
          <w:u w:val="single"/>
        </w:rPr>
        <w:t> </w:t>
      </w:r>
      <w:r>
        <w:rPr>
          <w:u w:val="single"/>
        </w:rPr>
        <w:t>изменением</w:t>
      </w:r>
      <w:r>
        <w:rPr>
          <w:spacing w:val="1"/>
          <w:u w:val="single"/>
        </w:rPr>
        <w:t> </w:t>
      </w:r>
      <w:r>
        <w:rPr>
          <w:u w:val="single"/>
        </w:rPr>
        <w:t>общего</w:t>
      </w:r>
      <w:r>
        <w:rPr>
          <w:spacing w:val="1"/>
        </w:rPr>
        <w:t> </w:t>
      </w:r>
      <w:r>
        <w:rPr>
          <w:u w:val="single"/>
        </w:rPr>
        <w:t>состояния</w:t>
      </w:r>
      <w:r>
        <w:rPr>
          <w:spacing w:val="-1"/>
          <w:u w:val="single"/>
        </w:rPr>
        <w:t> </w:t>
      </w:r>
      <w:r>
        <w:rPr>
          <w:u w:val="single"/>
        </w:rPr>
        <w:t>и работоспособности.</w:t>
      </w:r>
    </w:p>
    <w:p>
      <w:pPr>
        <w:pStyle w:val="Heading8"/>
        <w:spacing w:before="233"/>
        <w:ind w:left="1751"/>
      </w:pPr>
      <w:r>
        <w:rPr/>
        <w:t>Перетренированность</w:t>
      </w:r>
    </w:p>
    <w:p>
      <w:pPr>
        <w:pStyle w:val="BodyText"/>
        <w:spacing w:line="232" w:lineRule="auto"/>
        <w:ind w:left="1041" w:right="573" w:firstLine="710"/>
        <w:jc w:val="both"/>
      </w:pPr>
      <w:r>
        <w:rPr>
          <w:u w:val="single"/>
        </w:rPr>
        <w:t>Перетренированность</w:t>
      </w:r>
      <w:r>
        <w:rPr>
          <w:spacing w:val="1"/>
          <w:u w:val="single"/>
        </w:rPr>
        <w:t> </w:t>
      </w:r>
      <w:r>
        <w:rPr>
          <w:u w:val="single"/>
        </w:rPr>
        <w:t>-</w:t>
      </w:r>
      <w:r>
        <w:rPr>
          <w:spacing w:val="1"/>
          <w:u w:val="single"/>
        </w:rPr>
        <w:t> </w:t>
      </w:r>
      <w:r>
        <w:rPr>
          <w:u w:val="single"/>
        </w:rPr>
        <w:t>состояние,</w:t>
      </w:r>
      <w:r>
        <w:rPr>
          <w:spacing w:val="1"/>
          <w:u w:val="single"/>
        </w:rPr>
        <w:t> </w:t>
      </w:r>
      <w:r>
        <w:rPr>
          <w:u w:val="single"/>
        </w:rPr>
        <w:t>в</w:t>
      </w:r>
      <w:r>
        <w:rPr>
          <w:spacing w:val="1"/>
          <w:u w:val="single"/>
        </w:rPr>
        <w:t> </w:t>
      </w:r>
      <w:r>
        <w:rPr>
          <w:u w:val="single"/>
        </w:rPr>
        <w:t>основе</w:t>
      </w:r>
      <w:r>
        <w:rPr>
          <w:spacing w:val="1"/>
          <w:u w:val="single"/>
        </w:rPr>
        <w:t> </w:t>
      </w:r>
      <w:r>
        <w:rPr>
          <w:u w:val="single"/>
        </w:rPr>
        <w:t>которого</w:t>
      </w:r>
      <w:r>
        <w:rPr>
          <w:spacing w:val="1"/>
          <w:u w:val="single"/>
        </w:rPr>
        <w:t> </w:t>
      </w:r>
      <w:r>
        <w:rPr>
          <w:u w:val="single"/>
        </w:rPr>
        <w:t>лежит</w:t>
      </w:r>
      <w:r>
        <w:rPr>
          <w:spacing w:val="61"/>
          <w:u w:val="single"/>
        </w:rPr>
        <w:t> </w:t>
      </w:r>
      <w:r>
        <w:rPr>
          <w:u w:val="single"/>
        </w:rPr>
        <w:t>перенапряжение</w:t>
      </w:r>
      <w:r>
        <w:rPr>
          <w:spacing w:val="1"/>
        </w:rPr>
        <w:t> </w:t>
      </w:r>
      <w:r>
        <w:rPr>
          <w:u w:val="single"/>
        </w:rPr>
        <w:t>корковых</w:t>
      </w:r>
      <w:r>
        <w:rPr>
          <w:spacing w:val="1"/>
          <w:u w:val="single"/>
        </w:rPr>
        <w:t> </w:t>
      </w:r>
      <w:r>
        <w:rPr>
          <w:u w:val="single"/>
        </w:rPr>
        <w:t>процессов,</w:t>
      </w:r>
      <w:r>
        <w:rPr>
          <w:spacing w:val="1"/>
          <w:u w:val="single"/>
        </w:rPr>
        <w:t> </w:t>
      </w:r>
      <w:r>
        <w:rPr>
          <w:u w:val="single"/>
        </w:rPr>
        <w:t>нарушение</w:t>
      </w:r>
      <w:r>
        <w:rPr>
          <w:spacing w:val="1"/>
          <w:u w:val="single"/>
        </w:rPr>
        <w:t> </w:t>
      </w:r>
      <w:r>
        <w:rPr>
          <w:u w:val="single"/>
        </w:rPr>
        <w:t>выработанного</w:t>
      </w:r>
      <w:r>
        <w:rPr>
          <w:spacing w:val="1"/>
          <w:u w:val="single"/>
        </w:rPr>
        <w:t> </w:t>
      </w:r>
      <w:r>
        <w:rPr>
          <w:u w:val="single"/>
        </w:rPr>
        <w:t>в</w:t>
      </w:r>
      <w:r>
        <w:rPr>
          <w:spacing w:val="1"/>
          <w:u w:val="single"/>
        </w:rPr>
        <w:t> </w:t>
      </w:r>
      <w:r>
        <w:rPr>
          <w:u w:val="single"/>
        </w:rPr>
        <w:t>процессе</w:t>
      </w:r>
      <w:r>
        <w:rPr>
          <w:spacing w:val="1"/>
          <w:u w:val="single"/>
        </w:rPr>
        <w:t> </w:t>
      </w:r>
      <w:r>
        <w:rPr>
          <w:u w:val="single"/>
        </w:rPr>
        <w:t>систематической</w:t>
      </w:r>
      <w:r>
        <w:rPr>
          <w:spacing w:val="1"/>
          <w:u w:val="single"/>
        </w:rPr>
        <w:t> </w:t>
      </w:r>
      <w:r>
        <w:rPr>
          <w:u w:val="single"/>
        </w:rPr>
        <w:t>тренировки</w:t>
      </w:r>
      <w:r>
        <w:rPr>
          <w:spacing w:val="-57"/>
        </w:rPr>
        <w:t> </w:t>
      </w:r>
      <w:r>
        <w:rPr>
          <w:u w:val="single"/>
        </w:rPr>
        <w:t>оптимального</w:t>
      </w:r>
      <w:r>
        <w:rPr>
          <w:spacing w:val="1"/>
          <w:u w:val="single"/>
        </w:rPr>
        <w:t> </w:t>
      </w:r>
      <w:r>
        <w:rPr>
          <w:u w:val="single"/>
        </w:rPr>
        <w:t>соотношения</w:t>
      </w:r>
      <w:r>
        <w:rPr>
          <w:spacing w:val="1"/>
          <w:u w:val="single"/>
        </w:rPr>
        <w:t> </w:t>
      </w:r>
      <w:r>
        <w:rPr>
          <w:u w:val="single"/>
        </w:rPr>
        <w:t>между</w:t>
      </w:r>
      <w:r>
        <w:rPr>
          <w:spacing w:val="1"/>
          <w:u w:val="single"/>
        </w:rPr>
        <w:t> </w:t>
      </w:r>
      <w:r>
        <w:rPr>
          <w:u w:val="single"/>
        </w:rPr>
        <w:t>корой</w:t>
      </w:r>
      <w:r>
        <w:rPr>
          <w:spacing w:val="1"/>
          <w:u w:val="single"/>
        </w:rPr>
        <w:t> </w:t>
      </w:r>
      <w:r>
        <w:rPr>
          <w:u w:val="single"/>
        </w:rPr>
        <w:t>головного</w:t>
      </w:r>
      <w:r>
        <w:rPr>
          <w:spacing w:val="1"/>
          <w:u w:val="single"/>
        </w:rPr>
        <w:t> </w:t>
      </w:r>
      <w:r>
        <w:rPr>
          <w:u w:val="single"/>
        </w:rPr>
        <w:t>мозга,</w:t>
      </w:r>
      <w:r>
        <w:rPr>
          <w:spacing w:val="1"/>
          <w:u w:val="single"/>
        </w:rPr>
        <w:t> </w:t>
      </w:r>
      <w:r>
        <w:rPr>
          <w:u w:val="single"/>
        </w:rPr>
        <w:t>нижележащими</w:t>
      </w:r>
      <w:r>
        <w:rPr>
          <w:spacing w:val="61"/>
          <w:u w:val="single"/>
        </w:rPr>
        <w:t> </w:t>
      </w:r>
      <w:r>
        <w:rPr>
          <w:u w:val="single"/>
        </w:rPr>
        <w:t>отделами</w:t>
      </w:r>
      <w:r>
        <w:rPr>
          <w:spacing w:val="-57"/>
        </w:rPr>
        <w:t> </w:t>
      </w:r>
      <w:r>
        <w:rPr>
          <w:u w:val="single"/>
        </w:rPr>
        <w:t>нервной системы, двигательным аппаратом и внутренними органами.</w:t>
      </w:r>
      <w:r>
        <w:rPr/>
        <w:t> В первую очередь 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наблюдается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нервно-психического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работоспособности.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регулятивных</w:t>
      </w:r>
      <w:r>
        <w:rPr>
          <w:spacing w:val="1"/>
        </w:rPr>
        <w:t> </w:t>
      </w:r>
      <w:r>
        <w:rPr/>
        <w:t>функций</w:t>
      </w:r>
      <w:r>
        <w:rPr>
          <w:spacing w:val="1"/>
        </w:rPr>
        <w:t> </w:t>
      </w:r>
      <w:r>
        <w:rPr/>
        <w:t>ЦНС</w:t>
      </w:r>
      <w:r>
        <w:rPr>
          <w:spacing w:val="6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возникают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вегетативного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отдела,</w:t>
      </w:r>
      <w:r>
        <w:rPr>
          <w:spacing w:val="1"/>
        </w:rPr>
        <w:t> </w:t>
      </w:r>
      <w:r>
        <w:rPr/>
        <w:t>нарушение</w:t>
      </w:r>
      <w:r>
        <w:rPr>
          <w:spacing w:val="1"/>
        </w:rPr>
        <w:t> </w:t>
      </w:r>
      <w:r>
        <w:rPr/>
        <w:t>нормального</w:t>
      </w:r>
      <w:r>
        <w:rPr>
          <w:spacing w:val="1"/>
        </w:rPr>
        <w:t> </w:t>
      </w:r>
      <w:r>
        <w:rPr/>
        <w:t>баланса</w:t>
      </w:r>
      <w:r>
        <w:rPr>
          <w:spacing w:val="1"/>
        </w:rPr>
        <w:t> </w:t>
      </w:r>
      <w:r>
        <w:rPr/>
        <w:t>симпатической и парасимпатической иннервации, наблюдаются гормональные сдвиги, что</w:t>
      </w:r>
      <w:r>
        <w:rPr>
          <w:spacing w:val="1"/>
        </w:rPr>
        <w:t> </w:t>
      </w:r>
      <w:r>
        <w:rPr/>
        <w:t>проявляется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изменении</w:t>
      </w:r>
      <w:r>
        <w:rPr>
          <w:spacing w:val="-1"/>
        </w:rPr>
        <w:t> </w:t>
      </w:r>
      <w:r>
        <w:rPr/>
        <w:t>функционального</w:t>
      </w:r>
      <w:r>
        <w:rPr>
          <w:spacing w:val="-2"/>
        </w:rPr>
        <w:t> </w:t>
      </w:r>
      <w:r>
        <w:rPr/>
        <w:t>состояния</w:t>
      </w:r>
      <w:r>
        <w:rPr>
          <w:spacing w:val="-1"/>
        </w:rPr>
        <w:t> </w:t>
      </w:r>
      <w:r>
        <w:rPr/>
        <w:t>различных систем</w:t>
      </w:r>
      <w:r>
        <w:rPr>
          <w:spacing w:val="-2"/>
        </w:rPr>
        <w:t> </w:t>
      </w:r>
      <w:r>
        <w:rPr/>
        <w:t>организма.</w:t>
      </w:r>
    </w:p>
    <w:p>
      <w:pPr>
        <w:pStyle w:val="BodyText"/>
        <w:spacing w:line="235" w:lineRule="auto" w:before="5"/>
        <w:ind w:left="1041" w:right="577" w:firstLine="724"/>
        <w:jc w:val="both"/>
      </w:pPr>
      <w:r>
        <w:rPr/>
        <w:t>Перетренированность,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развивается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подготовленных</w:t>
      </w:r>
      <w:r>
        <w:rPr>
          <w:spacing w:val="1"/>
        </w:rPr>
        <w:t> </w:t>
      </w:r>
      <w:r>
        <w:rPr/>
        <w:t>клиентов,</w:t>
      </w:r>
      <w:r>
        <w:rPr>
          <w:spacing w:val="1"/>
        </w:rPr>
        <w:t> </w:t>
      </w:r>
      <w:r>
        <w:rPr/>
        <w:t>достигших высокого уровня тренированности, и является прямым следствием нарушения</w:t>
      </w:r>
      <w:r>
        <w:rPr>
          <w:spacing w:val="1"/>
        </w:rPr>
        <w:t> </w:t>
      </w:r>
      <w:r>
        <w:rPr/>
        <w:t>режима</w:t>
      </w:r>
      <w:r>
        <w:rPr>
          <w:spacing w:val="-2"/>
        </w:rPr>
        <w:t> </w:t>
      </w:r>
      <w:r>
        <w:rPr/>
        <w:t>и методики тренировки.</w:t>
      </w:r>
    </w:p>
    <w:p>
      <w:pPr>
        <w:pStyle w:val="BodyText"/>
        <w:spacing w:line="232" w:lineRule="auto"/>
        <w:ind w:left="1046" w:right="583" w:firstLine="719"/>
        <w:jc w:val="both"/>
      </w:pPr>
      <w:r>
        <w:rPr/>
        <w:t>Причины, способствующие развитию переутомления и перетренированности, можно</w:t>
      </w:r>
      <w:r>
        <w:rPr>
          <w:spacing w:val="1"/>
        </w:rPr>
        <w:t> </w:t>
      </w:r>
      <w:r>
        <w:rPr/>
        <w:t>условно</w:t>
      </w:r>
      <w:r>
        <w:rPr>
          <w:spacing w:val="-1"/>
        </w:rPr>
        <w:t> </w:t>
      </w:r>
      <w:r>
        <w:rPr/>
        <w:t>распределить на</w:t>
      </w:r>
      <w:r>
        <w:rPr>
          <w:spacing w:val="-1"/>
        </w:rPr>
        <w:t> </w:t>
      </w:r>
      <w:r>
        <w:rPr/>
        <w:t>четыре</w:t>
      </w:r>
      <w:r>
        <w:rPr>
          <w:spacing w:val="-2"/>
        </w:rPr>
        <w:t> </w:t>
      </w:r>
      <w:r>
        <w:rPr/>
        <w:t>основные</w:t>
      </w:r>
      <w:r>
        <w:rPr>
          <w:spacing w:val="-2"/>
        </w:rPr>
        <w:t> </w:t>
      </w:r>
      <w:r>
        <w:rPr/>
        <w:t>группы:</w:t>
      </w:r>
    </w:p>
    <w:p>
      <w:pPr>
        <w:pStyle w:val="BodyText"/>
        <w:spacing w:line="232" w:lineRule="auto" w:before="1"/>
        <w:ind w:left="1046" w:right="689" w:firstLine="724"/>
      </w:pPr>
      <w:r>
        <w:rPr/>
        <w:t>а)</w:t>
      </w:r>
      <w:r>
        <w:rPr>
          <w:spacing w:val="1"/>
        </w:rPr>
        <w:t> </w:t>
      </w:r>
      <w:r>
        <w:rPr/>
        <w:t>недочеты в системе отбора - когда к тренировкам с</w:t>
      </w:r>
      <w:r>
        <w:rPr>
          <w:spacing w:val="1"/>
        </w:rPr>
        <w:t> </w:t>
      </w:r>
      <w:r>
        <w:rPr/>
        <w:t>большими нагрузками</w:t>
      </w:r>
      <w:r>
        <w:rPr>
          <w:spacing w:val="1"/>
        </w:rPr>
        <w:t> </w:t>
      </w:r>
      <w:r>
        <w:rPr/>
        <w:t>допускаются</w:t>
      </w:r>
      <w:r>
        <w:rPr>
          <w:spacing w:val="-4"/>
        </w:rPr>
        <w:t> </w:t>
      </w:r>
      <w:r>
        <w:rPr/>
        <w:t>клиенты</w:t>
      </w:r>
      <w:r>
        <w:rPr>
          <w:spacing w:val="-3"/>
        </w:rPr>
        <w:t> </w:t>
      </w:r>
      <w:r>
        <w:rPr/>
        <w:t>с</w:t>
      </w:r>
      <w:r>
        <w:rPr>
          <w:spacing w:val="-5"/>
        </w:rPr>
        <w:t> </w:t>
      </w:r>
      <w:r>
        <w:rPr/>
        <w:t>различными</w:t>
      </w:r>
      <w:r>
        <w:rPr>
          <w:spacing w:val="-6"/>
        </w:rPr>
        <w:t> </w:t>
      </w:r>
      <w:r>
        <w:rPr/>
        <w:t>хроническими</w:t>
      </w:r>
      <w:r>
        <w:rPr>
          <w:spacing w:val="-3"/>
        </w:rPr>
        <w:t> </w:t>
      </w:r>
      <w:r>
        <w:rPr/>
        <w:t>заболеваниями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другими</w:t>
      </w:r>
      <w:r>
        <w:rPr>
          <w:spacing w:val="-4"/>
        </w:rPr>
        <w:t> </w:t>
      </w:r>
      <w:r>
        <w:rPr/>
        <w:t>отклонениями</w:t>
      </w:r>
      <w:r>
        <w:rPr>
          <w:spacing w:val="-57"/>
        </w:rPr>
        <w:t> </w:t>
      </w:r>
      <w:r>
        <w:rPr/>
        <w:t>в</w:t>
      </w:r>
      <w:r>
        <w:rPr>
          <w:spacing w:val="-2"/>
        </w:rPr>
        <w:t> </w:t>
      </w:r>
      <w:r>
        <w:rPr/>
        <w:t>состоянии здоровья;</w:t>
      </w:r>
    </w:p>
    <w:p>
      <w:pPr>
        <w:pStyle w:val="BodyText"/>
        <w:spacing w:line="232" w:lineRule="auto" w:before="9"/>
        <w:ind w:left="1046" w:right="689" w:firstLine="724"/>
      </w:pPr>
      <w:r>
        <w:rPr/>
        <w:t>б) участие в тренировках в болезненном состоянии и вскоре после него, когда еще не</w:t>
      </w:r>
      <w:r>
        <w:rPr>
          <w:spacing w:val="-57"/>
        </w:rPr>
        <w:t> </w:t>
      </w:r>
      <w:r>
        <w:rPr/>
        <w:t>достигнута</w:t>
      </w:r>
      <w:r>
        <w:rPr>
          <w:spacing w:val="-2"/>
        </w:rPr>
        <w:t> </w:t>
      </w:r>
      <w:r>
        <w:rPr/>
        <w:t>необходимая степень восстановления;</w:t>
      </w:r>
    </w:p>
    <w:p>
      <w:pPr>
        <w:pStyle w:val="BodyText"/>
        <w:spacing w:line="235" w:lineRule="auto"/>
        <w:ind w:left="1046" w:right="768" w:firstLine="724"/>
      </w:pPr>
      <w:r>
        <w:rPr/>
        <w:t>в) нарушения режима клиента: перегрузка в работе или учебе в период тренировок с</w:t>
      </w:r>
      <w:r>
        <w:rPr>
          <w:spacing w:val="-57"/>
        </w:rPr>
        <w:t> </w:t>
      </w:r>
      <w:r>
        <w:rPr/>
        <w:t>большими</w:t>
      </w:r>
      <w:r>
        <w:rPr>
          <w:spacing w:val="1"/>
        </w:rPr>
        <w:t> </w:t>
      </w:r>
      <w:r>
        <w:rPr/>
        <w:t>нагрузками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соревнований,</w:t>
      </w:r>
      <w:r>
        <w:rPr>
          <w:spacing w:val="1"/>
        </w:rPr>
        <w:t> </w:t>
      </w:r>
      <w:r>
        <w:rPr/>
        <w:t>недосыпание,</w:t>
      </w:r>
      <w:r>
        <w:rPr>
          <w:spacing w:val="1"/>
        </w:rPr>
        <w:t> </w:t>
      </w:r>
      <w:r>
        <w:rPr/>
        <w:t>неполноценное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нерегулярное</w:t>
      </w:r>
      <w:r>
        <w:rPr>
          <w:spacing w:val="-57"/>
        </w:rPr>
        <w:t> </w:t>
      </w:r>
      <w:r>
        <w:rPr/>
        <w:t>питание, недостаток витаминов, различные бытовые неурядицы и нервные потрясения,</w:t>
      </w:r>
      <w:r>
        <w:rPr>
          <w:spacing w:val="1"/>
        </w:rPr>
        <w:t> </w:t>
      </w:r>
      <w:r>
        <w:rPr/>
        <w:t>употребление</w:t>
      </w:r>
      <w:r>
        <w:rPr>
          <w:spacing w:val="-2"/>
        </w:rPr>
        <w:t> </w:t>
      </w:r>
      <w:r>
        <w:rPr/>
        <w:t>алкоголя, никотина</w:t>
      </w:r>
      <w:r>
        <w:rPr>
          <w:spacing w:val="-1"/>
        </w:rPr>
        <w:t> </w:t>
      </w:r>
      <w:r>
        <w:rPr/>
        <w:t>и пр.;</w:t>
      </w:r>
    </w:p>
    <w:p>
      <w:pPr>
        <w:pStyle w:val="BodyText"/>
        <w:tabs>
          <w:tab w:pos="2482" w:val="left" w:leader="none"/>
          <w:tab w:pos="4267" w:val="left" w:leader="none"/>
          <w:tab w:pos="7322" w:val="left" w:leader="none"/>
          <w:tab w:pos="8982" w:val="left" w:leader="none"/>
        </w:tabs>
        <w:spacing w:line="235" w:lineRule="auto" w:before="1"/>
        <w:ind w:left="1046" w:right="699" w:firstLine="724"/>
      </w:pPr>
      <w:r>
        <w:rPr/>
        <w:t>г)</w:t>
      </w:r>
      <w:r>
        <w:rPr>
          <w:spacing w:val="1"/>
        </w:rPr>
        <w:t> </w:t>
      </w:r>
      <w:r>
        <w:rPr/>
        <w:t>нерациональные режим и методика тренировки. Это наряду с заболеваниями -</w:t>
      </w:r>
      <w:r>
        <w:rPr>
          <w:spacing w:val="1"/>
        </w:rPr>
        <w:t> </w:t>
      </w:r>
      <w:r>
        <w:rPr/>
        <w:t>основная</w:t>
      </w:r>
      <w:r>
        <w:rPr>
          <w:spacing w:val="1"/>
        </w:rPr>
        <w:t> </w:t>
      </w:r>
      <w:r>
        <w:rPr/>
        <w:t>причина</w:t>
      </w:r>
      <w:r>
        <w:rPr>
          <w:spacing w:val="1"/>
        </w:rPr>
        <w:t> </w:t>
      </w:r>
      <w:r>
        <w:rPr/>
        <w:t>перетренированности.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сюда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отнести:</w:t>
      </w:r>
      <w:r>
        <w:rPr>
          <w:spacing w:val="1"/>
        </w:rPr>
        <w:t> </w:t>
      </w:r>
      <w:r>
        <w:rPr/>
        <w:t>форсированную тренировку (стремление достичь высоких результатов слишком быстрыми</w:t>
      </w:r>
      <w:r>
        <w:rPr>
          <w:spacing w:val="1"/>
        </w:rPr>
        <w:t> </w:t>
      </w:r>
      <w:r>
        <w:rPr/>
        <w:t>темпами),</w:t>
        <w:tab/>
        <w:t>монотонную,</w:t>
        <w:tab/>
        <w:t>узкоспециализированную</w:t>
        <w:tab/>
        <w:t>тренировку,</w:t>
        <w:tab/>
      </w:r>
      <w:r>
        <w:rPr>
          <w:spacing w:val="-1"/>
        </w:rPr>
        <w:t>недостаточную</w:t>
      </w:r>
      <w:r>
        <w:rPr>
          <w:spacing w:val="-57"/>
        </w:rPr>
        <w:t> </w:t>
      </w:r>
      <w:r>
        <w:rPr/>
        <w:t>индивидуализацию тренировки в недельном, годовом и многолетнем циклах подготовки,</w:t>
      </w:r>
      <w:r>
        <w:rPr>
          <w:spacing w:val="1"/>
        </w:rPr>
        <w:t> </w:t>
      </w:r>
      <w:r>
        <w:rPr/>
        <w:t>неправильное сочетание нагрузки и отдыха, слишком частые соревнования, частую и неуме</w:t>
      </w:r>
      <w:r>
        <w:rPr>
          <w:spacing w:val="-57"/>
        </w:rPr>
        <w:t> </w:t>
      </w:r>
      <w:r>
        <w:rPr/>
        <w:t>ренную</w:t>
      </w:r>
      <w:r>
        <w:rPr>
          <w:spacing w:val="1"/>
        </w:rPr>
        <w:t> </w:t>
      </w:r>
      <w:r>
        <w:rPr/>
        <w:t>сгонку веса,</w:t>
      </w:r>
      <w:r>
        <w:rPr>
          <w:spacing w:val="1"/>
        </w:rPr>
        <w:t> </w:t>
      </w:r>
      <w:r>
        <w:rPr/>
        <w:t>использование</w:t>
      </w:r>
      <w:r>
        <w:rPr>
          <w:spacing w:val="1"/>
        </w:rPr>
        <w:t> </w:t>
      </w:r>
      <w:r>
        <w:rPr/>
        <w:t>больших нагрузок</w:t>
      </w:r>
      <w:r>
        <w:rPr>
          <w:spacing w:val="1"/>
        </w:rPr>
        <w:t> </w:t>
      </w:r>
      <w:r>
        <w:rPr/>
        <w:t>в измененных</w:t>
      </w:r>
      <w:r>
        <w:rPr>
          <w:spacing w:val="1"/>
        </w:rPr>
        <w:t> </w:t>
      </w:r>
      <w:r>
        <w:rPr/>
        <w:t>условиях среды</w:t>
      </w:r>
      <w:r>
        <w:rPr>
          <w:spacing w:val="1"/>
        </w:rPr>
        <w:t> </w:t>
      </w:r>
      <w:r>
        <w:rPr/>
        <w:t>(например, в среднегорье, в жарком климате и пр.) без достаточной предварительной</w:t>
      </w:r>
      <w:r>
        <w:rPr>
          <w:spacing w:val="1"/>
        </w:rPr>
        <w:t> </w:t>
      </w:r>
      <w:r>
        <w:rPr/>
        <w:t>адаптации, нарушение основных правил гигиены, отсутствие необходимых условий для</w:t>
      </w:r>
      <w:r>
        <w:rPr>
          <w:spacing w:val="1"/>
        </w:rPr>
        <w:t> </w:t>
      </w:r>
      <w:r>
        <w:rPr/>
        <w:t>полноценного</w:t>
      </w:r>
      <w:r>
        <w:rPr>
          <w:spacing w:val="1"/>
        </w:rPr>
        <w:t> </w:t>
      </w:r>
      <w:r>
        <w:rPr/>
        <w:t>восстановления,</w:t>
      </w:r>
      <w:r>
        <w:rPr>
          <w:spacing w:val="1"/>
        </w:rPr>
        <w:t> </w:t>
      </w:r>
      <w:r>
        <w:rPr/>
        <w:t>плохой</w:t>
      </w:r>
      <w:r>
        <w:rPr>
          <w:spacing w:val="1"/>
        </w:rPr>
        <w:t> </w:t>
      </w:r>
      <w:r>
        <w:rPr/>
        <w:t>врачебный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педагогический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ходе</w:t>
      </w:r>
      <w:r>
        <w:rPr>
          <w:spacing w:val="1"/>
        </w:rPr>
        <w:t> </w:t>
      </w:r>
      <w:r>
        <w:rPr/>
        <w:t>тренировки</w:t>
      </w:r>
      <w:r>
        <w:rPr>
          <w:spacing w:val="-1"/>
        </w:rPr>
        <w:t> </w:t>
      </w:r>
      <w:r>
        <w:rPr/>
        <w:t>и др.</w:t>
      </w:r>
    </w:p>
    <w:p>
      <w:pPr>
        <w:pStyle w:val="BodyText"/>
        <w:rPr>
          <w:sz w:val="26"/>
        </w:rPr>
      </w:pPr>
    </w:p>
    <w:p>
      <w:pPr>
        <w:spacing w:before="193"/>
        <w:ind w:left="1546" w:right="1010" w:firstLine="0"/>
        <w:jc w:val="center"/>
        <w:rPr>
          <w:b/>
          <w:sz w:val="18"/>
        </w:rPr>
      </w:pPr>
      <w:r>
        <w:rPr>
          <w:b/>
          <w:sz w:val="18"/>
        </w:rPr>
        <w:t>148</w:t>
      </w:r>
    </w:p>
    <w:p>
      <w:pPr>
        <w:spacing w:after="0"/>
        <w:jc w:val="center"/>
        <w:rPr>
          <w:sz w:val="18"/>
        </w:rPr>
        <w:sectPr>
          <w:footerReference w:type="default" r:id="rId240"/>
          <w:pgSz w:w="11910" w:h="16840"/>
          <w:pgMar w:footer="0" w:header="0" w:top="620" w:bottom="280" w:left="440" w:right="220"/>
        </w:sectPr>
      </w:pPr>
    </w:p>
    <w:p>
      <w:pPr>
        <w:tabs>
          <w:tab w:pos="4459" w:val="left" w:leader="none"/>
        </w:tabs>
        <w:spacing w:before="71"/>
        <w:ind w:left="279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8.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Основы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спортивной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медицины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для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фитнес-тренера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35" w:lineRule="auto"/>
        <w:ind w:left="323" w:right="1305" w:firstLine="710"/>
        <w:jc w:val="both"/>
      </w:pPr>
      <w:r>
        <w:rPr>
          <w:u w:val="single"/>
        </w:rPr>
        <w:t>Тренер должен четко представить себе, что лучшее средство избежать переутомления</w:t>
      </w:r>
      <w:r>
        <w:rPr>
          <w:spacing w:val="1"/>
        </w:rPr>
        <w:t> </w:t>
      </w:r>
      <w:r>
        <w:rPr>
          <w:u w:val="single"/>
        </w:rPr>
        <w:t>и</w:t>
      </w:r>
      <w:r>
        <w:rPr>
          <w:spacing w:val="1"/>
          <w:u w:val="single"/>
        </w:rPr>
        <w:t> </w:t>
      </w:r>
      <w:r>
        <w:rPr>
          <w:u w:val="single"/>
        </w:rPr>
        <w:t>перетренированности</w:t>
      </w:r>
      <w:r>
        <w:rPr>
          <w:spacing w:val="1"/>
          <w:u w:val="single"/>
        </w:rPr>
        <w:t> </w:t>
      </w:r>
      <w:r>
        <w:rPr>
          <w:u w:val="single"/>
        </w:rPr>
        <w:t>-</w:t>
      </w:r>
      <w:r>
        <w:rPr>
          <w:spacing w:val="1"/>
          <w:u w:val="single"/>
        </w:rPr>
        <w:t> </w:t>
      </w:r>
      <w:r>
        <w:rPr>
          <w:u w:val="single"/>
        </w:rPr>
        <w:t>это</w:t>
      </w:r>
      <w:r>
        <w:rPr>
          <w:spacing w:val="1"/>
          <w:u w:val="single"/>
        </w:rPr>
        <w:t> </w:t>
      </w:r>
      <w:r>
        <w:rPr>
          <w:u w:val="single"/>
        </w:rPr>
        <w:t>рациональный</w:t>
      </w:r>
      <w:r>
        <w:rPr>
          <w:spacing w:val="1"/>
          <w:u w:val="single"/>
        </w:rPr>
        <w:t> </w:t>
      </w:r>
      <w:r>
        <w:rPr>
          <w:u w:val="single"/>
        </w:rPr>
        <w:t>режим</w:t>
      </w:r>
      <w:r>
        <w:rPr>
          <w:spacing w:val="1"/>
          <w:u w:val="single"/>
        </w:rPr>
        <w:t> </w:t>
      </w:r>
      <w:r>
        <w:rPr>
          <w:u w:val="single"/>
        </w:rPr>
        <w:t>и</w:t>
      </w:r>
      <w:r>
        <w:rPr>
          <w:spacing w:val="1"/>
          <w:u w:val="single"/>
        </w:rPr>
        <w:t> </w:t>
      </w:r>
      <w:r>
        <w:rPr>
          <w:u w:val="single"/>
        </w:rPr>
        <w:t>правильная</w:t>
      </w:r>
      <w:r>
        <w:rPr>
          <w:spacing w:val="1"/>
          <w:u w:val="single"/>
        </w:rPr>
        <w:t> </w:t>
      </w:r>
      <w:r>
        <w:rPr>
          <w:u w:val="single"/>
        </w:rPr>
        <w:t>методика</w:t>
      </w:r>
      <w:r>
        <w:rPr>
          <w:spacing w:val="1"/>
          <w:u w:val="single"/>
        </w:rPr>
        <w:t> </w:t>
      </w:r>
      <w:r>
        <w:rPr>
          <w:u w:val="single"/>
        </w:rPr>
        <w:t>тренировки,</w:t>
      </w:r>
      <w:r>
        <w:rPr>
          <w:spacing w:val="1"/>
        </w:rPr>
        <w:t> </w:t>
      </w:r>
      <w:r>
        <w:rPr>
          <w:u w:val="single"/>
        </w:rPr>
        <w:t>соблюдение</w:t>
      </w:r>
      <w:r>
        <w:rPr>
          <w:spacing w:val="1"/>
          <w:u w:val="single"/>
        </w:rPr>
        <w:t> </w:t>
      </w:r>
      <w:r>
        <w:rPr>
          <w:u w:val="single"/>
        </w:rPr>
        <w:t>основных</w:t>
      </w:r>
      <w:r>
        <w:rPr>
          <w:spacing w:val="1"/>
          <w:u w:val="single"/>
        </w:rPr>
        <w:t> </w:t>
      </w:r>
      <w:r>
        <w:rPr>
          <w:u w:val="single"/>
        </w:rPr>
        <w:t>гигиенических</w:t>
      </w:r>
      <w:r>
        <w:rPr>
          <w:spacing w:val="1"/>
          <w:u w:val="single"/>
        </w:rPr>
        <w:t> </w:t>
      </w:r>
      <w:r>
        <w:rPr>
          <w:u w:val="single"/>
        </w:rPr>
        <w:t>требований,</w:t>
      </w:r>
      <w:r>
        <w:rPr>
          <w:spacing w:val="1"/>
          <w:u w:val="single"/>
        </w:rPr>
        <w:t> </w:t>
      </w:r>
      <w:r>
        <w:rPr>
          <w:u w:val="single"/>
        </w:rPr>
        <w:t>систематический</w:t>
      </w:r>
      <w:r>
        <w:rPr>
          <w:spacing w:val="1"/>
          <w:u w:val="single"/>
        </w:rPr>
        <w:t> </w:t>
      </w:r>
      <w:r>
        <w:rPr>
          <w:u w:val="single"/>
        </w:rPr>
        <w:t>квалифицированный</w:t>
      </w:r>
      <w:r>
        <w:rPr>
          <w:spacing w:val="1"/>
        </w:rPr>
        <w:t> </w:t>
      </w:r>
      <w:r>
        <w:rPr>
          <w:u w:val="single"/>
        </w:rPr>
        <w:t>контроль</w:t>
      </w:r>
      <w:r>
        <w:rPr>
          <w:spacing w:val="-1"/>
          <w:u w:val="single"/>
        </w:rPr>
        <w:t> </w:t>
      </w:r>
      <w:r>
        <w:rPr>
          <w:u w:val="single"/>
        </w:rPr>
        <w:t>за</w:t>
      </w:r>
      <w:r>
        <w:rPr>
          <w:spacing w:val="-1"/>
          <w:u w:val="single"/>
        </w:rPr>
        <w:t> </w:t>
      </w:r>
      <w:r>
        <w:rPr>
          <w:u w:val="single"/>
        </w:rPr>
        <w:t>здоровьем</w:t>
      </w:r>
      <w:r>
        <w:rPr>
          <w:spacing w:val="-1"/>
          <w:u w:val="single"/>
        </w:rPr>
        <w:t> </w:t>
      </w:r>
      <w:r>
        <w:rPr>
          <w:u w:val="single"/>
        </w:rPr>
        <w:t>клиента.</w:t>
      </w:r>
    </w:p>
    <w:p>
      <w:pPr>
        <w:pStyle w:val="BodyText"/>
        <w:spacing w:line="232" w:lineRule="auto"/>
        <w:ind w:left="328" w:right="1303" w:firstLine="715"/>
        <w:jc w:val="both"/>
      </w:pPr>
      <w:r>
        <w:rPr/>
        <w:t>У здоровых клиентов, план тренировки которых построен правильно (с учетом их</w:t>
      </w:r>
      <w:r>
        <w:rPr>
          <w:spacing w:val="1"/>
        </w:rPr>
        <w:t> </w:t>
      </w:r>
      <w:r>
        <w:rPr/>
        <w:t>индивидуальных особенностей, состояния здоровья и уровня подготовленности), утомление</w:t>
      </w:r>
      <w:r>
        <w:rPr>
          <w:spacing w:val="1"/>
        </w:rPr>
        <w:t> </w:t>
      </w:r>
      <w:r>
        <w:rPr/>
        <w:t>не</w:t>
      </w:r>
      <w:r>
        <w:rPr>
          <w:spacing w:val="-2"/>
        </w:rPr>
        <w:t> </w:t>
      </w:r>
      <w:r>
        <w:rPr/>
        <w:t>развивается в</w:t>
      </w:r>
      <w:r>
        <w:rPr>
          <w:spacing w:val="-1"/>
        </w:rPr>
        <w:t> </w:t>
      </w:r>
      <w:r>
        <w:rPr/>
        <w:t>переутомление,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тем</w:t>
      </w:r>
      <w:r>
        <w:rPr>
          <w:spacing w:val="-1"/>
        </w:rPr>
        <w:t> </w:t>
      </w:r>
      <w:r>
        <w:rPr/>
        <w:t>более</w:t>
      </w:r>
      <w:r>
        <w:rPr>
          <w:spacing w:val="-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перетренированность.</w:t>
      </w:r>
    </w:p>
    <w:p>
      <w:pPr>
        <w:pStyle w:val="BodyText"/>
        <w:spacing w:line="235" w:lineRule="auto"/>
        <w:ind w:left="332" w:right="1288" w:firstLine="715"/>
        <w:jc w:val="both"/>
      </w:pPr>
      <w:r>
        <w:rPr/>
        <w:t>Начальную</w:t>
      </w:r>
      <w:r>
        <w:rPr>
          <w:spacing w:val="1"/>
        </w:rPr>
        <w:t> </w:t>
      </w:r>
      <w:r>
        <w:rPr/>
        <w:t>стадию</w:t>
      </w:r>
      <w:r>
        <w:rPr>
          <w:spacing w:val="1"/>
        </w:rPr>
        <w:t> </w:t>
      </w:r>
      <w:r>
        <w:rPr/>
        <w:t>перетренированности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тренер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пропускают,</w:t>
      </w:r>
      <w:r>
        <w:rPr>
          <w:spacing w:val="1"/>
        </w:rPr>
        <w:t> </w:t>
      </w:r>
      <w:r>
        <w:rPr/>
        <w:t>поскольку жалобы клиента и объективные признаки изменения его состояния могут быть</w:t>
      </w:r>
      <w:r>
        <w:rPr>
          <w:spacing w:val="1"/>
        </w:rPr>
        <w:t> </w:t>
      </w:r>
      <w:r>
        <w:rPr/>
        <w:t>непостоянны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неопределенны.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проявляется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прекращении</w:t>
      </w:r>
      <w:r>
        <w:rPr>
          <w:spacing w:val="61"/>
        </w:rPr>
        <w:t> </w:t>
      </w:r>
      <w:r>
        <w:rPr/>
        <w:t>роста</w:t>
      </w:r>
      <w:r>
        <w:rPr>
          <w:spacing w:val="1"/>
        </w:rPr>
        <w:t> </w:t>
      </w:r>
      <w:r>
        <w:rPr/>
        <w:t>результатов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снижении,</w:t>
      </w:r>
      <w:r>
        <w:rPr>
          <w:spacing w:val="1"/>
        </w:rPr>
        <w:t> </w:t>
      </w:r>
      <w:r>
        <w:rPr/>
        <w:t>появлении</w:t>
      </w:r>
      <w:r>
        <w:rPr>
          <w:spacing w:val="1"/>
        </w:rPr>
        <w:t> </w:t>
      </w:r>
      <w:r>
        <w:rPr/>
        <w:t>жалоб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состояния,</w:t>
      </w:r>
      <w:r>
        <w:rPr>
          <w:spacing w:val="1"/>
        </w:rPr>
        <w:t> </w:t>
      </w:r>
      <w:r>
        <w:rPr/>
        <w:t>повышенную</w:t>
      </w:r>
      <w:r>
        <w:rPr>
          <w:spacing w:val="1"/>
        </w:rPr>
        <w:t> </w:t>
      </w:r>
      <w:r>
        <w:rPr/>
        <w:t>утомляемость,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сна,</w:t>
      </w:r>
      <w:r>
        <w:rPr>
          <w:spacing w:val="1"/>
        </w:rPr>
        <w:t> </w:t>
      </w:r>
      <w:r>
        <w:rPr/>
        <w:t>вялость,</w:t>
      </w:r>
      <w:r>
        <w:rPr>
          <w:spacing w:val="1"/>
        </w:rPr>
        <w:t> </w:t>
      </w:r>
      <w:r>
        <w:rPr/>
        <w:t>нежелание</w:t>
      </w:r>
      <w:r>
        <w:rPr>
          <w:spacing w:val="1"/>
        </w:rPr>
        <w:t> </w:t>
      </w:r>
      <w:r>
        <w:rPr/>
        <w:t>тренироваться.</w:t>
      </w:r>
      <w:r>
        <w:rPr>
          <w:spacing w:val="1"/>
        </w:rPr>
        <w:t> </w:t>
      </w:r>
      <w:r>
        <w:rPr/>
        <w:t>Работоспособность становится неустойчивой, могут возникать расстройства координации и</w:t>
      </w:r>
      <w:r>
        <w:rPr>
          <w:spacing w:val="1"/>
        </w:rPr>
        <w:t> </w:t>
      </w:r>
      <w:r>
        <w:rPr/>
        <w:t>тонкой</w:t>
      </w:r>
      <w:r>
        <w:rPr>
          <w:spacing w:val="-1"/>
        </w:rPr>
        <w:t> </w:t>
      </w:r>
      <w:r>
        <w:rPr/>
        <w:t>техники</w:t>
      </w:r>
      <w:r>
        <w:rPr>
          <w:spacing w:val="-2"/>
        </w:rPr>
        <w:t> </w:t>
      </w:r>
      <w:r>
        <w:rPr/>
        <w:t>движений.</w:t>
      </w:r>
    </w:p>
    <w:p>
      <w:pPr>
        <w:pStyle w:val="BodyText"/>
        <w:spacing w:line="232" w:lineRule="auto"/>
        <w:ind w:left="342" w:right="1275" w:firstLine="710"/>
        <w:jc w:val="both"/>
      </w:pPr>
      <w:r>
        <w:rPr/>
        <w:t>Реакция</w:t>
      </w:r>
      <w:r>
        <w:rPr>
          <w:spacing w:val="1"/>
        </w:rPr>
        <w:t> </w:t>
      </w:r>
      <w:r>
        <w:rPr/>
        <w:t>сердечно-сосудистой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нагрузки,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ухудшается,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первую</w:t>
      </w:r>
      <w:r>
        <w:rPr>
          <w:spacing w:val="1"/>
        </w:rPr>
        <w:t> </w:t>
      </w:r>
      <w:r>
        <w:rPr/>
        <w:t>очередь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скоростного</w:t>
      </w:r>
      <w:r>
        <w:rPr>
          <w:spacing w:val="1"/>
        </w:rPr>
        <w:t> </w:t>
      </w:r>
      <w:r>
        <w:rPr/>
        <w:t>характера,</w:t>
      </w:r>
      <w:r>
        <w:rPr>
          <w:spacing w:val="1"/>
        </w:rPr>
        <w:t> </w:t>
      </w:r>
      <w:r>
        <w:rPr/>
        <w:t>требующие наиболее</w:t>
      </w:r>
      <w:r>
        <w:rPr>
          <w:spacing w:val="1"/>
        </w:rPr>
        <w:t> </w:t>
      </w:r>
      <w:r>
        <w:rPr/>
        <w:t>совершенной регуляции кровообращения; период восстановления увеличивается. Может по-</w:t>
      </w:r>
      <w:r>
        <w:rPr>
          <w:spacing w:val="1"/>
        </w:rPr>
        <w:t> </w:t>
      </w:r>
      <w:r>
        <w:rPr/>
        <w:t>явиться повышенная потливость, изменение сухожильных рефлексов, дрожание пальцев при</w:t>
      </w:r>
      <w:r>
        <w:rPr>
          <w:spacing w:val="1"/>
        </w:rPr>
        <w:t> </w:t>
      </w:r>
      <w:r>
        <w:rPr/>
        <w:t>координационных</w:t>
      </w:r>
      <w:r>
        <w:rPr>
          <w:spacing w:val="1"/>
        </w:rPr>
        <w:t> </w:t>
      </w:r>
      <w:r>
        <w:rPr/>
        <w:t>пробах,</w:t>
      </w:r>
      <w:r>
        <w:rPr>
          <w:spacing w:val="1"/>
        </w:rPr>
        <w:t> </w:t>
      </w:r>
      <w:r>
        <w:rPr/>
        <w:t>стойкий</w:t>
      </w:r>
      <w:r>
        <w:rPr>
          <w:spacing w:val="1"/>
        </w:rPr>
        <w:t> </w:t>
      </w:r>
      <w:r>
        <w:rPr/>
        <w:t>дермографизм,</w:t>
      </w:r>
      <w:r>
        <w:rPr>
          <w:spacing w:val="1"/>
        </w:rPr>
        <w:t> </w:t>
      </w:r>
      <w:r>
        <w:rPr/>
        <w:t>лабильность</w:t>
      </w:r>
      <w:r>
        <w:rPr>
          <w:spacing w:val="1"/>
        </w:rPr>
        <w:t> </w:t>
      </w:r>
      <w:r>
        <w:rPr/>
        <w:t>сердечного</w:t>
      </w:r>
      <w:r>
        <w:rPr>
          <w:spacing w:val="1"/>
        </w:rPr>
        <w:t> </w:t>
      </w:r>
      <w:r>
        <w:rPr/>
        <w:t>ритма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АД.</w:t>
      </w:r>
      <w:r>
        <w:rPr>
          <w:spacing w:val="1"/>
        </w:rPr>
        <w:t> </w:t>
      </w:r>
      <w:r>
        <w:rPr/>
        <w:t>Отчетливые</w:t>
      </w:r>
      <w:r>
        <w:rPr>
          <w:spacing w:val="-2"/>
        </w:rPr>
        <w:t> </w:t>
      </w:r>
      <w:r>
        <w:rPr/>
        <w:t>изменения</w:t>
      </w:r>
      <w:r>
        <w:rPr>
          <w:spacing w:val="-4"/>
        </w:rPr>
        <w:t> </w:t>
      </w:r>
      <w:r>
        <w:rPr/>
        <w:t>со</w:t>
      </w:r>
      <w:r>
        <w:rPr>
          <w:spacing w:val="-1"/>
        </w:rPr>
        <w:t> </w:t>
      </w:r>
      <w:r>
        <w:rPr/>
        <w:t>стороны</w:t>
      </w:r>
      <w:r>
        <w:rPr>
          <w:spacing w:val="-1"/>
        </w:rPr>
        <w:t> </w:t>
      </w:r>
      <w:r>
        <w:rPr/>
        <w:t>внутренних</w:t>
      </w:r>
      <w:r>
        <w:rPr>
          <w:spacing w:val="-1"/>
        </w:rPr>
        <w:t> </w:t>
      </w:r>
      <w:r>
        <w:rPr/>
        <w:t>органов,</w:t>
      </w:r>
      <w:r>
        <w:rPr>
          <w:spacing w:val="-1"/>
        </w:rPr>
        <w:t> </w:t>
      </w:r>
      <w:r>
        <w:rPr/>
        <w:t>как</w:t>
      </w:r>
      <w:r>
        <w:rPr>
          <w:spacing w:val="-1"/>
        </w:rPr>
        <w:t> </w:t>
      </w:r>
      <w:r>
        <w:rPr/>
        <w:t>правило,</w:t>
      </w:r>
      <w:r>
        <w:rPr>
          <w:spacing w:val="-4"/>
        </w:rPr>
        <w:t> </w:t>
      </w:r>
      <w:r>
        <w:rPr/>
        <w:t>отсутствуют.</w:t>
      </w:r>
    </w:p>
    <w:p>
      <w:pPr>
        <w:pStyle w:val="BodyText"/>
        <w:spacing w:line="232" w:lineRule="auto" w:before="2"/>
        <w:ind w:left="342" w:right="1270" w:firstLine="715"/>
        <w:jc w:val="both"/>
      </w:pPr>
      <w:r>
        <w:rPr/>
        <w:t>При</w:t>
      </w:r>
      <w:r>
        <w:rPr>
          <w:spacing w:val="1"/>
        </w:rPr>
        <w:t> </w:t>
      </w:r>
      <w:r>
        <w:rPr/>
        <w:t>последующих</w:t>
      </w:r>
      <w:r>
        <w:rPr>
          <w:spacing w:val="1"/>
        </w:rPr>
        <w:t> </w:t>
      </w:r>
      <w:r>
        <w:rPr/>
        <w:t>стадиях</w:t>
      </w:r>
      <w:r>
        <w:rPr>
          <w:spacing w:val="1"/>
        </w:rPr>
        <w:t> </w:t>
      </w:r>
      <w:r>
        <w:rPr/>
        <w:t>перетренированности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нарастают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становятся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отчетливыми.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испытывает</w:t>
      </w:r>
      <w:r>
        <w:rPr>
          <w:spacing w:val="1"/>
        </w:rPr>
        <w:t> </w:t>
      </w:r>
      <w:r>
        <w:rPr/>
        <w:t>желания</w:t>
      </w:r>
      <w:r>
        <w:rPr>
          <w:spacing w:val="1"/>
        </w:rPr>
        <w:t> </w:t>
      </w:r>
      <w:r>
        <w:rPr/>
        <w:t>тренироваться, теряет уверенность в своих силах, стремится под любым предлогом избежать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испытывает</w:t>
      </w:r>
      <w:r>
        <w:rPr>
          <w:spacing w:val="1"/>
        </w:rPr>
        <w:t> </w:t>
      </w:r>
      <w:r>
        <w:rPr/>
        <w:t>страх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соревнованиями.</w:t>
      </w:r>
      <w:r>
        <w:rPr>
          <w:spacing w:val="1"/>
        </w:rPr>
        <w:t> </w:t>
      </w:r>
      <w:r>
        <w:rPr/>
        <w:t>Настроение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становится</w:t>
      </w:r>
      <w:r>
        <w:rPr>
          <w:spacing w:val="1"/>
        </w:rPr>
        <w:t> </w:t>
      </w:r>
      <w:r>
        <w:rPr/>
        <w:t>неустойчивым, появляются повышенная раздражительность, подозрительность, навязчивые</w:t>
      </w:r>
      <w:r>
        <w:rPr>
          <w:spacing w:val="1"/>
        </w:rPr>
        <w:t> </w:t>
      </w:r>
      <w:r>
        <w:rPr/>
        <w:t>состояния либо, наоборот, вялость, апатия, безразличие к своему состоянию и результатам.</w:t>
      </w:r>
      <w:r>
        <w:rPr>
          <w:spacing w:val="1"/>
        </w:rPr>
        <w:t> </w:t>
      </w:r>
      <w:r>
        <w:rPr/>
        <w:t>Нарушается</w:t>
      </w:r>
      <w:r>
        <w:rPr>
          <w:spacing w:val="1"/>
        </w:rPr>
        <w:t> </w:t>
      </w:r>
      <w:r>
        <w:rPr/>
        <w:t>сон,</w:t>
      </w:r>
      <w:r>
        <w:rPr>
          <w:spacing w:val="2"/>
        </w:rPr>
        <w:t> </w:t>
      </w:r>
      <w:r>
        <w:rPr/>
        <w:t>ухудшается аппетит.</w:t>
      </w:r>
    </w:p>
    <w:p>
      <w:pPr>
        <w:pStyle w:val="BodyText"/>
        <w:spacing w:line="232" w:lineRule="auto" w:before="8"/>
        <w:ind w:left="356" w:right="1267" w:firstLine="715"/>
        <w:jc w:val="both"/>
      </w:pPr>
      <w:r>
        <w:rPr/>
        <w:t>Все эти явления, если вовремя не принять необходимые меры, могут нарастать и при</w:t>
      </w:r>
      <w:r>
        <w:rPr>
          <w:spacing w:val="1"/>
        </w:rPr>
        <w:t> </w:t>
      </w:r>
      <w:r>
        <w:rPr/>
        <w:t>выраженных стадиях перетренированности достичь степени, характерной для отчетливого</w:t>
      </w:r>
      <w:r>
        <w:rPr>
          <w:spacing w:val="1"/>
        </w:rPr>
        <w:t> </w:t>
      </w:r>
      <w:r>
        <w:rPr/>
        <w:t>невроза.</w:t>
      </w:r>
    </w:p>
    <w:p>
      <w:pPr>
        <w:pStyle w:val="BodyText"/>
        <w:spacing w:line="235" w:lineRule="auto" w:before="6"/>
        <w:ind w:left="356" w:right="1272" w:firstLine="715"/>
        <w:jc w:val="both"/>
      </w:pPr>
      <w:r>
        <w:rPr/>
        <w:t>Иногда клиенты жалуются при этом на боли или неприятные ощущения в области</w:t>
      </w:r>
      <w:r>
        <w:rPr>
          <w:spacing w:val="1"/>
        </w:rPr>
        <w:t> </w:t>
      </w:r>
      <w:r>
        <w:rPr/>
        <w:t>сердца, одышку, сердцебиение, тяжесть в ногах и в области правого подреберья, головные</w:t>
      </w:r>
      <w:r>
        <w:rPr>
          <w:spacing w:val="1"/>
        </w:rPr>
        <w:t> </w:t>
      </w:r>
      <w:r>
        <w:rPr/>
        <w:t>боли,</w:t>
      </w:r>
      <w:r>
        <w:rPr>
          <w:spacing w:val="-4"/>
        </w:rPr>
        <w:t> </w:t>
      </w:r>
      <w:r>
        <w:rPr/>
        <w:t>хотя каких-либо</w:t>
      </w:r>
      <w:r>
        <w:rPr>
          <w:spacing w:val="-4"/>
        </w:rPr>
        <w:t> </w:t>
      </w:r>
      <w:r>
        <w:rPr/>
        <w:t>нарушений со</w:t>
      </w:r>
      <w:r>
        <w:rPr>
          <w:spacing w:val="-1"/>
        </w:rPr>
        <w:t> </w:t>
      </w:r>
      <w:r>
        <w:rPr/>
        <w:t>стороны внутренних</w:t>
      </w:r>
      <w:r>
        <w:rPr>
          <w:spacing w:val="1"/>
        </w:rPr>
        <w:t> </w:t>
      </w:r>
      <w:r>
        <w:rPr/>
        <w:t>органов</w:t>
      </w:r>
      <w:r>
        <w:rPr>
          <w:spacing w:val="-1"/>
        </w:rPr>
        <w:t> </w:t>
      </w:r>
      <w:r>
        <w:rPr/>
        <w:t>может и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быть.</w:t>
      </w:r>
    </w:p>
    <w:p>
      <w:pPr>
        <w:pStyle w:val="BodyText"/>
        <w:tabs>
          <w:tab w:pos="1423" w:val="left" w:leader="none"/>
          <w:tab w:pos="1739" w:val="left" w:leader="none"/>
          <w:tab w:pos="2570" w:val="left" w:leader="none"/>
          <w:tab w:pos="3532" w:val="left" w:leader="none"/>
          <w:tab w:pos="3920" w:val="left" w:leader="none"/>
          <w:tab w:pos="4866" w:val="left" w:leader="none"/>
          <w:tab w:pos="5485" w:val="left" w:leader="none"/>
          <w:tab w:pos="6785" w:val="left" w:leader="none"/>
          <w:tab w:pos="8531" w:val="left" w:leader="none"/>
          <w:tab w:pos="9128" w:val="left" w:leader="none"/>
          <w:tab w:pos="9428" w:val="left" w:leader="none"/>
        </w:tabs>
        <w:spacing w:line="232" w:lineRule="auto"/>
        <w:ind w:left="361" w:right="1257" w:firstLine="715"/>
        <w:jc w:val="right"/>
      </w:pPr>
      <w:r>
        <w:rPr/>
        <w:t>Заметив</w:t>
      </w:r>
      <w:r>
        <w:rPr>
          <w:spacing w:val="12"/>
        </w:rPr>
        <w:t> </w:t>
      </w:r>
      <w:r>
        <w:rPr/>
        <w:t>подобные</w:t>
      </w:r>
      <w:r>
        <w:rPr>
          <w:spacing w:val="12"/>
        </w:rPr>
        <w:t> </w:t>
      </w:r>
      <w:r>
        <w:rPr/>
        <w:t>изменения</w:t>
      </w:r>
      <w:r>
        <w:rPr>
          <w:spacing w:val="13"/>
        </w:rPr>
        <w:t> </w:t>
      </w:r>
      <w:r>
        <w:rPr/>
        <w:t>самочувствия</w:t>
      </w:r>
      <w:r>
        <w:rPr>
          <w:spacing w:val="13"/>
        </w:rPr>
        <w:t> </w:t>
      </w:r>
      <w:r>
        <w:rPr/>
        <w:t>и</w:t>
      </w:r>
      <w:r>
        <w:rPr>
          <w:spacing w:val="14"/>
        </w:rPr>
        <w:t> </w:t>
      </w:r>
      <w:r>
        <w:rPr/>
        <w:t>поведения</w:t>
      </w:r>
      <w:r>
        <w:rPr>
          <w:spacing w:val="10"/>
        </w:rPr>
        <w:t> </w:t>
      </w:r>
      <w:r>
        <w:rPr/>
        <w:t>клиента,</w:t>
      </w:r>
      <w:r>
        <w:rPr>
          <w:spacing w:val="13"/>
        </w:rPr>
        <w:t> </w:t>
      </w:r>
      <w:r>
        <w:rPr/>
        <w:t>а</w:t>
      </w:r>
      <w:r>
        <w:rPr>
          <w:spacing w:val="12"/>
        </w:rPr>
        <w:t> </w:t>
      </w:r>
      <w:r>
        <w:rPr/>
        <w:t>также</w:t>
      </w:r>
      <w:r>
        <w:rPr>
          <w:spacing w:val="12"/>
        </w:rPr>
        <w:t> </w:t>
      </w:r>
      <w:r>
        <w:rPr/>
        <w:t>нарушения</w:t>
      </w:r>
      <w:r>
        <w:rPr>
          <w:spacing w:val="-57"/>
        </w:rPr>
        <w:t> </w:t>
      </w:r>
      <w:r>
        <w:rPr/>
        <w:t>в</w:t>
      </w:r>
      <w:r>
        <w:rPr>
          <w:spacing w:val="11"/>
        </w:rPr>
        <w:t> </w:t>
      </w:r>
      <w:r>
        <w:rPr/>
        <w:t>технике,</w:t>
      </w:r>
      <w:r>
        <w:rPr>
          <w:spacing w:val="12"/>
        </w:rPr>
        <w:t> </w:t>
      </w:r>
      <w:r>
        <w:rPr/>
        <w:t>снижение</w:t>
      </w:r>
      <w:r>
        <w:rPr>
          <w:spacing w:val="8"/>
        </w:rPr>
        <w:t> </w:t>
      </w:r>
      <w:r>
        <w:rPr/>
        <w:t>работоспособности</w:t>
      </w:r>
      <w:r>
        <w:rPr>
          <w:spacing w:val="13"/>
        </w:rPr>
        <w:t> </w:t>
      </w:r>
      <w:r>
        <w:rPr/>
        <w:t>и</w:t>
      </w:r>
      <w:r>
        <w:rPr>
          <w:spacing w:val="10"/>
        </w:rPr>
        <w:t> </w:t>
      </w:r>
      <w:r>
        <w:rPr/>
        <w:t>результатов</w:t>
      </w:r>
      <w:r>
        <w:rPr>
          <w:spacing w:val="11"/>
        </w:rPr>
        <w:t> </w:t>
      </w:r>
      <w:r>
        <w:rPr/>
        <w:t>либо</w:t>
      </w:r>
      <w:r>
        <w:rPr>
          <w:spacing w:val="12"/>
        </w:rPr>
        <w:t> </w:t>
      </w:r>
      <w:r>
        <w:rPr/>
        <w:t>их</w:t>
      </w:r>
      <w:r>
        <w:rPr>
          <w:spacing w:val="11"/>
        </w:rPr>
        <w:t> </w:t>
      </w:r>
      <w:r>
        <w:rPr/>
        <w:t>неустойчивость,</w:t>
      </w:r>
      <w:r>
        <w:rPr>
          <w:spacing w:val="12"/>
        </w:rPr>
        <w:t> </w:t>
      </w:r>
      <w:r>
        <w:rPr/>
        <w:t>тренер</w:t>
      </w:r>
      <w:r>
        <w:rPr>
          <w:spacing w:val="-57"/>
        </w:rPr>
        <w:t> </w:t>
      </w:r>
      <w:r>
        <w:rPr/>
        <w:t>обязательно</w:t>
      </w:r>
      <w:r>
        <w:rPr>
          <w:spacing w:val="-2"/>
        </w:rPr>
        <w:t> </w:t>
      </w:r>
      <w:r>
        <w:rPr/>
        <w:t>должен</w:t>
      </w:r>
      <w:r>
        <w:rPr>
          <w:spacing w:val="-4"/>
        </w:rPr>
        <w:t> </w:t>
      </w:r>
      <w:r>
        <w:rPr/>
        <w:t>направить</w:t>
      </w:r>
      <w:r>
        <w:rPr>
          <w:spacing w:val="-1"/>
        </w:rPr>
        <w:t> </w:t>
      </w:r>
      <w:r>
        <w:rPr/>
        <w:t>такого</w:t>
      </w:r>
      <w:r>
        <w:rPr>
          <w:spacing w:val="-4"/>
        </w:rPr>
        <w:t> </w:t>
      </w:r>
      <w:r>
        <w:rPr/>
        <w:t>клиента</w:t>
      </w:r>
      <w:r>
        <w:rPr>
          <w:spacing w:val="-2"/>
        </w:rPr>
        <w:t> </w:t>
      </w:r>
      <w:r>
        <w:rPr/>
        <w:t>к</w:t>
      </w:r>
      <w:r>
        <w:rPr>
          <w:spacing w:val="3"/>
        </w:rPr>
        <w:t> </w:t>
      </w:r>
      <w:r>
        <w:rPr/>
        <w:t>врачу.</w:t>
        <w:tab/>
        <w:tab/>
        <w:tab/>
        <w:t>,</w:t>
        <w:tab/>
        <w:t>&gt;, „</w:t>
      </w:r>
      <w:r>
        <w:rPr>
          <w:spacing w:val="1"/>
        </w:rPr>
        <w:t> </w:t>
      </w:r>
      <w:r>
        <w:rPr/>
        <w:t>,</w:t>
      </w:r>
      <w:r>
        <w:rPr>
          <w:spacing w:val="-57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врачебном</w:t>
      </w:r>
      <w:r>
        <w:rPr>
          <w:spacing w:val="1"/>
        </w:rPr>
        <w:t> </w:t>
      </w:r>
      <w:r>
        <w:rPr/>
        <w:t>обследовании</w:t>
      </w:r>
      <w:r>
        <w:rPr>
          <w:spacing w:val="1"/>
        </w:rPr>
        <w:t> </w:t>
      </w:r>
      <w:r>
        <w:rPr/>
        <w:t>у такого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наблюдаются</w:t>
      </w:r>
      <w:r>
        <w:rPr>
          <w:spacing w:val="1"/>
        </w:rPr>
        <w:t> </w:t>
      </w:r>
      <w:r>
        <w:rPr/>
        <w:t>изменения</w:t>
      </w:r>
      <w:r>
        <w:rPr>
          <w:spacing w:val="60"/>
        </w:rPr>
        <w:t> </w:t>
      </w:r>
      <w:r>
        <w:rPr/>
        <w:t>в</w:t>
      </w:r>
      <w:r>
        <w:rPr>
          <w:spacing w:val="60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нервной</w:t>
        <w:tab/>
        <w:t>системы:</w:t>
        <w:tab/>
        <w:t>нарушения</w:t>
        <w:tab/>
        <w:t>координации</w:t>
        <w:tab/>
        <w:t>движений,</w:t>
        <w:tab/>
        <w:t>вестибулярной</w:t>
        <w:tab/>
      </w:r>
      <w:r>
        <w:rPr>
          <w:spacing w:val="-1"/>
        </w:rPr>
        <w:t>устойчивости,</w:t>
      </w:r>
      <w:r>
        <w:rPr>
          <w:spacing w:val="-57"/>
        </w:rPr>
        <w:t> </w:t>
      </w:r>
      <w:r>
        <w:rPr/>
        <w:t>точности</w:t>
      </w:r>
      <w:r>
        <w:rPr>
          <w:spacing w:val="3"/>
        </w:rPr>
        <w:t> </w:t>
      </w:r>
      <w:r>
        <w:rPr/>
        <w:t>воспроизведения</w:t>
      </w:r>
      <w:r>
        <w:rPr>
          <w:spacing w:val="58"/>
        </w:rPr>
        <w:t> </w:t>
      </w:r>
      <w:r>
        <w:rPr/>
        <w:t>заданных</w:t>
      </w:r>
      <w:r>
        <w:rPr>
          <w:spacing w:val="4"/>
        </w:rPr>
        <w:t> </w:t>
      </w:r>
      <w:r>
        <w:rPr/>
        <w:t>движений.</w:t>
      </w:r>
      <w:r>
        <w:rPr>
          <w:spacing w:val="1"/>
        </w:rPr>
        <w:t> </w:t>
      </w:r>
      <w:r>
        <w:rPr/>
        <w:t>Врач</w:t>
      </w:r>
      <w:r>
        <w:rPr>
          <w:spacing w:val="1"/>
        </w:rPr>
        <w:t> </w:t>
      </w:r>
      <w:r>
        <w:rPr/>
        <w:t>отмечает</w:t>
      </w:r>
      <w:r>
        <w:rPr>
          <w:spacing w:val="2"/>
        </w:rPr>
        <w:t> </w:t>
      </w:r>
      <w:r>
        <w:rPr/>
        <w:t>повышенную</w:t>
      </w:r>
      <w:r>
        <w:rPr>
          <w:spacing w:val="2"/>
        </w:rPr>
        <w:t> </w:t>
      </w:r>
      <w:r>
        <w:rPr/>
        <w:t>потливость,</w:t>
      </w:r>
      <w:r>
        <w:rPr>
          <w:spacing w:val="-57"/>
        </w:rPr>
        <w:t> </w:t>
      </w:r>
      <w:r>
        <w:rPr/>
        <w:t>изменение</w:t>
      </w:r>
      <w:r>
        <w:rPr>
          <w:spacing w:val="35"/>
        </w:rPr>
        <w:t> </w:t>
      </w:r>
      <w:r>
        <w:rPr/>
        <w:t>дермографизма</w:t>
      </w:r>
      <w:r>
        <w:rPr>
          <w:spacing w:val="38"/>
        </w:rPr>
        <w:t> </w:t>
      </w:r>
      <w:r>
        <w:rPr/>
        <w:t>и</w:t>
      </w:r>
      <w:r>
        <w:rPr>
          <w:spacing w:val="37"/>
        </w:rPr>
        <w:t> </w:t>
      </w:r>
      <w:r>
        <w:rPr/>
        <w:t>показателей</w:t>
      </w:r>
      <w:r>
        <w:rPr>
          <w:spacing w:val="40"/>
        </w:rPr>
        <w:t> </w:t>
      </w:r>
      <w:r>
        <w:rPr/>
        <w:t>вегетативных</w:t>
      </w:r>
      <w:r>
        <w:rPr>
          <w:spacing w:val="38"/>
        </w:rPr>
        <w:t> </w:t>
      </w:r>
      <w:r>
        <w:rPr/>
        <w:t>проб,</w:t>
      </w:r>
      <w:r>
        <w:rPr>
          <w:spacing w:val="39"/>
        </w:rPr>
        <w:t> </w:t>
      </w:r>
      <w:r>
        <w:rPr/>
        <w:t>что</w:t>
      </w:r>
      <w:r>
        <w:rPr>
          <w:spacing w:val="38"/>
        </w:rPr>
        <w:t> </w:t>
      </w:r>
      <w:r>
        <w:rPr/>
        <w:t>указывает</w:t>
      </w:r>
      <w:r>
        <w:rPr>
          <w:spacing w:val="40"/>
        </w:rPr>
        <w:t> </w:t>
      </w:r>
      <w:r>
        <w:rPr/>
        <w:t>на</w:t>
      </w:r>
      <w:r>
        <w:rPr>
          <w:spacing w:val="38"/>
        </w:rPr>
        <w:t> </w:t>
      </w:r>
      <w:r>
        <w:rPr/>
        <w:t>нарушение</w:t>
      </w:r>
      <w:r>
        <w:rPr>
          <w:spacing w:val="-57"/>
        </w:rPr>
        <w:t> </w:t>
      </w:r>
      <w:r>
        <w:rPr/>
        <w:t>устойчивости</w:t>
      </w:r>
      <w:r>
        <w:rPr>
          <w:spacing w:val="11"/>
        </w:rPr>
        <w:t> </w:t>
      </w:r>
      <w:r>
        <w:rPr/>
        <w:t>вегетативной</w:t>
      </w:r>
      <w:r>
        <w:rPr>
          <w:spacing w:val="12"/>
        </w:rPr>
        <w:t> </w:t>
      </w:r>
      <w:r>
        <w:rPr/>
        <w:t>иннервации.</w:t>
      </w:r>
      <w:r>
        <w:rPr>
          <w:spacing w:val="10"/>
        </w:rPr>
        <w:t> </w:t>
      </w:r>
      <w:r>
        <w:rPr/>
        <w:t>Снижаются</w:t>
      </w:r>
      <w:r>
        <w:rPr>
          <w:spacing w:val="11"/>
        </w:rPr>
        <w:t> </w:t>
      </w:r>
      <w:r>
        <w:rPr/>
        <w:t>вес</w:t>
      </w:r>
      <w:r>
        <w:rPr>
          <w:spacing w:val="10"/>
        </w:rPr>
        <w:t> </w:t>
      </w:r>
      <w:r>
        <w:rPr/>
        <w:t>тела</w:t>
      </w:r>
      <w:r>
        <w:rPr>
          <w:spacing w:val="11"/>
        </w:rPr>
        <w:t> </w:t>
      </w:r>
      <w:r>
        <w:rPr/>
        <w:t>и</w:t>
      </w:r>
      <w:r>
        <w:rPr>
          <w:spacing w:val="12"/>
        </w:rPr>
        <w:t> </w:t>
      </w:r>
      <w:r>
        <w:rPr/>
        <w:t>мышечная</w:t>
      </w:r>
      <w:r>
        <w:rPr>
          <w:spacing w:val="11"/>
        </w:rPr>
        <w:t> </w:t>
      </w:r>
      <w:r>
        <w:rPr/>
        <w:t>сила,</w:t>
      </w:r>
      <w:r>
        <w:rPr>
          <w:spacing w:val="10"/>
        </w:rPr>
        <w:t> </w:t>
      </w:r>
      <w:r>
        <w:rPr/>
        <w:t>повышается</w:t>
      </w:r>
      <w:r>
        <w:rPr>
          <w:spacing w:val="-57"/>
        </w:rPr>
        <w:t> </w:t>
      </w:r>
      <w:r>
        <w:rPr/>
        <w:t>латентное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напряжения,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расслабления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уменьшается</w:t>
      </w:r>
      <w:r>
        <w:rPr>
          <w:spacing w:val="1"/>
        </w:rPr>
        <w:t> </w:t>
      </w:r>
      <w:r>
        <w:rPr/>
        <w:t>частота</w:t>
      </w:r>
      <w:r>
        <w:rPr>
          <w:spacing w:val="-57"/>
        </w:rPr>
        <w:t> </w:t>
      </w:r>
      <w:r>
        <w:rPr/>
        <w:t>возможных</w:t>
        <w:tab/>
        <w:t>движений  </w:t>
      </w:r>
      <w:r>
        <w:rPr>
          <w:spacing w:val="12"/>
        </w:rPr>
        <w:t> </w:t>
      </w:r>
      <w:r>
        <w:rPr/>
        <w:t>или</w:t>
        <w:tab/>
        <w:t>мышечных</w:t>
        <w:tab/>
        <w:t>сокращений</w:t>
      </w:r>
      <w:r>
        <w:rPr>
          <w:spacing w:val="17"/>
        </w:rPr>
        <w:t> </w:t>
      </w:r>
      <w:r>
        <w:rPr/>
        <w:t>в</w:t>
      </w:r>
      <w:r>
        <w:rPr>
          <w:spacing w:val="15"/>
        </w:rPr>
        <w:t> </w:t>
      </w:r>
      <w:r>
        <w:rPr/>
        <w:t>единицу</w:t>
      </w:r>
      <w:r>
        <w:rPr>
          <w:spacing w:val="11"/>
        </w:rPr>
        <w:t> </w:t>
      </w:r>
      <w:r>
        <w:rPr/>
        <w:t>времени,</w:t>
      </w:r>
      <w:r>
        <w:rPr>
          <w:spacing w:val="15"/>
        </w:rPr>
        <w:t> </w:t>
      </w:r>
      <w:r>
        <w:rPr/>
        <w:t>нарушается</w:t>
      </w:r>
    </w:p>
    <w:p>
      <w:pPr>
        <w:pStyle w:val="BodyText"/>
        <w:spacing w:line="272" w:lineRule="exact" w:before="7"/>
        <w:ind w:left="361"/>
        <w:jc w:val="both"/>
      </w:pPr>
      <w:r>
        <w:rPr/>
        <w:t>согласованность</w:t>
      </w:r>
      <w:r>
        <w:rPr>
          <w:spacing w:val="-4"/>
        </w:rPr>
        <w:t> </w:t>
      </w:r>
      <w:r>
        <w:rPr/>
        <w:t>действий</w:t>
      </w:r>
      <w:r>
        <w:rPr>
          <w:spacing w:val="-4"/>
        </w:rPr>
        <w:t> </w:t>
      </w:r>
      <w:r>
        <w:rPr/>
        <w:t>мышц-антагонистов.</w:t>
      </w:r>
    </w:p>
    <w:p>
      <w:pPr>
        <w:pStyle w:val="BodyText"/>
        <w:spacing w:line="232" w:lineRule="auto" w:before="3"/>
        <w:ind w:left="371" w:right="1239" w:firstLine="720"/>
        <w:jc w:val="both"/>
      </w:pPr>
      <w:r>
        <w:rPr/>
        <w:t>Изменения</w:t>
      </w:r>
      <w:r>
        <w:rPr>
          <w:spacing w:val="1"/>
        </w:rPr>
        <w:t> </w:t>
      </w:r>
      <w:r>
        <w:rPr/>
        <w:t>вегетативной</w:t>
      </w:r>
      <w:r>
        <w:rPr>
          <w:spacing w:val="1"/>
        </w:rPr>
        <w:t> </w:t>
      </w:r>
      <w:r>
        <w:rPr/>
        <w:t>иннервации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обусловить</w:t>
      </w:r>
      <w:r>
        <w:rPr>
          <w:spacing w:val="1"/>
        </w:rPr>
        <w:t> </w:t>
      </w:r>
      <w:r>
        <w:rPr/>
        <w:t>повышенную</w:t>
      </w:r>
      <w:r>
        <w:rPr>
          <w:spacing w:val="1"/>
        </w:rPr>
        <w:t> </w:t>
      </w:r>
      <w:r>
        <w:rPr/>
        <w:t>потливость,</w:t>
      </w:r>
      <w:r>
        <w:rPr>
          <w:spacing w:val="1"/>
        </w:rPr>
        <w:t> </w:t>
      </w:r>
      <w:r>
        <w:rPr/>
        <w:t>учащение</w:t>
      </w:r>
      <w:r>
        <w:rPr>
          <w:spacing w:val="1"/>
        </w:rPr>
        <w:t> </w:t>
      </w:r>
      <w:r>
        <w:rPr/>
        <w:t>сердцебиений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нарушение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ритма,</w:t>
      </w:r>
      <w:r>
        <w:rPr>
          <w:spacing w:val="1"/>
        </w:rPr>
        <w:t> </w:t>
      </w:r>
      <w:r>
        <w:rPr/>
        <w:t>неустойчивость</w:t>
      </w:r>
      <w:r>
        <w:rPr>
          <w:spacing w:val="1"/>
        </w:rPr>
        <w:t> </w:t>
      </w:r>
      <w:r>
        <w:rPr/>
        <w:t>АД,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объема</w:t>
      </w:r>
      <w:r>
        <w:rPr>
          <w:spacing w:val="-57"/>
        </w:rPr>
        <w:t> </w:t>
      </w:r>
      <w:r>
        <w:rPr/>
        <w:t>сердца,</w:t>
      </w:r>
      <w:r>
        <w:rPr>
          <w:spacing w:val="1"/>
        </w:rPr>
        <w:t> </w:t>
      </w:r>
      <w:r>
        <w:rPr/>
        <w:t>не сопровождающееся</w:t>
      </w:r>
      <w:r>
        <w:rPr>
          <w:spacing w:val="1"/>
        </w:rPr>
        <w:t> </w:t>
      </w:r>
      <w:r>
        <w:rPr/>
        <w:t>ростом</w:t>
      </w:r>
      <w:r>
        <w:rPr>
          <w:spacing w:val="1"/>
        </w:rPr>
        <w:t> </w:t>
      </w:r>
      <w:r>
        <w:rPr/>
        <w:t>работоспособности, повышение основного</w:t>
      </w:r>
      <w:r>
        <w:rPr>
          <w:spacing w:val="1"/>
        </w:rPr>
        <w:t> </w:t>
      </w:r>
      <w:r>
        <w:rPr/>
        <w:t>обмена,</w:t>
      </w:r>
      <w:r>
        <w:rPr>
          <w:spacing w:val="1"/>
        </w:rPr>
        <w:t> </w:t>
      </w:r>
      <w:r>
        <w:rPr/>
        <w:t>снижение уровня сахара в крови, выраженный дефицит витаминов (особенно витамина С),</w:t>
      </w:r>
      <w:r>
        <w:rPr>
          <w:spacing w:val="1"/>
        </w:rPr>
        <w:t> </w:t>
      </w:r>
      <w:r>
        <w:rPr/>
        <w:t>гормональные</w:t>
      </w:r>
      <w:r>
        <w:rPr>
          <w:spacing w:val="-4"/>
        </w:rPr>
        <w:t> </w:t>
      </w:r>
      <w:r>
        <w:rPr/>
        <w:t>сдвиги</w:t>
      </w:r>
      <w:r>
        <w:rPr>
          <w:spacing w:val="-1"/>
        </w:rPr>
        <w:t> </w:t>
      </w:r>
      <w:r>
        <w:rPr/>
        <w:t>(особенно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функции</w:t>
      </w:r>
      <w:r>
        <w:rPr>
          <w:spacing w:val="-1"/>
        </w:rPr>
        <w:t> </w:t>
      </w:r>
      <w:r>
        <w:rPr/>
        <w:t>надпочечников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щитовидной</w:t>
      </w:r>
      <w:r>
        <w:rPr>
          <w:spacing w:val="-1"/>
        </w:rPr>
        <w:t> </w:t>
      </w:r>
      <w:r>
        <w:rPr/>
        <w:t>железы).</w:t>
      </w:r>
    </w:p>
    <w:p>
      <w:pPr>
        <w:pStyle w:val="BodyText"/>
        <w:spacing w:line="232" w:lineRule="auto" w:before="6"/>
        <w:ind w:left="375" w:right="1244" w:firstLine="725"/>
        <w:jc w:val="both"/>
      </w:pPr>
      <w:r>
        <w:rPr/>
        <w:t>Экономизация</w:t>
      </w:r>
      <w:r>
        <w:rPr>
          <w:spacing w:val="1"/>
        </w:rPr>
        <w:t> </w:t>
      </w:r>
      <w:r>
        <w:rPr/>
        <w:t>кровообращения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дыхания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состоянии</w:t>
      </w:r>
      <w:r>
        <w:rPr>
          <w:spacing w:val="1"/>
        </w:rPr>
        <w:t> </w:t>
      </w:r>
      <w:r>
        <w:rPr/>
        <w:t>мышечного</w:t>
      </w:r>
      <w:r>
        <w:rPr>
          <w:spacing w:val="61"/>
        </w:rPr>
        <w:t> </w:t>
      </w:r>
      <w:r>
        <w:rPr/>
        <w:t>покоя,</w:t>
      </w:r>
      <w:r>
        <w:rPr>
          <w:spacing w:val="1"/>
        </w:rPr>
        <w:t> </w:t>
      </w:r>
      <w:r>
        <w:rPr/>
        <w:t>характерная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тренированного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нарушается.</w:t>
      </w:r>
      <w:r>
        <w:rPr>
          <w:spacing w:val="1"/>
        </w:rPr>
        <w:t> </w:t>
      </w:r>
      <w:r>
        <w:rPr/>
        <w:t>Физические</w:t>
      </w:r>
      <w:r>
        <w:rPr>
          <w:spacing w:val="6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сопровождаются физиологически неоправданым расходом энергии, большей, чем обычно,</w:t>
      </w:r>
      <w:r>
        <w:rPr>
          <w:spacing w:val="1"/>
        </w:rPr>
        <w:t> </w:t>
      </w:r>
      <w:r>
        <w:rPr/>
        <w:t>напряженностью</w:t>
      </w:r>
      <w:r>
        <w:rPr>
          <w:spacing w:val="-2"/>
        </w:rPr>
        <w:t> </w:t>
      </w:r>
      <w:r>
        <w:rPr/>
        <w:t>дыхания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кровообращения, повышается</w:t>
      </w:r>
      <w:r>
        <w:rPr>
          <w:spacing w:val="-2"/>
        </w:rPr>
        <w:t> </w:t>
      </w:r>
      <w:r>
        <w:rPr/>
        <w:t>пульсовая</w:t>
      </w:r>
      <w:r>
        <w:rPr>
          <w:spacing w:val="1"/>
        </w:rPr>
        <w:t> </w:t>
      </w:r>
      <w:r>
        <w:rPr/>
        <w:t>стоимость</w:t>
      </w:r>
      <w:r>
        <w:rPr>
          <w:spacing w:val="-2"/>
        </w:rPr>
        <w:t> </w:t>
      </w:r>
      <w:r>
        <w:rPr/>
        <w:t>работы,</w:t>
      </w:r>
    </w:p>
    <w:p>
      <w:pPr>
        <w:pStyle w:val="BodyText"/>
        <w:spacing w:before="9"/>
        <w:rPr>
          <w:sz w:val="23"/>
        </w:rPr>
      </w:pPr>
    </w:p>
    <w:p>
      <w:pPr>
        <w:pStyle w:val="BodyText"/>
        <w:ind w:left="1546" w:right="2362"/>
        <w:jc w:val="center"/>
      </w:pPr>
      <w:r>
        <w:rPr/>
        <w:t>149</w:t>
      </w:r>
    </w:p>
    <w:p>
      <w:pPr>
        <w:spacing w:after="0"/>
        <w:jc w:val="center"/>
        <w:sectPr>
          <w:footerReference w:type="default" r:id="rId241"/>
          <w:pgSz w:w="11910" w:h="16840"/>
          <w:pgMar w:footer="0" w:header="0" w:top="600" w:bottom="280" w:left="440" w:right="220"/>
        </w:sectPr>
      </w:pPr>
    </w:p>
    <w:p>
      <w:pPr>
        <w:spacing w:before="64" w:after="9"/>
        <w:ind w:left="1254" w:right="0" w:firstLine="6034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204"/>
        <w:rPr>
          <w:sz w:val="2"/>
        </w:rPr>
      </w:pPr>
      <w:r>
        <w:rPr>
          <w:sz w:val="2"/>
        </w:rPr>
        <w:pict>
          <v:group style="width:483.85pt;height:1.2pt;mso-position-horizontal-relative:char;mso-position-vertical-relative:line" coordorigin="0,0" coordsize="9677,24">
            <v:line style="position:absolute" from="0,12" to="9677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32" w:lineRule="auto" w:before="21"/>
        <w:ind w:left="1254" w:right="391"/>
        <w:jc w:val="both"/>
      </w:pPr>
      <w:r>
        <w:rPr/>
        <w:t>увеличиваются</w:t>
      </w:r>
      <w:r>
        <w:rPr>
          <w:spacing w:val="1"/>
        </w:rPr>
        <w:t> </w:t>
      </w:r>
      <w:r>
        <w:rPr/>
        <w:t>кислородный</w:t>
      </w:r>
      <w:r>
        <w:rPr>
          <w:spacing w:val="1"/>
        </w:rPr>
        <w:t> </w:t>
      </w:r>
      <w:r>
        <w:rPr/>
        <w:t>запрос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кислородный</w:t>
      </w:r>
      <w:r>
        <w:rPr>
          <w:spacing w:val="1"/>
        </w:rPr>
        <w:t> </w:t>
      </w:r>
      <w:r>
        <w:rPr/>
        <w:t>долг,</w:t>
      </w:r>
      <w:r>
        <w:rPr>
          <w:spacing w:val="1"/>
        </w:rPr>
        <w:t> </w:t>
      </w:r>
      <w:r>
        <w:rPr/>
        <w:t>замедляется</w:t>
      </w:r>
      <w:r>
        <w:rPr>
          <w:spacing w:val="1"/>
        </w:rPr>
        <w:t> </w:t>
      </w:r>
      <w:r>
        <w:rPr/>
        <w:t>врабатывание,</w:t>
      </w:r>
      <w:r>
        <w:rPr>
          <w:spacing w:val="1"/>
        </w:rPr>
        <w:t> </w:t>
      </w:r>
      <w:r>
        <w:rPr/>
        <w:t>удлиняется</w:t>
      </w:r>
      <w:r>
        <w:rPr>
          <w:spacing w:val="-1"/>
        </w:rPr>
        <w:t> </w:t>
      </w:r>
      <w:r>
        <w:rPr/>
        <w:t>период восстановления.</w:t>
      </w:r>
    </w:p>
    <w:p>
      <w:pPr>
        <w:pStyle w:val="BodyText"/>
        <w:spacing w:line="232" w:lineRule="auto" w:before="2"/>
        <w:ind w:left="1259" w:right="392" w:firstLine="705"/>
        <w:jc w:val="both"/>
      </w:pPr>
      <w:r>
        <w:rPr/>
        <w:t>Снижаются защитные силы организма, что способствует возникновению простудных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обострению</w:t>
      </w:r>
      <w:r>
        <w:rPr>
          <w:spacing w:val="1"/>
        </w:rPr>
        <w:t> </w:t>
      </w:r>
      <w:r>
        <w:rPr/>
        <w:t>скрыто</w:t>
      </w:r>
      <w:r>
        <w:rPr>
          <w:spacing w:val="1"/>
        </w:rPr>
        <w:t> </w:t>
      </w:r>
      <w:r>
        <w:rPr/>
        <w:t>текущих</w:t>
      </w:r>
      <w:r>
        <w:rPr>
          <w:spacing w:val="1"/>
        </w:rPr>
        <w:t> </w:t>
      </w:r>
      <w:r>
        <w:rPr/>
        <w:t>заболеваний</w:t>
      </w:r>
      <w:r>
        <w:rPr>
          <w:spacing w:val="1"/>
        </w:rPr>
        <w:t> </w:t>
      </w:r>
      <w:r>
        <w:rPr/>
        <w:t>(особенно</w:t>
      </w:r>
      <w:r>
        <w:rPr>
          <w:spacing w:val="1"/>
        </w:rPr>
        <w:t> </w:t>
      </w:r>
      <w:r>
        <w:rPr/>
        <w:t>очагов</w:t>
      </w:r>
      <w:r>
        <w:rPr>
          <w:spacing w:val="1"/>
        </w:rPr>
        <w:t> </w:t>
      </w:r>
      <w:r>
        <w:rPr/>
        <w:t>хронической</w:t>
      </w:r>
      <w:r>
        <w:rPr>
          <w:spacing w:val="60"/>
        </w:rPr>
        <w:t> </w:t>
      </w:r>
      <w:r>
        <w:rPr/>
        <w:t>инфекции),</w:t>
      </w:r>
      <w:r>
        <w:rPr>
          <w:spacing w:val="1"/>
        </w:rPr>
        <w:t> </w:t>
      </w:r>
      <w:r>
        <w:rPr/>
        <w:t>травм.</w:t>
      </w:r>
      <w:r>
        <w:rPr>
          <w:spacing w:val="-1"/>
        </w:rPr>
        <w:t> </w:t>
      </w:r>
      <w:r>
        <w:rPr/>
        <w:t>У</w:t>
      </w:r>
      <w:r>
        <w:rPr>
          <w:spacing w:val="-1"/>
        </w:rPr>
        <w:t> </w:t>
      </w:r>
      <w:r>
        <w:rPr/>
        <w:t>женщин</w:t>
      </w:r>
      <w:r>
        <w:rPr>
          <w:spacing w:val="-1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измениться</w:t>
      </w:r>
      <w:r>
        <w:rPr>
          <w:spacing w:val="-1"/>
        </w:rPr>
        <w:t> </w:t>
      </w:r>
      <w:r>
        <w:rPr/>
        <w:t>нормальное</w:t>
      </w:r>
      <w:r>
        <w:rPr>
          <w:spacing w:val="-1"/>
        </w:rPr>
        <w:t> </w:t>
      </w:r>
      <w:r>
        <w:rPr/>
        <w:t>течение</w:t>
      </w:r>
      <w:r>
        <w:rPr>
          <w:spacing w:val="-2"/>
        </w:rPr>
        <w:t> </w:t>
      </w:r>
      <w:r>
        <w:rPr/>
        <w:t>менструального</w:t>
      </w:r>
      <w:r>
        <w:rPr>
          <w:spacing w:val="-1"/>
        </w:rPr>
        <w:t> </w:t>
      </w:r>
      <w:r>
        <w:rPr/>
        <w:t>цикла.</w:t>
      </w:r>
    </w:p>
    <w:p>
      <w:pPr>
        <w:pStyle w:val="BodyText"/>
        <w:spacing w:line="235" w:lineRule="auto" w:before="1"/>
        <w:ind w:left="1259" w:right="382" w:firstLine="715"/>
        <w:jc w:val="both"/>
      </w:pPr>
      <w:r>
        <w:rPr/>
        <w:t>Степень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различных</w:t>
      </w:r>
      <w:r>
        <w:rPr>
          <w:spacing w:val="1"/>
        </w:rPr>
        <w:t> </w:t>
      </w:r>
      <w:r>
        <w:rPr/>
        <w:t>показателей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сочетание</w:t>
      </w:r>
      <w:r>
        <w:rPr>
          <w:spacing w:val="1"/>
        </w:rPr>
        <w:t> </w:t>
      </w:r>
      <w:r>
        <w:rPr/>
        <w:t>обусловлены</w:t>
      </w:r>
      <w:r>
        <w:rPr>
          <w:spacing w:val="1"/>
        </w:rPr>
        <w:t> </w:t>
      </w:r>
      <w:r>
        <w:rPr/>
        <w:t>индивидуальными</w:t>
      </w:r>
      <w:r>
        <w:rPr>
          <w:spacing w:val="1"/>
        </w:rPr>
        <w:t> </w:t>
      </w:r>
      <w:r>
        <w:rPr/>
        <w:t>особенностями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стадией</w:t>
      </w:r>
      <w:r>
        <w:rPr>
          <w:spacing w:val="1"/>
        </w:rPr>
        <w:t> </w:t>
      </w:r>
      <w:r>
        <w:rPr/>
        <w:t>перетренированности.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выражены изменения в деятельности организма и отдельных систем, тем более длительного</w:t>
      </w:r>
      <w:r>
        <w:rPr>
          <w:spacing w:val="1"/>
        </w:rPr>
        <w:t> </w:t>
      </w:r>
      <w:r>
        <w:rPr/>
        <w:t>лечения</w:t>
      </w:r>
      <w:r>
        <w:rPr>
          <w:spacing w:val="-1"/>
        </w:rPr>
        <w:t> </w:t>
      </w:r>
      <w:r>
        <w:rPr/>
        <w:t>и изменения режима</w:t>
      </w:r>
      <w:r>
        <w:rPr>
          <w:spacing w:val="-1"/>
        </w:rPr>
        <w:t> </w:t>
      </w:r>
      <w:r>
        <w:rPr/>
        <w:t>требует клиент.</w:t>
      </w:r>
    </w:p>
    <w:p>
      <w:pPr>
        <w:pStyle w:val="BodyText"/>
        <w:spacing w:line="232" w:lineRule="auto"/>
        <w:ind w:left="1264" w:right="370" w:firstLine="700"/>
        <w:jc w:val="both"/>
      </w:pPr>
      <w:r>
        <w:rPr>
          <w:u w:val="single"/>
        </w:rPr>
        <w:t>Переутомление</w:t>
      </w:r>
      <w:r>
        <w:rPr>
          <w:spacing w:val="1"/>
          <w:u w:val="single"/>
        </w:rPr>
        <w:t> </w:t>
      </w:r>
      <w:r>
        <w:rPr>
          <w:u w:val="single"/>
        </w:rPr>
        <w:t>и</w:t>
      </w:r>
      <w:r>
        <w:rPr>
          <w:spacing w:val="1"/>
          <w:u w:val="single"/>
        </w:rPr>
        <w:t> </w:t>
      </w:r>
      <w:r>
        <w:rPr>
          <w:u w:val="single"/>
        </w:rPr>
        <w:t>начальные</w:t>
      </w:r>
      <w:r>
        <w:rPr>
          <w:spacing w:val="1"/>
          <w:u w:val="single"/>
        </w:rPr>
        <w:t> </w:t>
      </w:r>
      <w:r>
        <w:rPr>
          <w:u w:val="single"/>
        </w:rPr>
        <w:t>стадии</w:t>
      </w:r>
      <w:r>
        <w:rPr>
          <w:spacing w:val="1"/>
          <w:u w:val="single"/>
        </w:rPr>
        <w:t> </w:t>
      </w:r>
      <w:r>
        <w:rPr>
          <w:u w:val="single"/>
        </w:rPr>
        <w:t>перетренированности</w:t>
      </w:r>
      <w:r>
        <w:rPr>
          <w:spacing w:val="1"/>
          <w:u w:val="single"/>
        </w:rPr>
        <w:t> </w:t>
      </w:r>
      <w:r>
        <w:rPr>
          <w:u w:val="single"/>
        </w:rPr>
        <w:t>обычно</w:t>
      </w:r>
      <w:r>
        <w:rPr>
          <w:spacing w:val="1"/>
          <w:u w:val="single"/>
        </w:rPr>
        <w:t> </w:t>
      </w:r>
      <w:r>
        <w:rPr>
          <w:u w:val="single"/>
        </w:rPr>
        <w:t>полностью</w:t>
      </w:r>
      <w:r>
        <w:rPr>
          <w:spacing w:val="1"/>
        </w:rPr>
        <w:t> </w:t>
      </w:r>
      <w:r>
        <w:rPr>
          <w:u w:val="single"/>
        </w:rPr>
        <w:t>обратимы, и если они вовремя выявлены и внесены соответствующие изменения в общий и</w:t>
      </w:r>
      <w:r>
        <w:rPr>
          <w:spacing w:val="1"/>
        </w:rPr>
        <w:t> </w:t>
      </w:r>
      <w:r>
        <w:rPr/>
        <w:t>т</w:t>
      </w:r>
      <w:r>
        <w:rPr>
          <w:u w:val="single"/>
        </w:rPr>
        <w:t>ренировочный</w:t>
      </w:r>
      <w:r>
        <w:rPr>
          <w:spacing w:val="1"/>
          <w:u w:val="single"/>
        </w:rPr>
        <w:t> </w:t>
      </w:r>
      <w:r>
        <w:rPr>
          <w:u w:val="single"/>
        </w:rPr>
        <w:t>режим</w:t>
      </w:r>
      <w:r>
        <w:rPr>
          <w:spacing w:val="1"/>
          <w:u w:val="single"/>
        </w:rPr>
        <w:t> </w:t>
      </w:r>
      <w:r>
        <w:rPr>
          <w:u w:val="single"/>
        </w:rPr>
        <w:t>клиента,</w:t>
      </w:r>
      <w:r>
        <w:rPr>
          <w:spacing w:val="1"/>
          <w:u w:val="single"/>
        </w:rPr>
        <w:t> </w:t>
      </w:r>
      <w:r>
        <w:rPr>
          <w:u w:val="single"/>
        </w:rPr>
        <w:t>то</w:t>
      </w:r>
      <w:r>
        <w:rPr>
          <w:spacing w:val="1"/>
          <w:u w:val="single"/>
        </w:rPr>
        <w:t> </w:t>
      </w:r>
      <w:r>
        <w:rPr>
          <w:u w:val="single"/>
        </w:rPr>
        <w:t>не</w:t>
      </w:r>
      <w:r>
        <w:rPr>
          <w:spacing w:val="1"/>
          <w:u w:val="single"/>
        </w:rPr>
        <w:t> </w:t>
      </w:r>
      <w:r>
        <w:rPr>
          <w:u w:val="single"/>
        </w:rPr>
        <w:t>скажутся</w:t>
      </w:r>
      <w:r>
        <w:rPr>
          <w:spacing w:val="1"/>
          <w:u w:val="single"/>
        </w:rPr>
        <w:t> </w:t>
      </w:r>
      <w:r>
        <w:rPr>
          <w:u w:val="single"/>
        </w:rPr>
        <w:t>в</w:t>
      </w:r>
      <w:r>
        <w:rPr>
          <w:spacing w:val="1"/>
          <w:u w:val="single"/>
        </w:rPr>
        <w:t> </w:t>
      </w:r>
      <w:r>
        <w:rPr>
          <w:u w:val="single"/>
        </w:rPr>
        <w:t>дальнейшем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ег</w:t>
      </w:r>
      <w:r>
        <w:rPr>
          <w:u w:val="single"/>
        </w:rPr>
        <w:t>о</w:t>
      </w:r>
      <w:r>
        <w:rPr>
          <w:spacing w:val="1"/>
          <w:u w:val="single"/>
        </w:rPr>
        <w:t> </w:t>
      </w:r>
      <w:r>
        <w:rPr>
          <w:u w:val="single"/>
        </w:rPr>
        <w:t>состоянии</w:t>
      </w:r>
      <w:r>
        <w:rPr>
          <w:spacing w:val="1"/>
          <w:u w:val="single"/>
        </w:rPr>
        <w:t> </w:t>
      </w:r>
      <w:r>
        <w:rPr>
          <w:u w:val="single"/>
        </w:rPr>
        <w:t>и</w:t>
      </w:r>
      <w:r>
        <w:rPr>
          <w:spacing w:val="1"/>
          <w:u w:val="single"/>
        </w:rPr>
        <w:t> </w:t>
      </w:r>
      <w:r>
        <w:rPr>
          <w:u w:val="single"/>
        </w:rPr>
        <w:t>ра-</w:t>
      </w:r>
      <w:r>
        <w:rPr>
          <w:spacing w:val="1"/>
        </w:rPr>
        <w:t> </w:t>
      </w:r>
      <w:r>
        <w:rPr>
          <w:u w:val="single"/>
        </w:rPr>
        <w:t>ботоспособности. Если же кли</w:t>
      </w:r>
      <w:r>
        <w:rPr/>
        <w:t>ента включат в </w:t>
      </w:r>
      <w:r>
        <w:rPr>
          <w:u w:val="single"/>
        </w:rPr>
        <w:t>тренировку при выраженной или даже при</w:t>
      </w:r>
      <w:r>
        <w:rPr>
          <w:spacing w:val="1"/>
        </w:rPr>
        <w:t> </w:t>
      </w:r>
      <w:r>
        <w:rPr>
          <w:u w:val="single"/>
        </w:rPr>
        <w:t>начальной</w:t>
      </w:r>
      <w:r>
        <w:rPr>
          <w:spacing w:val="1"/>
          <w:u w:val="single"/>
        </w:rPr>
        <w:t> </w:t>
      </w:r>
      <w:r>
        <w:rPr>
          <w:u w:val="single"/>
        </w:rPr>
        <w:t>стадии</w:t>
      </w:r>
      <w:r>
        <w:rPr>
          <w:spacing w:val="1"/>
          <w:u w:val="single"/>
        </w:rPr>
        <w:t> </w:t>
      </w:r>
      <w:r>
        <w:rPr>
          <w:u w:val="single"/>
        </w:rPr>
        <w:t>перетренированности,</w:t>
      </w:r>
      <w:r>
        <w:rPr>
          <w:spacing w:val="1"/>
          <w:u w:val="single"/>
        </w:rPr>
        <w:t> </w:t>
      </w:r>
      <w:r>
        <w:rPr>
          <w:u w:val="single"/>
        </w:rPr>
        <w:t>то</w:t>
      </w:r>
      <w:r>
        <w:rPr>
          <w:spacing w:val="1"/>
          <w:u w:val="single"/>
        </w:rPr>
        <w:t> </w:t>
      </w:r>
      <w:r>
        <w:rPr>
          <w:u w:val="single"/>
        </w:rPr>
        <w:t>может</w:t>
      </w:r>
      <w:r>
        <w:rPr>
          <w:spacing w:val="1"/>
          <w:u w:val="single"/>
        </w:rPr>
        <w:t> </w:t>
      </w:r>
      <w:r>
        <w:rPr>
          <w:u w:val="single"/>
        </w:rPr>
        <w:t>наступить</w:t>
      </w:r>
      <w:r>
        <w:rPr>
          <w:spacing w:val="1"/>
          <w:u w:val="single"/>
        </w:rPr>
        <w:t> </w:t>
      </w:r>
      <w:r>
        <w:rPr>
          <w:u w:val="single"/>
        </w:rPr>
        <w:t>длительное</w:t>
      </w:r>
      <w:r>
        <w:rPr>
          <w:spacing w:val="1"/>
          <w:u w:val="single"/>
        </w:rPr>
        <w:t> </w:t>
      </w:r>
      <w:r>
        <w:rPr>
          <w:u w:val="single"/>
        </w:rPr>
        <w:t>снижение</w:t>
      </w:r>
      <w:r>
        <w:rPr>
          <w:spacing w:val="1"/>
        </w:rPr>
        <w:t> </w:t>
      </w:r>
      <w:r>
        <w:rPr>
          <w:u w:val="single"/>
        </w:rPr>
        <w:t>работоспособности,</w:t>
      </w:r>
      <w:r>
        <w:rPr>
          <w:spacing w:val="-1"/>
          <w:u w:val="single"/>
        </w:rPr>
        <w:t> </w:t>
      </w:r>
      <w:r>
        <w:rPr>
          <w:u w:val="single"/>
        </w:rPr>
        <w:t>а</w:t>
      </w:r>
      <w:r>
        <w:rPr>
          <w:spacing w:val="-2"/>
          <w:u w:val="single"/>
        </w:rPr>
        <w:t> </w:t>
      </w:r>
      <w:r>
        <w:rPr>
          <w:u w:val="single"/>
        </w:rPr>
        <w:t>иногда</w:t>
      </w:r>
      <w:r>
        <w:rPr>
          <w:spacing w:val="-1"/>
          <w:u w:val="single"/>
        </w:rPr>
        <w:t> </w:t>
      </w:r>
      <w:r>
        <w:rPr>
          <w:u w:val="single"/>
        </w:rPr>
        <w:t>и</w:t>
      </w:r>
      <w:r>
        <w:rPr>
          <w:spacing w:val="-2"/>
          <w:u w:val="single"/>
        </w:rPr>
        <w:t> </w:t>
      </w:r>
      <w:r>
        <w:rPr>
          <w:u w:val="single"/>
        </w:rPr>
        <w:t>полное</w:t>
      </w:r>
      <w:r>
        <w:rPr>
          <w:spacing w:val="-2"/>
          <w:u w:val="single"/>
        </w:rPr>
        <w:t> </w:t>
      </w:r>
      <w:r>
        <w:rPr>
          <w:u w:val="single"/>
        </w:rPr>
        <w:t>прекращение</w:t>
      </w:r>
      <w:r>
        <w:rPr>
          <w:spacing w:val="-2"/>
          <w:u w:val="single"/>
        </w:rPr>
        <w:t> </w:t>
      </w:r>
      <w:r>
        <w:rPr>
          <w:u w:val="single"/>
        </w:rPr>
        <w:t>роста</w:t>
      </w:r>
      <w:r>
        <w:rPr>
          <w:spacing w:val="-2"/>
          <w:u w:val="single"/>
        </w:rPr>
        <w:t> </w:t>
      </w:r>
      <w:r>
        <w:rPr>
          <w:u w:val="single"/>
        </w:rPr>
        <w:t>спортивных</w:t>
      </w:r>
      <w:r>
        <w:rPr>
          <w:spacing w:val="1"/>
          <w:u w:val="single"/>
        </w:rPr>
        <w:t> </w:t>
      </w:r>
      <w:r>
        <w:rPr>
          <w:u w:val="single"/>
        </w:rPr>
        <w:t>результатов.</w:t>
      </w:r>
    </w:p>
    <w:p>
      <w:pPr>
        <w:pStyle w:val="BodyText"/>
        <w:spacing w:line="232" w:lineRule="auto" w:before="5"/>
        <w:ind w:left="1269" w:right="368" w:firstLine="710"/>
        <w:jc w:val="both"/>
      </w:pPr>
      <w:r>
        <w:rPr/>
        <w:t>В</w:t>
      </w:r>
      <w:r>
        <w:rPr>
          <w:spacing w:val="1"/>
        </w:rPr>
        <w:t> </w:t>
      </w:r>
      <w:r>
        <w:rPr/>
        <w:t>первой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перетренированности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удается</w:t>
      </w:r>
      <w:r>
        <w:rPr>
          <w:spacing w:val="1"/>
        </w:rPr>
        <w:t> </w:t>
      </w:r>
      <w:r>
        <w:rPr/>
        <w:t>полностью</w:t>
      </w:r>
      <w:r>
        <w:rPr>
          <w:spacing w:val="1"/>
        </w:rPr>
        <w:t> </w:t>
      </w:r>
      <w:r>
        <w:rPr/>
        <w:t>восстановить за 2-3 недели, при последующих стадиях потребуется более длительное время</w:t>
      </w:r>
      <w:r>
        <w:rPr>
          <w:spacing w:val="1"/>
        </w:rPr>
        <w:t> </w:t>
      </w:r>
      <w:r>
        <w:rPr/>
        <w:t>(2-3</w:t>
      </w:r>
      <w:r>
        <w:rPr>
          <w:spacing w:val="-1"/>
        </w:rPr>
        <w:t> </w:t>
      </w:r>
      <w:r>
        <w:rPr/>
        <w:t>месяца</w:t>
      </w:r>
      <w:r>
        <w:rPr>
          <w:spacing w:val="-1"/>
        </w:rPr>
        <w:t> </w:t>
      </w:r>
      <w:r>
        <w:rPr/>
        <w:t>и более).</w:t>
      </w:r>
    </w:p>
    <w:p>
      <w:pPr>
        <w:pStyle w:val="BodyText"/>
        <w:spacing w:line="235" w:lineRule="auto" w:before="2"/>
        <w:ind w:left="1274" w:right="357" w:firstLine="705"/>
        <w:jc w:val="both"/>
      </w:pPr>
      <w:r>
        <w:rPr/>
        <w:t>Первостепенное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восстановлении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изменение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режимов.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начальной</w:t>
      </w:r>
      <w:r>
        <w:rPr>
          <w:spacing w:val="1"/>
        </w:rPr>
        <w:t> </w:t>
      </w:r>
      <w:r>
        <w:rPr/>
        <w:t>стадии</w:t>
      </w:r>
      <w:r>
        <w:rPr>
          <w:spacing w:val="1"/>
        </w:rPr>
        <w:t> </w:t>
      </w:r>
      <w:r>
        <w:rPr/>
        <w:t>перетренированности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уменьшить число занятий, и особенно их интенсивность, увеличить отдых между занятиями,</w:t>
      </w:r>
      <w:r>
        <w:rPr>
          <w:spacing w:val="-57"/>
        </w:rPr>
        <w:t> </w:t>
      </w:r>
      <w:r>
        <w:rPr/>
        <w:t>разнообразить нагрузку, широко использовать неспецифические для данного вида спорта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переключения.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благотворно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организм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действуют</w:t>
      </w:r>
      <w:r>
        <w:rPr>
          <w:spacing w:val="1"/>
        </w:rPr>
        <w:t> </w:t>
      </w:r>
      <w:r>
        <w:rPr/>
        <w:t>плавание,</w:t>
      </w:r>
      <w:r>
        <w:rPr>
          <w:spacing w:val="-1"/>
        </w:rPr>
        <w:t> </w:t>
      </w:r>
      <w:r>
        <w:rPr/>
        <w:t>переменный бег,</w:t>
      </w:r>
      <w:r>
        <w:rPr>
          <w:spacing w:val="-1"/>
        </w:rPr>
        <w:t> </w:t>
      </w:r>
      <w:r>
        <w:rPr/>
        <w:t>ходьба</w:t>
      </w:r>
      <w:r>
        <w:rPr>
          <w:spacing w:val="-1"/>
        </w:rPr>
        <w:t> </w:t>
      </w:r>
      <w:r>
        <w:rPr/>
        <w:t>на</w:t>
      </w:r>
      <w:r>
        <w:rPr>
          <w:spacing w:val="2"/>
        </w:rPr>
        <w:t> </w:t>
      </w:r>
      <w:r>
        <w:rPr/>
        <w:t>лыжах,</w:t>
      </w:r>
      <w:r>
        <w:rPr>
          <w:spacing w:val="-4"/>
        </w:rPr>
        <w:t> </w:t>
      </w:r>
      <w:r>
        <w:rPr/>
        <w:t>прогулки.</w:t>
      </w:r>
    </w:p>
    <w:p>
      <w:pPr>
        <w:pStyle w:val="BodyText"/>
        <w:spacing w:line="232" w:lineRule="auto"/>
        <w:ind w:left="1278" w:right="348" w:firstLine="710"/>
        <w:jc w:val="both"/>
      </w:pPr>
      <w:r>
        <w:rPr/>
        <w:t>При</w:t>
      </w:r>
      <w:r>
        <w:rPr>
          <w:spacing w:val="1"/>
        </w:rPr>
        <w:t> </w:t>
      </w:r>
      <w:r>
        <w:rPr/>
        <w:t>улучшении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появлении</w:t>
      </w:r>
      <w:r>
        <w:rPr>
          <w:spacing w:val="1"/>
        </w:rPr>
        <w:t> </w:t>
      </w:r>
      <w:r>
        <w:rPr/>
        <w:t>желания</w:t>
      </w:r>
      <w:r>
        <w:rPr>
          <w:spacing w:val="1"/>
        </w:rPr>
        <w:t> </w:t>
      </w:r>
      <w:r>
        <w:rPr/>
        <w:t>тренироваться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можно постепенно увеличивать, доведя ее через 3-4 недели до обычной для данного клиента.</w:t>
      </w:r>
      <w:r>
        <w:rPr>
          <w:spacing w:val="-57"/>
        </w:rPr>
        <w:t> </w:t>
      </w:r>
      <w:r>
        <w:rPr>
          <w:u w:val="single"/>
        </w:rPr>
        <w:t>Высокоинтенсивные тренировки, связанные с большим нервным напряжением, в это время</w:t>
      </w:r>
      <w:r>
        <w:rPr>
          <w:spacing w:val="1"/>
        </w:rPr>
        <w:t> </w:t>
      </w:r>
      <w:r>
        <w:rPr>
          <w:u w:val="single"/>
        </w:rPr>
        <w:t>следует</w:t>
      </w:r>
      <w:r>
        <w:rPr>
          <w:spacing w:val="-1"/>
          <w:u w:val="single"/>
        </w:rPr>
        <w:t> </w:t>
      </w:r>
      <w:r>
        <w:rPr>
          <w:u w:val="single"/>
        </w:rPr>
        <w:t>полность</w:t>
      </w:r>
      <w:r>
        <w:rPr/>
        <w:t>ю исключить.</w:t>
      </w:r>
    </w:p>
    <w:p>
      <w:pPr>
        <w:pStyle w:val="BodyText"/>
        <w:spacing w:line="235" w:lineRule="auto" w:before="2"/>
        <w:ind w:left="1278" w:right="341" w:firstLine="705"/>
        <w:jc w:val="both"/>
      </w:pPr>
      <w:r>
        <w:rPr/>
        <w:t>При более выраженных явлениях иеретренированности целесообразно предоставить</w:t>
      </w:r>
      <w:r>
        <w:rPr>
          <w:spacing w:val="1"/>
        </w:rPr>
        <w:t> </w:t>
      </w:r>
      <w:r>
        <w:rPr/>
        <w:t>клиенту отдых на 1-2 недели, затем еще на 1-2 недели полностью снять специфические</w:t>
      </w:r>
      <w:r>
        <w:rPr>
          <w:spacing w:val="1"/>
        </w:rPr>
        <w:t> </w:t>
      </w:r>
      <w:r>
        <w:rPr/>
        <w:t>упражнения,</w:t>
      </w:r>
      <w:r>
        <w:rPr>
          <w:spacing w:val="1"/>
        </w:rPr>
        <w:t> </w:t>
      </w:r>
      <w:r>
        <w:rPr/>
        <w:t>оставив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упражнения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кардиотренажерах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низким</w:t>
      </w:r>
      <w:r>
        <w:rPr>
          <w:spacing w:val="1"/>
        </w:rPr>
        <w:t> </w:t>
      </w:r>
      <w:r>
        <w:rPr/>
        <w:t>уровнем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плавание,</w:t>
      </w:r>
      <w:r>
        <w:rPr>
          <w:spacing w:val="1"/>
        </w:rPr>
        <w:t> </w:t>
      </w:r>
      <w:r>
        <w:rPr/>
        <w:t>прогулки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лыжах.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двигательный</w:t>
      </w:r>
      <w:r>
        <w:rPr>
          <w:spacing w:val="1"/>
        </w:rPr>
        <w:t> </w:t>
      </w:r>
      <w:r>
        <w:rPr/>
        <w:t>режим</w:t>
      </w:r>
      <w:r>
        <w:rPr>
          <w:spacing w:val="1"/>
        </w:rPr>
        <w:t> </w:t>
      </w:r>
      <w:r>
        <w:rPr/>
        <w:t>постепенно</w:t>
      </w:r>
      <w:r>
        <w:rPr>
          <w:spacing w:val="1"/>
        </w:rPr>
        <w:t> </w:t>
      </w:r>
      <w:r>
        <w:rPr/>
        <w:t>расширяют, увеличивают удельный вес более интенсивных упражнений. К обычному трени-</w:t>
      </w:r>
      <w:r>
        <w:rPr>
          <w:spacing w:val="1"/>
        </w:rPr>
        <w:t> </w:t>
      </w:r>
      <w:r>
        <w:rPr/>
        <w:t>ровочному режиму клиенту разрешают приступить не ранее чем через 1,5-2 месяца. При</w:t>
      </w:r>
      <w:r>
        <w:rPr>
          <w:spacing w:val="1"/>
        </w:rPr>
        <w:t> </w:t>
      </w:r>
      <w:r>
        <w:rPr/>
        <w:t>резко выраженных явлениях перетренированности необходим полный отдых от тренировки</w:t>
      </w:r>
      <w:r>
        <w:rPr>
          <w:spacing w:val="1"/>
        </w:rPr>
        <w:t> </w:t>
      </w:r>
      <w:r>
        <w:rPr/>
        <w:t>на 1-4 недели (в зависимости от состояния больного), во время которого проводятся лишь</w:t>
      </w:r>
      <w:r>
        <w:rPr>
          <w:spacing w:val="1"/>
        </w:rPr>
        <w:t> </w:t>
      </w:r>
      <w:r>
        <w:rPr/>
        <w:t>занятия</w:t>
      </w:r>
      <w:r>
        <w:rPr>
          <w:spacing w:val="-4"/>
        </w:rPr>
        <w:t> </w:t>
      </w:r>
      <w:r>
        <w:rPr/>
        <w:t>типа</w:t>
      </w:r>
      <w:r>
        <w:rPr>
          <w:spacing w:val="-1"/>
        </w:rPr>
        <w:t> </w:t>
      </w:r>
      <w:r>
        <w:rPr/>
        <w:t>лечебной физкультуры.</w:t>
      </w:r>
    </w:p>
    <w:p>
      <w:pPr>
        <w:pStyle w:val="BodyText"/>
        <w:spacing w:line="235" w:lineRule="auto"/>
        <w:ind w:left="1283" w:right="337" w:firstLine="715"/>
        <w:jc w:val="both"/>
      </w:pPr>
      <w:r>
        <w:rPr/>
        <w:t>К</w:t>
      </w:r>
      <w:r>
        <w:rPr>
          <w:spacing w:val="1"/>
        </w:rPr>
        <w:t> </w:t>
      </w:r>
      <w:r>
        <w:rPr/>
        <w:t>тренировке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отягощениями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постепенным</w:t>
      </w:r>
      <w:r>
        <w:rPr>
          <w:spacing w:val="1"/>
        </w:rPr>
        <w:t> </w:t>
      </w:r>
      <w:r>
        <w:rPr/>
        <w:t>увеличением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допускают</w:t>
      </w:r>
      <w:r>
        <w:rPr>
          <w:spacing w:val="1"/>
        </w:rPr>
        <w:t> </w:t>
      </w:r>
      <w:r>
        <w:rPr/>
        <w:t>обычно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ранее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1,5-2</w:t>
      </w:r>
      <w:r>
        <w:rPr>
          <w:spacing w:val="1"/>
        </w:rPr>
        <w:t> </w:t>
      </w:r>
      <w:r>
        <w:rPr/>
        <w:t>месяца,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использованию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высоким уровнем</w:t>
      </w:r>
      <w:r>
        <w:rPr>
          <w:spacing w:val="-1"/>
        </w:rPr>
        <w:t> </w:t>
      </w:r>
      <w:r>
        <w:rPr/>
        <w:t>интенсивности</w:t>
      </w:r>
      <w:r>
        <w:rPr>
          <w:spacing w:val="4"/>
        </w:rPr>
        <w:t> </w:t>
      </w:r>
      <w:r>
        <w:rPr/>
        <w:t>-</w:t>
      </w:r>
      <w:r>
        <w:rPr>
          <w:spacing w:val="-2"/>
        </w:rPr>
        <w:t> </w:t>
      </w:r>
      <w:r>
        <w:rPr/>
        <w:t>через 2,5-3 месяца.</w:t>
      </w:r>
    </w:p>
    <w:p>
      <w:pPr>
        <w:pStyle w:val="BodyText"/>
        <w:spacing w:line="235" w:lineRule="auto"/>
        <w:ind w:left="1283" w:right="347" w:firstLine="710"/>
        <w:jc w:val="both"/>
      </w:pPr>
      <w:r>
        <w:rPr/>
        <w:t>Выраженные стадии перетренированности в фитнесе встречаются</w:t>
      </w:r>
      <w:r>
        <w:rPr>
          <w:spacing w:val="1"/>
        </w:rPr>
        <w:t> </w:t>
      </w:r>
      <w:r>
        <w:rPr/>
        <w:t>довольно редко,</w:t>
      </w:r>
      <w:r>
        <w:rPr>
          <w:spacing w:val="1"/>
        </w:rPr>
        <w:t> </w:t>
      </w:r>
      <w:r>
        <w:rPr/>
        <w:t>лишь в случаях полного отсутствия контроля над тренирующимися клиентами. При этом</w:t>
      </w:r>
      <w:r>
        <w:rPr>
          <w:spacing w:val="1"/>
        </w:rPr>
        <w:t> </w:t>
      </w:r>
      <w:r>
        <w:rPr/>
        <w:t>работоспособность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результаты,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показывал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этого,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не</w:t>
      </w:r>
      <w:r>
        <w:rPr>
          <w:spacing w:val="-57"/>
        </w:rPr>
        <w:t> </w:t>
      </w:r>
      <w:r>
        <w:rPr/>
        <w:t>восстановиться.</w:t>
      </w:r>
    </w:p>
    <w:p>
      <w:pPr>
        <w:pStyle w:val="BodyText"/>
        <w:spacing w:before="3"/>
        <w:rPr>
          <w:sz w:val="21"/>
        </w:rPr>
      </w:pPr>
    </w:p>
    <w:p>
      <w:pPr>
        <w:pStyle w:val="BodyText"/>
        <w:spacing w:line="232" w:lineRule="auto"/>
        <w:ind w:left="1293" w:right="336" w:firstLine="700"/>
        <w:jc w:val="both"/>
      </w:pPr>
      <w:r>
        <w:rPr/>
        <w:t>В</w:t>
      </w:r>
      <w:r>
        <w:rPr>
          <w:spacing w:val="1"/>
        </w:rPr>
        <w:t> </w:t>
      </w:r>
      <w:r>
        <w:rPr/>
        <w:t>лечении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значение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средства</w:t>
      </w:r>
      <w:r>
        <w:rPr>
          <w:spacing w:val="1"/>
        </w:rPr>
        <w:t> </w:t>
      </w:r>
      <w:r>
        <w:rPr/>
        <w:t>воздействия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нервную</w:t>
      </w:r>
      <w:r>
        <w:rPr>
          <w:spacing w:val="1"/>
        </w:rPr>
        <w:t> </w:t>
      </w:r>
      <w:r>
        <w:rPr/>
        <w:t>систему,</w:t>
      </w:r>
      <w:r>
        <w:rPr>
          <w:spacing w:val="1"/>
        </w:rPr>
        <w:t> </w:t>
      </w:r>
      <w:r>
        <w:rPr/>
        <w:t>повышающие</w:t>
      </w:r>
      <w:r>
        <w:rPr>
          <w:spacing w:val="1"/>
        </w:rPr>
        <w:t> </w:t>
      </w:r>
      <w:r>
        <w:rPr/>
        <w:t>неспецифическую</w:t>
      </w:r>
      <w:r>
        <w:rPr>
          <w:spacing w:val="1"/>
        </w:rPr>
        <w:t> </w:t>
      </w:r>
      <w:r>
        <w:rPr/>
        <w:t>устойчивость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частности,</w:t>
      </w:r>
      <w:r>
        <w:rPr>
          <w:spacing w:val="1"/>
        </w:rPr>
        <w:t> </w:t>
      </w:r>
      <w:r>
        <w:rPr/>
        <w:t>успокаивающие,</w:t>
      </w:r>
      <w:r>
        <w:rPr>
          <w:spacing w:val="1"/>
        </w:rPr>
        <w:t> </w:t>
      </w:r>
      <w:r>
        <w:rPr/>
        <w:t>нормализующие сон, витамины, полноценное сбалансированное питание, препараты глю-</w:t>
      </w:r>
      <w:r>
        <w:rPr>
          <w:spacing w:val="1"/>
        </w:rPr>
        <w:t> </w:t>
      </w:r>
      <w:r>
        <w:rPr/>
        <w:t>козы, железа, кальция, при наличии показаний - легкие тонизирующие сердечные средства.</w:t>
      </w:r>
      <w:r>
        <w:rPr>
          <w:spacing w:val="1"/>
        </w:rPr>
        <w:t> </w:t>
      </w:r>
      <w:r>
        <w:rPr/>
        <w:t>Полезны</w:t>
      </w:r>
      <w:r>
        <w:rPr>
          <w:spacing w:val="1"/>
        </w:rPr>
        <w:t> </w:t>
      </w:r>
      <w:r>
        <w:rPr/>
        <w:t>хвойные,</w:t>
      </w:r>
      <w:r>
        <w:rPr>
          <w:spacing w:val="1"/>
        </w:rPr>
        <w:t> </w:t>
      </w:r>
      <w:r>
        <w:rPr/>
        <w:t>хлоридно-натриевые,</w:t>
      </w:r>
      <w:r>
        <w:rPr>
          <w:spacing w:val="1"/>
        </w:rPr>
        <w:t> </w:t>
      </w:r>
      <w:r>
        <w:rPr/>
        <w:t>жемчужные,</w:t>
      </w:r>
      <w:r>
        <w:rPr>
          <w:spacing w:val="1"/>
        </w:rPr>
        <w:t> </w:t>
      </w:r>
      <w:r>
        <w:rPr/>
        <w:t>углекислые</w:t>
      </w:r>
      <w:r>
        <w:rPr>
          <w:spacing w:val="1"/>
        </w:rPr>
        <w:t> </w:t>
      </w:r>
      <w:r>
        <w:rPr/>
        <w:t>ванны,</w:t>
      </w:r>
      <w:r>
        <w:rPr>
          <w:spacing w:val="1"/>
        </w:rPr>
        <w:t> </w:t>
      </w:r>
      <w:r>
        <w:rPr/>
        <w:t>гальванизация,</w:t>
      </w:r>
      <w:r>
        <w:rPr>
          <w:spacing w:val="1"/>
        </w:rPr>
        <w:t> </w:t>
      </w:r>
      <w:r>
        <w:rPr/>
        <w:t>электрофорез,</w:t>
      </w:r>
      <w:r>
        <w:rPr>
          <w:spacing w:val="-1"/>
        </w:rPr>
        <w:t> </w:t>
      </w:r>
      <w:r>
        <w:rPr/>
        <w:t>ультрафиолетовое</w:t>
      </w:r>
      <w:r>
        <w:rPr>
          <w:spacing w:val="-5"/>
        </w:rPr>
        <w:t> </w:t>
      </w:r>
      <w:r>
        <w:rPr/>
        <w:t>облучение,</w:t>
      </w:r>
      <w:r>
        <w:rPr>
          <w:spacing w:val="-3"/>
        </w:rPr>
        <w:t> </w:t>
      </w:r>
      <w:r>
        <w:rPr/>
        <w:t>аэроионизация,</w:t>
      </w:r>
      <w:r>
        <w:rPr>
          <w:spacing w:val="-2"/>
        </w:rPr>
        <w:t> </w:t>
      </w:r>
      <w:r>
        <w:rPr/>
        <w:t>восстановительный</w:t>
      </w:r>
      <w:r>
        <w:rPr>
          <w:spacing w:val="-3"/>
        </w:rPr>
        <w:t> </w:t>
      </w:r>
      <w:r>
        <w:rPr/>
        <w:t>массаж.</w:t>
      </w:r>
    </w:p>
    <w:p>
      <w:pPr>
        <w:pStyle w:val="BodyText"/>
        <w:spacing w:before="1"/>
        <w:ind w:left="2013"/>
        <w:jc w:val="both"/>
      </w:pPr>
      <w:r>
        <w:rPr/>
        <w:t>Очень</w:t>
      </w:r>
      <w:r>
        <w:rPr>
          <w:spacing w:val="-4"/>
        </w:rPr>
        <w:t> </w:t>
      </w:r>
      <w:r>
        <w:rPr/>
        <w:t>важны</w:t>
      </w:r>
      <w:r>
        <w:rPr>
          <w:spacing w:val="-4"/>
        </w:rPr>
        <w:t> </w:t>
      </w:r>
      <w:r>
        <w:rPr/>
        <w:t>интересный</w:t>
      </w:r>
      <w:r>
        <w:rPr>
          <w:spacing w:val="-4"/>
        </w:rPr>
        <w:t> </w:t>
      </w:r>
      <w:r>
        <w:rPr/>
        <w:t>эмоциональный</w:t>
      </w:r>
      <w:r>
        <w:rPr>
          <w:spacing w:val="-4"/>
        </w:rPr>
        <w:t> </w:t>
      </w:r>
      <w:r>
        <w:rPr/>
        <w:t>отдых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отсутствие</w:t>
      </w:r>
      <w:r>
        <w:rPr>
          <w:spacing w:val="-4"/>
        </w:rPr>
        <w:t> </w:t>
      </w:r>
      <w:r>
        <w:rPr/>
        <w:t>стрессов.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93"/>
        <w:ind w:left="1546" w:right="549" w:firstLine="0"/>
        <w:jc w:val="center"/>
        <w:rPr>
          <w:sz w:val="20"/>
        </w:rPr>
      </w:pPr>
      <w:r>
        <w:rPr>
          <w:sz w:val="20"/>
        </w:rPr>
        <w:t>150</w:t>
      </w:r>
    </w:p>
    <w:p>
      <w:pPr>
        <w:spacing w:after="0"/>
        <w:jc w:val="center"/>
        <w:rPr>
          <w:sz w:val="20"/>
        </w:rPr>
        <w:sectPr>
          <w:footerReference w:type="default" r:id="rId242"/>
          <w:pgSz w:w="11910" w:h="16840"/>
          <w:pgMar w:footer="0" w:header="0" w:top="640" w:bottom="280" w:left="440" w:right="220"/>
        </w:sectPr>
      </w:pPr>
    </w:p>
    <w:p>
      <w:pPr>
        <w:tabs>
          <w:tab w:pos="4423" w:val="left" w:leader="none"/>
        </w:tabs>
        <w:spacing w:before="71"/>
        <w:ind w:left="240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8.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Основы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спортивной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медицины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для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фитнес-тренера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35" w:lineRule="auto"/>
        <w:ind w:left="277" w:right="1349" w:firstLine="710"/>
        <w:jc w:val="both"/>
      </w:pPr>
      <w:r>
        <w:rPr/>
        <w:t>Большое значение имеет нормализация общего режима клиента: исключение больших</w:t>
      </w:r>
      <w:r>
        <w:rPr>
          <w:spacing w:val="-57"/>
        </w:rPr>
        <w:t> </w:t>
      </w:r>
      <w:r>
        <w:rPr/>
        <w:t>нагрузок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учебе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работе,</w:t>
      </w:r>
      <w:r>
        <w:rPr>
          <w:spacing w:val="1"/>
        </w:rPr>
        <w:t> </w:t>
      </w:r>
      <w:r>
        <w:rPr/>
        <w:t>правильный</w:t>
      </w:r>
      <w:r>
        <w:rPr>
          <w:spacing w:val="1"/>
        </w:rPr>
        <w:t> </w:t>
      </w:r>
      <w:r>
        <w:rPr/>
        <w:t>суточный</w:t>
      </w:r>
      <w:r>
        <w:rPr>
          <w:spacing w:val="1"/>
        </w:rPr>
        <w:t> </w:t>
      </w:r>
      <w:r>
        <w:rPr/>
        <w:t>режим,</w:t>
      </w:r>
      <w:r>
        <w:rPr>
          <w:spacing w:val="1"/>
        </w:rPr>
        <w:t> </w:t>
      </w:r>
      <w:r>
        <w:rPr/>
        <w:t>достаточный</w:t>
      </w:r>
      <w:r>
        <w:rPr>
          <w:spacing w:val="1"/>
        </w:rPr>
        <w:t> </w:t>
      </w:r>
      <w:r>
        <w:rPr/>
        <w:t>сон,</w:t>
      </w:r>
      <w:r>
        <w:rPr>
          <w:spacing w:val="1"/>
        </w:rPr>
        <w:t> </w:t>
      </w:r>
      <w:r>
        <w:rPr/>
        <w:t>соблюдение</w:t>
      </w:r>
      <w:r>
        <w:rPr>
          <w:spacing w:val="-57"/>
        </w:rPr>
        <w:t> </w:t>
      </w:r>
      <w:r>
        <w:rPr/>
        <w:t>основных</w:t>
      </w:r>
      <w:r>
        <w:rPr>
          <w:spacing w:val="-2"/>
        </w:rPr>
        <w:t> </w:t>
      </w:r>
      <w:r>
        <w:rPr/>
        <w:t>правил</w:t>
      </w:r>
      <w:r>
        <w:rPr>
          <w:spacing w:val="-1"/>
        </w:rPr>
        <w:t> </w:t>
      </w:r>
      <w:r>
        <w:rPr/>
        <w:t>гигиены и пр.</w:t>
      </w:r>
    </w:p>
    <w:p>
      <w:pPr>
        <w:pStyle w:val="BodyText"/>
        <w:spacing w:before="4"/>
      </w:pPr>
    </w:p>
    <w:p>
      <w:pPr>
        <w:pStyle w:val="Heading8"/>
        <w:spacing w:line="336" w:lineRule="exact"/>
        <w:ind w:left="993"/>
      </w:pPr>
      <w:r>
        <w:rPr/>
        <w:t>Перенапряжение</w:t>
      </w:r>
    </w:p>
    <w:p>
      <w:pPr>
        <w:pStyle w:val="BodyText"/>
        <w:spacing w:line="232" w:lineRule="auto"/>
        <w:ind w:left="277" w:right="1341" w:firstLine="715"/>
        <w:jc w:val="both"/>
      </w:pPr>
      <w:r>
        <w:rPr/>
        <w:t>Перенапряжение</w:t>
      </w:r>
      <w:r>
        <w:rPr>
          <w:spacing w:val="1"/>
        </w:rPr>
        <w:t> </w:t>
      </w:r>
      <w:r>
        <w:rPr/>
        <w:t>возникает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резком</w:t>
      </w:r>
      <w:r>
        <w:rPr>
          <w:spacing w:val="1"/>
        </w:rPr>
        <w:t> </w:t>
      </w:r>
      <w:r>
        <w:rPr/>
        <w:t>несоответствии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запросами,</w:t>
      </w:r>
      <w:r>
        <w:rPr>
          <w:spacing w:val="1"/>
        </w:rPr>
        <w:t> </w:t>
      </w:r>
      <w:r>
        <w:rPr/>
        <w:t>предъявляемыми физической нагрузкой организму клиента, и уровнем его подготовленности</w:t>
      </w:r>
      <w:r>
        <w:rPr>
          <w:spacing w:val="-57"/>
        </w:rPr>
        <w:t> </w:t>
      </w:r>
      <w:r>
        <w:rPr/>
        <w:t>к</w:t>
      </w:r>
      <w:r>
        <w:rPr>
          <w:spacing w:val="-1"/>
        </w:rPr>
        <w:t> </w:t>
      </w:r>
      <w:r>
        <w:rPr/>
        <w:t>выполнению этой нагрузки.</w:t>
      </w:r>
    </w:p>
    <w:p>
      <w:pPr>
        <w:pStyle w:val="BodyText"/>
        <w:spacing w:line="232" w:lineRule="auto" w:before="2"/>
        <w:ind w:left="282" w:right="1340" w:firstLine="710"/>
        <w:jc w:val="both"/>
      </w:pPr>
      <w:r>
        <w:rPr>
          <w:u w:val="single"/>
        </w:rPr>
        <w:t>Перенапряжение</w:t>
      </w:r>
      <w:r>
        <w:rPr>
          <w:spacing w:val="1"/>
          <w:u w:val="single"/>
        </w:rPr>
        <w:t> </w:t>
      </w:r>
      <w:r>
        <w:rPr>
          <w:u w:val="single"/>
        </w:rPr>
        <w:t>может</w:t>
      </w:r>
      <w:r>
        <w:rPr>
          <w:spacing w:val="1"/>
          <w:u w:val="single"/>
        </w:rPr>
        <w:t> </w:t>
      </w:r>
      <w:r>
        <w:rPr>
          <w:u w:val="single"/>
        </w:rPr>
        <w:t>быть</w:t>
      </w:r>
      <w:r>
        <w:rPr>
          <w:spacing w:val="1"/>
          <w:u w:val="single"/>
        </w:rPr>
        <w:t> </w:t>
      </w:r>
      <w:r>
        <w:rPr>
          <w:u w:val="single"/>
        </w:rPr>
        <w:t>острым</w:t>
      </w:r>
      <w:r>
        <w:rPr>
          <w:spacing w:val="1"/>
          <w:u w:val="single"/>
        </w:rPr>
        <w:t> </w:t>
      </w:r>
      <w:r>
        <w:rPr>
          <w:u w:val="single"/>
        </w:rPr>
        <w:t>(возникающим</w:t>
      </w:r>
      <w:r>
        <w:rPr>
          <w:spacing w:val="1"/>
          <w:u w:val="single"/>
        </w:rPr>
        <w:t> </w:t>
      </w:r>
      <w:r>
        <w:rPr>
          <w:u w:val="single"/>
        </w:rPr>
        <w:t>под</w:t>
      </w:r>
      <w:r>
        <w:rPr>
          <w:spacing w:val="1"/>
          <w:u w:val="single"/>
        </w:rPr>
        <w:t> </w:t>
      </w:r>
      <w:r>
        <w:rPr>
          <w:u w:val="single"/>
        </w:rPr>
        <w:t>влиянием</w:t>
      </w:r>
      <w:r>
        <w:rPr>
          <w:spacing w:val="1"/>
          <w:u w:val="single"/>
        </w:rPr>
        <w:t> </w:t>
      </w:r>
      <w:r>
        <w:rPr>
          <w:u w:val="single"/>
        </w:rPr>
        <w:t>однократной</w:t>
      </w:r>
      <w:r>
        <w:rPr>
          <w:spacing w:val="1"/>
        </w:rPr>
        <w:t> </w:t>
      </w:r>
      <w:r>
        <w:rPr>
          <w:u w:val="single"/>
        </w:rPr>
        <w:t>нагрузки,</w:t>
      </w:r>
      <w:r>
        <w:rPr>
          <w:spacing w:val="1"/>
          <w:u w:val="single"/>
        </w:rPr>
        <w:t> </w:t>
      </w:r>
      <w:r>
        <w:rPr>
          <w:u w:val="single"/>
        </w:rPr>
        <w:t>превышающей</w:t>
      </w:r>
      <w:r>
        <w:rPr>
          <w:spacing w:val="1"/>
          <w:u w:val="single"/>
        </w:rPr>
        <w:t> </w:t>
      </w:r>
      <w:r>
        <w:rPr>
          <w:u w:val="single"/>
        </w:rPr>
        <w:t>возможности</w:t>
      </w:r>
      <w:r>
        <w:rPr>
          <w:spacing w:val="1"/>
          <w:u w:val="single"/>
        </w:rPr>
        <w:t> </w:t>
      </w:r>
      <w:r>
        <w:rPr>
          <w:u w:val="single"/>
        </w:rPr>
        <w:t>организма)</w:t>
      </w:r>
      <w:r>
        <w:rPr>
          <w:spacing w:val="1"/>
          <w:u w:val="single"/>
        </w:rPr>
        <w:t> </w:t>
      </w:r>
      <w:r>
        <w:rPr>
          <w:u w:val="single"/>
        </w:rPr>
        <w:t>или</w:t>
      </w:r>
      <w:r>
        <w:rPr>
          <w:spacing w:val="1"/>
          <w:u w:val="single"/>
        </w:rPr>
        <w:t> </w:t>
      </w:r>
      <w:r>
        <w:rPr>
          <w:u w:val="single"/>
        </w:rPr>
        <w:t>хроническим</w:t>
      </w:r>
      <w:r>
        <w:rPr>
          <w:spacing w:val="1"/>
          <w:u w:val="single"/>
        </w:rPr>
        <w:t> </w:t>
      </w:r>
      <w:r>
        <w:rPr>
          <w:u w:val="single"/>
        </w:rPr>
        <w:t>(при</w:t>
      </w:r>
      <w:r>
        <w:rPr>
          <w:spacing w:val="1"/>
          <w:u w:val="single"/>
        </w:rPr>
        <w:t> </w:t>
      </w:r>
      <w:r>
        <w:rPr>
          <w:u w:val="single"/>
        </w:rPr>
        <w:t>длительном</w:t>
      </w:r>
      <w:r>
        <w:rPr>
          <w:spacing w:val="1"/>
        </w:rPr>
        <w:t> </w:t>
      </w:r>
      <w:r>
        <w:rPr>
          <w:u w:val="single"/>
        </w:rPr>
        <w:t>использовании</w:t>
      </w:r>
      <w:r>
        <w:rPr>
          <w:spacing w:val="-3"/>
          <w:u w:val="single"/>
        </w:rPr>
        <w:t> </w:t>
      </w:r>
      <w:r>
        <w:rPr>
          <w:u w:val="single"/>
        </w:rPr>
        <w:t>неадекватных</w:t>
      </w:r>
      <w:r>
        <w:rPr>
          <w:spacing w:val="-1"/>
          <w:u w:val="single"/>
        </w:rPr>
        <w:t> </w:t>
      </w:r>
      <w:r>
        <w:rPr>
          <w:u w:val="single"/>
        </w:rPr>
        <w:t>нагрузок).</w:t>
      </w:r>
    </w:p>
    <w:p>
      <w:pPr>
        <w:pStyle w:val="BodyText"/>
        <w:spacing w:line="235" w:lineRule="auto" w:before="1"/>
        <w:ind w:left="282" w:right="1334" w:firstLine="715"/>
        <w:jc w:val="both"/>
      </w:pPr>
      <w:r>
        <w:rPr>
          <w:b/>
        </w:rPr>
        <w:t>Острое</w:t>
      </w:r>
      <w:r>
        <w:rPr>
          <w:b/>
          <w:spacing w:val="1"/>
        </w:rPr>
        <w:t> </w:t>
      </w:r>
      <w:r>
        <w:rPr>
          <w:b/>
        </w:rPr>
        <w:t>перенапряжение</w:t>
      </w:r>
      <w:r>
        <w:rPr>
          <w:b/>
          <w:spacing w:val="1"/>
        </w:rPr>
        <w:t> </w:t>
      </w:r>
      <w:r>
        <w:rPr/>
        <w:t>встречается</w:t>
      </w:r>
      <w:r>
        <w:rPr>
          <w:spacing w:val="1"/>
        </w:rPr>
        <w:t> </w:t>
      </w:r>
      <w:r>
        <w:rPr/>
        <w:t>преимущественно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недостаточно</w:t>
      </w:r>
      <w:r>
        <w:rPr>
          <w:spacing w:val="1"/>
        </w:rPr>
        <w:t> </w:t>
      </w:r>
      <w:r>
        <w:rPr/>
        <w:t>подготовленных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начинающих</w:t>
      </w:r>
      <w:r>
        <w:rPr>
          <w:spacing w:val="1"/>
        </w:rPr>
        <w:t> </w:t>
      </w:r>
      <w:r>
        <w:rPr/>
        <w:t>клиентов.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нагрузка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бывает</w:t>
      </w:r>
      <w:r>
        <w:rPr>
          <w:spacing w:val="1"/>
        </w:rPr>
        <w:t> </w:t>
      </w:r>
      <w:r>
        <w:rPr/>
        <w:t>максимальной</w:t>
      </w:r>
      <w:r>
        <w:rPr>
          <w:spacing w:val="1"/>
        </w:rPr>
        <w:t> </w:t>
      </w:r>
      <w:r>
        <w:rPr/>
        <w:t>-</w:t>
      </w:r>
      <w:r>
        <w:rPr>
          <w:spacing w:val="-2"/>
        </w:rPr>
        <w:t> </w:t>
      </w:r>
      <w:r>
        <w:rPr/>
        <w:t>все</w:t>
      </w:r>
      <w:r>
        <w:rPr>
          <w:spacing w:val="-2"/>
        </w:rPr>
        <w:t> </w:t>
      </w:r>
      <w:r>
        <w:rPr/>
        <w:t>зависит</w:t>
      </w:r>
      <w:r>
        <w:rPr>
          <w:spacing w:val="-1"/>
        </w:rPr>
        <w:t> </w:t>
      </w:r>
      <w:r>
        <w:rPr/>
        <w:t>от</w:t>
      </w:r>
      <w:r>
        <w:rPr>
          <w:spacing w:val="1"/>
        </w:rPr>
        <w:t> </w:t>
      </w:r>
      <w:r>
        <w:rPr/>
        <w:t>уровня</w:t>
      </w:r>
      <w:r>
        <w:rPr>
          <w:spacing w:val="-1"/>
        </w:rPr>
        <w:t> </w:t>
      </w:r>
      <w:r>
        <w:rPr/>
        <w:t>подготовленности</w:t>
      </w:r>
      <w:r>
        <w:rPr>
          <w:spacing w:val="-1"/>
        </w:rPr>
        <w:t> </w:t>
      </w:r>
      <w:r>
        <w:rPr/>
        <w:t>человека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ее</w:t>
      </w:r>
      <w:r>
        <w:rPr>
          <w:spacing w:val="-2"/>
        </w:rPr>
        <w:t> </w:t>
      </w:r>
      <w:r>
        <w:rPr/>
        <w:t>выполнению.</w:t>
      </w:r>
    </w:p>
    <w:p>
      <w:pPr>
        <w:pStyle w:val="BodyText"/>
        <w:spacing w:line="232" w:lineRule="auto"/>
        <w:ind w:left="287" w:right="1336" w:firstLine="715"/>
        <w:jc w:val="both"/>
      </w:pPr>
      <w:r>
        <w:rPr/>
        <w:t>Даже сравнительно небольшая нагрузка у совершенно неподготовленного человека</w:t>
      </w:r>
      <w:r>
        <w:rPr>
          <w:spacing w:val="1"/>
        </w:rPr>
        <w:t> </w:t>
      </w:r>
      <w:r>
        <w:rPr/>
        <w:t>может</w:t>
      </w:r>
      <w:r>
        <w:rPr>
          <w:spacing w:val="-1"/>
        </w:rPr>
        <w:t> </w:t>
      </w:r>
      <w:r>
        <w:rPr/>
        <w:t>вызвать острое</w:t>
      </w:r>
      <w:r>
        <w:rPr>
          <w:spacing w:val="-1"/>
        </w:rPr>
        <w:t> </w:t>
      </w:r>
      <w:r>
        <w:rPr/>
        <w:t>перенапряжение.</w:t>
      </w:r>
    </w:p>
    <w:p>
      <w:pPr>
        <w:pStyle w:val="BodyText"/>
        <w:spacing w:line="235" w:lineRule="auto"/>
        <w:ind w:left="287" w:right="1313" w:firstLine="725"/>
        <w:jc w:val="both"/>
      </w:pPr>
      <w:r>
        <w:rPr/>
        <w:t>У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тренированных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острое</w:t>
      </w:r>
      <w:r>
        <w:rPr>
          <w:spacing w:val="1"/>
        </w:rPr>
        <w:t> </w:t>
      </w:r>
      <w:r>
        <w:rPr/>
        <w:t>перенапряжение</w:t>
      </w:r>
      <w:r>
        <w:rPr>
          <w:spacing w:val="1"/>
        </w:rPr>
        <w:t> </w:t>
      </w:r>
      <w:r>
        <w:rPr/>
        <w:t>наблюдается</w:t>
      </w:r>
      <w:r>
        <w:rPr>
          <w:spacing w:val="60"/>
        </w:rPr>
        <w:t> </w:t>
      </w:r>
      <w:r>
        <w:rPr/>
        <w:t>крайне</w:t>
      </w:r>
      <w:r>
        <w:rPr>
          <w:spacing w:val="1"/>
        </w:rPr>
        <w:t> </w:t>
      </w:r>
      <w:r>
        <w:rPr/>
        <w:t>редко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правило,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отягощающих</w:t>
      </w:r>
      <w:r>
        <w:rPr>
          <w:spacing w:val="1"/>
        </w:rPr>
        <w:t> </w:t>
      </w:r>
      <w:r>
        <w:rPr/>
        <w:t>условиях,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именно: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выполнении</w:t>
      </w:r>
      <w:r>
        <w:rPr>
          <w:spacing w:val="1"/>
        </w:rPr>
        <w:t> </w:t>
      </w:r>
      <w:r>
        <w:rPr/>
        <w:t>максимальных нагрузок во время болезни или вскоре после перенесенных заболеваний, при</w:t>
      </w:r>
      <w:r>
        <w:rPr>
          <w:spacing w:val="1"/>
        </w:rPr>
        <w:t> </w:t>
      </w:r>
      <w:r>
        <w:rPr/>
        <w:t>форсированной сгонке веса, при тренировках и соревнованиях</w:t>
      </w:r>
      <w:r>
        <w:rPr>
          <w:spacing w:val="1"/>
        </w:rPr>
        <w:t> </w:t>
      </w:r>
      <w:r>
        <w:rPr/>
        <w:t>в затрудненных</w:t>
      </w:r>
      <w:r>
        <w:rPr>
          <w:spacing w:val="1"/>
        </w:rPr>
        <w:t> </w:t>
      </w:r>
      <w:r>
        <w:rPr/>
        <w:t>условиях</w:t>
      </w:r>
      <w:r>
        <w:rPr>
          <w:spacing w:val="1"/>
        </w:rPr>
        <w:t> </w:t>
      </w:r>
      <w:r>
        <w:rPr/>
        <w:t>(высокогорье, высокая температура и влажность воздуха и пр.) без предварительной адапта-</w:t>
      </w:r>
      <w:r>
        <w:rPr>
          <w:spacing w:val="1"/>
        </w:rPr>
        <w:t> </w:t>
      </w:r>
      <w:r>
        <w:rPr/>
        <w:t>ции</w:t>
      </w:r>
      <w:r>
        <w:rPr>
          <w:spacing w:val="-3"/>
        </w:rPr>
        <w:t> </w:t>
      </w:r>
      <w:r>
        <w:rPr/>
        <w:t>к ним, под</w:t>
      </w:r>
      <w:r>
        <w:rPr>
          <w:spacing w:val="-1"/>
        </w:rPr>
        <w:t> </w:t>
      </w:r>
      <w:r>
        <w:rPr/>
        <w:t>влиянием</w:t>
      </w:r>
      <w:r>
        <w:rPr>
          <w:spacing w:val="-1"/>
        </w:rPr>
        <w:t> </w:t>
      </w:r>
      <w:r>
        <w:rPr/>
        <w:t>использования допингов</w:t>
      </w:r>
      <w:r>
        <w:rPr>
          <w:spacing w:val="-2"/>
        </w:rPr>
        <w:t> </w:t>
      </w:r>
      <w:r>
        <w:rPr/>
        <w:t>и пр.</w:t>
      </w:r>
    </w:p>
    <w:p>
      <w:pPr>
        <w:pStyle w:val="BodyText"/>
        <w:spacing w:line="232" w:lineRule="auto"/>
        <w:ind w:left="296" w:right="1302" w:firstLine="720"/>
        <w:jc w:val="both"/>
      </w:pPr>
      <w:r>
        <w:rPr/>
        <w:t>Острое перенапряжение возникает обычно внезапно во время или после выполнения</w:t>
      </w:r>
      <w:r>
        <w:rPr>
          <w:spacing w:val="1"/>
        </w:rPr>
        <w:t> </w:t>
      </w:r>
      <w:r>
        <w:rPr/>
        <w:t>нагрузки и может протекать по типу сердечной или сосудистой недостаточности, острого</w:t>
      </w:r>
      <w:r>
        <w:rPr>
          <w:spacing w:val="1"/>
        </w:rPr>
        <w:t> </w:t>
      </w:r>
      <w:r>
        <w:rPr/>
        <w:t>нарушения коронарного кровообращения, спазма сосудов головного мозга. Чаще всего 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клиент</w:t>
      </w:r>
      <w:r>
        <w:rPr>
          <w:spacing w:val="1"/>
        </w:rPr>
        <w:t> </w:t>
      </w:r>
      <w:r>
        <w:rPr/>
        <w:t>внезапно</w:t>
      </w:r>
      <w:r>
        <w:rPr>
          <w:spacing w:val="1"/>
        </w:rPr>
        <w:t> </w:t>
      </w:r>
      <w:r>
        <w:rPr/>
        <w:t>ощущает</w:t>
      </w:r>
      <w:r>
        <w:rPr>
          <w:spacing w:val="1"/>
        </w:rPr>
        <w:t> </w:t>
      </w:r>
      <w:r>
        <w:rPr/>
        <w:t>резкую</w:t>
      </w:r>
      <w:r>
        <w:rPr>
          <w:spacing w:val="1"/>
        </w:rPr>
        <w:t> </w:t>
      </w:r>
      <w:r>
        <w:rPr/>
        <w:t>слабость,</w:t>
      </w:r>
      <w:r>
        <w:rPr>
          <w:spacing w:val="1"/>
        </w:rPr>
        <w:t> </w:t>
      </w:r>
      <w:r>
        <w:rPr/>
        <w:t>головокружение,</w:t>
      </w:r>
      <w:r>
        <w:rPr>
          <w:spacing w:val="1"/>
        </w:rPr>
        <w:t> </w:t>
      </w:r>
      <w:r>
        <w:rPr/>
        <w:t>потемнение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глазах.</w:t>
      </w:r>
      <w:r>
        <w:rPr>
          <w:spacing w:val="1"/>
        </w:rPr>
        <w:t> </w:t>
      </w:r>
      <w:r>
        <w:rPr/>
        <w:t>Могут появиться боли в области сердца и правого подреберья, тошнота, рвота. В тяжелых</w:t>
      </w:r>
      <w:r>
        <w:rPr>
          <w:spacing w:val="1"/>
        </w:rPr>
        <w:t> </w:t>
      </w:r>
      <w:r>
        <w:rPr/>
        <w:t>случаях можно наблюдать резкую одышку, синюшность, слабый нитевидный пульс, потерю</w:t>
      </w:r>
      <w:r>
        <w:rPr>
          <w:spacing w:val="1"/>
        </w:rPr>
        <w:t> </w:t>
      </w:r>
      <w:r>
        <w:rPr/>
        <w:t>сознания.</w:t>
      </w:r>
    </w:p>
    <w:p>
      <w:pPr>
        <w:pStyle w:val="BodyText"/>
        <w:spacing w:line="232" w:lineRule="auto" w:before="7"/>
        <w:ind w:left="306" w:right="1310" w:firstLine="715"/>
        <w:jc w:val="both"/>
      </w:pPr>
      <w:r>
        <w:rPr/>
        <w:t>Клиническая</w:t>
      </w:r>
      <w:r>
        <w:rPr>
          <w:spacing w:val="1"/>
        </w:rPr>
        <w:t> </w:t>
      </w:r>
      <w:r>
        <w:rPr/>
        <w:t>картина</w:t>
      </w:r>
      <w:r>
        <w:rPr>
          <w:spacing w:val="1"/>
        </w:rPr>
        <w:t> </w:t>
      </w:r>
      <w:r>
        <w:rPr/>
        <w:t>бывает</w:t>
      </w:r>
      <w:r>
        <w:rPr>
          <w:spacing w:val="1"/>
        </w:rPr>
        <w:t> </w:t>
      </w:r>
      <w:r>
        <w:rPr/>
        <w:t>различной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тяжелой,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потерей</w:t>
      </w:r>
      <w:r>
        <w:rPr>
          <w:spacing w:val="1"/>
        </w:rPr>
        <w:t> </w:t>
      </w:r>
      <w:r>
        <w:rPr/>
        <w:t>сознания,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появления</w:t>
      </w:r>
      <w:r>
        <w:rPr>
          <w:spacing w:val="-1"/>
        </w:rPr>
        <w:t> </w:t>
      </w:r>
      <w:r>
        <w:rPr/>
        <w:t>лишь отдельных</w:t>
      </w:r>
      <w:r>
        <w:rPr>
          <w:spacing w:val="-1"/>
        </w:rPr>
        <w:t> </w:t>
      </w:r>
      <w:r>
        <w:rPr/>
        <w:t>приведенных</w:t>
      </w:r>
      <w:r>
        <w:rPr>
          <w:spacing w:val="1"/>
        </w:rPr>
        <w:t> </w:t>
      </w:r>
      <w:r>
        <w:rPr/>
        <w:t>симптомов.</w:t>
      </w:r>
    </w:p>
    <w:p>
      <w:pPr>
        <w:pStyle w:val="BodyText"/>
        <w:spacing w:line="232" w:lineRule="auto" w:before="3"/>
        <w:ind w:left="306" w:right="1312" w:firstLine="715"/>
        <w:jc w:val="both"/>
      </w:pPr>
      <w:r>
        <w:rPr/>
        <w:t>При обследовании клиента в это время можно наблюдать частый, иногда аритмичный</w:t>
      </w:r>
      <w:r>
        <w:rPr>
          <w:spacing w:val="1"/>
        </w:rPr>
        <w:t> </w:t>
      </w:r>
      <w:r>
        <w:rPr/>
        <w:t>пульс</w:t>
      </w:r>
      <w:r>
        <w:rPr>
          <w:spacing w:val="1"/>
        </w:rPr>
        <w:t> </w:t>
      </w:r>
      <w:r>
        <w:rPr/>
        <w:t>слабого</w:t>
      </w:r>
      <w:r>
        <w:rPr>
          <w:spacing w:val="1"/>
        </w:rPr>
        <w:t> </w:t>
      </w:r>
      <w:r>
        <w:rPr/>
        <w:t>наполнения,</w:t>
      </w:r>
      <w:r>
        <w:rPr>
          <w:spacing w:val="1"/>
        </w:rPr>
        <w:t> </w:t>
      </w:r>
      <w:r>
        <w:rPr/>
        <w:t>резкое</w:t>
      </w:r>
      <w:r>
        <w:rPr>
          <w:spacing w:val="1"/>
        </w:rPr>
        <w:t> </w:t>
      </w:r>
      <w:r>
        <w:rPr/>
        <w:t>падение</w:t>
      </w:r>
      <w:r>
        <w:rPr>
          <w:spacing w:val="1"/>
        </w:rPr>
        <w:t> </w:t>
      </w:r>
      <w:r>
        <w:rPr/>
        <w:t>АД,</w:t>
      </w:r>
      <w:r>
        <w:rPr>
          <w:spacing w:val="1"/>
        </w:rPr>
        <w:t> </w:t>
      </w:r>
      <w:r>
        <w:rPr/>
        <w:t>расширение</w:t>
      </w:r>
      <w:r>
        <w:rPr>
          <w:spacing w:val="1"/>
        </w:rPr>
        <w:t> </w:t>
      </w:r>
      <w:r>
        <w:rPr/>
        <w:t>границ</w:t>
      </w:r>
      <w:r>
        <w:rPr>
          <w:spacing w:val="1"/>
        </w:rPr>
        <w:t> </w:t>
      </w:r>
      <w:r>
        <w:rPr/>
        <w:t>сердца,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печени,</w:t>
      </w:r>
      <w:r>
        <w:rPr>
          <w:spacing w:val="-1"/>
        </w:rPr>
        <w:t> </w:t>
      </w:r>
      <w:r>
        <w:rPr/>
        <w:t>белок</w:t>
      </w:r>
      <w:r>
        <w:rPr>
          <w:spacing w:val="-1"/>
        </w:rPr>
        <w:t> </w:t>
      </w:r>
      <w:r>
        <w:rPr/>
        <w:t>и эритроциты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моче,</w:t>
      </w:r>
      <w:r>
        <w:rPr>
          <w:spacing w:val="-1"/>
        </w:rPr>
        <w:t> </w:t>
      </w:r>
      <w:r>
        <w:rPr/>
        <w:t>изменения электрокардиограммы.</w:t>
      </w:r>
    </w:p>
    <w:p>
      <w:pPr>
        <w:pStyle w:val="BodyText"/>
        <w:spacing w:line="232" w:lineRule="auto" w:before="3"/>
        <w:ind w:left="311" w:right="1298" w:firstLine="715"/>
        <w:jc w:val="both"/>
      </w:pPr>
      <w:r>
        <w:rPr/>
        <w:t>При остром перенапряжении может развиться острая дистрофия миокарда, инфаркт,</w:t>
      </w:r>
      <w:r>
        <w:rPr>
          <w:spacing w:val="1"/>
        </w:rPr>
        <w:t> </w:t>
      </w:r>
      <w:r>
        <w:rPr/>
        <w:t>возможны смертельные исходы. При появлении признаков острого перенапряжения надо</w:t>
      </w:r>
      <w:r>
        <w:rPr>
          <w:spacing w:val="1"/>
        </w:rPr>
        <w:t> </w:t>
      </w:r>
      <w:r>
        <w:rPr/>
        <w:t>сразу</w:t>
      </w:r>
      <w:r>
        <w:rPr>
          <w:spacing w:val="-6"/>
        </w:rPr>
        <w:t> </w:t>
      </w:r>
      <w:r>
        <w:rPr/>
        <w:t>же</w:t>
      </w:r>
      <w:r>
        <w:rPr>
          <w:spacing w:val="-1"/>
        </w:rPr>
        <w:t> </w:t>
      </w:r>
      <w:r>
        <w:rPr/>
        <w:t>создать клиенту</w:t>
      </w:r>
      <w:r>
        <w:rPr>
          <w:spacing w:val="-6"/>
        </w:rPr>
        <w:t> </w:t>
      </w:r>
      <w:r>
        <w:rPr/>
        <w:t>полный покой и</w:t>
      </w:r>
      <w:r>
        <w:rPr>
          <w:spacing w:val="-3"/>
        </w:rPr>
        <w:t> </w:t>
      </w:r>
      <w:r>
        <w:rPr/>
        <w:t>немедленно обратиться</w:t>
      </w:r>
      <w:r>
        <w:rPr>
          <w:spacing w:val="-1"/>
        </w:rPr>
        <w:t> </w:t>
      </w:r>
      <w:r>
        <w:rPr/>
        <w:t>к врачу.</w:t>
      </w:r>
    </w:p>
    <w:p>
      <w:pPr>
        <w:spacing w:line="235" w:lineRule="auto" w:before="6"/>
        <w:ind w:left="311" w:right="1295" w:firstLine="701"/>
        <w:jc w:val="both"/>
        <w:rPr>
          <w:sz w:val="24"/>
        </w:rPr>
      </w:pPr>
      <w:r>
        <w:rPr>
          <w:i/>
          <w:sz w:val="24"/>
        </w:rPr>
        <w:t>Легкая степень перенапряжения </w:t>
      </w:r>
      <w:r>
        <w:rPr>
          <w:sz w:val="24"/>
        </w:rPr>
        <w:t>может пройти бесследно. Однако после </w:t>
      </w:r>
      <w:r>
        <w:rPr>
          <w:i/>
          <w:sz w:val="24"/>
        </w:rPr>
        <w:t>тяжелого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перенапряжения</w:t>
      </w:r>
      <w:r>
        <w:rPr>
          <w:i/>
          <w:spacing w:val="1"/>
          <w:sz w:val="24"/>
        </w:rPr>
        <w:t> </w:t>
      </w:r>
      <w:r>
        <w:rPr>
          <w:sz w:val="24"/>
        </w:rPr>
        <w:t>нередко</w:t>
      </w:r>
      <w:r>
        <w:rPr>
          <w:spacing w:val="1"/>
          <w:sz w:val="24"/>
        </w:rPr>
        <w:t> </w:t>
      </w:r>
      <w:r>
        <w:rPr>
          <w:sz w:val="24"/>
        </w:rPr>
        <w:t>длительно</w:t>
      </w:r>
      <w:r>
        <w:rPr>
          <w:spacing w:val="1"/>
          <w:sz w:val="24"/>
        </w:rPr>
        <w:t> </w:t>
      </w:r>
      <w:r>
        <w:rPr>
          <w:sz w:val="24"/>
        </w:rPr>
        <w:t>наблюдаются</w:t>
      </w:r>
      <w:r>
        <w:rPr>
          <w:spacing w:val="1"/>
          <w:sz w:val="24"/>
        </w:rPr>
        <w:t> </w:t>
      </w:r>
      <w:r>
        <w:rPr>
          <w:sz w:val="24"/>
        </w:rPr>
        <w:t>повышенная</w:t>
      </w:r>
      <w:r>
        <w:rPr>
          <w:spacing w:val="1"/>
          <w:sz w:val="24"/>
        </w:rPr>
        <w:t> </w:t>
      </w:r>
      <w:r>
        <w:rPr>
          <w:sz w:val="24"/>
        </w:rPr>
        <w:t>утомляемость,</w:t>
      </w:r>
      <w:r>
        <w:rPr>
          <w:spacing w:val="1"/>
          <w:sz w:val="24"/>
        </w:rPr>
        <w:t> </w:t>
      </w:r>
      <w:r>
        <w:rPr>
          <w:sz w:val="24"/>
        </w:rPr>
        <w:t>ухудшение</w:t>
      </w:r>
      <w:r>
        <w:rPr>
          <w:spacing w:val="-57"/>
          <w:sz w:val="24"/>
        </w:rPr>
        <w:t> </w:t>
      </w:r>
      <w:r>
        <w:rPr>
          <w:sz w:val="24"/>
        </w:rPr>
        <w:t>реакции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физическую</w:t>
      </w:r>
      <w:r>
        <w:rPr>
          <w:spacing w:val="1"/>
          <w:sz w:val="24"/>
        </w:rPr>
        <w:t> </w:t>
      </w:r>
      <w:r>
        <w:rPr>
          <w:sz w:val="24"/>
        </w:rPr>
        <w:t>нагрузку,</w:t>
      </w:r>
      <w:r>
        <w:rPr>
          <w:spacing w:val="1"/>
          <w:sz w:val="24"/>
        </w:rPr>
        <w:t> </w:t>
      </w:r>
      <w:r>
        <w:rPr>
          <w:sz w:val="24"/>
        </w:rPr>
        <w:t>снижение</w:t>
      </w:r>
      <w:r>
        <w:rPr>
          <w:spacing w:val="1"/>
          <w:sz w:val="24"/>
        </w:rPr>
        <w:t> </w:t>
      </w:r>
      <w:r>
        <w:rPr>
          <w:sz w:val="24"/>
        </w:rPr>
        <w:t>работоспособности,</w:t>
      </w:r>
      <w:r>
        <w:rPr>
          <w:spacing w:val="1"/>
          <w:sz w:val="24"/>
        </w:rPr>
        <w:t> </w:t>
      </w:r>
      <w:r>
        <w:rPr>
          <w:sz w:val="24"/>
        </w:rPr>
        <w:t>различные</w:t>
      </w:r>
      <w:r>
        <w:rPr>
          <w:spacing w:val="1"/>
          <w:sz w:val="24"/>
        </w:rPr>
        <w:t> </w:t>
      </w:r>
      <w:r>
        <w:rPr>
          <w:sz w:val="24"/>
        </w:rPr>
        <w:t>изменения</w:t>
      </w:r>
      <w:r>
        <w:rPr>
          <w:spacing w:val="1"/>
          <w:sz w:val="24"/>
        </w:rPr>
        <w:t> </w:t>
      </w:r>
      <w:r>
        <w:rPr>
          <w:sz w:val="24"/>
        </w:rPr>
        <w:t>сердечно-сосудистой</w:t>
      </w:r>
      <w:r>
        <w:rPr>
          <w:spacing w:val="-1"/>
          <w:sz w:val="24"/>
        </w:rPr>
        <w:t> </w:t>
      </w:r>
      <w:r>
        <w:rPr>
          <w:sz w:val="24"/>
        </w:rPr>
        <w:t>системы.</w:t>
      </w:r>
    </w:p>
    <w:p>
      <w:pPr>
        <w:pStyle w:val="BodyText"/>
        <w:spacing w:line="232" w:lineRule="auto"/>
        <w:ind w:left="315" w:right="1289" w:firstLine="715"/>
        <w:jc w:val="both"/>
      </w:pPr>
      <w:r>
        <w:rPr/>
        <w:t>Каждый перенесший тяжелую форму острого перенапряжения клиент должен быть</w:t>
      </w:r>
      <w:r>
        <w:rPr>
          <w:spacing w:val="1"/>
        </w:rPr>
        <w:t> </w:t>
      </w:r>
      <w:r>
        <w:rPr/>
        <w:t>подвергнут всестороннему клиническому обследованию. Приступить к тренировке можно</w:t>
      </w:r>
      <w:r>
        <w:rPr>
          <w:spacing w:val="1"/>
        </w:rPr>
        <w:t> </w:t>
      </w:r>
      <w:r>
        <w:rPr/>
        <w:t>только с разрешения врача. Расширять двигательный режим и увеличивать нагрузки следует</w:t>
      </w:r>
      <w:r>
        <w:rPr>
          <w:spacing w:val="1"/>
        </w:rPr>
        <w:t> </w:t>
      </w:r>
      <w:r>
        <w:rPr/>
        <w:t>осторожно и постепенно - от занятий типа лечебной гимнастики и активного отдыха до спе-</w:t>
      </w:r>
      <w:r>
        <w:rPr>
          <w:spacing w:val="1"/>
        </w:rPr>
        <w:t> </w:t>
      </w:r>
      <w:r>
        <w:rPr/>
        <w:t>циальной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Обязательны</w:t>
      </w:r>
      <w:r>
        <w:rPr>
          <w:spacing w:val="1"/>
        </w:rPr>
        <w:t> </w:t>
      </w:r>
      <w:r>
        <w:rPr/>
        <w:t>строгий</w:t>
      </w:r>
      <w:r>
        <w:rPr>
          <w:spacing w:val="1"/>
        </w:rPr>
        <w:t> </w:t>
      </w:r>
      <w:r>
        <w:rPr/>
        <w:t>контроль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режимом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исключение</w:t>
      </w:r>
      <w:r>
        <w:rPr>
          <w:spacing w:val="1"/>
        </w:rPr>
        <w:t> </w:t>
      </w:r>
      <w:r>
        <w:rPr/>
        <w:t>нервных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перенапряжений,</w:t>
      </w:r>
      <w:r>
        <w:rPr>
          <w:spacing w:val="1"/>
        </w:rPr>
        <w:t> </w:t>
      </w:r>
      <w:r>
        <w:rPr/>
        <w:t>алкоголя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никотина,</w:t>
      </w:r>
      <w:r>
        <w:rPr>
          <w:spacing w:val="1"/>
        </w:rPr>
        <w:t> </w:t>
      </w:r>
      <w:r>
        <w:rPr/>
        <w:t>полноценный</w:t>
      </w:r>
      <w:r>
        <w:rPr>
          <w:spacing w:val="1"/>
        </w:rPr>
        <w:t> </w:t>
      </w:r>
      <w:r>
        <w:rPr/>
        <w:t>сон,</w:t>
      </w:r>
      <w:r>
        <w:rPr>
          <w:spacing w:val="1"/>
        </w:rPr>
        <w:t> </w:t>
      </w:r>
      <w:r>
        <w:rPr/>
        <w:t>общеукрепляющие</w:t>
      </w:r>
      <w:r>
        <w:rPr>
          <w:spacing w:val="-2"/>
        </w:rPr>
        <w:t> </w:t>
      </w:r>
      <w:r>
        <w:rPr/>
        <w:t>мероприятия.</w:t>
      </w:r>
    </w:p>
    <w:p>
      <w:pPr>
        <w:pStyle w:val="BodyText"/>
        <w:spacing w:line="232" w:lineRule="auto" w:before="6"/>
        <w:ind w:left="325" w:right="1297" w:firstLine="720"/>
        <w:jc w:val="both"/>
      </w:pPr>
      <w:r>
        <w:rPr/>
        <w:t>Основная</w:t>
      </w:r>
      <w:r>
        <w:rPr>
          <w:spacing w:val="1"/>
        </w:rPr>
        <w:t> </w:t>
      </w:r>
      <w:r>
        <w:rPr/>
        <w:t>мера</w:t>
      </w:r>
      <w:r>
        <w:rPr>
          <w:spacing w:val="1"/>
        </w:rPr>
        <w:t> </w:t>
      </w:r>
      <w:r>
        <w:rPr/>
        <w:t>профилактики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правильно</w:t>
      </w:r>
      <w:r>
        <w:rPr>
          <w:spacing w:val="1"/>
        </w:rPr>
        <w:t> </w:t>
      </w:r>
      <w:r>
        <w:rPr/>
        <w:t>дозированная</w:t>
      </w:r>
      <w:r>
        <w:rPr>
          <w:spacing w:val="1"/>
        </w:rPr>
        <w:t> </w:t>
      </w:r>
      <w:r>
        <w:rPr/>
        <w:t>нагрузка,</w:t>
      </w:r>
      <w:r>
        <w:rPr>
          <w:spacing w:val="1"/>
        </w:rPr>
        <w:t> </w:t>
      </w:r>
      <w:r>
        <w:rPr/>
        <w:t>находящаяся</w:t>
      </w:r>
      <w:r>
        <w:rPr>
          <w:spacing w:val="1"/>
        </w:rPr>
        <w:t> </w:t>
      </w:r>
      <w:r>
        <w:rPr/>
        <w:t>в</w:t>
      </w:r>
      <w:r>
        <w:rPr>
          <w:spacing w:val="-57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</w:t>
      </w:r>
      <w:r>
        <w:rPr>
          <w:spacing w:val="-1"/>
        </w:rPr>
        <w:t> </w:t>
      </w:r>
      <w:r>
        <w:rPr/>
        <w:t>функциональными</w:t>
      </w:r>
      <w:r>
        <w:rPr>
          <w:spacing w:val="-1"/>
        </w:rPr>
        <w:t> </w:t>
      </w:r>
      <w:r>
        <w:rPr/>
        <w:t>возможностями клиента.</w:t>
      </w:r>
    </w:p>
    <w:p>
      <w:pPr>
        <w:pStyle w:val="BodyText"/>
        <w:spacing w:line="235" w:lineRule="auto" w:before="1"/>
        <w:ind w:left="325" w:right="1278" w:firstLine="715"/>
        <w:jc w:val="both"/>
      </w:pPr>
      <w:r>
        <w:rPr>
          <w:b/>
        </w:rPr>
        <w:t>Хроническое перенапряжение </w:t>
      </w:r>
      <w:r>
        <w:rPr/>
        <w:t>возникает в результате использования на каком-то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нагрузок,</w:t>
      </w:r>
      <w:r>
        <w:rPr>
          <w:spacing w:val="1"/>
        </w:rPr>
        <w:t> </w:t>
      </w:r>
      <w:r>
        <w:rPr/>
        <w:t>превышающих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форсированной</w:t>
      </w:r>
      <w:r>
        <w:rPr>
          <w:spacing w:val="1"/>
        </w:rPr>
        <w:t> </w:t>
      </w:r>
      <w:r>
        <w:rPr/>
        <w:t>тренировке,</w:t>
      </w:r>
      <w:r>
        <w:rPr>
          <w:spacing w:val="1"/>
        </w:rPr>
        <w:t> </w:t>
      </w:r>
      <w:r>
        <w:rPr/>
        <w:t>максимальных</w:t>
      </w:r>
      <w:r>
        <w:rPr>
          <w:spacing w:val="1"/>
        </w:rPr>
        <w:t> </w:t>
      </w:r>
      <w:r>
        <w:rPr/>
        <w:t>нагрузках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сложных</w:t>
      </w:r>
      <w:r>
        <w:rPr>
          <w:spacing w:val="1"/>
        </w:rPr>
        <w:t> </w:t>
      </w:r>
      <w:r>
        <w:rPr/>
        <w:t>двигательных</w:t>
      </w:r>
      <w:r>
        <w:rPr>
          <w:spacing w:val="1"/>
        </w:rPr>
        <w:t> </w:t>
      </w:r>
      <w:r>
        <w:rPr/>
        <w:t>задачах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достаточной</w:t>
      </w:r>
      <w:r>
        <w:rPr>
          <w:spacing w:val="1"/>
        </w:rPr>
        <w:t> </w:t>
      </w:r>
      <w:r>
        <w:rPr/>
        <w:t>предварительной</w:t>
      </w:r>
      <w:r>
        <w:rPr>
          <w:spacing w:val="-5"/>
        </w:rPr>
        <w:t> </w:t>
      </w:r>
      <w:r>
        <w:rPr/>
        <w:t>подготовки,</w:t>
      </w:r>
      <w:r>
        <w:rPr>
          <w:spacing w:val="-3"/>
        </w:rPr>
        <w:t> </w:t>
      </w:r>
      <w:r>
        <w:rPr/>
        <w:t>при</w:t>
      </w:r>
      <w:r>
        <w:rPr>
          <w:spacing w:val="-3"/>
        </w:rPr>
        <w:t> </w:t>
      </w:r>
      <w:r>
        <w:rPr/>
        <w:t>совместной</w:t>
      </w:r>
      <w:r>
        <w:rPr>
          <w:spacing w:val="-2"/>
        </w:rPr>
        <w:t> </w:t>
      </w:r>
      <w:r>
        <w:rPr/>
        <w:t>тренировке</w:t>
      </w:r>
      <w:r>
        <w:rPr>
          <w:spacing w:val="-3"/>
        </w:rPr>
        <w:t> </w:t>
      </w:r>
      <w:r>
        <w:rPr/>
        <w:t>юных</w:t>
      </w:r>
      <w:r>
        <w:rPr>
          <w:spacing w:val="-4"/>
        </w:rPr>
        <w:t> </w:t>
      </w:r>
      <w:r>
        <w:rPr/>
        <w:t>клиентов</w:t>
      </w:r>
      <w:r>
        <w:rPr>
          <w:spacing w:val="-3"/>
        </w:rPr>
        <w:t> </w:t>
      </w:r>
      <w:r>
        <w:rPr/>
        <w:t>с</w:t>
      </w:r>
      <w:r>
        <w:rPr>
          <w:spacing w:val="-4"/>
        </w:rPr>
        <w:t> </w:t>
      </w:r>
      <w:r>
        <w:rPr/>
        <w:t>тренированными</w:t>
      </w:r>
    </w:p>
    <w:p>
      <w:pPr>
        <w:pStyle w:val="BodyText"/>
        <w:spacing w:before="7"/>
        <w:rPr>
          <w:sz w:val="20"/>
        </w:rPr>
      </w:pPr>
    </w:p>
    <w:p>
      <w:pPr>
        <w:spacing w:before="1"/>
        <w:ind w:left="1546" w:right="2477" w:firstLine="0"/>
        <w:jc w:val="center"/>
        <w:rPr>
          <w:sz w:val="22"/>
        </w:rPr>
      </w:pPr>
      <w:r>
        <w:rPr>
          <w:sz w:val="22"/>
        </w:rPr>
        <w:t>151</w:t>
      </w:r>
    </w:p>
    <w:p>
      <w:pPr>
        <w:spacing w:after="0"/>
        <w:jc w:val="center"/>
        <w:rPr>
          <w:sz w:val="22"/>
        </w:rPr>
        <w:sectPr>
          <w:footerReference w:type="default" r:id="rId243"/>
          <w:pgSz w:w="11910" w:h="16840"/>
          <w:pgMar w:footer="0" w:header="0" w:top="600" w:bottom="280" w:left="440" w:right="220"/>
        </w:sectPr>
      </w:pPr>
    </w:p>
    <w:p>
      <w:pPr>
        <w:spacing w:before="75" w:after="6"/>
        <w:ind w:left="990" w:right="0" w:firstLine="6048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937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2" w:lineRule="auto" w:before="22"/>
        <w:ind w:left="990" w:right="636"/>
        <w:jc w:val="both"/>
      </w:pPr>
      <w:r>
        <w:rPr/>
        <w:t>мастерами высокой квалификации и других нарушениях основных принципов спортивной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нередко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фоне</w:t>
      </w:r>
      <w:r>
        <w:rPr>
          <w:spacing w:val="1"/>
        </w:rPr>
        <w:t> </w:t>
      </w:r>
      <w:r>
        <w:rPr/>
        <w:t>переутомления,</w:t>
      </w:r>
      <w:r>
        <w:rPr>
          <w:spacing w:val="1"/>
        </w:rPr>
        <w:t> </w:t>
      </w:r>
      <w:r>
        <w:rPr/>
        <w:t>заболеваний,</w:t>
      </w:r>
      <w:r>
        <w:rPr>
          <w:spacing w:val="1"/>
        </w:rPr>
        <w:t> </w:t>
      </w:r>
      <w:r>
        <w:rPr/>
        <w:t>неблагоприятных</w:t>
      </w:r>
      <w:r>
        <w:rPr>
          <w:spacing w:val="1"/>
        </w:rPr>
        <w:t> </w:t>
      </w:r>
      <w:r>
        <w:rPr/>
        <w:t>условий</w:t>
      </w:r>
      <w:r>
        <w:rPr>
          <w:spacing w:val="1"/>
        </w:rPr>
        <w:t> </w:t>
      </w:r>
      <w:r>
        <w:rPr/>
        <w:t>внешней</w:t>
      </w:r>
      <w:r>
        <w:rPr>
          <w:spacing w:val="-1"/>
        </w:rPr>
        <w:t> </w:t>
      </w:r>
      <w:r>
        <w:rPr/>
        <w:t>среды.</w:t>
      </w:r>
    </w:p>
    <w:p>
      <w:pPr>
        <w:pStyle w:val="BodyText"/>
        <w:spacing w:line="235" w:lineRule="auto" w:before="1"/>
        <w:ind w:left="995" w:right="631" w:firstLine="719"/>
        <w:jc w:val="both"/>
      </w:pPr>
      <w:r>
        <w:rPr>
          <w:u w:val="single"/>
        </w:rPr>
        <w:t>Клиническая</w:t>
      </w:r>
      <w:r>
        <w:rPr>
          <w:spacing w:val="1"/>
          <w:u w:val="single"/>
        </w:rPr>
        <w:t> </w:t>
      </w:r>
      <w:r>
        <w:rPr>
          <w:u w:val="single"/>
        </w:rPr>
        <w:t>картина</w:t>
      </w:r>
      <w:r>
        <w:rPr>
          <w:spacing w:val="1"/>
          <w:u w:val="single"/>
        </w:rPr>
        <w:t> </w:t>
      </w:r>
      <w:r>
        <w:rPr>
          <w:u w:val="single"/>
        </w:rPr>
        <w:t>хронического</w:t>
      </w:r>
      <w:r>
        <w:rPr>
          <w:spacing w:val="1"/>
          <w:u w:val="single"/>
        </w:rPr>
        <w:t> </w:t>
      </w:r>
      <w:r>
        <w:rPr>
          <w:u w:val="single"/>
        </w:rPr>
        <w:t>перенапряжения</w:t>
      </w:r>
      <w:r>
        <w:rPr>
          <w:spacing w:val="1"/>
          <w:u w:val="single"/>
        </w:rPr>
        <w:t> </w:t>
      </w:r>
      <w:r>
        <w:rPr>
          <w:u w:val="single"/>
        </w:rPr>
        <w:t>отличается</w:t>
      </w:r>
      <w:r>
        <w:rPr>
          <w:spacing w:val="1"/>
          <w:u w:val="single"/>
        </w:rPr>
        <w:t> </w:t>
      </w:r>
      <w:r>
        <w:rPr>
          <w:u w:val="single"/>
        </w:rPr>
        <w:t>от</w:t>
      </w:r>
      <w:r>
        <w:rPr>
          <w:spacing w:val="1"/>
          <w:u w:val="single"/>
        </w:rPr>
        <w:t> </w:t>
      </w:r>
      <w:r>
        <w:rPr>
          <w:u w:val="single"/>
        </w:rPr>
        <w:t>таковой</w:t>
      </w:r>
      <w:r>
        <w:rPr>
          <w:spacing w:val="1"/>
          <w:u w:val="single"/>
        </w:rPr>
        <w:t> </w:t>
      </w:r>
      <w:r>
        <w:rPr>
          <w:u w:val="single"/>
        </w:rPr>
        <w:t>при</w:t>
      </w:r>
      <w:r>
        <w:rPr>
          <w:spacing w:val="1"/>
        </w:rPr>
        <w:t> </w:t>
      </w:r>
      <w:r>
        <w:rPr>
          <w:u w:val="single"/>
        </w:rPr>
        <w:t>перетренированности прежде всего преобладанием изменений в отдельных органах (чаще</w:t>
      </w:r>
      <w:r>
        <w:rPr>
          <w:spacing w:val="1"/>
        </w:rPr>
        <w:t> </w:t>
      </w:r>
      <w:r>
        <w:rPr>
          <w:u w:val="single"/>
        </w:rPr>
        <w:t>всего</w:t>
      </w:r>
      <w:r>
        <w:rPr>
          <w:spacing w:val="1"/>
          <w:u w:val="single"/>
        </w:rPr>
        <w:t> </w:t>
      </w:r>
      <w:r>
        <w:rPr>
          <w:u w:val="single"/>
        </w:rPr>
        <w:t>в</w:t>
      </w:r>
      <w:r>
        <w:rPr>
          <w:spacing w:val="1"/>
          <w:u w:val="single"/>
        </w:rPr>
        <w:t> </w:t>
      </w:r>
      <w:r>
        <w:rPr>
          <w:u w:val="single"/>
        </w:rPr>
        <w:t>сердце).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изменение общего состояния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работоспособности и</w:t>
      </w:r>
      <w:r>
        <w:rPr>
          <w:spacing w:val="1"/>
        </w:rPr>
        <w:t> </w:t>
      </w:r>
      <w:r>
        <w:rPr/>
        <w:t>результатов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ряде</w:t>
      </w:r>
      <w:r>
        <w:rPr>
          <w:spacing w:val="-1"/>
        </w:rPr>
        <w:t> </w:t>
      </w:r>
      <w:r>
        <w:rPr/>
        <w:t>случаев</w:t>
      </w:r>
      <w:r>
        <w:rPr>
          <w:spacing w:val="-1"/>
        </w:rPr>
        <w:t> </w:t>
      </w:r>
      <w:r>
        <w:rPr/>
        <w:t>может и не</w:t>
      </w:r>
      <w:r>
        <w:rPr>
          <w:spacing w:val="-2"/>
        </w:rPr>
        <w:t> </w:t>
      </w:r>
      <w:r>
        <w:rPr/>
        <w:t>наблюдаться.</w:t>
      </w:r>
    </w:p>
    <w:p>
      <w:pPr>
        <w:pStyle w:val="BodyText"/>
        <w:spacing w:line="232" w:lineRule="auto"/>
        <w:ind w:left="1000" w:right="621" w:firstLine="719"/>
        <w:jc w:val="both"/>
      </w:pPr>
      <w:r>
        <w:rPr/>
        <w:t>Своевременно выявить хроническое перенапряжение сердца бывает нелегко. Лишь</w:t>
      </w:r>
      <w:r>
        <w:rPr>
          <w:spacing w:val="1"/>
        </w:rPr>
        <w:t> </w:t>
      </w:r>
      <w:r>
        <w:rPr/>
        <w:t>изменения</w:t>
      </w:r>
      <w:r>
        <w:rPr>
          <w:spacing w:val="1"/>
        </w:rPr>
        <w:t> </w:t>
      </w:r>
      <w:r>
        <w:rPr/>
        <w:t>электрокардиограммы</w:t>
      </w:r>
      <w:r>
        <w:rPr>
          <w:spacing w:val="1"/>
        </w:rPr>
        <w:t> </w:t>
      </w:r>
      <w:r>
        <w:rPr/>
        <w:t>(конечная</w:t>
      </w:r>
      <w:r>
        <w:rPr>
          <w:spacing w:val="1"/>
        </w:rPr>
        <w:t> </w:t>
      </w:r>
      <w:r>
        <w:rPr/>
        <w:t>часть</w:t>
      </w:r>
      <w:r>
        <w:rPr>
          <w:spacing w:val="1"/>
        </w:rPr>
        <w:t> </w:t>
      </w:r>
      <w:r>
        <w:rPr/>
        <w:t>желудочкового</w:t>
      </w:r>
      <w:r>
        <w:rPr>
          <w:spacing w:val="1"/>
        </w:rPr>
        <w:t> </w:t>
      </w:r>
      <w:r>
        <w:rPr/>
        <w:t>комплекса)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свидетельствовать</w:t>
      </w:r>
      <w:r>
        <w:rPr>
          <w:spacing w:val="-1"/>
        </w:rPr>
        <w:t> </w:t>
      </w:r>
      <w:r>
        <w:rPr/>
        <w:t>об этом</w:t>
      </w:r>
      <w:r>
        <w:rPr>
          <w:spacing w:val="-1"/>
        </w:rPr>
        <w:t> </w:t>
      </w:r>
      <w:r>
        <w:rPr/>
        <w:t>состоянии.</w:t>
      </w:r>
    </w:p>
    <w:p>
      <w:pPr>
        <w:pStyle w:val="BodyText"/>
        <w:spacing w:line="232" w:lineRule="auto" w:before="2"/>
        <w:ind w:left="1005" w:right="628" w:firstLine="715"/>
        <w:jc w:val="both"/>
      </w:pPr>
      <w:r>
        <w:rPr/>
        <w:t>Развитию</w:t>
      </w:r>
      <w:r>
        <w:rPr>
          <w:spacing w:val="1"/>
        </w:rPr>
        <w:t> </w:t>
      </w:r>
      <w:r>
        <w:rPr/>
        <w:t>перенапряжения,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перетренированности,</w:t>
      </w:r>
      <w:r>
        <w:rPr>
          <w:spacing w:val="1"/>
        </w:rPr>
        <w:t> </w:t>
      </w:r>
      <w:r>
        <w:rPr/>
        <w:t>способствуют</w:t>
      </w:r>
      <w:r>
        <w:rPr>
          <w:spacing w:val="61"/>
        </w:rPr>
        <w:t> </w:t>
      </w:r>
      <w:r>
        <w:rPr/>
        <w:t>скрыто</w:t>
      </w:r>
      <w:r>
        <w:rPr>
          <w:spacing w:val="1"/>
        </w:rPr>
        <w:t> </w:t>
      </w:r>
      <w:r>
        <w:rPr/>
        <w:t>текущие</w:t>
      </w:r>
      <w:r>
        <w:rPr>
          <w:spacing w:val="1"/>
        </w:rPr>
        <w:t> </w:t>
      </w:r>
      <w:r>
        <w:rPr/>
        <w:t>заболевания,</w:t>
      </w:r>
      <w:r>
        <w:rPr>
          <w:spacing w:val="1"/>
        </w:rPr>
        <w:t> </w:t>
      </w:r>
      <w:r>
        <w:rPr/>
        <w:t>очаги</w:t>
      </w:r>
      <w:r>
        <w:rPr>
          <w:spacing w:val="1"/>
        </w:rPr>
        <w:t> </w:t>
      </w:r>
      <w:r>
        <w:rPr/>
        <w:t>хронической</w:t>
      </w:r>
      <w:r>
        <w:rPr>
          <w:spacing w:val="1"/>
        </w:rPr>
        <w:t> </w:t>
      </w:r>
      <w:r>
        <w:rPr/>
        <w:t>инфекции,</w:t>
      </w:r>
      <w:r>
        <w:rPr>
          <w:spacing w:val="1"/>
        </w:rPr>
        <w:t> </w:t>
      </w:r>
      <w:r>
        <w:rPr/>
        <w:t>нарушения</w:t>
      </w:r>
      <w:r>
        <w:rPr>
          <w:spacing w:val="1"/>
        </w:rPr>
        <w:t> </w:t>
      </w:r>
      <w:r>
        <w:rPr/>
        <w:t>режима,</w:t>
      </w:r>
      <w:r>
        <w:rPr>
          <w:spacing w:val="1"/>
        </w:rPr>
        <w:t> </w:t>
      </w:r>
      <w:r>
        <w:rPr/>
        <w:t>отсутствие</w:t>
      </w:r>
      <w:r>
        <w:rPr>
          <w:spacing w:val="1"/>
        </w:rPr>
        <w:t> </w:t>
      </w:r>
      <w:r>
        <w:rPr/>
        <w:t>необходимого</w:t>
      </w:r>
      <w:r>
        <w:rPr>
          <w:spacing w:val="-1"/>
        </w:rPr>
        <w:t> </w:t>
      </w:r>
      <w:r>
        <w:rPr/>
        <w:t>отдыха,</w:t>
      </w:r>
      <w:r>
        <w:rPr>
          <w:spacing w:val="-1"/>
        </w:rPr>
        <w:t> </w:t>
      </w:r>
      <w:r>
        <w:rPr/>
        <w:t>общее</w:t>
      </w:r>
      <w:r>
        <w:rPr>
          <w:spacing w:val="-1"/>
        </w:rPr>
        <w:t> </w:t>
      </w:r>
      <w:r>
        <w:rPr/>
        <w:t>переутомление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другие</w:t>
      </w:r>
      <w:r>
        <w:rPr>
          <w:spacing w:val="-1"/>
        </w:rPr>
        <w:t> </w:t>
      </w:r>
      <w:r>
        <w:rPr/>
        <w:t>ослабляющие</w:t>
      </w:r>
      <w:r>
        <w:rPr>
          <w:spacing w:val="-2"/>
        </w:rPr>
        <w:t> </w:t>
      </w:r>
      <w:r>
        <w:rPr/>
        <w:t>организм</w:t>
      </w:r>
      <w:r>
        <w:rPr>
          <w:spacing w:val="-1"/>
        </w:rPr>
        <w:t> </w:t>
      </w:r>
      <w:r>
        <w:rPr/>
        <w:t>факторы.</w:t>
      </w:r>
    </w:p>
    <w:p>
      <w:pPr>
        <w:pStyle w:val="BodyText"/>
        <w:spacing w:line="235" w:lineRule="auto" w:before="1"/>
        <w:ind w:left="1010" w:right="614" w:firstLine="710"/>
        <w:jc w:val="both"/>
      </w:pPr>
      <w:r>
        <w:rPr/>
        <w:t>Временное прекращение тренировки или снижение нагрузки в большинстве случаев</w:t>
      </w:r>
      <w:r>
        <w:rPr>
          <w:spacing w:val="1"/>
        </w:rPr>
        <w:t> </w:t>
      </w:r>
      <w:r>
        <w:rPr/>
        <w:t>нормализует</w:t>
      </w:r>
      <w:r>
        <w:rPr>
          <w:spacing w:val="1"/>
        </w:rPr>
        <w:t> </w:t>
      </w:r>
      <w:r>
        <w:rPr/>
        <w:t>электрокардиограмму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значительно</w:t>
      </w:r>
      <w:r>
        <w:rPr>
          <w:spacing w:val="1"/>
        </w:rPr>
        <w:t> </w:t>
      </w:r>
      <w:r>
        <w:rPr/>
        <w:t>уменьшает</w:t>
      </w:r>
      <w:r>
        <w:rPr>
          <w:spacing w:val="1"/>
        </w:rPr>
        <w:t> </w:t>
      </w:r>
      <w:r>
        <w:rPr/>
        <w:t>степень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изменений.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преждевременное</w:t>
      </w:r>
      <w:r>
        <w:rPr>
          <w:spacing w:val="1"/>
        </w:rPr>
        <w:t> </w:t>
      </w:r>
      <w:r>
        <w:rPr/>
        <w:t>возобновление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большими</w:t>
      </w:r>
      <w:r>
        <w:rPr>
          <w:spacing w:val="1"/>
        </w:rPr>
        <w:t> </w:t>
      </w:r>
      <w:r>
        <w:rPr/>
        <w:t>нагрузками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форсированное</w:t>
      </w:r>
      <w:r>
        <w:rPr>
          <w:spacing w:val="35"/>
        </w:rPr>
        <w:t> </w:t>
      </w:r>
      <w:r>
        <w:rPr/>
        <w:t>ее</w:t>
      </w:r>
      <w:r>
        <w:rPr>
          <w:spacing w:val="35"/>
        </w:rPr>
        <w:t> </w:t>
      </w:r>
      <w:r>
        <w:rPr/>
        <w:t>начало</w:t>
      </w:r>
      <w:r>
        <w:rPr>
          <w:spacing w:val="36"/>
        </w:rPr>
        <w:t> </w:t>
      </w:r>
      <w:r>
        <w:rPr/>
        <w:t>нередко</w:t>
      </w:r>
      <w:r>
        <w:rPr>
          <w:spacing w:val="37"/>
        </w:rPr>
        <w:t> </w:t>
      </w:r>
      <w:r>
        <w:rPr/>
        <w:t>вновь</w:t>
      </w:r>
      <w:r>
        <w:rPr>
          <w:spacing w:val="36"/>
        </w:rPr>
        <w:t> </w:t>
      </w:r>
      <w:r>
        <w:rPr/>
        <w:t>вызывает</w:t>
      </w:r>
      <w:r>
        <w:rPr>
          <w:spacing w:val="36"/>
        </w:rPr>
        <w:t> </w:t>
      </w:r>
      <w:r>
        <w:rPr/>
        <w:t>те</w:t>
      </w:r>
      <w:r>
        <w:rPr>
          <w:spacing w:val="38"/>
        </w:rPr>
        <w:t> </w:t>
      </w:r>
      <w:r>
        <w:rPr/>
        <w:t>же</w:t>
      </w:r>
      <w:r>
        <w:rPr>
          <w:spacing w:val="34"/>
        </w:rPr>
        <w:t> </w:t>
      </w:r>
      <w:r>
        <w:rPr/>
        <w:t>изменения.</w:t>
      </w:r>
      <w:r>
        <w:rPr>
          <w:spacing w:val="36"/>
        </w:rPr>
        <w:t> </w:t>
      </w:r>
      <w:r>
        <w:rPr/>
        <w:t>В</w:t>
      </w:r>
      <w:r>
        <w:rPr>
          <w:spacing w:val="35"/>
        </w:rPr>
        <w:t> </w:t>
      </w:r>
      <w:r>
        <w:rPr/>
        <w:t>отдельных</w:t>
      </w:r>
      <w:r>
        <w:rPr>
          <w:spacing w:val="37"/>
        </w:rPr>
        <w:t> </w:t>
      </w:r>
      <w:r>
        <w:rPr/>
        <w:t>случаях</w:t>
      </w:r>
      <w:r>
        <w:rPr>
          <w:spacing w:val="-58"/>
        </w:rPr>
        <w:t> </w:t>
      </w:r>
      <w:r>
        <w:rPr/>
        <w:t>они</w:t>
      </w:r>
      <w:r>
        <w:rPr>
          <w:spacing w:val="-1"/>
        </w:rPr>
        <w:t> </w:t>
      </w:r>
      <w:r>
        <w:rPr/>
        <w:t>бывают стойкими либо носят</w:t>
      </w:r>
      <w:r>
        <w:rPr>
          <w:spacing w:val="-1"/>
        </w:rPr>
        <w:t> </w:t>
      </w:r>
      <w:r>
        <w:rPr/>
        <w:t>необратимый</w:t>
      </w:r>
      <w:r>
        <w:rPr>
          <w:spacing w:val="-2"/>
        </w:rPr>
        <w:t> </w:t>
      </w:r>
      <w:r>
        <w:rPr/>
        <w:t>характер.</w:t>
      </w:r>
    </w:p>
    <w:p>
      <w:pPr>
        <w:pStyle w:val="BodyText"/>
        <w:tabs>
          <w:tab w:pos="2029" w:val="left" w:leader="none"/>
          <w:tab w:pos="3480" w:val="left" w:leader="none"/>
          <w:tab w:pos="4981" w:val="left" w:leader="none"/>
          <w:tab w:pos="5537" w:val="left" w:leader="none"/>
          <w:tab w:pos="7300" w:val="left" w:leader="none"/>
          <w:tab w:pos="8739" w:val="left" w:leader="none"/>
          <w:tab w:pos="10444" w:val="left" w:leader="none"/>
        </w:tabs>
        <w:spacing w:line="232" w:lineRule="auto"/>
        <w:ind w:left="1014" w:right="609" w:firstLine="715"/>
        <w:jc w:val="right"/>
      </w:pPr>
      <w:r>
        <w:rPr/>
        <w:t>Лечение зависит от характера и локализации нарушений и назначается только врачом.</w:t>
      </w:r>
      <w:r>
        <w:rPr>
          <w:spacing w:val="-57"/>
        </w:rPr>
        <w:t> </w:t>
      </w:r>
      <w:r>
        <w:rPr/>
        <w:t>Тренеру надо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виду,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ряде</w:t>
      </w:r>
      <w:r>
        <w:rPr>
          <w:spacing w:val="60"/>
        </w:rPr>
        <w:t> </w:t>
      </w:r>
      <w:r>
        <w:rPr/>
        <w:t>случаев,</w:t>
      </w:r>
      <w:r>
        <w:rPr>
          <w:spacing w:val="60"/>
        </w:rPr>
        <w:t> </w:t>
      </w:r>
      <w:r>
        <w:rPr/>
        <w:t>несмотря</w:t>
      </w:r>
      <w:r>
        <w:rPr>
          <w:spacing w:val="60"/>
        </w:rPr>
        <w:t> </w:t>
      </w:r>
      <w:r>
        <w:rPr/>
        <w:t>на</w:t>
      </w:r>
      <w:r>
        <w:rPr>
          <w:spacing w:val="60"/>
        </w:rPr>
        <w:t> </w:t>
      </w:r>
      <w:r>
        <w:rPr/>
        <w:t>хорошее</w:t>
      </w:r>
      <w:r>
        <w:rPr>
          <w:spacing w:val="60"/>
        </w:rPr>
        <w:t> </w:t>
      </w:r>
      <w:r>
        <w:rPr/>
        <w:t>самочувствие</w:t>
      </w:r>
      <w:r>
        <w:rPr>
          <w:spacing w:val="1"/>
        </w:rPr>
        <w:t> </w:t>
      </w:r>
      <w:r>
        <w:rPr/>
        <w:t>клиента</w:t>
      </w:r>
      <w:r>
        <w:rPr>
          <w:spacing w:val="24"/>
        </w:rPr>
        <w:t> </w:t>
      </w:r>
      <w:r>
        <w:rPr/>
        <w:t>и</w:t>
      </w:r>
      <w:r>
        <w:rPr>
          <w:spacing w:val="26"/>
        </w:rPr>
        <w:t> </w:t>
      </w:r>
      <w:r>
        <w:rPr/>
        <w:t>высокие</w:t>
      </w:r>
      <w:r>
        <w:rPr>
          <w:spacing w:val="24"/>
        </w:rPr>
        <w:t> </w:t>
      </w:r>
      <w:r>
        <w:rPr/>
        <w:t>результаты,</w:t>
      </w:r>
      <w:r>
        <w:rPr>
          <w:spacing w:val="25"/>
        </w:rPr>
        <w:t> </w:t>
      </w:r>
      <w:r>
        <w:rPr/>
        <w:t>при</w:t>
      </w:r>
      <w:r>
        <w:rPr>
          <w:spacing w:val="26"/>
        </w:rPr>
        <w:t> </w:t>
      </w:r>
      <w:r>
        <w:rPr/>
        <w:t>обнаружении</w:t>
      </w:r>
      <w:r>
        <w:rPr>
          <w:spacing w:val="24"/>
        </w:rPr>
        <w:t> </w:t>
      </w:r>
      <w:r>
        <w:rPr/>
        <w:t>признаков</w:t>
      </w:r>
      <w:r>
        <w:rPr>
          <w:spacing w:val="23"/>
        </w:rPr>
        <w:t> </w:t>
      </w:r>
      <w:r>
        <w:rPr/>
        <w:t>хронического</w:t>
      </w:r>
      <w:r>
        <w:rPr>
          <w:spacing w:val="25"/>
        </w:rPr>
        <w:t> </w:t>
      </w:r>
      <w:r>
        <w:rPr/>
        <w:t>перенапряжения</w:t>
      </w:r>
      <w:r>
        <w:rPr>
          <w:spacing w:val="-57"/>
        </w:rPr>
        <w:t> </w:t>
      </w:r>
      <w:r>
        <w:rPr/>
        <w:t>следует</w:t>
        <w:tab/>
        <w:t>немедленно</w:t>
        <w:tab/>
        <w:t>подвергнуть</w:t>
        <w:tab/>
        <w:t>его</w:t>
        <w:tab/>
        <w:t>всестороннему</w:t>
        <w:tab/>
        <w:t>врачебному</w:t>
        <w:tab/>
        <w:t>обследованию</w:t>
        <w:tab/>
        <w:t>и,</w:t>
      </w:r>
    </w:p>
    <w:p>
      <w:pPr>
        <w:pStyle w:val="BodyText"/>
        <w:spacing w:line="270" w:lineRule="exact"/>
        <w:ind w:left="1014"/>
        <w:jc w:val="both"/>
      </w:pPr>
      <w:r>
        <w:rPr/>
        <w:t>соответственно,</w:t>
      </w:r>
      <w:r>
        <w:rPr>
          <w:spacing w:val="-4"/>
        </w:rPr>
        <w:t> </w:t>
      </w:r>
      <w:r>
        <w:rPr/>
        <w:t>изменить</w:t>
      </w:r>
      <w:r>
        <w:rPr>
          <w:spacing w:val="-4"/>
        </w:rPr>
        <w:t> </w:t>
      </w:r>
      <w:r>
        <w:rPr/>
        <w:t>режим</w:t>
      </w:r>
      <w:r>
        <w:rPr>
          <w:spacing w:val="-5"/>
        </w:rPr>
        <w:t> </w:t>
      </w:r>
      <w:r>
        <w:rPr/>
        <w:t>тренировки.</w:t>
      </w:r>
    </w:p>
    <w:p>
      <w:pPr>
        <w:pStyle w:val="BodyText"/>
        <w:spacing w:line="232" w:lineRule="auto"/>
        <w:ind w:left="1014" w:right="611" w:firstLine="715"/>
        <w:jc w:val="both"/>
      </w:pPr>
      <w:r>
        <w:rPr/>
        <w:t>Если вовремя не принять необходимые меры, состояние клиента будет постепенно</w:t>
      </w:r>
      <w:r>
        <w:rPr>
          <w:spacing w:val="1"/>
        </w:rPr>
        <w:t> </w:t>
      </w:r>
      <w:r>
        <w:rPr/>
        <w:t>ухудшаться,</w:t>
      </w:r>
      <w:r>
        <w:rPr>
          <w:spacing w:val="-1"/>
        </w:rPr>
        <w:t> </w:t>
      </w:r>
      <w:r>
        <w:rPr/>
        <w:t>спортивные</w:t>
      </w:r>
      <w:r>
        <w:rPr>
          <w:spacing w:val="-3"/>
        </w:rPr>
        <w:t> </w:t>
      </w:r>
      <w:r>
        <w:rPr/>
        <w:t>результаты</w:t>
      </w:r>
      <w:r>
        <w:rPr>
          <w:spacing w:val="-1"/>
        </w:rPr>
        <w:t> </w:t>
      </w:r>
      <w:r>
        <w:rPr/>
        <w:t>прекратят</w:t>
      </w:r>
      <w:r>
        <w:rPr>
          <w:spacing w:val="-1"/>
        </w:rPr>
        <w:t> </w:t>
      </w:r>
      <w:r>
        <w:rPr/>
        <w:t>расти либо</w:t>
      </w:r>
      <w:r>
        <w:rPr>
          <w:spacing w:val="-1"/>
        </w:rPr>
        <w:t> </w:t>
      </w:r>
      <w:r>
        <w:rPr/>
        <w:t>отчетливо</w:t>
      </w:r>
      <w:r>
        <w:rPr>
          <w:spacing w:val="-2"/>
        </w:rPr>
        <w:t> </w:t>
      </w:r>
      <w:r>
        <w:rPr/>
        <w:t>снизятся.</w:t>
      </w:r>
    </w:p>
    <w:p>
      <w:pPr>
        <w:pStyle w:val="BodyText"/>
        <w:spacing w:line="232" w:lineRule="auto" w:before="2"/>
        <w:ind w:left="1014" w:right="598" w:firstLine="715"/>
        <w:jc w:val="both"/>
      </w:pPr>
      <w:r>
        <w:rPr/>
        <w:t>Перетренированность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перенапряжение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прямым</w:t>
      </w:r>
      <w:r>
        <w:rPr>
          <w:spacing w:val="1"/>
        </w:rPr>
        <w:t> </w:t>
      </w:r>
      <w:r>
        <w:rPr/>
        <w:t>следствием</w:t>
      </w:r>
      <w:r>
        <w:rPr>
          <w:spacing w:val="1"/>
        </w:rPr>
        <w:t> </w:t>
      </w:r>
      <w:r>
        <w:rPr/>
        <w:t>нарушения</w:t>
      </w:r>
      <w:r>
        <w:rPr>
          <w:spacing w:val="-57"/>
        </w:rPr>
        <w:t> </w:t>
      </w:r>
      <w:r>
        <w:rPr/>
        <w:t>тренером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основных</w:t>
      </w:r>
      <w:r>
        <w:rPr>
          <w:spacing w:val="1"/>
        </w:rPr>
        <w:t> </w:t>
      </w:r>
      <w:r>
        <w:rPr/>
        <w:t>принципов</w:t>
      </w:r>
      <w:r>
        <w:rPr>
          <w:spacing w:val="1"/>
        </w:rPr>
        <w:t> </w:t>
      </w:r>
      <w:r>
        <w:rPr/>
        <w:t>спортивной</w:t>
      </w:r>
      <w:r>
        <w:rPr>
          <w:spacing w:val="1"/>
        </w:rPr>
        <w:t> </w:t>
      </w:r>
      <w:r>
        <w:rPr/>
        <w:t>тренировки,</w:t>
      </w:r>
      <w:r>
        <w:rPr>
          <w:spacing w:val="61"/>
        </w:rPr>
        <w:t> </w:t>
      </w:r>
      <w:r>
        <w:rPr/>
        <w:t>отсутствия</w:t>
      </w:r>
      <w:r>
        <w:rPr>
          <w:spacing w:val="1"/>
        </w:rPr>
        <w:t> </w:t>
      </w:r>
      <w:r>
        <w:rPr/>
        <w:t>необходимого</w:t>
      </w:r>
      <w:r>
        <w:rPr>
          <w:spacing w:val="-1"/>
        </w:rPr>
        <w:t> </w:t>
      </w:r>
      <w:r>
        <w:rPr/>
        <w:t>контроля за</w:t>
      </w:r>
      <w:r>
        <w:rPr>
          <w:spacing w:val="-1"/>
        </w:rPr>
        <w:t> </w:t>
      </w:r>
      <w:r>
        <w:rPr/>
        <w:t>состоянием</w:t>
      </w:r>
      <w:r>
        <w:rPr>
          <w:spacing w:val="-1"/>
        </w:rPr>
        <w:t> </w:t>
      </w:r>
      <w:r>
        <w:rPr/>
        <w:t>здоровья</w:t>
      </w:r>
      <w:r>
        <w:rPr>
          <w:spacing w:val="-1"/>
        </w:rPr>
        <w:t> </w:t>
      </w:r>
      <w:r>
        <w:rPr/>
        <w:t>клиента.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34"/>
        </w:rPr>
      </w:pPr>
    </w:p>
    <w:p>
      <w:pPr>
        <w:spacing w:before="0"/>
        <w:ind w:left="1546" w:right="1068" w:firstLine="0"/>
        <w:jc w:val="center"/>
        <w:rPr>
          <w:sz w:val="22"/>
        </w:rPr>
      </w:pPr>
      <w:r>
        <w:rPr>
          <w:sz w:val="22"/>
        </w:rPr>
        <w:t>152</w:t>
      </w:r>
    </w:p>
    <w:p>
      <w:pPr>
        <w:spacing w:after="0"/>
        <w:jc w:val="center"/>
        <w:rPr>
          <w:sz w:val="22"/>
        </w:rPr>
        <w:sectPr>
          <w:footerReference w:type="default" r:id="rId244"/>
          <w:pgSz w:w="11910" w:h="16840"/>
          <w:pgMar w:footer="0" w:header="0" w:top="620" w:bottom="280" w:left="440" w:right="220"/>
        </w:sectPr>
      </w:pPr>
    </w:p>
    <w:p>
      <w:pPr>
        <w:tabs>
          <w:tab w:pos="4060" w:val="left" w:leader="none"/>
        </w:tabs>
        <w:spacing w:before="71"/>
        <w:ind w:left="300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7"/>
          <w:sz w:val="20"/>
          <w:u w:val="thick"/>
        </w:rPr>
        <w:t> </w:t>
      </w:r>
      <w:r>
        <w:rPr>
          <w:b/>
          <w:sz w:val="20"/>
          <w:u w:val="thick"/>
        </w:rPr>
        <w:t>9.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Профессиональная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деятельность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персонального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тренера</w:t>
      </w:r>
    </w:p>
    <w:p>
      <w:pPr>
        <w:pStyle w:val="BodyText"/>
        <w:spacing w:before="4"/>
        <w:rPr>
          <w:b/>
        </w:rPr>
      </w:pPr>
    </w:p>
    <w:p>
      <w:pPr>
        <w:spacing w:line="228" w:lineRule="auto" w:before="0"/>
        <w:ind w:left="957" w:right="2174" w:firstLine="3672"/>
        <w:jc w:val="left"/>
        <w:rPr>
          <w:sz w:val="58"/>
        </w:rPr>
      </w:pPr>
      <w:r>
        <w:rPr>
          <w:sz w:val="58"/>
        </w:rPr>
        <w:t>Часть 9</w:t>
      </w:r>
      <w:r>
        <w:rPr>
          <w:spacing w:val="1"/>
          <w:sz w:val="58"/>
        </w:rPr>
        <w:t> </w:t>
      </w:r>
      <w:r>
        <w:rPr>
          <w:sz w:val="58"/>
        </w:rPr>
        <w:t>Профессиональная</w:t>
      </w:r>
      <w:r>
        <w:rPr>
          <w:spacing w:val="-10"/>
          <w:sz w:val="58"/>
        </w:rPr>
        <w:t> </w:t>
      </w:r>
      <w:r>
        <w:rPr>
          <w:sz w:val="58"/>
        </w:rPr>
        <w:t>деятельность</w:t>
      </w:r>
    </w:p>
    <w:p>
      <w:pPr>
        <w:spacing w:line="623" w:lineRule="exact" w:before="0"/>
        <w:ind w:left="1401" w:right="2700" w:firstLine="0"/>
        <w:jc w:val="center"/>
        <w:rPr>
          <w:sz w:val="58"/>
        </w:rPr>
      </w:pPr>
      <w:r>
        <w:rPr>
          <w:sz w:val="58"/>
        </w:rPr>
        <w:t>персонального</w:t>
      </w:r>
      <w:r>
        <w:rPr>
          <w:spacing w:val="-6"/>
          <w:sz w:val="58"/>
        </w:rPr>
        <w:t> </w:t>
      </w:r>
      <w:r>
        <w:rPr>
          <w:sz w:val="58"/>
        </w:rPr>
        <w:t>тренера.</w:t>
      </w:r>
    </w:p>
    <w:p>
      <w:pPr>
        <w:spacing w:line="635" w:lineRule="exact" w:before="0"/>
        <w:ind w:left="1307" w:right="2700" w:firstLine="0"/>
        <w:jc w:val="center"/>
        <w:rPr>
          <w:sz w:val="58"/>
        </w:rPr>
      </w:pPr>
      <w:r>
        <w:rPr>
          <w:sz w:val="58"/>
        </w:rPr>
        <w:t>Основы маркетинга</w:t>
      </w:r>
      <w:r>
        <w:rPr>
          <w:spacing w:val="-5"/>
          <w:sz w:val="58"/>
        </w:rPr>
        <w:t> </w:t>
      </w:r>
      <w:r>
        <w:rPr>
          <w:sz w:val="58"/>
        </w:rPr>
        <w:t>услуги</w:t>
      </w:r>
    </w:p>
    <w:p>
      <w:pPr>
        <w:spacing w:line="651" w:lineRule="exact" w:before="0"/>
        <w:ind w:left="1484" w:right="2700" w:firstLine="0"/>
        <w:jc w:val="center"/>
        <w:rPr>
          <w:sz w:val="58"/>
        </w:rPr>
      </w:pPr>
      <w:r>
        <w:rPr>
          <w:sz w:val="58"/>
        </w:rPr>
        <w:t>«персональная</w:t>
      </w:r>
      <w:r>
        <w:rPr>
          <w:spacing w:val="-1"/>
          <w:sz w:val="58"/>
        </w:rPr>
        <w:t> </w:t>
      </w:r>
      <w:r>
        <w:rPr>
          <w:sz w:val="58"/>
        </w:rPr>
        <w:t>тренировка»</w:t>
      </w:r>
    </w:p>
    <w:p>
      <w:pPr>
        <w:pStyle w:val="BodyText"/>
        <w:spacing w:line="232" w:lineRule="auto" w:before="435"/>
        <w:ind w:left="352" w:right="1261" w:firstLine="701"/>
        <w:jc w:val="both"/>
      </w:pPr>
      <w:r>
        <w:rPr/>
        <w:t>Если раньше занятие бодибилдингом и фитнесом было для вас лишь увлечением,</w:t>
      </w:r>
      <w:r>
        <w:rPr>
          <w:spacing w:val="1"/>
        </w:rPr>
        <w:t> </w:t>
      </w:r>
      <w:r>
        <w:rPr/>
        <w:t>хобби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работой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совместительству,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сейчас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планируете</w:t>
      </w:r>
      <w:r>
        <w:rPr>
          <w:spacing w:val="1"/>
        </w:rPr>
        <w:t> </w:t>
      </w:r>
      <w:r>
        <w:rPr/>
        <w:t>перерасти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переросли этот уровень. Появилась возможность сделать фитнес средством зарабатывания на</w:t>
      </w:r>
      <w:r>
        <w:rPr>
          <w:spacing w:val="-57"/>
        </w:rPr>
        <w:t> </w:t>
      </w:r>
      <w:r>
        <w:rPr/>
        <w:t>жизнь, а это мечта любого - зарабатывать на жизнь тем, что нравится делать. Фитнес сейчас</w:t>
      </w:r>
      <w:r>
        <w:rPr>
          <w:spacing w:val="1"/>
        </w:rPr>
        <w:t> </w:t>
      </w:r>
      <w:r>
        <w:rPr/>
        <w:t>находится на волне интереса к нему, и если вы в этом бизнесе - вы принадлежите к одной из</w:t>
      </w:r>
      <w:r>
        <w:rPr>
          <w:spacing w:val="1"/>
        </w:rPr>
        <w:t> </w:t>
      </w:r>
      <w:r>
        <w:rPr/>
        <w:t>самых перспективных</w:t>
      </w:r>
      <w:r>
        <w:rPr>
          <w:spacing w:val="-1"/>
        </w:rPr>
        <w:t> </w:t>
      </w:r>
      <w:r>
        <w:rPr/>
        <w:t>профессий!</w:t>
      </w:r>
    </w:p>
    <w:p>
      <w:pPr>
        <w:pStyle w:val="BodyText"/>
        <w:spacing w:line="235" w:lineRule="auto" w:before="5"/>
        <w:ind w:left="356" w:right="1249" w:firstLine="763"/>
        <w:jc w:val="both"/>
      </w:pPr>
      <w:r>
        <w:rPr/>
        <w:t>Говоря об успехе в профессиональной деятельности персонального фитнес-тренера,</w:t>
      </w:r>
      <w:r>
        <w:rPr>
          <w:spacing w:val="1"/>
        </w:rPr>
        <w:t> </w:t>
      </w:r>
      <w:r>
        <w:rPr/>
        <w:t>стоит отметить одну, казалось бы, достаточно парадоксальную вещь - профессиональные</w:t>
      </w:r>
      <w:r>
        <w:rPr>
          <w:spacing w:val="1"/>
        </w:rPr>
        <w:t> </w:t>
      </w:r>
      <w:r>
        <w:rPr/>
        <w:t>знания (анатомии, физиологии, теории и методики тренировок) не являются определяющим</w:t>
      </w:r>
      <w:r>
        <w:rPr>
          <w:spacing w:val="1"/>
        </w:rPr>
        <w:t> </w:t>
      </w:r>
      <w:r>
        <w:rPr/>
        <w:t>условием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достижении</w:t>
      </w:r>
      <w:r>
        <w:rPr>
          <w:spacing w:val="1"/>
        </w:rPr>
        <w:t> </w:t>
      </w:r>
      <w:r>
        <w:rPr/>
        <w:t>успеха!</w:t>
      </w:r>
      <w:r>
        <w:rPr>
          <w:spacing w:val="1"/>
        </w:rPr>
        <w:t> </w:t>
      </w:r>
      <w:r>
        <w:rPr/>
        <w:t>Брайан</w:t>
      </w:r>
      <w:r>
        <w:rPr>
          <w:spacing w:val="1"/>
        </w:rPr>
        <w:t> </w:t>
      </w:r>
      <w:r>
        <w:rPr/>
        <w:t>Трейси,</w:t>
      </w:r>
      <w:r>
        <w:rPr>
          <w:spacing w:val="1"/>
        </w:rPr>
        <w:t> </w:t>
      </w:r>
      <w:r>
        <w:rPr/>
        <w:t>известный</w:t>
      </w:r>
      <w:r>
        <w:rPr>
          <w:spacing w:val="1"/>
        </w:rPr>
        <w:t> </w:t>
      </w:r>
      <w:r>
        <w:rPr/>
        <w:t>американский</w:t>
      </w:r>
      <w:r>
        <w:rPr>
          <w:spacing w:val="1"/>
        </w:rPr>
        <w:t> </w:t>
      </w:r>
      <w:r>
        <w:rPr/>
        <w:t>специалист</w:t>
      </w:r>
      <w:r>
        <w:rPr>
          <w:spacing w:val="1"/>
        </w:rPr>
        <w:t> </w:t>
      </w:r>
      <w:r>
        <w:rPr/>
        <w:t>по</w:t>
      </w:r>
      <w:r>
        <w:rPr>
          <w:spacing w:val="-57"/>
        </w:rPr>
        <w:t> </w:t>
      </w:r>
      <w:r>
        <w:rPr/>
        <w:t>вопросам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успеха,</w:t>
      </w:r>
      <w:r>
        <w:rPr>
          <w:spacing w:val="1"/>
        </w:rPr>
        <w:t> </w:t>
      </w:r>
      <w:r>
        <w:rPr/>
        <w:t>утверждает,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доля</w:t>
      </w:r>
      <w:r>
        <w:rPr>
          <w:spacing w:val="1"/>
        </w:rPr>
        <w:t> </w:t>
      </w:r>
      <w:r>
        <w:rPr/>
        <w:t>профессиональных</w:t>
      </w:r>
      <w:r>
        <w:rPr>
          <w:spacing w:val="61"/>
        </w:rPr>
        <w:t> </w:t>
      </w:r>
      <w:r>
        <w:rPr/>
        <w:t>знаний,</w:t>
      </w:r>
      <w:r>
        <w:rPr>
          <w:spacing w:val="6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составной части успеха, не превышает 35% 65% складываются из личностных качеств и</w:t>
      </w:r>
      <w:r>
        <w:rPr>
          <w:spacing w:val="1"/>
        </w:rPr>
        <w:t> </w:t>
      </w:r>
      <w:r>
        <w:rPr/>
        <w:t>зависят</w:t>
      </w:r>
      <w:r>
        <w:rPr>
          <w:spacing w:val="-1"/>
        </w:rPr>
        <w:t> </w:t>
      </w:r>
      <w:r>
        <w:rPr/>
        <w:t>от положительного</w:t>
      </w:r>
      <w:r>
        <w:rPr>
          <w:spacing w:val="-1"/>
        </w:rPr>
        <w:t> </w:t>
      </w:r>
      <w:r>
        <w:rPr/>
        <w:t>влияния, исходящего</w:t>
      </w:r>
      <w:r>
        <w:rPr>
          <w:spacing w:val="-2"/>
        </w:rPr>
        <w:t> </w:t>
      </w:r>
      <w:r>
        <w:rPr/>
        <w:t>от человека.</w:t>
      </w:r>
    </w:p>
    <w:p>
      <w:pPr>
        <w:pStyle w:val="BodyText"/>
        <w:spacing w:line="235" w:lineRule="auto"/>
        <w:ind w:left="366" w:right="1244" w:firstLine="763"/>
        <w:jc w:val="both"/>
      </w:pPr>
      <w:r>
        <w:rPr/>
        <w:t>Это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актуально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сферы</w:t>
      </w:r>
      <w:r>
        <w:rPr>
          <w:spacing w:val="1"/>
        </w:rPr>
        <w:t> </w:t>
      </w:r>
      <w:r>
        <w:rPr/>
        <w:t>услуг,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персональный</w:t>
      </w:r>
      <w:r>
        <w:rPr>
          <w:spacing w:val="1"/>
        </w:rPr>
        <w:t> </w:t>
      </w:r>
      <w:r>
        <w:rPr/>
        <w:t>фитнес-тренинг.</w:t>
      </w:r>
      <w:r>
        <w:rPr>
          <w:spacing w:val="1"/>
        </w:rPr>
        <w:t> </w:t>
      </w:r>
      <w:r>
        <w:rPr/>
        <w:t>Отношения,</w:t>
      </w:r>
      <w:r>
        <w:rPr>
          <w:spacing w:val="1"/>
        </w:rPr>
        <w:t> </w:t>
      </w:r>
      <w:r>
        <w:rPr/>
        <w:t>складывающиеся</w:t>
      </w:r>
      <w:r>
        <w:rPr>
          <w:spacing w:val="61"/>
        </w:rPr>
        <w:t> </w:t>
      </w:r>
      <w:r>
        <w:rPr/>
        <w:t>между</w:t>
      </w:r>
      <w:r>
        <w:rPr>
          <w:spacing w:val="61"/>
        </w:rPr>
        <w:t> </w:t>
      </w:r>
      <w:r>
        <w:rPr/>
        <w:t>персональным</w:t>
      </w:r>
      <w:r>
        <w:rPr>
          <w:spacing w:val="1"/>
        </w:rPr>
        <w:t> </w:t>
      </w:r>
      <w:r>
        <w:rPr/>
        <w:t>тренером и его клиентом, сродни отношениям между учителем и учеником. Они отличаются</w:t>
      </w:r>
      <w:r>
        <w:rPr>
          <w:spacing w:val="1"/>
        </w:rPr>
        <w:t> </w:t>
      </w:r>
      <w:r>
        <w:rPr/>
        <w:t>от обычных отношений между людьми, где каждый стремится выразить себя, обмениваясь</w:t>
      </w:r>
      <w:r>
        <w:rPr>
          <w:spacing w:val="1"/>
        </w:rPr>
        <w:t> </w:t>
      </w:r>
      <w:r>
        <w:rPr/>
        <w:t>своими соображениями и информацией. В случае с отношениями тренер - клиент (ученик)</w:t>
      </w:r>
      <w:r>
        <w:rPr>
          <w:spacing w:val="1"/>
        </w:rPr>
        <w:t> </w:t>
      </w:r>
      <w:r>
        <w:rPr/>
        <w:t>одна из сторон сознательно на какое-то время откладывает в сторону собственные проблемы</w:t>
      </w:r>
      <w:r>
        <w:rPr>
          <w:spacing w:val="1"/>
        </w:rPr>
        <w:t> </w:t>
      </w:r>
      <w:r>
        <w:rPr/>
        <w:t>с тем, чтобы сосредоточиться на помощи другой стороне. Именно в этом случае должны в</w:t>
      </w:r>
      <w:r>
        <w:rPr>
          <w:spacing w:val="1"/>
        </w:rPr>
        <w:t> </w:t>
      </w:r>
      <w:r>
        <w:rPr/>
        <w:t>полной мере проявиться те личностные качества тренера, которые обеспечат в конечном</w:t>
      </w:r>
      <w:r>
        <w:rPr>
          <w:spacing w:val="1"/>
        </w:rPr>
        <w:t> </w:t>
      </w:r>
      <w:r>
        <w:rPr/>
        <w:t>итоге успех</w:t>
      </w:r>
      <w:r>
        <w:rPr>
          <w:spacing w:val="2"/>
        </w:rPr>
        <w:t> </w:t>
      </w:r>
      <w:r>
        <w:rPr/>
        <w:t>в</w:t>
      </w:r>
      <w:r>
        <w:rPr>
          <w:spacing w:val="-1"/>
        </w:rPr>
        <w:t> </w:t>
      </w:r>
      <w:r>
        <w:rPr/>
        <w:t>его</w:t>
      </w:r>
      <w:r>
        <w:rPr>
          <w:spacing w:val="-2"/>
        </w:rPr>
        <w:t> </w:t>
      </w:r>
      <w:r>
        <w:rPr/>
        <w:t>профессиональной деятельности.</w:t>
      </w:r>
    </w:p>
    <w:p>
      <w:pPr>
        <w:pStyle w:val="BodyText"/>
        <w:spacing w:line="232" w:lineRule="auto"/>
        <w:ind w:left="371" w:right="1243" w:firstLine="701"/>
        <w:jc w:val="both"/>
      </w:pPr>
      <w:r>
        <w:rPr/>
        <w:t>Переходя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детальному</w:t>
      </w:r>
      <w:r>
        <w:rPr>
          <w:spacing w:val="1"/>
        </w:rPr>
        <w:t> </w:t>
      </w:r>
      <w:r>
        <w:rPr/>
        <w:t>рассмотрению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персонального тренера, стоит отметить, что в большинстве случаев речь пойдет о тренере,</w:t>
      </w:r>
      <w:r>
        <w:rPr>
          <w:spacing w:val="1"/>
        </w:rPr>
        <w:t> </w:t>
      </w:r>
      <w:r>
        <w:rPr/>
        <w:t>являющемся</w:t>
      </w:r>
      <w:r>
        <w:rPr>
          <w:spacing w:val="1"/>
        </w:rPr>
        <w:t> </w:t>
      </w:r>
      <w:r>
        <w:rPr/>
        <w:t>сотрудником</w:t>
      </w:r>
      <w:r>
        <w:rPr>
          <w:spacing w:val="1"/>
        </w:rPr>
        <w:t> </w:t>
      </w:r>
      <w:r>
        <w:rPr/>
        <w:t>фитнес-центра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коммерческого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клуба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выполняющем, в том числе, обязанности инструктора в тренажерном зале. Такая практика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распространена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России,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отличие</w:t>
      </w:r>
      <w:r>
        <w:rPr>
          <w:spacing w:val="1"/>
        </w:rPr>
        <w:t> </w:t>
      </w:r>
      <w:r>
        <w:rPr/>
        <w:t>от,</w:t>
      </w:r>
      <w:r>
        <w:rPr>
          <w:spacing w:val="1"/>
        </w:rPr>
        <w:t> </w:t>
      </w:r>
      <w:r>
        <w:rPr/>
        <w:t>скажем,</w:t>
      </w:r>
      <w:r>
        <w:rPr>
          <w:spacing w:val="1"/>
        </w:rPr>
        <w:t> </w:t>
      </w:r>
      <w:r>
        <w:rPr/>
        <w:t>США,</w:t>
      </w:r>
      <w:r>
        <w:rPr>
          <w:spacing w:val="1"/>
        </w:rPr>
        <w:t> </w:t>
      </w:r>
      <w:r>
        <w:rPr/>
        <w:t>где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персональный тренер может быть нанят в качестве тренера по ОФП профессиональными</w:t>
      </w:r>
      <w:r>
        <w:rPr>
          <w:spacing w:val="1"/>
        </w:rPr>
        <w:t> </w:t>
      </w:r>
      <w:r>
        <w:rPr/>
        <w:t>спортсменами или просто быть, как говорится, на «вольных хлебах», работая с разными</w:t>
      </w:r>
      <w:r>
        <w:rPr>
          <w:spacing w:val="1"/>
        </w:rPr>
        <w:t> </w:t>
      </w:r>
      <w:r>
        <w:rPr/>
        <w:t>клиентами в разных клубах, домашних спортзалах, социальных учреждениях и т. п. Поэтому</w:t>
      </w:r>
      <w:r>
        <w:rPr>
          <w:spacing w:val="1"/>
        </w:rPr>
        <w:t> </w:t>
      </w:r>
      <w:r>
        <w:rPr/>
        <w:t>успех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тренера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зависеть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насколько</w:t>
      </w:r>
      <w:r>
        <w:rPr>
          <w:spacing w:val="-1"/>
        </w:rPr>
        <w:t> </w:t>
      </w:r>
      <w:r>
        <w:rPr/>
        <w:t>эффективно</w:t>
      </w:r>
      <w:r>
        <w:rPr>
          <w:spacing w:val="-3"/>
        </w:rPr>
        <w:t> </w:t>
      </w:r>
      <w:r>
        <w:rPr/>
        <w:t>ему</w:t>
      </w:r>
      <w:r>
        <w:rPr>
          <w:spacing w:val="-1"/>
        </w:rPr>
        <w:t> </w:t>
      </w:r>
      <w:r>
        <w:rPr/>
        <w:t>удастся</w:t>
      </w:r>
      <w:r>
        <w:rPr>
          <w:spacing w:val="-1"/>
        </w:rPr>
        <w:t> </w:t>
      </w:r>
      <w:r>
        <w:rPr/>
        <w:t>решить три</w:t>
      </w:r>
      <w:r>
        <w:rPr>
          <w:spacing w:val="-2"/>
        </w:rPr>
        <w:t> </w:t>
      </w:r>
      <w:r>
        <w:rPr/>
        <w:t>задачи:</w:t>
      </w:r>
    </w:p>
    <w:p>
      <w:pPr>
        <w:pStyle w:val="ListParagraph"/>
        <w:numPr>
          <w:ilvl w:val="0"/>
          <w:numId w:val="120"/>
        </w:numPr>
        <w:tabs>
          <w:tab w:pos="1083" w:val="left" w:leader="none"/>
        </w:tabs>
        <w:spacing w:line="272" w:lineRule="exact" w:before="0" w:after="0"/>
        <w:ind w:left="1082" w:right="0" w:hanging="275"/>
        <w:jc w:val="both"/>
        <w:rPr>
          <w:sz w:val="24"/>
        </w:rPr>
      </w:pPr>
      <w:r>
        <w:rPr>
          <w:sz w:val="24"/>
        </w:rPr>
        <w:t>приобрести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начать</w:t>
      </w:r>
      <w:r>
        <w:rPr>
          <w:spacing w:val="-2"/>
          <w:sz w:val="24"/>
        </w:rPr>
        <w:t> </w:t>
      </w:r>
      <w:r>
        <w:rPr>
          <w:sz w:val="24"/>
        </w:rPr>
        <w:t>работать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новым</w:t>
      </w:r>
      <w:r>
        <w:rPr>
          <w:spacing w:val="-2"/>
          <w:sz w:val="24"/>
        </w:rPr>
        <w:t> </w:t>
      </w:r>
      <w:r>
        <w:rPr>
          <w:sz w:val="24"/>
        </w:rPr>
        <w:t>персональным</w:t>
      </w:r>
      <w:r>
        <w:rPr>
          <w:spacing w:val="-4"/>
          <w:sz w:val="24"/>
        </w:rPr>
        <w:t> </w:t>
      </w:r>
      <w:r>
        <w:rPr>
          <w:sz w:val="24"/>
        </w:rPr>
        <w:t>клиентом;</w:t>
      </w:r>
    </w:p>
    <w:p>
      <w:pPr>
        <w:pStyle w:val="ListParagraph"/>
        <w:numPr>
          <w:ilvl w:val="0"/>
          <w:numId w:val="120"/>
        </w:numPr>
        <w:tabs>
          <w:tab w:pos="1083" w:val="left" w:leader="none"/>
        </w:tabs>
        <w:spacing w:line="269" w:lineRule="exact" w:before="0" w:after="0"/>
        <w:ind w:left="1082" w:right="0" w:hanging="275"/>
        <w:jc w:val="both"/>
        <w:rPr>
          <w:sz w:val="24"/>
        </w:rPr>
      </w:pPr>
      <w:r>
        <w:rPr>
          <w:sz w:val="24"/>
        </w:rPr>
        <w:t>удержать</w:t>
      </w:r>
      <w:r>
        <w:rPr>
          <w:spacing w:val="-4"/>
          <w:sz w:val="24"/>
        </w:rPr>
        <w:t> </w:t>
      </w:r>
      <w:r>
        <w:rPr>
          <w:sz w:val="24"/>
        </w:rPr>
        <w:t>старых</w:t>
      </w:r>
      <w:r>
        <w:rPr>
          <w:spacing w:val="-3"/>
          <w:sz w:val="24"/>
        </w:rPr>
        <w:t> </w:t>
      </w:r>
      <w:r>
        <w:rPr>
          <w:sz w:val="24"/>
        </w:rPr>
        <w:t>персональных</w:t>
      </w:r>
      <w:r>
        <w:rPr>
          <w:spacing w:val="-2"/>
          <w:sz w:val="24"/>
        </w:rPr>
        <w:t> </w:t>
      </w:r>
      <w:r>
        <w:rPr>
          <w:sz w:val="24"/>
        </w:rPr>
        <w:t>клиентов,</w:t>
      </w:r>
    </w:p>
    <w:p>
      <w:pPr>
        <w:pStyle w:val="ListParagraph"/>
        <w:numPr>
          <w:ilvl w:val="0"/>
          <w:numId w:val="120"/>
        </w:numPr>
        <w:tabs>
          <w:tab w:pos="1083" w:val="left" w:leader="none"/>
        </w:tabs>
        <w:spacing w:line="232" w:lineRule="auto" w:before="0" w:after="0"/>
        <w:ind w:left="385" w:right="1297" w:firstLine="422"/>
        <w:jc w:val="left"/>
        <w:rPr>
          <w:sz w:val="24"/>
        </w:rPr>
      </w:pPr>
      <w:r>
        <w:rPr>
          <w:sz w:val="24"/>
        </w:rPr>
        <w:t>обеспечить правильные взаимоотношения с другими сотрудниками фитнес-клуба, как</w:t>
      </w:r>
      <w:r>
        <w:rPr>
          <w:spacing w:val="-57"/>
          <w:sz w:val="24"/>
        </w:rPr>
        <w:t> </w:t>
      </w:r>
      <w:r>
        <w:rPr>
          <w:sz w:val="24"/>
        </w:rPr>
        <w:t>с коллегами, так и с руководством, а также соответствовать требованиям той организации,</w:t>
      </w:r>
      <w:r>
        <w:rPr>
          <w:spacing w:val="1"/>
          <w:sz w:val="24"/>
        </w:rPr>
        <w:t> </w:t>
      </w:r>
      <w:r>
        <w:rPr>
          <w:sz w:val="24"/>
        </w:rPr>
        <w:t>где</w:t>
      </w:r>
      <w:r>
        <w:rPr>
          <w:spacing w:val="-2"/>
          <w:sz w:val="24"/>
        </w:rPr>
        <w:t> </w:t>
      </w:r>
      <w:r>
        <w:rPr>
          <w:sz w:val="24"/>
        </w:rPr>
        <w:t>он будет работать.</w:t>
      </w:r>
    </w:p>
    <w:p>
      <w:pPr>
        <w:pStyle w:val="BodyText"/>
        <w:spacing w:before="6"/>
        <w:rPr>
          <w:sz w:val="22"/>
        </w:rPr>
      </w:pPr>
    </w:p>
    <w:p>
      <w:pPr>
        <w:pStyle w:val="BodyText"/>
        <w:ind w:left="1101"/>
      </w:pPr>
      <w:r>
        <w:rPr/>
        <w:t>Остановимся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первых двух</w:t>
      </w:r>
      <w:r>
        <w:rPr>
          <w:spacing w:val="2"/>
        </w:rPr>
        <w:t> </w:t>
      </w:r>
      <w:r>
        <w:rPr/>
        <w:t>задачах</w:t>
      </w:r>
      <w:r>
        <w:rPr>
          <w:spacing w:val="-1"/>
        </w:rPr>
        <w:t> </w:t>
      </w:r>
      <w:r>
        <w:rPr/>
        <w:t>более</w:t>
      </w:r>
      <w:r>
        <w:rPr>
          <w:spacing w:val="-4"/>
        </w:rPr>
        <w:t> </w:t>
      </w:r>
      <w:r>
        <w:rPr/>
        <w:t>подробно.</w:t>
      </w:r>
    </w:p>
    <w:p>
      <w:pPr>
        <w:pStyle w:val="BodyText"/>
        <w:spacing w:before="7"/>
        <w:rPr>
          <w:sz w:val="38"/>
        </w:rPr>
      </w:pPr>
    </w:p>
    <w:p>
      <w:pPr>
        <w:pStyle w:val="BodyText"/>
        <w:ind w:left="1546" w:right="2357"/>
        <w:jc w:val="center"/>
      </w:pPr>
      <w:r>
        <w:rPr/>
        <w:t>153</w:t>
      </w:r>
    </w:p>
    <w:p>
      <w:pPr>
        <w:spacing w:after="0"/>
        <w:jc w:val="center"/>
        <w:sectPr>
          <w:footerReference w:type="default" r:id="rId245"/>
          <w:pgSz w:w="11910" w:h="16840"/>
          <w:pgMar w:footer="0" w:header="0" w:top="600" w:bottom="280" w:left="440" w:right="220"/>
        </w:sectPr>
      </w:pPr>
    </w:p>
    <w:p>
      <w:pPr>
        <w:spacing w:before="65" w:after="14"/>
        <w:ind w:left="7083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998"/>
        <w:rPr>
          <w:sz w:val="2"/>
        </w:rPr>
      </w:pPr>
      <w:r>
        <w:rPr>
          <w:sz w:val="2"/>
        </w:rPr>
        <w:pict>
          <v:group style="width:484.3pt;height:1.2pt;mso-position-horizontal-relative:char;mso-position-vertical-relative:line" coordorigin="0,0" coordsize="9686,24">
            <v:line style="position:absolute" from="0,12" to="968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rPr>
          <w:b/>
          <w:sz w:val="22"/>
        </w:rPr>
      </w:pPr>
    </w:p>
    <w:p>
      <w:pPr>
        <w:pStyle w:val="Heading4"/>
        <w:spacing w:before="163"/>
        <w:ind w:left="3396"/>
      </w:pPr>
      <w:r>
        <w:rPr/>
        <w:t>Начало</w:t>
      </w:r>
      <w:r>
        <w:rPr>
          <w:spacing w:val="-3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с</w:t>
      </w:r>
      <w:r>
        <w:rPr>
          <w:spacing w:val="-5"/>
        </w:rPr>
        <w:t> </w:t>
      </w:r>
      <w:r>
        <w:rPr/>
        <w:t>новым</w:t>
      </w:r>
      <w:r>
        <w:rPr>
          <w:spacing w:val="-3"/>
        </w:rPr>
        <w:t> </w:t>
      </w:r>
      <w:r>
        <w:rPr/>
        <w:t>клиентом</w:t>
      </w:r>
    </w:p>
    <w:p>
      <w:pPr>
        <w:pStyle w:val="BodyText"/>
        <w:spacing w:line="232" w:lineRule="auto" w:before="214"/>
        <w:ind w:left="1053" w:right="579" w:firstLine="700"/>
        <w:jc w:val="both"/>
      </w:pPr>
      <w:r>
        <w:rPr/>
        <w:t>Прежде чем начинать работать с новым клиентом, его надо найти. Кто может стать</w:t>
      </w:r>
      <w:r>
        <w:rPr>
          <w:spacing w:val="1"/>
        </w:rPr>
        <w:t> </w:t>
      </w:r>
      <w:r>
        <w:rPr/>
        <w:t>персональным клиентом? Это могут быть, во-первых, клиенты, пришедшие на свое первое</w:t>
      </w:r>
      <w:r>
        <w:rPr>
          <w:spacing w:val="1"/>
        </w:rPr>
        <w:t> </w:t>
      </w:r>
      <w:r>
        <w:rPr/>
        <w:t>занятие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встретившие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время,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выполняли</w:t>
      </w:r>
      <w:r>
        <w:rPr>
          <w:spacing w:val="1"/>
        </w:rPr>
        <w:t> </w:t>
      </w:r>
      <w:r>
        <w:rPr/>
        <w:t>обязанности</w:t>
      </w:r>
      <w:r>
        <w:rPr>
          <w:spacing w:val="1"/>
        </w:rPr>
        <w:t> </w:t>
      </w:r>
      <w:r>
        <w:rPr/>
        <w:t>дежурного</w:t>
      </w:r>
      <w:r>
        <w:rPr>
          <w:spacing w:val="1"/>
        </w:rPr>
        <w:t> </w:t>
      </w:r>
      <w:r>
        <w:rPr/>
        <w:t>инструктора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во-вторых,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клуба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посетители</w:t>
      </w:r>
      <w:r>
        <w:rPr>
          <w:spacing w:val="1"/>
        </w:rPr>
        <w:t> </w:t>
      </w:r>
      <w:r>
        <w:rPr/>
        <w:t>спортивного</w:t>
      </w:r>
      <w:r>
        <w:rPr>
          <w:spacing w:val="1"/>
        </w:rPr>
        <w:t> </w:t>
      </w:r>
      <w:r>
        <w:rPr/>
        <w:t>зала,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посещают ваш фитнес-центр какое-то время, но, в силу разнообразных причин, до сих пор не</w:t>
      </w:r>
      <w:r>
        <w:rPr>
          <w:spacing w:val="-57"/>
        </w:rPr>
        <w:t> </w:t>
      </w:r>
      <w:r>
        <w:rPr/>
        <w:t>воспользовавшиеся</w:t>
      </w:r>
      <w:r>
        <w:rPr>
          <w:spacing w:val="1"/>
        </w:rPr>
        <w:t> </w:t>
      </w:r>
      <w:r>
        <w:rPr/>
        <w:t>услугами персонального тренинга.</w:t>
      </w:r>
    </w:p>
    <w:p>
      <w:pPr>
        <w:pStyle w:val="BodyText"/>
        <w:spacing w:line="235" w:lineRule="auto" w:before="4"/>
        <w:ind w:left="1058" w:right="559" w:firstLine="700"/>
        <w:jc w:val="both"/>
      </w:pPr>
      <w:r>
        <w:rPr/>
        <w:t>Члены клуба из первой категории составят большую часть вашей клиентской базы.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(и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время)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>
          <w:i/>
        </w:rPr>
        <w:t>первичного</w:t>
      </w:r>
      <w:r>
        <w:rPr>
          <w:i/>
          <w:spacing w:val="1"/>
        </w:rPr>
        <w:t> </w:t>
      </w:r>
      <w:r>
        <w:rPr>
          <w:i/>
        </w:rPr>
        <w:t>инструктажа</w:t>
      </w:r>
      <w:r>
        <w:rPr>
          <w:i/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представятся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благоприятные</w:t>
      </w:r>
      <w:r>
        <w:rPr>
          <w:spacing w:val="1"/>
        </w:rPr>
        <w:t> </w:t>
      </w:r>
      <w:r>
        <w:rPr/>
        <w:t>условия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предложения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продажи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персональных</w:t>
      </w:r>
      <w:r>
        <w:rPr>
          <w:spacing w:val="60"/>
        </w:rPr>
        <w:t> </w:t>
      </w:r>
      <w:r>
        <w:rPr/>
        <w:t>тренировок.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пренебрегать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клиентами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второй</w:t>
      </w:r>
      <w:r>
        <w:rPr>
          <w:spacing w:val="1"/>
        </w:rPr>
        <w:t> </w:t>
      </w:r>
      <w:r>
        <w:rPr/>
        <w:t>категории.</w:t>
      </w:r>
      <w:r>
        <w:rPr>
          <w:spacing w:val="1"/>
        </w:rPr>
        <w:t> </w:t>
      </w:r>
      <w:r>
        <w:rPr/>
        <w:t>Причины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человек занимается в клубе самостоятельно, не прибегая к услугам персонального тренера,</w:t>
      </w:r>
      <w:r>
        <w:rPr>
          <w:spacing w:val="1"/>
        </w:rPr>
        <w:t> </w:t>
      </w:r>
      <w:r>
        <w:rPr/>
        <w:t>могут быть самые разнообразные. Например, он может просто не знать (или забыть) об их</w:t>
      </w:r>
      <w:r>
        <w:rPr>
          <w:spacing w:val="1"/>
        </w:rPr>
        <w:t> </w:t>
      </w:r>
      <w:r>
        <w:rPr/>
        <w:t>существовании или предполагать, что таких же результатов он добьется самостоятельно без</w:t>
      </w:r>
      <w:r>
        <w:rPr>
          <w:spacing w:val="1"/>
        </w:rPr>
        <w:t> </w:t>
      </w:r>
      <w:r>
        <w:rPr/>
        <w:t>дополнительных</w:t>
      </w:r>
      <w:r>
        <w:rPr>
          <w:spacing w:val="1"/>
        </w:rPr>
        <w:t> </w:t>
      </w:r>
      <w:r>
        <w:rPr/>
        <w:t>материальных</w:t>
      </w:r>
      <w:r>
        <w:rPr>
          <w:spacing w:val="1"/>
        </w:rPr>
        <w:t> </w:t>
      </w:r>
      <w:r>
        <w:rPr/>
        <w:t>затрат.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любом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наблюдая</w:t>
      </w:r>
      <w:r>
        <w:rPr>
          <w:spacing w:val="1"/>
        </w:rPr>
        <w:t> </w:t>
      </w:r>
      <w:r>
        <w:rPr/>
        <w:t>эффективную</w:t>
      </w:r>
      <w:r>
        <w:rPr>
          <w:spacing w:val="1"/>
        </w:rPr>
        <w:t> </w:t>
      </w:r>
      <w:r>
        <w:rPr/>
        <w:t>работу</w:t>
      </w:r>
      <w:r>
        <w:rPr>
          <w:spacing w:val="1"/>
        </w:rPr>
        <w:t> </w:t>
      </w:r>
      <w:r>
        <w:rPr/>
        <w:t>персональных</w:t>
      </w:r>
      <w:r>
        <w:rPr>
          <w:spacing w:val="36"/>
        </w:rPr>
        <w:t> </w:t>
      </w:r>
      <w:r>
        <w:rPr/>
        <w:t>тренеров</w:t>
      </w:r>
      <w:r>
        <w:rPr>
          <w:spacing w:val="33"/>
        </w:rPr>
        <w:t> </w:t>
      </w:r>
      <w:r>
        <w:rPr/>
        <w:t>клуба</w:t>
      </w:r>
      <w:r>
        <w:rPr>
          <w:spacing w:val="34"/>
        </w:rPr>
        <w:t> </w:t>
      </w:r>
      <w:r>
        <w:rPr/>
        <w:t>со</w:t>
      </w:r>
      <w:r>
        <w:rPr>
          <w:spacing w:val="36"/>
        </w:rPr>
        <w:t> </w:t>
      </w:r>
      <w:r>
        <w:rPr/>
        <w:t>своими</w:t>
      </w:r>
      <w:r>
        <w:rPr>
          <w:spacing w:val="35"/>
        </w:rPr>
        <w:t> </w:t>
      </w:r>
      <w:r>
        <w:rPr/>
        <w:t>клиентами,</w:t>
      </w:r>
      <w:r>
        <w:rPr>
          <w:spacing w:val="35"/>
        </w:rPr>
        <w:t> </w:t>
      </w:r>
      <w:r>
        <w:rPr/>
        <w:t>он</w:t>
      </w:r>
      <w:r>
        <w:rPr>
          <w:spacing w:val="35"/>
        </w:rPr>
        <w:t> </w:t>
      </w:r>
      <w:r>
        <w:rPr/>
        <w:t>может,</w:t>
      </w:r>
      <w:r>
        <w:rPr>
          <w:spacing w:val="41"/>
        </w:rPr>
        <w:t> </w:t>
      </w:r>
      <w:r>
        <w:rPr/>
        <w:t>как</w:t>
      </w:r>
      <w:r>
        <w:rPr>
          <w:spacing w:val="33"/>
        </w:rPr>
        <w:t> </w:t>
      </w:r>
      <w:r>
        <w:rPr/>
        <w:t>говорится,</w:t>
      </w:r>
      <w:r>
        <w:rPr>
          <w:spacing w:val="34"/>
        </w:rPr>
        <w:t> </w:t>
      </w:r>
      <w:r>
        <w:rPr/>
        <w:t>постепенно</w:t>
      </w:r>
    </w:p>
    <w:p>
      <w:pPr>
        <w:pStyle w:val="BodyText"/>
        <w:spacing w:line="232" w:lineRule="auto"/>
        <w:ind w:left="1058" w:right="566"/>
        <w:jc w:val="both"/>
      </w:pPr>
      <w:r>
        <w:rPr/>
        <w:t>«дозревать» до решения воспользоваться этой услугой и ваше предложение может стать той</w:t>
      </w:r>
      <w:r>
        <w:rPr>
          <w:spacing w:val="1"/>
        </w:rPr>
        <w:t> </w:t>
      </w:r>
      <w:r>
        <w:rPr/>
        <w:t>последней</w:t>
      </w:r>
      <w:r>
        <w:rPr>
          <w:spacing w:val="-1"/>
        </w:rPr>
        <w:t> </w:t>
      </w:r>
      <w:r>
        <w:rPr/>
        <w:t>каплей,</w:t>
      </w:r>
      <w:r>
        <w:rPr>
          <w:spacing w:val="-3"/>
        </w:rPr>
        <w:t> </w:t>
      </w:r>
      <w:r>
        <w:rPr/>
        <w:t>которая побудит его</w:t>
      </w:r>
      <w:r>
        <w:rPr>
          <w:spacing w:val="-1"/>
        </w:rPr>
        <w:t> </w:t>
      </w:r>
      <w:r>
        <w:rPr/>
        <w:t>это сделать.</w:t>
      </w:r>
    </w:p>
    <w:p>
      <w:pPr>
        <w:pStyle w:val="BodyText"/>
        <w:rPr>
          <w:sz w:val="23"/>
        </w:rPr>
      </w:pPr>
    </w:p>
    <w:p>
      <w:pPr>
        <w:pStyle w:val="BodyText"/>
        <w:spacing w:line="235" w:lineRule="auto"/>
        <w:ind w:left="1067" w:right="560" w:firstLine="710"/>
        <w:jc w:val="both"/>
      </w:pPr>
      <w:r>
        <w:rPr/>
        <w:t>От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зависеть</w:t>
      </w:r>
      <w:r>
        <w:rPr>
          <w:spacing w:val="1"/>
        </w:rPr>
        <w:t> </w:t>
      </w:r>
      <w:r>
        <w:rPr/>
        <w:t>эффективность</w:t>
      </w:r>
      <w:r>
        <w:rPr>
          <w:spacing w:val="1"/>
        </w:rPr>
        <w:t> </w:t>
      </w:r>
      <w:r>
        <w:rPr/>
        <w:t>предложений</w:t>
      </w:r>
      <w:r>
        <w:rPr>
          <w:spacing w:val="1"/>
        </w:rPr>
        <w:t> </w:t>
      </w:r>
      <w:r>
        <w:rPr/>
        <w:t>клиенту</w:t>
      </w:r>
      <w:r>
        <w:rPr>
          <w:spacing w:val="1"/>
        </w:rPr>
        <w:t> </w:t>
      </w:r>
      <w:r>
        <w:rPr/>
        <w:t>воспользоваться</w:t>
      </w:r>
      <w:r>
        <w:rPr>
          <w:spacing w:val="-57"/>
        </w:rPr>
        <w:t> </w:t>
      </w:r>
      <w:r>
        <w:rPr/>
        <w:t>услугами</w:t>
      </w:r>
      <w:r>
        <w:rPr>
          <w:spacing w:val="-1"/>
        </w:rPr>
        <w:t> </w:t>
      </w:r>
      <w:r>
        <w:rPr/>
        <w:t>персональных</w:t>
      </w:r>
      <w:r>
        <w:rPr>
          <w:spacing w:val="1"/>
        </w:rPr>
        <w:t> </w:t>
      </w:r>
      <w:r>
        <w:rPr/>
        <w:t>тренировок?</w:t>
      </w:r>
    </w:p>
    <w:p>
      <w:pPr>
        <w:pStyle w:val="BodyText"/>
        <w:spacing w:line="232" w:lineRule="auto" w:before="6"/>
        <w:ind w:left="1077" w:right="546" w:firstLine="700"/>
        <w:jc w:val="both"/>
      </w:pPr>
      <w:r>
        <w:rPr/>
        <w:t>Весь</w:t>
      </w:r>
      <w:r>
        <w:rPr>
          <w:spacing w:val="1"/>
        </w:rPr>
        <w:t> </w:t>
      </w:r>
      <w:r>
        <w:rPr/>
        <w:t>комплекс</w:t>
      </w:r>
      <w:r>
        <w:rPr>
          <w:spacing w:val="1"/>
        </w:rPr>
        <w:t> </w:t>
      </w:r>
      <w:r>
        <w:rPr/>
        <w:t>взаимоотношений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тренером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предполагаемым</w:t>
      </w:r>
      <w:r>
        <w:rPr>
          <w:spacing w:val="1"/>
        </w:rPr>
        <w:t> </w:t>
      </w:r>
      <w:r>
        <w:rPr/>
        <w:t>персональным клиентом от первого знакомства до решения воспользоваться этой услугой и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оплаты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иное,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продажа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продажа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персональной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Существуют техника и методика продаж, знание которых и умение их применить делает</w:t>
      </w:r>
      <w:r>
        <w:rPr>
          <w:spacing w:val="1"/>
        </w:rPr>
        <w:t> </w:t>
      </w:r>
      <w:r>
        <w:rPr/>
        <w:t>продажи</w:t>
      </w:r>
      <w:r>
        <w:rPr>
          <w:spacing w:val="-1"/>
        </w:rPr>
        <w:t> </w:t>
      </w:r>
      <w:r>
        <w:rPr/>
        <w:t>эффективными. Рассмотрим</w:t>
      </w:r>
      <w:r>
        <w:rPr>
          <w:spacing w:val="-1"/>
        </w:rPr>
        <w:t> </w:t>
      </w:r>
      <w:r>
        <w:rPr/>
        <w:t>их</w:t>
      </w:r>
      <w:r>
        <w:rPr>
          <w:spacing w:val="-1"/>
        </w:rPr>
        <w:t> </w:t>
      </w:r>
      <w:r>
        <w:rPr/>
        <w:t>подробнее.</w:t>
      </w:r>
    </w:p>
    <w:p>
      <w:pPr>
        <w:spacing w:line="315" w:lineRule="exact" w:before="219"/>
        <w:ind w:left="1782" w:right="0" w:firstLine="0"/>
        <w:jc w:val="both"/>
        <w:rPr>
          <w:sz w:val="28"/>
        </w:rPr>
      </w:pPr>
      <w:r>
        <w:rPr>
          <w:sz w:val="28"/>
        </w:rPr>
        <w:t>Пять</w:t>
      </w:r>
      <w:r>
        <w:rPr>
          <w:spacing w:val="-4"/>
          <w:sz w:val="28"/>
        </w:rPr>
        <w:t> </w:t>
      </w:r>
      <w:r>
        <w:rPr>
          <w:sz w:val="28"/>
        </w:rPr>
        <w:t>ключевых этапов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процессе</w:t>
      </w:r>
      <w:r>
        <w:rPr>
          <w:spacing w:val="-4"/>
          <w:sz w:val="28"/>
        </w:rPr>
        <w:t> </w:t>
      </w:r>
      <w:r>
        <w:rPr>
          <w:sz w:val="28"/>
        </w:rPr>
        <w:t>продаж</w:t>
      </w:r>
    </w:p>
    <w:p>
      <w:pPr>
        <w:pStyle w:val="BodyText"/>
        <w:spacing w:line="232" w:lineRule="auto"/>
        <w:ind w:left="1077" w:right="549" w:firstLine="695"/>
        <w:jc w:val="both"/>
      </w:pPr>
      <w:r>
        <w:rPr/>
        <w:t>Персональная</w:t>
      </w:r>
      <w:r>
        <w:rPr>
          <w:spacing w:val="1"/>
        </w:rPr>
        <w:t> </w:t>
      </w:r>
      <w:r>
        <w:rPr/>
        <w:t>продажа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последовательных</w:t>
      </w:r>
      <w:r>
        <w:rPr>
          <w:spacing w:val="1"/>
        </w:rPr>
        <w:t> </w:t>
      </w:r>
      <w:r>
        <w:rPr/>
        <w:t>действий,</w:t>
      </w:r>
      <w:r>
        <w:rPr>
          <w:spacing w:val="61"/>
        </w:rPr>
        <w:t> </w:t>
      </w:r>
      <w:r>
        <w:rPr/>
        <w:t>совершаемых</w:t>
      </w:r>
      <w:r>
        <w:rPr>
          <w:spacing w:val="1"/>
        </w:rPr>
        <w:t> </w:t>
      </w:r>
      <w:r>
        <w:rPr/>
        <w:t>продавцом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убеждения</w:t>
      </w:r>
      <w:r>
        <w:rPr>
          <w:spacing w:val="1"/>
        </w:rPr>
        <w:t> </w:t>
      </w:r>
      <w:r>
        <w:rPr/>
        <w:t>покупателя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товара</w:t>
      </w:r>
      <w:r>
        <w:rPr>
          <w:spacing w:val="60"/>
        </w:rPr>
        <w:t> </w:t>
      </w:r>
      <w:r>
        <w:rPr/>
        <w:t>или</w:t>
      </w:r>
      <w:r>
        <w:rPr>
          <w:spacing w:val="1"/>
        </w:rPr>
        <w:t> </w:t>
      </w:r>
      <w:r>
        <w:rPr/>
        <w:t>услуги, удовлетворяющих его потребности. Продавцу чаще всего приходится преодолеть</w:t>
      </w:r>
      <w:r>
        <w:rPr>
          <w:spacing w:val="1"/>
        </w:rPr>
        <w:t> </w:t>
      </w:r>
      <w:r>
        <w:rPr/>
        <w:t>пять</w:t>
      </w:r>
      <w:r>
        <w:rPr>
          <w:spacing w:val="-1"/>
        </w:rPr>
        <w:t> </w:t>
      </w:r>
      <w:r>
        <w:rPr/>
        <w:t>основных барьеров,</w:t>
      </w:r>
      <w:r>
        <w:rPr>
          <w:spacing w:val="-1"/>
        </w:rPr>
        <w:t> </w:t>
      </w:r>
      <w:r>
        <w:rPr/>
        <w:t>мешающих</w:t>
      </w:r>
      <w:r>
        <w:rPr>
          <w:spacing w:val="1"/>
        </w:rPr>
        <w:t> </w:t>
      </w:r>
      <w:r>
        <w:rPr/>
        <w:t>покупателю принять</w:t>
      </w:r>
      <w:r>
        <w:rPr>
          <w:spacing w:val="-1"/>
        </w:rPr>
        <w:t> </w:t>
      </w:r>
      <w:r>
        <w:rPr/>
        <w:t>решение:</w:t>
      </w:r>
    </w:p>
    <w:p>
      <w:pPr>
        <w:pStyle w:val="ListParagraph"/>
        <w:numPr>
          <w:ilvl w:val="0"/>
          <w:numId w:val="121"/>
        </w:numPr>
        <w:tabs>
          <w:tab w:pos="2066" w:val="left" w:leader="none"/>
        </w:tabs>
        <w:spacing w:line="240" w:lineRule="auto" w:before="7" w:after="0"/>
        <w:ind w:left="2066" w:right="0" w:hanging="274"/>
        <w:jc w:val="left"/>
        <w:rPr>
          <w:sz w:val="24"/>
        </w:rPr>
      </w:pPr>
      <w:r>
        <w:rPr>
          <w:sz w:val="24"/>
        </w:rPr>
        <w:t>Нет</w:t>
      </w:r>
      <w:r>
        <w:rPr>
          <w:spacing w:val="-2"/>
          <w:sz w:val="24"/>
        </w:rPr>
        <w:t> </w:t>
      </w:r>
      <w:r>
        <w:rPr>
          <w:sz w:val="24"/>
        </w:rPr>
        <w:t>доверия</w:t>
      </w:r>
      <w:r>
        <w:rPr>
          <w:spacing w:val="-2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его</w:t>
      </w:r>
      <w:r>
        <w:rPr>
          <w:spacing w:val="-2"/>
          <w:sz w:val="24"/>
        </w:rPr>
        <w:t> </w:t>
      </w:r>
      <w:r>
        <w:rPr>
          <w:sz w:val="24"/>
        </w:rPr>
        <w:t>надо построить.</w:t>
      </w:r>
    </w:p>
    <w:p>
      <w:pPr>
        <w:pStyle w:val="ListParagraph"/>
        <w:numPr>
          <w:ilvl w:val="0"/>
          <w:numId w:val="121"/>
        </w:numPr>
        <w:tabs>
          <w:tab w:pos="2066" w:val="left" w:leader="none"/>
        </w:tabs>
        <w:spacing w:line="240" w:lineRule="auto" w:before="7" w:after="0"/>
        <w:ind w:left="2066" w:right="0" w:hanging="274"/>
        <w:jc w:val="left"/>
        <w:rPr>
          <w:sz w:val="24"/>
        </w:rPr>
      </w:pPr>
      <w:r>
        <w:rPr>
          <w:sz w:val="24"/>
        </w:rPr>
        <w:t>Нет</w:t>
      </w:r>
      <w:r>
        <w:rPr>
          <w:spacing w:val="-2"/>
          <w:sz w:val="24"/>
        </w:rPr>
        <w:t> </w:t>
      </w:r>
      <w:r>
        <w:rPr>
          <w:sz w:val="24"/>
        </w:rPr>
        <w:t>осознания</w:t>
      </w:r>
      <w:r>
        <w:rPr>
          <w:spacing w:val="-1"/>
          <w:sz w:val="24"/>
        </w:rPr>
        <w:t> </w:t>
      </w:r>
      <w:r>
        <w:rPr>
          <w:sz w:val="24"/>
        </w:rPr>
        <w:t>потребности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ее</w:t>
      </w:r>
      <w:r>
        <w:rPr>
          <w:spacing w:val="-2"/>
          <w:sz w:val="24"/>
        </w:rPr>
        <w:t> </w:t>
      </w:r>
      <w:r>
        <w:rPr>
          <w:sz w:val="24"/>
        </w:rPr>
        <w:t>надо</w:t>
      </w:r>
      <w:r>
        <w:rPr>
          <w:spacing w:val="-1"/>
          <w:sz w:val="24"/>
        </w:rPr>
        <w:t> </w:t>
      </w:r>
      <w:r>
        <w:rPr>
          <w:sz w:val="24"/>
        </w:rPr>
        <w:t>опредметить.</w:t>
      </w:r>
    </w:p>
    <w:p>
      <w:pPr>
        <w:pStyle w:val="ListParagraph"/>
        <w:numPr>
          <w:ilvl w:val="0"/>
          <w:numId w:val="121"/>
        </w:numPr>
        <w:tabs>
          <w:tab w:pos="2066" w:val="left" w:leader="none"/>
        </w:tabs>
        <w:spacing w:line="240" w:lineRule="auto" w:before="7" w:after="0"/>
        <w:ind w:left="2066" w:right="0" w:hanging="274"/>
        <w:jc w:val="left"/>
        <w:rPr>
          <w:sz w:val="24"/>
        </w:rPr>
      </w:pPr>
      <w:r>
        <w:rPr>
          <w:sz w:val="24"/>
        </w:rPr>
        <w:t>Нет</w:t>
      </w:r>
      <w:r>
        <w:rPr>
          <w:spacing w:val="-3"/>
          <w:sz w:val="24"/>
        </w:rPr>
        <w:t> </w:t>
      </w:r>
      <w:r>
        <w:rPr>
          <w:sz w:val="24"/>
        </w:rPr>
        <w:t>желания</w:t>
      </w:r>
      <w:r>
        <w:rPr>
          <w:spacing w:val="-2"/>
          <w:sz w:val="24"/>
        </w:rPr>
        <w:t> </w:t>
      </w:r>
      <w:r>
        <w:rPr>
          <w:sz w:val="24"/>
        </w:rPr>
        <w:t>конкретного</w:t>
      </w:r>
      <w:r>
        <w:rPr>
          <w:spacing w:val="-4"/>
          <w:sz w:val="24"/>
        </w:rPr>
        <w:t> </w:t>
      </w:r>
      <w:r>
        <w:rPr>
          <w:sz w:val="24"/>
        </w:rPr>
        <w:t>предмета -</w:t>
      </w:r>
      <w:r>
        <w:rPr>
          <w:spacing w:val="-3"/>
          <w:sz w:val="24"/>
        </w:rPr>
        <w:t> </w:t>
      </w:r>
      <w:r>
        <w:rPr>
          <w:sz w:val="24"/>
        </w:rPr>
        <w:t>его</w:t>
      </w:r>
      <w:r>
        <w:rPr>
          <w:spacing w:val="-4"/>
          <w:sz w:val="24"/>
        </w:rPr>
        <w:t> </w:t>
      </w:r>
      <w:r>
        <w:rPr>
          <w:sz w:val="24"/>
        </w:rPr>
        <w:t>надо породить.</w:t>
      </w:r>
    </w:p>
    <w:p>
      <w:pPr>
        <w:pStyle w:val="ListParagraph"/>
        <w:numPr>
          <w:ilvl w:val="0"/>
          <w:numId w:val="121"/>
        </w:numPr>
        <w:tabs>
          <w:tab w:pos="2066" w:val="left" w:leader="none"/>
        </w:tabs>
        <w:spacing w:line="240" w:lineRule="auto" w:before="8" w:after="0"/>
        <w:ind w:left="2066" w:right="0" w:hanging="274"/>
        <w:jc w:val="left"/>
        <w:rPr>
          <w:sz w:val="24"/>
        </w:rPr>
      </w:pPr>
      <w:r>
        <w:rPr>
          <w:sz w:val="24"/>
        </w:rPr>
        <w:t>Нет уверенности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ее</w:t>
      </w:r>
      <w:r>
        <w:rPr>
          <w:spacing w:val="-3"/>
          <w:sz w:val="24"/>
        </w:rPr>
        <w:t> </w:t>
      </w:r>
      <w:r>
        <w:rPr>
          <w:sz w:val="24"/>
        </w:rPr>
        <w:t>надо</w:t>
      </w:r>
      <w:r>
        <w:rPr>
          <w:spacing w:val="-2"/>
          <w:sz w:val="24"/>
        </w:rPr>
        <w:t> </w:t>
      </w:r>
      <w:r>
        <w:rPr>
          <w:sz w:val="24"/>
        </w:rPr>
        <w:t>создать.</w:t>
      </w:r>
    </w:p>
    <w:p>
      <w:pPr>
        <w:pStyle w:val="ListParagraph"/>
        <w:numPr>
          <w:ilvl w:val="0"/>
          <w:numId w:val="121"/>
        </w:numPr>
        <w:tabs>
          <w:tab w:pos="2066" w:val="left" w:leader="none"/>
        </w:tabs>
        <w:spacing w:line="240" w:lineRule="auto" w:before="7" w:after="0"/>
        <w:ind w:left="2066" w:right="0" w:hanging="274"/>
        <w:jc w:val="left"/>
        <w:rPr>
          <w:sz w:val="24"/>
        </w:rPr>
      </w:pPr>
      <w:r>
        <w:rPr>
          <w:sz w:val="24"/>
        </w:rPr>
        <w:t>Нет</w:t>
      </w:r>
      <w:r>
        <w:rPr>
          <w:spacing w:val="-2"/>
          <w:sz w:val="24"/>
        </w:rPr>
        <w:t> </w:t>
      </w:r>
      <w:r>
        <w:rPr>
          <w:sz w:val="24"/>
        </w:rPr>
        <w:t>срочности</w:t>
      </w:r>
      <w:r>
        <w:rPr>
          <w:spacing w:val="1"/>
          <w:sz w:val="24"/>
        </w:rPr>
        <w:t> </w:t>
      </w:r>
      <w:r>
        <w:rPr>
          <w:sz w:val="24"/>
        </w:rPr>
        <w:t>—</w:t>
      </w:r>
      <w:r>
        <w:rPr>
          <w:spacing w:val="-1"/>
          <w:sz w:val="24"/>
        </w:rPr>
        <w:t> </w:t>
      </w:r>
      <w:r>
        <w:rPr>
          <w:sz w:val="24"/>
        </w:rPr>
        <w:t>ее</w:t>
      </w:r>
      <w:r>
        <w:rPr>
          <w:spacing w:val="-3"/>
          <w:sz w:val="24"/>
        </w:rPr>
        <w:t> </w:t>
      </w:r>
      <w:r>
        <w:rPr>
          <w:sz w:val="24"/>
        </w:rPr>
        <w:t>надо</w:t>
      </w:r>
      <w:r>
        <w:rPr>
          <w:spacing w:val="-1"/>
          <w:sz w:val="24"/>
        </w:rPr>
        <w:t> </w:t>
      </w:r>
      <w:r>
        <w:rPr>
          <w:sz w:val="24"/>
        </w:rPr>
        <w:t>привнести.</w:t>
      </w:r>
    </w:p>
    <w:p>
      <w:pPr>
        <w:pStyle w:val="Heading4"/>
        <w:spacing w:before="206"/>
        <w:ind w:left="3602"/>
      </w:pPr>
      <w:r>
        <w:rPr/>
        <w:t>Четыре</w:t>
      </w:r>
      <w:r>
        <w:rPr>
          <w:spacing w:val="-6"/>
        </w:rPr>
        <w:t> </w:t>
      </w:r>
      <w:r>
        <w:rPr/>
        <w:t>этапа</w:t>
      </w:r>
      <w:r>
        <w:rPr>
          <w:spacing w:val="-4"/>
        </w:rPr>
        <w:t> </w:t>
      </w:r>
      <w:r>
        <w:rPr/>
        <w:t>взаимоотношений</w:t>
      </w:r>
    </w:p>
    <w:p>
      <w:pPr>
        <w:pStyle w:val="BodyText"/>
        <w:spacing w:line="232" w:lineRule="auto" w:before="216"/>
        <w:ind w:left="1086" w:right="542" w:firstLine="700"/>
        <w:jc w:val="both"/>
      </w:pPr>
      <w:r>
        <w:rPr/>
        <w:t>Практически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каждой</w:t>
      </w:r>
      <w:r>
        <w:rPr>
          <w:spacing w:val="1"/>
        </w:rPr>
        <w:t> </w:t>
      </w:r>
      <w:r>
        <w:rPr/>
        <w:t>продаже,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продаже</w:t>
      </w:r>
      <w:r>
        <w:rPr>
          <w:spacing w:val="1"/>
        </w:rPr>
        <w:t> </w:t>
      </w:r>
      <w:r>
        <w:rPr/>
        <w:t>услуги</w:t>
      </w:r>
      <w:r>
        <w:rPr>
          <w:spacing w:val="1"/>
        </w:rPr>
        <w:t> </w:t>
      </w:r>
      <w:r>
        <w:rPr/>
        <w:t>персональной</w:t>
      </w:r>
      <w:r>
        <w:rPr>
          <w:spacing w:val="1"/>
        </w:rPr>
        <w:t> </w:t>
      </w:r>
      <w:r>
        <w:rPr/>
        <w:t>тренировки, можно выделить четыре ключевых этапа, выраженность которых определяется</w:t>
      </w:r>
      <w:r>
        <w:rPr>
          <w:spacing w:val="1"/>
        </w:rPr>
        <w:t> </w:t>
      </w:r>
      <w:r>
        <w:rPr/>
        <w:t>конкретной</w:t>
      </w:r>
      <w:r>
        <w:rPr>
          <w:spacing w:val="-1"/>
        </w:rPr>
        <w:t> </w:t>
      </w:r>
      <w:r>
        <w:rPr/>
        <w:t>ситуацией:</w:t>
      </w:r>
    </w:p>
    <w:p>
      <w:pPr>
        <w:pStyle w:val="BodyText"/>
        <w:spacing w:before="8"/>
        <w:rPr>
          <w:sz w:val="22"/>
        </w:rPr>
      </w:pPr>
    </w:p>
    <w:p>
      <w:pPr>
        <w:pStyle w:val="ListParagraph"/>
        <w:numPr>
          <w:ilvl w:val="1"/>
          <w:numId w:val="120"/>
        </w:numPr>
        <w:tabs>
          <w:tab w:pos="2081" w:val="left" w:leader="none"/>
        </w:tabs>
        <w:spacing w:line="272" w:lineRule="exact" w:before="0" w:after="0"/>
        <w:ind w:left="2080" w:right="0" w:hanging="284"/>
        <w:jc w:val="left"/>
        <w:rPr>
          <w:sz w:val="24"/>
        </w:rPr>
      </w:pPr>
      <w:r>
        <w:rPr>
          <w:sz w:val="24"/>
        </w:rPr>
        <w:t>Установление</w:t>
      </w:r>
      <w:r>
        <w:rPr>
          <w:spacing w:val="-3"/>
          <w:sz w:val="24"/>
        </w:rPr>
        <w:t> </w:t>
      </w:r>
      <w:r>
        <w:rPr>
          <w:sz w:val="24"/>
        </w:rPr>
        <w:t>контакта.</w:t>
      </w:r>
    </w:p>
    <w:p>
      <w:pPr>
        <w:pStyle w:val="ListParagraph"/>
        <w:numPr>
          <w:ilvl w:val="1"/>
          <w:numId w:val="120"/>
        </w:numPr>
        <w:tabs>
          <w:tab w:pos="2081" w:val="left" w:leader="none"/>
        </w:tabs>
        <w:spacing w:line="269" w:lineRule="exact" w:before="0" w:after="0"/>
        <w:ind w:left="2080" w:right="0" w:hanging="284"/>
        <w:jc w:val="left"/>
        <w:rPr>
          <w:sz w:val="24"/>
        </w:rPr>
      </w:pPr>
      <w:r>
        <w:rPr>
          <w:sz w:val="24"/>
        </w:rPr>
        <w:t>Сбор</w:t>
      </w:r>
      <w:r>
        <w:rPr>
          <w:spacing w:val="-2"/>
          <w:sz w:val="24"/>
        </w:rPr>
        <w:t> </w:t>
      </w:r>
      <w:r>
        <w:rPr>
          <w:sz w:val="24"/>
        </w:rPr>
        <w:t>информации.</w:t>
      </w:r>
    </w:p>
    <w:p>
      <w:pPr>
        <w:pStyle w:val="ListParagraph"/>
        <w:numPr>
          <w:ilvl w:val="1"/>
          <w:numId w:val="120"/>
        </w:numPr>
        <w:tabs>
          <w:tab w:pos="2081" w:val="left" w:leader="none"/>
        </w:tabs>
        <w:spacing w:line="269" w:lineRule="exact" w:before="0" w:after="0"/>
        <w:ind w:left="2080" w:right="0" w:hanging="284"/>
        <w:jc w:val="left"/>
        <w:rPr>
          <w:sz w:val="24"/>
        </w:rPr>
      </w:pPr>
      <w:r>
        <w:rPr>
          <w:sz w:val="24"/>
        </w:rPr>
        <w:t>Презентация</w:t>
      </w:r>
      <w:r>
        <w:rPr>
          <w:spacing w:val="-4"/>
          <w:sz w:val="24"/>
        </w:rPr>
        <w:t> </w:t>
      </w:r>
      <w:r>
        <w:rPr>
          <w:sz w:val="24"/>
        </w:rPr>
        <w:t>коммерческого</w:t>
      </w:r>
      <w:r>
        <w:rPr>
          <w:spacing w:val="-3"/>
          <w:sz w:val="24"/>
        </w:rPr>
        <w:t> </w:t>
      </w:r>
      <w:r>
        <w:rPr>
          <w:sz w:val="24"/>
        </w:rPr>
        <w:t>предложения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работа</w:t>
      </w:r>
      <w:r>
        <w:rPr>
          <w:spacing w:val="-4"/>
          <w:sz w:val="24"/>
        </w:rPr>
        <w:t> </w:t>
      </w:r>
      <w:r>
        <w:rPr>
          <w:sz w:val="24"/>
        </w:rPr>
        <w:t>с</w:t>
      </w:r>
      <w:r>
        <w:rPr>
          <w:spacing w:val="-3"/>
          <w:sz w:val="24"/>
        </w:rPr>
        <w:t> </w:t>
      </w:r>
      <w:r>
        <w:rPr>
          <w:sz w:val="24"/>
        </w:rPr>
        <w:t>возражениями.</w:t>
      </w:r>
    </w:p>
    <w:p>
      <w:pPr>
        <w:pStyle w:val="ListParagraph"/>
        <w:numPr>
          <w:ilvl w:val="1"/>
          <w:numId w:val="120"/>
        </w:numPr>
        <w:tabs>
          <w:tab w:pos="2081" w:val="left" w:leader="none"/>
        </w:tabs>
        <w:spacing w:line="272" w:lineRule="exact" w:before="0" w:after="0"/>
        <w:ind w:left="2080" w:right="0" w:hanging="284"/>
        <w:jc w:val="left"/>
        <w:rPr>
          <w:sz w:val="24"/>
        </w:rPr>
      </w:pPr>
      <w:r>
        <w:rPr>
          <w:sz w:val="24"/>
        </w:rPr>
        <w:t>Завершение</w:t>
      </w:r>
      <w:r>
        <w:rPr>
          <w:spacing w:val="-4"/>
          <w:sz w:val="24"/>
        </w:rPr>
        <w:t> </w:t>
      </w:r>
      <w:r>
        <w:rPr>
          <w:sz w:val="24"/>
        </w:rPr>
        <w:t>продажи.</w:t>
      </w:r>
    </w:p>
    <w:p>
      <w:pPr>
        <w:pStyle w:val="BodyText"/>
        <w:spacing w:before="2"/>
        <w:rPr>
          <w:sz w:val="23"/>
        </w:rPr>
      </w:pPr>
    </w:p>
    <w:p>
      <w:pPr>
        <w:pStyle w:val="BodyText"/>
        <w:spacing w:line="235" w:lineRule="auto"/>
        <w:ind w:left="1096" w:right="529" w:firstLine="705"/>
        <w:jc w:val="both"/>
      </w:pPr>
      <w:r>
        <w:rPr/>
        <w:t>Первый,</w:t>
      </w:r>
      <w:r>
        <w:rPr>
          <w:spacing w:val="1"/>
        </w:rPr>
        <w:t> </w:t>
      </w:r>
      <w:r>
        <w:rPr/>
        <w:t>третий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четвертый</w:t>
      </w:r>
      <w:r>
        <w:rPr>
          <w:spacing w:val="1"/>
        </w:rPr>
        <w:t> </w:t>
      </w:r>
      <w:r>
        <w:rPr/>
        <w:t>этапы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сравнивают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сельскохозяйственными</w:t>
      </w:r>
      <w:r>
        <w:rPr>
          <w:spacing w:val="1"/>
        </w:rPr>
        <w:t> </w:t>
      </w:r>
      <w:r>
        <w:rPr/>
        <w:t>этапами -</w:t>
      </w:r>
      <w:r>
        <w:rPr>
          <w:spacing w:val="-1"/>
        </w:rPr>
        <w:t> </w:t>
      </w:r>
      <w:r>
        <w:rPr/>
        <w:t>посевом</w:t>
      </w:r>
      <w:r>
        <w:rPr>
          <w:spacing w:val="-2"/>
        </w:rPr>
        <w:t> </w:t>
      </w:r>
      <w:r>
        <w:rPr/>
        <w:t>семян,</w:t>
      </w:r>
      <w:r>
        <w:rPr>
          <w:spacing w:val="-1"/>
        </w:rPr>
        <w:t> </w:t>
      </w:r>
      <w:r>
        <w:rPr/>
        <w:t>ростом</w:t>
      </w:r>
      <w:r>
        <w:rPr>
          <w:spacing w:val="-1"/>
        </w:rPr>
        <w:t> </w:t>
      </w:r>
      <w:r>
        <w:rPr/>
        <w:t>растений и</w:t>
      </w:r>
      <w:r>
        <w:rPr>
          <w:spacing w:val="-1"/>
        </w:rPr>
        <w:t> </w:t>
      </w:r>
      <w:r>
        <w:rPr/>
        <w:t>сбором</w:t>
      </w:r>
      <w:r>
        <w:rPr>
          <w:spacing w:val="1"/>
        </w:rPr>
        <w:t> </w:t>
      </w:r>
      <w:r>
        <w:rPr/>
        <w:t>урожая.</w:t>
      </w:r>
    </w:p>
    <w:p>
      <w:pPr>
        <w:spacing w:before="178"/>
        <w:ind w:left="1546" w:right="948" w:firstLine="0"/>
        <w:jc w:val="center"/>
        <w:rPr>
          <w:b/>
          <w:sz w:val="20"/>
        </w:rPr>
      </w:pPr>
      <w:r>
        <w:rPr>
          <w:b/>
          <w:sz w:val="20"/>
        </w:rPr>
        <w:t>154</w:t>
      </w:r>
    </w:p>
    <w:p>
      <w:pPr>
        <w:spacing w:after="0"/>
        <w:jc w:val="center"/>
        <w:rPr>
          <w:sz w:val="20"/>
        </w:rPr>
        <w:sectPr>
          <w:footerReference w:type="default" r:id="rId246"/>
          <w:pgSz w:w="11910" w:h="16840"/>
          <w:pgMar w:footer="0" w:header="0" w:top="620" w:bottom="280" w:left="440" w:right="220"/>
        </w:sectPr>
      </w:pPr>
    </w:p>
    <w:p>
      <w:pPr>
        <w:spacing w:before="71"/>
        <w:ind w:left="4051" w:right="0" w:firstLine="0"/>
        <w:jc w:val="left"/>
        <w:rPr>
          <w:b/>
          <w:sz w:val="20"/>
        </w:rPr>
      </w:pPr>
      <w:r>
        <w:rPr>
          <w:b/>
          <w:sz w:val="20"/>
          <w:u w:val="single"/>
        </w:rPr>
        <w:t>Часть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9.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Профессиональная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д</w:t>
      </w:r>
      <w:r>
        <w:rPr>
          <w:b/>
          <w:sz w:val="20"/>
        </w:rPr>
        <w:t>еятельность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персонального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тренера</w:t>
      </w:r>
    </w:p>
    <w:p>
      <w:pPr>
        <w:pStyle w:val="BodyText"/>
        <w:spacing w:before="1"/>
        <w:rPr>
          <w:b/>
          <w:sz w:val="17"/>
        </w:rPr>
      </w:pPr>
    </w:p>
    <w:p>
      <w:pPr>
        <w:pStyle w:val="BodyText"/>
        <w:spacing w:line="232" w:lineRule="auto" w:before="97"/>
        <w:ind w:left="304" w:right="1329" w:firstLine="696"/>
        <w:jc w:val="both"/>
      </w:pPr>
      <w:r>
        <w:rPr/>
        <w:t>Не всегда эти этапы будут идти в строго заданной последовательности, в ряде случаев</w:t>
      </w:r>
      <w:r>
        <w:rPr>
          <w:spacing w:val="-57"/>
        </w:rPr>
        <w:t> </w:t>
      </w:r>
      <w:r>
        <w:rPr/>
        <w:t>некоторые из них вообще могут отсутствовать. Их продолжительность может достаточно</w:t>
      </w:r>
      <w:r>
        <w:rPr>
          <w:spacing w:val="1"/>
        </w:rPr>
        <w:t> </w:t>
      </w:r>
      <w:r>
        <w:rPr/>
        <w:t>широко</w:t>
      </w:r>
      <w:r>
        <w:rPr>
          <w:spacing w:val="-1"/>
        </w:rPr>
        <w:t> </w:t>
      </w:r>
      <w:r>
        <w:rPr/>
        <w:t>варьироваться.</w:t>
      </w:r>
      <w:r>
        <w:rPr>
          <w:spacing w:val="-3"/>
        </w:rPr>
        <w:t> </w:t>
      </w:r>
      <w:r>
        <w:rPr/>
        <w:t>Все</w:t>
      </w:r>
      <w:r>
        <w:rPr>
          <w:spacing w:val="-2"/>
        </w:rPr>
        <w:t> </w:t>
      </w:r>
      <w:r>
        <w:rPr/>
        <w:t>зависит от каждого</w:t>
      </w:r>
      <w:r>
        <w:rPr>
          <w:spacing w:val="-4"/>
        </w:rPr>
        <w:t> </w:t>
      </w:r>
      <w:r>
        <w:rPr/>
        <w:t>конкретного клиента.</w:t>
      </w:r>
    </w:p>
    <w:p>
      <w:pPr>
        <w:pStyle w:val="BodyText"/>
        <w:spacing w:line="235" w:lineRule="auto" w:before="1"/>
        <w:ind w:left="304" w:right="1305" w:firstLine="706"/>
        <w:jc w:val="both"/>
      </w:pPr>
      <w:r>
        <w:rPr/>
        <w:t>Каждый этап имеет свои особенности, задачи и методы, предусматривает наличие у</w:t>
      </w:r>
      <w:r>
        <w:rPr>
          <w:spacing w:val="1"/>
        </w:rPr>
        <w:t> </w:t>
      </w:r>
      <w:r>
        <w:rPr/>
        <w:t>тренера</w:t>
      </w:r>
      <w:r>
        <w:rPr>
          <w:spacing w:val="1"/>
        </w:rPr>
        <w:t> </w:t>
      </w:r>
      <w:r>
        <w:rPr/>
        <w:t>определенных</w:t>
      </w:r>
      <w:r>
        <w:rPr>
          <w:spacing w:val="1"/>
        </w:rPr>
        <w:t> </w:t>
      </w:r>
      <w:r>
        <w:rPr/>
        <w:t>навыков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качеств.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установления</w:t>
      </w:r>
      <w:r>
        <w:rPr>
          <w:spacing w:val="60"/>
        </w:rPr>
        <w:t> </w:t>
      </w:r>
      <w:r>
        <w:rPr/>
        <w:t>контакта</w:t>
      </w:r>
      <w:r>
        <w:rPr>
          <w:spacing w:val="1"/>
        </w:rPr>
        <w:t> </w:t>
      </w:r>
      <w:r>
        <w:rPr/>
        <w:t>самыми важными являются коммуникативные качества, умение общаться, на этапе сбора</w:t>
      </w:r>
      <w:r>
        <w:rPr>
          <w:spacing w:val="1"/>
        </w:rPr>
        <w:t> </w:t>
      </w:r>
      <w:r>
        <w:rPr/>
        <w:t>информации - наблюдательность, умение слушать (и слышать!). Каждый этап имеет свое</w:t>
      </w:r>
      <w:r>
        <w:rPr>
          <w:spacing w:val="1"/>
        </w:rPr>
        <w:t> </w:t>
      </w:r>
      <w:r>
        <w:rPr/>
        <w:t>начало и конец, успех каждого этапа в какой-то мере определяет успех последующего. На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нет</w:t>
      </w:r>
      <w:r>
        <w:rPr>
          <w:spacing w:val="1"/>
        </w:rPr>
        <w:t> </w:t>
      </w:r>
      <w:r>
        <w:rPr/>
        <w:t>успехов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поражений,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реализованные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упущенные</w:t>
      </w:r>
      <w:r>
        <w:rPr>
          <w:spacing w:val="1"/>
        </w:rPr>
        <w:t> </w:t>
      </w:r>
      <w:r>
        <w:rPr/>
        <w:t>возможности.</w:t>
      </w:r>
    </w:p>
    <w:p>
      <w:pPr>
        <w:pStyle w:val="BodyText"/>
        <w:spacing w:before="3"/>
        <w:rPr>
          <w:sz w:val="14"/>
        </w:rPr>
      </w:pPr>
    </w:p>
    <w:p>
      <w:pPr>
        <w:pStyle w:val="Heading4"/>
        <w:spacing w:before="83"/>
        <w:ind w:left="3083"/>
      </w:pPr>
      <w:r>
        <w:rPr/>
        <w:t>1.</w:t>
      </w:r>
      <w:r>
        <w:rPr>
          <w:spacing w:val="-2"/>
        </w:rPr>
        <w:t> </w:t>
      </w:r>
      <w:r>
        <w:rPr/>
        <w:t>Установление</w:t>
      </w:r>
      <w:r>
        <w:rPr>
          <w:spacing w:val="-1"/>
        </w:rPr>
        <w:t> </w:t>
      </w:r>
      <w:r>
        <w:rPr/>
        <w:t>контакта</w:t>
      </w:r>
    </w:p>
    <w:p>
      <w:pPr>
        <w:pStyle w:val="BodyText"/>
        <w:spacing w:line="232" w:lineRule="auto" w:before="208"/>
        <w:ind w:left="318" w:right="1300" w:firstLine="710"/>
        <w:jc w:val="both"/>
      </w:pPr>
      <w:r>
        <w:rPr/>
        <w:t>Этот</w:t>
      </w:r>
      <w:r>
        <w:rPr>
          <w:spacing w:val="1"/>
        </w:rPr>
        <w:t> </w:t>
      </w:r>
      <w:r>
        <w:rPr/>
        <w:t>этап</w:t>
      </w:r>
      <w:r>
        <w:rPr>
          <w:spacing w:val="1"/>
        </w:rPr>
        <w:t> </w:t>
      </w:r>
      <w:r>
        <w:rPr/>
        <w:t>закладывает</w:t>
      </w:r>
      <w:r>
        <w:rPr>
          <w:spacing w:val="1"/>
        </w:rPr>
        <w:t> </w:t>
      </w:r>
      <w:r>
        <w:rPr/>
        <w:t>фундамент,</w:t>
      </w:r>
      <w:r>
        <w:rPr>
          <w:spacing w:val="1"/>
        </w:rPr>
        <w:t> </w:t>
      </w:r>
      <w:r>
        <w:rPr/>
        <w:t>базу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ваших</w:t>
      </w:r>
      <w:r>
        <w:rPr>
          <w:spacing w:val="1"/>
        </w:rPr>
        <w:t> </w:t>
      </w:r>
      <w:r>
        <w:rPr/>
        <w:t>дальнейших</w:t>
      </w:r>
      <w:r>
        <w:rPr>
          <w:spacing w:val="1"/>
        </w:rPr>
        <w:t> </w:t>
      </w:r>
      <w:r>
        <w:rPr/>
        <w:t>отношений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клиентом. Вот что пишет об этапе установления контакта бизнес-консультант С. Ребрик в</w:t>
      </w:r>
      <w:r>
        <w:rPr>
          <w:spacing w:val="1"/>
        </w:rPr>
        <w:t> </w:t>
      </w:r>
      <w:r>
        <w:rPr/>
        <w:t>своей</w:t>
      </w:r>
      <w:r>
        <w:rPr>
          <w:spacing w:val="-1"/>
        </w:rPr>
        <w:t> </w:t>
      </w:r>
      <w:r>
        <w:rPr/>
        <w:t>книге</w:t>
      </w:r>
      <w:r>
        <w:rPr>
          <w:spacing w:val="3"/>
        </w:rPr>
        <w:t> </w:t>
      </w:r>
      <w:r>
        <w:rPr/>
        <w:t>«Тренинг</w:t>
      </w:r>
      <w:r>
        <w:rPr>
          <w:spacing w:val="-2"/>
        </w:rPr>
        <w:t> </w:t>
      </w:r>
      <w:r>
        <w:rPr/>
        <w:t>эффективных</w:t>
      </w:r>
      <w:r>
        <w:rPr>
          <w:spacing w:val="-1"/>
        </w:rPr>
        <w:t> </w:t>
      </w:r>
      <w:r>
        <w:rPr/>
        <w:t>продаж»:</w:t>
      </w:r>
    </w:p>
    <w:p>
      <w:pPr>
        <w:pStyle w:val="BodyText"/>
        <w:spacing w:before="5"/>
        <w:rPr>
          <w:sz w:val="23"/>
        </w:rPr>
      </w:pPr>
    </w:p>
    <w:p>
      <w:pPr>
        <w:spacing w:line="235" w:lineRule="auto" w:before="0"/>
        <w:ind w:left="318" w:right="1281" w:firstLine="696"/>
        <w:jc w:val="both"/>
        <w:rPr>
          <w:i/>
          <w:sz w:val="24"/>
        </w:rPr>
      </w:pPr>
      <w:r>
        <w:rPr/>
        <w:pict>
          <v:line style="position:absolute;mso-position-horizontal-relative:page;mso-position-vertical-relative:paragraph;z-index:15842816" from="30.950001pt,1.489065pt" to="30.950001pt,490.139065pt" stroked="true" strokeweight="1.45pt" strokecolor="#000000">
            <v:stroke dashstyle="solid"/>
            <w10:wrap type="none"/>
          </v:line>
        </w:pict>
      </w:r>
      <w:r>
        <w:rPr/>
        <w:pict>
          <v:line style="position:absolute;mso-position-horizontal-relative:page;mso-position-vertical-relative:paragraph;z-index:15843328" from="525.349976pt,1.489065pt" to="525.349976pt,489.639065pt" stroked="true" strokeweight="1.45pt" strokecolor="#000000">
            <v:stroke dashstyle="solid"/>
            <w10:wrap type="none"/>
          </v:line>
        </w:pict>
      </w:r>
      <w:r>
        <w:rPr>
          <w:i/>
          <w:sz w:val="24"/>
        </w:rPr>
        <w:t>Первые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30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секунд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после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того,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клиент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вас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увидел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услышал,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он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активно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формирует о вас свое первое впечатление. Это происходит совершенно автоматически,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срабатывает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эволюционный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механизм,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необходимый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выживания.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делать: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"наводить мосты" или "строить оборонительные сооружения"? Ответ на этот вопрос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определяет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дальнейшую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стратегию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поведения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клиента.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Посмотрите,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люди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первые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мгновения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смотрят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вновь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входящего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человека: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как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будто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действительно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фотографируют.</w:t>
      </w:r>
    </w:p>
    <w:p>
      <w:pPr>
        <w:spacing w:line="235" w:lineRule="auto" w:before="0"/>
        <w:ind w:left="304" w:right="1271" w:firstLine="696"/>
        <w:jc w:val="both"/>
        <w:rPr>
          <w:i/>
          <w:sz w:val="24"/>
        </w:rPr>
      </w:pP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этот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момент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клиент,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подобно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профессиональному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фотографу,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создает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образ,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который он затем фиксирует и закрепляет в своем сознании. И этот образ, созданный за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первые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несколько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десятков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секунд,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влияет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принятие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большинства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важных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решений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клиента в последующие дни, месяцы, годы. При установлении контакта с клиентом нет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репетиций. Вам надо понравиться клиенту с первого взгляда </w:t>
      </w:r>
      <w:r>
        <w:rPr>
          <w:sz w:val="24"/>
        </w:rPr>
        <w:t>— </w:t>
      </w:r>
      <w:r>
        <w:rPr>
          <w:i/>
          <w:sz w:val="24"/>
        </w:rPr>
        <w:t>и это тоже часть вашей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профессии.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Все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делается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этапе,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условно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можно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назвать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"наведением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мостов"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взаимоотношений.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За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фасадом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официального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представителя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компании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клиент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должен увидеть в вас профессионала, которому можно доверять и который уважает его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интересы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разделяет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ценности.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Посетитель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ресторана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хочет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большего,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хорошо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приготовленная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пища.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Клиенты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хотят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большего,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просто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продукт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услуга: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они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хотят,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чтобы к ним хорошо относились.</w:t>
      </w:r>
    </w:p>
    <w:p>
      <w:pPr>
        <w:spacing w:line="232" w:lineRule="auto" w:before="0"/>
        <w:ind w:left="328" w:right="1267" w:firstLine="706"/>
        <w:jc w:val="both"/>
        <w:rPr>
          <w:i/>
          <w:sz w:val="24"/>
        </w:rPr>
      </w:pPr>
      <w:r>
        <w:rPr>
          <w:i/>
          <w:sz w:val="24"/>
        </w:rPr>
        <w:t>Как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отмечает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Эл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Раис,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"люди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страдают той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болезнью,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товары: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они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хотят нравиться всем без исключения". Первый ряд оборонительных сооружений, которые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клиент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выстраивает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вокруг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себя,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страх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недоверие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отношению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вам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компании,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представляете.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Продавцу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необходимо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преодолеть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барьеры.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Пройти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через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страх, недоверие,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сомнение.</w:t>
      </w:r>
    </w:p>
    <w:p>
      <w:pPr>
        <w:spacing w:line="235" w:lineRule="auto" w:before="0"/>
        <w:ind w:left="332" w:right="1268" w:firstLine="710"/>
        <w:jc w:val="both"/>
        <w:rPr>
          <w:i/>
          <w:sz w:val="24"/>
        </w:rPr>
      </w:pPr>
      <w:r>
        <w:rPr>
          <w:i/>
          <w:sz w:val="24"/>
        </w:rPr>
        <w:t>Вопросы, на которые клиент, наблюдая за вами, ищет ответа, довольно просты: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можно ли доверять этому человеку, насколько он профессионален, насколько он верит 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предлагаемый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товар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услугу.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Если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продавца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уверенности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компании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предлагаемом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продукте,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то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как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он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может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создать такую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уверенность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у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клиента?</w:t>
      </w:r>
    </w:p>
    <w:p>
      <w:pPr>
        <w:spacing w:line="232" w:lineRule="auto" w:before="0"/>
        <w:ind w:left="347" w:right="1255" w:firstLine="710"/>
        <w:jc w:val="both"/>
        <w:rPr>
          <w:i/>
          <w:sz w:val="24"/>
        </w:rPr>
      </w:pPr>
      <w:r>
        <w:rPr>
          <w:i/>
          <w:sz w:val="24"/>
        </w:rPr>
        <w:t>Это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особенно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верно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применительно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продаже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услуг.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Поэтому,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прежде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выпускать своих сотрудников на встречи с клиентами, компания, в свою очередь, должна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совершить самую главную продажу - "продать" веру, уверенность в предлагаемом продукте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своим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сотрудникам.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Вторая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важная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"продажа",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которую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теперь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делает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сам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продавец на этапе установления контакта, - это "продажа" клиенту идеи о том, что ему и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его компании можно доверять. Только доверяя продавцу, человек разрешает ему оказывать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себя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давление.</w:t>
      </w:r>
    </w:p>
    <w:p>
      <w:pPr>
        <w:spacing w:line="272" w:lineRule="exact" w:before="0"/>
        <w:ind w:left="1058" w:right="0" w:firstLine="0"/>
        <w:jc w:val="both"/>
        <w:rPr>
          <w:i/>
          <w:sz w:val="24"/>
        </w:rPr>
      </w:pPr>
      <w:r>
        <w:rPr>
          <w:i/>
          <w:sz w:val="24"/>
        </w:rPr>
        <w:t>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свои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деньги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клиент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отдаст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только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тому,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кому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доверяет.</w:t>
      </w:r>
    </w:p>
    <w:p>
      <w:pPr>
        <w:spacing w:line="272" w:lineRule="exact" w:before="0"/>
        <w:ind w:left="1067" w:right="0" w:firstLine="0"/>
        <w:jc w:val="both"/>
        <w:rPr>
          <w:i/>
          <w:sz w:val="24"/>
        </w:rPr>
      </w:pPr>
      <w:r>
        <w:rPr>
          <w:i/>
          <w:sz w:val="24"/>
        </w:rPr>
        <w:t>Основной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вызов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профессии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продавца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это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умение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создать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позитивное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отношение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</w:t>
      </w:r>
    </w:p>
    <w:p>
      <w:pPr>
        <w:spacing w:before="191"/>
        <w:ind w:left="1546" w:right="2414" w:firstLine="0"/>
        <w:jc w:val="center"/>
        <w:rPr>
          <w:sz w:val="20"/>
        </w:rPr>
      </w:pPr>
      <w:r>
        <w:rPr>
          <w:sz w:val="20"/>
        </w:rPr>
        <w:t>155</w:t>
      </w:r>
    </w:p>
    <w:p>
      <w:pPr>
        <w:spacing w:after="0"/>
        <w:jc w:val="center"/>
        <w:rPr>
          <w:sz w:val="20"/>
        </w:rPr>
        <w:sectPr>
          <w:footerReference w:type="default" r:id="rId247"/>
          <w:pgSz w:w="11910" w:h="16840"/>
          <w:pgMar w:footer="0" w:header="0" w:top="600" w:bottom="280" w:left="440" w:right="220"/>
        </w:sectPr>
      </w:pPr>
    </w:p>
    <w:p>
      <w:pPr>
        <w:spacing w:before="80" w:after="10"/>
        <w:ind w:left="7090" w:right="0" w:firstLine="0"/>
        <w:jc w:val="left"/>
        <w:rPr>
          <w:b/>
          <w:sz w:val="20"/>
        </w:rPr>
      </w:pPr>
      <w:r>
        <w:rPr/>
        <w:pict>
          <v:line style="position:absolute;mso-position-horizontal-relative:page;mso-position-vertical-relative:paragraph;z-index:15844352" from="67.099998pt,18.545952pt" to="67.099998pt,140.945952pt" stroked="true" strokeweight="1.2pt" strokecolor="#000000">
            <v:stroke dashstyle="solid"/>
            <w10:wrap type="none"/>
          </v:line>
        </w:pict>
      </w: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ind w:left="996"/>
        <w:rPr>
          <w:sz w:val="20"/>
        </w:rPr>
      </w:pPr>
      <w:r>
        <w:rPr>
          <w:sz w:val="20"/>
        </w:rPr>
        <w:pict>
          <v:group style="width:489.35pt;height:124.95pt;mso-position-horizontal-relative:char;mso-position-vertical-relative:line" coordorigin="0,0" coordsize="9787,2499">
            <v:line style="position:absolute" from="9772,41" to="9772,2499" stroked="true" strokeweight="1.45pt" strokecolor="#000000">
              <v:stroke dashstyle="solid"/>
            </v:line>
            <v:line style="position:absolute" from="0,12" to="9696,12" stroked="true" strokeweight="1.2pt" strokecolor="#000000">
              <v:stroke dashstyle="solid"/>
            </v:line>
            <v:shape style="position:absolute;left:0;top:0;width:9787;height:2499" type="#_x0000_t202" filled="false" stroked="false">
              <v:textbox inset="0,0,0,0">
                <w:txbxContent>
                  <w:p>
                    <w:pPr>
                      <w:spacing w:line="235" w:lineRule="auto" w:before="46"/>
                      <w:ind w:left="38" w:right="121" w:firstLine="0"/>
                      <w:jc w:val="both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тому, что он делает. Замечено, что те, кто успешно занимается продажами, в момент</w:t>
                    </w:r>
                    <w:r>
                      <w:rPr>
                        <w:i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встречи, вне зависимости от того, что происходило до этого, обладают уникальной</w:t>
                    </w:r>
                    <w:r>
                      <w:rPr>
                        <w:i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способностью порождать в себе ресурсное состояние и проявлять энтузиазм, энергию,</w:t>
                    </w:r>
                    <w:r>
                      <w:rPr>
                        <w:i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эмоциональность.</w:t>
                    </w:r>
                  </w:p>
                  <w:p>
                    <w:pPr>
                      <w:spacing w:line="232" w:lineRule="auto" w:before="0"/>
                      <w:ind w:left="42" w:right="119" w:firstLine="700"/>
                      <w:jc w:val="both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Вы</w:t>
                    </w:r>
                    <w:r>
                      <w:rPr>
                        <w:i/>
                        <w:spacing w:val="54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никогда</w:t>
                    </w:r>
                    <w:r>
                      <w:rPr>
                        <w:i/>
                        <w:spacing w:val="54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не</w:t>
                    </w:r>
                    <w:r>
                      <w:rPr>
                        <w:i/>
                        <w:spacing w:val="53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выведете</w:t>
                    </w:r>
                    <w:r>
                      <w:rPr>
                        <w:i/>
                        <w:spacing w:val="53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клиента</w:t>
                    </w:r>
                    <w:r>
                      <w:rPr>
                        <w:i/>
                        <w:spacing w:val="53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из</w:t>
                    </w:r>
                    <w:r>
                      <w:rPr>
                        <w:i/>
                        <w:spacing w:val="54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состояния</w:t>
                    </w:r>
                    <w:r>
                      <w:rPr>
                        <w:i/>
                        <w:spacing w:val="52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неопределенности</w:t>
                    </w:r>
                    <w:r>
                      <w:rPr>
                        <w:i/>
                        <w:spacing w:val="56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и</w:t>
                    </w:r>
                    <w:r>
                      <w:rPr>
                        <w:i/>
                        <w:spacing w:val="53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апатии,</w:t>
                    </w:r>
                    <w:r>
                      <w:rPr>
                        <w:i/>
                        <w:spacing w:val="54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если</w:t>
                    </w:r>
                    <w:r>
                      <w:rPr>
                        <w:i/>
                        <w:spacing w:val="-58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сами находитесь в состоянии безразличия и апатии. Вы должны отличаться от других, вас</w:t>
                    </w:r>
                    <w:r>
                      <w:rPr>
                        <w:i/>
                        <w:spacing w:val="-57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должны</w:t>
                    </w:r>
                    <w:r>
                      <w:rPr>
                        <w:i/>
                        <w:spacing w:val="-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запомнить.</w:t>
                    </w:r>
                  </w:p>
                  <w:p>
                    <w:pPr>
                      <w:spacing w:line="237" w:lineRule="auto" w:before="2"/>
                      <w:ind w:left="52" w:right="123" w:firstLine="719"/>
                      <w:jc w:val="both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Успех определяется прежде всего тем, насколько продавец способен заразить</w:t>
                    </w:r>
                    <w:r>
                      <w:rPr>
                        <w:i/>
                        <w:spacing w:val="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клиента</w:t>
                    </w:r>
                    <w:r>
                      <w:rPr>
                        <w:i/>
                        <w:spacing w:val="-2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своей верой, энтузиазмом и</w:t>
                    </w:r>
                    <w:r>
                      <w:rPr>
                        <w:i/>
                        <w:spacing w:val="-1"/>
                        <w:sz w:val="24"/>
                      </w:rPr>
                      <w:t> </w:t>
                    </w:r>
                    <w:r>
                      <w:rPr>
                        <w:i/>
                        <w:sz w:val="24"/>
                      </w:rPr>
                      <w:t>эмоциональностью.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2"/>
        <w:rPr>
          <w:b/>
          <w:sz w:val="10"/>
        </w:rPr>
      </w:pPr>
    </w:p>
    <w:p>
      <w:pPr>
        <w:pStyle w:val="BodyText"/>
        <w:spacing w:line="235" w:lineRule="auto" w:before="95"/>
        <w:ind w:left="1065" w:right="547" w:firstLine="705"/>
        <w:jc w:val="both"/>
      </w:pPr>
      <w:r>
        <w:rPr/>
        <w:t>Этап установления контакта - это тот этап, где, вопреки известной рекламе, имидж -</w:t>
      </w:r>
      <w:r>
        <w:rPr>
          <w:spacing w:val="1"/>
        </w:rPr>
        <w:t> </w:t>
      </w:r>
      <w:r>
        <w:rPr/>
        <w:t>это все. У вас есть лишь четыре минуты - то время, когда вы в силах произвести первое</w:t>
      </w:r>
      <w:r>
        <w:rPr>
          <w:spacing w:val="1"/>
        </w:rPr>
        <w:t> </w:t>
      </w:r>
      <w:r>
        <w:rPr/>
        <w:t>впечатление.</w:t>
      </w:r>
    </w:p>
    <w:p>
      <w:pPr>
        <w:pStyle w:val="BodyText"/>
        <w:spacing w:line="269" w:lineRule="exact"/>
        <w:ind w:left="1770"/>
        <w:jc w:val="both"/>
      </w:pPr>
      <w:r>
        <w:rPr/>
        <w:t>Что</w:t>
      </w:r>
      <w:r>
        <w:rPr>
          <w:spacing w:val="-2"/>
        </w:rPr>
        <w:t> </w:t>
      </w:r>
      <w:r>
        <w:rPr/>
        <w:t>же</w:t>
      </w:r>
      <w:r>
        <w:rPr>
          <w:spacing w:val="-4"/>
        </w:rPr>
        <w:t> </w:t>
      </w:r>
      <w:r>
        <w:rPr/>
        <w:t>формирует</w:t>
      </w:r>
      <w:r>
        <w:rPr>
          <w:spacing w:val="-2"/>
        </w:rPr>
        <w:t> </w:t>
      </w:r>
      <w:r>
        <w:rPr/>
        <w:t>первое</w:t>
      </w:r>
      <w:r>
        <w:rPr>
          <w:spacing w:val="-3"/>
        </w:rPr>
        <w:t> </w:t>
      </w:r>
      <w:r>
        <w:rPr/>
        <w:t>впечатление?</w:t>
      </w:r>
    </w:p>
    <w:p>
      <w:pPr>
        <w:pStyle w:val="BodyText"/>
        <w:spacing w:before="11"/>
        <w:rPr>
          <w:sz w:val="23"/>
        </w:rPr>
      </w:pPr>
    </w:p>
    <w:p>
      <w:pPr>
        <w:pStyle w:val="BodyText"/>
        <w:spacing w:line="232" w:lineRule="auto"/>
        <w:ind w:left="1065" w:right="547" w:firstLine="710"/>
        <w:jc w:val="both"/>
      </w:pPr>
      <w:r>
        <w:rPr/>
        <w:t>Общение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продавцом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происходит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трем</w:t>
      </w:r>
      <w:r>
        <w:rPr>
          <w:spacing w:val="1"/>
        </w:rPr>
        <w:t> </w:t>
      </w:r>
      <w:r>
        <w:rPr/>
        <w:t>основным</w:t>
      </w:r>
      <w:r>
        <w:rPr>
          <w:spacing w:val="1"/>
        </w:rPr>
        <w:t> </w:t>
      </w:r>
      <w:r>
        <w:rPr/>
        <w:t>каналам:</w:t>
      </w:r>
      <w:r>
        <w:rPr>
          <w:spacing w:val="1"/>
        </w:rPr>
        <w:t> </w:t>
      </w:r>
      <w:r>
        <w:rPr/>
        <w:t>вербальному, звуковому и визуальному. Эти</w:t>
      </w:r>
      <w:r>
        <w:rPr>
          <w:spacing w:val="60"/>
        </w:rPr>
        <w:t> </w:t>
      </w:r>
      <w:r>
        <w:rPr/>
        <w:t>каналы обладают различной эффективностью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воздействию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Приблизительно</w:t>
      </w:r>
      <w:r>
        <w:rPr>
          <w:spacing w:val="1"/>
        </w:rPr>
        <w:t> </w:t>
      </w:r>
      <w:r>
        <w:rPr/>
        <w:t>10%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вербальное</w:t>
      </w:r>
      <w:r>
        <w:rPr>
          <w:spacing w:val="1"/>
        </w:rPr>
        <w:t> </w:t>
      </w:r>
      <w:r>
        <w:rPr/>
        <w:t>воздействие,</w:t>
      </w:r>
      <w:r>
        <w:rPr>
          <w:spacing w:val="1"/>
        </w:rPr>
        <w:t> </w:t>
      </w:r>
      <w:r>
        <w:rPr/>
        <w:t>определяемое значением слов, которые мы</w:t>
      </w:r>
      <w:r>
        <w:rPr>
          <w:spacing w:val="1"/>
        </w:rPr>
        <w:t> </w:t>
      </w:r>
      <w:r>
        <w:rPr/>
        <w:t>произносим; 30% - воздействие, оказываемое</w:t>
      </w:r>
      <w:r>
        <w:rPr>
          <w:spacing w:val="1"/>
        </w:rPr>
        <w:t> </w:t>
      </w:r>
      <w:r>
        <w:rPr/>
        <w:t>тембром голоса, мелодичностью и ритмикой; а остальные 60% - это воздействие,, оказывае-</w:t>
      </w:r>
      <w:r>
        <w:rPr>
          <w:spacing w:val="1"/>
        </w:rPr>
        <w:t> </w:t>
      </w:r>
      <w:r>
        <w:rPr/>
        <w:t>мое визуально наблюдаемыми компонентами поведения: движениями, взглядами, одеждой,</w:t>
      </w:r>
      <w:r>
        <w:rPr>
          <w:spacing w:val="1"/>
        </w:rPr>
        <w:t> </w:t>
      </w:r>
      <w:r>
        <w:rPr/>
        <w:t>выражением</w:t>
      </w:r>
      <w:r>
        <w:rPr>
          <w:spacing w:val="-2"/>
        </w:rPr>
        <w:t> </w:t>
      </w:r>
      <w:r>
        <w:rPr/>
        <w:t>лица, манерой поведения.</w:t>
      </w:r>
    </w:p>
    <w:p>
      <w:pPr>
        <w:pStyle w:val="BodyText"/>
        <w:spacing w:before="9"/>
        <w:rPr>
          <w:sz w:val="25"/>
        </w:rPr>
      </w:pPr>
    </w:p>
    <w:p>
      <w:pPr>
        <w:spacing w:before="0"/>
        <w:ind w:left="3415" w:right="1188" w:firstLine="0"/>
        <w:jc w:val="center"/>
        <w:rPr>
          <w:sz w:val="16"/>
        </w:rPr>
      </w:pPr>
      <w:r>
        <w:rPr>
          <w:sz w:val="16"/>
        </w:rPr>
        <w:t>а</w:t>
      </w:r>
      <w:r>
        <w:rPr>
          <w:spacing w:val="-1"/>
          <w:sz w:val="16"/>
        </w:rPr>
        <w:t> </w:t>
      </w:r>
      <w:r>
        <w:rPr>
          <w:sz w:val="16"/>
        </w:rPr>
        <w:t>10% -</w:t>
      </w:r>
      <w:r>
        <w:rPr>
          <w:spacing w:val="-5"/>
          <w:sz w:val="16"/>
        </w:rPr>
        <w:t> </w:t>
      </w:r>
      <w:r>
        <w:rPr>
          <w:sz w:val="16"/>
        </w:rPr>
        <w:t>вербальный</w:t>
      </w:r>
    </w:p>
    <w:p>
      <w:pPr>
        <w:spacing w:before="1" w:after="3"/>
        <w:ind w:left="6082" w:right="2581" w:firstLine="0"/>
        <w:jc w:val="center"/>
        <w:rPr>
          <w:sz w:val="16"/>
        </w:rPr>
      </w:pPr>
      <w:r>
        <w:rPr>
          <w:sz w:val="16"/>
        </w:rPr>
        <w:t>канал</w:t>
      </w:r>
    </w:p>
    <w:p>
      <w:pPr>
        <w:pStyle w:val="BodyText"/>
        <w:ind w:left="4703"/>
        <w:rPr>
          <w:sz w:val="20"/>
        </w:rPr>
      </w:pPr>
      <w:r>
        <w:rPr>
          <w:sz w:val="20"/>
        </w:rPr>
        <w:drawing>
          <wp:inline distT="0" distB="0" distL="0" distR="0">
            <wp:extent cx="1504964" cy="615696"/>
            <wp:effectExtent l="0" t="0" r="0" b="0"/>
            <wp:docPr id="187" name="image10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8" name="image106.pn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964" cy="61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tabs>
          <w:tab w:pos="2059" w:val="left" w:leader="none"/>
        </w:tabs>
        <w:spacing w:before="5"/>
        <w:ind w:left="468" w:right="0" w:firstLine="0"/>
        <w:jc w:val="center"/>
        <w:rPr>
          <w:sz w:val="16"/>
        </w:rPr>
      </w:pPr>
      <w:r>
        <w:rPr>
          <w:sz w:val="16"/>
        </w:rPr>
        <w:t>D</w:t>
      </w:r>
      <w:r>
        <w:rPr>
          <w:spacing w:val="-3"/>
          <w:sz w:val="16"/>
        </w:rPr>
        <w:t> </w:t>
      </w:r>
      <w:r>
        <w:rPr>
          <w:sz w:val="16"/>
        </w:rPr>
        <w:t>60%-</w:t>
      </w:r>
      <w:r>
        <w:rPr>
          <w:spacing w:val="-4"/>
          <w:sz w:val="16"/>
        </w:rPr>
        <w:t> </w:t>
      </w:r>
      <w:r>
        <w:rPr>
          <w:sz w:val="16"/>
        </w:rPr>
        <w:t>визуальный</w:t>
        <w:tab/>
      </w:r>
      <w:r>
        <w:rPr>
          <w:i/>
          <w:sz w:val="16"/>
        </w:rPr>
        <w:t>Ш</w:t>
      </w:r>
      <w:r>
        <w:rPr>
          <w:i/>
          <w:spacing w:val="34"/>
          <w:sz w:val="16"/>
        </w:rPr>
        <w:t> </w:t>
      </w:r>
      <w:r>
        <w:rPr>
          <w:sz w:val="16"/>
        </w:rPr>
        <w:t>30%-звуковой</w:t>
      </w:r>
    </w:p>
    <w:p>
      <w:pPr>
        <w:tabs>
          <w:tab w:pos="3232" w:val="left" w:leader="none"/>
        </w:tabs>
        <w:spacing w:before="1"/>
        <w:ind w:left="1532" w:right="0" w:firstLine="0"/>
        <w:jc w:val="center"/>
        <w:rPr>
          <w:sz w:val="16"/>
        </w:rPr>
      </w:pPr>
      <w:r>
        <w:rPr>
          <w:sz w:val="16"/>
        </w:rPr>
        <w:t>канал</w:t>
        <w:tab/>
        <w:t>канал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spacing w:line="232" w:lineRule="auto"/>
        <w:ind w:left="1502" w:firstLine="278"/>
      </w:pPr>
      <w:r>
        <w:rPr/>
        <w:t>В</w:t>
      </w:r>
      <w:r>
        <w:rPr>
          <w:spacing w:val="-4"/>
        </w:rPr>
        <w:t> </w:t>
      </w:r>
      <w:r>
        <w:rPr/>
        <w:t>соответствии</w:t>
      </w:r>
      <w:r>
        <w:rPr>
          <w:spacing w:val="-2"/>
        </w:rPr>
        <w:t> </w:t>
      </w:r>
      <w:r>
        <w:rPr/>
        <w:t>с</w:t>
      </w:r>
      <w:r>
        <w:rPr>
          <w:spacing w:val="-3"/>
        </w:rPr>
        <w:t> </w:t>
      </w:r>
      <w:r>
        <w:rPr/>
        <w:t>этими</w:t>
      </w:r>
      <w:r>
        <w:rPr>
          <w:spacing w:val="-4"/>
        </w:rPr>
        <w:t> </w:t>
      </w:r>
      <w:r>
        <w:rPr/>
        <w:t>факторами</w:t>
      </w:r>
      <w:r>
        <w:rPr>
          <w:spacing w:val="-2"/>
        </w:rPr>
        <w:t> </w:t>
      </w:r>
      <w:r>
        <w:rPr/>
        <w:t>выделим</w:t>
      </w:r>
      <w:r>
        <w:rPr>
          <w:spacing w:val="-3"/>
        </w:rPr>
        <w:t> </w:t>
      </w:r>
      <w:r>
        <w:rPr/>
        <w:t>моменты,</w:t>
      </w:r>
      <w:r>
        <w:rPr>
          <w:spacing w:val="-3"/>
        </w:rPr>
        <w:t> </w:t>
      </w:r>
      <w:r>
        <w:rPr/>
        <w:t>играющие</w:t>
      </w:r>
      <w:r>
        <w:rPr>
          <w:spacing w:val="-3"/>
        </w:rPr>
        <w:t> </w:t>
      </w:r>
      <w:r>
        <w:rPr/>
        <w:t>ключевую</w:t>
      </w:r>
      <w:r>
        <w:rPr>
          <w:spacing w:val="-2"/>
        </w:rPr>
        <w:t> </w:t>
      </w:r>
      <w:r>
        <w:rPr/>
        <w:t>роль</w:t>
      </w:r>
      <w:r>
        <w:rPr>
          <w:spacing w:val="-2"/>
        </w:rPr>
        <w:t> </w:t>
      </w:r>
      <w:r>
        <w:rPr/>
        <w:t>в</w:t>
      </w:r>
      <w:r>
        <w:rPr>
          <w:spacing w:val="-57"/>
        </w:rPr>
        <w:t> </w:t>
      </w:r>
      <w:r>
        <w:rPr/>
        <w:t>эффективности</w:t>
      </w:r>
      <w:r>
        <w:rPr>
          <w:spacing w:val="2"/>
        </w:rPr>
        <w:t> </w:t>
      </w:r>
      <w:r>
        <w:rPr/>
        <w:t>установления первого контакта.</w:t>
      </w:r>
    </w:p>
    <w:p>
      <w:pPr>
        <w:spacing w:before="222"/>
        <w:ind w:left="1790" w:right="0" w:firstLine="0"/>
        <w:jc w:val="both"/>
        <w:rPr>
          <w:sz w:val="28"/>
        </w:rPr>
      </w:pPr>
      <w:r>
        <w:rPr>
          <w:sz w:val="28"/>
        </w:rPr>
        <w:t>Визуальный</w:t>
      </w:r>
      <w:r>
        <w:rPr>
          <w:spacing w:val="-2"/>
          <w:sz w:val="28"/>
        </w:rPr>
        <w:t> </w:t>
      </w:r>
      <w:r>
        <w:rPr>
          <w:sz w:val="28"/>
        </w:rPr>
        <w:t>канал</w:t>
      </w:r>
    </w:p>
    <w:p>
      <w:pPr>
        <w:pStyle w:val="ListParagraph"/>
        <w:numPr>
          <w:ilvl w:val="0"/>
          <w:numId w:val="122"/>
        </w:numPr>
        <w:tabs>
          <w:tab w:pos="2074" w:val="left" w:leader="none"/>
        </w:tabs>
        <w:spacing w:line="272" w:lineRule="exact" w:before="6" w:after="0"/>
        <w:ind w:left="2073" w:right="0" w:hanging="280"/>
        <w:jc w:val="both"/>
        <w:rPr>
          <w:sz w:val="24"/>
        </w:rPr>
      </w:pPr>
      <w:r>
        <w:rPr>
          <w:sz w:val="24"/>
        </w:rPr>
        <w:t>Выражение</w:t>
      </w:r>
      <w:r>
        <w:rPr>
          <w:spacing w:val="-4"/>
          <w:sz w:val="24"/>
        </w:rPr>
        <w:t> </w:t>
      </w:r>
      <w:r>
        <w:rPr>
          <w:sz w:val="24"/>
        </w:rPr>
        <w:t>лица,</w:t>
      </w:r>
      <w:r>
        <w:rPr>
          <w:spacing w:val="-1"/>
          <w:sz w:val="24"/>
        </w:rPr>
        <w:t> </w:t>
      </w:r>
      <w:r>
        <w:rPr>
          <w:sz w:val="24"/>
        </w:rPr>
        <w:t>улыбка</w:t>
      </w:r>
    </w:p>
    <w:p>
      <w:pPr>
        <w:pStyle w:val="BodyText"/>
        <w:spacing w:line="232" w:lineRule="auto" w:before="3"/>
        <w:ind w:left="1084" w:right="535" w:firstLine="695"/>
        <w:jc w:val="both"/>
      </w:pPr>
      <w:r>
        <w:rPr/>
        <w:t>Выражение лица и улыбка в первые секунды общения часто намного важнее того, что</w:t>
      </w:r>
      <w:r>
        <w:rPr>
          <w:spacing w:val="1"/>
        </w:rPr>
        <w:t> </w:t>
      </w:r>
      <w:r>
        <w:rPr/>
        <w:t>вы говорите. Не стоит копировать наших американских коллег, изображая гипер-улыбку в 32</w:t>
      </w:r>
      <w:r>
        <w:rPr>
          <w:spacing w:val="-57"/>
        </w:rPr>
        <w:t> </w:t>
      </w:r>
      <w:r>
        <w:rPr/>
        <w:t>зуба.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просто</w:t>
      </w:r>
      <w:r>
        <w:rPr>
          <w:spacing w:val="1"/>
        </w:rPr>
        <w:t> </w:t>
      </w:r>
      <w:r>
        <w:rPr/>
        <w:t>мягко</w:t>
      </w:r>
      <w:r>
        <w:rPr>
          <w:spacing w:val="1"/>
        </w:rPr>
        <w:t> </w:t>
      </w:r>
      <w:r>
        <w:rPr/>
        <w:t>улыбнуться</w:t>
      </w:r>
      <w:r>
        <w:rPr>
          <w:spacing w:val="1"/>
        </w:rPr>
        <w:t> </w:t>
      </w:r>
      <w:r>
        <w:rPr/>
        <w:t>человеку,</w:t>
      </w:r>
      <w:r>
        <w:rPr>
          <w:spacing w:val="1"/>
        </w:rPr>
        <w:t> </w:t>
      </w:r>
      <w:r>
        <w:rPr/>
        <w:t>искренне</w:t>
      </w:r>
      <w:r>
        <w:rPr>
          <w:spacing w:val="1"/>
        </w:rPr>
        <w:t> </w:t>
      </w:r>
      <w:r>
        <w:rPr/>
        <w:t>выражая</w:t>
      </w:r>
      <w:r>
        <w:rPr>
          <w:spacing w:val="1"/>
        </w:rPr>
        <w:t> </w:t>
      </w:r>
      <w:r>
        <w:rPr/>
        <w:t>теплоту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приветливость.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искренне,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противном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ваше</w:t>
      </w:r>
      <w:r>
        <w:rPr>
          <w:spacing w:val="1"/>
        </w:rPr>
        <w:t> </w:t>
      </w:r>
      <w:r>
        <w:rPr/>
        <w:t>выражение</w:t>
      </w:r>
      <w:r>
        <w:rPr>
          <w:spacing w:val="1"/>
        </w:rPr>
        <w:t> </w:t>
      </w:r>
      <w:r>
        <w:rPr/>
        <w:t>лица</w:t>
      </w:r>
      <w:r>
        <w:rPr>
          <w:spacing w:val="61"/>
        </w:rPr>
        <w:t> </w:t>
      </w:r>
      <w:r>
        <w:rPr/>
        <w:t>будет</w:t>
      </w:r>
      <w:r>
        <w:rPr>
          <w:spacing w:val="-57"/>
        </w:rPr>
        <w:t> </w:t>
      </w:r>
      <w:r>
        <w:rPr/>
        <w:t>выглядеть</w:t>
      </w:r>
      <w:r>
        <w:rPr>
          <w:spacing w:val="-1"/>
        </w:rPr>
        <w:t> </w:t>
      </w:r>
      <w:r>
        <w:rPr/>
        <w:t>неестественной маской.</w:t>
      </w:r>
    </w:p>
    <w:p>
      <w:pPr>
        <w:pStyle w:val="ListParagraph"/>
        <w:numPr>
          <w:ilvl w:val="0"/>
          <w:numId w:val="122"/>
        </w:numPr>
        <w:tabs>
          <w:tab w:pos="2074" w:val="left" w:leader="none"/>
        </w:tabs>
        <w:spacing w:line="274" w:lineRule="exact" w:before="12" w:after="0"/>
        <w:ind w:left="2073" w:right="0" w:hanging="280"/>
        <w:jc w:val="both"/>
        <w:rPr>
          <w:sz w:val="24"/>
        </w:rPr>
      </w:pPr>
      <w:r>
        <w:rPr>
          <w:sz w:val="24"/>
        </w:rPr>
        <w:t>Поза,</w:t>
      </w:r>
      <w:r>
        <w:rPr>
          <w:spacing w:val="-3"/>
          <w:sz w:val="24"/>
        </w:rPr>
        <w:t> </w:t>
      </w:r>
      <w:r>
        <w:rPr>
          <w:sz w:val="24"/>
        </w:rPr>
        <w:t>осанка</w:t>
      </w:r>
    </w:p>
    <w:p>
      <w:pPr>
        <w:pStyle w:val="BodyText"/>
        <w:spacing w:line="235" w:lineRule="auto" w:before="2"/>
        <w:ind w:left="1094" w:right="510" w:firstLine="700"/>
      </w:pPr>
      <w:r>
        <w:rPr/>
        <w:t>Ваши поза и осанка очень много говорят потенциальному клиенту. С тем чтобы</w:t>
      </w:r>
      <w:r>
        <w:rPr>
          <w:spacing w:val="1"/>
        </w:rPr>
        <w:t> </w:t>
      </w:r>
      <w:r>
        <w:rPr/>
        <w:t>проявить</w:t>
      </w:r>
      <w:r>
        <w:rPr>
          <w:spacing w:val="46"/>
        </w:rPr>
        <w:t> </w:t>
      </w:r>
      <w:r>
        <w:rPr/>
        <w:t>вашу</w:t>
      </w:r>
      <w:r>
        <w:rPr>
          <w:spacing w:val="44"/>
        </w:rPr>
        <w:t> </w:t>
      </w:r>
      <w:r>
        <w:rPr/>
        <w:t>заинтересованность,</w:t>
      </w:r>
      <w:r>
        <w:rPr>
          <w:spacing w:val="49"/>
        </w:rPr>
        <w:t> </w:t>
      </w:r>
      <w:r>
        <w:rPr/>
        <w:t>старайтесь</w:t>
      </w:r>
      <w:r>
        <w:rPr>
          <w:spacing w:val="48"/>
        </w:rPr>
        <w:t> </w:t>
      </w:r>
      <w:r>
        <w:rPr/>
        <w:t>смотреть</w:t>
      </w:r>
      <w:r>
        <w:rPr>
          <w:spacing w:val="49"/>
        </w:rPr>
        <w:t> </w:t>
      </w:r>
      <w:r>
        <w:rPr/>
        <w:t>прямо</w:t>
      </w:r>
      <w:r>
        <w:rPr>
          <w:spacing w:val="49"/>
        </w:rPr>
        <w:t> </w:t>
      </w:r>
      <w:r>
        <w:rPr/>
        <w:t>на</w:t>
      </w:r>
      <w:r>
        <w:rPr>
          <w:spacing w:val="45"/>
        </w:rPr>
        <w:t> </w:t>
      </w:r>
      <w:r>
        <w:rPr/>
        <w:t>клиента</w:t>
      </w:r>
      <w:r>
        <w:rPr>
          <w:spacing w:val="44"/>
        </w:rPr>
        <w:t> </w:t>
      </w:r>
      <w:r>
        <w:rPr/>
        <w:t>на</w:t>
      </w:r>
      <w:r>
        <w:rPr>
          <w:spacing w:val="50"/>
        </w:rPr>
        <w:t> </w:t>
      </w:r>
      <w:r>
        <w:rPr/>
        <w:t>уровне</w:t>
      </w:r>
      <w:r>
        <w:rPr>
          <w:spacing w:val="48"/>
        </w:rPr>
        <w:t> </w:t>
      </w:r>
      <w:r>
        <w:rPr/>
        <w:t>его</w:t>
      </w:r>
      <w:r>
        <w:rPr>
          <w:spacing w:val="-57"/>
        </w:rPr>
        <w:t> </w:t>
      </w:r>
      <w:r>
        <w:rPr/>
        <w:t>глаз,</w:t>
      </w:r>
      <w:r>
        <w:rPr>
          <w:spacing w:val="1"/>
        </w:rPr>
        <w:t> </w:t>
      </w:r>
      <w:r>
        <w:rPr/>
        <w:t>слегка</w:t>
      </w:r>
      <w:r>
        <w:rPr>
          <w:spacing w:val="1"/>
        </w:rPr>
        <w:t> </w:t>
      </w:r>
      <w:r>
        <w:rPr/>
        <w:t>наклонясь</w:t>
      </w:r>
      <w:r>
        <w:rPr>
          <w:spacing w:val="1"/>
        </w:rPr>
        <w:t> </w:t>
      </w:r>
      <w:r>
        <w:rPr/>
        <w:t>корпусом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сторону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расслабленной</w:t>
      </w:r>
      <w:r>
        <w:rPr>
          <w:spacing w:val="1"/>
        </w:rPr>
        <w:t> </w:t>
      </w:r>
      <w:r>
        <w:rPr/>
        <w:t>манере.</w:t>
      </w:r>
      <w:r>
        <w:rPr>
          <w:spacing w:val="61"/>
        </w:rPr>
        <w:t> </w:t>
      </w:r>
      <w:r>
        <w:rPr/>
        <w:t>Избегайте</w:t>
      </w:r>
      <w:r>
        <w:rPr>
          <w:spacing w:val="-57"/>
        </w:rPr>
        <w:t> </w:t>
      </w:r>
      <w:r>
        <w:rPr/>
        <w:t>выражения</w:t>
      </w:r>
      <w:r>
        <w:rPr>
          <w:spacing w:val="32"/>
        </w:rPr>
        <w:t> </w:t>
      </w:r>
      <w:r>
        <w:rPr/>
        <w:t>чувства</w:t>
      </w:r>
      <w:r>
        <w:rPr>
          <w:spacing w:val="32"/>
        </w:rPr>
        <w:t> </w:t>
      </w:r>
      <w:r>
        <w:rPr/>
        <w:t>готовности</w:t>
      </w:r>
      <w:r>
        <w:rPr>
          <w:spacing w:val="33"/>
        </w:rPr>
        <w:t> </w:t>
      </w:r>
      <w:r>
        <w:rPr/>
        <w:t>к</w:t>
      </w:r>
      <w:r>
        <w:rPr>
          <w:spacing w:val="34"/>
        </w:rPr>
        <w:t> </w:t>
      </w:r>
      <w:r>
        <w:rPr/>
        <w:t>отпору.</w:t>
      </w:r>
      <w:r>
        <w:rPr>
          <w:spacing w:val="32"/>
        </w:rPr>
        <w:t> </w:t>
      </w:r>
      <w:r>
        <w:rPr/>
        <w:t>Для</w:t>
      </w:r>
      <w:r>
        <w:rPr>
          <w:spacing w:val="34"/>
        </w:rPr>
        <w:t> </w:t>
      </w:r>
      <w:r>
        <w:rPr/>
        <w:t>этого</w:t>
      </w:r>
      <w:r>
        <w:rPr>
          <w:spacing w:val="33"/>
        </w:rPr>
        <w:t> </w:t>
      </w:r>
      <w:r>
        <w:rPr/>
        <w:t>ваша</w:t>
      </w:r>
      <w:r>
        <w:rPr>
          <w:spacing w:val="32"/>
        </w:rPr>
        <w:t> </w:t>
      </w:r>
      <w:r>
        <w:rPr/>
        <w:t>поза</w:t>
      </w:r>
      <w:r>
        <w:rPr>
          <w:spacing w:val="31"/>
        </w:rPr>
        <w:t> </w:t>
      </w:r>
      <w:r>
        <w:rPr/>
        <w:t>должна</w:t>
      </w:r>
      <w:r>
        <w:rPr>
          <w:spacing w:val="32"/>
        </w:rPr>
        <w:t> </w:t>
      </w:r>
      <w:r>
        <w:rPr/>
        <w:t>быть</w:t>
      </w:r>
      <w:r>
        <w:rPr>
          <w:spacing w:val="34"/>
        </w:rPr>
        <w:t> </w:t>
      </w:r>
      <w:r>
        <w:rPr/>
        <w:t>открытой,</w:t>
      </w:r>
      <w:r>
        <w:rPr>
          <w:spacing w:val="31"/>
        </w:rPr>
        <w:t> </w:t>
      </w:r>
      <w:r>
        <w:rPr/>
        <w:t>без</w:t>
      </w:r>
      <w:r>
        <w:rPr>
          <w:spacing w:val="-57"/>
        </w:rPr>
        <w:t> </w:t>
      </w:r>
      <w:r>
        <w:rPr/>
        <w:t>скрещенных</w:t>
      </w:r>
      <w:r>
        <w:rPr>
          <w:spacing w:val="5"/>
        </w:rPr>
        <w:t> </w:t>
      </w:r>
      <w:r>
        <w:rPr/>
        <w:t>рук</w:t>
      </w:r>
      <w:r>
        <w:rPr>
          <w:spacing w:val="5"/>
        </w:rPr>
        <w:t> </w:t>
      </w:r>
      <w:r>
        <w:rPr/>
        <w:t>или</w:t>
      </w:r>
      <w:r>
        <w:rPr>
          <w:spacing w:val="6"/>
        </w:rPr>
        <w:t> </w:t>
      </w:r>
      <w:r>
        <w:rPr/>
        <w:t>ног.</w:t>
      </w:r>
      <w:r>
        <w:rPr>
          <w:spacing w:val="4"/>
        </w:rPr>
        <w:t> </w:t>
      </w:r>
      <w:r>
        <w:rPr/>
        <w:t>Эта</w:t>
      </w:r>
      <w:r>
        <w:rPr>
          <w:spacing w:val="4"/>
        </w:rPr>
        <w:t> </w:t>
      </w:r>
      <w:r>
        <w:rPr/>
        <w:t>поза</w:t>
      </w:r>
      <w:r>
        <w:rPr>
          <w:spacing w:val="4"/>
        </w:rPr>
        <w:t> </w:t>
      </w:r>
      <w:r>
        <w:rPr/>
        <w:t>как</w:t>
      </w:r>
      <w:r>
        <w:rPr>
          <w:spacing w:val="5"/>
        </w:rPr>
        <w:t> </w:t>
      </w:r>
      <w:r>
        <w:rPr/>
        <w:t>бы</w:t>
      </w:r>
      <w:r>
        <w:rPr>
          <w:spacing w:val="4"/>
        </w:rPr>
        <w:t> </w:t>
      </w:r>
      <w:r>
        <w:rPr/>
        <w:t>говорит:</w:t>
      </w:r>
      <w:r>
        <w:rPr>
          <w:spacing w:val="7"/>
        </w:rPr>
        <w:t> </w:t>
      </w:r>
      <w:r>
        <w:rPr/>
        <w:t>«Мне</w:t>
      </w:r>
      <w:r>
        <w:rPr>
          <w:spacing w:val="4"/>
        </w:rPr>
        <w:t> </w:t>
      </w:r>
      <w:r>
        <w:rPr/>
        <w:t>интересно</w:t>
      </w:r>
      <w:r>
        <w:rPr>
          <w:spacing w:val="6"/>
        </w:rPr>
        <w:t> </w:t>
      </w:r>
      <w:r>
        <w:rPr/>
        <w:t>с</w:t>
      </w:r>
      <w:r>
        <w:rPr>
          <w:spacing w:val="4"/>
        </w:rPr>
        <w:t> </w:t>
      </w:r>
      <w:r>
        <w:rPr/>
        <w:t>вми,</w:t>
      </w:r>
      <w:r>
        <w:rPr>
          <w:spacing w:val="4"/>
        </w:rPr>
        <w:t> </w:t>
      </w:r>
      <w:r>
        <w:rPr/>
        <w:t>я</w:t>
      </w:r>
      <w:r>
        <w:rPr>
          <w:spacing w:val="4"/>
        </w:rPr>
        <w:t> </w:t>
      </w:r>
      <w:r>
        <w:rPr/>
        <w:t>готов</w:t>
      </w:r>
      <w:r>
        <w:rPr>
          <w:spacing w:val="6"/>
        </w:rPr>
        <w:t> </w:t>
      </w:r>
      <w:r>
        <w:rPr/>
        <w:t>слушать».</w:t>
      </w:r>
      <w:r>
        <w:rPr>
          <w:spacing w:val="-57"/>
        </w:rPr>
        <w:t> </w:t>
      </w:r>
      <w:r>
        <w:rPr/>
        <w:t>Как</w:t>
      </w:r>
      <w:r>
        <w:rPr>
          <w:spacing w:val="11"/>
        </w:rPr>
        <w:t> </w:t>
      </w:r>
      <w:r>
        <w:rPr/>
        <w:t>показали</w:t>
      </w:r>
      <w:r>
        <w:rPr>
          <w:spacing w:val="12"/>
        </w:rPr>
        <w:t> </w:t>
      </w:r>
      <w:r>
        <w:rPr/>
        <w:t>исследования,</w:t>
      </w:r>
      <w:r>
        <w:rPr>
          <w:spacing w:val="11"/>
        </w:rPr>
        <w:t> </w:t>
      </w:r>
      <w:r>
        <w:rPr/>
        <w:t>с</w:t>
      </w:r>
      <w:r>
        <w:rPr>
          <w:spacing w:val="10"/>
        </w:rPr>
        <w:t> </w:t>
      </w:r>
      <w:r>
        <w:rPr/>
        <w:t>помощью</w:t>
      </w:r>
      <w:r>
        <w:rPr>
          <w:spacing w:val="9"/>
        </w:rPr>
        <w:t> </w:t>
      </w:r>
      <w:r>
        <w:rPr/>
        <w:t>таких</w:t>
      </w:r>
      <w:r>
        <w:rPr>
          <w:spacing w:val="10"/>
        </w:rPr>
        <w:t> </w:t>
      </w:r>
      <w:r>
        <w:rPr/>
        <w:t>поз</w:t>
      </w:r>
      <w:r>
        <w:rPr>
          <w:spacing w:val="12"/>
        </w:rPr>
        <w:t> </w:t>
      </w:r>
      <w:r>
        <w:rPr/>
        <w:t>можно</w:t>
      </w:r>
      <w:r>
        <w:rPr>
          <w:spacing w:val="8"/>
        </w:rPr>
        <w:t> </w:t>
      </w:r>
      <w:r>
        <w:rPr/>
        <w:t>продемонстрировать</w:t>
      </w:r>
      <w:r>
        <w:rPr>
          <w:spacing w:val="11"/>
        </w:rPr>
        <w:t> </w:t>
      </w:r>
      <w:r>
        <w:rPr/>
        <w:t>клиенту</w:t>
      </w:r>
      <w:r>
        <w:rPr>
          <w:spacing w:val="-57"/>
        </w:rPr>
        <w:t> </w:t>
      </w:r>
      <w:r>
        <w:rPr/>
        <w:t>признаки</w:t>
      </w:r>
      <w:r>
        <w:rPr>
          <w:spacing w:val="-1"/>
        </w:rPr>
        <w:t> </w:t>
      </w:r>
      <w:r>
        <w:rPr/>
        <w:t>сопереживания, теплоты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искренности.</w:t>
      </w:r>
    </w:p>
    <w:p>
      <w:pPr>
        <w:pStyle w:val="ListParagraph"/>
        <w:numPr>
          <w:ilvl w:val="0"/>
          <w:numId w:val="122"/>
        </w:numPr>
        <w:tabs>
          <w:tab w:pos="2074" w:val="left" w:leader="none"/>
        </w:tabs>
        <w:spacing w:line="272" w:lineRule="exact" w:before="0" w:after="0"/>
        <w:ind w:left="2073" w:right="0" w:hanging="280"/>
        <w:jc w:val="left"/>
        <w:rPr>
          <w:sz w:val="24"/>
        </w:rPr>
      </w:pPr>
      <w:r>
        <w:rPr>
          <w:sz w:val="24"/>
        </w:rPr>
        <w:t>Одежда,</w:t>
      </w:r>
      <w:r>
        <w:rPr>
          <w:spacing w:val="-3"/>
          <w:sz w:val="24"/>
        </w:rPr>
        <w:t> </w:t>
      </w:r>
      <w:r>
        <w:rPr>
          <w:sz w:val="24"/>
        </w:rPr>
        <w:t>прическа,</w:t>
      </w:r>
      <w:r>
        <w:rPr>
          <w:spacing w:val="-3"/>
          <w:sz w:val="24"/>
        </w:rPr>
        <w:t> </w:t>
      </w:r>
      <w:r>
        <w:rPr>
          <w:sz w:val="24"/>
        </w:rPr>
        <w:t>внешний</w:t>
      </w:r>
      <w:r>
        <w:rPr>
          <w:spacing w:val="-3"/>
          <w:sz w:val="24"/>
        </w:rPr>
        <w:t> </w:t>
      </w:r>
      <w:r>
        <w:rPr>
          <w:sz w:val="24"/>
        </w:rPr>
        <w:t>вид</w:t>
      </w:r>
    </w:p>
    <w:p>
      <w:pPr>
        <w:pStyle w:val="BodyText"/>
        <w:spacing w:line="232" w:lineRule="auto" w:before="4"/>
        <w:ind w:left="1098" w:right="525" w:firstLine="710"/>
        <w:jc w:val="both"/>
      </w:pPr>
      <w:r>
        <w:rPr/>
        <w:t>Часть</w:t>
      </w:r>
      <w:r>
        <w:rPr>
          <w:spacing w:val="1"/>
        </w:rPr>
        <w:t> </w:t>
      </w:r>
      <w:r>
        <w:rPr/>
        <w:t>профессии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тренера,</w:t>
      </w:r>
      <w:r>
        <w:rPr>
          <w:spacing w:val="1"/>
        </w:rPr>
        <w:t> </w:t>
      </w:r>
      <w:r>
        <w:rPr/>
        <w:t>обязательная</w:t>
      </w:r>
      <w:r>
        <w:rPr>
          <w:spacing w:val="1"/>
        </w:rPr>
        <w:t> </w:t>
      </w:r>
      <w:r>
        <w:rPr/>
        <w:t>часть,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безупречный</w:t>
      </w:r>
      <w:r>
        <w:rPr>
          <w:spacing w:val="1"/>
        </w:rPr>
        <w:t> </w:t>
      </w:r>
      <w:r>
        <w:rPr/>
        <w:t>внешний</w:t>
      </w:r>
      <w:r>
        <w:rPr>
          <w:spacing w:val="1"/>
        </w:rPr>
        <w:t> </w:t>
      </w:r>
      <w:r>
        <w:rPr/>
        <w:t>вид.</w:t>
      </w:r>
      <w:r>
        <w:rPr>
          <w:spacing w:val="1"/>
        </w:rPr>
        <w:t> </w:t>
      </w:r>
      <w:r>
        <w:rPr/>
        <w:t>Профессиональный</w:t>
      </w:r>
      <w:r>
        <w:rPr>
          <w:spacing w:val="1"/>
        </w:rPr>
        <w:t> </w:t>
      </w:r>
      <w:r>
        <w:rPr/>
        <w:t>тренер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носит</w:t>
      </w:r>
      <w:r>
        <w:rPr>
          <w:spacing w:val="1"/>
        </w:rPr>
        <w:t> </w:t>
      </w:r>
      <w:r>
        <w:rPr/>
        <w:t>аккуратную</w:t>
      </w:r>
      <w:r>
        <w:rPr>
          <w:spacing w:val="1"/>
        </w:rPr>
        <w:t> </w:t>
      </w:r>
      <w:r>
        <w:rPr/>
        <w:t>прическу,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аккуратно</w:t>
      </w:r>
      <w:r>
        <w:rPr>
          <w:spacing w:val="1"/>
        </w:rPr>
        <w:t> </w:t>
      </w:r>
      <w:r>
        <w:rPr/>
        <w:t>одет,</w:t>
      </w:r>
      <w:r>
        <w:rPr>
          <w:spacing w:val="1"/>
        </w:rPr>
        <w:t> </w:t>
      </w:r>
      <w:r>
        <w:rPr/>
        <w:t>мужчины</w:t>
      </w:r>
      <w:r>
        <w:rPr>
          <w:spacing w:val="1"/>
        </w:rPr>
        <w:t> </w:t>
      </w:r>
      <w:r>
        <w:rPr/>
        <w:t>гладко</w:t>
      </w:r>
      <w:r>
        <w:rPr>
          <w:spacing w:val="1"/>
        </w:rPr>
        <w:t> </w:t>
      </w:r>
      <w:r>
        <w:rPr/>
        <w:t>выбриты,</w:t>
      </w:r>
      <w:r>
        <w:rPr>
          <w:spacing w:val="1"/>
        </w:rPr>
        <w:t> </w:t>
      </w:r>
      <w:r>
        <w:rPr/>
        <w:t>женщины</w:t>
      </w:r>
      <w:r>
        <w:rPr>
          <w:spacing w:val="1"/>
        </w:rPr>
        <w:t> </w:t>
      </w:r>
      <w:r>
        <w:rPr/>
        <w:t>умеренно</w:t>
      </w:r>
      <w:r>
        <w:rPr>
          <w:spacing w:val="1"/>
        </w:rPr>
        <w:t> </w:t>
      </w:r>
      <w:r>
        <w:rPr/>
        <w:t>пользуются</w:t>
      </w:r>
      <w:r>
        <w:rPr>
          <w:spacing w:val="60"/>
        </w:rPr>
        <w:t> </w:t>
      </w:r>
      <w:r>
        <w:rPr/>
        <w:t>косметикой,</w:t>
      </w:r>
      <w:r>
        <w:rPr>
          <w:spacing w:val="-57"/>
        </w:rPr>
        <w:t> </w:t>
      </w:r>
      <w:r>
        <w:rPr/>
        <w:t>лицо</w:t>
      </w:r>
      <w:r>
        <w:rPr>
          <w:spacing w:val="-4"/>
        </w:rPr>
        <w:t> </w:t>
      </w:r>
      <w:r>
        <w:rPr/>
        <w:t>и волосы чистые,</w:t>
      </w:r>
      <w:r>
        <w:rPr>
          <w:spacing w:val="2"/>
        </w:rPr>
        <w:t> </w:t>
      </w:r>
      <w:r>
        <w:rPr/>
        <w:t>никакого</w:t>
      </w:r>
      <w:r>
        <w:rPr>
          <w:spacing w:val="-4"/>
        </w:rPr>
        <w:t> </w:t>
      </w:r>
      <w:r>
        <w:rPr/>
        <w:t>запаха</w:t>
      </w:r>
      <w:r>
        <w:rPr>
          <w:spacing w:val="-1"/>
        </w:rPr>
        <w:t> </w:t>
      </w:r>
      <w:r>
        <w:rPr/>
        <w:t>изо рта</w:t>
      </w:r>
      <w:r>
        <w:rPr>
          <w:spacing w:val="-4"/>
        </w:rPr>
        <w:t> </w:t>
      </w:r>
      <w:r>
        <w:rPr/>
        <w:t>и от</w:t>
      </w:r>
      <w:r>
        <w:rPr>
          <w:spacing w:val="-1"/>
        </w:rPr>
        <w:t> </w:t>
      </w:r>
      <w:r>
        <w:rPr/>
        <w:t>тела.</w:t>
      </w:r>
    </w:p>
    <w:p>
      <w:pPr>
        <w:pStyle w:val="BodyText"/>
        <w:spacing w:before="10"/>
        <w:rPr>
          <w:sz w:val="34"/>
        </w:rPr>
      </w:pPr>
    </w:p>
    <w:p>
      <w:pPr>
        <w:pStyle w:val="BodyText"/>
        <w:ind w:left="1546" w:right="929"/>
        <w:jc w:val="center"/>
      </w:pPr>
      <w:r>
        <w:rPr/>
        <w:t>156</w:t>
      </w:r>
    </w:p>
    <w:p>
      <w:pPr>
        <w:spacing w:after="0"/>
        <w:jc w:val="center"/>
        <w:sectPr>
          <w:footerReference w:type="default" r:id="rId248"/>
          <w:pgSz w:w="11910" w:h="16840"/>
          <w:pgMar w:footer="0" w:header="0" w:top="600" w:bottom="280" w:left="440" w:right="220"/>
        </w:sectPr>
      </w:pPr>
    </w:p>
    <w:p>
      <w:pPr>
        <w:spacing w:before="80" w:after="6"/>
        <w:ind w:left="4008" w:right="0" w:firstLine="0"/>
        <w:jc w:val="left"/>
        <w:rPr>
          <w:b/>
          <w:sz w:val="20"/>
        </w:rPr>
      </w:pPr>
      <w:r>
        <w:rPr>
          <w:b/>
          <w:sz w:val="20"/>
        </w:rPr>
        <w:t>Часть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9.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Профессиональная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деятельность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персонального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тренера</w:t>
      </w:r>
    </w:p>
    <w:p>
      <w:pPr>
        <w:pStyle w:val="BodyText"/>
        <w:spacing w:line="30" w:lineRule="exact"/>
        <w:ind w:left="218"/>
        <w:rPr>
          <w:sz w:val="3"/>
        </w:rPr>
      </w:pPr>
      <w:r>
        <w:rPr>
          <w:position w:val="0"/>
          <w:sz w:val="3"/>
        </w:rPr>
        <w:pict>
          <v:group style="width:484.3pt;height:1.45pt;mso-position-horizontal-relative:char;mso-position-vertical-relative:line" coordorigin="0,0" coordsize="9686,29">
            <v:line style="position:absolute" from="0,15" to="968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before="2"/>
        <w:rPr>
          <w:b/>
          <w:sz w:val="21"/>
        </w:rPr>
      </w:pPr>
    </w:p>
    <w:p>
      <w:pPr>
        <w:pStyle w:val="BodyText"/>
        <w:spacing w:line="235" w:lineRule="auto"/>
        <w:ind w:left="270" w:right="1352" w:firstLine="701"/>
        <w:jc w:val="both"/>
      </w:pPr>
      <w:r>
        <w:rPr/>
        <w:t>Отдельно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сказать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одежде.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сих</w:t>
      </w:r>
      <w:r>
        <w:rPr>
          <w:spacing w:val="1"/>
        </w:rPr>
        <w:t> </w:t>
      </w:r>
      <w:r>
        <w:rPr/>
        <w:t>пор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энтузиастов</w:t>
      </w:r>
      <w:r>
        <w:rPr>
          <w:spacing w:val="1"/>
        </w:rPr>
        <w:t> </w:t>
      </w:r>
      <w:r>
        <w:rPr/>
        <w:t>бодибилдинга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большом почете остается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называемая</w:t>
      </w:r>
      <w:r>
        <w:rPr>
          <w:spacing w:val="6"/>
        </w:rPr>
        <w:t> </w:t>
      </w:r>
      <w:r>
        <w:rPr>
          <w:i/>
        </w:rPr>
        <w:t>качковская</w:t>
      </w:r>
      <w:r>
        <w:rPr>
          <w:i/>
          <w:spacing w:val="1"/>
        </w:rPr>
        <w:t> </w:t>
      </w:r>
      <w:r>
        <w:rPr/>
        <w:t>одежда</w:t>
      </w:r>
      <w:r>
        <w:rPr>
          <w:spacing w:val="3"/>
        </w:rPr>
        <w:t> </w:t>
      </w:r>
      <w:r>
        <w:rPr/>
        <w:t>- объемные мешковатые</w:t>
      </w:r>
      <w:r>
        <w:rPr>
          <w:spacing w:val="2"/>
        </w:rPr>
        <w:t> </w:t>
      </w:r>
      <w:r>
        <w:rPr/>
        <w:t>штаны,</w:t>
      </w:r>
    </w:p>
    <w:p>
      <w:pPr>
        <w:pStyle w:val="BodyText"/>
        <w:spacing w:line="232" w:lineRule="auto" w:before="2"/>
        <w:ind w:left="270" w:right="1357"/>
        <w:jc w:val="both"/>
      </w:pPr>
      <w:r>
        <w:rPr/>
        <w:t>«обрезухи», майки с огромными неровными вырезами под горло с изображением горилл со</w:t>
      </w:r>
      <w:r>
        <w:rPr>
          <w:spacing w:val="1"/>
        </w:rPr>
        <w:t> </w:t>
      </w:r>
      <w:r>
        <w:rPr/>
        <w:t>штангами, старые «штангетки» (специальная обувь для занятий тяжелой атлетикой) и т.п.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одежда,</w:t>
      </w:r>
      <w:r>
        <w:rPr>
          <w:spacing w:val="1"/>
        </w:rPr>
        <w:t> </w:t>
      </w:r>
      <w:r>
        <w:rPr/>
        <w:t>будучи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удобной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подчеркивающая</w:t>
      </w:r>
      <w:r>
        <w:rPr>
          <w:spacing w:val="1"/>
        </w:rPr>
        <w:t> </w:t>
      </w:r>
      <w:r>
        <w:rPr/>
        <w:t>развитую</w:t>
      </w:r>
      <w:r>
        <w:rPr>
          <w:spacing w:val="-57"/>
        </w:rPr>
        <w:t> </w:t>
      </w:r>
      <w:r>
        <w:rPr/>
        <w:t>мускулатуру, воспринимается посетителями спортзалов, не причастными к бодибилдерской</w:t>
      </w:r>
      <w:r>
        <w:rPr>
          <w:spacing w:val="1"/>
        </w:rPr>
        <w:t> </w:t>
      </w:r>
      <w:r>
        <w:rPr/>
        <w:t>субкультуре,</w:t>
      </w:r>
      <w:r>
        <w:rPr>
          <w:spacing w:val="-1"/>
        </w:rPr>
        <w:t> </w:t>
      </w:r>
      <w:r>
        <w:rPr/>
        <w:t>как достаточно аляповатая</w:t>
      </w:r>
      <w:r>
        <w:rPr>
          <w:spacing w:val="-1"/>
        </w:rPr>
        <w:t> </w:t>
      </w:r>
      <w:r>
        <w:rPr/>
        <w:t>и безвкусная.</w:t>
      </w:r>
    </w:p>
    <w:p>
      <w:pPr>
        <w:pStyle w:val="BodyText"/>
        <w:spacing w:line="235" w:lineRule="auto" w:before="3"/>
        <w:ind w:left="280" w:right="1348" w:firstLine="701"/>
        <w:jc w:val="both"/>
      </w:pPr>
      <w:r>
        <w:rPr/>
        <w:t>Стоит</w:t>
      </w:r>
      <w:r>
        <w:rPr>
          <w:spacing w:val="1"/>
        </w:rPr>
        <w:t> </w:t>
      </w:r>
      <w:r>
        <w:rPr/>
        <w:t>порекомендовать</w:t>
      </w:r>
      <w:r>
        <w:rPr>
          <w:spacing w:val="1"/>
        </w:rPr>
        <w:t> </w:t>
      </w:r>
      <w:r>
        <w:rPr/>
        <w:t>персональным</w:t>
      </w:r>
      <w:r>
        <w:rPr>
          <w:spacing w:val="1"/>
        </w:rPr>
        <w:t> </w:t>
      </w:r>
      <w:r>
        <w:rPr/>
        <w:t>тренерам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ношения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работе</w:t>
      </w:r>
      <w:r>
        <w:rPr>
          <w:spacing w:val="1"/>
        </w:rPr>
        <w:t> </w:t>
      </w:r>
      <w:r>
        <w:rPr/>
        <w:t>яркие</w:t>
      </w:r>
      <w:r>
        <w:rPr>
          <w:spacing w:val="1"/>
        </w:rPr>
        <w:t> </w:t>
      </w:r>
      <w:r>
        <w:rPr/>
        <w:t>одноцветные (белого, красного, оранжевого или других цветов) футболки или тенниски,</w:t>
      </w:r>
      <w:r>
        <w:rPr>
          <w:spacing w:val="1"/>
        </w:rPr>
        <w:t> </w:t>
      </w:r>
      <w:r>
        <w:rPr/>
        <w:t>однотонные спортивные брюки или шорты, кроссовки, высокие белые спортивные носки.</w:t>
      </w:r>
      <w:r>
        <w:rPr>
          <w:spacing w:val="1"/>
        </w:rPr>
        <w:t> </w:t>
      </w:r>
      <w:r>
        <w:rPr/>
        <w:t>Кроме</w:t>
      </w:r>
      <w:r>
        <w:rPr>
          <w:spacing w:val="-3"/>
        </w:rPr>
        <w:t> </w:t>
      </w:r>
      <w:r>
        <w:rPr/>
        <w:t>этого,</w:t>
      </w:r>
      <w:r>
        <w:rPr>
          <w:spacing w:val="-2"/>
        </w:rPr>
        <w:t> </w:t>
      </w:r>
      <w:r>
        <w:rPr/>
        <w:t>неотъемлемой</w:t>
      </w:r>
      <w:r>
        <w:rPr>
          <w:spacing w:val="-2"/>
        </w:rPr>
        <w:t> </w:t>
      </w:r>
      <w:r>
        <w:rPr/>
        <w:t>частью</w:t>
      </w:r>
      <w:r>
        <w:rPr>
          <w:spacing w:val="-2"/>
        </w:rPr>
        <w:t> </w:t>
      </w:r>
      <w:r>
        <w:rPr/>
        <w:t>рабочей</w:t>
      </w:r>
      <w:r>
        <w:rPr>
          <w:spacing w:val="-1"/>
        </w:rPr>
        <w:t> </w:t>
      </w:r>
      <w:r>
        <w:rPr/>
        <w:t>одежды</w:t>
      </w:r>
      <w:r>
        <w:rPr>
          <w:spacing w:val="-2"/>
        </w:rPr>
        <w:t> </w:t>
      </w:r>
      <w:r>
        <w:rPr/>
        <w:t>должен</w:t>
      </w:r>
      <w:r>
        <w:rPr>
          <w:spacing w:val="-2"/>
        </w:rPr>
        <w:t> </w:t>
      </w:r>
      <w:r>
        <w:rPr/>
        <w:t>быть</w:t>
      </w:r>
      <w:r>
        <w:rPr>
          <w:spacing w:val="-1"/>
        </w:rPr>
        <w:t> </w:t>
      </w:r>
      <w:r>
        <w:rPr/>
        <w:t>значок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именем</w:t>
      </w:r>
      <w:r>
        <w:rPr>
          <w:spacing w:val="-3"/>
        </w:rPr>
        <w:t> </w:t>
      </w:r>
      <w:r>
        <w:rPr/>
        <w:t>(бейдж).</w:t>
      </w:r>
    </w:p>
    <w:p>
      <w:pPr>
        <w:spacing w:line="336" w:lineRule="exact" w:before="211"/>
        <w:ind w:left="990" w:right="0" w:firstLine="0"/>
        <w:jc w:val="left"/>
        <w:rPr>
          <w:sz w:val="30"/>
        </w:rPr>
      </w:pPr>
      <w:r>
        <w:rPr>
          <w:sz w:val="30"/>
        </w:rPr>
        <w:t>Звуковой</w:t>
      </w:r>
      <w:r>
        <w:rPr>
          <w:spacing w:val="-4"/>
          <w:sz w:val="30"/>
        </w:rPr>
        <w:t> </w:t>
      </w:r>
      <w:r>
        <w:rPr>
          <w:sz w:val="30"/>
        </w:rPr>
        <w:t>канал</w:t>
      </w:r>
    </w:p>
    <w:p>
      <w:pPr>
        <w:pStyle w:val="BodyText"/>
        <w:spacing w:line="232" w:lineRule="auto"/>
        <w:ind w:left="284" w:right="1318" w:firstLine="706"/>
        <w:jc w:val="both"/>
      </w:pPr>
      <w:r>
        <w:rPr/>
        <w:t>Звуковой канал воздействия характеризуется тембром, высотой тона голоса, темпом и</w:t>
      </w:r>
      <w:r>
        <w:rPr>
          <w:spacing w:val="1"/>
        </w:rPr>
        <w:t> </w:t>
      </w:r>
      <w:r>
        <w:rPr/>
        <w:t>ритмикой речи. В какой-то мере на этом этапе справедливо утверждение: «Не важно, что вы</w:t>
      </w:r>
      <w:r>
        <w:rPr>
          <w:spacing w:val="1"/>
        </w:rPr>
        <w:t> </w:t>
      </w:r>
      <w:r>
        <w:rPr/>
        <w:t>говорите, а важно как». Так, скорость произнесения приветствия и используемые при этом</w:t>
      </w:r>
      <w:r>
        <w:rPr>
          <w:spacing w:val="1"/>
        </w:rPr>
        <w:t> </w:t>
      </w:r>
      <w:r>
        <w:rPr/>
        <w:t>интонации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большой</w:t>
      </w:r>
      <w:r>
        <w:rPr>
          <w:spacing w:val="1"/>
        </w:rPr>
        <w:t> </w:t>
      </w:r>
      <w:r>
        <w:rPr/>
        <w:t>мере</w:t>
      </w:r>
      <w:r>
        <w:rPr>
          <w:spacing w:val="1"/>
        </w:rPr>
        <w:t> </w:t>
      </w:r>
      <w:r>
        <w:rPr/>
        <w:t>формируют</w:t>
      </w:r>
      <w:r>
        <w:rPr>
          <w:spacing w:val="1"/>
        </w:rPr>
        <w:t> </w:t>
      </w:r>
      <w:r>
        <w:rPr/>
        <w:t>фон</w:t>
      </w:r>
      <w:r>
        <w:rPr>
          <w:spacing w:val="1"/>
        </w:rPr>
        <w:t> </w:t>
      </w:r>
      <w:r>
        <w:rPr/>
        <w:t>дальнейшего</w:t>
      </w:r>
      <w:r>
        <w:rPr>
          <w:spacing w:val="1"/>
        </w:rPr>
        <w:t> </w:t>
      </w:r>
      <w:r>
        <w:rPr/>
        <w:t>общения.</w:t>
      </w:r>
      <w:r>
        <w:rPr>
          <w:spacing w:val="1"/>
        </w:rPr>
        <w:t> </w:t>
      </w:r>
      <w:r>
        <w:rPr/>
        <w:t>Характерным</w:t>
      </w:r>
      <w:r>
        <w:rPr>
          <w:spacing w:val="1"/>
        </w:rPr>
        <w:t> </w:t>
      </w:r>
      <w:r>
        <w:rPr/>
        <w:t>проявлением</w:t>
      </w:r>
      <w:r>
        <w:rPr>
          <w:spacing w:val="1"/>
        </w:rPr>
        <w:t> </w:t>
      </w:r>
      <w:r>
        <w:rPr/>
        <w:t>волнения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этапе</w:t>
      </w:r>
      <w:r>
        <w:rPr>
          <w:spacing w:val="1"/>
        </w:rPr>
        <w:t> </w:t>
      </w:r>
      <w:r>
        <w:rPr/>
        <w:t>установления</w:t>
      </w:r>
      <w:r>
        <w:rPr>
          <w:spacing w:val="1"/>
        </w:rPr>
        <w:t> </w:t>
      </w:r>
      <w:r>
        <w:rPr/>
        <w:t>контакта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излишне</w:t>
      </w:r>
      <w:r>
        <w:rPr>
          <w:spacing w:val="1"/>
        </w:rPr>
        <w:t> </w:t>
      </w:r>
      <w:r>
        <w:rPr/>
        <w:t>быстрая</w:t>
      </w:r>
      <w:r>
        <w:rPr>
          <w:spacing w:val="1"/>
        </w:rPr>
        <w:t> </w:t>
      </w:r>
      <w:r>
        <w:rPr/>
        <w:t>речь.</w:t>
      </w:r>
      <w:r>
        <w:rPr>
          <w:spacing w:val="1"/>
        </w:rPr>
        <w:t> </w:t>
      </w:r>
      <w:r>
        <w:rPr/>
        <w:t>Одной из действенных рекомендаций является сознательное замедление темпа первых фраз</w:t>
      </w:r>
      <w:r>
        <w:rPr>
          <w:spacing w:val="1"/>
        </w:rPr>
        <w:t> </w:t>
      </w:r>
      <w:r>
        <w:rPr/>
        <w:t>разговора с клиентом. При этом старайтесь использовать интимно-доверительные интона-</w:t>
      </w:r>
      <w:r>
        <w:rPr>
          <w:spacing w:val="1"/>
        </w:rPr>
        <w:t> </w:t>
      </w:r>
      <w:r>
        <w:rPr/>
        <w:t>ции.</w:t>
      </w:r>
      <w:r>
        <w:rPr>
          <w:spacing w:val="25"/>
        </w:rPr>
        <w:t> </w:t>
      </w:r>
      <w:r>
        <w:rPr/>
        <w:t>Эти</w:t>
      </w:r>
      <w:r>
        <w:rPr>
          <w:spacing w:val="27"/>
        </w:rPr>
        <w:t> </w:t>
      </w:r>
      <w:r>
        <w:rPr/>
        <w:t>интонации</w:t>
      </w:r>
      <w:r>
        <w:rPr>
          <w:spacing w:val="26"/>
        </w:rPr>
        <w:t> </w:t>
      </w:r>
      <w:r>
        <w:rPr/>
        <w:t>возникают,</w:t>
      </w:r>
      <w:r>
        <w:rPr>
          <w:spacing w:val="26"/>
        </w:rPr>
        <w:t> </w:t>
      </w:r>
      <w:r>
        <w:rPr/>
        <w:t>когда</w:t>
      </w:r>
      <w:r>
        <w:rPr>
          <w:spacing w:val="24"/>
        </w:rPr>
        <w:t> </w:t>
      </w:r>
      <w:r>
        <w:rPr/>
        <w:t>мы</w:t>
      </w:r>
      <w:r>
        <w:rPr>
          <w:spacing w:val="26"/>
        </w:rPr>
        <w:t> </w:t>
      </w:r>
      <w:r>
        <w:rPr/>
        <w:t>говорим</w:t>
      </w:r>
      <w:r>
        <w:rPr>
          <w:spacing w:val="25"/>
        </w:rPr>
        <w:t> </w:t>
      </w:r>
      <w:r>
        <w:rPr/>
        <w:t>медленно</w:t>
      </w:r>
      <w:r>
        <w:rPr>
          <w:spacing w:val="25"/>
        </w:rPr>
        <w:t> </w:t>
      </w:r>
      <w:r>
        <w:rPr/>
        <w:t>и</w:t>
      </w:r>
      <w:r>
        <w:rPr>
          <w:spacing w:val="27"/>
        </w:rPr>
        <w:t> </w:t>
      </w:r>
      <w:r>
        <w:rPr/>
        <w:t>низким</w:t>
      </w:r>
      <w:r>
        <w:rPr>
          <w:spacing w:val="24"/>
        </w:rPr>
        <w:t> </w:t>
      </w:r>
      <w:r>
        <w:rPr/>
        <w:t>голосом.</w:t>
      </w:r>
      <w:r>
        <w:rPr>
          <w:spacing w:val="26"/>
        </w:rPr>
        <w:t> </w:t>
      </w:r>
      <w:r>
        <w:rPr/>
        <w:t>Научитесь</w:t>
      </w:r>
    </w:p>
    <w:p>
      <w:pPr>
        <w:pStyle w:val="BodyText"/>
        <w:spacing w:line="232" w:lineRule="auto" w:before="7"/>
        <w:ind w:left="284" w:right="1330"/>
        <w:jc w:val="both"/>
      </w:pPr>
      <w:r>
        <w:rPr/>
        <w:t>«улыбаться» самой интонацией своего голоса. Это возможно только тогда, когда уголки</w:t>
      </w:r>
      <w:r>
        <w:rPr>
          <w:spacing w:val="1"/>
        </w:rPr>
        <w:t> </w:t>
      </w:r>
      <w:r>
        <w:rPr/>
        <w:t>ваших</w:t>
      </w:r>
      <w:r>
        <w:rPr>
          <w:spacing w:val="1"/>
        </w:rPr>
        <w:t> </w:t>
      </w:r>
      <w:r>
        <w:rPr/>
        <w:t>губ разводит реальная</w:t>
      </w:r>
      <w:r>
        <w:rPr>
          <w:spacing w:val="2"/>
        </w:rPr>
        <w:t> </w:t>
      </w:r>
      <w:r>
        <w:rPr/>
        <w:t>улыбка.</w:t>
      </w:r>
    </w:p>
    <w:p>
      <w:pPr>
        <w:pStyle w:val="BodyText"/>
        <w:spacing w:line="235" w:lineRule="auto"/>
        <w:ind w:left="294" w:right="1302" w:firstLine="696"/>
        <w:jc w:val="both"/>
      </w:pPr>
      <w:r>
        <w:rPr/>
        <w:t>Интенсивность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громкость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важной</w:t>
      </w:r>
      <w:r>
        <w:rPr>
          <w:spacing w:val="1"/>
        </w:rPr>
        <w:t> </w:t>
      </w:r>
      <w:r>
        <w:rPr/>
        <w:t>составляющей</w:t>
      </w:r>
      <w:r>
        <w:rPr>
          <w:spacing w:val="1"/>
        </w:rPr>
        <w:t> </w:t>
      </w:r>
      <w:r>
        <w:rPr/>
        <w:t>передачи</w:t>
      </w:r>
      <w:r>
        <w:rPr>
          <w:spacing w:val="1"/>
        </w:rPr>
        <w:t> </w:t>
      </w:r>
      <w:r>
        <w:rPr/>
        <w:t>сообщения. Некоторые тренеры говорят так тихо, что их просто сложно расслышать. Другие,</w:t>
      </w:r>
      <w:r>
        <w:rPr>
          <w:spacing w:val="-57"/>
        </w:rPr>
        <w:t> </w:t>
      </w:r>
      <w:r>
        <w:rPr/>
        <w:t>наоборот,</w:t>
      </w:r>
      <w:r>
        <w:rPr>
          <w:spacing w:val="1"/>
        </w:rPr>
        <w:t> </w:t>
      </w:r>
      <w:r>
        <w:rPr/>
        <w:t>говорят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напором,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вызывают</w:t>
      </w:r>
      <w:r>
        <w:rPr>
          <w:spacing w:val="1"/>
        </w:rPr>
        <w:t> </w:t>
      </w:r>
      <w:r>
        <w:rPr/>
        <w:t>раздражение.</w:t>
      </w:r>
      <w:r>
        <w:rPr>
          <w:spacing w:val="1"/>
        </w:rPr>
        <w:t> </w:t>
      </w:r>
      <w:r>
        <w:rPr/>
        <w:t>Голос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громким</w:t>
      </w:r>
      <w:r>
        <w:rPr>
          <w:spacing w:val="1"/>
        </w:rPr>
        <w:t> </w:t>
      </w:r>
      <w:r>
        <w:rPr/>
        <w:t>для</w:t>
      </w:r>
      <w:r>
        <w:rPr>
          <w:spacing w:val="2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чтобы</w:t>
      </w:r>
      <w:r>
        <w:rPr>
          <w:spacing w:val="2"/>
        </w:rPr>
        <w:t> </w:t>
      </w:r>
      <w:r>
        <w:rPr/>
        <w:t>вас</w:t>
      </w:r>
      <w:r>
        <w:rPr>
          <w:spacing w:val="1"/>
        </w:rPr>
        <w:t> </w:t>
      </w:r>
      <w:r>
        <w:rPr/>
        <w:t>могли</w:t>
      </w:r>
      <w:r>
        <w:rPr>
          <w:spacing w:val="5"/>
        </w:rPr>
        <w:t> </w:t>
      </w:r>
      <w:r>
        <w:rPr/>
        <w:t>услышать.</w:t>
      </w:r>
      <w:r>
        <w:rPr>
          <w:spacing w:val="2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он</w:t>
      </w:r>
      <w:r>
        <w:rPr>
          <w:spacing w:val="3"/>
        </w:rPr>
        <w:t> </w:t>
      </w:r>
      <w:r>
        <w:rPr/>
        <w:t>должен</w:t>
      </w:r>
      <w:r>
        <w:rPr>
          <w:spacing w:val="3"/>
        </w:rPr>
        <w:t> </w:t>
      </w:r>
      <w:r>
        <w:rPr/>
        <w:t>оставлять</w:t>
      </w:r>
    </w:p>
    <w:p>
      <w:pPr>
        <w:pStyle w:val="BodyText"/>
        <w:spacing w:line="232" w:lineRule="auto"/>
        <w:ind w:left="294" w:right="1299"/>
        <w:jc w:val="both"/>
      </w:pPr>
      <w:r>
        <w:rPr/>
        <w:t>«запас прочности», с тем чтобы его можно было усилить для подчеркивания важности тех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деталей.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тренажерном</w:t>
      </w:r>
      <w:r>
        <w:rPr>
          <w:spacing w:val="1"/>
        </w:rPr>
        <w:t> </w:t>
      </w:r>
      <w:r>
        <w:rPr/>
        <w:t>зале</w:t>
      </w:r>
      <w:r>
        <w:rPr>
          <w:spacing w:val="1"/>
        </w:rPr>
        <w:t> </w:t>
      </w:r>
      <w:r>
        <w:rPr/>
        <w:t>всегда</w:t>
      </w:r>
      <w:r>
        <w:rPr>
          <w:spacing w:val="1"/>
        </w:rPr>
        <w:t> </w:t>
      </w:r>
      <w:r>
        <w:rPr/>
        <w:t>имеется</w:t>
      </w:r>
      <w:r>
        <w:rPr>
          <w:spacing w:val="1"/>
        </w:rPr>
        <w:t> </w:t>
      </w:r>
      <w:r>
        <w:rPr/>
        <w:t>некий</w:t>
      </w:r>
      <w:r>
        <w:rPr>
          <w:spacing w:val="1"/>
        </w:rPr>
        <w:t> </w:t>
      </w:r>
      <w:r>
        <w:rPr/>
        <w:t>шумовой</w:t>
      </w:r>
      <w:r>
        <w:rPr>
          <w:spacing w:val="1"/>
        </w:rPr>
        <w:t> </w:t>
      </w:r>
      <w:r>
        <w:rPr/>
        <w:t>фон:</w:t>
      </w:r>
      <w:r>
        <w:rPr>
          <w:spacing w:val="60"/>
        </w:rPr>
        <w:t> </w:t>
      </w:r>
      <w:r>
        <w:rPr/>
        <w:t>разговоры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музыка,</w:t>
      </w:r>
      <w:r>
        <w:rPr>
          <w:spacing w:val="1"/>
        </w:rPr>
        <w:t> </w:t>
      </w:r>
      <w:r>
        <w:rPr/>
        <w:t>звук</w:t>
      </w:r>
      <w:r>
        <w:rPr>
          <w:spacing w:val="1"/>
        </w:rPr>
        <w:t> </w:t>
      </w:r>
      <w:r>
        <w:rPr/>
        <w:t>меняемых</w:t>
      </w:r>
      <w:r>
        <w:rPr>
          <w:spacing w:val="1"/>
        </w:rPr>
        <w:t> </w:t>
      </w:r>
      <w:r>
        <w:rPr/>
        <w:t>весов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штангах.</w:t>
      </w:r>
      <w:r>
        <w:rPr>
          <w:spacing w:val="1"/>
        </w:rPr>
        <w:t> </w:t>
      </w:r>
      <w:r>
        <w:rPr/>
        <w:t>Эта</w:t>
      </w:r>
      <w:r>
        <w:rPr>
          <w:spacing w:val="1"/>
        </w:rPr>
        <w:t> </w:t>
      </w:r>
      <w:r>
        <w:rPr/>
        <w:t>ситуация</w:t>
      </w:r>
      <w:r>
        <w:rPr>
          <w:spacing w:val="1"/>
        </w:rPr>
        <w:t> </w:t>
      </w:r>
      <w:r>
        <w:rPr/>
        <w:t>вынуждает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грамотно подойти к выбору громкости голоса. Иногда бывает полезно понизить голос, это</w:t>
      </w:r>
      <w:r>
        <w:rPr>
          <w:spacing w:val="1"/>
        </w:rPr>
        <w:t> </w:t>
      </w:r>
      <w:r>
        <w:rPr/>
        <w:t>вынудит</w:t>
      </w:r>
      <w:r>
        <w:rPr>
          <w:spacing w:val="1"/>
        </w:rPr>
        <w:t> </w:t>
      </w:r>
      <w:r>
        <w:rPr/>
        <w:t>вашего</w:t>
      </w:r>
      <w:r>
        <w:rPr>
          <w:spacing w:val="1"/>
        </w:rPr>
        <w:t> </w:t>
      </w:r>
      <w:r>
        <w:rPr/>
        <w:t>собеседника</w:t>
      </w:r>
      <w:r>
        <w:rPr>
          <w:spacing w:val="1"/>
        </w:rPr>
        <w:t> </w:t>
      </w:r>
      <w:r>
        <w:rPr/>
        <w:t>внимательнее</w:t>
      </w:r>
      <w:r>
        <w:rPr>
          <w:spacing w:val="1"/>
        </w:rPr>
        <w:t> </w:t>
      </w:r>
      <w:r>
        <w:rPr/>
        <w:t>прислушиваться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вам,</w:t>
      </w:r>
      <w:r>
        <w:rPr>
          <w:spacing w:val="1"/>
        </w:rPr>
        <w:t> </w:t>
      </w:r>
      <w:r>
        <w:rPr/>
        <w:t>концентрировать</w:t>
      </w:r>
      <w:r>
        <w:rPr>
          <w:spacing w:val="1"/>
        </w:rPr>
        <w:t> </w:t>
      </w:r>
      <w:r>
        <w:rPr/>
        <w:t>внимание именно на вас. Пример. Попробуйте в шумном зале умышленно понизить голос,</w:t>
      </w:r>
      <w:r>
        <w:rPr>
          <w:spacing w:val="1"/>
        </w:rPr>
        <w:t> </w:t>
      </w:r>
      <w:r>
        <w:rPr/>
        <w:t>вместо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орать,</w:t>
      </w:r>
      <w:r>
        <w:rPr>
          <w:spacing w:val="1"/>
        </w:rPr>
        <w:t> </w:t>
      </w:r>
      <w:r>
        <w:rPr/>
        <w:t>перекрикивая</w:t>
      </w:r>
      <w:r>
        <w:rPr>
          <w:spacing w:val="1"/>
        </w:rPr>
        <w:t> </w:t>
      </w:r>
      <w:r>
        <w:rPr/>
        <w:t>шум.</w:t>
      </w:r>
      <w:r>
        <w:rPr>
          <w:spacing w:val="1"/>
        </w:rPr>
        <w:t> </w:t>
      </w:r>
      <w:r>
        <w:rPr/>
        <w:t>Вашему</w:t>
      </w:r>
      <w:r>
        <w:rPr>
          <w:spacing w:val="1"/>
        </w:rPr>
        <w:t> </w:t>
      </w:r>
      <w:r>
        <w:rPr/>
        <w:t>собеседнику</w:t>
      </w:r>
      <w:r>
        <w:rPr>
          <w:spacing w:val="1"/>
        </w:rPr>
        <w:t> </w:t>
      </w:r>
      <w:r>
        <w:rPr/>
        <w:t>поневоле</w:t>
      </w:r>
      <w:r>
        <w:rPr>
          <w:spacing w:val="1"/>
        </w:rPr>
        <w:t> </w:t>
      </w:r>
      <w:r>
        <w:rPr/>
        <w:t>придется</w:t>
      </w:r>
      <w:r>
        <w:rPr>
          <w:spacing w:val="1"/>
        </w:rPr>
        <w:t> </w:t>
      </w:r>
      <w:r>
        <w:rPr/>
        <w:t>слушать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внимательно.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хороший</w:t>
      </w:r>
      <w:r>
        <w:rPr>
          <w:spacing w:val="1"/>
        </w:rPr>
        <w:t> </w:t>
      </w:r>
      <w:r>
        <w:rPr/>
        <w:t>способ</w:t>
      </w:r>
      <w:r>
        <w:rPr>
          <w:spacing w:val="1"/>
        </w:rPr>
        <w:t> </w:t>
      </w:r>
      <w:r>
        <w:rPr/>
        <w:t>уменьшить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голосовые связки.</w:t>
      </w:r>
    </w:p>
    <w:p>
      <w:pPr>
        <w:pStyle w:val="BodyText"/>
        <w:spacing w:line="235" w:lineRule="auto" w:before="6"/>
        <w:ind w:left="308" w:right="1300" w:firstLine="701"/>
        <w:jc w:val="both"/>
      </w:pPr>
      <w:r>
        <w:rPr/>
        <w:t>Высота - это вообще уровень голоса по музыкальной шкале. У каждого индивидуума</w:t>
      </w:r>
      <w:r>
        <w:rPr>
          <w:spacing w:val="1"/>
        </w:rPr>
        <w:t> </w:t>
      </w:r>
      <w:r>
        <w:rPr/>
        <w:t>своя</w:t>
      </w:r>
      <w:r>
        <w:rPr>
          <w:spacing w:val="1"/>
        </w:rPr>
        <w:t> </w:t>
      </w:r>
      <w:r>
        <w:rPr/>
        <w:t>особая</w:t>
      </w:r>
      <w:r>
        <w:rPr>
          <w:spacing w:val="1"/>
        </w:rPr>
        <w:t> </w:t>
      </w:r>
      <w:r>
        <w:rPr/>
        <w:t>высота</w:t>
      </w:r>
      <w:r>
        <w:rPr>
          <w:spacing w:val="1"/>
        </w:rPr>
        <w:t> </w:t>
      </w:r>
      <w:r>
        <w:rPr/>
        <w:t>голоса.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говорят,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поют.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монотонно</w:t>
      </w:r>
      <w:r>
        <w:rPr>
          <w:spacing w:val="1"/>
        </w:rPr>
        <w:t> </w:t>
      </w:r>
      <w:r>
        <w:rPr/>
        <w:t>талдычат.</w:t>
      </w:r>
      <w:r>
        <w:rPr>
          <w:spacing w:val="1"/>
        </w:rPr>
        <w:t> </w:t>
      </w:r>
      <w:r>
        <w:rPr/>
        <w:t>Некоторые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привычку</w:t>
      </w:r>
      <w:r>
        <w:rPr>
          <w:spacing w:val="1"/>
        </w:rPr>
        <w:t> </w:t>
      </w:r>
      <w:r>
        <w:rPr/>
        <w:t>повышать</w:t>
      </w:r>
      <w:r>
        <w:rPr>
          <w:spacing w:val="1"/>
        </w:rPr>
        <w:t> </w:t>
      </w:r>
      <w:r>
        <w:rPr/>
        <w:t>голос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конце</w:t>
      </w:r>
      <w:r>
        <w:rPr>
          <w:spacing w:val="1"/>
        </w:rPr>
        <w:t> </w:t>
      </w:r>
      <w:r>
        <w:rPr/>
        <w:t>предложения,</w:t>
      </w:r>
      <w:r>
        <w:rPr>
          <w:spacing w:val="1"/>
        </w:rPr>
        <w:t> </w:t>
      </w:r>
      <w:r>
        <w:rPr/>
        <w:t>другие,</w:t>
      </w:r>
      <w:r>
        <w:rPr>
          <w:spacing w:val="1"/>
        </w:rPr>
        <w:t> </w:t>
      </w:r>
      <w:r>
        <w:rPr/>
        <w:t>напротив,</w:t>
      </w:r>
      <w:r>
        <w:rPr>
          <w:spacing w:val="1"/>
        </w:rPr>
        <w:t> </w:t>
      </w:r>
      <w:r>
        <w:rPr/>
        <w:t>понижают.</w:t>
      </w:r>
      <w:r>
        <w:rPr>
          <w:spacing w:val="1"/>
        </w:rPr>
        <w:t> </w:t>
      </w:r>
      <w:r>
        <w:rPr/>
        <w:t>Ощутимое</w:t>
      </w:r>
      <w:r>
        <w:rPr>
          <w:spacing w:val="1"/>
        </w:rPr>
        <w:t> </w:t>
      </w:r>
      <w:r>
        <w:rPr/>
        <w:t>повышение</w:t>
      </w:r>
      <w:r>
        <w:rPr>
          <w:spacing w:val="1"/>
        </w:rPr>
        <w:t> </w:t>
      </w:r>
      <w:r>
        <w:rPr/>
        <w:t>голоса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негативно</w:t>
      </w:r>
      <w:r>
        <w:rPr>
          <w:spacing w:val="1"/>
        </w:rPr>
        <w:t> </w:t>
      </w:r>
      <w:r>
        <w:rPr/>
        <w:t>сказаться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передачи</w:t>
      </w:r>
      <w:r>
        <w:rPr>
          <w:spacing w:val="1"/>
        </w:rPr>
        <w:t> </w:t>
      </w:r>
      <w:r>
        <w:rPr/>
        <w:t>сообщения,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оно</w:t>
      </w:r>
      <w:r>
        <w:rPr>
          <w:spacing w:val="1"/>
        </w:rPr>
        <w:t> </w:t>
      </w:r>
      <w:r>
        <w:rPr/>
        <w:t>(повышение)</w:t>
      </w:r>
      <w:r>
        <w:rPr>
          <w:spacing w:val="1"/>
        </w:rPr>
        <w:t> </w:t>
      </w:r>
      <w:r>
        <w:rPr/>
        <w:t>связано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незавершенностью</w:t>
      </w:r>
      <w:r>
        <w:rPr>
          <w:spacing w:val="-57"/>
        </w:rPr>
        <w:t> </w:t>
      </w:r>
      <w:r>
        <w:rPr/>
        <w:t>мысли или нерешительностью. Опытный тренер использует широкий спектр высоты голоса</w:t>
      </w:r>
      <w:r>
        <w:rPr>
          <w:spacing w:val="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достижения лучших</w:t>
      </w:r>
      <w:r>
        <w:rPr>
          <w:spacing w:val="2"/>
        </w:rPr>
        <w:t> </w:t>
      </w:r>
      <w:r>
        <w:rPr/>
        <w:t>результатов в</w:t>
      </w:r>
      <w:r>
        <w:rPr>
          <w:spacing w:val="-2"/>
        </w:rPr>
        <w:t> </w:t>
      </w:r>
      <w:r>
        <w:rPr/>
        <w:t>общении с</w:t>
      </w:r>
      <w:r>
        <w:rPr>
          <w:spacing w:val="-1"/>
        </w:rPr>
        <w:t> </w:t>
      </w:r>
      <w:r>
        <w:rPr/>
        <w:t>клиентом.</w:t>
      </w:r>
    </w:p>
    <w:p>
      <w:pPr>
        <w:pStyle w:val="BodyText"/>
        <w:spacing w:line="232" w:lineRule="auto"/>
        <w:ind w:left="318" w:right="1306" w:firstLine="701"/>
        <w:jc w:val="both"/>
      </w:pPr>
      <w:r>
        <w:rPr/>
        <w:t>Если смысл слов противоречит невербальному поведению продавца, то клиент скорее</w:t>
      </w:r>
      <w:r>
        <w:rPr>
          <w:spacing w:val="1"/>
        </w:rPr>
        <w:t> </w:t>
      </w:r>
      <w:r>
        <w:rPr/>
        <w:t>поверит последнему. Например, вы говорите, что «счастливы встрече», а сами украдкой по-</w:t>
      </w:r>
      <w:r>
        <w:rPr>
          <w:spacing w:val="1"/>
        </w:rPr>
        <w:t> </w:t>
      </w:r>
      <w:r>
        <w:rPr/>
        <w:t>сматриваете</w:t>
      </w:r>
      <w:r>
        <w:rPr>
          <w:spacing w:val="-2"/>
        </w:rPr>
        <w:t> </w:t>
      </w:r>
      <w:r>
        <w:rPr/>
        <w:t>на</w:t>
      </w:r>
      <w:r>
        <w:rPr>
          <w:spacing w:val="1"/>
        </w:rPr>
        <w:t> </w:t>
      </w:r>
      <w:r>
        <w:rPr/>
        <w:t>часы.</w:t>
      </w:r>
    </w:p>
    <w:p>
      <w:pPr>
        <w:pStyle w:val="BodyText"/>
        <w:spacing w:line="235" w:lineRule="auto"/>
        <w:ind w:left="323" w:right="1296" w:firstLine="706"/>
        <w:jc w:val="both"/>
      </w:pPr>
      <w:r>
        <w:rPr/>
        <w:t>Существует ряд эффективных способов установления первого контакта, основанных</w:t>
      </w:r>
      <w:r>
        <w:rPr>
          <w:spacing w:val="1"/>
        </w:rPr>
        <w:t> </w:t>
      </w:r>
      <w:r>
        <w:rPr/>
        <w:t>на технике «зеркального отражения». Применительно к голосовым компонентам эти техники</w:t>
      </w:r>
      <w:r>
        <w:rPr>
          <w:spacing w:val="-57"/>
        </w:rPr>
        <w:t> </w:t>
      </w:r>
      <w:r>
        <w:rPr/>
        <w:t>выражаются в подстраивании голоса тренера под тональность и темп речи клиента. Эта</w:t>
      </w:r>
      <w:r>
        <w:rPr>
          <w:spacing w:val="1"/>
        </w:rPr>
        <w:t> </w:t>
      </w:r>
      <w:r>
        <w:rPr/>
        <w:t>подстройка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проходит</w:t>
      </w:r>
      <w:r>
        <w:rPr>
          <w:spacing w:val="1"/>
        </w:rPr>
        <w:t> </w:t>
      </w:r>
      <w:r>
        <w:rPr/>
        <w:t>незамеченной,</w:t>
      </w:r>
      <w:r>
        <w:rPr>
          <w:spacing w:val="1"/>
        </w:rPr>
        <w:t> </w:t>
      </w:r>
      <w:r>
        <w:rPr/>
        <w:t>поскольку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осознают</w:t>
      </w:r>
      <w:r>
        <w:rPr>
          <w:spacing w:val="1"/>
        </w:rPr>
        <w:t> </w:t>
      </w:r>
      <w:r>
        <w:rPr/>
        <w:t>тональности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темпа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речи.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тренеры</w:t>
      </w:r>
      <w:r>
        <w:rPr>
          <w:spacing w:val="1"/>
        </w:rPr>
        <w:t> </w:t>
      </w:r>
      <w:r>
        <w:rPr/>
        <w:t>используют</w:t>
      </w:r>
      <w:r>
        <w:rPr>
          <w:spacing w:val="1"/>
        </w:rPr>
        <w:t> </w:t>
      </w:r>
      <w:r>
        <w:rPr/>
        <w:t>техники</w:t>
      </w:r>
      <w:r>
        <w:rPr>
          <w:spacing w:val="1"/>
        </w:rPr>
        <w:t> </w:t>
      </w:r>
      <w:r>
        <w:rPr/>
        <w:t>«зеркального</w:t>
      </w:r>
      <w:r>
        <w:rPr>
          <w:spacing w:val="1"/>
        </w:rPr>
        <w:t> </w:t>
      </w:r>
      <w:r>
        <w:rPr/>
        <w:t>отражения»</w:t>
      </w:r>
      <w:r>
        <w:rPr>
          <w:spacing w:val="-9"/>
        </w:rPr>
        <w:t> </w:t>
      </w:r>
      <w:r>
        <w:rPr/>
        <w:t>совершенно бессознательно.</w:t>
      </w: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1546" w:right="2462" w:firstLine="0"/>
        <w:jc w:val="center"/>
        <w:rPr>
          <w:b/>
          <w:sz w:val="22"/>
        </w:rPr>
      </w:pPr>
      <w:r>
        <w:rPr>
          <w:b/>
          <w:sz w:val="22"/>
        </w:rPr>
        <w:t>157</w:t>
      </w:r>
    </w:p>
    <w:p>
      <w:pPr>
        <w:spacing w:after="0"/>
        <w:jc w:val="center"/>
        <w:rPr>
          <w:sz w:val="22"/>
        </w:rPr>
        <w:sectPr>
          <w:footerReference w:type="default" r:id="rId250"/>
          <w:pgSz w:w="11910" w:h="16840"/>
          <w:pgMar w:footer="0" w:header="0" w:top="600" w:bottom="280" w:left="440" w:right="220"/>
        </w:sectPr>
      </w:pPr>
    </w:p>
    <w:p>
      <w:pPr>
        <w:pStyle w:val="BodyText"/>
        <w:rPr>
          <w:b/>
          <w:sz w:val="32"/>
        </w:rPr>
      </w:pPr>
    </w:p>
    <w:p>
      <w:pPr>
        <w:pStyle w:val="Heading8"/>
        <w:spacing w:line="338" w:lineRule="exact" w:before="199"/>
        <w:ind w:left="1713"/>
      </w:pPr>
      <w:r>
        <w:rPr/>
        <w:t>Вербальный</w:t>
      </w:r>
      <w:r>
        <w:rPr>
          <w:spacing w:val="-7"/>
        </w:rPr>
        <w:t> </w:t>
      </w:r>
      <w:r>
        <w:rPr/>
        <w:t>канал</w:t>
      </w:r>
    </w:p>
    <w:p>
      <w:pPr>
        <w:spacing w:before="75"/>
        <w:ind w:left="171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Теория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spacing w:after="0"/>
        <w:jc w:val="left"/>
        <w:rPr>
          <w:sz w:val="20"/>
        </w:rPr>
        <w:sectPr>
          <w:footerReference w:type="default" r:id="rId251"/>
          <w:pgSz w:w="11910" w:h="16840"/>
          <w:pgMar w:footer="0" w:header="0" w:top="620" w:bottom="280" w:left="440" w:right="220"/>
          <w:cols w:num="2" w:equalWidth="0">
            <w:col w:w="4128" w:space="1211"/>
            <w:col w:w="5911"/>
          </w:cols>
        </w:sectPr>
      </w:pPr>
    </w:p>
    <w:p>
      <w:pPr>
        <w:pStyle w:val="BodyText"/>
        <w:spacing w:line="232" w:lineRule="auto"/>
        <w:ind w:left="1007" w:right="632" w:firstLine="705"/>
        <w:jc w:val="both"/>
      </w:pPr>
      <w:r>
        <w:rPr/>
        <w:t>За первые 30 секунд общения вы успеваете сказать до 100 слов. Порой это самые</w:t>
      </w:r>
      <w:r>
        <w:rPr>
          <w:spacing w:val="1"/>
        </w:rPr>
        <w:t> </w:t>
      </w:r>
      <w:r>
        <w:rPr/>
        <w:t>важные</w:t>
      </w:r>
      <w:r>
        <w:rPr>
          <w:spacing w:val="-3"/>
        </w:rPr>
        <w:t> </w:t>
      </w:r>
      <w:r>
        <w:rPr/>
        <w:t>слова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ваших</w:t>
      </w:r>
      <w:r>
        <w:rPr>
          <w:spacing w:val="-1"/>
        </w:rPr>
        <w:t> </w:t>
      </w:r>
      <w:r>
        <w:rPr/>
        <w:t>продажах.</w:t>
      </w:r>
    </w:p>
    <w:p>
      <w:pPr>
        <w:pStyle w:val="BodyText"/>
        <w:spacing w:line="232" w:lineRule="auto"/>
        <w:ind w:left="1012" w:right="621" w:firstLine="700"/>
        <w:jc w:val="both"/>
      </w:pPr>
      <w:r>
        <w:rPr/>
        <w:t>Более</w:t>
      </w:r>
      <w:r>
        <w:rPr>
          <w:spacing w:val="1"/>
        </w:rPr>
        <w:t> </w:t>
      </w:r>
      <w:r>
        <w:rPr/>
        <w:t>подробно</w:t>
      </w:r>
      <w:r>
        <w:rPr>
          <w:spacing w:val="1"/>
        </w:rPr>
        <w:t> </w:t>
      </w:r>
      <w:r>
        <w:rPr/>
        <w:t>этот</w:t>
      </w:r>
      <w:r>
        <w:rPr>
          <w:spacing w:val="1"/>
        </w:rPr>
        <w:t> </w:t>
      </w:r>
      <w:r>
        <w:rPr/>
        <w:t>фактор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освещен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разделе,</w:t>
      </w:r>
      <w:r>
        <w:rPr>
          <w:spacing w:val="1"/>
        </w:rPr>
        <w:t> </w:t>
      </w:r>
      <w:r>
        <w:rPr/>
        <w:t>посвященном</w:t>
      </w:r>
      <w:r>
        <w:rPr>
          <w:spacing w:val="61"/>
        </w:rPr>
        <w:t> </w:t>
      </w:r>
      <w:r>
        <w:rPr/>
        <w:t>этапу</w:t>
      </w:r>
      <w:r>
        <w:rPr>
          <w:spacing w:val="1"/>
        </w:rPr>
        <w:t> </w:t>
      </w:r>
      <w:r>
        <w:rPr/>
        <w:t>презентации</w:t>
      </w:r>
      <w:r>
        <w:rPr>
          <w:spacing w:val="1"/>
        </w:rPr>
        <w:t> </w:t>
      </w:r>
      <w:r>
        <w:rPr/>
        <w:t>коммерческого предложения.</w:t>
      </w:r>
    </w:p>
    <w:p>
      <w:pPr>
        <w:pStyle w:val="Heading4"/>
        <w:spacing w:before="207"/>
        <w:ind w:left="4145"/>
      </w:pPr>
      <w:r>
        <w:rPr/>
        <w:t>2.</w:t>
      </w:r>
      <w:r>
        <w:rPr>
          <w:spacing w:val="-2"/>
        </w:rPr>
        <w:t> </w:t>
      </w:r>
      <w:r>
        <w:rPr/>
        <w:t>Сбор</w:t>
      </w:r>
      <w:r>
        <w:rPr>
          <w:spacing w:val="-2"/>
        </w:rPr>
        <w:t> </w:t>
      </w:r>
      <w:r>
        <w:rPr/>
        <w:t>информации</w:t>
      </w:r>
    </w:p>
    <w:p>
      <w:pPr>
        <w:pStyle w:val="BodyText"/>
        <w:spacing w:line="235" w:lineRule="auto" w:before="300"/>
        <w:ind w:left="1017" w:right="611" w:firstLine="695"/>
        <w:jc w:val="both"/>
      </w:pPr>
      <w:r>
        <w:rPr/>
        <w:t>Цель ознакомительного этапа - узнать о цели, которую ставит перед собой новый</w:t>
      </w:r>
      <w:r>
        <w:rPr>
          <w:spacing w:val="1"/>
        </w:rPr>
        <w:t> </w:t>
      </w:r>
      <w:r>
        <w:rPr/>
        <w:t>посетитель</w:t>
      </w:r>
      <w:r>
        <w:rPr>
          <w:spacing w:val="1"/>
        </w:rPr>
        <w:t> </w:t>
      </w:r>
      <w:r>
        <w:rPr/>
        <w:t>вашего</w:t>
      </w:r>
      <w:r>
        <w:rPr>
          <w:spacing w:val="1"/>
        </w:rPr>
        <w:t> </w:t>
      </w:r>
      <w:r>
        <w:rPr/>
        <w:t>клуба,</w:t>
      </w:r>
      <w:r>
        <w:rPr>
          <w:spacing w:val="1"/>
        </w:rPr>
        <w:t> </w:t>
      </w:r>
      <w:r>
        <w:rPr/>
        <w:t>продемонстрировать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искреннюю</w:t>
      </w:r>
      <w:r>
        <w:rPr>
          <w:spacing w:val="1"/>
        </w:rPr>
        <w:t> </w:t>
      </w:r>
      <w:r>
        <w:rPr/>
        <w:t>заинтересованность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серьезный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решению,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собрать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больше</w:t>
      </w:r>
      <w:r>
        <w:rPr>
          <w:spacing w:val="1"/>
        </w:rPr>
        <w:t> </w:t>
      </w:r>
      <w:r>
        <w:rPr/>
        <w:t>информации</w:t>
      </w:r>
      <w:r>
        <w:rPr>
          <w:spacing w:val="60"/>
        </w:rPr>
        <w:t> </w:t>
      </w:r>
      <w:r>
        <w:rPr/>
        <w:t>о</w:t>
      </w:r>
      <w:r>
        <w:rPr>
          <w:spacing w:val="1"/>
        </w:rPr>
        <w:t> </w:t>
      </w:r>
      <w:r>
        <w:rPr/>
        <w:t>состоянии</w:t>
      </w:r>
      <w:r>
        <w:rPr>
          <w:spacing w:val="-1"/>
        </w:rPr>
        <w:t> </w:t>
      </w:r>
      <w:r>
        <w:rPr/>
        <w:t>здоровья клиента,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физическом</w:t>
      </w:r>
      <w:r>
        <w:rPr>
          <w:spacing w:val="-2"/>
        </w:rPr>
        <w:t> </w:t>
      </w:r>
      <w:r>
        <w:rPr/>
        <w:t>состоянии,</w:t>
      </w:r>
      <w:r>
        <w:rPr>
          <w:spacing w:val="-3"/>
        </w:rPr>
        <w:t> </w:t>
      </w:r>
      <w:r>
        <w:rPr/>
        <w:t>целях</w:t>
      </w:r>
      <w:r>
        <w:rPr>
          <w:spacing w:val="2"/>
        </w:rPr>
        <w:t> </w:t>
      </w:r>
      <w:r>
        <w:rPr/>
        <w:t>и</w:t>
      </w:r>
      <w:r>
        <w:rPr>
          <w:spacing w:val="-1"/>
        </w:rPr>
        <w:t> </w:t>
      </w:r>
      <w:r>
        <w:rPr/>
        <w:t>т.</w:t>
      </w:r>
      <w:r>
        <w:rPr>
          <w:spacing w:val="-2"/>
        </w:rPr>
        <w:t> </w:t>
      </w:r>
      <w:r>
        <w:rPr/>
        <w:t>п.</w:t>
      </w:r>
    </w:p>
    <w:p>
      <w:pPr>
        <w:pStyle w:val="BodyText"/>
        <w:spacing w:line="232" w:lineRule="auto"/>
        <w:ind w:left="1022" w:right="594" w:firstLine="705"/>
        <w:jc w:val="both"/>
      </w:pPr>
      <w:r>
        <w:rPr/>
        <w:t>Этот</w:t>
      </w:r>
      <w:r>
        <w:rPr>
          <w:spacing w:val="1"/>
        </w:rPr>
        <w:t> </w:t>
      </w:r>
      <w:r>
        <w:rPr/>
        <w:t>этап</w:t>
      </w:r>
      <w:r>
        <w:rPr>
          <w:spacing w:val="1"/>
        </w:rPr>
        <w:t> </w:t>
      </w:r>
      <w:r>
        <w:rPr/>
        <w:t>может быть</w:t>
      </w:r>
      <w:r>
        <w:rPr>
          <w:spacing w:val="1"/>
        </w:rPr>
        <w:t> </w:t>
      </w:r>
      <w:r>
        <w:rPr/>
        <w:t>разбит на две части.</w:t>
      </w:r>
      <w:r>
        <w:rPr>
          <w:spacing w:val="1"/>
        </w:rPr>
        <w:t> </w:t>
      </w:r>
      <w:r>
        <w:rPr/>
        <w:t>Первая</w:t>
      </w:r>
      <w:r>
        <w:rPr>
          <w:spacing w:val="1"/>
        </w:rPr>
        <w:t> </w:t>
      </w:r>
      <w:r>
        <w:rPr/>
        <w:t>часть, где вы</w:t>
      </w:r>
      <w:r>
        <w:rPr>
          <w:spacing w:val="1"/>
        </w:rPr>
        <w:t> </w:t>
      </w:r>
      <w:r>
        <w:rPr/>
        <w:t>узнаете о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клиента, может быть относительно короткой и следовать сразу же после этапа установления</w:t>
      </w:r>
      <w:r>
        <w:rPr>
          <w:spacing w:val="1"/>
        </w:rPr>
        <w:t> </w:t>
      </w:r>
      <w:r>
        <w:rPr/>
        <w:t>взаимоотношений.</w:t>
      </w:r>
      <w:r>
        <w:rPr>
          <w:spacing w:val="1"/>
        </w:rPr>
        <w:t> </w:t>
      </w:r>
      <w:r>
        <w:rPr/>
        <w:t>Вторая</w:t>
      </w:r>
      <w:r>
        <w:rPr>
          <w:spacing w:val="1"/>
        </w:rPr>
        <w:t> </w:t>
      </w:r>
      <w:r>
        <w:rPr/>
        <w:t>часть,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собираете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уровне</w:t>
      </w:r>
      <w:r>
        <w:rPr>
          <w:spacing w:val="6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физического</w:t>
      </w:r>
      <w:r>
        <w:rPr>
          <w:spacing w:val="1"/>
        </w:rPr>
        <w:t> </w:t>
      </w:r>
      <w:r>
        <w:rPr/>
        <w:t>состояния,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продолжительной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следовать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презентации</w:t>
      </w:r>
      <w:r>
        <w:rPr>
          <w:spacing w:val="1"/>
        </w:rPr>
        <w:t> </w:t>
      </w:r>
      <w:r>
        <w:rPr/>
        <w:t>коммерческого</w:t>
      </w:r>
      <w:r>
        <w:rPr>
          <w:spacing w:val="1"/>
        </w:rPr>
        <w:t> </w:t>
      </w:r>
      <w:r>
        <w:rPr/>
        <w:t>предложения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завершения</w:t>
      </w:r>
      <w:r>
        <w:rPr>
          <w:spacing w:val="1"/>
        </w:rPr>
        <w:t> </w:t>
      </w:r>
      <w:r>
        <w:rPr/>
        <w:t>продажи,</w:t>
      </w:r>
      <w:r>
        <w:rPr>
          <w:spacing w:val="1"/>
        </w:rPr>
        <w:t> </w:t>
      </w:r>
      <w:r>
        <w:rPr/>
        <w:t>непосредственно перед началом работы с персональным клиентом. Эта часть, как правило,</w:t>
      </w:r>
      <w:r>
        <w:rPr>
          <w:spacing w:val="1"/>
        </w:rPr>
        <w:t> </w:t>
      </w:r>
      <w:r>
        <w:rPr/>
        <w:t>состоит</w:t>
      </w:r>
      <w:r>
        <w:rPr>
          <w:spacing w:val="-1"/>
        </w:rPr>
        <w:t> </w:t>
      </w:r>
      <w:r>
        <w:rPr/>
        <w:t>из четырех</w:t>
      </w:r>
      <w:r>
        <w:rPr>
          <w:spacing w:val="-1"/>
        </w:rPr>
        <w:t> </w:t>
      </w:r>
      <w:r>
        <w:rPr/>
        <w:t>компонентов:</w:t>
      </w:r>
    </w:p>
    <w:p>
      <w:pPr>
        <w:pStyle w:val="ListParagraph"/>
        <w:numPr>
          <w:ilvl w:val="1"/>
          <w:numId w:val="65"/>
        </w:numPr>
        <w:tabs>
          <w:tab w:pos="2448" w:val="left" w:leader="none"/>
        </w:tabs>
        <w:spacing w:line="272" w:lineRule="exact" w:before="0" w:after="0"/>
        <w:ind w:left="2447" w:right="0" w:hanging="361"/>
        <w:jc w:val="left"/>
        <w:rPr>
          <w:sz w:val="24"/>
        </w:rPr>
      </w:pPr>
      <w:r>
        <w:rPr>
          <w:sz w:val="24"/>
        </w:rPr>
        <w:t>Анкетирование.</w:t>
      </w:r>
    </w:p>
    <w:p>
      <w:pPr>
        <w:pStyle w:val="ListParagraph"/>
        <w:numPr>
          <w:ilvl w:val="1"/>
          <w:numId w:val="65"/>
        </w:numPr>
        <w:tabs>
          <w:tab w:pos="2448" w:val="left" w:leader="none"/>
        </w:tabs>
        <w:spacing w:line="270" w:lineRule="exact" w:before="0" w:after="0"/>
        <w:ind w:left="2447" w:right="0" w:hanging="361"/>
        <w:jc w:val="left"/>
        <w:rPr>
          <w:sz w:val="24"/>
        </w:rPr>
      </w:pPr>
      <w:r>
        <w:rPr>
          <w:sz w:val="24"/>
        </w:rPr>
        <w:t>Интервью.</w:t>
      </w:r>
    </w:p>
    <w:p>
      <w:pPr>
        <w:pStyle w:val="ListParagraph"/>
        <w:numPr>
          <w:ilvl w:val="1"/>
          <w:numId w:val="65"/>
        </w:numPr>
        <w:tabs>
          <w:tab w:pos="2448" w:val="left" w:leader="none"/>
        </w:tabs>
        <w:spacing w:line="270" w:lineRule="exact" w:before="0" w:after="0"/>
        <w:ind w:left="2447" w:right="0" w:hanging="361"/>
        <w:jc w:val="left"/>
        <w:rPr>
          <w:sz w:val="24"/>
        </w:rPr>
      </w:pPr>
      <w:r>
        <w:rPr>
          <w:sz w:val="24"/>
        </w:rPr>
        <w:t>Соматоскопия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4"/>
          <w:sz w:val="24"/>
        </w:rPr>
        <w:t> </w:t>
      </w:r>
      <w:r>
        <w:rPr>
          <w:sz w:val="24"/>
        </w:rPr>
        <w:t>антропометрические</w:t>
      </w:r>
      <w:r>
        <w:rPr>
          <w:spacing w:val="-5"/>
          <w:sz w:val="24"/>
        </w:rPr>
        <w:t> </w:t>
      </w:r>
      <w:r>
        <w:rPr>
          <w:sz w:val="24"/>
        </w:rPr>
        <w:t>измерения.</w:t>
      </w:r>
    </w:p>
    <w:p>
      <w:pPr>
        <w:pStyle w:val="ListParagraph"/>
        <w:numPr>
          <w:ilvl w:val="1"/>
          <w:numId w:val="65"/>
        </w:numPr>
        <w:tabs>
          <w:tab w:pos="2448" w:val="left" w:leader="none"/>
        </w:tabs>
        <w:spacing w:line="272" w:lineRule="exact" w:before="0" w:after="0"/>
        <w:ind w:left="2447" w:right="0" w:hanging="361"/>
        <w:jc w:val="left"/>
        <w:rPr>
          <w:sz w:val="24"/>
        </w:rPr>
      </w:pPr>
      <w:r>
        <w:rPr>
          <w:sz w:val="24"/>
        </w:rPr>
        <w:t>Тестирование</w:t>
      </w:r>
      <w:r>
        <w:rPr>
          <w:spacing w:val="-6"/>
          <w:sz w:val="24"/>
        </w:rPr>
        <w:t> </w:t>
      </w:r>
      <w:r>
        <w:rPr>
          <w:sz w:val="24"/>
        </w:rPr>
        <w:t>функционального</w:t>
      </w:r>
      <w:r>
        <w:rPr>
          <w:spacing w:val="-5"/>
          <w:sz w:val="24"/>
        </w:rPr>
        <w:t> </w:t>
      </w:r>
      <w:r>
        <w:rPr>
          <w:sz w:val="24"/>
        </w:rPr>
        <w:t>состояния.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32" w:lineRule="auto" w:before="1"/>
        <w:ind w:left="1026" w:right="583" w:firstLine="700"/>
        <w:jc w:val="both"/>
      </w:pPr>
      <w:r>
        <w:rPr/>
        <w:t>Достаточно</w:t>
      </w:r>
      <w:r>
        <w:rPr>
          <w:spacing w:val="1"/>
        </w:rPr>
        <w:t> </w:t>
      </w:r>
      <w:r>
        <w:rPr/>
        <w:t>подробно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описаны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части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настоящего</w:t>
      </w:r>
      <w:r>
        <w:rPr>
          <w:spacing w:val="1"/>
        </w:rPr>
        <w:t> </w:t>
      </w:r>
      <w:r>
        <w:rPr/>
        <w:t>учебника,</w:t>
      </w:r>
      <w:r>
        <w:rPr>
          <w:spacing w:val="1"/>
        </w:rPr>
        <w:t> </w:t>
      </w:r>
      <w:r>
        <w:rPr/>
        <w:t>посвященной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тренинга.</w:t>
      </w:r>
      <w:r>
        <w:rPr>
          <w:spacing w:val="1"/>
        </w:rPr>
        <w:t> </w:t>
      </w:r>
      <w:r>
        <w:rPr/>
        <w:t>Анкеты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образу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истории</w:t>
      </w:r>
      <w:r>
        <w:rPr>
          <w:spacing w:val="1"/>
        </w:rPr>
        <w:t> </w:t>
      </w:r>
      <w:r>
        <w:rPr/>
        <w:t>болезни, описанные в этой части, дадут достаточно много информации. Дополнительные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получены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тестировании</w:t>
      </w:r>
      <w:r>
        <w:rPr>
          <w:spacing w:val="1"/>
        </w:rPr>
        <w:t> </w:t>
      </w:r>
      <w:r>
        <w:rPr/>
        <w:t>функционального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Исторически сложилось так, что анкеты, содержащие все эти вопросы, заполняет сам клиент</w:t>
      </w:r>
      <w:r>
        <w:rPr>
          <w:spacing w:val="1"/>
        </w:rPr>
        <w:t> </w:t>
      </w:r>
      <w:r>
        <w:rPr/>
        <w:t>в письменной форме. Однако вам следует снова и снова задавать те же вопросы устно. Такой</w:t>
      </w:r>
      <w:r>
        <w:rPr>
          <w:spacing w:val="-57"/>
        </w:rPr>
        <w:t> </w:t>
      </w:r>
      <w:r>
        <w:rPr/>
        <w:t>метод отнимает больше времени, но помогает установить взаимную симпатию и доверие.</w:t>
      </w:r>
      <w:r>
        <w:rPr>
          <w:spacing w:val="1"/>
        </w:rPr>
        <w:t> </w:t>
      </w:r>
      <w:r>
        <w:rPr/>
        <w:t>Кроме того, почувствовав ваше внимание, клиент может рассказать много дополнительной</w:t>
      </w:r>
      <w:r>
        <w:rPr>
          <w:spacing w:val="1"/>
        </w:rPr>
        <w:t> </w:t>
      </w:r>
      <w:r>
        <w:rPr/>
        <w:t>информации.</w:t>
      </w:r>
      <w:r>
        <w:rPr>
          <w:spacing w:val="-2"/>
        </w:rPr>
        <w:t> </w:t>
      </w:r>
      <w:r>
        <w:rPr/>
        <w:t>Как</w:t>
      </w:r>
      <w:r>
        <w:rPr>
          <w:spacing w:val="-1"/>
        </w:rPr>
        <w:t> </w:t>
      </w:r>
      <w:r>
        <w:rPr/>
        <w:t>минимум,</w:t>
      </w:r>
      <w:r>
        <w:rPr>
          <w:spacing w:val="-1"/>
        </w:rPr>
        <w:t> </w:t>
      </w:r>
      <w:r>
        <w:rPr/>
        <w:t>вы</w:t>
      </w:r>
      <w:r>
        <w:rPr>
          <w:spacing w:val="-2"/>
        </w:rPr>
        <w:t> </w:t>
      </w:r>
      <w:r>
        <w:rPr/>
        <w:t>должны</w:t>
      </w:r>
      <w:r>
        <w:rPr>
          <w:spacing w:val="-1"/>
        </w:rPr>
        <w:t> </w:t>
      </w:r>
      <w:r>
        <w:rPr/>
        <w:t>обсудить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клиентом</w:t>
      </w:r>
      <w:r>
        <w:rPr>
          <w:spacing w:val="-2"/>
        </w:rPr>
        <w:t> </w:t>
      </w:r>
      <w:r>
        <w:rPr/>
        <w:t>заполненные</w:t>
      </w:r>
      <w:r>
        <w:rPr>
          <w:spacing w:val="-3"/>
        </w:rPr>
        <w:t> </w:t>
      </w:r>
      <w:r>
        <w:rPr/>
        <w:t>им</w:t>
      </w:r>
      <w:r>
        <w:rPr>
          <w:spacing w:val="-2"/>
        </w:rPr>
        <w:t> </w:t>
      </w:r>
      <w:r>
        <w:rPr/>
        <w:t>анкеты.</w:t>
      </w:r>
    </w:p>
    <w:p>
      <w:pPr>
        <w:pStyle w:val="BodyText"/>
        <w:spacing w:line="272" w:lineRule="exact" w:before="226"/>
        <w:ind w:left="1751"/>
        <w:jc w:val="both"/>
        <w:rPr>
          <w:i/>
        </w:rPr>
      </w:pPr>
      <w:r>
        <w:rPr/>
        <w:t>Остановимся</w:t>
      </w:r>
      <w:r>
        <w:rPr>
          <w:spacing w:val="-3"/>
        </w:rPr>
        <w:t> </w:t>
      </w:r>
      <w:r>
        <w:rPr/>
        <w:t>на</w:t>
      </w:r>
      <w:r>
        <w:rPr>
          <w:spacing w:val="-3"/>
        </w:rPr>
        <w:t> </w:t>
      </w:r>
      <w:r>
        <w:rPr/>
        <w:t>такой</w:t>
      </w:r>
      <w:r>
        <w:rPr>
          <w:spacing w:val="-1"/>
        </w:rPr>
        <w:t> </w:t>
      </w:r>
      <w:r>
        <w:rPr/>
        <w:t>части</w:t>
      </w:r>
      <w:r>
        <w:rPr>
          <w:spacing w:val="-2"/>
        </w:rPr>
        <w:t> </w:t>
      </w:r>
      <w:r>
        <w:rPr/>
        <w:t>сбора</w:t>
      </w:r>
      <w:r>
        <w:rPr>
          <w:spacing w:val="-3"/>
        </w:rPr>
        <w:t> </w:t>
      </w:r>
      <w:r>
        <w:rPr/>
        <w:t>информации,</w:t>
      </w:r>
      <w:r>
        <w:rPr>
          <w:spacing w:val="-2"/>
        </w:rPr>
        <w:t> </w:t>
      </w:r>
      <w:r>
        <w:rPr/>
        <w:t>как</w:t>
      </w:r>
      <w:r>
        <w:rPr>
          <w:spacing w:val="3"/>
        </w:rPr>
        <w:t> </w:t>
      </w:r>
      <w:r>
        <w:rPr>
          <w:i/>
        </w:rPr>
        <w:t>интервью.</w:t>
      </w:r>
    </w:p>
    <w:p>
      <w:pPr>
        <w:pStyle w:val="BodyText"/>
        <w:spacing w:line="232" w:lineRule="auto" w:before="4"/>
        <w:ind w:left="1036" w:right="586" w:firstLine="700"/>
        <w:jc w:val="both"/>
      </w:pPr>
      <w:r>
        <w:rPr/>
        <w:t>Интервью, или опрос клиента, ставит своей задачей получение информации в более</w:t>
      </w:r>
      <w:r>
        <w:rPr>
          <w:spacing w:val="1"/>
        </w:rPr>
        <w:t> </w:t>
      </w:r>
      <w:r>
        <w:rPr/>
        <w:t>полном</w:t>
      </w:r>
      <w:r>
        <w:rPr>
          <w:spacing w:val="10"/>
        </w:rPr>
        <w:t> </w:t>
      </w:r>
      <w:r>
        <w:rPr/>
        <w:t>и</w:t>
      </w:r>
      <w:r>
        <w:rPr>
          <w:spacing w:val="12"/>
        </w:rPr>
        <w:t> </w:t>
      </w:r>
      <w:r>
        <w:rPr/>
        <w:t>развернутом</w:t>
      </w:r>
      <w:r>
        <w:rPr>
          <w:spacing w:val="16"/>
        </w:rPr>
        <w:t> </w:t>
      </w:r>
      <w:r>
        <w:rPr/>
        <w:t>виде,</w:t>
      </w:r>
      <w:r>
        <w:rPr>
          <w:spacing w:val="11"/>
        </w:rPr>
        <w:t> </w:t>
      </w:r>
      <w:r>
        <w:rPr/>
        <w:t>нежели</w:t>
      </w:r>
      <w:r>
        <w:rPr>
          <w:spacing w:val="13"/>
        </w:rPr>
        <w:t> </w:t>
      </w:r>
      <w:r>
        <w:rPr/>
        <w:t>при</w:t>
      </w:r>
      <w:r>
        <w:rPr>
          <w:spacing w:val="12"/>
        </w:rPr>
        <w:t> </w:t>
      </w:r>
      <w:r>
        <w:rPr/>
        <w:t>заполнении</w:t>
      </w:r>
      <w:r>
        <w:rPr>
          <w:spacing w:val="12"/>
        </w:rPr>
        <w:t> </w:t>
      </w:r>
      <w:r>
        <w:rPr/>
        <w:t>клиентом</w:t>
      </w:r>
      <w:r>
        <w:rPr>
          <w:spacing w:val="11"/>
        </w:rPr>
        <w:t> </w:t>
      </w:r>
      <w:r>
        <w:rPr/>
        <w:t>анкеты.</w:t>
      </w:r>
      <w:r>
        <w:rPr>
          <w:spacing w:val="10"/>
        </w:rPr>
        <w:t> </w:t>
      </w:r>
      <w:r>
        <w:rPr/>
        <w:t>Расспросите</w:t>
      </w:r>
      <w:r>
        <w:rPr>
          <w:spacing w:val="11"/>
        </w:rPr>
        <w:t> </w:t>
      </w:r>
      <w:r>
        <w:rPr/>
        <w:t>клиента</w:t>
      </w:r>
      <w:r>
        <w:rPr>
          <w:spacing w:val="-58"/>
        </w:rPr>
        <w:t> </w:t>
      </w:r>
      <w:r>
        <w:rPr/>
        <w:t>о целях, образе жизни, уровне его знаний по вопросам питания и тренировок, мотивации к</w:t>
      </w:r>
      <w:r>
        <w:rPr>
          <w:spacing w:val="1"/>
        </w:rPr>
        <w:t> </w:t>
      </w:r>
      <w:r>
        <w:rPr/>
        <w:t>занятиям. На этом этапе очень важно разговорить, раскрыть клиента. Чем меньше будет</w:t>
      </w:r>
      <w:r>
        <w:rPr>
          <w:spacing w:val="1"/>
        </w:rPr>
        <w:t> </w:t>
      </w:r>
      <w:r>
        <w:rPr/>
        <w:t>говорить</w:t>
      </w:r>
      <w:r>
        <w:rPr>
          <w:spacing w:val="1"/>
        </w:rPr>
        <w:t> </w:t>
      </w:r>
      <w:r>
        <w:rPr/>
        <w:t>тренер,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лучше.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беседы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наводящих,</w:t>
      </w:r>
      <w:r>
        <w:rPr>
          <w:spacing w:val="1"/>
        </w:rPr>
        <w:t> </w:t>
      </w:r>
      <w:r>
        <w:rPr/>
        <w:t>дополнительных вопросов получить больше</w:t>
      </w:r>
      <w:r>
        <w:rPr>
          <w:spacing w:val="-1"/>
        </w:rPr>
        <w:t> </w:t>
      </w:r>
      <w:r>
        <w:rPr/>
        <w:t>информации.</w:t>
      </w:r>
    </w:p>
    <w:p>
      <w:pPr>
        <w:pStyle w:val="BodyText"/>
        <w:spacing w:line="232" w:lineRule="auto" w:before="7"/>
        <w:ind w:left="1041" w:right="586" w:firstLine="710"/>
        <w:jc w:val="both"/>
        <w:rPr>
          <w:i/>
        </w:rPr>
      </w:pPr>
      <w:r>
        <w:rPr/>
        <w:t>Следует отметить, что целью этого этапа будет не только сбор информации о клиенте,</w:t>
      </w:r>
      <w:r>
        <w:rPr>
          <w:spacing w:val="-57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дальнейшее сближение во взаимоотношениях,</w:t>
      </w:r>
      <w:r>
        <w:rPr>
          <w:spacing w:val="1"/>
        </w:rPr>
        <w:t> </w:t>
      </w:r>
      <w:r>
        <w:rPr/>
        <w:t>демонстрация</w:t>
      </w:r>
      <w:r>
        <w:rPr>
          <w:spacing w:val="1"/>
        </w:rPr>
        <w:t> </w:t>
      </w:r>
      <w:r>
        <w:rPr/>
        <w:t>клиенту того,</w:t>
      </w:r>
      <w:r>
        <w:rPr>
          <w:spacing w:val="60"/>
        </w:rPr>
        <w:t> </w:t>
      </w:r>
      <w:r>
        <w:rPr/>
        <w:t>насколько</w:t>
      </w:r>
      <w:r>
        <w:rPr>
          <w:spacing w:val="-57"/>
        </w:rPr>
        <w:t> </w:t>
      </w:r>
      <w:r>
        <w:rPr/>
        <w:t>он сам и его цели важны и интересны для вас. И здесь многое будет зависеть от того,</w:t>
      </w:r>
      <w:r>
        <w:rPr>
          <w:spacing w:val="1"/>
        </w:rPr>
        <w:t> </w:t>
      </w:r>
      <w:r>
        <w:rPr/>
        <w:t>насколько</w:t>
      </w:r>
      <w:r>
        <w:rPr>
          <w:spacing w:val="-1"/>
        </w:rPr>
        <w:t> </w:t>
      </w:r>
      <w:r>
        <w:rPr/>
        <w:t>вы</w:t>
      </w:r>
      <w:r>
        <w:rPr>
          <w:spacing w:val="-1"/>
        </w:rPr>
        <w:t> </w:t>
      </w:r>
      <w:r>
        <w:rPr/>
        <w:t>искусны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>
          <w:i/>
        </w:rPr>
        <w:t>слушании.</w:t>
      </w:r>
    </w:p>
    <w:p>
      <w:pPr>
        <w:pStyle w:val="BodyText"/>
        <w:spacing w:line="232" w:lineRule="auto" w:before="11"/>
        <w:ind w:left="1041" w:right="575" w:firstLine="705"/>
        <w:jc w:val="both"/>
      </w:pPr>
      <w:r>
        <w:rPr/>
        <w:t>Умение слушать является одним из ключевых навыков этапа общения без слов. Это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изощренное</w:t>
      </w:r>
      <w:r>
        <w:rPr>
          <w:spacing w:val="1"/>
        </w:rPr>
        <w:t> </w:t>
      </w:r>
      <w:r>
        <w:rPr/>
        <w:t>искусство,</w:t>
      </w:r>
      <w:r>
        <w:rPr>
          <w:spacing w:val="1"/>
        </w:rPr>
        <w:t> </w:t>
      </w:r>
      <w:r>
        <w:rPr/>
        <w:t>отнюдь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сводящееся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простому</w:t>
      </w:r>
      <w:r>
        <w:rPr>
          <w:spacing w:val="1"/>
        </w:rPr>
        <w:t> </w:t>
      </w:r>
      <w:r>
        <w:rPr/>
        <w:t>акустическому</w:t>
      </w:r>
      <w:r>
        <w:rPr>
          <w:spacing w:val="1"/>
        </w:rPr>
        <w:t> </w:t>
      </w:r>
      <w:r>
        <w:rPr/>
        <w:t>процессу слушания. Умение слушать, конечно же, подразумевает физиологию слушания,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гораздо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сложным</w:t>
      </w:r>
      <w:r>
        <w:rPr>
          <w:spacing w:val="1"/>
        </w:rPr>
        <w:t> </w:t>
      </w:r>
      <w:r>
        <w:rPr/>
        <w:t>психологическим</w:t>
      </w:r>
      <w:r>
        <w:rPr>
          <w:spacing w:val="1"/>
        </w:rPr>
        <w:t> </w:t>
      </w:r>
      <w:r>
        <w:rPr/>
        <w:t>процессом</w:t>
      </w:r>
      <w:r>
        <w:rPr>
          <w:spacing w:val="1"/>
        </w:rPr>
        <w:t> </w:t>
      </w:r>
      <w:r>
        <w:rPr/>
        <w:t>сопричастности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другому</w:t>
      </w:r>
      <w:r>
        <w:rPr>
          <w:spacing w:val="1"/>
        </w:rPr>
        <w:t> </w:t>
      </w:r>
      <w:r>
        <w:rPr/>
        <w:t>человеку.</w:t>
      </w:r>
      <w:r>
        <w:rPr>
          <w:spacing w:val="1"/>
        </w:rPr>
        <w:t> </w:t>
      </w:r>
      <w:r>
        <w:rPr/>
        <w:t>Составляющими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умения</w:t>
      </w:r>
      <w:r>
        <w:rPr>
          <w:spacing w:val="1"/>
        </w:rPr>
        <w:t> </w:t>
      </w:r>
      <w:r>
        <w:rPr/>
        <w:t>являются:</w:t>
      </w:r>
      <w:r>
        <w:rPr>
          <w:spacing w:val="1"/>
        </w:rPr>
        <w:t> </w:t>
      </w:r>
      <w:r>
        <w:rPr/>
        <w:t>эффект</w:t>
      </w:r>
      <w:r>
        <w:rPr>
          <w:spacing w:val="1"/>
        </w:rPr>
        <w:t> </w:t>
      </w:r>
      <w:r>
        <w:rPr/>
        <w:t>присутствия, получение словесных и бессловесных посланий и даже облеченные в слова</w:t>
      </w:r>
      <w:r>
        <w:rPr>
          <w:spacing w:val="1"/>
        </w:rPr>
        <w:t> </w:t>
      </w:r>
      <w:r>
        <w:rPr/>
        <w:t>ответы. Все эти навыки и умения связаны между собой, поэтому их трудно воспринимать в</w:t>
      </w:r>
      <w:r>
        <w:rPr>
          <w:spacing w:val="1"/>
        </w:rPr>
        <w:t> </w:t>
      </w:r>
      <w:r>
        <w:rPr/>
        <w:t>отрыве</w:t>
      </w:r>
      <w:r>
        <w:rPr>
          <w:spacing w:val="-2"/>
        </w:rPr>
        <w:t> </w:t>
      </w:r>
      <w:r>
        <w:rPr/>
        <w:t>друг</w:t>
      </w:r>
      <w:r>
        <w:rPr>
          <w:spacing w:val="-1"/>
        </w:rPr>
        <w:t> </w:t>
      </w:r>
      <w:r>
        <w:rPr/>
        <w:t>от друга.</w:t>
      </w:r>
    </w:p>
    <w:p>
      <w:pPr>
        <w:pStyle w:val="BodyText"/>
        <w:spacing w:before="9"/>
        <w:rPr>
          <w:sz w:val="8"/>
        </w:rPr>
      </w:pPr>
    </w:p>
    <w:p>
      <w:pPr>
        <w:spacing w:before="92"/>
        <w:ind w:left="1546" w:right="1044" w:firstLine="0"/>
        <w:jc w:val="center"/>
        <w:rPr>
          <w:sz w:val="18"/>
        </w:rPr>
      </w:pPr>
      <w:r>
        <w:rPr>
          <w:sz w:val="18"/>
        </w:rPr>
        <w:t>158</w:t>
      </w:r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tabs>
          <w:tab w:pos="4694" w:val="left" w:leader="none"/>
        </w:tabs>
        <w:spacing w:before="73"/>
        <w:ind w:left="309" w:right="0" w:firstLine="0"/>
        <w:jc w:val="left"/>
        <w:rPr>
          <w:b/>
          <w:sz w:val="18"/>
        </w:rPr>
      </w:pPr>
      <w:r>
        <w:rPr>
          <w:sz w:val="18"/>
          <w:u w:val="thick"/>
        </w:rPr>
        <w:t> </w:t>
        <w:tab/>
      </w:r>
      <w:r>
        <w:rPr>
          <w:b/>
          <w:sz w:val="18"/>
          <w:u w:val="thick"/>
        </w:rPr>
        <w:t>Часть</w:t>
      </w:r>
      <w:r>
        <w:rPr>
          <w:b/>
          <w:spacing w:val="-6"/>
          <w:sz w:val="18"/>
          <w:u w:val="thick"/>
        </w:rPr>
        <w:t> </w:t>
      </w:r>
      <w:r>
        <w:rPr>
          <w:b/>
          <w:sz w:val="18"/>
          <w:u w:val="thick"/>
        </w:rPr>
        <w:t>9.</w:t>
      </w:r>
      <w:r>
        <w:rPr>
          <w:b/>
          <w:spacing w:val="-6"/>
          <w:sz w:val="18"/>
          <w:u w:val="thick"/>
        </w:rPr>
        <w:t> </w:t>
      </w:r>
      <w:r>
        <w:rPr>
          <w:b/>
          <w:sz w:val="18"/>
          <w:u w:val="thick"/>
        </w:rPr>
        <w:t>Профессиональная</w:t>
      </w:r>
      <w:r>
        <w:rPr>
          <w:b/>
          <w:spacing w:val="-4"/>
          <w:sz w:val="18"/>
          <w:u w:val="thick"/>
        </w:rPr>
        <w:t> </w:t>
      </w:r>
      <w:r>
        <w:rPr>
          <w:b/>
          <w:sz w:val="18"/>
          <w:u w:val="thick"/>
        </w:rPr>
        <w:t>деятельность</w:t>
      </w:r>
      <w:r>
        <w:rPr>
          <w:b/>
          <w:spacing w:val="-6"/>
          <w:sz w:val="18"/>
          <w:u w:val="thick"/>
        </w:rPr>
        <w:t> </w:t>
      </w:r>
      <w:r>
        <w:rPr>
          <w:b/>
          <w:sz w:val="18"/>
          <w:u w:val="thick"/>
        </w:rPr>
        <w:t>персонального</w:t>
      </w:r>
      <w:r>
        <w:rPr>
          <w:b/>
          <w:spacing w:val="-6"/>
          <w:sz w:val="18"/>
          <w:u w:val="thick"/>
        </w:rPr>
        <w:t> </w:t>
      </w:r>
      <w:r>
        <w:rPr>
          <w:b/>
          <w:sz w:val="18"/>
          <w:u w:val="thick"/>
        </w:rPr>
        <w:t>тренера</w:t>
      </w:r>
    </w:p>
    <w:p>
      <w:pPr>
        <w:pStyle w:val="BodyText"/>
        <w:spacing w:before="5"/>
        <w:rPr>
          <w:b/>
          <w:sz w:val="23"/>
        </w:rPr>
      </w:pPr>
    </w:p>
    <w:p>
      <w:pPr>
        <w:pStyle w:val="Heading8"/>
        <w:ind w:left="1062"/>
      </w:pPr>
      <w:r>
        <w:rPr/>
        <w:t>Создание</w:t>
      </w:r>
      <w:r>
        <w:rPr>
          <w:spacing w:val="-5"/>
        </w:rPr>
        <w:t> </w:t>
      </w:r>
      <w:r>
        <w:rPr/>
        <w:t>эффекта</w:t>
      </w:r>
      <w:r>
        <w:rPr>
          <w:spacing w:val="-3"/>
        </w:rPr>
        <w:t> </w:t>
      </w:r>
      <w:r>
        <w:rPr/>
        <w:t>присутствия</w:t>
      </w:r>
    </w:p>
    <w:p>
      <w:pPr>
        <w:pStyle w:val="BodyText"/>
        <w:spacing w:line="232" w:lineRule="auto"/>
        <w:ind w:left="356" w:right="1252" w:firstLine="696"/>
        <w:jc w:val="both"/>
      </w:pPr>
      <w:r>
        <w:rPr/>
        <w:t>Эффект</w:t>
      </w:r>
      <w:r>
        <w:rPr>
          <w:spacing w:val="1"/>
        </w:rPr>
        <w:t> </w:t>
      </w:r>
      <w:r>
        <w:rPr/>
        <w:t>присутствия</w:t>
      </w:r>
      <w:r>
        <w:rPr>
          <w:spacing w:val="1"/>
        </w:rPr>
        <w:t> </w:t>
      </w:r>
      <w:r>
        <w:rPr/>
        <w:t>подразумевает</w:t>
      </w:r>
      <w:r>
        <w:rPr>
          <w:spacing w:val="1"/>
        </w:rPr>
        <w:t> </w:t>
      </w:r>
      <w:r>
        <w:rPr/>
        <w:t>предоставление</w:t>
      </w:r>
      <w:r>
        <w:rPr>
          <w:spacing w:val="1"/>
        </w:rPr>
        <w:t> </w:t>
      </w:r>
      <w:r>
        <w:rPr/>
        <w:t>слушателем</w:t>
      </w:r>
      <w:r>
        <w:rPr>
          <w:spacing w:val="1"/>
        </w:rPr>
        <w:t> </w:t>
      </w:r>
      <w:r>
        <w:rPr/>
        <w:t>«режима</w:t>
      </w:r>
      <w:r>
        <w:rPr>
          <w:spacing w:val="1"/>
        </w:rPr>
        <w:t> </w:t>
      </w:r>
      <w:r>
        <w:rPr/>
        <w:t>наибольшего благоприятствования» говорящему, проявление интереса к нему. Слушатель не</w:t>
      </w:r>
      <w:r>
        <w:rPr>
          <w:spacing w:val="1"/>
        </w:rPr>
        <w:t> </w:t>
      </w:r>
      <w:r>
        <w:rPr/>
        <w:t>должен</w:t>
      </w:r>
      <w:r>
        <w:rPr>
          <w:spacing w:val="12"/>
        </w:rPr>
        <w:t> </w:t>
      </w:r>
      <w:r>
        <w:rPr/>
        <w:t>ни</w:t>
      </w:r>
      <w:r>
        <w:rPr>
          <w:spacing w:val="13"/>
        </w:rPr>
        <w:t> </w:t>
      </w:r>
      <w:r>
        <w:rPr/>
        <w:t>в</w:t>
      </w:r>
      <w:r>
        <w:rPr>
          <w:spacing w:val="11"/>
        </w:rPr>
        <w:t> </w:t>
      </w:r>
      <w:r>
        <w:rPr/>
        <w:t>коем</w:t>
      </w:r>
      <w:r>
        <w:rPr>
          <w:spacing w:val="11"/>
        </w:rPr>
        <w:t> </w:t>
      </w:r>
      <w:r>
        <w:rPr/>
        <w:t>случае</w:t>
      </w:r>
      <w:r>
        <w:rPr>
          <w:spacing w:val="10"/>
        </w:rPr>
        <w:t> </w:t>
      </w:r>
      <w:r>
        <w:rPr/>
        <w:t>перебивать</w:t>
      </w:r>
      <w:r>
        <w:rPr>
          <w:spacing w:val="12"/>
        </w:rPr>
        <w:t> </w:t>
      </w:r>
      <w:r>
        <w:rPr/>
        <w:t>говорящего,</w:t>
      </w:r>
      <w:r>
        <w:rPr>
          <w:spacing w:val="12"/>
        </w:rPr>
        <w:t> </w:t>
      </w:r>
      <w:r>
        <w:rPr/>
        <w:t>напротив,</w:t>
      </w:r>
      <w:r>
        <w:rPr>
          <w:spacing w:val="11"/>
        </w:rPr>
        <w:t> </w:t>
      </w:r>
      <w:r>
        <w:rPr/>
        <w:t>ему</w:t>
      </w:r>
      <w:r>
        <w:rPr>
          <w:spacing w:val="7"/>
        </w:rPr>
        <w:t> </w:t>
      </w:r>
      <w:r>
        <w:rPr/>
        <w:t>следует</w:t>
      </w:r>
      <w:r>
        <w:rPr>
          <w:spacing w:val="14"/>
        </w:rPr>
        <w:t> </w:t>
      </w:r>
      <w:r>
        <w:rPr/>
        <w:t>выразить</w:t>
      </w:r>
      <w:r>
        <w:rPr>
          <w:spacing w:val="12"/>
        </w:rPr>
        <w:t> </w:t>
      </w:r>
      <w:r>
        <w:rPr/>
        <w:t>внимание</w:t>
      </w:r>
      <w:r>
        <w:rPr>
          <w:spacing w:val="-58"/>
        </w:rPr>
        <w:t> </w:t>
      </w:r>
      <w:r>
        <w:rPr/>
        <w:t>к собеседнику позой, жестом, глазами. Словесные ответы также являются одной из форм</w:t>
      </w:r>
      <w:r>
        <w:rPr>
          <w:spacing w:val="1"/>
        </w:rPr>
        <w:t> </w:t>
      </w:r>
      <w:r>
        <w:rPr/>
        <w:t>создания</w:t>
      </w:r>
      <w:r>
        <w:rPr>
          <w:spacing w:val="1"/>
        </w:rPr>
        <w:t> </w:t>
      </w:r>
      <w:r>
        <w:rPr/>
        <w:t>эффекта</w:t>
      </w:r>
      <w:r>
        <w:rPr>
          <w:spacing w:val="1"/>
        </w:rPr>
        <w:t> </w:t>
      </w:r>
      <w:r>
        <w:rPr/>
        <w:t>присутствия.</w:t>
      </w:r>
      <w:r>
        <w:rPr>
          <w:spacing w:val="1"/>
        </w:rPr>
        <w:t> </w:t>
      </w:r>
      <w:r>
        <w:rPr/>
        <w:t>Слушатель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сказать:</w:t>
      </w:r>
      <w:r>
        <w:rPr>
          <w:spacing w:val="1"/>
        </w:rPr>
        <w:t> </w:t>
      </w:r>
      <w:r>
        <w:rPr/>
        <w:t>«Да,</w:t>
      </w:r>
      <w:r>
        <w:rPr>
          <w:spacing w:val="1"/>
        </w:rPr>
        <w:t> </w:t>
      </w:r>
      <w:r>
        <w:rPr/>
        <w:t>понимаю»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поощрить</w:t>
      </w:r>
      <w:r>
        <w:rPr>
          <w:spacing w:val="-1"/>
        </w:rPr>
        <w:t> </w:t>
      </w:r>
      <w:r>
        <w:rPr/>
        <w:t>говорящего.</w:t>
      </w:r>
    </w:p>
    <w:p>
      <w:pPr>
        <w:pStyle w:val="BodyText"/>
        <w:spacing w:line="235" w:lineRule="auto" w:before="1"/>
        <w:ind w:left="371" w:right="1235" w:firstLine="710"/>
        <w:jc w:val="both"/>
      </w:pPr>
      <w:r>
        <w:rPr/>
        <w:t>Создание эффекта присутствия может помочь в налаживании доверия и просто творит</w:t>
      </w:r>
      <w:r>
        <w:rPr>
          <w:spacing w:val="-57"/>
        </w:rPr>
        <w:t> </w:t>
      </w:r>
      <w:r>
        <w:rPr/>
        <w:t>чудеса во взаимоотношениях между людьми. И напротив, верно обратное. Невнимательное</w:t>
      </w:r>
      <w:r>
        <w:rPr>
          <w:spacing w:val="1"/>
        </w:rPr>
        <w:t> </w:t>
      </w:r>
      <w:r>
        <w:rPr/>
        <w:t>отношение может привести к неудаче. Например, обращаясь к кому-либо, кто постоянно</w:t>
      </w:r>
      <w:r>
        <w:rPr>
          <w:spacing w:val="1"/>
        </w:rPr>
        <w:t> </w:t>
      </w:r>
      <w:r>
        <w:rPr/>
        <w:t>отвлекается на какие-то другие раздражители, выглядит откровенно скучающим, вы можете</w:t>
      </w:r>
      <w:r>
        <w:rPr>
          <w:spacing w:val="1"/>
        </w:rPr>
        <w:t> </w:t>
      </w:r>
      <w:r>
        <w:rPr/>
        <w:t>подумать, что вас игнорируют, и вам расхочется продолжать беседу. Персональный тренер</w:t>
      </w:r>
      <w:r>
        <w:rPr>
          <w:spacing w:val="1"/>
        </w:rPr>
        <w:t> </w:t>
      </w:r>
      <w:r>
        <w:rPr/>
        <w:t>должен быть заинтересован в развитии</w:t>
      </w:r>
      <w:r>
        <w:rPr>
          <w:spacing w:val="60"/>
        </w:rPr>
        <w:t> </w:t>
      </w:r>
      <w:r>
        <w:rPr/>
        <w:t>умения создать действенный эффект присутствия.</w:t>
      </w:r>
      <w:r>
        <w:rPr>
          <w:spacing w:val="1"/>
        </w:rPr>
        <w:t> </w:t>
      </w:r>
      <w:r>
        <w:rPr/>
        <w:t>Для</w:t>
      </w:r>
      <w:r>
        <w:rPr>
          <w:spacing w:val="-2"/>
        </w:rPr>
        <w:t> </w:t>
      </w:r>
      <w:r>
        <w:rPr/>
        <w:t>этого он должен</w:t>
      </w:r>
      <w:r>
        <w:rPr>
          <w:spacing w:val="-1"/>
        </w:rPr>
        <w:t> </w:t>
      </w:r>
      <w:r>
        <w:rPr/>
        <w:t>постоянно помнить о следующем:</w:t>
      </w:r>
    </w:p>
    <w:p>
      <w:pPr>
        <w:pStyle w:val="ListParagraph"/>
        <w:numPr>
          <w:ilvl w:val="0"/>
          <w:numId w:val="123"/>
        </w:numPr>
        <w:tabs>
          <w:tab w:pos="1347" w:val="left" w:leader="none"/>
        </w:tabs>
        <w:spacing w:line="232" w:lineRule="auto" w:before="0" w:after="0"/>
        <w:ind w:left="380" w:right="1283" w:firstLine="715"/>
        <w:jc w:val="left"/>
        <w:rPr>
          <w:sz w:val="24"/>
        </w:rPr>
      </w:pPr>
      <w:r>
        <w:rPr>
          <w:b/>
          <w:sz w:val="24"/>
        </w:rPr>
        <w:t>Поза. </w:t>
      </w:r>
      <w:r>
        <w:rPr>
          <w:sz w:val="24"/>
        </w:rPr>
        <w:t>Когда вы и ваш клиент сидите, существует несколько специальных поз,</w:t>
      </w:r>
      <w:r>
        <w:rPr>
          <w:spacing w:val="1"/>
          <w:sz w:val="24"/>
        </w:rPr>
        <w:t> </w:t>
      </w:r>
      <w:r>
        <w:rPr>
          <w:sz w:val="24"/>
        </w:rPr>
        <w:t>способных</w:t>
      </w:r>
      <w:r>
        <w:rPr>
          <w:spacing w:val="59"/>
          <w:sz w:val="24"/>
        </w:rPr>
        <w:t> </w:t>
      </w:r>
      <w:r>
        <w:rPr>
          <w:sz w:val="24"/>
        </w:rPr>
        <w:t>выразить</w:t>
      </w:r>
      <w:r>
        <w:rPr>
          <w:spacing w:val="56"/>
          <w:sz w:val="24"/>
        </w:rPr>
        <w:t> </w:t>
      </w:r>
      <w:r>
        <w:rPr>
          <w:sz w:val="24"/>
        </w:rPr>
        <w:t>вашу</w:t>
      </w:r>
      <w:r>
        <w:rPr>
          <w:spacing w:val="53"/>
          <w:sz w:val="24"/>
        </w:rPr>
        <w:t> </w:t>
      </w:r>
      <w:r>
        <w:rPr>
          <w:sz w:val="24"/>
        </w:rPr>
        <w:t>заинтересованность.</w:t>
      </w:r>
      <w:r>
        <w:rPr>
          <w:spacing w:val="58"/>
          <w:sz w:val="24"/>
        </w:rPr>
        <w:t> </w:t>
      </w:r>
      <w:r>
        <w:rPr>
          <w:sz w:val="24"/>
        </w:rPr>
        <w:t>С</w:t>
      </w:r>
      <w:r>
        <w:rPr>
          <w:spacing w:val="58"/>
          <w:sz w:val="24"/>
        </w:rPr>
        <w:t> </w:t>
      </w:r>
      <w:r>
        <w:rPr>
          <w:sz w:val="24"/>
        </w:rPr>
        <w:t>тем</w:t>
      </w:r>
      <w:r>
        <w:rPr>
          <w:spacing w:val="57"/>
          <w:sz w:val="24"/>
        </w:rPr>
        <w:t> </w:t>
      </w:r>
      <w:r>
        <w:rPr>
          <w:sz w:val="24"/>
        </w:rPr>
        <w:t>чтобы</w:t>
      </w:r>
      <w:r>
        <w:rPr>
          <w:spacing w:val="58"/>
          <w:sz w:val="24"/>
        </w:rPr>
        <w:t> </w:t>
      </w:r>
      <w:r>
        <w:rPr>
          <w:sz w:val="24"/>
        </w:rPr>
        <w:t>проявить</w:t>
      </w:r>
      <w:r>
        <w:rPr>
          <w:spacing w:val="58"/>
          <w:sz w:val="24"/>
        </w:rPr>
        <w:t> </w:t>
      </w:r>
      <w:r>
        <w:rPr>
          <w:sz w:val="24"/>
        </w:rPr>
        <w:t>ваш</w:t>
      </w:r>
      <w:r>
        <w:rPr>
          <w:spacing w:val="58"/>
          <w:sz w:val="24"/>
        </w:rPr>
        <w:t> </w:t>
      </w:r>
      <w:r>
        <w:rPr>
          <w:sz w:val="24"/>
        </w:rPr>
        <w:t>интерес,</w:t>
      </w:r>
      <w:r>
        <w:rPr>
          <w:spacing w:val="-57"/>
          <w:sz w:val="24"/>
        </w:rPr>
        <w:t> </w:t>
      </w:r>
      <w:r>
        <w:rPr>
          <w:sz w:val="24"/>
        </w:rPr>
        <w:t>старайтесь смотреть прямо на клиента на уровне его глаз, слегка наклонясь корпусом в его</w:t>
      </w:r>
      <w:r>
        <w:rPr>
          <w:spacing w:val="1"/>
          <w:sz w:val="24"/>
        </w:rPr>
        <w:t> </w:t>
      </w:r>
      <w:r>
        <w:rPr>
          <w:sz w:val="24"/>
        </w:rPr>
        <w:t>сторону</w:t>
      </w:r>
      <w:r>
        <w:rPr>
          <w:spacing w:val="1"/>
          <w:sz w:val="24"/>
        </w:rPr>
        <w:t> </w:t>
      </w:r>
      <w:r>
        <w:rPr>
          <w:sz w:val="24"/>
        </w:rPr>
        <w:t>в расслабленной манере. Избегайте выражения чувства готовности к отпору. Для</w:t>
      </w:r>
      <w:r>
        <w:rPr>
          <w:spacing w:val="1"/>
          <w:sz w:val="24"/>
        </w:rPr>
        <w:t> </w:t>
      </w:r>
      <w:r>
        <w:rPr>
          <w:sz w:val="24"/>
        </w:rPr>
        <w:t>этого ваша поза должна быть открытой, без скрещенных рук или ног. Эта поза как бы</w:t>
      </w:r>
      <w:r>
        <w:rPr>
          <w:spacing w:val="1"/>
          <w:sz w:val="24"/>
        </w:rPr>
        <w:t> </w:t>
      </w:r>
      <w:r>
        <w:rPr>
          <w:sz w:val="24"/>
        </w:rPr>
        <w:t>говорит: «Мне интересно с вами, я готов слушать». Как показали исследования, с помощью</w:t>
      </w:r>
      <w:r>
        <w:rPr>
          <w:spacing w:val="1"/>
          <w:sz w:val="24"/>
        </w:rPr>
        <w:t> </w:t>
      </w:r>
      <w:r>
        <w:rPr>
          <w:sz w:val="24"/>
        </w:rPr>
        <w:t>таких</w:t>
      </w:r>
      <w:r>
        <w:rPr>
          <w:spacing w:val="1"/>
          <w:sz w:val="24"/>
        </w:rPr>
        <w:t> </w:t>
      </w:r>
      <w:r>
        <w:rPr>
          <w:sz w:val="24"/>
        </w:rPr>
        <w:t>поз</w:t>
      </w:r>
      <w:r>
        <w:rPr>
          <w:spacing w:val="1"/>
          <w:sz w:val="24"/>
        </w:rPr>
        <w:t> </w:t>
      </w:r>
      <w:r>
        <w:rPr>
          <w:sz w:val="24"/>
        </w:rPr>
        <w:t>можно</w:t>
      </w:r>
      <w:r>
        <w:rPr>
          <w:spacing w:val="1"/>
          <w:sz w:val="24"/>
        </w:rPr>
        <w:t> </w:t>
      </w:r>
      <w:r>
        <w:rPr>
          <w:sz w:val="24"/>
        </w:rPr>
        <w:t>продемонстрировать</w:t>
      </w:r>
      <w:r>
        <w:rPr>
          <w:spacing w:val="1"/>
          <w:sz w:val="24"/>
        </w:rPr>
        <w:t> </w:t>
      </w:r>
      <w:r>
        <w:rPr>
          <w:sz w:val="24"/>
        </w:rPr>
        <w:t>клиенту</w:t>
      </w:r>
      <w:r>
        <w:rPr>
          <w:spacing w:val="1"/>
          <w:sz w:val="24"/>
        </w:rPr>
        <w:t> </w:t>
      </w:r>
      <w:r>
        <w:rPr>
          <w:sz w:val="24"/>
        </w:rPr>
        <w:t>признаки</w:t>
      </w:r>
      <w:r>
        <w:rPr>
          <w:spacing w:val="1"/>
          <w:sz w:val="24"/>
        </w:rPr>
        <w:t> </w:t>
      </w:r>
      <w:r>
        <w:rPr>
          <w:sz w:val="24"/>
        </w:rPr>
        <w:t>сопереживания,</w:t>
      </w:r>
      <w:r>
        <w:rPr>
          <w:spacing w:val="1"/>
          <w:sz w:val="24"/>
        </w:rPr>
        <w:t> </w:t>
      </w:r>
      <w:r>
        <w:rPr>
          <w:sz w:val="24"/>
        </w:rPr>
        <w:t>теплоты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-57"/>
          <w:sz w:val="24"/>
        </w:rPr>
        <w:t> </w:t>
      </w:r>
      <w:r>
        <w:rPr>
          <w:sz w:val="24"/>
        </w:rPr>
        <w:t>искренности.</w:t>
      </w:r>
    </w:p>
    <w:p>
      <w:pPr>
        <w:pStyle w:val="ListParagraph"/>
        <w:numPr>
          <w:ilvl w:val="0"/>
          <w:numId w:val="123"/>
        </w:numPr>
        <w:tabs>
          <w:tab w:pos="1347" w:val="left" w:leader="none"/>
        </w:tabs>
        <w:spacing w:line="235" w:lineRule="auto" w:before="0" w:after="0"/>
        <w:ind w:left="380" w:right="1285" w:firstLine="715"/>
        <w:jc w:val="left"/>
        <w:rPr>
          <w:sz w:val="24"/>
        </w:rPr>
      </w:pPr>
      <w:r>
        <w:rPr>
          <w:b/>
          <w:sz w:val="24"/>
        </w:rPr>
        <w:t>Выбор дистанции.</w:t>
      </w:r>
      <w:r>
        <w:rPr>
          <w:b/>
          <w:spacing w:val="1"/>
          <w:sz w:val="24"/>
        </w:rPr>
        <w:t> </w:t>
      </w:r>
      <w:r>
        <w:rPr>
          <w:sz w:val="24"/>
        </w:rPr>
        <w:t>Старайтесь располагаться</w:t>
      </w:r>
      <w:r>
        <w:rPr>
          <w:spacing w:val="1"/>
          <w:sz w:val="24"/>
        </w:rPr>
        <w:t> </w:t>
      </w:r>
      <w:r>
        <w:rPr>
          <w:sz w:val="24"/>
        </w:rPr>
        <w:t>на достаточном расстоянии от</w:t>
      </w:r>
      <w:r>
        <w:rPr>
          <w:spacing w:val="1"/>
          <w:sz w:val="24"/>
        </w:rPr>
        <w:t> </w:t>
      </w:r>
      <w:r>
        <w:rPr>
          <w:sz w:val="24"/>
        </w:rPr>
        <w:t>клиента, выражая тем самым уважение к его личному пространству. Холл (1966) определяет</w:t>
      </w:r>
      <w:r>
        <w:rPr>
          <w:spacing w:val="1"/>
          <w:sz w:val="24"/>
        </w:rPr>
        <w:t> </w:t>
      </w:r>
      <w:r>
        <w:rPr>
          <w:sz w:val="24"/>
        </w:rPr>
        <w:t>расстояние</w:t>
      </w:r>
      <w:r>
        <w:rPr>
          <w:spacing w:val="-1"/>
          <w:sz w:val="24"/>
        </w:rPr>
        <w:t> </w:t>
      </w:r>
      <w:r>
        <w:rPr>
          <w:sz w:val="24"/>
        </w:rPr>
        <w:t>в 50 см и менее как</w:t>
      </w:r>
      <w:r>
        <w:rPr>
          <w:spacing w:val="5"/>
          <w:sz w:val="24"/>
        </w:rPr>
        <w:t> </w:t>
      </w:r>
      <w:r>
        <w:rPr>
          <w:sz w:val="24"/>
        </w:rPr>
        <w:t>«интимное», расстояние от 50</w:t>
      </w:r>
      <w:r>
        <w:rPr>
          <w:spacing w:val="1"/>
          <w:sz w:val="24"/>
        </w:rPr>
        <w:t> </w:t>
      </w:r>
      <w:r>
        <w:rPr>
          <w:sz w:val="24"/>
        </w:rPr>
        <w:t>до 120</w:t>
      </w:r>
      <w:r>
        <w:rPr>
          <w:spacing w:val="1"/>
          <w:sz w:val="24"/>
        </w:rPr>
        <w:t> </w:t>
      </w:r>
      <w:r>
        <w:rPr>
          <w:sz w:val="24"/>
        </w:rPr>
        <w:t>см</w:t>
      </w:r>
      <w:r>
        <w:rPr>
          <w:spacing w:val="4"/>
          <w:sz w:val="24"/>
        </w:rPr>
        <w:t> </w:t>
      </w:r>
      <w:r>
        <w:rPr>
          <w:sz w:val="24"/>
        </w:rPr>
        <w:t>- как</w:t>
      </w:r>
      <w:r>
        <w:rPr>
          <w:spacing w:val="5"/>
          <w:sz w:val="24"/>
        </w:rPr>
        <w:t> </w:t>
      </w:r>
      <w:r>
        <w:rPr>
          <w:sz w:val="24"/>
        </w:rPr>
        <w:t>«личное»,</w:t>
      </w:r>
      <w:r>
        <w:rPr>
          <w:spacing w:val="2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1,2 до 3,5 м - как «социальное», более 3,5 м - как «общественное». Наиболее подходящей</w:t>
      </w:r>
      <w:r>
        <w:rPr>
          <w:spacing w:val="1"/>
          <w:sz w:val="24"/>
        </w:rPr>
        <w:t> </w:t>
      </w:r>
      <w:r>
        <w:rPr>
          <w:sz w:val="24"/>
        </w:rPr>
        <w:t>дистанцией</w:t>
      </w:r>
      <w:r>
        <w:rPr>
          <w:spacing w:val="-3"/>
          <w:sz w:val="24"/>
        </w:rPr>
        <w:t> </w:t>
      </w:r>
      <w:r>
        <w:rPr>
          <w:sz w:val="24"/>
        </w:rPr>
        <w:t>для</w:t>
      </w:r>
      <w:r>
        <w:rPr>
          <w:spacing w:val="-2"/>
          <w:sz w:val="24"/>
        </w:rPr>
        <w:t> </w:t>
      </w:r>
      <w:r>
        <w:rPr>
          <w:sz w:val="24"/>
        </w:rPr>
        <w:t>беседы</w:t>
      </w:r>
      <w:r>
        <w:rPr>
          <w:spacing w:val="-2"/>
          <w:sz w:val="24"/>
        </w:rPr>
        <w:t> </w:t>
      </w:r>
      <w:r>
        <w:rPr>
          <w:sz w:val="24"/>
        </w:rPr>
        <w:t>является</w:t>
      </w:r>
      <w:r>
        <w:rPr>
          <w:spacing w:val="-2"/>
          <w:sz w:val="24"/>
        </w:rPr>
        <w:t> </w:t>
      </w:r>
      <w:r>
        <w:rPr>
          <w:sz w:val="24"/>
        </w:rPr>
        <w:t>так</w:t>
      </w:r>
      <w:r>
        <w:rPr>
          <w:spacing w:val="-2"/>
          <w:sz w:val="24"/>
        </w:rPr>
        <w:t> </w:t>
      </w:r>
      <w:r>
        <w:rPr>
          <w:sz w:val="24"/>
        </w:rPr>
        <w:t>называемое</w:t>
      </w:r>
      <w:r>
        <w:rPr>
          <w:spacing w:val="-4"/>
          <w:sz w:val="24"/>
        </w:rPr>
        <w:t> </w:t>
      </w:r>
      <w:r>
        <w:rPr>
          <w:sz w:val="24"/>
        </w:rPr>
        <w:t>личное</w:t>
      </w:r>
      <w:r>
        <w:rPr>
          <w:spacing w:val="-3"/>
          <w:sz w:val="24"/>
        </w:rPr>
        <w:t> </w:t>
      </w:r>
      <w:r>
        <w:rPr>
          <w:sz w:val="24"/>
        </w:rPr>
        <w:t>расстояние.</w:t>
      </w:r>
      <w:r>
        <w:rPr>
          <w:spacing w:val="-2"/>
          <w:sz w:val="24"/>
        </w:rPr>
        <w:t> </w:t>
      </w:r>
      <w:r>
        <w:rPr>
          <w:sz w:val="24"/>
        </w:rPr>
        <w:t>Однако</w:t>
      </w:r>
      <w:r>
        <w:rPr>
          <w:spacing w:val="-2"/>
          <w:sz w:val="24"/>
        </w:rPr>
        <w:t> </w:t>
      </w:r>
      <w:r>
        <w:rPr>
          <w:sz w:val="24"/>
        </w:rPr>
        <w:t>сама</w:t>
      </w:r>
      <w:r>
        <w:rPr>
          <w:spacing w:val="-3"/>
          <w:sz w:val="24"/>
        </w:rPr>
        <w:t> </w:t>
      </w:r>
      <w:r>
        <w:rPr>
          <w:sz w:val="24"/>
        </w:rPr>
        <w:t>суть</w:t>
      </w:r>
      <w:r>
        <w:rPr>
          <w:spacing w:val="-3"/>
          <w:sz w:val="24"/>
        </w:rPr>
        <w:t> </w:t>
      </w:r>
      <w:r>
        <w:rPr>
          <w:sz w:val="24"/>
        </w:rPr>
        <w:t>ваших</w:t>
      </w:r>
      <w:r>
        <w:rPr>
          <w:spacing w:val="-57"/>
          <w:sz w:val="24"/>
        </w:rPr>
        <w:t> </w:t>
      </w:r>
      <w:r>
        <w:rPr>
          <w:sz w:val="24"/>
        </w:rPr>
        <w:t>отношений с клиентом в процессе тренировки определяет необходимость время от времени</w:t>
      </w:r>
      <w:r>
        <w:rPr>
          <w:spacing w:val="1"/>
          <w:sz w:val="24"/>
        </w:rPr>
        <w:t> </w:t>
      </w:r>
      <w:r>
        <w:rPr>
          <w:sz w:val="24"/>
        </w:rPr>
        <w:t>вторгаться в «интимное» пространство клиента. Находясь в этом интимном пространстве,</w:t>
      </w:r>
      <w:r>
        <w:rPr>
          <w:spacing w:val="1"/>
          <w:sz w:val="24"/>
        </w:rPr>
        <w:t> </w:t>
      </w:r>
      <w:r>
        <w:rPr>
          <w:sz w:val="24"/>
        </w:rPr>
        <w:t>будьте особенно внимательны к клиенту. В первую очередь это относится к упражнениям,</w:t>
      </w:r>
      <w:r>
        <w:rPr>
          <w:spacing w:val="1"/>
          <w:sz w:val="24"/>
        </w:rPr>
        <w:t> </w:t>
      </w:r>
      <w:r>
        <w:rPr>
          <w:sz w:val="24"/>
        </w:rPr>
        <w:t>связанным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прикосновениям</w:t>
      </w:r>
      <w:r>
        <w:rPr>
          <w:spacing w:val="-1"/>
          <w:sz w:val="24"/>
        </w:rPr>
        <w:t> </w:t>
      </w:r>
      <w:r>
        <w:rPr>
          <w:sz w:val="24"/>
        </w:rPr>
        <w:t>к клиенту.</w:t>
      </w:r>
    </w:p>
    <w:p>
      <w:pPr>
        <w:pStyle w:val="ListParagraph"/>
        <w:numPr>
          <w:ilvl w:val="0"/>
          <w:numId w:val="123"/>
        </w:numPr>
        <w:tabs>
          <w:tab w:pos="1347" w:val="left" w:leader="none"/>
        </w:tabs>
        <w:spacing w:line="232" w:lineRule="auto" w:before="0" w:after="0"/>
        <w:ind w:left="380" w:right="1308" w:firstLine="715"/>
        <w:jc w:val="left"/>
        <w:rPr>
          <w:sz w:val="24"/>
        </w:rPr>
      </w:pPr>
      <w:r>
        <w:rPr>
          <w:b/>
          <w:sz w:val="24"/>
        </w:rPr>
        <w:t>Зеркальное отражение. </w:t>
      </w:r>
      <w:r>
        <w:rPr>
          <w:sz w:val="24"/>
        </w:rPr>
        <w:t>Еще одна техника, способная помочь наладить первичный</w:t>
      </w:r>
      <w:r>
        <w:rPr>
          <w:spacing w:val="-58"/>
          <w:sz w:val="24"/>
        </w:rPr>
        <w:t> </w:t>
      </w:r>
      <w:r>
        <w:rPr>
          <w:sz w:val="24"/>
        </w:rPr>
        <w:t>контакт,</w:t>
      </w:r>
      <w:r>
        <w:rPr>
          <w:spacing w:val="-2"/>
          <w:sz w:val="24"/>
        </w:rPr>
        <w:t> </w:t>
      </w:r>
      <w:r>
        <w:rPr>
          <w:sz w:val="24"/>
        </w:rPr>
        <w:t>это -</w:t>
      </w:r>
      <w:r>
        <w:rPr>
          <w:spacing w:val="-2"/>
          <w:sz w:val="24"/>
        </w:rPr>
        <w:t> </w:t>
      </w:r>
      <w:r>
        <w:rPr>
          <w:sz w:val="24"/>
        </w:rPr>
        <w:t>копирование</w:t>
      </w:r>
      <w:r>
        <w:rPr>
          <w:spacing w:val="-2"/>
          <w:sz w:val="24"/>
        </w:rPr>
        <w:t> </w:t>
      </w:r>
      <w:r>
        <w:rPr>
          <w:sz w:val="24"/>
        </w:rPr>
        <w:t>поз</w:t>
      </w:r>
      <w:r>
        <w:rPr>
          <w:spacing w:val="-1"/>
          <w:sz w:val="24"/>
        </w:rPr>
        <w:t> </w:t>
      </w:r>
      <w:r>
        <w:rPr>
          <w:sz w:val="24"/>
        </w:rPr>
        <w:t>(эта методика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научной</w:t>
      </w:r>
      <w:r>
        <w:rPr>
          <w:spacing w:val="-1"/>
          <w:sz w:val="24"/>
        </w:rPr>
        <w:t> </w:t>
      </w:r>
      <w:r>
        <w:rPr>
          <w:sz w:val="24"/>
        </w:rPr>
        <w:t>литературе часто</w:t>
      </w:r>
      <w:r>
        <w:rPr>
          <w:spacing w:val="-1"/>
          <w:sz w:val="24"/>
        </w:rPr>
        <w:t> </w:t>
      </w:r>
      <w:r>
        <w:rPr>
          <w:sz w:val="24"/>
        </w:rPr>
        <w:t>называется</w:t>
      </w:r>
    </w:p>
    <w:p>
      <w:pPr>
        <w:pStyle w:val="BodyText"/>
        <w:spacing w:line="232" w:lineRule="auto"/>
        <w:ind w:left="380" w:right="1426"/>
      </w:pPr>
      <w:r>
        <w:rPr/>
        <w:t>«зеркальное отражение», или «отзеркаливание»). </w:t>
      </w:r>
      <w:r>
        <w:rPr>
          <w:i/>
        </w:rPr>
        <w:t>Отзеркаливание </w:t>
      </w:r>
      <w:r>
        <w:rPr/>
        <w:t>может быть намеренным</w:t>
      </w:r>
      <w:r>
        <w:rPr>
          <w:spacing w:val="-57"/>
        </w:rPr>
        <w:t> </w:t>
      </w:r>
      <w:r>
        <w:rPr/>
        <w:t>или непреднамеренным, но в любом случае оно помогает наладить первичный контакт там,</w:t>
      </w:r>
      <w:r>
        <w:rPr>
          <w:spacing w:val="-57"/>
        </w:rPr>
        <w:t> </w:t>
      </w:r>
      <w:r>
        <w:rPr/>
        <w:t>где раньше и намека на него не было. Техника </w:t>
      </w:r>
      <w:r>
        <w:rPr>
          <w:i/>
        </w:rPr>
        <w:t>зеркального отражения </w:t>
      </w:r>
      <w:r>
        <w:rPr/>
        <w:t>включает в себя</w:t>
      </w:r>
      <w:r>
        <w:rPr>
          <w:spacing w:val="1"/>
        </w:rPr>
        <w:t> </w:t>
      </w:r>
      <w:r>
        <w:rPr/>
        <w:t>копирование</w:t>
      </w:r>
      <w:r>
        <w:rPr>
          <w:spacing w:val="-2"/>
        </w:rPr>
        <w:t> </w:t>
      </w:r>
      <w:r>
        <w:rPr/>
        <w:t>поз</w:t>
      </w:r>
      <w:r>
        <w:rPr>
          <w:spacing w:val="-3"/>
        </w:rPr>
        <w:t> </w:t>
      </w:r>
      <w:r>
        <w:rPr/>
        <w:t>или жестов,</w:t>
      </w:r>
      <w:r>
        <w:rPr>
          <w:spacing w:val="-1"/>
        </w:rPr>
        <w:t> </w:t>
      </w:r>
      <w:r>
        <w:rPr/>
        <w:t>а</w:t>
      </w:r>
      <w:r>
        <w:rPr>
          <w:spacing w:val="-3"/>
        </w:rPr>
        <w:t> </w:t>
      </w:r>
      <w:r>
        <w:rPr/>
        <w:t>иногда</w:t>
      </w:r>
      <w:r>
        <w:rPr>
          <w:spacing w:val="-1"/>
        </w:rPr>
        <w:t> </w:t>
      </w:r>
      <w:r>
        <w:rPr/>
        <w:t>дыхания</w:t>
      </w:r>
      <w:r>
        <w:rPr>
          <w:spacing w:val="-1"/>
        </w:rPr>
        <w:t> </w:t>
      </w:r>
      <w:r>
        <w:rPr/>
        <w:t>или тембра</w:t>
      </w:r>
      <w:r>
        <w:rPr>
          <w:spacing w:val="-2"/>
        </w:rPr>
        <w:t> </w:t>
      </w:r>
      <w:r>
        <w:rPr/>
        <w:t>голоса</w:t>
      </w:r>
      <w:r>
        <w:rPr>
          <w:spacing w:val="-3"/>
        </w:rPr>
        <w:t> </w:t>
      </w:r>
      <w:r>
        <w:rPr/>
        <w:t>другого</w:t>
      </w:r>
      <w:r>
        <w:rPr>
          <w:spacing w:val="-1"/>
        </w:rPr>
        <w:t> </w:t>
      </w:r>
      <w:r>
        <w:rPr/>
        <w:t>человека.</w:t>
      </w:r>
    </w:p>
    <w:p>
      <w:pPr>
        <w:pStyle w:val="BodyText"/>
        <w:spacing w:line="235" w:lineRule="auto"/>
        <w:ind w:left="380" w:right="1517"/>
      </w:pPr>
      <w:r>
        <w:rPr/>
        <w:t>Достаточно часто </w:t>
      </w:r>
      <w:r>
        <w:rPr>
          <w:i/>
        </w:rPr>
        <w:t>отзеркаливание </w:t>
      </w:r>
      <w:r>
        <w:rPr/>
        <w:t>в той или иной форме присутствует при одновременной</w:t>
      </w:r>
      <w:r>
        <w:rPr>
          <w:spacing w:val="-57"/>
        </w:rPr>
        <w:t> </w:t>
      </w:r>
      <w:r>
        <w:rPr/>
        <w:t>тренировке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зале</w:t>
      </w:r>
      <w:r>
        <w:rPr>
          <w:spacing w:val="-1"/>
        </w:rPr>
        <w:t> </w:t>
      </w:r>
      <w:r>
        <w:rPr/>
        <w:t>совсем</w:t>
      </w:r>
      <w:r>
        <w:rPr>
          <w:spacing w:val="-1"/>
        </w:rPr>
        <w:t> </w:t>
      </w:r>
      <w:r>
        <w:rPr/>
        <w:t>незнакомых</w:t>
      </w:r>
      <w:r>
        <w:rPr>
          <w:spacing w:val="1"/>
        </w:rPr>
        <w:t> </w:t>
      </w:r>
      <w:r>
        <w:rPr/>
        <w:t>людей.</w:t>
      </w:r>
    </w:p>
    <w:p>
      <w:pPr>
        <w:pStyle w:val="ListParagraph"/>
        <w:numPr>
          <w:ilvl w:val="0"/>
          <w:numId w:val="123"/>
        </w:numPr>
        <w:tabs>
          <w:tab w:pos="1347" w:val="left" w:leader="none"/>
        </w:tabs>
        <w:spacing w:line="232" w:lineRule="auto" w:before="0" w:after="0"/>
        <w:ind w:left="380" w:right="1295" w:firstLine="715"/>
        <w:jc w:val="left"/>
        <w:rPr>
          <w:sz w:val="24"/>
        </w:rPr>
      </w:pPr>
      <w:r>
        <w:rPr>
          <w:b/>
          <w:sz w:val="24"/>
        </w:rPr>
        <w:t>Контакт </w:t>
      </w:r>
      <w:r>
        <w:rPr>
          <w:sz w:val="24"/>
        </w:rPr>
        <w:t>глаз. Контакт глаз является ключевым фактором проявления интереса к</w:t>
      </w:r>
      <w:r>
        <w:rPr>
          <w:spacing w:val="1"/>
          <w:sz w:val="24"/>
        </w:rPr>
        <w:t> </w:t>
      </w:r>
      <w:r>
        <w:rPr>
          <w:sz w:val="24"/>
        </w:rPr>
        <w:t>тому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иному</w:t>
      </w:r>
      <w:r>
        <w:rPr>
          <w:spacing w:val="1"/>
          <w:sz w:val="24"/>
        </w:rPr>
        <w:t> </w:t>
      </w:r>
      <w:r>
        <w:rPr>
          <w:sz w:val="24"/>
        </w:rPr>
        <w:t>человеку.</w:t>
      </w:r>
      <w:r>
        <w:rPr>
          <w:spacing w:val="1"/>
          <w:sz w:val="24"/>
        </w:rPr>
        <w:t> </w:t>
      </w:r>
      <w:r>
        <w:rPr>
          <w:sz w:val="24"/>
        </w:rPr>
        <w:t>Хороший</w:t>
      </w:r>
      <w:r>
        <w:rPr>
          <w:spacing w:val="1"/>
          <w:sz w:val="24"/>
        </w:rPr>
        <w:t> </w:t>
      </w:r>
      <w:r>
        <w:rPr>
          <w:sz w:val="24"/>
        </w:rPr>
        <w:t>контакт</w:t>
      </w:r>
      <w:r>
        <w:rPr>
          <w:spacing w:val="1"/>
          <w:sz w:val="24"/>
        </w:rPr>
        <w:t> </w:t>
      </w:r>
      <w:r>
        <w:rPr>
          <w:sz w:val="24"/>
        </w:rPr>
        <w:t>глаз</w:t>
      </w:r>
      <w:r>
        <w:rPr>
          <w:spacing w:val="1"/>
          <w:sz w:val="24"/>
        </w:rPr>
        <w:t> </w:t>
      </w:r>
      <w:r>
        <w:rPr>
          <w:sz w:val="24"/>
        </w:rPr>
        <w:t>отнюдь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означает</w:t>
      </w:r>
      <w:r>
        <w:rPr>
          <w:spacing w:val="1"/>
          <w:sz w:val="24"/>
        </w:rPr>
        <w:t> </w:t>
      </w:r>
      <w:r>
        <w:rPr>
          <w:sz w:val="24"/>
        </w:rPr>
        <w:t>пристального,</w:t>
      </w:r>
      <w:r>
        <w:rPr>
          <w:spacing w:val="1"/>
          <w:sz w:val="24"/>
        </w:rPr>
        <w:t> </w:t>
      </w:r>
      <w:r>
        <w:rPr>
          <w:sz w:val="24"/>
        </w:rPr>
        <w:t>сфокусированного на клиенте взгляда. Скорее, это - несколько отрешенное, но в то же время</w:t>
      </w:r>
      <w:r>
        <w:rPr>
          <w:spacing w:val="-57"/>
          <w:sz w:val="24"/>
        </w:rPr>
        <w:t> </w:t>
      </w:r>
      <w:r>
        <w:rPr>
          <w:sz w:val="24"/>
        </w:rPr>
        <w:t>заинтересованное поглядывание на клиента, его глаза, лицо, позы. Это позволяет клиенту</w:t>
      </w:r>
      <w:r>
        <w:rPr>
          <w:spacing w:val="1"/>
          <w:sz w:val="24"/>
        </w:rPr>
        <w:t> </w:t>
      </w:r>
      <w:r>
        <w:rPr>
          <w:sz w:val="24"/>
        </w:rPr>
        <w:t>чувствовать</w:t>
      </w:r>
      <w:r>
        <w:rPr>
          <w:spacing w:val="-3"/>
          <w:sz w:val="24"/>
        </w:rPr>
        <w:t> </w:t>
      </w:r>
      <w:r>
        <w:rPr>
          <w:sz w:val="24"/>
        </w:rPr>
        <w:t>себя</w:t>
      </w:r>
      <w:r>
        <w:rPr>
          <w:spacing w:val="-2"/>
          <w:sz w:val="24"/>
        </w:rPr>
        <w:t> </w:t>
      </w:r>
      <w:r>
        <w:rPr>
          <w:sz w:val="24"/>
        </w:rPr>
        <w:t>раскованно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достаточно</w:t>
      </w:r>
      <w:r>
        <w:rPr>
          <w:spacing w:val="-2"/>
          <w:sz w:val="24"/>
        </w:rPr>
        <w:t> </w:t>
      </w:r>
      <w:r>
        <w:rPr>
          <w:sz w:val="24"/>
        </w:rPr>
        <w:t>комфортно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то</w:t>
      </w:r>
      <w:r>
        <w:rPr>
          <w:spacing w:val="-3"/>
          <w:sz w:val="24"/>
        </w:rPr>
        <w:t> </w:t>
      </w:r>
      <w:r>
        <w:rPr>
          <w:sz w:val="24"/>
        </w:rPr>
        <w:t>же</w:t>
      </w:r>
      <w:r>
        <w:rPr>
          <w:spacing w:val="-4"/>
          <w:sz w:val="24"/>
        </w:rPr>
        <w:t> </w:t>
      </w:r>
      <w:r>
        <w:rPr>
          <w:sz w:val="24"/>
        </w:rPr>
        <w:t>время выражает</w:t>
      </w:r>
      <w:r>
        <w:rPr>
          <w:spacing w:val="-3"/>
          <w:sz w:val="24"/>
        </w:rPr>
        <w:t> </w:t>
      </w:r>
      <w:r>
        <w:rPr>
          <w:sz w:val="24"/>
        </w:rPr>
        <w:t>ваш</w:t>
      </w:r>
      <w:r>
        <w:rPr>
          <w:spacing w:val="-2"/>
          <w:sz w:val="24"/>
        </w:rPr>
        <w:t> </w:t>
      </w:r>
      <w:r>
        <w:rPr>
          <w:sz w:val="24"/>
        </w:rPr>
        <w:t>интерес</w:t>
      </w:r>
      <w:r>
        <w:rPr>
          <w:spacing w:val="-57"/>
          <w:sz w:val="24"/>
        </w:rPr>
        <w:t> </w:t>
      </w:r>
      <w:r>
        <w:rPr>
          <w:sz w:val="24"/>
        </w:rPr>
        <w:t>к</w:t>
      </w:r>
      <w:r>
        <w:rPr>
          <w:spacing w:val="-1"/>
          <w:sz w:val="24"/>
        </w:rPr>
        <w:t> </w:t>
      </w:r>
      <w:r>
        <w:rPr>
          <w:sz w:val="24"/>
        </w:rPr>
        <w:t>нему.</w:t>
      </w:r>
    </w:p>
    <w:p>
      <w:pPr>
        <w:pStyle w:val="ListParagraph"/>
        <w:numPr>
          <w:ilvl w:val="0"/>
          <w:numId w:val="123"/>
        </w:numPr>
        <w:tabs>
          <w:tab w:pos="1409" w:val="left" w:leader="none"/>
        </w:tabs>
        <w:spacing w:line="232" w:lineRule="auto" w:before="27" w:after="0"/>
        <w:ind w:left="400" w:right="1230" w:firstLine="710"/>
        <w:jc w:val="left"/>
        <w:rPr>
          <w:sz w:val="24"/>
        </w:rPr>
      </w:pPr>
      <w:r>
        <w:rPr>
          <w:b/>
          <w:sz w:val="24"/>
        </w:rPr>
        <w:t>Жесты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(жестикуляция).</w:t>
      </w:r>
      <w:r>
        <w:rPr>
          <w:b/>
          <w:spacing w:val="1"/>
          <w:sz w:val="24"/>
        </w:rPr>
        <w:t> </w:t>
      </w:r>
      <w:r>
        <w:rPr>
          <w:sz w:val="24"/>
        </w:rPr>
        <w:t>Соответствующие</w:t>
      </w:r>
      <w:r>
        <w:rPr>
          <w:spacing w:val="1"/>
          <w:sz w:val="24"/>
        </w:rPr>
        <w:t> </w:t>
      </w:r>
      <w:r>
        <w:rPr>
          <w:sz w:val="24"/>
        </w:rPr>
        <w:t>телодвижения</w:t>
      </w:r>
      <w:r>
        <w:rPr>
          <w:spacing w:val="1"/>
          <w:sz w:val="24"/>
        </w:rPr>
        <w:t> </w:t>
      </w:r>
      <w:r>
        <w:rPr>
          <w:sz w:val="24"/>
        </w:rPr>
        <w:t>на этапе</w:t>
      </w:r>
      <w:r>
        <w:rPr>
          <w:spacing w:val="1"/>
          <w:sz w:val="24"/>
        </w:rPr>
        <w:t> </w:t>
      </w:r>
      <w:r>
        <w:rPr>
          <w:sz w:val="24"/>
        </w:rPr>
        <w:t>создания</w:t>
      </w:r>
      <w:r>
        <w:rPr>
          <w:spacing w:val="1"/>
          <w:sz w:val="24"/>
        </w:rPr>
        <w:t> </w:t>
      </w:r>
      <w:r>
        <w:rPr>
          <w:sz w:val="24"/>
        </w:rPr>
        <w:t>эффекта присутствия. Старайтесь использовать расслабленные, органичные движения, не</w:t>
      </w:r>
      <w:r>
        <w:rPr>
          <w:spacing w:val="1"/>
          <w:sz w:val="24"/>
        </w:rPr>
        <w:t> </w:t>
      </w:r>
      <w:r>
        <w:rPr>
          <w:sz w:val="24"/>
        </w:rPr>
        <w:t>будьте чересчур сосредоточенным и скованным. Следует избегать «нервного манерничанья»</w:t>
      </w:r>
      <w:r>
        <w:rPr>
          <w:spacing w:val="-57"/>
          <w:sz w:val="24"/>
        </w:rPr>
        <w:t> </w:t>
      </w:r>
      <w:r>
        <w:rPr>
          <w:sz w:val="24"/>
        </w:rPr>
        <w:t>типа</w:t>
      </w:r>
      <w:r>
        <w:rPr>
          <w:spacing w:val="-6"/>
          <w:sz w:val="24"/>
        </w:rPr>
        <w:t> </w:t>
      </w:r>
      <w:r>
        <w:rPr>
          <w:sz w:val="24"/>
        </w:rPr>
        <w:t>постукивания</w:t>
      </w:r>
      <w:r>
        <w:rPr>
          <w:spacing w:val="-4"/>
          <w:sz w:val="24"/>
        </w:rPr>
        <w:t> </w:t>
      </w:r>
      <w:r>
        <w:rPr>
          <w:sz w:val="24"/>
        </w:rPr>
        <w:t>пальцами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столу,</w:t>
      </w:r>
      <w:r>
        <w:rPr>
          <w:spacing w:val="-4"/>
          <w:sz w:val="24"/>
        </w:rPr>
        <w:t> </w:t>
      </w:r>
      <w:r>
        <w:rPr>
          <w:sz w:val="24"/>
        </w:rPr>
        <w:t>поигрывания</w:t>
      </w:r>
      <w:r>
        <w:rPr>
          <w:spacing w:val="-4"/>
          <w:sz w:val="24"/>
        </w:rPr>
        <w:t> </w:t>
      </w:r>
      <w:r>
        <w:rPr>
          <w:sz w:val="24"/>
        </w:rPr>
        <w:t>авторучкой,</w:t>
      </w:r>
      <w:r>
        <w:rPr>
          <w:spacing w:val="-4"/>
          <w:sz w:val="24"/>
        </w:rPr>
        <w:t> </w:t>
      </w:r>
      <w:r>
        <w:rPr>
          <w:sz w:val="24"/>
        </w:rPr>
        <w:t>засовывания</w:t>
      </w:r>
      <w:r>
        <w:rPr>
          <w:spacing w:val="-4"/>
          <w:sz w:val="24"/>
        </w:rPr>
        <w:t> </w:t>
      </w:r>
      <w:r>
        <w:rPr>
          <w:sz w:val="24"/>
        </w:rPr>
        <w:t>рук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5"/>
          <w:sz w:val="24"/>
        </w:rPr>
        <w:t> </w:t>
      </w:r>
      <w:r>
        <w:rPr>
          <w:sz w:val="24"/>
        </w:rPr>
        <w:t>карманы.</w:t>
      </w:r>
    </w:p>
    <w:p>
      <w:pPr>
        <w:pStyle w:val="ListParagraph"/>
        <w:numPr>
          <w:ilvl w:val="0"/>
          <w:numId w:val="123"/>
        </w:numPr>
        <w:tabs>
          <w:tab w:pos="1409" w:val="left" w:leader="none"/>
        </w:tabs>
        <w:spacing w:line="232" w:lineRule="auto" w:before="5" w:after="0"/>
        <w:ind w:left="400" w:right="1443" w:firstLine="710"/>
        <w:jc w:val="left"/>
        <w:rPr>
          <w:sz w:val="24"/>
        </w:rPr>
      </w:pPr>
      <w:r>
        <w:rPr>
          <w:b/>
          <w:sz w:val="24"/>
        </w:rPr>
        <w:t>Окружающая среда. </w:t>
      </w:r>
      <w:r>
        <w:rPr>
          <w:sz w:val="24"/>
        </w:rPr>
        <w:t>Учитывая тот факт, что большая часть процесса тренинга</w:t>
      </w:r>
      <w:r>
        <w:rPr>
          <w:spacing w:val="1"/>
          <w:sz w:val="24"/>
        </w:rPr>
        <w:t> </w:t>
      </w:r>
      <w:r>
        <w:rPr>
          <w:sz w:val="24"/>
        </w:rPr>
        <w:t>происходит в спортзале, где гремит музыка, разговаривают люди, звенит железо, следует</w:t>
      </w:r>
      <w:r>
        <w:rPr>
          <w:spacing w:val="1"/>
          <w:sz w:val="24"/>
        </w:rPr>
        <w:t> </w:t>
      </w:r>
      <w:r>
        <w:rPr>
          <w:sz w:val="24"/>
        </w:rPr>
        <w:t>подобрать тихое место для соответствующего общения. Приятное окружение способствует</w:t>
      </w:r>
      <w:r>
        <w:rPr>
          <w:spacing w:val="-57"/>
          <w:sz w:val="24"/>
        </w:rPr>
        <w:t> </w:t>
      </w:r>
      <w:r>
        <w:rPr>
          <w:sz w:val="24"/>
        </w:rPr>
        <w:t>развитию</w:t>
      </w:r>
      <w:r>
        <w:rPr>
          <w:spacing w:val="-3"/>
          <w:sz w:val="24"/>
        </w:rPr>
        <w:t> </w:t>
      </w:r>
      <w:r>
        <w:rPr>
          <w:sz w:val="24"/>
        </w:rPr>
        <w:t>разговора.</w:t>
      </w:r>
      <w:r>
        <w:rPr>
          <w:spacing w:val="-2"/>
          <w:sz w:val="24"/>
        </w:rPr>
        <w:t> </w:t>
      </w:r>
      <w:r>
        <w:rPr>
          <w:sz w:val="24"/>
        </w:rPr>
        <w:t>Поэтому</w:t>
      </w:r>
      <w:r>
        <w:rPr>
          <w:spacing w:val="-8"/>
          <w:sz w:val="24"/>
        </w:rPr>
        <w:t> </w:t>
      </w:r>
      <w:r>
        <w:rPr>
          <w:sz w:val="24"/>
        </w:rPr>
        <w:t>собеседование</w:t>
      </w:r>
      <w:r>
        <w:rPr>
          <w:spacing w:val="-3"/>
          <w:sz w:val="24"/>
        </w:rPr>
        <w:t> </w:t>
      </w:r>
      <w:r>
        <w:rPr>
          <w:sz w:val="24"/>
        </w:rPr>
        <w:t>лучше</w:t>
      </w:r>
      <w:r>
        <w:rPr>
          <w:spacing w:val="-3"/>
          <w:sz w:val="24"/>
        </w:rPr>
        <w:t> </w:t>
      </w:r>
      <w:r>
        <w:rPr>
          <w:sz w:val="24"/>
        </w:rPr>
        <w:t>проводить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местах,</w:t>
      </w:r>
      <w:r>
        <w:rPr>
          <w:spacing w:val="-3"/>
          <w:sz w:val="24"/>
        </w:rPr>
        <w:t> </w:t>
      </w:r>
      <w:r>
        <w:rPr>
          <w:sz w:val="24"/>
        </w:rPr>
        <w:t>где</w:t>
      </w:r>
      <w:r>
        <w:rPr>
          <w:spacing w:val="-3"/>
          <w:sz w:val="24"/>
        </w:rPr>
        <w:t> </w:t>
      </w:r>
      <w:r>
        <w:rPr>
          <w:sz w:val="24"/>
        </w:rPr>
        <w:t>ничто</w:t>
      </w:r>
      <w:r>
        <w:rPr>
          <w:spacing w:val="-3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будет</w:t>
      </w:r>
    </w:p>
    <w:p>
      <w:pPr>
        <w:pStyle w:val="BodyText"/>
        <w:spacing w:before="1"/>
        <w:rPr>
          <w:sz w:val="21"/>
        </w:rPr>
      </w:pPr>
    </w:p>
    <w:p>
      <w:pPr>
        <w:spacing w:before="0"/>
        <w:ind w:left="1546" w:right="2290" w:firstLine="0"/>
        <w:jc w:val="center"/>
        <w:rPr>
          <w:b/>
          <w:sz w:val="24"/>
        </w:rPr>
      </w:pPr>
      <w:r>
        <w:rPr>
          <w:b/>
          <w:sz w:val="24"/>
        </w:rPr>
        <w:t>159</w:t>
      </w:r>
    </w:p>
    <w:p>
      <w:pPr>
        <w:spacing w:after="0"/>
        <w:jc w:val="center"/>
        <w:rPr>
          <w:sz w:val="24"/>
        </w:rPr>
        <w:sectPr>
          <w:footerReference w:type="default" r:id="rId252"/>
          <w:pgSz w:w="11910" w:h="16840"/>
          <w:pgMar w:footer="0" w:header="0" w:top="580" w:bottom="280" w:left="440" w:right="220"/>
        </w:sectPr>
      </w:pPr>
    </w:p>
    <w:p>
      <w:pPr>
        <w:spacing w:before="70" w:after="11"/>
        <w:ind w:left="6979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888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5" w:lineRule="auto" w:before="17"/>
        <w:ind w:left="940" w:right="677"/>
        <w:jc w:val="both"/>
      </w:pPr>
      <w:r>
        <w:rPr/>
        <w:t>отвлекать</w:t>
      </w:r>
      <w:r>
        <w:rPr>
          <w:spacing w:val="1"/>
        </w:rPr>
        <w:t> </w:t>
      </w:r>
      <w:r>
        <w:rPr/>
        <w:t>вас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беседы,</w:t>
      </w:r>
      <w:r>
        <w:rPr>
          <w:spacing w:val="1"/>
        </w:rPr>
        <w:t> </w:t>
      </w:r>
      <w:r>
        <w:rPr/>
        <w:t>например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фитнес-баре.</w:t>
      </w:r>
      <w:r>
        <w:rPr>
          <w:spacing w:val="1"/>
        </w:rPr>
        <w:t> </w:t>
      </w:r>
      <w:r>
        <w:rPr/>
        <w:t>Передать</w:t>
      </w:r>
      <w:r>
        <w:rPr>
          <w:spacing w:val="1"/>
        </w:rPr>
        <w:t> </w:t>
      </w:r>
      <w:r>
        <w:rPr/>
        <w:t>кому-либо</w:t>
      </w:r>
      <w:r>
        <w:rPr>
          <w:spacing w:val="1"/>
        </w:rPr>
        <w:t> </w:t>
      </w:r>
      <w:r>
        <w:rPr/>
        <w:t>чувство</w:t>
      </w:r>
      <w:r>
        <w:rPr>
          <w:spacing w:val="1"/>
        </w:rPr>
        <w:t> </w:t>
      </w:r>
      <w:r>
        <w:rPr/>
        <w:t>вашего</w:t>
      </w:r>
      <w:r>
        <w:rPr>
          <w:spacing w:val="1"/>
        </w:rPr>
        <w:t> </w:t>
      </w:r>
      <w:r>
        <w:rPr/>
        <w:t>интереса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клиенту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обстановке,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отвлекает,</w:t>
      </w:r>
      <w:r>
        <w:rPr>
          <w:spacing w:val="1"/>
        </w:rPr>
        <w:t> </w:t>
      </w:r>
      <w:r>
        <w:rPr/>
        <w:t>крайне</w:t>
      </w:r>
      <w:r>
        <w:rPr>
          <w:spacing w:val="1"/>
        </w:rPr>
        <w:t> </w:t>
      </w:r>
      <w:r>
        <w:rPr/>
        <w:t>сложно.</w:t>
      </w:r>
      <w:r>
        <w:rPr>
          <w:spacing w:val="1"/>
        </w:rPr>
        <w:t> </w:t>
      </w:r>
      <w:r>
        <w:rPr/>
        <w:t>Отвлекающими</w:t>
      </w:r>
      <w:r>
        <w:rPr>
          <w:spacing w:val="1"/>
        </w:rPr>
        <w:t> </w:t>
      </w:r>
      <w:r>
        <w:rPr/>
        <w:t>факторами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орущие колонки или телевизор,</w:t>
      </w:r>
      <w:r>
        <w:rPr>
          <w:spacing w:val="1"/>
        </w:rPr>
        <w:t> </w:t>
      </w:r>
      <w:r>
        <w:rPr/>
        <w:t>лязгающие диски</w:t>
      </w:r>
      <w:r>
        <w:rPr>
          <w:spacing w:val="1"/>
        </w:rPr>
        <w:t> </w:t>
      </w:r>
      <w:r>
        <w:rPr/>
        <w:t>штанг,</w:t>
      </w:r>
      <w:r>
        <w:rPr>
          <w:spacing w:val="1"/>
        </w:rPr>
        <w:t> </w:t>
      </w:r>
      <w:r>
        <w:rPr/>
        <w:t>оклики</w:t>
      </w:r>
      <w:r>
        <w:rPr>
          <w:spacing w:val="1"/>
        </w:rPr>
        <w:t> </w:t>
      </w:r>
      <w:r>
        <w:rPr/>
        <w:t>знакомых,</w:t>
      </w:r>
      <w:r>
        <w:rPr>
          <w:spacing w:val="1"/>
        </w:rPr>
        <w:t> </w:t>
      </w:r>
      <w:r>
        <w:rPr/>
        <w:t>проходящих</w:t>
      </w:r>
      <w:r>
        <w:rPr>
          <w:spacing w:val="1"/>
        </w:rPr>
        <w:t> </w:t>
      </w:r>
      <w:r>
        <w:rPr/>
        <w:t>мимо,</w:t>
      </w:r>
      <w:r>
        <w:rPr>
          <w:spacing w:val="1"/>
        </w:rPr>
        <w:t> </w:t>
      </w:r>
      <w:r>
        <w:rPr/>
        <w:t>неподходящая</w:t>
      </w:r>
      <w:r>
        <w:rPr>
          <w:spacing w:val="1"/>
        </w:rPr>
        <w:t> </w:t>
      </w:r>
      <w:r>
        <w:rPr/>
        <w:t>температура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помещении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плохое</w:t>
      </w:r>
      <w:r>
        <w:rPr>
          <w:spacing w:val="-57"/>
        </w:rPr>
        <w:t> </w:t>
      </w:r>
      <w:r>
        <w:rPr/>
        <w:t>освещение.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235" w:lineRule="auto"/>
        <w:ind w:left="945" w:right="673" w:firstLine="705"/>
        <w:jc w:val="both"/>
      </w:pPr>
      <w:r>
        <w:rPr/>
        <w:t>Отдельно остановимся на такой части интервью, как расспрос о </w:t>
      </w:r>
      <w:r>
        <w:rPr>
          <w:i/>
        </w:rPr>
        <w:t>целях, </w:t>
      </w:r>
      <w:r>
        <w:rPr/>
        <w:t>которые ставит</w:t>
      </w:r>
      <w:r>
        <w:rPr>
          <w:spacing w:val="-57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ваш</w:t>
      </w:r>
      <w:r>
        <w:rPr>
          <w:spacing w:val="1"/>
        </w:rPr>
        <w:t> </w:t>
      </w:r>
      <w:r>
        <w:rPr/>
        <w:t>клиент.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отметить,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подавляющем</w:t>
      </w:r>
      <w:r>
        <w:rPr>
          <w:spacing w:val="1"/>
        </w:rPr>
        <w:t> </w:t>
      </w:r>
      <w:r>
        <w:rPr/>
        <w:t>большинстве</w:t>
      </w:r>
      <w:r>
        <w:rPr>
          <w:spacing w:val="-57"/>
        </w:rPr>
        <w:t> </w:t>
      </w:r>
      <w:r>
        <w:rPr/>
        <w:t>случаев этими целями будет желание изменить свою внешность. Это определит и основные</w:t>
      </w:r>
      <w:r>
        <w:rPr>
          <w:spacing w:val="1"/>
        </w:rPr>
        <w:t> </w:t>
      </w:r>
      <w:r>
        <w:rPr/>
        <w:t>направления</w:t>
      </w:r>
      <w:r>
        <w:rPr>
          <w:spacing w:val="1"/>
        </w:rPr>
        <w:t> </w:t>
      </w:r>
      <w:r>
        <w:rPr/>
        <w:t>вашей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уменьшение</w:t>
      </w:r>
      <w:r>
        <w:rPr>
          <w:spacing w:val="1"/>
        </w:rPr>
        <w:t> </w:t>
      </w:r>
      <w:r>
        <w:rPr/>
        <w:t>жирового</w:t>
      </w:r>
      <w:r>
        <w:rPr>
          <w:spacing w:val="1"/>
        </w:rPr>
        <w:t> </w:t>
      </w:r>
      <w:r>
        <w:rPr/>
        <w:t>компонента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увеличение</w:t>
      </w:r>
      <w:r>
        <w:rPr>
          <w:spacing w:val="-57"/>
        </w:rPr>
        <w:t> </w:t>
      </w:r>
      <w:r>
        <w:rPr/>
        <w:t>мышечного. Тем не менее, не выражайте своим поведением, что вам и так с первых же слов</w:t>
      </w:r>
      <w:r>
        <w:rPr>
          <w:spacing w:val="1"/>
        </w:rPr>
        <w:t> </w:t>
      </w:r>
      <w:r>
        <w:rPr/>
        <w:t>все ясно о мотивах, которые привели клиента в ваш фитнес-клуб. Как было сказано выше,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этапа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сбор</w:t>
      </w:r>
      <w:r>
        <w:rPr>
          <w:spacing w:val="1"/>
        </w:rPr>
        <w:t> </w:t>
      </w:r>
      <w:r>
        <w:rPr/>
        <w:t>информации,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демонстрация</w:t>
      </w:r>
      <w:r>
        <w:rPr>
          <w:spacing w:val="1"/>
        </w:rPr>
        <w:t> </w:t>
      </w:r>
      <w:r>
        <w:rPr/>
        <w:t>вашей</w:t>
      </w:r>
      <w:r>
        <w:rPr>
          <w:spacing w:val="1"/>
        </w:rPr>
        <w:t> </w:t>
      </w:r>
      <w:r>
        <w:rPr/>
        <w:t>заинтересованности.</w:t>
      </w:r>
    </w:p>
    <w:p>
      <w:pPr>
        <w:pStyle w:val="BodyText"/>
        <w:spacing w:line="232" w:lineRule="auto"/>
        <w:ind w:left="950" w:right="661" w:firstLine="705"/>
        <w:jc w:val="both"/>
      </w:pPr>
      <w:r>
        <w:rPr/>
        <w:t>Кроме этого, учитесь не только понимать то, что высказывается прямо, без обиняков,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скрытый</w:t>
      </w:r>
      <w:r>
        <w:rPr>
          <w:spacing w:val="1"/>
        </w:rPr>
        <w:t> </w:t>
      </w:r>
      <w:r>
        <w:rPr/>
        <w:t>подтекст</w:t>
      </w:r>
      <w:r>
        <w:rPr>
          <w:spacing w:val="1"/>
        </w:rPr>
        <w:t> </w:t>
      </w:r>
      <w:r>
        <w:rPr/>
        <w:t>сказанного.</w:t>
      </w:r>
      <w:r>
        <w:rPr>
          <w:spacing w:val="1"/>
        </w:rPr>
        <w:t> </w:t>
      </w:r>
      <w:r>
        <w:rPr/>
        <w:t>Так,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клиенты-мужчины</w:t>
      </w:r>
      <w:r>
        <w:rPr>
          <w:spacing w:val="1"/>
        </w:rPr>
        <w:t> </w:t>
      </w:r>
      <w:r>
        <w:rPr/>
        <w:t>определяют цель своего посещения спортзала достаточно странной фразой, произнесенной к</w:t>
      </w:r>
      <w:r>
        <w:rPr>
          <w:spacing w:val="1"/>
        </w:rPr>
        <w:t> </w:t>
      </w:r>
      <w:r>
        <w:rPr/>
        <w:t>тому же с несколько пренебрежительной интонацией: «Да я просто так позаниматься хочу,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себя».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действительности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персонаж</w:t>
      </w:r>
      <w:r>
        <w:rPr>
          <w:spacing w:val="1"/>
        </w:rPr>
        <w:t> </w:t>
      </w:r>
      <w:r>
        <w:rPr/>
        <w:t>просто</w:t>
      </w:r>
      <w:r>
        <w:rPr>
          <w:spacing w:val="60"/>
        </w:rPr>
        <w:t> </w:t>
      </w:r>
      <w:r>
        <w:rPr/>
        <w:t>стесняется</w:t>
      </w:r>
      <w:r>
        <w:rPr>
          <w:spacing w:val="1"/>
        </w:rPr>
        <w:t> </w:t>
      </w:r>
      <w:r>
        <w:rPr/>
        <w:t>сказать,</w:t>
      </w:r>
      <w:r>
        <w:rPr>
          <w:spacing w:val="-1"/>
        </w:rPr>
        <w:t> </w:t>
      </w:r>
      <w:r>
        <w:rPr/>
        <w:t>что он</w:t>
      </w:r>
      <w:r>
        <w:rPr>
          <w:spacing w:val="-1"/>
        </w:rPr>
        <w:t> </w:t>
      </w:r>
      <w:r>
        <w:rPr/>
        <w:t>очень</w:t>
      </w:r>
      <w:r>
        <w:rPr>
          <w:spacing w:val="-2"/>
        </w:rPr>
        <w:t> </w:t>
      </w:r>
      <w:r>
        <w:rPr/>
        <w:t>хочет приобрести</w:t>
      </w:r>
      <w:r>
        <w:rPr>
          <w:spacing w:val="-1"/>
        </w:rPr>
        <w:t> </w:t>
      </w:r>
      <w:r>
        <w:rPr/>
        <w:t>мощный мускулистый торс...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21"/>
        </w:rPr>
      </w:pPr>
    </w:p>
    <w:p>
      <w:pPr>
        <w:pStyle w:val="Heading4"/>
        <w:numPr>
          <w:ilvl w:val="0"/>
          <w:numId w:val="124"/>
        </w:numPr>
        <w:tabs>
          <w:tab w:pos="2776" w:val="left" w:leader="none"/>
        </w:tabs>
        <w:spacing w:line="220" w:lineRule="auto" w:before="0" w:after="0"/>
        <w:ind w:left="3907" w:right="1602" w:hanging="1513"/>
        <w:jc w:val="left"/>
      </w:pPr>
      <w:r>
        <w:rPr/>
        <w:t>Презентация</w:t>
      </w:r>
      <w:r>
        <w:rPr>
          <w:spacing w:val="-8"/>
        </w:rPr>
        <w:t> </w:t>
      </w:r>
      <w:r>
        <w:rPr/>
        <w:t>коммерческого</w:t>
      </w:r>
      <w:r>
        <w:rPr>
          <w:spacing w:val="-11"/>
        </w:rPr>
        <w:t> </w:t>
      </w:r>
      <w:r>
        <w:rPr/>
        <w:t>предложения</w:t>
      </w:r>
      <w:r>
        <w:rPr>
          <w:spacing w:val="-92"/>
        </w:rPr>
        <w:t> </w:t>
      </w:r>
      <w:r>
        <w:rPr/>
        <w:t>и работа</w:t>
      </w:r>
      <w:r>
        <w:rPr>
          <w:spacing w:val="-2"/>
        </w:rPr>
        <w:t> </w:t>
      </w:r>
      <w:r>
        <w:rPr/>
        <w:t>с возражениями</w:t>
      </w:r>
    </w:p>
    <w:p>
      <w:pPr>
        <w:pStyle w:val="BodyText"/>
        <w:spacing w:before="3"/>
        <w:rPr>
          <w:sz w:val="33"/>
        </w:rPr>
      </w:pPr>
    </w:p>
    <w:p>
      <w:pPr>
        <w:pStyle w:val="Heading8"/>
        <w:ind w:left="1670"/>
      </w:pPr>
      <w:r>
        <w:rPr/>
        <w:t>Презентация</w:t>
      </w:r>
      <w:r>
        <w:rPr>
          <w:spacing w:val="-7"/>
        </w:rPr>
        <w:t> </w:t>
      </w:r>
      <w:r>
        <w:rPr/>
        <w:t>коммерческого</w:t>
      </w:r>
      <w:r>
        <w:rPr>
          <w:spacing w:val="-8"/>
        </w:rPr>
        <w:t> </w:t>
      </w:r>
      <w:r>
        <w:rPr/>
        <w:t>предложения</w:t>
      </w:r>
    </w:p>
    <w:p>
      <w:pPr>
        <w:pStyle w:val="BodyText"/>
        <w:spacing w:line="235" w:lineRule="auto"/>
        <w:ind w:left="964" w:right="649" w:firstLine="700"/>
        <w:jc w:val="both"/>
      </w:pPr>
      <w:r>
        <w:rPr/>
        <w:t>В</w:t>
      </w:r>
      <w:r>
        <w:rPr>
          <w:spacing w:val="1"/>
        </w:rPr>
        <w:t> </w:t>
      </w:r>
      <w:r>
        <w:rPr/>
        <w:t>нашем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коммерческим</w:t>
      </w:r>
      <w:r>
        <w:rPr>
          <w:spacing w:val="1"/>
        </w:rPr>
        <w:t> </w:t>
      </w:r>
      <w:r>
        <w:rPr/>
        <w:t>предложением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услуга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тренинга. Это тот продукт, купить который мы должны убедить потенциального клиента.</w:t>
      </w:r>
      <w:r>
        <w:rPr>
          <w:spacing w:val="1"/>
        </w:rPr>
        <w:t> </w:t>
      </w:r>
      <w:r>
        <w:rPr/>
        <w:t>Здесь все будет зависеть от того, насколько вы, во-первых, сами достаточно четко осознаете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пользования</w:t>
      </w:r>
      <w:r>
        <w:rPr>
          <w:spacing w:val="1"/>
        </w:rPr>
        <w:t> </w:t>
      </w:r>
      <w:r>
        <w:rPr/>
        <w:t>услугами</w:t>
      </w:r>
      <w:r>
        <w:rPr>
          <w:spacing w:val="1"/>
        </w:rPr>
        <w:t> </w:t>
      </w:r>
      <w:r>
        <w:rPr/>
        <w:t>персональной</w:t>
      </w:r>
      <w:r>
        <w:rPr>
          <w:spacing w:val="1"/>
        </w:rPr>
        <w:t> </w:t>
      </w:r>
      <w:r>
        <w:rPr/>
        <w:t>тренировки,</w:t>
      </w:r>
      <w:r>
        <w:rPr>
          <w:spacing w:val="1"/>
        </w:rPr>
        <w:t> </w:t>
      </w:r>
      <w:r>
        <w:rPr/>
        <w:t>во-вторых,</w:t>
      </w:r>
      <w:r>
        <w:rPr>
          <w:spacing w:val="1"/>
        </w:rPr>
        <w:t> </w:t>
      </w:r>
      <w:r>
        <w:rPr/>
        <w:t>исполнены</w:t>
      </w:r>
      <w:r>
        <w:rPr>
          <w:spacing w:val="1"/>
        </w:rPr>
        <w:t> </w:t>
      </w:r>
      <w:r>
        <w:rPr/>
        <w:t>энтузиазмом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воодушевлением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отношении</w:t>
      </w:r>
      <w:r>
        <w:rPr>
          <w:spacing w:val="1"/>
        </w:rPr>
        <w:t> </w:t>
      </w:r>
      <w:r>
        <w:rPr/>
        <w:t>вашей</w:t>
      </w:r>
      <w:r>
        <w:rPr>
          <w:spacing w:val="1"/>
        </w:rPr>
        <w:t> </w:t>
      </w:r>
      <w:r>
        <w:rPr/>
        <w:t>профессии</w:t>
      </w:r>
      <w:r>
        <w:rPr>
          <w:spacing w:val="1"/>
        </w:rPr>
        <w:t> </w:t>
      </w:r>
      <w:r>
        <w:rPr/>
        <w:t>и,</w:t>
      </w:r>
      <w:r>
        <w:rPr>
          <w:spacing w:val="60"/>
        </w:rPr>
        <w:t> </w:t>
      </w:r>
      <w:r>
        <w:rPr/>
        <w:t>в-третьих,</w:t>
      </w:r>
      <w:r>
        <w:rPr>
          <w:spacing w:val="60"/>
        </w:rPr>
        <w:t> </w:t>
      </w:r>
      <w:r>
        <w:rPr/>
        <w:t>сумеете</w:t>
      </w:r>
      <w:r>
        <w:rPr>
          <w:spacing w:val="1"/>
        </w:rPr>
        <w:t> </w:t>
      </w:r>
      <w:r>
        <w:rPr/>
        <w:t>донести</w:t>
      </w:r>
      <w:r>
        <w:rPr>
          <w:spacing w:val="-1"/>
        </w:rPr>
        <w:t> </w:t>
      </w:r>
      <w:r>
        <w:rPr/>
        <w:t>эту</w:t>
      </w:r>
      <w:r>
        <w:rPr>
          <w:spacing w:val="-3"/>
        </w:rPr>
        <w:t> </w:t>
      </w:r>
      <w:r>
        <w:rPr/>
        <w:t>убежденность до</w:t>
      </w:r>
      <w:r>
        <w:rPr>
          <w:spacing w:val="-1"/>
        </w:rPr>
        <w:t> </w:t>
      </w:r>
      <w:r>
        <w:rPr/>
        <w:t>вашего</w:t>
      </w:r>
      <w:r>
        <w:rPr>
          <w:spacing w:val="-1"/>
        </w:rPr>
        <w:t> </w:t>
      </w:r>
      <w:r>
        <w:rPr/>
        <w:t>потенциального клиента.</w:t>
      </w:r>
    </w:p>
    <w:p>
      <w:pPr>
        <w:pStyle w:val="BodyText"/>
        <w:spacing w:line="232" w:lineRule="auto"/>
        <w:ind w:left="964" w:right="651" w:firstLine="710"/>
        <w:jc w:val="both"/>
      </w:pPr>
      <w:r>
        <w:rPr/>
        <w:t>Следует</w:t>
      </w:r>
      <w:r>
        <w:rPr>
          <w:spacing w:val="1"/>
        </w:rPr>
        <w:t> </w:t>
      </w:r>
      <w:r>
        <w:rPr/>
        <w:t>отметить,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«продажам»</w:t>
      </w:r>
      <w:r>
        <w:rPr>
          <w:spacing w:val="1"/>
        </w:rPr>
        <w:t> </w:t>
      </w:r>
      <w:r>
        <w:rPr/>
        <w:t>чего-либо,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России,</w:t>
      </w:r>
      <w:r>
        <w:rPr>
          <w:spacing w:val="1"/>
        </w:rPr>
        <w:t> </w:t>
      </w:r>
      <w:r>
        <w:rPr/>
        <w:t>существует</w:t>
      </w:r>
      <w:r>
        <w:rPr>
          <w:spacing w:val="1"/>
        </w:rPr>
        <w:t> </w:t>
      </w:r>
      <w:r>
        <w:rPr/>
        <w:t>несколько</w:t>
      </w:r>
      <w:r>
        <w:rPr>
          <w:spacing w:val="32"/>
        </w:rPr>
        <w:t> </w:t>
      </w:r>
      <w:r>
        <w:rPr/>
        <w:t>неодобрительное</w:t>
      </w:r>
      <w:r>
        <w:rPr>
          <w:spacing w:val="34"/>
        </w:rPr>
        <w:t> </w:t>
      </w:r>
      <w:r>
        <w:rPr/>
        <w:t>отношение.</w:t>
      </w:r>
      <w:r>
        <w:rPr>
          <w:spacing w:val="35"/>
        </w:rPr>
        <w:t> </w:t>
      </w:r>
      <w:r>
        <w:rPr/>
        <w:t>Достаточно</w:t>
      </w:r>
      <w:r>
        <w:rPr>
          <w:spacing w:val="35"/>
        </w:rPr>
        <w:t> </w:t>
      </w:r>
      <w:r>
        <w:rPr/>
        <w:t>часто</w:t>
      </w:r>
      <w:r>
        <w:rPr>
          <w:spacing w:val="35"/>
        </w:rPr>
        <w:t> </w:t>
      </w:r>
      <w:r>
        <w:rPr/>
        <w:t>можно</w:t>
      </w:r>
      <w:r>
        <w:rPr>
          <w:spacing w:val="35"/>
        </w:rPr>
        <w:t> </w:t>
      </w:r>
      <w:r>
        <w:rPr/>
        <w:t>слышать</w:t>
      </w:r>
      <w:r>
        <w:rPr>
          <w:spacing w:val="35"/>
        </w:rPr>
        <w:t> </w:t>
      </w:r>
      <w:r>
        <w:rPr/>
        <w:t>от</w:t>
      </w:r>
      <w:r>
        <w:rPr>
          <w:spacing w:val="35"/>
        </w:rPr>
        <w:t> </w:t>
      </w:r>
      <w:r>
        <w:rPr/>
        <w:t>тренера,</w:t>
      </w:r>
      <w:r>
        <w:rPr>
          <w:spacing w:val="35"/>
        </w:rPr>
        <w:t> </w:t>
      </w:r>
      <w:r>
        <w:rPr/>
        <w:t>что</w:t>
      </w:r>
    </w:p>
    <w:p>
      <w:pPr>
        <w:pStyle w:val="BodyText"/>
        <w:spacing w:line="235" w:lineRule="auto"/>
        <w:ind w:left="964" w:right="650"/>
        <w:jc w:val="both"/>
      </w:pPr>
      <w:r>
        <w:rPr/>
        <w:t>«продавать»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ресепшионистов,</w:t>
      </w:r>
      <w:r>
        <w:rPr>
          <w:spacing w:val="1"/>
        </w:rPr>
        <w:t> </w:t>
      </w:r>
      <w:r>
        <w:rPr/>
        <w:t>администраторов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менеджеров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отдела</w:t>
      </w:r>
      <w:r>
        <w:rPr>
          <w:spacing w:val="1"/>
        </w:rPr>
        <w:t> </w:t>
      </w:r>
      <w:r>
        <w:rPr/>
        <w:t>продаж.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тренера,</w:t>
      </w:r>
      <w:r>
        <w:rPr>
          <w:spacing w:val="1"/>
        </w:rPr>
        <w:t> </w:t>
      </w:r>
      <w:r>
        <w:rPr/>
        <w:t>предлагающего</w:t>
      </w:r>
      <w:r>
        <w:rPr>
          <w:spacing w:val="1"/>
        </w:rPr>
        <w:t> </w:t>
      </w:r>
      <w:r>
        <w:rPr/>
        <w:t>услугу</w:t>
      </w:r>
      <w:r>
        <w:rPr>
          <w:spacing w:val="1"/>
        </w:rPr>
        <w:t> </w:t>
      </w:r>
      <w:r>
        <w:rPr/>
        <w:t>персональной</w:t>
      </w:r>
      <w:r>
        <w:rPr>
          <w:spacing w:val="1"/>
        </w:rPr>
        <w:t> </w:t>
      </w:r>
      <w:r>
        <w:rPr/>
        <w:t>тренировки,</w:t>
      </w:r>
      <w:r>
        <w:rPr>
          <w:spacing w:val="6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сравнивать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такими</w:t>
      </w:r>
      <w:r>
        <w:rPr>
          <w:spacing w:val="1"/>
        </w:rPr>
        <w:t> </w:t>
      </w:r>
      <w:r>
        <w:rPr/>
        <w:t>типами</w:t>
      </w:r>
      <w:r>
        <w:rPr>
          <w:spacing w:val="1"/>
        </w:rPr>
        <w:t> </w:t>
      </w:r>
      <w:r>
        <w:rPr/>
        <w:t>«продавцов»,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нам</w:t>
      </w:r>
      <w:r>
        <w:rPr>
          <w:spacing w:val="1"/>
        </w:rPr>
        <w:t> </w:t>
      </w:r>
      <w:r>
        <w:rPr/>
        <w:t>знакомы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области</w:t>
      </w:r>
      <w:r>
        <w:rPr>
          <w:spacing w:val="1"/>
        </w:rPr>
        <w:t> </w:t>
      </w:r>
      <w:r>
        <w:rPr/>
        <w:t>продаж</w:t>
      </w:r>
      <w:r>
        <w:rPr>
          <w:spacing w:val="1"/>
        </w:rPr>
        <w:t> </w:t>
      </w:r>
      <w:r>
        <w:rPr/>
        <w:t>подержанных машин на авторынке. Мы отличаемся тем, что продаем очень и очень ценную</w:t>
      </w:r>
      <w:r>
        <w:rPr>
          <w:spacing w:val="1"/>
        </w:rPr>
        <w:t> </w:t>
      </w:r>
      <w:r>
        <w:rPr/>
        <w:t>услугу. Скорее наша работа похожа на работу врача или архитектора. Мы консультанты, мы</w:t>
      </w:r>
      <w:r>
        <w:rPr>
          <w:spacing w:val="1"/>
        </w:rPr>
        <w:t> </w:t>
      </w:r>
      <w:r>
        <w:rPr/>
        <w:t>фактически не являемся продавцами. Мы учим людей тому, как они могут улучшить то, что</w:t>
      </w:r>
      <w:r>
        <w:rPr>
          <w:spacing w:val="1"/>
        </w:rPr>
        <w:t> </w:t>
      </w:r>
      <w:r>
        <w:rPr/>
        <w:t>для них является самым важным в жизни. Это их внешний вид, это их здоровье, это, в</w:t>
      </w:r>
      <w:r>
        <w:rPr>
          <w:spacing w:val="1"/>
        </w:rPr>
        <w:t> </w:t>
      </w:r>
      <w:r>
        <w:rPr/>
        <w:t>конечном</w:t>
      </w:r>
      <w:r>
        <w:rPr>
          <w:spacing w:val="-2"/>
        </w:rPr>
        <w:t> </w:t>
      </w:r>
      <w:r>
        <w:rPr/>
        <w:t>счете, то, насколько они счастливы.</w:t>
      </w:r>
    </w:p>
    <w:p>
      <w:pPr>
        <w:pStyle w:val="BodyText"/>
        <w:spacing w:line="232" w:lineRule="auto"/>
        <w:ind w:left="974" w:right="650" w:firstLine="700"/>
        <w:jc w:val="both"/>
      </w:pPr>
      <w:r>
        <w:rPr/>
        <w:t>До сих пор большинство новичков, пришедших в фитнес-клуб, не знают, что такое</w:t>
      </w:r>
      <w:r>
        <w:rPr>
          <w:spacing w:val="1"/>
        </w:rPr>
        <w:t> </w:t>
      </w:r>
      <w:r>
        <w:rPr/>
        <w:t>персональной тренинг. Но, даже зная об этой услуге, они могут считать, что справятся сами,</w:t>
      </w:r>
      <w:r>
        <w:rPr>
          <w:spacing w:val="1"/>
        </w:rPr>
        <w:t> </w:t>
      </w:r>
      <w:r>
        <w:rPr/>
        <w:t>не затрачивая дополнительных средств, или не понимать принципиальной разницы между</w:t>
      </w:r>
      <w:r>
        <w:rPr>
          <w:spacing w:val="1"/>
        </w:rPr>
        <w:t> </w:t>
      </w:r>
      <w:r>
        <w:rPr/>
        <w:t>самостоятельными</w:t>
      </w:r>
      <w:r>
        <w:rPr>
          <w:spacing w:val="1"/>
        </w:rPr>
        <w:t> </w:t>
      </w:r>
      <w:r>
        <w:rPr/>
        <w:t>занятиями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составленной</w:t>
      </w:r>
      <w:r>
        <w:rPr>
          <w:spacing w:val="1"/>
        </w:rPr>
        <w:t> </w:t>
      </w:r>
      <w:r>
        <w:rPr/>
        <w:t>инструктором</w:t>
      </w:r>
      <w:r>
        <w:rPr>
          <w:spacing w:val="1"/>
        </w:rPr>
        <w:t> </w:t>
      </w:r>
      <w:r>
        <w:rPr/>
        <w:t>программе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занятиями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персональным</w:t>
      </w:r>
      <w:r>
        <w:rPr>
          <w:spacing w:val="-3"/>
        </w:rPr>
        <w:t> </w:t>
      </w:r>
      <w:r>
        <w:rPr/>
        <w:t>тренером.</w:t>
      </w:r>
    </w:p>
    <w:p>
      <w:pPr>
        <w:pStyle w:val="BodyText"/>
        <w:spacing w:line="232" w:lineRule="auto"/>
        <w:ind w:left="974" w:right="649" w:firstLine="705"/>
        <w:jc w:val="both"/>
      </w:pPr>
      <w:r>
        <w:rPr/>
        <w:t>Поэтому ваша задача будет убедительно рассказать о преимуществах персонального</w:t>
      </w:r>
      <w:r>
        <w:rPr>
          <w:spacing w:val="1"/>
        </w:rPr>
        <w:t> </w:t>
      </w:r>
      <w:r>
        <w:rPr/>
        <w:t>тренинга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обычными</w:t>
      </w:r>
      <w:r>
        <w:rPr>
          <w:spacing w:val="1"/>
        </w:rPr>
        <w:t> </w:t>
      </w:r>
      <w:r>
        <w:rPr/>
        <w:t>формами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раскрыть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выгоды</w:t>
      </w:r>
      <w:r>
        <w:rPr>
          <w:spacing w:val="-2"/>
        </w:rPr>
        <w:t> </w:t>
      </w:r>
      <w:r>
        <w:rPr/>
        <w:t>пользования этой</w:t>
      </w:r>
      <w:r>
        <w:rPr>
          <w:spacing w:val="3"/>
        </w:rPr>
        <w:t> </w:t>
      </w:r>
      <w:r>
        <w:rPr/>
        <w:t>услугой.</w:t>
      </w:r>
    </w:p>
    <w:p>
      <w:pPr>
        <w:pStyle w:val="BodyText"/>
        <w:spacing w:line="235" w:lineRule="auto"/>
        <w:ind w:left="978" w:right="645" w:firstLine="700"/>
        <w:jc w:val="both"/>
      </w:pPr>
      <w:r>
        <w:rPr/>
        <w:t>Донесите до вашего потенциального клиента информацию о том, что решение его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серьезного</w:t>
      </w:r>
      <w:r>
        <w:rPr>
          <w:spacing w:val="1"/>
        </w:rPr>
        <w:t> </w:t>
      </w:r>
      <w:r>
        <w:rPr/>
        <w:t>подхода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разработке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оздоровления.</w:t>
      </w:r>
      <w:r>
        <w:rPr>
          <w:spacing w:val="-3"/>
        </w:rPr>
        <w:t> </w:t>
      </w:r>
      <w:r>
        <w:rPr/>
        <w:t>Это</w:t>
      </w:r>
      <w:r>
        <w:rPr>
          <w:spacing w:val="-4"/>
        </w:rPr>
        <w:t> </w:t>
      </w:r>
      <w:r>
        <w:rPr/>
        <w:t>предполагает</w:t>
      </w:r>
      <w:r>
        <w:rPr>
          <w:spacing w:val="-2"/>
        </w:rPr>
        <w:t> </w:t>
      </w:r>
      <w:r>
        <w:rPr/>
        <w:t>наличие</w:t>
      </w:r>
      <w:r>
        <w:rPr>
          <w:spacing w:val="-3"/>
        </w:rPr>
        <w:t> </w:t>
      </w:r>
      <w:r>
        <w:rPr/>
        <w:t>достаточно</w:t>
      </w:r>
      <w:r>
        <w:rPr>
          <w:spacing w:val="-2"/>
        </w:rPr>
        <w:t> </w:t>
      </w:r>
      <w:r>
        <w:rPr/>
        <w:t>объемных</w:t>
      </w:r>
      <w:r>
        <w:rPr>
          <w:spacing w:val="-3"/>
        </w:rPr>
        <w:t> </w:t>
      </w:r>
      <w:r>
        <w:rPr/>
        <w:t>знаний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области</w:t>
      </w:r>
      <w:r>
        <w:rPr>
          <w:spacing w:val="-2"/>
        </w:rPr>
        <w:t> </w:t>
      </w:r>
      <w:r>
        <w:rPr/>
        <w:t>фитнеса,</w:t>
      </w:r>
      <w:r>
        <w:rPr>
          <w:spacing w:val="-2"/>
        </w:rPr>
        <w:t> </w:t>
      </w:r>
      <w:r>
        <w:rPr/>
        <w:t>а</w:t>
      </w:r>
    </w:p>
    <w:p>
      <w:pPr>
        <w:spacing w:before="90"/>
        <w:ind w:left="1546" w:right="1183" w:firstLine="0"/>
        <w:jc w:val="center"/>
        <w:rPr>
          <w:b/>
          <w:sz w:val="18"/>
        </w:rPr>
      </w:pPr>
      <w:r>
        <w:rPr>
          <w:b/>
          <w:sz w:val="18"/>
        </w:rPr>
        <w:t>160</w:t>
      </w:r>
    </w:p>
    <w:p>
      <w:pPr>
        <w:spacing w:after="0"/>
        <w:jc w:val="center"/>
        <w:rPr>
          <w:sz w:val="18"/>
        </w:rPr>
        <w:sectPr>
          <w:footerReference w:type="default" r:id="rId253"/>
          <w:pgSz w:w="11910" w:h="16840"/>
          <w:pgMar w:footer="0" w:header="0" w:top="620" w:bottom="280" w:left="440" w:right="220"/>
        </w:sectPr>
      </w:pPr>
    </w:p>
    <w:p>
      <w:pPr>
        <w:tabs>
          <w:tab w:pos="3031" w:val="left" w:leader="none"/>
        </w:tabs>
        <w:spacing w:before="61"/>
        <w:ind w:left="234" w:right="0" w:firstLine="0"/>
        <w:jc w:val="both"/>
        <w:rPr>
          <w:b/>
          <w:sz w:val="20"/>
        </w:rPr>
      </w:pPr>
      <w:r>
        <w:rPr>
          <w:b/>
          <w:sz w:val="20"/>
        </w:rPr>
        <w:t>.</w:t>
      </w:r>
      <w:r>
        <w:rPr>
          <w:b/>
          <w:sz w:val="20"/>
          <w:u w:val="single"/>
        </w:rPr>
        <w:tab/>
        <w:t>Часть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9.</w:t>
      </w:r>
      <w:r>
        <w:rPr>
          <w:b/>
          <w:spacing w:val="-4"/>
          <w:sz w:val="20"/>
          <w:u w:val="single"/>
        </w:rPr>
        <w:t> </w:t>
      </w:r>
      <w:r>
        <w:rPr>
          <w:b/>
          <w:sz w:val="20"/>
          <w:u w:val="single"/>
        </w:rPr>
        <w:t>Профессиональна</w:t>
      </w:r>
      <w:r>
        <w:rPr>
          <w:b/>
          <w:sz w:val="20"/>
        </w:rPr>
        <w:t>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деятельность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персонального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тренера</w:t>
      </w:r>
    </w:p>
    <w:p>
      <w:pPr>
        <w:pStyle w:val="BodyText"/>
        <w:spacing w:before="7"/>
        <w:rPr>
          <w:b/>
          <w:sz w:val="21"/>
        </w:rPr>
      </w:pPr>
    </w:p>
    <w:p>
      <w:pPr>
        <w:pStyle w:val="BodyText"/>
        <w:spacing w:line="235" w:lineRule="auto"/>
        <w:ind w:left="267" w:right="1337"/>
        <w:jc w:val="both"/>
      </w:pPr>
      <w:r>
        <w:rPr/>
        <w:t>так же затрат времени для разработки этих программ, стратегии питания и восстановления.</w:t>
      </w:r>
      <w:r>
        <w:rPr>
          <w:spacing w:val="1"/>
        </w:rPr>
        <w:t> </w:t>
      </w:r>
      <w:r>
        <w:rPr/>
        <w:t>Предложите</w:t>
      </w:r>
      <w:r>
        <w:rPr>
          <w:spacing w:val="1"/>
        </w:rPr>
        <w:t> </w:t>
      </w:r>
      <w:r>
        <w:rPr/>
        <w:t>возложить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вас,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тренера,</w:t>
      </w:r>
      <w:r>
        <w:rPr>
          <w:spacing w:val="-57"/>
        </w:rPr>
        <w:t> </w:t>
      </w:r>
      <w:r>
        <w:rPr/>
        <w:t>проинформировав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своем</w:t>
      </w:r>
      <w:r>
        <w:rPr>
          <w:spacing w:val="1"/>
        </w:rPr>
        <w:t> </w:t>
      </w:r>
      <w:r>
        <w:rPr/>
        <w:t>специальном</w:t>
      </w:r>
      <w:r>
        <w:rPr>
          <w:spacing w:val="1"/>
        </w:rPr>
        <w:t> </w:t>
      </w:r>
      <w:r>
        <w:rPr/>
        <w:t>образовании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стаже</w:t>
      </w:r>
      <w:r>
        <w:rPr>
          <w:spacing w:val="1"/>
        </w:rPr>
        <w:t> </w:t>
      </w:r>
      <w:r>
        <w:rPr/>
        <w:t>тренерской</w:t>
      </w:r>
      <w:r>
        <w:rPr>
          <w:spacing w:val="1"/>
        </w:rPr>
        <w:t> </w:t>
      </w:r>
      <w:r>
        <w:rPr/>
        <w:t>деятельности.</w:t>
      </w:r>
      <w:r>
        <w:rPr>
          <w:spacing w:val="1"/>
        </w:rPr>
        <w:t> </w:t>
      </w:r>
      <w:r>
        <w:rPr/>
        <w:t>Перечислите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будете</w:t>
      </w:r>
      <w:r>
        <w:rPr>
          <w:spacing w:val="1"/>
        </w:rPr>
        <w:t> </w:t>
      </w:r>
      <w:r>
        <w:rPr/>
        <w:t>заниматься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клиентом:</w:t>
      </w:r>
      <w:r>
        <w:rPr>
          <w:spacing w:val="1"/>
        </w:rPr>
        <w:t> </w:t>
      </w:r>
      <w:r>
        <w:rPr/>
        <w:t>сделаете</w:t>
      </w:r>
      <w:r>
        <w:rPr>
          <w:spacing w:val="1"/>
        </w:rPr>
        <w:t> </w:t>
      </w:r>
      <w:r>
        <w:rPr/>
        <w:t>анализ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физического состояния и уровня подготовленности к нагрузкам и определите тренировочный</w:t>
      </w:r>
      <w:r>
        <w:rPr>
          <w:spacing w:val="-57"/>
        </w:rPr>
        <w:t> </w:t>
      </w:r>
      <w:r>
        <w:rPr/>
        <w:t>объем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показателей;</w:t>
      </w:r>
      <w:r>
        <w:rPr>
          <w:spacing w:val="1"/>
        </w:rPr>
        <w:t> </w:t>
      </w:r>
      <w:r>
        <w:rPr/>
        <w:t>рассчитаете</w:t>
      </w:r>
      <w:r>
        <w:rPr>
          <w:spacing w:val="1"/>
        </w:rPr>
        <w:t> </w:t>
      </w:r>
      <w:r>
        <w:rPr/>
        <w:t>нагрузку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будете</w:t>
      </w:r>
      <w:r>
        <w:rPr>
          <w:spacing w:val="1"/>
        </w:rPr>
        <w:t> </w:t>
      </w:r>
      <w:r>
        <w:rPr/>
        <w:t>проводить</w:t>
      </w:r>
      <w:r>
        <w:rPr>
          <w:spacing w:val="1"/>
        </w:rPr>
        <w:t> </w:t>
      </w:r>
      <w:r>
        <w:rPr/>
        <w:t>совместно с ним каждую тренировку; в процессе тренировок будете осуществлять контроль</w:t>
      </w:r>
      <w:r>
        <w:rPr>
          <w:spacing w:val="1"/>
        </w:rPr>
        <w:t> </w:t>
      </w:r>
      <w:r>
        <w:rPr/>
        <w:t>для обеспечения безопасности занятий; разработаете индивидуальную программу питания в</w:t>
      </w:r>
      <w:r>
        <w:rPr>
          <w:spacing w:val="1"/>
        </w:rPr>
        <w:t> </w:t>
      </w:r>
      <w:r>
        <w:rPr/>
        <w:t>зависимости</w:t>
      </w:r>
      <w:r>
        <w:rPr>
          <w:spacing w:val="-1"/>
        </w:rPr>
        <w:t> </w:t>
      </w:r>
      <w:r>
        <w:rPr/>
        <w:t>от его</w:t>
      </w:r>
      <w:r>
        <w:rPr>
          <w:spacing w:val="-1"/>
        </w:rPr>
        <w:t> </w:t>
      </w:r>
      <w:r>
        <w:rPr/>
        <w:t>привычек и т. п.</w:t>
      </w:r>
    </w:p>
    <w:p>
      <w:pPr>
        <w:pStyle w:val="BodyText"/>
        <w:spacing w:line="235" w:lineRule="auto"/>
        <w:ind w:left="272" w:right="1315" w:firstLine="715"/>
        <w:jc w:val="both"/>
      </w:pPr>
      <w:r>
        <w:rPr/>
        <w:t>Обязательно обратите его внимание на те выгоды, которые являются важными именно</w:t>
      </w:r>
      <w:r>
        <w:rPr>
          <w:spacing w:val="-57"/>
        </w:rPr>
        <w:t> </w:t>
      </w:r>
      <w:r>
        <w:rPr/>
        <w:t>для него. Это может быть физическая форма, которую он достигнет гораздо быстрее, чем те,</w:t>
      </w:r>
      <w:r>
        <w:rPr>
          <w:spacing w:val="1"/>
        </w:rPr>
        <w:t> </w:t>
      </w:r>
      <w:r>
        <w:rPr/>
        <w:t>кто занимается самостоятельно, травмобезопасность тренировок, сэкономленные деньги в</w:t>
      </w:r>
      <w:r>
        <w:rPr>
          <w:spacing w:val="1"/>
        </w:rPr>
        <w:t> </w:t>
      </w:r>
      <w:r>
        <w:rPr/>
        <w:t>результате сэкономленного времени. Повторяю, обращайте внимание на те выгоды, которые,</w:t>
      </w:r>
      <w:r>
        <w:rPr>
          <w:spacing w:val="1"/>
        </w:rPr>
        <w:t> </w:t>
      </w:r>
      <w:r>
        <w:rPr/>
        <w:t>важны </w:t>
      </w:r>
      <w:r>
        <w:rPr>
          <w:i/>
        </w:rPr>
        <w:t>именно для него. </w:t>
      </w:r>
      <w:r>
        <w:rPr/>
        <w:t>Вероятно, бессмысленно соблазнять человека, целю которого будет</w:t>
      </w:r>
      <w:r>
        <w:rPr>
          <w:spacing w:val="1"/>
        </w:rPr>
        <w:t> </w:t>
      </w:r>
      <w:r>
        <w:rPr/>
        <w:t>увеличение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улучшения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конечном</w:t>
      </w:r>
      <w:r>
        <w:rPr>
          <w:spacing w:val="1"/>
        </w:rPr>
        <w:t> </w:t>
      </w:r>
      <w:r>
        <w:rPr/>
        <w:t>итоге</w:t>
      </w:r>
      <w:r>
        <w:rPr>
          <w:spacing w:val="1"/>
        </w:rPr>
        <w:t> </w:t>
      </w:r>
      <w:r>
        <w:rPr/>
        <w:t>«огромные</w:t>
      </w:r>
      <w:r>
        <w:rPr>
          <w:spacing w:val="1"/>
        </w:rPr>
        <w:t> </w:t>
      </w:r>
      <w:r>
        <w:rPr/>
        <w:t>венозные</w:t>
      </w:r>
      <w:r>
        <w:rPr>
          <w:spacing w:val="1"/>
        </w:rPr>
        <w:t> </w:t>
      </w:r>
      <w:r>
        <w:rPr/>
        <w:t>бицепсы</w:t>
      </w:r>
      <w:r>
        <w:rPr>
          <w:spacing w:val="1"/>
        </w:rPr>
        <w:t> </w:t>
      </w:r>
      <w:r>
        <w:rPr/>
        <w:t>разорвут</w:t>
      </w:r>
      <w:r>
        <w:rPr>
          <w:spacing w:val="1"/>
        </w:rPr>
        <w:t> </w:t>
      </w:r>
      <w:r>
        <w:rPr/>
        <w:t>рукава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рубашки». Если вы делаете презентацию, не спросив с самого начала, чего же хочет ваш</w:t>
      </w:r>
      <w:r>
        <w:rPr>
          <w:spacing w:val="1"/>
        </w:rPr>
        <w:t> </w:t>
      </w:r>
      <w:r>
        <w:rPr/>
        <w:t>гость, даже если некоторые вещи можно предположить с достаточной степенью точности,</w:t>
      </w:r>
      <w:r>
        <w:rPr>
          <w:spacing w:val="1"/>
        </w:rPr>
        <w:t> </w:t>
      </w:r>
      <w:r>
        <w:rPr/>
        <w:t>такие как занятия аэробикой, то ваш успех будет являться только делом случая и чистого</w:t>
      </w:r>
      <w:r>
        <w:rPr>
          <w:spacing w:val="1"/>
        </w:rPr>
        <w:t> </w:t>
      </w:r>
      <w:r>
        <w:rPr/>
        <w:t>совпадения.</w:t>
      </w:r>
    </w:p>
    <w:p>
      <w:pPr>
        <w:pStyle w:val="BodyText"/>
        <w:spacing w:line="232" w:lineRule="auto"/>
        <w:ind w:left="287" w:right="1316" w:firstLine="706"/>
        <w:jc w:val="both"/>
      </w:pPr>
      <w:r>
        <w:rPr/>
        <w:t>Эту</w:t>
      </w:r>
      <w:r>
        <w:rPr>
          <w:spacing w:val="1"/>
        </w:rPr>
        <w:t> </w:t>
      </w:r>
      <w:r>
        <w:rPr/>
        <w:t>информацию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донести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потенциального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максимально</w:t>
      </w:r>
      <w:r>
        <w:rPr>
          <w:spacing w:val="1"/>
        </w:rPr>
        <w:t> </w:t>
      </w:r>
      <w:r>
        <w:rPr/>
        <w:t>убедительно, с воодушевлением, обладая достаточной культурой речи, дикцией, применяя</w:t>
      </w:r>
      <w:r>
        <w:rPr>
          <w:spacing w:val="1"/>
        </w:rPr>
        <w:t> </w:t>
      </w:r>
      <w:r>
        <w:rPr/>
        <w:t>правильные интонации. Если вы только начинаете работу в качестве персонального тренера,</w:t>
      </w:r>
      <w:r>
        <w:rPr>
          <w:spacing w:val="1"/>
        </w:rPr>
        <w:t> </w:t>
      </w:r>
      <w:r>
        <w:rPr/>
        <w:t>вам придется специально тренироваться в этих навыках, записывая предполагаемый текст,</w:t>
      </w:r>
      <w:r>
        <w:rPr>
          <w:spacing w:val="1"/>
        </w:rPr>
        <w:t> </w:t>
      </w:r>
      <w:r>
        <w:rPr/>
        <w:t>разучивая</w:t>
      </w:r>
      <w:r>
        <w:rPr>
          <w:spacing w:val="1"/>
        </w:rPr>
        <w:t> </w:t>
      </w:r>
      <w:r>
        <w:rPr/>
        <w:t>его,</w:t>
      </w:r>
      <w:r>
        <w:rPr>
          <w:spacing w:val="1"/>
        </w:rPr>
        <w:t> </w:t>
      </w:r>
      <w:r>
        <w:rPr/>
        <w:t>репетируя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зеркалом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убеждая</w:t>
      </w:r>
      <w:r>
        <w:rPr>
          <w:spacing w:val="1"/>
        </w:rPr>
        <w:t> </w:t>
      </w:r>
      <w:r>
        <w:rPr/>
        <w:t>воспользоваться</w:t>
      </w:r>
      <w:r>
        <w:rPr>
          <w:spacing w:val="1"/>
        </w:rPr>
        <w:t> </w:t>
      </w:r>
      <w:r>
        <w:rPr/>
        <w:t>услугами</w:t>
      </w:r>
      <w:r>
        <w:rPr>
          <w:spacing w:val="1"/>
        </w:rPr>
        <w:t> </w:t>
      </w:r>
      <w:r>
        <w:rPr/>
        <w:t>персональной</w:t>
      </w:r>
      <w:r>
        <w:rPr>
          <w:spacing w:val="-3"/>
        </w:rPr>
        <w:t> </w:t>
      </w:r>
      <w:r>
        <w:rPr/>
        <w:t>тренировки своего</w:t>
      </w:r>
      <w:r>
        <w:rPr>
          <w:spacing w:val="-1"/>
        </w:rPr>
        <w:t> </w:t>
      </w:r>
      <w:r>
        <w:rPr/>
        <w:t>друга,</w:t>
      </w:r>
      <w:r>
        <w:rPr>
          <w:spacing w:val="1"/>
        </w:rPr>
        <w:t> </w:t>
      </w:r>
      <w:r>
        <w:rPr/>
        <w:t>мужа</w:t>
      </w:r>
      <w:r>
        <w:rPr>
          <w:spacing w:val="-2"/>
        </w:rPr>
        <w:t> </w:t>
      </w:r>
      <w:r>
        <w:rPr/>
        <w:t>или жену.</w:t>
      </w:r>
    </w:p>
    <w:p>
      <w:pPr>
        <w:pStyle w:val="Heading8"/>
        <w:spacing w:line="337" w:lineRule="exact" w:before="193"/>
        <w:ind w:left="998"/>
        <w:jc w:val="both"/>
      </w:pPr>
      <w:r>
        <w:rPr/>
        <w:t>Работа</w:t>
      </w:r>
      <w:r>
        <w:rPr>
          <w:spacing w:val="-5"/>
        </w:rPr>
        <w:t> </w:t>
      </w:r>
      <w:r>
        <w:rPr/>
        <w:t>с</w:t>
      </w:r>
      <w:r>
        <w:rPr>
          <w:spacing w:val="-6"/>
        </w:rPr>
        <w:t> </w:t>
      </w:r>
      <w:r>
        <w:rPr/>
        <w:t>возражениями</w:t>
      </w:r>
    </w:p>
    <w:p>
      <w:pPr>
        <w:pStyle w:val="BodyText"/>
        <w:spacing w:line="235" w:lineRule="auto"/>
        <w:ind w:left="296" w:right="1308" w:firstLine="701"/>
        <w:jc w:val="both"/>
      </w:pPr>
      <w:r>
        <w:rPr/>
        <w:t>Как отмечает специалист по продажам С. Ребрик, «настоящая продажа начинается с</w:t>
      </w:r>
      <w:r>
        <w:rPr>
          <w:spacing w:val="1"/>
        </w:rPr>
        <w:t> </w:t>
      </w:r>
      <w:r>
        <w:rPr/>
        <w:t>момента, когда продавец услышал первое возражение. Приветствуйте возражения, радуйтесь</w:t>
      </w:r>
      <w:r>
        <w:rPr>
          <w:spacing w:val="-57"/>
        </w:rPr>
        <w:t> </w:t>
      </w:r>
      <w:r>
        <w:rPr/>
        <w:t>возражениям: для вас это дополнительный шанс снять неопределенность, недоверие, которое</w:t>
      </w:r>
      <w:r>
        <w:rPr>
          <w:spacing w:val="-57"/>
        </w:rPr>
        <w:t> </w:t>
      </w:r>
      <w:r>
        <w:rPr/>
        <w:t>присутствует у клиента по отношению к товару. Это звездный час продавца, но он не всегда</w:t>
      </w:r>
      <w:r>
        <w:rPr>
          <w:spacing w:val="1"/>
        </w:rPr>
        <w:t> </w:t>
      </w:r>
      <w:r>
        <w:rPr/>
        <w:t>готов</w:t>
      </w:r>
      <w:r>
        <w:rPr>
          <w:spacing w:val="-1"/>
        </w:rPr>
        <w:t> </w:t>
      </w:r>
      <w:r>
        <w:rPr/>
        <w:t>к нему</w:t>
      </w:r>
      <w:r>
        <w:rPr>
          <w:spacing w:val="-5"/>
        </w:rPr>
        <w:t> </w:t>
      </w:r>
      <w:r>
        <w:rPr/>
        <w:t>должным</w:t>
      </w:r>
      <w:r>
        <w:rPr>
          <w:spacing w:val="1"/>
        </w:rPr>
        <w:t> </w:t>
      </w:r>
      <w:r>
        <w:rPr/>
        <w:t>образом».</w:t>
      </w:r>
    </w:p>
    <w:p>
      <w:pPr>
        <w:pStyle w:val="BodyText"/>
        <w:spacing w:line="266" w:lineRule="exact"/>
        <w:ind w:left="998"/>
        <w:jc w:val="both"/>
      </w:pPr>
      <w:r>
        <w:rPr/>
        <w:t>Вот</w:t>
      </w:r>
      <w:r>
        <w:rPr>
          <w:spacing w:val="-4"/>
        </w:rPr>
        <w:t> </w:t>
      </w:r>
      <w:r>
        <w:rPr/>
        <w:t>три</w:t>
      </w:r>
      <w:r>
        <w:rPr>
          <w:spacing w:val="-3"/>
        </w:rPr>
        <w:t> </w:t>
      </w:r>
      <w:r>
        <w:rPr/>
        <w:t>основных</w:t>
      </w:r>
      <w:r>
        <w:rPr>
          <w:spacing w:val="-2"/>
        </w:rPr>
        <w:t> </w:t>
      </w:r>
      <w:r>
        <w:rPr/>
        <w:t>источника</w:t>
      </w:r>
      <w:r>
        <w:rPr>
          <w:spacing w:val="-4"/>
        </w:rPr>
        <w:t> </w:t>
      </w:r>
      <w:r>
        <w:rPr/>
        <w:t>возражений:</w:t>
      </w:r>
    </w:p>
    <w:p>
      <w:pPr>
        <w:pStyle w:val="ListParagraph"/>
        <w:numPr>
          <w:ilvl w:val="0"/>
          <w:numId w:val="125"/>
        </w:numPr>
        <w:tabs>
          <w:tab w:pos="1291" w:val="left" w:leader="none"/>
        </w:tabs>
        <w:spacing w:line="225" w:lineRule="auto" w:before="17" w:after="0"/>
        <w:ind w:left="292" w:right="1876" w:firstLine="720"/>
        <w:jc w:val="left"/>
        <w:rPr>
          <w:sz w:val="24"/>
        </w:rPr>
      </w:pPr>
      <w:r>
        <w:rPr>
          <w:sz w:val="24"/>
        </w:rPr>
        <w:t>клиента</w:t>
      </w:r>
      <w:r>
        <w:rPr>
          <w:spacing w:val="-3"/>
          <w:sz w:val="24"/>
        </w:rPr>
        <w:t> </w:t>
      </w:r>
      <w:r>
        <w:rPr>
          <w:sz w:val="24"/>
        </w:rPr>
        <w:t>устраивает</w:t>
      </w:r>
      <w:r>
        <w:rPr>
          <w:spacing w:val="-3"/>
          <w:sz w:val="24"/>
        </w:rPr>
        <w:t> </w:t>
      </w:r>
      <w:r>
        <w:rPr>
          <w:sz w:val="24"/>
        </w:rPr>
        <w:t>ваше</w:t>
      </w:r>
      <w:r>
        <w:rPr>
          <w:spacing w:val="-5"/>
          <w:sz w:val="24"/>
        </w:rPr>
        <w:t> </w:t>
      </w:r>
      <w:r>
        <w:rPr>
          <w:sz w:val="24"/>
        </w:rPr>
        <w:t>предложение,</w:t>
      </w:r>
      <w:r>
        <w:rPr>
          <w:spacing w:val="-3"/>
          <w:sz w:val="24"/>
        </w:rPr>
        <w:t> </w:t>
      </w:r>
      <w:r>
        <w:rPr>
          <w:sz w:val="24"/>
        </w:rPr>
        <w:t>но</w:t>
      </w:r>
      <w:r>
        <w:rPr>
          <w:spacing w:val="-3"/>
          <w:sz w:val="24"/>
        </w:rPr>
        <w:t> </w:t>
      </w:r>
      <w:r>
        <w:rPr>
          <w:sz w:val="24"/>
        </w:rPr>
        <w:t>он</w:t>
      </w:r>
      <w:r>
        <w:rPr>
          <w:spacing w:val="-5"/>
          <w:sz w:val="24"/>
        </w:rPr>
        <w:t> </w:t>
      </w:r>
      <w:r>
        <w:rPr>
          <w:sz w:val="24"/>
        </w:rPr>
        <w:t>хочет</w:t>
      </w:r>
      <w:r>
        <w:rPr>
          <w:spacing w:val="-4"/>
          <w:sz w:val="24"/>
        </w:rPr>
        <w:t> </w:t>
      </w:r>
      <w:r>
        <w:rPr>
          <w:sz w:val="24"/>
        </w:rPr>
        <w:t>получить</w:t>
      </w:r>
      <w:r>
        <w:rPr>
          <w:spacing w:val="-3"/>
          <w:sz w:val="24"/>
        </w:rPr>
        <w:t> </w:t>
      </w:r>
      <w:r>
        <w:rPr>
          <w:sz w:val="24"/>
        </w:rPr>
        <w:t>дополнительную</w:t>
      </w:r>
      <w:r>
        <w:rPr>
          <w:spacing w:val="-57"/>
          <w:sz w:val="24"/>
        </w:rPr>
        <w:t> </w:t>
      </w:r>
      <w:r>
        <w:rPr>
          <w:sz w:val="24"/>
        </w:rPr>
        <w:t>информацию;</w:t>
      </w:r>
    </w:p>
    <w:p>
      <w:pPr>
        <w:pStyle w:val="ListParagraph"/>
        <w:numPr>
          <w:ilvl w:val="0"/>
          <w:numId w:val="125"/>
        </w:numPr>
        <w:tabs>
          <w:tab w:pos="1291" w:val="left" w:leader="none"/>
        </w:tabs>
        <w:spacing w:line="232" w:lineRule="auto" w:before="31" w:after="0"/>
        <w:ind w:left="292" w:right="1878" w:firstLine="720"/>
        <w:jc w:val="left"/>
        <w:rPr>
          <w:sz w:val="24"/>
        </w:rPr>
      </w:pPr>
      <w:r>
        <w:rPr>
          <w:sz w:val="24"/>
        </w:rPr>
        <w:t>клиент</w:t>
      </w:r>
      <w:r>
        <w:rPr>
          <w:spacing w:val="-5"/>
          <w:sz w:val="24"/>
        </w:rPr>
        <w:t> </w:t>
      </w:r>
      <w:r>
        <w:rPr>
          <w:sz w:val="24"/>
        </w:rPr>
        <w:t>хочет</w:t>
      </w:r>
      <w:r>
        <w:rPr>
          <w:spacing w:val="-3"/>
          <w:sz w:val="24"/>
        </w:rPr>
        <w:t> </w:t>
      </w:r>
      <w:r>
        <w:rPr>
          <w:sz w:val="24"/>
        </w:rPr>
        <w:t>сопоставить</w:t>
      </w:r>
      <w:r>
        <w:rPr>
          <w:spacing w:val="-1"/>
          <w:sz w:val="24"/>
        </w:rPr>
        <w:t> </w:t>
      </w:r>
      <w:r>
        <w:rPr>
          <w:sz w:val="24"/>
        </w:rPr>
        <w:t>уровень</w:t>
      </w:r>
      <w:r>
        <w:rPr>
          <w:spacing w:val="-3"/>
          <w:sz w:val="24"/>
        </w:rPr>
        <w:t> </w:t>
      </w:r>
      <w:r>
        <w:rPr>
          <w:sz w:val="24"/>
        </w:rPr>
        <w:t>качества</w:t>
      </w:r>
      <w:r>
        <w:rPr>
          <w:spacing w:val="-5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цен</w:t>
      </w:r>
      <w:r>
        <w:rPr>
          <w:spacing w:val="-3"/>
          <w:sz w:val="24"/>
        </w:rPr>
        <w:t> </w:t>
      </w:r>
      <w:r>
        <w:rPr>
          <w:sz w:val="24"/>
        </w:rPr>
        <w:t>аналогичных</w:t>
      </w:r>
      <w:r>
        <w:rPr>
          <w:spacing w:val="-4"/>
          <w:sz w:val="24"/>
        </w:rPr>
        <w:t> </w:t>
      </w:r>
      <w:r>
        <w:rPr>
          <w:sz w:val="24"/>
        </w:rPr>
        <w:t>предложений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других</w:t>
      </w:r>
      <w:r>
        <w:rPr>
          <w:spacing w:val="1"/>
          <w:sz w:val="24"/>
        </w:rPr>
        <w:t> </w:t>
      </w:r>
      <w:r>
        <w:rPr>
          <w:sz w:val="24"/>
        </w:rPr>
        <w:t>клубах;</w:t>
      </w:r>
    </w:p>
    <w:p>
      <w:pPr>
        <w:pStyle w:val="ListParagraph"/>
        <w:numPr>
          <w:ilvl w:val="0"/>
          <w:numId w:val="125"/>
        </w:numPr>
        <w:tabs>
          <w:tab w:pos="1291" w:val="left" w:leader="none"/>
        </w:tabs>
        <w:spacing w:line="240" w:lineRule="auto" w:before="16" w:after="0"/>
        <w:ind w:left="1290" w:right="0" w:hanging="279"/>
        <w:jc w:val="left"/>
        <w:rPr>
          <w:sz w:val="24"/>
        </w:rPr>
      </w:pPr>
      <w:r>
        <w:rPr>
          <w:sz w:val="24"/>
        </w:rPr>
        <w:t>возражение</w:t>
      </w:r>
      <w:r>
        <w:rPr>
          <w:spacing w:val="-3"/>
          <w:sz w:val="24"/>
        </w:rPr>
        <w:t> </w:t>
      </w:r>
      <w:r>
        <w:rPr>
          <w:sz w:val="24"/>
        </w:rPr>
        <w:t>как</w:t>
      </w:r>
      <w:r>
        <w:rPr>
          <w:spacing w:val="-2"/>
          <w:sz w:val="24"/>
        </w:rPr>
        <w:t> </w:t>
      </w:r>
      <w:r>
        <w:rPr>
          <w:sz w:val="24"/>
        </w:rPr>
        <w:t>вежливый</w:t>
      </w:r>
      <w:r>
        <w:rPr>
          <w:spacing w:val="-2"/>
          <w:sz w:val="24"/>
        </w:rPr>
        <w:t> </w:t>
      </w:r>
      <w:r>
        <w:rPr>
          <w:sz w:val="24"/>
        </w:rPr>
        <w:t>отказ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ваше</w:t>
      </w:r>
      <w:r>
        <w:rPr>
          <w:spacing w:val="-3"/>
          <w:sz w:val="24"/>
        </w:rPr>
        <w:t> </w:t>
      </w:r>
      <w:r>
        <w:rPr>
          <w:sz w:val="24"/>
        </w:rPr>
        <w:t>предложение.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35" w:lineRule="auto"/>
        <w:ind w:left="306" w:right="1292" w:firstLine="701"/>
        <w:jc w:val="both"/>
      </w:pPr>
      <w:r>
        <w:rPr/>
        <w:t>Реакция тренера на возражения относительно услуги персональной тренировки может</w:t>
      </w:r>
      <w:r>
        <w:rPr>
          <w:spacing w:val="1"/>
        </w:rPr>
        <w:t> </w:t>
      </w:r>
      <w:r>
        <w:rPr/>
        <w:t>быть</w:t>
      </w:r>
      <w:r>
        <w:rPr>
          <w:spacing w:val="7"/>
        </w:rPr>
        <w:t> </w:t>
      </w:r>
      <w:r>
        <w:rPr/>
        <w:t>позитивной</w:t>
      </w:r>
      <w:r>
        <w:rPr>
          <w:spacing w:val="8"/>
        </w:rPr>
        <w:t> </w:t>
      </w:r>
      <w:r>
        <w:rPr/>
        <w:t>и</w:t>
      </w:r>
      <w:r>
        <w:rPr>
          <w:spacing w:val="7"/>
        </w:rPr>
        <w:t> </w:t>
      </w:r>
      <w:r>
        <w:rPr/>
        <w:t>негативной.</w:t>
      </w:r>
      <w:r>
        <w:rPr>
          <w:spacing w:val="7"/>
        </w:rPr>
        <w:t> </w:t>
      </w:r>
      <w:r>
        <w:rPr/>
        <w:t>Она</w:t>
      </w:r>
      <w:r>
        <w:rPr>
          <w:spacing w:val="5"/>
        </w:rPr>
        <w:t> </w:t>
      </w:r>
      <w:r>
        <w:rPr/>
        <w:t>проявляется</w:t>
      </w:r>
      <w:r>
        <w:rPr>
          <w:spacing w:val="7"/>
        </w:rPr>
        <w:t> </w:t>
      </w:r>
      <w:r>
        <w:rPr/>
        <w:t>прежде</w:t>
      </w:r>
      <w:r>
        <w:rPr>
          <w:spacing w:val="6"/>
        </w:rPr>
        <w:t> </w:t>
      </w:r>
      <w:r>
        <w:rPr/>
        <w:t>всего</w:t>
      </w:r>
      <w:r>
        <w:rPr>
          <w:spacing w:val="6"/>
        </w:rPr>
        <w:t> </w:t>
      </w:r>
      <w:r>
        <w:rPr/>
        <w:t>в</w:t>
      </w:r>
      <w:r>
        <w:rPr>
          <w:spacing w:val="6"/>
        </w:rPr>
        <w:t> </w:t>
      </w:r>
      <w:r>
        <w:rPr/>
        <w:t>выражении</w:t>
      </w:r>
      <w:r>
        <w:rPr>
          <w:spacing w:val="7"/>
        </w:rPr>
        <w:t> </w:t>
      </w:r>
      <w:r>
        <w:rPr/>
        <w:t>лица,</w:t>
      </w:r>
      <w:r>
        <w:rPr>
          <w:spacing w:val="7"/>
        </w:rPr>
        <w:t> </w:t>
      </w:r>
      <w:r>
        <w:rPr/>
        <w:t>в</w:t>
      </w:r>
      <w:r>
        <w:rPr>
          <w:spacing w:val="6"/>
        </w:rPr>
        <w:t> </w:t>
      </w:r>
      <w:r>
        <w:rPr/>
        <w:t>словах</w:t>
      </w:r>
      <w:r>
        <w:rPr>
          <w:spacing w:val="8"/>
        </w:rPr>
        <w:t> </w:t>
      </w:r>
      <w:r>
        <w:rPr/>
        <w:t>и</w:t>
      </w:r>
      <w:r>
        <w:rPr>
          <w:spacing w:val="-58"/>
        </w:rPr>
        <w:t> </w:t>
      </w:r>
      <w:r>
        <w:rPr/>
        <w:t>в тоне голоса. Негативная реакция проявляется в том, что продавец начинает спорить, и его</w:t>
      </w:r>
      <w:r>
        <w:rPr>
          <w:spacing w:val="1"/>
        </w:rPr>
        <w:t> </w:t>
      </w:r>
      <w:r>
        <w:rPr/>
        <w:t>выражение</w:t>
      </w:r>
      <w:r>
        <w:rPr>
          <w:spacing w:val="1"/>
        </w:rPr>
        <w:t> </w:t>
      </w:r>
      <w:r>
        <w:rPr/>
        <w:t>лица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интонация</w:t>
      </w:r>
      <w:r>
        <w:rPr>
          <w:spacing w:val="1"/>
        </w:rPr>
        <w:t> </w:t>
      </w:r>
      <w:r>
        <w:rPr/>
        <w:t>изменяются.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позитивной</w:t>
      </w:r>
      <w:r>
        <w:rPr>
          <w:spacing w:val="1"/>
        </w:rPr>
        <w:t> </w:t>
      </w:r>
      <w:r>
        <w:rPr/>
        <w:t>реакции</w:t>
      </w:r>
      <w:r>
        <w:rPr>
          <w:spacing w:val="1"/>
        </w:rPr>
        <w:t> </w:t>
      </w:r>
      <w:r>
        <w:rPr/>
        <w:t>говорит</w:t>
      </w:r>
      <w:r>
        <w:rPr>
          <w:spacing w:val="1"/>
        </w:rPr>
        <w:t> </w:t>
      </w:r>
      <w:r>
        <w:rPr/>
        <w:t>проявление</w:t>
      </w:r>
      <w:r>
        <w:rPr>
          <w:spacing w:val="1"/>
        </w:rPr>
        <w:t> </w:t>
      </w:r>
      <w:r>
        <w:rPr/>
        <w:t>интереса</w:t>
      </w:r>
      <w:r>
        <w:rPr>
          <w:spacing w:val="-2"/>
        </w:rPr>
        <w:t> </w:t>
      </w:r>
      <w:r>
        <w:rPr/>
        <w:t>к сути</w:t>
      </w:r>
      <w:r>
        <w:rPr>
          <w:spacing w:val="-1"/>
        </w:rPr>
        <w:t> </w:t>
      </w:r>
      <w:r>
        <w:rPr/>
        <w:t>возражения и</w:t>
      </w:r>
      <w:r>
        <w:rPr>
          <w:spacing w:val="-2"/>
        </w:rPr>
        <w:t> </w:t>
      </w:r>
      <w:r>
        <w:rPr/>
        <w:t>задавание уточняющих</w:t>
      </w:r>
      <w:r>
        <w:rPr>
          <w:spacing w:val="2"/>
        </w:rPr>
        <w:t> </w:t>
      </w:r>
      <w:r>
        <w:rPr/>
        <w:t>вопросов.</w:t>
      </w:r>
    </w:p>
    <w:p>
      <w:pPr>
        <w:pStyle w:val="BodyText"/>
        <w:spacing w:line="235" w:lineRule="auto"/>
        <w:ind w:left="301" w:right="1294" w:firstLine="696"/>
        <w:jc w:val="both"/>
      </w:pPr>
      <w:r>
        <w:rPr/>
        <w:t>Тренерам,</w:t>
      </w:r>
      <w:r>
        <w:rPr>
          <w:spacing w:val="1"/>
        </w:rPr>
        <w:t> </w:t>
      </w:r>
      <w:r>
        <w:rPr/>
        <w:t>предлагающим</w:t>
      </w:r>
      <w:r>
        <w:rPr>
          <w:spacing w:val="1"/>
        </w:rPr>
        <w:t> </w:t>
      </w:r>
      <w:r>
        <w:rPr/>
        <w:t>воспользоваться</w:t>
      </w:r>
      <w:r>
        <w:rPr>
          <w:spacing w:val="1"/>
        </w:rPr>
        <w:t> </w:t>
      </w:r>
      <w:r>
        <w:rPr/>
        <w:t>услугой</w:t>
      </w:r>
      <w:r>
        <w:rPr>
          <w:spacing w:val="1"/>
        </w:rPr>
        <w:t> </w:t>
      </w:r>
      <w:r>
        <w:rPr/>
        <w:t>персональных</w:t>
      </w:r>
      <w:r>
        <w:rPr>
          <w:spacing w:val="1"/>
        </w:rPr>
        <w:t> </w:t>
      </w:r>
      <w:r>
        <w:rPr/>
        <w:t>тренировок,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следует пугаться возражений, поскольку они могут быть признаком серьезных намерений</w:t>
      </w:r>
      <w:r>
        <w:rPr>
          <w:spacing w:val="1"/>
        </w:rPr>
        <w:t> </w:t>
      </w:r>
      <w:r>
        <w:rPr/>
        <w:t>клиента. В то же время возражения несут информацию о ценностях и критериях, по которым</w:t>
      </w:r>
      <w:r>
        <w:rPr>
          <w:spacing w:val="1"/>
        </w:rPr>
        <w:t> </w:t>
      </w:r>
      <w:r>
        <w:rPr/>
        <w:t>данный</w:t>
      </w:r>
      <w:r>
        <w:rPr>
          <w:spacing w:val="-1"/>
        </w:rPr>
        <w:t> </w:t>
      </w:r>
      <w:r>
        <w:rPr/>
        <w:t>клиент оценивает ваше</w:t>
      </w:r>
      <w:r>
        <w:rPr>
          <w:spacing w:val="-1"/>
        </w:rPr>
        <w:t> </w:t>
      </w:r>
      <w:r>
        <w:rPr/>
        <w:t>предложение.</w:t>
      </w:r>
    </w:p>
    <w:p>
      <w:pPr>
        <w:pStyle w:val="BodyText"/>
        <w:spacing w:before="8"/>
        <w:rPr>
          <w:sz w:val="21"/>
        </w:rPr>
      </w:pPr>
    </w:p>
    <w:p>
      <w:pPr>
        <w:pStyle w:val="BodyText"/>
        <w:ind w:left="1012"/>
      </w:pPr>
      <w:r>
        <w:rPr/>
        <w:t>К</w:t>
      </w:r>
      <w:r>
        <w:rPr>
          <w:spacing w:val="-2"/>
        </w:rPr>
        <w:t> </w:t>
      </w:r>
      <w:r>
        <w:rPr/>
        <w:t>числу</w:t>
      </w:r>
      <w:r>
        <w:rPr>
          <w:spacing w:val="-7"/>
        </w:rPr>
        <w:t> </w:t>
      </w:r>
      <w:r>
        <w:rPr/>
        <w:t>обычных</w:t>
      </w:r>
      <w:r>
        <w:rPr>
          <w:spacing w:val="-1"/>
        </w:rPr>
        <w:t> </w:t>
      </w:r>
      <w:r>
        <w:rPr/>
        <w:t>возражений</w:t>
      </w:r>
      <w:r>
        <w:rPr>
          <w:spacing w:val="-2"/>
        </w:rPr>
        <w:t> </w:t>
      </w:r>
      <w:r>
        <w:rPr/>
        <w:t>относятся:</w:t>
      </w:r>
    </w:p>
    <w:p>
      <w:pPr>
        <w:pStyle w:val="ListParagraph"/>
        <w:numPr>
          <w:ilvl w:val="0"/>
          <w:numId w:val="125"/>
        </w:numPr>
        <w:tabs>
          <w:tab w:pos="1291" w:val="left" w:leader="none"/>
        </w:tabs>
        <w:spacing w:line="240" w:lineRule="auto" w:before="17" w:after="0"/>
        <w:ind w:left="1290" w:right="0" w:hanging="279"/>
        <w:jc w:val="left"/>
        <w:rPr>
          <w:sz w:val="24"/>
        </w:rPr>
      </w:pPr>
      <w:r>
        <w:rPr>
          <w:sz w:val="24"/>
        </w:rPr>
        <w:t>возражения</w:t>
      </w:r>
      <w:r>
        <w:rPr>
          <w:spacing w:val="-3"/>
          <w:sz w:val="24"/>
        </w:rPr>
        <w:t> </w:t>
      </w:r>
      <w:r>
        <w:rPr>
          <w:sz w:val="24"/>
        </w:rPr>
        <w:t>типа «в</w:t>
      </w:r>
      <w:r>
        <w:rPr>
          <w:spacing w:val="-3"/>
          <w:sz w:val="24"/>
        </w:rPr>
        <w:t> </w:t>
      </w:r>
      <w:r>
        <w:rPr>
          <w:sz w:val="24"/>
        </w:rPr>
        <w:t>другой раз»</w:t>
      </w:r>
    </w:p>
    <w:p>
      <w:pPr>
        <w:pStyle w:val="ListParagraph"/>
        <w:numPr>
          <w:ilvl w:val="0"/>
          <w:numId w:val="125"/>
        </w:numPr>
        <w:tabs>
          <w:tab w:pos="1339" w:val="left" w:leader="none"/>
        </w:tabs>
        <w:spacing w:line="240" w:lineRule="auto" w:before="17" w:after="0"/>
        <w:ind w:left="1338" w:right="0" w:hanging="265"/>
        <w:jc w:val="left"/>
        <w:rPr>
          <w:sz w:val="24"/>
        </w:rPr>
      </w:pPr>
      <w:r>
        <w:rPr>
          <w:sz w:val="24"/>
        </w:rPr>
        <w:t>возражения</w:t>
      </w:r>
      <w:r>
        <w:rPr>
          <w:spacing w:val="-3"/>
          <w:sz w:val="24"/>
        </w:rPr>
        <w:t> </w:t>
      </w:r>
      <w:r>
        <w:rPr>
          <w:sz w:val="24"/>
        </w:rPr>
        <w:t>типа</w:t>
      </w:r>
      <w:r>
        <w:rPr>
          <w:spacing w:val="-2"/>
          <w:sz w:val="24"/>
        </w:rPr>
        <w:t> </w:t>
      </w:r>
      <w:r>
        <w:rPr>
          <w:sz w:val="24"/>
        </w:rPr>
        <w:t>«нет</w:t>
      </w:r>
      <w:r>
        <w:rPr>
          <w:spacing w:val="-3"/>
          <w:sz w:val="24"/>
        </w:rPr>
        <w:t> </w:t>
      </w:r>
      <w:r>
        <w:rPr>
          <w:sz w:val="24"/>
        </w:rPr>
        <w:t>надобности»</w:t>
      </w:r>
    </w:p>
    <w:p>
      <w:pPr>
        <w:pStyle w:val="BodyText"/>
        <w:spacing w:before="1"/>
        <w:rPr>
          <w:sz w:val="9"/>
        </w:rPr>
      </w:pPr>
    </w:p>
    <w:p>
      <w:pPr>
        <w:spacing w:before="92"/>
        <w:ind w:left="1546" w:right="2496" w:firstLine="0"/>
        <w:jc w:val="center"/>
        <w:rPr>
          <w:sz w:val="22"/>
        </w:rPr>
      </w:pPr>
      <w:r>
        <w:rPr>
          <w:sz w:val="22"/>
        </w:rPr>
        <w:t>161</w:t>
      </w:r>
    </w:p>
    <w:p>
      <w:pPr>
        <w:spacing w:after="0"/>
        <w:jc w:val="center"/>
        <w:rPr>
          <w:sz w:val="22"/>
        </w:rPr>
        <w:sectPr>
          <w:footerReference w:type="default" r:id="rId254"/>
          <w:pgSz w:w="11910" w:h="16840"/>
          <w:pgMar w:footer="0" w:header="0" w:top="600" w:bottom="280" w:left="440" w:right="220"/>
        </w:sectPr>
      </w:pPr>
    </w:p>
    <w:p>
      <w:pPr>
        <w:spacing w:before="66"/>
        <w:ind w:left="7275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ListParagraph"/>
        <w:numPr>
          <w:ilvl w:val="0"/>
          <w:numId w:val="126"/>
        </w:numPr>
        <w:tabs>
          <w:tab w:pos="2210" w:val="left" w:leader="none"/>
        </w:tabs>
        <w:spacing w:line="240" w:lineRule="auto" w:before="73" w:after="0"/>
        <w:ind w:left="2210" w:right="0" w:hanging="274"/>
        <w:jc w:val="left"/>
        <w:rPr>
          <w:sz w:val="24"/>
        </w:rPr>
      </w:pPr>
      <w:r>
        <w:rPr>
          <w:sz w:val="24"/>
        </w:rPr>
        <w:t>возражения</w:t>
      </w:r>
      <w:r>
        <w:rPr>
          <w:spacing w:val="-4"/>
          <w:sz w:val="24"/>
        </w:rPr>
        <w:t> </w:t>
      </w:r>
      <w:r>
        <w:rPr>
          <w:sz w:val="24"/>
        </w:rPr>
        <w:t>типа «надо</w:t>
      </w:r>
      <w:r>
        <w:rPr>
          <w:spacing w:val="-2"/>
          <w:sz w:val="24"/>
        </w:rPr>
        <w:t> </w:t>
      </w:r>
      <w:r>
        <w:rPr>
          <w:sz w:val="24"/>
        </w:rPr>
        <w:t>подумать»</w:t>
      </w:r>
    </w:p>
    <w:p>
      <w:pPr>
        <w:pStyle w:val="ListParagraph"/>
        <w:numPr>
          <w:ilvl w:val="0"/>
          <w:numId w:val="126"/>
        </w:numPr>
        <w:tabs>
          <w:tab w:pos="2210" w:val="left" w:leader="none"/>
        </w:tabs>
        <w:spacing w:line="240" w:lineRule="auto" w:before="17" w:after="0"/>
        <w:ind w:left="2210" w:right="0" w:hanging="274"/>
        <w:jc w:val="left"/>
        <w:rPr>
          <w:sz w:val="24"/>
        </w:rPr>
      </w:pPr>
      <w:r>
        <w:rPr>
          <w:sz w:val="24"/>
        </w:rPr>
        <w:t>денежное</w:t>
      </w:r>
      <w:r>
        <w:rPr>
          <w:spacing w:val="-3"/>
          <w:sz w:val="24"/>
        </w:rPr>
        <w:t> </w:t>
      </w:r>
      <w:r>
        <w:rPr>
          <w:sz w:val="24"/>
        </w:rPr>
        <w:t>возражение:</w:t>
      </w:r>
      <w:r>
        <w:rPr>
          <w:spacing w:val="-1"/>
          <w:sz w:val="24"/>
        </w:rPr>
        <w:t> </w:t>
      </w:r>
      <w:r>
        <w:rPr>
          <w:sz w:val="24"/>
        </w:rPr>
        <w:t>«это</w:t>
      </w:r>
      <w:r>
        <w:rPr>
          <w:spacing w:val="-1"/>
          <w:sz w:val="24"/>
        </w:rPr>
        <w:t> </w:t>
      </w:r>
      <w:r>
        <w:rPr>
          <w:sz w:val="24"/>
        </w:rPr>
        <w:t>слишком</w:t>
      </w:r>
      <w:r>
        <w:rPr>
          <w:spacing w:val="-3"/>
          <w:sz w:val="24"/>
        </w:rPr>
        <w:t> </w:t>
      </w:r>
      <w:r>
        <w:rPr>
          <w:sz w:val="24"/>
        </w:rPr>
        <w:t>дорого»</w:t>
      </w:r>
    </w:p>
    <w:p>
      <w:pPr>
        <w:pStyle w:val="ListParagraph"/>
        <w:numPr>
          <w:ilvl w:val="0"/>
          <w:numId w:val="126"/>
        </w:numPr>
        <w:tabs>
          <w:tab w:pos="2210" w:val="left" w:leader="none"/>
        </w:tabs>
        <w:spacing w:line="232" w:lineRule="auto" w:before="17" w:after="0"/>
        <w:ind w:left="1230" w:right="828" w:firstLine="705"/>
        <w:jc w:val="left"/>
        <w:rPr>
          <w:sz w:val="24"/>
        </w:rPr>
      </w:pPr>
      <w:r>
        <w:rPr>
          <w:sz w:val="24"/>
        </w:rPr>
        <w:t>возражения</w:t>
      </w:r>
      <w:r>
        <w:rPr>
          <w:spacing w:val="-5"/>
          <w:sz w:val="24"/>
        </w:rPr>
        <w:t> </w:t>
      </w:r>
      <w:r>
        <w:rPr>
          <w:sz w:val="24"/>
        </w:rPr>
        <w:t>против</w:t>
      </w:r>
      <w:r>
        <w:rPr>
          <w:spacing w:val="-4"/>
          <w:sz w:val="24"/>
        </w:rPr>
        <w:t> </w:t>
      </w:r>
      <w:r>
        <w:rPr>
          <w:sz w:val="24"/>
        </w:rPr>
        <w:t>отдельных</w:t>
      </w:r>
      <w:r>
        <w:rPr>
          <w:spacing w:val="-5"/>
          <w:sz w:val="24"/>
        </w:rPr>
        <w:t> </w:t>
      </w:r>
      <w:r>
        <w:rPr>
          <w:sz w:val="24"/>
        </w:rPr>
        <w:t>характеристик</w:t>
      </w:r>
      <w:r>
        <w:rPr>
          <w:spacing w:val="-6"/>
          <w:sz w:val="24"/>
        </w:rPr>
        <w:t> </w:t>
      </w:r>
      <w:r>
        <w:rPr>
          <w:sz w:val="24"/>
        </w:rPr>
        <w:t>товара</w:t>
      </w:r>
      <w:r>
        <w:rPr>
          <w:spacing w:val="-5"/>
          <w:sz w:val="24"/>
        </w:rPr>
        <w:t> </w:t>
      </w:r>
      <w:r>
        <w:rPr>
          <w:sz w:val="24"/>
        </w:rPr>
        <w:t>(например,</w:t>
      </w:r>
      <w:r>
        <w:rPr>
          <w:spacing w:val="-1"/>
          <w:sz w:val="24"/>
        </w:rPr>
        <w:t> </w:t>
      </w:r>
      <w:r>
        <w:rPr>
          <w:sz w:val="24"/>
        </w:rPr>
        <w:t>«персональные</w:t>
      </w:r>
      <w:r>
        <w:rPr>
          <w:spacing w:val="-57"/>
          <w:sz w:val="24"/>
        </w:rPr>
        <w:t> </w:t>
      </w:r>
      <w:r>
        <w:rPr>
          <w:sz w:val="24"/>
        </w:rPr>
        <w:t>тренировки обяжут меня приходить на занятия в назначенное время, а мне трудно точно</w:t>
      </w:r>
      <w:r>
        <w:rPr>
          <w:spacing w:val="1"/>
          <w:sz w:val="24"/>
        </w:rPr>
        <w:t> </w:t>
      </w:r>
      <w:r>
        <w:rPr>
          <w:sz w:val="24"/>
        </w:rPr>
        <w:t>определиться</w:t>
      </w:r>
      <w:r>
        <w:rPr>
          <w:spacing w:val="-1"/>
          <w:sz w:val="24"/>
        </w:rPr>
        <w:t> </w:t>
      </w:r>
      <w:r>
        <w:rPr>
          <w:sz w:val="24"/>
        </w:rPr>
        <w:t>с</w:t>
      </w:r>
      <w:r>
        <w:rPr>
          <w:spacing w:val="-1"/>
          <w:sz w:val="24"/>
        </w:rPr>
        <w:t> </w:t>
      </w:r>
      <w:r>
        <w:rPr>
          <w:sz w:val="24"/>
        </w:rPr>
        <w:t>ним»).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237" w:lineRule="auto" w:before="1"/>
        <w:ind w:left="1230" w:right="373" w:firstLine="441"/>
        <w:jc w:val="both"/>
      </w:pPr>
      <w:r>
        <w:rPr/>
        <w:t>Как</w:t>
      </w:r>
      <w:r>
        <w:rPr>
          <w:spacing w:val="1"/>
        </w:rPr>
        <w:t> </w:t>
      </w:r>
      <w:r>
        <w:rPr/>
        <w:t>правило, истинные причины</w:t>
      </w:r>
      <w:r>
        <w:rPr>
          <w:spacing w:val="1"/>
        </w:rPr>
        <w:t> </w:t>
      </w:r>
      <w:r>
        <w:rPr/>
        <w:t>возражения</w:t>
      </w:r>
      <w:r>
        <w:rPr>
          <w:spacing w:val="1"/>
        </w:rPr>
        <w:t> </w:t>
      </w:r>
      <w:r>
        <w:rPr/>
        <w:t>скрыты.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с помощью правильно</w:t>
      </w:r>
      <w:r>
        <w:rPr>
          <w:spacing w:val="1"/>
        </w:rPr>
        <w:t> </w:t>
      </w:r>
      <w:r>
        <w:rPr/>
        <w:t>организованных вопросов можно распознать, что является истинной причиной возражения.</w:t>
      </w:r>
      <w:r>
        <w:rPr>
          <w:spacing w:val="1"/>
        </w:rPr>
        <w:t> </w:t>
      </w:r>
      <w:r>
        <w:rPr/>
        <w:t>Например,</w:t>
      </w:r>
      <w:r>
        <w:rPr>
          <w:spacing w:val="15"/>
        </w:rPr>
        <w:t> </w:t>
      </w:r>
      <w:r>
        <w:rPr/>
        <w:t>возражение</w:t>
      </w:r>
      <w:r>
        <w:rPr>
          <w:spacing w:val="15"/>
        </w:rPr>
        <w:t> </w:t>
      </w:r>
      <w:r>
        <w:rPr/>
        <w:t>«Я</w:t>
      </w:r>
      <w:r>
        <w:rPr>
          <w:spacing w:val="18"/>
        </w:rPr>
        <w:t> </w:t>
      </w:r>
      <w:r>
        <w:rPr/>
        <w:t>должен</w:t>
      </w:r>
      <w:r>
        <w:rPr>
          <w:spacing w:val="16"/>
        </w:rPr>
        <w:t> </w:t>
      </w:r>
      <w:r>
        <w:rPr/>
        <w:t>подумать...»</w:t>
      </w:r>
      <w:r>
        <w:rPr>
          <w:spacing w:val="13"/>
        </w:rPr>
        <w:t> </w:t>
      </w:r>
      <w:r>
        <w:rPr/>
        <w:t>может</w:t>
      </w:r>
      <w:r>
        <w:rPr>
          <w:spacing w:val="16"/>
        </w:rPr>
        <w:t> </w:t>
      </w:r>
      <w:r>
        <w:rPr/>
        <w:t>говорить</w:t>
      </w:r>
      <w:r>
        <w:rPr>
          <w:spacing w:val="16"/>
        </w:rPr>
        <w:t> </w:t>
      </w:r>
      <w:r>
        <w:rPr/>
        <w:t>о</w:t>
      </w:r>
      <w:r>
        <w:rPr>
          <w:spacing w:val="15"/>
        </w:rPr>
        <w:t> </w:t>
      </w:r>
      <w:r>
        <w:rPr/>
        <w:t>том,</w:t>
      </w:r>
      <w:r>
        <w:rPr>
          <w:spacing w:val="15"/>
        </w:rPr>
        <w:t> </w:t>
      </w:r>
      <w:r>
        <w:rPr/>
        <w:t>что</w:t>
      </w:r>
      <w:r>
        <w:rPr>
          <w:spacing w:val="15"/>
        </w:rPr>
        <w:t> </w:t>
      </w:r>
      <w:r>
        <w:rPr/>
        <w:t>клиент</w:t>
      </w:r>
      <w:r>
        <w:rPr>
          <w:spacing w:val="14"/>
        </w:rPr>
        <w:t> </w:t>
      </w:r>
      <w:r>
        <w:rPr/>
        <w:t>не</w:t>
      </w:r>
      <w:r>
        <w:rPr>
          <w:spacing w:val="17"/>
        </w:rPr>
        <w:t> </w:t>
      </w:r>
      <w:r>
        <w:rPr/>
        <w:t>уверен</w:t>
      </w:r>
      <w:r>
        <w:rPr>
          <w:spacing w:val="-57"/>
        </w:rPr>
        <w:t> </w:t>
      </w:r>
      <w:r>
        <w:rPr/>
        <w:t>в качестве предлагаемой услуги. Поэтому тренер обязательно должен постараться выявить</w:t>
      </w:r>
      <w:r>
        <w:rPr>
          <w:spacing w:val="1"/>
        </w:rPr>
        <w:t> </w:t>
      </w:r>
      <w:r>
        <w:rPr/>
        <w:t>истинную</w:t>
      </w:r>
      <w:r>
        <w:rPr>
          <w:spacing w:val="-1"/>
        </w:rPr>
        <w:t> </w:t>
      </w:r>
      <w:r>
        <w:rPr/>
        <w:t>причину</w:t>
      </w:r>
      <w:r>
        <w:rPr>
          <w:spacing w:val="-8"/>
        </w:rPr>
        <w:t> </w:t>
      </w:r>
      <w:r>
        <w:rPr/>
        <w:t>возражения.</w:t>
      </w:r>
    </w:p>
    <w:p>
      <w:pPr>
        <w:pStyle w:val="BodyText"/>
        <w:spacing w:before="5"/>
        <w:rPr>
          <w:sz w:val="22"/>
        </w:rPr>
      </w:pPr>
    </w:p>
    <w:p>
      <w:pPr>
        <w:pStyle w:val="BodyText"/>
        <w:spacing w:line="235" w:lineRule="auto"/>
        <w:ind w:left="1245" w:right="371" w:firstLine="695"/>
        <w:jc w:val="both"/>
      </w:pPr>
      <w:r>
        <w:rPr/>
        <w:t>Можно применять разную технику ответов на возражения. Примером могут служить</w:t>
      </w:r>
      <w:r>
        <w:rPr>
          <w:spacing w:val="1"/>
        </w:rPr>
        <w:t> </w:t>
      </w:r>
      <w:r>
        <w:rPr/>
        <w:t>следующие</w:t>
      </w:r>
      <w:r>
        <w:rPr>
          <w:spacing w:val="-2"/>
        </w:rPr>
        <w:t> </w:t>
      </w:r>
      <w:r>
        <w:rPr/>
        <w:t>приемы:</w:t>
      </w:r>
    </w:p>
    <w:p>
      <w:pPr>
        <w:pStyle w:val="BodyText"/>
        <w:spacing w:before="7"/>
        <w:rPr>
          <w:sz w:val="25"/>
        </w:rPr>
      </w:pPr>
    </w:p>
    <w:p>
      <w:pPr>
        <w:pStyle w:val="ListParagraph"/>
        <w:numPr>
          <w:ilvl w:val="0"/>
          <w:numId w:val="126"/>
        </w:numPr>
        <w:tabs>
          <w:tab w:pos="2210" w:val="left" w:leader="none"/>
        </w:tabs>
        <w:spacing w:line="232" w:lineRule="auto" w:before="1" w:after="0"/>
        <w:ind w:left="1230" w:right="566" w:firstLine="705"/>
        <w:jc w:val="left"/>
        <w:rPr>
          <w:sz w:val="24"/>
        </w:rPr>
      </w:pPr>
      <w:r>
        <w:rPr>
          <w:b/>
          <w:sz w:val="24"/>
        </w:rPr>
        <w:t>Обозначьте психологическое присоединение к возражению.</w:t>
      </w:r>
      <w:r>
        <w:rPr>
          <w:b/>
          <w:spacing w:val="1"/>
          <w:sz w:val="24"/>
        </w:rPr>
        <w:t> </w:t>
      </w:r>
      <w:r>
        <w:rPr>
          <w:sz w:val="24"/>
        </w:rPr>
        <w:t>Тем самым вы</w:t>
      </w:r>
      <w:r>
        <w:rPr>
          <w:spacing w:val="1"/>
          <w:sz w:val="24"/>
        </w:rPr>
        <w:t> </w:t>
      </w:r>
      <w:r>
        <w:rPr>
          <w:sz w:val="24"/>
        </w:rPr>
        <w:t>даете</w:t>
      </w:r>
      <w:r>
        <w:rPr>
          <w:spacing w:val="-4"/>
          <w:sz w:val="24"/>
        </w:rPr>
        <w:t> </w:t>
      </w:r>
      <w:r>
        <w:rPr>
          <w:sz w:val="24"/>
        </w:rPr>
        <w:t>ему</w:t>
      </w:r>
      <w:r>
        <w:rPr>
          <w:spacing w:val="-7"/>
          <w:sz w:val="24"/>
        </w:rPr>
        <w:t> </w:t>
      </w:r>
      <w:r>
        <w:rPr>
          <w:sz w:val="24"/>
        </w:rPr>
        <w:t>знать,</w:t>
      </w:r>
      <w:r>
        <w:rPr>
          <w:spacing w:val="-2"/>
          <w:sz w:val="24"/>
        </w:rPr>
        <w:t> </w:t>
      </w:r>
      <w:r>
        <w:rPr>
          <w:sz w:val="24"/>
        </w:rPr>
        <w:t>что</w:t>
      </w:r>
      <w:r>
        <w:rPr>
          <w:spacing w:val="-2"/>
          <w:sz w:val="24"/>
        </w:rPr>
        <w:t> </w:t>
      </w:r>
      <w:r>
        <w:rPr>
          <w:sz w:val="24"/>
        </w:rPr>
        <w:t>его возражение</w:t>
      </w:r>
      <w:r>
        <w:rPr>
          <w:spacing w:val="-3"/>
          <w:sz w:val="24"/>
        </w:rPr>
        <w:t> </w:t>
      </w:r>
      <w:r>
        <w:rPr>
          <w:sz w:val="24"/>
        </w:rPr>
        <w:t>разумно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имеет</w:t>
      </w:r>
      <w:r>
        <w:rPr>
          <w:spacing w:val="-2"/>
          <w:sz w:val="24"/>
        </w:rPr>
        <w:t> </w:t>
      </w:r>
      <w:r>
        <w:rPr>
          <w:sz w:val="24"/>
        </w:rPr>
        <w:t>право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существование.</w:t>
      </w:r>
      <w:r>
        <w:rPr>
          <w:spacing w:val="-2"/>
          <w:sz w:val="24"/>
        </w:rPr>
        <w:t> </w:t>
      </w:r>
      <w:r>
        <w:rPr>
          <w:sz w:val="24"/>
        </w:rPr>
        <w:t>Этого</w:t>
      </w:r>
      <w:r>
        <w:rPr>
          <w:spacing w:val="-3"/>
          <w:sz w:val="24"/>
        </w:rPr>
        <w:t> </w:t>
      </w:r>
      <w:r>
        <w:rPr>
          <w:sz w:val="24"/>
        </w:rPr>
        <w:t>можно</w:t>
      </w:r>
      <w:r>
        <w:rPr>
          <w:spacing w:val="-57"/>
          <w:sz w:val="24"/>
        </w:rPr>
        <w:t> </w:t>
      </w:r>
      <w:r>
        <w:rPr>
          <w:sz w:val="24"/>
        </w:rPr>
        <w:t>достичь</w:t>
      </w:r>
      <w:r>
        <w:rPr>
          <w:spacing w:val="-1"/>
          <w:sz w:val="24"/>
        </w:rPr>
        <w:t> </w:t>
      </w:r>
      <w:r>
        <w:rPr>
          <w:sz w:val="24"/>
        </w:rPr>
        <w:t>посредством</w:t>
      </w:r>
      <w:r>
        <w:rPr>
          <w:spacing w:val="-3"/>
          <w:sz w:val="24"/>
        </w:rPr>
        <w:t> </w:t>
      </w:r>
      <w:r>
        <w:rPr>
          <w:sz w:val="24"/>
        </w:rPr>
        <w:t>согласительного</w:t>
      </w:r>
      <w:r>
        <w:rPr>
          <w:spacing w:val="-1"/>
          <w:sz w:val="24"/>
        </w:rPr>
        <w:t> </w:t>
      </w:r>
      <w:r>
        <w:rPr>
          <w:sz w:val="24"/>
        </w:rPr>
        <w:t>высказывания</w:t>
      </w:r>
      <w:r>
        <w:rPr>
          <w:spacing w:val="-1"/>
          <w:sz w:val="24"/>
        </w:rPr>
        <w:t> </w:t>
      </w:r>
      <w:r>
        <w:rPr>
          <w:sz w:val="24"/>
        </w:rPr>
        <w:t>или</w:t>
      </w:r>
      <w:r>
        <w:rPr>
          <w:spacing w:val="6"/>
          <w:sz w:val="24"/>
        </w:rPr>
        <w:t> </w:t>
      </w:r>
      <w:r>
        <w:rPr>
          <w:sz w:val="24"/>
        </w:rPr>
        <w:t>частичного</w:t>
      </w:r>
      <w:r>
        <w:rPr>
          <w:spacing w:val="-4"/>
          <w:sz w:val="24"/>
        </w:rPr>
        <w:t> </w:t>
      </w:r>
      <w:r>
        <w:rPr>
          <w:sz w:val="24"/>
        </w:rPr>
        <w:t>согласия.</w:t>
      </w:r>
    </w:p>
    <w:p>
      <w:pPr>
        <w:pStyle w:val="BodyText"/>
        <w:spacing w:before="3"/>
        <w:rPr>
          <w:sz w:val="23"/>
        </w:rPr>
      </w:pPr>
    </w:p>
    <w:p>
      <w:pPr>
        <w:pStyle w:val="BodyText"/>
        <w:spacing w:line="275" w:lineRule="exact"/>
        <w:ind w:left="1950"/>
      </w:pPr>
      <w:r>
        <w:rPr/>
        <w:t>Пример:</w:t>
      </w:r>
    </w:p>
    <w:p>
      <w:pPr>
        <w:spacing w:line="232" w:lineRule="auto" w:before="5"/>
        <w:ind w:left="1254" w:right="361" w:firstLine="700"/>
        <w:jc w:val="both"/>
        <w:rPr>
          <w:i/>
          <w:sz w:val="24"/>
        </w:rPr>
      </w:pPr>
      <w:r>
        <w:rPr>
          <w:i/>
          <w:sz w:val="24"/>
        </w:rPr>
        <w:t>клиент: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менее,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непонятно,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же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самостоятельная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тренировка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составленной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вами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программе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будет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принципиально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отличаться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персональной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тренировки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 вами?»</w:t>
      </w:r>
    </w:p>
    <w:p>
      <w:pPr>
        <w:spacing w:line="273" w:lineRule="exact" w:before="0"/>
        <w:ind w:left="1955" w:right="0" w:firstLine="0"/>
        <w:jc w:val="both"/>
        <w:rPr>
          <w:i/>
          <w:sz w:val="24"/>
        </w:rPr>
      </w:pPr>
      <w:r>
        <w:rPr>
          <w:b/>
          <w:i/>
          <w:sz w:val="24"/>
        </w:rPr>
        <w:t>тренер:</w:t>
      </w:r>
      <w:r>
        <w:rPr>
          <w:b/>
          <w:i/>
          <w:spacing w:val="-2"/>
          <w:sz w:val="24"/>
        </w:rPr>
        <w:t> </w:t>
      </w:r>
      <w:r>
        <w:rPr>
          <w:i/>
          <w:sz w:val="24"/>
        </w:rPr>
        <w:t>«Хороший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вопрос,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вы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правы, что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обратили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него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особенное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внимание».</w:t>
      </w:r>
    </w:p>
    <w:p>
      <w:pPr>
        <w:pStyle w:val="BodyText"/>
        <w:spacing w:before="4"/>
        <w:rPr>
          <w:i/>
          <w:sz w:val="22"/>
        </w:rPr>
      </w:pPr>
    </w:p>
    <w:p>
      <w:pPr>
        <w:pStyle w:val="BodyText"/>
        <w:spacing w:line="273" w:lineRule="exact"/>
        <w:ind w:left="1960"/>
      </w:pPr>
      <w:r>
        <w:rPr/>
        <w:t>Пример:</w:t>
      </w:r>
    </w:p>
    <w:p>
      <w:pPr>
        <w:spacing w:line="269" w:lineRule="exact" w:before="0"/>
        <w:ind w:left="1960" w:right="0" w:firstLine="0"/>
        <w:jc w:val="left"/>
        <w:rPr>
          <w:i/>
          <w:sz w:val="24"/>
        </w:rPr>
      </w:pPr>
      <w:r>
        <w:rPr>
          <w:b/>
          <w:i/>
          <w:sz w:val="24"/>
        </w:rPr>
        <w:t>клиент:</w:t>
      </w:r>
      <w:r>
        <w:rPr>
          <w:b/>
          <w:i/>
          <w:spacing w:val="-4"/>
          <w:sz w:val="24"/>
        </w:rPr>
        <w:t> </w:t>
      </w:r>
      <w:r>
        <w:rPr>
          <w:i/>
          <w:sz w:val="24"/>
        </w:rPr>
        <w:t>«Это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достаточно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дорогая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услуга».</w:t>
      </w:r>
    </w:p>
    <w:p>
      <w:pPr>
        <w:spacing w:line="232" w:lineRule="auto" w:before="3"/>
        <w:ind w:left="1230" w:right="360" w:firstLine="695"/>
        <w:jc w:val="both"/>
        <w:rPr>
          <w:i/>
          <w:sz w:val="24"/>
        </w:rPr>
      </w:pPr>
      <w:r>
        <w:rPr>
          <w:b/>
          <w:i/>
          <w:sz w:val="24"/>
        </w:rPr>
        <w:t>тренер: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«Да,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действительно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недешевая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услуга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одновременно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очень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эффективная» </w:t>
      </w:r>
      <w:r>
        <w:rPr>
          <w:sz w:val="24"/>
        </w:rPr>
        <w:t>или </w:t>
      </w:r>
      <w:r>
        <w:rPr>
          <w:i/>
          <w:sz w:val="24"/>
        </w:rPr>
        <w:t>«Да, это недешевая услуга, но, занимаясь персонально, вы добьетесь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результата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намного быстрее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и безопаснее».</w:t>
      </w:r>
    </w:p>
    <w:p>
      <w:pPr>
        <w:pStyle w:val="BodyText"/>
        <w:spacing w:before="10"/>
        <w:rPr>
          <w:i/>
          <w:sz w:val="22"/>
        </w:rPr>
      </w:pPr>
    </w:p>
    <w:p>
      <w:pPr>
        <w:pStyle w:val="BodyText"/>
        <w:ind w:left="1960"/>
      </w:pPr>
      <w:r>
        <w:rPr/>
        <w:t>Пример:</w:t>
      </w:r>
    </w:p>
    <w:p>
      <w:pPr>
        <w:spacing w:line="232" w:lineRule="auto" w:before="9"/>
        <w:ind w:left="1259" w:right="343" w:firstLine="705"/>
        <w:jc w:val="both"/>
        <w:rPr>
          <w:i/>
          <w:sz w:val="24"/>
        </w:rPr>
      </w:pPr>
      <w:r>
        <w:rPr>
          <w:b/>
          <w:i/>
          <w:sz w:val="24"/>
        </w:rPr>
        <w:t>клиент: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«Мне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трудно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будет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соответствовать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точно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составленному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графику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тренировок».</w:t>
      </w:r>
    </w:p>
    <w:p>
      <w:pPr>
        <w:spacing w:line="232" w:lineRule="auto" w:before="12"/>
        <w:ind w:left="1259" w:right="349" w:firstLine="705"/>
        <w:jc w:val="both"/>
        <w:rPr>
          <w:i/>
          <w:sz w:val="24"/>
        </w:rPr>
      </w:pPr>
      <w:r>
        <w:rPr>
          <w:b/>
          <w:i/>
          <w:sz w:val="24"/>
        </w:rPr>
        <w:t>тренер: </w:t>
      </w:r>
      <w:r>
        <w:rPr>
          <w:i/>
          <w:sz w:val="24"/>
        </w:rPr>
        <w:t>«Да, это может быть непросто на первых порах - однако через некоторое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время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почувствуете,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что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стали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намного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энергичнее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дисциплинированнее,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организовать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регулярные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тренировки станет намного проще».</w:t>
      </w:r>
    </w:p>
    <w:p>
      <w:pPr>
        <w:pStyle w:val="BodyText"/>
        <w:spacing w:before="9"/>
        <w:rPr>
          <w:i/>
        </w:rPr>
      </w:pPr>
    </w:p>
    <w:p>
      <w:pPr>
        <w:numPr>
          <w:ilvl w:val="0"/>
          <w:numId w:val="126"/>
        </w:numPr>
        <w:tabs>
          <w:tab w:pos="2210" w:val="left" w:leader="none"/>
        </w:tabs>
        <w:spacing w:before="0"/>
        <w:ind w:left="2210" w:right="0" w:hanging="274"/>
        <w:jc w:val="left"/>
        <w:rPr>
          <w:b/>
          <w:sz w:val="24"/>
        </w:rPr>
      </w:pPr>
      <w:r>
        <w:rPr>
          <w:b/>
          <w:sz w:val="24"/>
        </w:rPr>
        <w:t>дайте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конкретный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ответ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на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возражение</w:t>
      </w:r>
    </w:p>
    <w:p>
      <w:pPr>
        <w:pStyle w:val="BodyText"/>
        <w:spacing w:before="11"/>
        <w:rPr>
          <w:b/>
          <w:sz w:val="21"/>
        </w:rPr>
      </w:pPr>
    </w:p>
    <w:p>
      <w:pPr>
        <w:pStyle w:val="BodyText"/>
        <w:ind w:left="1970"/>
      </w:pPr>
      <w:r>
        <w:rPr/>
        <w:t>Пример:</w:t>
      </w:r>
    </w:p>
    <w:p>
      <w:pPr>
        <w:spacing w:line="235" w:lineRule="auto" w:before="9"/>
        <w:ind w:left="1274" w:right="339" w:firstLine="695"/>
        <w:jc w:val="both"/>
        <w:rPr>
          <w:i/>
          <w:sz w:val="24"/>
        </w:rPr>
      </w:pPr>
      <w:r>
        <w:rPr>
          <w:b/>
          <w:i/>
          <w:sz w:val="24"/>
        </w:rPr>
        <w:t>клиент: </w:t>
      </w:r>
      <w:r>
        <w:rPr>
          <w:i/>
          <w:sz w:val="24"/>
        </w:rPr>
        <w:t>«В связи со спецификой работы я не смогу приходить на занятии в точно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назначенное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время»</w:t>
      </w:r>
    </w:p>
    <w:p>
      <w:pPr>
        <w:spacing w:line="232" w:lineRule="auto" w:before="2"/>
        <w:ind w:left="1269" w:right="334" w:firstLine="700"/>
        <w:jc w:val="both"/>
        <w:rPr>
          <w:i/>
          <w:sz w:val="24"/>
        </w:rPr>
      </w:pPr>
      <w:r>
        <w:rPr>
          <w:b/>
          <w:i/>
          <w:sz w:val="24"/>
        </w:rPr>
        <w:t>тренер:</w:t>
      </w:r>
      <w:r>
        <w:rPr>
          <w:b/>
          <w:i/>
          <w:spacing w:val="1"/>
          <w:sz w:val="24"/>
        </w:rPr>
        <w:t> </w:t>
      </w:r>
      <w:r>
        <w:rPr>
          <w:i/>
          <w:sz w:val="24"/>
        </w:rPr>
        <w:t>«Можно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определить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только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один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день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неделю,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когда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мы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будем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встречаться,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остальные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тренировки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недельном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цикле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будете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проводить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сами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составленной мной программе. К тому же, в дни моего дежурства я также смогу уделить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вам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внимание,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если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вы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предварительно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сообщите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времени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посещения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клуба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телефону».</w:t>
      </w:r>
    </w:p>
    <w:p>
      <w:pPr>
        <w:pStyle w:val="BodyText"/>
        <w:spacing w:before="7"/>
        <w:rPr>
          <w:i/>
          <w:sz w:val="37"/>
        </w:rPr>
      </w:pPr>
    </w:p>
    <w:p>
      <w:pPr>
        <w:pStyle w:val="Heading4"/>
        <w:numPr>
          <w:ilvl w:val="0"/>
          <w:numId w:val="124"/>
        </w:numPr>
        <w:tabs>
          <w:tab w:pos="5064" w:val="left" w:leader="none"/>
        </w:tabs>
        <w:spacing w:line="240" w:lineRule="auto" w:before="1" w:after="0"/>
        <w:ind w:left="5063" w:right="0" w:hanging="382"/>
        <w:jc w:val="left"/>
      </w:pPr>
      <w:r>
        <w:rPr/>
        <w:t>Завершение</w:t>
      </w:r>
      <w:r>
        <w:rPr>
          <w:spacing w:val="-6"/>
        </w:rPr>
        <w:t> </w:t>
      </w:r>
      <w:r>
        <w:rPr/>
        <w:t>продажи</w:t>
      </w:r>
    </w:p>
    <w:p>
      <w:pPr>
        <w:pStyle w:val="BodyText"/>
        <w:spacing w:before="8"/>
        <w:rPr>
          <w:sz w:val="33"/>
        </w:rPr>
      </w:pPr>
    </w:p>
    <w:p>
      <w:pPr>
        <w:pStyle w:val="BodyText"/>
        <w:spacing w:line="237" w:lineRule="auto"/>
        <w:ind w:left="1283" w:right="335" w:firstLine="700"/>
        <w:jc w:val="both"/>
      </w:pPr>
      <w:r>
        <w:rPr/>
        <w:t>Завершением</w:t>
      </w:r>
      <w:r>
        <w:rPr>
          <w:spacing w:val="1"/>
        </w:rPr>
        <w:t> </w:t>
      </w:r>
      <w:r>
        <w:rPr/>
        <w:t>продажи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нашем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предложение</w:t>
      </w:r>
      <w:r>
        <w:rPr>
          <w:spacing w:val="1"/>
        </w:rPr>
        <w:t> </w:t>
      </w:r>
      <w:r>
        <w:rPr/>
        <w:t>пройти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стойке</w:t>
      </w:r>
      <w:r>
        <w:rPr>
          <w:spacing w:val="1"/>
        </w:rPr>
        <w:t> </w:t>
      </w:r>
      <w:r>
        <w:rPr/>
        <w:t>администратора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оплатить</w:t>
      </w:r>
      <w:r>
        <w:rPr>
          <w:spacing w:val="-3"/>
        </w:rPr>
        <w:t> </w:t>
      </w:r>
      <w:r>
        <w:rPr/>
        <w:t>персональную</w:t>
      </w:r>
      <w:r>
        <w:rPr>
          <w:spacing w:val="-2"/>
        </w:rPr>
        <w:t> </w:t>
      </w:r>
      <w:r>
        <w:rPr/>
        <w:t>тренировку</w:t>
      </w:r>
      <w:r>
        <w:rPr>
          <w:spacing w:val="-9"/>
        </w:rPr>
        <w:t> </w:t>
      </w:r>
      <w:r>
        <w:rPr/>
        <w:t>или</w:t>
      </w:r>
      <w:r>
        <w:rPr>
          <w:spacing w:val="-1"/>
        </w:rPr>
        <w:t> </w:t>
      </w:r>
      <w:r>
        <w:rPr/>
        <w:t>абонемент</w:t>
      </w:r>
      <w:r>
        <w:rPr>
          <w:spacing w:val="-2"/>
        </w:rPr>
        <w:t> </w:t>
      </w:r>
      <w:r>
        <w:rPr/>
        <w:t>на</w:t>
      </w:r>
      <w:r>
        <w:rPr>
          <w:spacing w:val="-2"/>
        </w:rPr>
        <w:t> </w:t>
      </w:r>
      <w:r>
        <w:rPr/>
        <w:t>их проведение.</w:t>
      </w:r>
      <w:r>
        <w:rPr>
          <w:spacing w:val="-2"/>
        </w:rPr>
        <w:t> </w:t>
      </w:r>
      <w:r>
        <w:rPr/>
        <w:t>Вы</w:t>
      </w:r>
    </w:p>
    <w:p>
      <w:pPr>
        <w:pStyle w:val="BodyText"/>
        <w:spacing w:before="10"/>
        <w:rPr>
          <w:sz w:val="23"/>
        </w:rPr>
      </w:pPr>
    </w:p>
    <w:p>
      <w:pPr>
        <w:spacing w:before="1"/>
        <w:ind w:left="1546" w:right="564" w:firstLine="0"/>
        <w:jc w:val="center"/>
        <w:rPr>
          <w:b/>
          <w:sz w:val="18"/>
        </w:rPr>
      </w:pPr>
      <w:r>
        <w:rPr>
          <w:b/>
          <w:sz w:val="18"/>
        </w:rPr>
        <w:t>162</w:t>
      </w:r>
    </w:p>
    <w:p>
      <w:pPr>
        <w:spacing w:after="0"/>
        <w:jc w:val="center"/>
        <w:rPr>
          <w:sz w:val="18"/>
        </w:rPr>
        <w:sectPr>
          <w:footerReference w:type="default" r:id="rId255"/>
          <w:pgSz w:w="11910" w:h="16840"/>
          <w:pgMar w:footer="0" w:header="0" w:top="600" w:bottom="280" w:left="440" w:right="220"/>
        </w:sectPr>
      </w:pPr>
    </w:p>
    <w:p>
      <w:pPr>
        <w:tabs>
          <w:tab w:pos="4034" w:val="left" w:leader="none"/>
        </w:tabs>
        <w:spacing w:before="80"/>
        <w:ind w:left="282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7"/>
          <w:sz w:val="20"/>
          <w:u w:val="thick"/>
        </w:rPr>
        <w:t> </w:t>
      </w:r>
      <w:r>
        <w:rPr>
          <w:b/>
          <w:sz w:val="20"/>
          <w:u w:val="thick"/>
        </w:rPr>
        <w:t>9.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Профессиональная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деятельность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персонального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тренера</w:t>
      </w:r>
    </w:p>
    <w:p>
      <w:pPr>
        <w:pStyle w:val="BodyText"/>
        <w:spacing w:before="4"/>
        <w:rPr>
          <w:b/>
        </w:rPr>
      </w:pPr>
    </w:p>
    <w:p>
      <w:pPr>
        <w:pStyle w:val="BodyText"/>
        <w:spacing w:line="235" w:lineRule="auto"/>
        <w:ind w:left="311" w:right="1291"/>
        <w:jc w:val="both"/>
      </w:pPr>
      <w:r>
        <w:rPr/>
        <w:t>можете</w:t>
      </w:r>
      <w:r>
        <w:rPr>
          <w:spacing w:val="1"/>
        </w:rPr>
        <w:t> </w:t>
      </w:r>
      <w:r>
        <w:rPr/>
        <w:t>пройти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ресепшн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кассе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помочь</w:t>
      </w:r>
      <w:r>
        <w:rPr>
          <w:spacing w:val="1"/>
        </w:rPr>
        <w:t> </w:t>
      </w:r>
      <w:r>
        <w:rPr/>
        <w:t>разобраться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разными</w:t>
      </w:r>
      <w:r>
        <w:rPr>
          <w:spacing w:val="-57"/>
        </w:rPr>
        <w:t> </w:t>
      </w:r>
      <w:r>
        <w:rPr/>
        <w:t>формами проведения занятий, скидками, видами абонементов и т. д. Имейте в виду, что вы</w:t>
      </w:r>
      <w:r>
        <w:rPr>
          <w:spacing w:val="1"/>
        </w:rPr>
        <w:t> </w:t>
      </w:r>
      <w:r>
        <w:rPr/>
        <w:t>должны быть заинтересованы в том, что бы клиент приобрел не одно занятие, а абонемент на</w:t>
      </w:r>
      <w:r>
        <w:rPr>
          <w:spacing w:val="-57"/>
        </w:rPr>
        <w:t> </w:t>
      </w:r>
      <w:r>
        <w:rPr/>
        <w:t>несколько посещений, объяснив ему все выгоды подобного приобретения. Вы так же должны</w:t>
      </w:r>
      <w:r>
        <w:rPr>
          <w:spacing w:val="-57"/>
        </w:rPr>
        <w:t> </w:t>
      </w:r>
      <w:r>
        <w:rPr/>
        <w:t>определиться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графиком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вопросами,</w:t>
      </w:r>
      <w:r>
        <w:rPr>
          <w:spacing w:val="1"/>
        </w:rPr>
        <w:t> </w:t>
      </w:r>
      <w:r>
        <w:rPr/>
        <w:t>касающимися</w:t>
      </w:r>
      <w:r>
        <w:rPr>
          <w:spacing w:val="1"/>
        </w:rPr>
        <w:t> </w:t>
      </w:r>
      <w:r>
        <w:rPr/>
        <w:t>этой</w:t>
      </w:r>
      <w:r>
        <w:rPr>
          <w:spacing w:val="-57"/>
        </w:rPr>
        <w:t> </w:t>
      </w:r>
      <w:r>
        <w:rPr/>
        <w:t>формы проведения тренировок. Это очень важный этап, и если в вашем клубе нет готовых</w:t>
      </w:r>
      <w:r>
        <w:rPr>
          <w:spacing w:val="1"/>
        </w:rPr>
        <w:t> </w:t>
      </w:r>
      <w:r>
        <w:rPr/>
        <w:t>разработанных</w:t>
      </w:r>
      <w:r>
        <w:rPr>
          <w:spacing w:val="1"/>
        </w:rPr>
        <w:t> </w:t>
      </w:r>
      <w:r>
        <w:rPr/>
        <w:t>правил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персональных</w:t>
      </w:r>
      <w:r>
        <w:rPr>
          <w:spacing w:val="1"/>
        </w:rPr>
        <w:t> </w:t>
      </w:r>
      <w:r>
        <w:rPr/>
        <w:t>тренировок,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должны</w:t>
      </w:r>
      <w:r>
        <w:rPr>
          <w:spacing w:val="1"/>
        </w:rPr>
        <w:t> </w:t>
      </w:r>
      <w:r>
        <w:rPr/>
        <w:t>сами</w:t>
      </w:r>
      <w:r>
        <w:rPr>
          <w:spacing w:val="1"/>
        </w:rPr>
        <w:t> </w:t>
      </w:r>
      <w:r>
        <w:rPr/>
        <w:t>определиться</w:t>
      </w:r>
      <w:r>
        <w:rPr>
          <w:spacing w:val="-1"/>
        </w:rPr>
        <w:t> </w:t>
      </w:r>
      <w:r>
        <w:rPr/>
        <w:t>со следующими вопросами:</w:t>
      </w:r>
    </w:p>
    <w:p>
      <w:pPr>
        <w:pStyle w:val="ListParagraph"/>
        <w:numPr>
          <w:ilvl w:val="0"/>
          <w:numId w:val="127"/>
        </w:numPr>
        <w:tabs>
          <w:tab w:pos="1746" w:val="left" w:leader="none"/>
          <w:tab w:pos="1747" w:val="left" w:leader="none"/>
        </w:tabs>
        <w:spacing w:line="230" w:lineRule="auto" w:before="13" w:after="0"/>
        <w:ind w:left="1746" w:right="1885" w:hanging="351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позднее</w:t>
      </w:r>
      <w:r>
        <w:rPr>
          <w:spacing w:val="-3"/>
          <w:sz w:val="24"/>
        </w:rPr>
        <w:t> </w:t>
      </w:r>
      <w:r>
        <w:rPr>
          <w:sz w:val="24"/>
        </w:rPr>
        <w:t>какого</w:t>
      </w:r>
      <w:r>
        <w:rPr>
          <w:spacing w:val="-2"/>
          <w:sz w:val="24"/>
        </w:rPr>
        <w:t> </w:t>
      </w:r>
      <w:r>
        <w:rPr>
          <w:sz w:val="24"/>
        </w:rPr>
        <w:t>срока</w:t>
      </w:r>
      <w:r>
        <w:rPr>
          <w:spacing w:val="-3"/>
          <w:sz w:val="24"/>
        </w:rPr>
        <w:t> </w:t>
      </w:r>
      <w:r>
        <w:rPr>
          <w:sz w:val="24"/>
        </w:rPr>
        <w:t>член</w:t>
      </w:r>
      <w:r>
        <w:rPr>
          <w:spacing w:val="-2"/>
          <w:sz w:val="24"/>
        </w:rPr>
        <w:t> </w:t>
      </w:r>
      <w:r>
        <w:rPr>
          <w:sz w:val="24"/>
        </w:rPr>
        <w:t>клуба</w:t>
      </w:r>
      <w:r>
        <w:rPr>
          <w:spacing w:val="-3"/>
          <w:sz w:val="24"/>
        </w:rPr>
        <w:t> </w:t>
      </w:r>
      <w:r>
        <w:rPr>
          <w:sz w:val="24"/>
        </w:rPr>
        <w:t>обязан</w:t>
      </w:r>
      <w:r>
        <w:rPr>
          <w:spacing w:val="-2"/>
          <w:sz w:val="24"/>
        </w:rPr>
        <w:t> </w:t>
      </w:r>
      <w:r>
        <w:rPr>
          <w:sz w:val="24"/>
        </w:rPr>
        <w:t>предупредить</w:t>
      </w:r>
      <w:r>
        <w:rPr>
          <w:spacing w:val="-2"/>
          <w:sz w:val="24"/>
        </w:rPr>
        <w:t> </w:t>
      </w:r>
      <w:r>
        <w:rPr>
          <w:sz w:val="24"/>
        </w:rPr>
        <w:t>своего</w:t>
      </w:r>
      <w:r>
        <w:rPr>
          <w:spacing w:val="-3"/>
          <w:sz w:val="24"/>
        </w:rPr>
        <w:t> </w:t>
      </w:r>
      <w:r>
        <w:rPr>
          <w:sz w:val="24"/>
        </w:rPr>
        <w:t>тренера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случае</w:t>
      </w:r>
      <w:r>
        <w:rPr>
          <w:spacing w:val="-2"/>
          <w:sz w:val="24"/>
        </w:rPr>
        <w:t> </w:t>
      </w:r>
      <w:r>
        <w:rPr>
          <w:sz w:val="24"/>
        </w:rPr>
        <w:t>отмены персональной</w:t>
      </w:r>
      <w:r>
        <w:rPr>
          <w:spacing w:val="-2"/>
          <w:sz w:val="24"/>
        </w:rPr>
        <w:t> </w:t>
      </w:r>
      <w:r>
        <w:rPr>
          <w:sz w:val="24"/>
        </w:rPr>
        <w:t>тренировки;</w:t>
      </w:r>
    </w:p>
    <w:p>
      <w:pPr>
        <w:pStyle w:val="ListParagraph"/>
        <w:numPr>
          <w:ilvl w:val="0"/>
          <w:numId w:val="127"/>
        </w:numPr>
        <w:tabs>
          <w:tab w:pos="1746" w:val="left" w:leader="none"/>
          <w:tab w:pos="1747" w:val="left" w:leader="none"/>
        </w:tabs>
        <w:spacing w:line="237" w:lineRule="auto" w:before="23" w:after="0"/>
        <w:ind w:left="1746" w:right="1515" w:hanging="351"/>
        <w:jc w:val="left"/>
        <w:rPr>
          <w:sz w:val="24"/>
        </w:rPr>
      </w:pPr>
      <w:r>
        <w:rPr>
          <w:sz w:val="24"/>
        </w:rPr>
        <w:t>какие условия вступают в действие в случае несоблюдения этого правила</w:t>
      </w:r>
      <w:r>
        <w:rPr>
          <w:spacing w:val="1"/>
          <w:sz w:val="24"/>
        </w:rPr>
        <w:t> </w:t>
      </w:r>
      <w:r>
        <w:rPr>
          <w:sz w:val="24"/>
        </w:rPr>
        <w:t>(например,</w:t>
      </w:r>
      <w:r>
        <w:rPr>
          <w:spacing w:val="57"/>
          <w:sz w:val="24"/>
        </w:rPr>
        <w:t> </w:t>
      </w:r>
      <w:r>
        <w:rPr>
          <w:sz w:val="24"/>
        </w:rPr>
        <w:t>из</w:t>
      </w:r>
      <w:r>
        <w:rPr>
          <w:spacing w:val="57"/>
          <w:sz w:val="24"/>
        </w:rPr>
        <w:t> </w:t>
      </w:r>
      <w:r>
        <w:rPr>
          <w:sz w:val="24"/>
        </w:rPr>
        <w:t>оплаченной</w:t>
      </w:r>
      <w:r>
        <w:rPr>
          <w:spacing w:val="55"/>
          <w:sz w:val="24"/>
        </w:rPr>
        <w:t> </w:t>
      </w:r>
      <w:r>
        <w:rPr>
          <w:sz w:val="24"/>
        </w:rPr>
        <w:t>за</w:t>
      </w:r>
      <w:r>
        <w:rPr>
          <w:spacing w:val="56"/>
          <w:sz w:val="24"/>
        </w:rPr>
        <w:t> </w:t>
      </w:r>
      <w:r>
        <w:rPr>
          <w:sz w:val="24"/>
        </w:rPr>
        <w:t>персональные</w:t>
      </w:r>
      <w:r>
        <w:rPr>
          <w:spacing w:val="56"/>
          <w:sz w:val="24"/>
        </w:rPr>
        <w:t> </w:t>
      </w:r>
      <w:r>
        <w:rPr>
          <w:sz w:val="24"/>
        </w:rPr>
        <w:t>тренировки</w:t>
      </w:r>
      <w:r>
        <w:rPr>
          <w:spacing w:val="58"/>
          <w:sz w:val="24"/>
        </w:rPr>
        <w:t> </w:t>
      </w:r>
      <w:r>
        <w:rPr>
          <w:sz w:val="24"/>
        </w:rPr>
        <w:t>суммы</w:t>
      </w:r>
      <w:r>
        <w:rPr>
          <w:spacing w:val="58"/>
          <w:sz w:val="24"/>
        </w:rPr>
        <w:t> </w:t>
      </w:r>
      <w:r>
        <w:rPr>
          <w:sz w:val="24"/>
        </w:rPr>
        <w:t>может</w:t>
      </w:r>
      <w:r>
        <w:rPr>
          <w:spacing w:val="-57"/>
          <w:sz w:val="24"/>
        </w:rPr>
        <w:t> </w:t>
      </w:r>
      <w:r>
        <w:rPr>
          <w:sz w:val="24"/>
        </w:rPr>
        <w:t>вычитаться</w:t>
      </w:r>
      <w:r>
        <w:rPr>
          <w:spacing w:val="-1"/>
          <w:sz w:val="24"/>
        </w:rPr>
        <w:t> </w:t>
      </w:r>
      <w:r>
        <w:rPr>
          <w:sz w:val="24"/>
        </w:rPr>
        <w:t>стоимость пропущенного</w:t>
      </w:r>
      <w:r>
        <w:rPr>
          <w:spacing w:val="-1"/>
          <w:sz w:val="24"/>
        </w:rPr>
        <w:t> </w:t>
      </w:r>
      <w:r>
        <w:rPr>
          <w:sz w:val="24"/>
        </w:rPr>
        <w:t>занятия);</w:t>
      </w:r>
    </w:p>
    <w:p>
      <w:pPr>
        <w:pStyle w:val="ListParagraph"/>
        <w:numPr>
          <w:ilvl w:val="0"/>
          <w:numId w:val="127"/>
        </w:numPr>
        <w:tabs>
          <w:tab w:pos="1747" w:val="left" w:leader="none"/>
        </w:tabs>
        <w:spacing w:line="237" w:lineRule="auto" w:before="11" w:after="0"/>
        <w:ind w:left="1746" w:right="1416" w:hanging="351"/>
        <w:jc w:val="both"/>
        <w:rPr>
          <w:sz w:val="24"/>
        </w:rPr>
      </w:pPr>
      <w:r>
        <w:rPr>
          <w:sz w:val="24"/>
        </w:rPr>
        <w:t>в какой период времени действителен абонемент на определенной количество</w:t>
      </w:r>
      <w:r>
        <w:rPr>
          <w:spacing w:val="-57"/>
          <w:sz w:val="24"/>
        </w:rPr>
        <w:t> </w:t>
      </w:r>
      <w:r>
        <w:rPr>
          <w:sz w:val="24"/>
        </w:rPr>
        <w:t>персональных тренировок (Например, можно определить, что абонемент на 8</w:t>
      </w:r>
      <w:r>
        <w:rPr>
          <w:spacing w:val="1"/>
          <w:sz w:val="24"/>
        </w:rPr>
        <w:t> </w:t>
      </w:r>
      <w:r>
        <w:rPr>
          <w:sz w:val="24"/>
        </w:rPr>
        <w:t>занятий дает право посещения персональных тренировок в течение 5 недель, в</w:t>
      </w:r>
      <w:r>
        <w:rPr>
          <w:spacing w:val="-58"/>
          <w:sz w:val="24"/>
        </w:rPr>
        <w:t> </w:t>
      </w:r>
      <w:r>
        <w:rPr>
          <w:sz w:val="24"/>
        </w:rPr>
        <w:t>дни</w:t>
      </w:r>
      <w:r>
        <w:rPr>
          <w:spacing w:val="-3"/>
          <w:sz w:val="24"/>
        </w:rPr>
        <w:t> </w:t>
      </w:r>
      <w:r>
        <w:rPr>
          <w:sz w:val="24"/>
        </w:rPr>
        <w:t>и время,</w:t>
      </w:r>
      <w:r>
        <w:rPr>
          <w:spacing w:val="-1"/>
          <w:sz w:val="24"/>
        </w:rPr>
        <w:t> </w:t>
      </w:r>
      <w:r>
        <w:rPr>
          <w:sz w:val="24"/>
        </w:rPr>
        <w:t>оговоренное</w:t>
      </w:r>
      <w:r>
        <w:rPr>
          <w:spacing w:val="-1"/>
          <w:sz w:val="24"/>
        </w:rPr>
        <w:t> </w:t>
      </w:r>
      <w:r>
        <w:rPr>
          <w:sz w:val="24"/>
        </w:rPr>
        <w:t>со</w:t>
      </w:r>
      <w:r>
        <w:rPr>
          <w:spacing w:val="-1"/>
          <w:sz w:val="24"/>
        </w:rPr>
        <w:t> </w:t>
      </w:r>
      <w:r>
        <w:rPr>
          <w:sz w:val="24"/>
        </w:rPr>
        <w:t>своим</w:t>
      </w:r>
      <w:r>
        <w:rPr>
          <w:spacing w:val="-1"/>
          <w:sz w:val="24"/>
        </w:rPr>
        <w:t> </w:t>
      </w:r>
      <w:r>
        <w:rPr>
          <w:sz w:val="24"/>
        </w:rPr>
        <w:t>персональным</w:t>
      </w:r>
      <w:r>
        <w:rPr>
          <w:spacing w:val="-2"/>
          <w:sz w:val="24"/>
        </w:rPr>
        <w:t> </w:t>
      </w:r>
      <w:r>
        <w:rPr>
          <w:sz w:val="24"/>
        </w:rPr>
        <w:t>тренером);</w:t>
      </w:r>
    </w:p>
    <w:p>
      <w:pPr>
        <w:pStyle w:val="ListParagraph"/>
        <w:numPr>
          <w:ilvl w:val="0"/>
          <w:numId w:val="127"/>
        </w:numPr>
        <w:tabs>
          <w:tab w:pos="1747" w:val="left" w:leader="none"/>
        </w:tabs>
        <w:spacing w:line="237" w:lineRule="auto" w:before="13" w:after="0"/>
        <w:ind w:left="1746" w:right="1547" w:hanging="351"/>
        <w:jc w:val="both"/>
        <w:rPr>
          <w:sz w:val="24"/>
        </w:rPr>
      </w:pPr>
      <w:r>
        <w:rPr>
          <w:sz w:val="24"/>
        </w:rPr>
        <w:t>какое</w:t>
      </w:r>
      <w:r>
        <w:rPr>
          <w:spacing w:val="-4"/>
          <w:sz w:val="24"/>
        </w:rPr>
        <w:t> </w:t>
      </w:r>
      <w:r>
        <w:rPr>
          <w:sz w:val="24"/>
        </w:rPr>
        <w:t>максимальное</w:t>
      </w:r>
      <w:r>
        <w:rPr>
          <w:spacing w:val="-4"/>
          <w:sz w:val="24"/>
        </w:rPr>
        <w:t> </w:t>
      </w:r>
      <w:r>
        <w:rPr>
          <w:sz w:val="24"/>
        </w:rPr>
        <w:t>время</w:t>
      </w:r>
      <w:r>
        <w:rPr>
          <w:spacing w:val="-3"/>
          <w:sz w:val="24"/>
        </w:rPr>
        <w:t> </w:t>
      </w:r>
      <w:r>
        <w:rPr>
          <w:sz w:val="24"/>
        </w:rPr>
        <w:t>ожидания</w:t>
      </w:r>
      <w:r>
        <w:rPr>
          <w:spacing w:val="-2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опоздании</w:t>
      </w:r>
      <w:r>
        <w:rPr>
          <w:spacing w:val="-5"/>
          <w:sz w:val="24"/>
        </w:rPr>
        <w:t> </w:t>
      </w:r>
      <w:r>
        <w:rPr>
          <w:sz w:val="24"/>
        </w:rPr>
        <w:t>клиента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какие</w:t>
      </w:r>
      <w:r>
        <w:rPr>
          <w:spacing w:val="-4"/>
          <w:sz w:val="24"/>
        </w:rPr>
        <w:t> </w:t>
      </w:r>
      <w:r>
        <w:rPr>
          <w:sz w:val="24"/>
        </w:rPr>
        <w:t>условия</w:t>
      </w:r>
      <w:r>
        <w:rPr>
          <w:spacing w:val="-58"/>
          <w:sz w:val="24"/>
        </w:rPr>
        <w:t> </w:t>
      </w:r>
      <w:r>
        <w:rPr>
          <w:sz w:val="24"/>
        </w:rPr>
        <w:t>вступают в</w:t>
      </w:r>
      <w:r>
        <w:rPr>
          <w:spacing w:val="-2"/>
          <w:sz w:val="24"/>
        </w:rPr>
        <w:t> </w:t>
      </w:r>
      <w:r>
        <w:rPr>
          <w:sz w:val="24"/>
        </w:rPr>
        <w:t>действие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случае</w:t>
      </w:r>
      <w:r>
        <w:rPr>
          <w:spacing w:val="-1"/>
          <w:sz w:val="24"/>
        </w:rPr>
        <w:t> </w:t>
      </w:r>
      <w:r>
        <w:rPr>
          <w:sz w:val="24"/>
        </w:rPr>
        <w:t>несоблюдения</w:t>
      </w:r>
      <w:r>
        <w:rPr>
          <w:spacing w:val="-1"/>
          <w:sz w:val="24"/>
        </w:rPr>
        <w:t> </w:t>
      </w:r>
      <w:r>
        <w:rPr>
          <w:sz w:val="24"/>
        </w:rPr>
        <w:t>этого правила;</w:t>
      </w:r>
    </w:p>
    <w:p>
      <w:pPr>
        <w:pStyle w:val="ListParagraph"/>
        <w:numPr>
          <w:ilvl w:val="0"/>
          <w:numId w:val="127"/>
        </w:numPr>
        <w:tabs>
          <w:tab w:pos="1747" w:val="left" w:leader="none"/>
        </w:tabs>
        <w:spacing w:line="240" w:lineRule="auto" w:before="11" w:after="0"/>
        <w:ind w:left="1746" w:right="0" w:hanging="351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-6"/>
          <w:sz w:val="24"/>
        </w:rPr>
        <w:t> </w:t>
      </w:r>
      <w:r>
        <w:rPr>
          <w:sz w:val="24"/>
        </w:rPr>
        <w:t>клиента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6"/>
          <w:sz w:val="24"/>
        </w:rPr>
        <w:t> </w:t>
      </w:r>
      <w:r>
        <w:rPr>
          <w:sz w:val="24"/>
        </w:rPr>
        <w:t>неудовлетворительной</w:t>
      </w:r>
      <w:r>
        <w:rPr>
          <w:spacing w:val="-4"/>
          <w:sz w:val="24"/>
        </w:rPr>
        <w:t> </w:t>
      </w:r>
      <w:r>
        <w:rPr>
          <w:sz w:val="24"/>
        </w:rPr>
        <w:t>работе</w:t>
      </w:r>
      <w:r>
        <w:rPr>
          <w:spacing w:val="-4"/>
          <w:sz w:val="24"/>
        </w:rPr>
        <w:t> </w:t>
      </w:r>
      <w:r>
        <w:rPr>
          <w:sz w:val="24"/>
        </w:rPr>
        <w:t>персонального</w:t>
      </w:r>
      <w:r>
        <w:rPr>
          <w:spacing w:val="-4"/>
          <w:sz w:val="24"/>
        </w:rPr>
        <w:t> </w:t>
      </w:r>
      <w:r>
        <w:rPr>
          <w:sz w:val="24"/>
        </w:rPr>
        <w:t>тренера;</w:t>
      </w:r>
    </w:p>
    <w:p>
      <w:pPr>
        <w:pStyle w:val="ListParagraph"/>
        <w:numPr>
          <w:ilvl w:val="0"/>
          <w:numId w:val="127"/>
        </w:numPr>
        <w:tabs>
          <w:tab w:pos="1747" w:val="left" w:leader="none"/>
        </w:tabs>
        <w:spacing w:line="240" w:lineRule="auto" w:before="5" w:after="0"/>
        <w:ind w:left="1746" w:right="0" w:hanging="351"/>
        <w:jc w:val="both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> </w:t>
      </w:r>
      <w:r>
        <w:rPr>
          <w:sz w:val="24"/>
        </w:rPr>
        <w:t>«заморозки»</w:t>
      </w:r>
      <w:r>
        <w:rPr>
          <w:spacing w:val="-11"/>
          <w:sz w:val="24"/>
        </w:rPr>
        <w:t> </w:t>
      </w:r>
      <w:r>
        <w:rPr>
          <w:sz w:val="24"/>
        </w:rPr>
        <w:t>абонементов.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before="1"/>
        <w:ind w:left="340" w:right="1174" w:firstLine="701"/>
      </w:pPr>
      <w:r>
        <w:rPr/>
        <w:t>Поставьте</w:t>
      </w:r>
      <w:r>
        <w:rPr>
          <w:spacing w:val="-3"/>
        </w:rPr>
        <w:t> </w:t>
      </w:r>
      <w:r>
        <w:rPr/>
        <w:t>все</w:t>
      </w:r>
      <w:r>
        <w:rPr>
          <w:spacing w:val="-3"/>
        </w:rPr>
        <w:t> </w:t>
      </w:r>
      <w:r>
        <w:rPr/>
        <w:t>точки</w:t>
      </w:r>
      <w:r>
        <w:rPr>
          <w:spacing w:val="-2"/>
        </w:rPr>
        <w:t> </w:t>
      </w:r>
      <w:r>
        <w:rPr/>
        <w:t>заранее,</w:t>
      </w:r>
      <w:r>
        <w:rPr>
          <w:spacing w:val="-2"/>
        </w:rPr>
        <w:t> </w:t>
      </w:r>
      <w:r>
        <w:rPr/>
        <w:t>чтобы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дальнейшем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процессе</w:t>
      </w:r>
      <w:r>
        <w:rPr>
          <w:spacing w:val="-3"/>
        </w:rPr>
        <w:t> </w:t>
      </w:r>
      <w:r>
        <w:rPr/>
        <w:t>работы</w:t>
      </w:r>
      <w:r>
        <w:rPr>
          <w:spacing w:val="-1"/>
        </w:rPr>
        <w:t> </w:t>
      </w:r>
      <w:r>
        <w:rPr/>
        <w:t>с</w:t>
      </w:r>
      <w:r>
        <w:rPr>
          <w:spacing w:val="-3"/>
        </w:rPr>
        <w:t> </w:t>
      </w:r>
      <w:r>
        <w:rPr/>
        <w:t>персональным</w:t>
      </w:r>
      <w:r>
        <w:rPr>
          <w:spacing w:val="-57"/>
        </w:rPr>
        <w:t> </w:t>
      </w:r>
      <w:r>
        <w:rPr/>
        <w:t>клиентом</w:t>
      </w:r>
      <w:r>
        <w:rPr>
          <w:spacing w:val="-5"/>
        </w:rPr>
        <w:t> </w:t>
      </w:r>
      <w:r>
        <w:rPr/>
        <w:t>не</w:t>
      </w:r>
      <w:r>
        <w:rPr>
          <w:spacing w:val="-2"/>
        </w:rPr>
        <w:t> </w:t>
      </w:r>
      <w:r>
        <w:rPr/>
        <w:t>возникли</w:t>
      </w:r>
      <w:r>
        <w:rPr>
          <w:spacing w:val="-2"/>
        </w:rPr>
        <w:t> </w:t>
      </w:r>
      <w:r>
        <w:rPr/>
        <w:t>неопределенные,</w:t>
      </w:r>
      <w:r>
        <w:rPr>
          <w:spacing w:val="-1"/>
        </w:rPr>
        <w:t> </w:t>
      </w:r>
      <w:r>
        <w:rPr/>
        <w:t>спорные</w:t>
      </w:r>
      <w:r>
        <w:rPr>
          <w:spacing w:val="-2"/>
        </w:rPr>
        <w:t> </w:t>
      </w:r>
      <w:r>
        <w:rPr/>
        <w:t>или конфликтные</w:t>
      </w:r>
      <w:r>
        <w:rPr>
          <w:spacing w:val="-3"/>
        </w:rPr>
        <w:t> </w:t>
      </w:r>
      <w:r>
        <w:rPr/>
        <w:t>ситуации.</w:t>
      </w:r>
    </w:p>
    <w:p>
      <w:pPr>
        <w:spacing w:after="0"/>
        <w:sectPr>
          <w:footerReference w:type="default" r:id="rId256"/>
          <w:pgSz w:w="11910" w:h="16840"/>
          <w:pgMar w:footer="738" w:header="0" w:top="600" w:bottom="920" w:left="440" w:right="220"/>
        </w:sectPr>
      </w:pPr>
    </w:p>
    <w:p>
      <w:pPr>
        <w:tabs>
          <w:tab w:pos="3348" w:val="left" w:leader="none"/>
        </w:tabs>
        <w:spacing w:before="71"/>
        <w:ind w:left="260" w:right="0" w:firstLine="0"/>
        <w:jc w:val="left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10.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Удержание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персональных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клиентов.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Мотивирование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клиента.</w:t>
      </w:r>
    </w:p>
    <w:p>
      <w:pPr>
        <w:pStyle w:val="BodyText"/>
        <w:spacing w:before="9"/>
        <w:rPr>
          <w:b/>
        </w:rPr>
      </w:pPr>
    </w:p>
    <w:p>
      <w:pPr>
        <w:spacing w:line="228" w:lineRule="auto" w:before="0"/>
        <w:ind w:left="2152" w:right="2631" w:firstLine="2299"/>
        <w:jc w:val="left"/>
        <w:rPr>
          <w:sz w:val="58"/>
        </w:rPr>
      </w:pPr>
      <w:r>
        <w:rPr>
          <w:sz w:val="58"/>
        </w:rPr>
        <w:t>Часть 10</w:t>
      </w:r>
      <w:r>
        <w:rPr>
          <w:spacing w:val="1"/>
          <w:sz w:val="58"/>
        </w:rPr>
        <w:t> </w:t>
      </w:r>
      <w:r>
        <w:rPr>
          <w:sz w:val="58"/>
        </w:rPr>
        <w:t>Удержание</w:t>
      </w:r>
      <w:r>
        <w:rPr>
          <w:spacing w:val="-5"/>
          <w:sz w:val="58"/>
        </w:rPr>
        <w:t> </w:t>
      </w:r>
      <w:r>
        <w:rPr>
          <w:sz w:val="58"/>
        </w:rPr>
        <w:t>персональных</w:t>
      </w:r>
    </w:p>
    <w:p>
      <w:pPr>
        <w:spacing w:line="624" w:lineRule="exact" w:before="0"/>
        <w:ind w:left="4241" w:right="0" w:firstLine="0"/>
        <w:jc w:val="left"/>
        <w:rPr>
          <w:sz w:val="58"/>
        </w:rPr>
      </w:pPr>
      <w:r>
        <w:rPr>
          <w:sz w:val="58"/>
        </w:rPr>
        <w:t>клиентов.</w:t>
      </w:r>
    </w:p>
    <w:p>
      <w:pPr>
        <w:spacing w:line="651" w:lineRule="exact" w:before="0"/>
        <w:ind w:left="2258" w:right="0" w:firstLine="0"/>
        <w:jc w:val="left"/>
        <w:rPr>
          <w:sz w:val="58"/>
        </w:rPr>
      </w:pPr>
      <w:r>
        <w:rPr>
          <w:sz w:val="58"/>
        </w:rPr>
        <w:t>Мотивирование</w:t>
      </w:r>
      <w:r>
        <w:rPr>
          <w:spacing w:val="-5"/>
          <w:sz w:val="58"/>
        </w:rPr>
        <w:t> </w:t>
      </w:r>
      <w:r>
        <w:rPr>
          <w:sz w:val="58"/>
        </w:rPr>
        <w:t>клиента.</w:t>
      </w:r>
    </w:p>
    <w:p>
      <w:pPr>
        <w:pStyle w:val="BodyText"/>
        <w:spacing w:line="235" w:lineRule="auto" w:before="516"/>
        <w:ind w:left="313" w:right="1278" w:firstLine="701"/>
        <w:jc w:val="both"/>
      </w:pPr>
      <w:r>
        <w:rPr/>
        <w:t>Наличие большего количества проведенных персональных тренировок в месяц часто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определяющим</w:t>
      </w:r>
      <w:r>
        <w:rPr>
          <w:spacing w:val="1"/>
        </w:rPr>
        <w:t> </w:t>
      </w:r>
      <w:r>
        <w:rPr/>
        <w:t>фактором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оценке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тренера.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самом</w:t>
      </w:r>
      <w:r>
        <w:rPr>
          <w:spacing w:val="1"/>
        </w:rPr>
        <w:t> </w:t>
      </w:r>
      <w:r>
        <w:rPr/>
        <w:t>деле,</w:t>
      </w:r>
      <w:r>
        <w:rPr>
          <w:spacing w:val="1"/>
        </w:rPr>
        <w:t> </w:t>
      </w:r>
      <w:r>
        <w:rPr/>
        <w:t>обладая</w:t>
      </w:r>
      <w:r>
        <w:rPr>
          <w:spacing w:val="1"/>
        </w:rPr>
        <w:t> </w:t>
      </w:r>
      <w:r>
        <w:rPr/>
        <w:t>харизмой,</w:t>
      </w:r>
      <w:r>
        <w:rPr>
          <w:spacing w:val="1"/>
        </w:rPr>
        <w:t> </w:t>
      </w:r>
      <w:r>
        <w:rPr/>
        <w:t>привлекательной</w:t>
      </w:r>
      <w:r>
        <w:rPr>
          <w:spacing w:val="1"/>
        </w:rPr>
        <w:t> </w:t>
      </w:r>
      <w:r>
        <w:rPr/>
        <w:t>внешностью,</w:t>
      </w:r>
      <w:r>
        <w:rPr>
          <w:spacing w:val="-57"/>
        </w:rPr>
        <w:t> </w:t>
      </w:r>
      <w:r>
        <w:rPr/>
        <w:t>коммуникативностью,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сотрудник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показывать</w:t>
      </w:r>
      <w:r>
        <w:rPr>
          <w:spacing w:val="1"/>
        </w:rPr>
        <w:t> </w:t>
      </w:r>
      <w:r>
        <w:rPr/>
        <w:t>рекорды</w:t>
      </w:r>
      <w:r>
        <w:rPr>
          <w:spacing w:val="1"/>
        </w:rPr>
        <w:t> </w:t>
      </w:r>
      <w:r>
        <w:rPr/>
        <w:t>в</w:t>
      </w:r>
      <w:r>
        <w:rPr>
          <w:spacing w:val="61"/>
        </w:rPr>
        <w:t> </w:t>
      </w:r>
      <w:r>
        <w:rPr/>
        <w:t>количестве</w:t>
      </w:r>
      <w:r>
        <w:rPr>
          <w:spacing w:val="1"/>
        </w:rPr>
        <w:t> </w:t>
      </w:r>
      <w:r>
        <w:rPr/>
        <w:t>проведенных персональных</w:t>
      </w:r>
      <w:r>
        <w:rPr>
          <w:spacing w:val="1"/>
        </w:rPr>
        <w:t> </w:t>
      </w:r>
      <w:r>
        <w:rPr/>
        <w:t>занятий. Однако если</w:t>
      </w:r>
      <w:r>
        <w:rPr>
          <w:spacing w:val="1"/>
        </w:rPr>
        <w:t> </w:t>
      </w:r>
      <w:r>
        <w:rPr/>
        <w:t>проанализировать его работу, окажется,</w:t>
      </w:r>
      <w:r>
        <w:rPr>
          <w:spacing w:val="1"/>
        </w:rPr>
        <w:t> </w:t>
      </w:r>
      <w:r>
        <w:rPr/>
        <w:t>что он в основном работает с новыми клиентами, активно привлекая их к этой услуге. Такую</w:t>
      </w:r>
      <w:r>
        <w:rPr>
          <w:spacing w:val="1"/>
        </w:rPr>
        <w:t> </w:t>
      </w:r>
      <w:r>
        <w:rPr/>
        <w:t>работу нельзя назвать эффективной, так как, скорее всего клиенты, прозанимавшись у него</w:t>
      </w:r>
      <w:r>
        <w:rPr>
          <w:spacing w:val="1"/>
        </w:rPr>
        <w:t> </w:t>
      </w:r>
      <w:r>
        <w:rPr/>
        <w:t>некоторое время, по тем или иным причинам прекращают пользоваться этой услугой. Можно</w:t>
      </w:r>
      <w:r>
        <w:rPr>
          <w:spacing w:val="-57"/>
        </w:rPr>
        <w:t> </w:t>
      </w:r>
      <w:r>
        <w:rPr/>
        <w:t>ожидать,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дальнейшем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клуба</w:t>
      </w:r>
      <w:r>
        <w:rPr>
          <w:spacing w:val="1"/>
        </w:rPr>
        <w:t> </w:t>
      </w:r>
      <w:r>
        <w:rPr/>
        <w:t>воздержатся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услуг</w:t>
      </w:r>
      <w:r>
        <w:rPr>
          <w:spacing w:val="1"/>
        </w:rPr>
        <w:t> </w:t>
      </w:r>
      <w:r>
        <w:rPr/>
        <w:t>персональной</w:t>
      </w:r>
      <w:r>
        <w:rPr>
          <w:spacing w:val="1"/>
        </w:rPr>
        <w:t> </w:t>
      </w:r>
      <w:r>
        <w:rPr/>
        <w:t>тренировки,</w:t>
      </w:r>
      <w:r>
        <w:rPr>
          <w:spacing w:val="-2"/>
        </w:rPr>
        <w:t> </w:t>
      </w:r>
      <w:r>
        <w:rPr/>
        <w:t>даже</w:t>
      </w:r>
      <w:r>
        <w:rPr>
          <w:spacing w:val="-3"/>
        </w:rPr>
        <w:t> </w:t>
      </w:r>
      <w:r>
        <w:rPr/>
        <w:t>с</w:t>
      </w:r>
      <w:r>
        <w:rPr>
          <w:spacing w:val="-2"/>
        </w:rPr>
        <w:t> </w:t>
      </w:r>
      <w:r>
        <w:rPr/>
        <w:t>другими</w:t>
      </w:r>
      <w:r>
        <w:rPr>
          <w:spacing w:val="-2"/>
        </w:rPr>
        <w:t> </w:t>
      </w:r>
      <w:r>
        <w:rPr/>
        <w:t>тренерами</w:t>
      </w:r>
      <w:r>
        <w:rPr>
          <w:spacing w:val="-1"/>
        </w:rPr>
        <w:t> </w:t>
      </w:r>
      <w:r>
        <w:rPr/>
        <w:t>(а</w:t>
      </w:r>
      <w:r>
        <w:rPr>
          <w:spacing w:val="-2"/>
        </w:rPr>
        <w:t> </w:t>
      </w:r>
      <w:r>
        <w:rPr/>
        <w:t>то</w:t>
      </w:r>
      <w:r>
        <w:rPr>
          <w:spacing w:val="-2"/>
        </w:rPr>
        <w:t> </w:t>
      </w:r>
      <w:r>
        <w:rPr/>
        <w:t>и</w:t>
      </w:r>
      <w:r>
        <w:rPr>
          <w:spacing w:val="-3"/>
        </w:rPr>
        <w:t> </w:t>
      </w:r>
      <w:r>
        <w:rPr/>
        <w:t>вообще</w:t>
      </w:r>
      <w:r>
        <w:rPr>
          <w:spacing w:val="-3"/>
        </w:rPr>
        <w:t> </w:t>
      </w:r>
      <w:r>
        <w:rPr/>
        <w:t>прекратят</w:t>
      </w:r>
      <w:r>
        <w:rPr>
          <w:spacing w:val="-2"/>
        </w:rPr>
        <w:t> </w:t>
      </w:r>
      <w:r>
        <w:rPr/>
        <w:t>занятия,</w:t>
      </w:r>
      <w:r>
        <w:rPr>
          <w:spacing w:val="-1"/>
        </w:rPr>
        <w:t> </w:t>
      </w:r>
      <w:r>
        <w:rPr/>
        <w:t>покинув</w:t>
      </w:r>
      <w:r>
        <w:rPr>
          <w:spacing w:val="-2"/>
        </w:rPr>
        <w:t> </w:t>
      </w:r>
      <w:r>
        <w:rPr/>
        <w:t>клуб).</w:t>
      </w:r>
    </w:p>
    <w:p>
      <w:pPr>
        <w:pStyle w:val="BodyText"/>
        <w:spacing w:line="235" w:lineRule="auto"/>
        <w:ind w:left="328" w:right="1279" w:firstLine="701"/>
        <w:jc w:val="both"/>
      </w:pPr>
      <w:r>
        <w:rPr/>
        <w:t>И наоборот, весьма эффективной можно считать работу тренера, длительное время</w:t>
      </w:r>
      <w:r>
        <w:rPr>
          <w:spacing w:val="1"/>
        </w:rPr>
        <w:t> </w:t>
      </w:r>
      <w:r>
        <w:rPr/>
        <w:t>имеющего постоянную клиентуру Как говорят американцы, «можно все время наливать воду</w:t>
      </w:r>
      <w:r>
        <w:rPr>
          <w:spacing w:val="-57"/>
        </w:rPr>
        <w:t> </w:t>
      </w:r>
      <w:r>
        <w:rPr/>
        <w:t>в</w:t>
      </w:r>
      <w:r>
        <w:rPr>
          <w:spacing w:val="-2"/>
        </w:rPr>
        <w:t> </w:t>
      </w:r>
      <w:r>
        <w:rPr/>
        <w:t>ведро, а</w:t>
      </w:r>
      <w:r>
        <w:rPr>
          <w:spacing w:val="-1"/>
        </w:rPr>
        <w:t> </w:t>
      </w:r>
      <w:r>
        <w:rPr/>
        <w:t>можно просто заткнуть в</w:t>
      </w:r>
      <w:r>
        <w:rPr>
          <w:spacing w:val="-2"/>
        </w:rPr>
        <w:t> </w:t>
      </w:r>
      <w:r>
        <w:rPr/>
        <w:t>нем</w:t>
      </w:r>
      <w:r>
        <w:rPr>
          <w:spacing w:val="-1"/>
        </w:rPr>
        <w:t> </w:t>
      </w:r>
      <w:r>
        <w:rPr/>
        <w:t>дыру».</w:t>
      </w:r>
    </w:p>
    <w:p>
      <w:pPr>
        <w:pStyle w:val="Heading4"/>
        <w:spacing w:before="185"/>
        <w:ind w:left="435" w:right="867"/>
        <w:jc w:val="center"/>
      </w:pPr>
      <w:r>
        <w:rPr/>
        <w:t>Почему</w:t>
      </w:r>
      <w:r>
        <w:rPr>
          <w:spacing w:val="-3"/>
        </w:rPr>
        <w:t> </w:t>
      </w:r>
      <w:r>
        <w:rPr/>
        <w:t>встает</w:t>
      </w:r>
      <w:r>
        <w:rPr>
          <w:spacing w:val="-5"/>
        </w:rPr>
        <w:t> </w:t>
      </w:r>
      <w:r>
        <w:rPr/>
        <w:t>задача</w:t>
      </w:r>
      <w:r>
        <w:rPr>
          <w:spacing w:val="-6"/>
        </w:rPr>
        <w:t> </w:t>
      </w:r>
      <w:r>
        <w:rPr/>
        <w:t>мотивирования</w:t>
      </w:r>
      <w:r>
        <w:rPr>
          <w:spacing w:val="-2"/>
        </w:rPr>
        <w:t> </w:t>
      </w:r>
      <w:r>
        <w:rPr/>
        <w:t>клиента?</w:t>
      </w:r>
    </w:p>
    <w:p>
      <w:pPr>
        <w:pStyle w:val="BodyText"/>
        <w:spacing w:line="235" w:lineRule="auto" w:before="301"/>
        <w:ind w:left="328" w:right="1254" w:firstLine="701"/>
        <w:jc w:val="both"/>
      </w:pPr>
      <w:r>
        <w:rPr/>
        <w:t>Для нас - тех, кто сам тренирует и тренируется, занятия физической культурой так же</w:t>
      </w:r>
      <w:r>
        <w:rPr>
          <w:spacing w:val="1"/>
        </w:rPr>
        <w:t> </w:t>
      </w:r>
      <w:r>
        <w:rPr/>
        <w:t>естественны, как сама жизнь. Понимание того, как это важно физически и психологически,</w:t>
      </w:r>
      <w:r>
        <w:rPr>
          <w:spacing w:val="1"/>
        </w:rPr>
        <w:t> </w:t>
      </w:r>
      <w:r>
        <w:rPr/>
        <w:t>вкупе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удовольствием,</w:t>
      </w:r>
      <w:r>
        <w:rPr>
          <w:spacing w:val="1"/>
        </w:rPr>
        <w:t> </w:t>
      </w:r>
      <w:r>
        <w:rPr/>
        <w:t>получаемом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зале,</w:t>
      </w:r>
      <w:r>
        <w:rPr>
          <w:spacing w:val="1"/>
        </w:rPr>
        <w:t> </w:t>
      </w:r>
      <w:r>
        <w:rPr/>
        <w:t>заставляет</w:t>
      </w:r>
      <w:r>
        <w:rPr>
          <w:spacing w:val="1"/>
        </w:rPr>
        <w:t> </w:t>
      </w:r>
      <w:r>
        <w:rPr/>
        <w:t>нас</w:t>
      </w:r>
      <w:r>
        <w:rPr>
          <w:spacing w:val="1"/>
        </w:rPr>
        <w:t> </w:t>
      </w:r>
      <w:r>
        <w:rPr/>
        <w:t>регулярно</w:t>
      </w:r>
      <w:r>
        <w:rPr>
          <w:spacing w:val="1"/>
        </w:rPr>
        <w:t> </w:t>
      </w:r>
      <w:r>
        <w:rPr/>
        <w:t>тренироваться, независимо от того, какие трудности или неудобства могут встретиться на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пути.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регулярно</w:t>
      </w:r>
      <w:r>
        <w:rPr>
          <w:spacing w:val="1"/>
        </w:rPr>
        <w:t> </w:t>
      </w:r>
      <w:r>
        <w:rPr/>
        <w:t>занимающиеся</w:t>
      </w:r>
      <w:r>
        <w:rPr>
          <w:spacing w:val="1"/>
        </w:rPr>
        <w:t> </w:t>
      </w:r>
      <w:r>
        <w:rPr/>
        <w:t>спортом</w:t>
      </w:r>
      <w:r>
        <w:rPr>
          <w:spacing w:val="1"/>
        </w:rPr>
        <w:t> </w:t>
      </w:r>
      <w:r>
        <w:rPr/>
        <w:t>люди</w:t>
      </w:r>
      <w:r>
        <w:rPr>
          <w:spacing w:val="1"/>
        </w:rPr>
        <w:t> </w:t>
      </w:r>
      <w:r>
        <w:rPr/>
        <w:t>чувствуют</w:t>
      </w:r>
      <w:r>
        <w:rPr>
          <w:spacing w:val="1"/>
        </w:rPr>
        <w:t> </w:t>
      </w:r>
      <w:r>
        <w:rPr/>
        <w:t>себя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тарелке, если им приходится пропускать тренировки. Чувство удовлетворения</w:t>
      </w:r>
      <w:r>
        <w:rPr>
          <w:spacing w:val="60"/>
        </w:rPr>
        <w:t> </w:t>
      </w:r>
      <w:r>
        <w:rPr/>
        <w:t>- как награда</w:t>
      </w:r>
      <w:r>
        <w:rPr>
          <w:spacing w:val="1"/>
        </w:rPr>
        <w:t> </w:t>
      </w:r>
      <w:r>
        <w:rPr/>
        <w:t>за отработанное занятие</w:t>
      </w:r>
      <w:r>
        <w:rPr>
          <w:spacing w:val="1"/>
        </w:rPr>
        <w:t> </w:t>
      </w:r>
      <w:r>
        <w:rPr/>
        <w:t>- или, напротив, досада от того, что не довелось позаниматься,</w:t>
      </w:r>
      <w:r>
        <w:rPr>
          <w:spacing w:val="1"/>
        </w:rPr>
        <w:t> </w:t>
      </w:r>
      <w:r>
        <w:rPr/>
        <w:t>делают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обычной</w:t>
      </w:r>
      <w:r>
        <w:rPr>
          <w:spacing w:val="1"/>
        </w:rPr>
        <w:t> </w:t>
      </w:r>
      <w:r>
        <w:rPr/>
        <w:t>жизненной</w:t>
      </w:r>
      <w:r>
        <w:rPr>
          <w:spacing w:val="1"/>
        </w:rPr>
        <w:t> </w:t>
      </w:r>
      <w:r>
        <w:rPr/>
        <w:t>потребностью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тренировки всегда остаются на первом плане, независимо от того, какие сюрпризы может</w:t>
      </w:r>
      <w:r>
        <w:rPr>
          <w:spacing w:val="1"/>
        </w:rPr>
        <w:t> </w:t>
      </w:r>
      <w:r>
        <w:rPr/>
        <w:t>принести</w:t>
      </w:r>
      <w:r>
        <w:rPr>
          <w:spacing w:val="-1"/>
        </w:rPr>
        <w:t> </w:t>
      </w:r>
      <w:r>
        <w:rPr/>
        <w:t>жизнь.</w:t>
      </w:r>
    </w:p>
    <w:p>
      <w:pPr>
        <w:pStyle w:val="BodyText"/>
        <w:spacing w:line="232" w:lineRule="auto"/>
        <w:ind w:left="342" w:right="1244" w:firstLine="696"/>
        <w:jc w:val="both"/>
      </w:pPr>
      <w:r>
        <w:rPr/>
        <w:t>К сожалению, они составляют незначительное меньшинство. Признавая полезность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здоровья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словах,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деле</w:t>
      </w:r>
      <w:r>
        <w:rPr>
          <w:spacing w:val="1"/>
        </w:rPr>
        <w:t> </w:t>
      </w:r>
      <w:r>
        <w:rPr/>
        <w:t>большинство</w:t>
      </w:r>
      <w:r>
        <w:rPr>
          <w:spacing w:val="1"/>
        </w:rPr>
        <w:t> </w:t>
      </w:r>
      <w:r>
        <w:rPr/>
        <w:t>остается</w:t>
      </w:r>
      <w:r>
        <w:rPr>
          <w:spacing w:val="1"/>
        </w:rPr>
        <w:t> </w:t>
      </w:r>
      <w:r>
        <w:rPr/>
        <w:t>малоактивным. Последние исследования, проведенные в США, показывают, что около 30%</w:t>
      </w:r>
      <w:r>
        <w:rPr>
          <w:spacing w:val="1"/>
        </w:rPr>
        <w:t> </w:t>
      </w:r>
      <w:r>
        <w:rPr/>
        <w:t>американцев</w:t>
      </w:r>
      <w:r>
        <w:rPr>
          <w:spacing w:val="14"/>
        </w:rPr>
        <w:t> </w:t>
      </w:r>
      <w:r>
        <w:rPr/>
        <w:t>вообще</w:t>
      </w:r>
      <w:r>
        <w:rPr>
          <w:spacing w:val="14"/>
        </w:rPr>
        <w:t> </w:t>
      </w:r>
      <w:r>
        <w:rPr/>
        <w:t>не</w:t>
      </w:r>
      <w:r>
        <w:rPr>
          <w:spacing w:val="15"/>
        </w:rPr>
        <w:t> </w:t>
      </w:r>
      <w:r>
        <w:rPr/>
        <w:t>занимаются</w:t>
      </w:r>
      <w:r>
        <w:rPr>
          <w:spacing w:val="15"/>
        </w:rPr>
        <w:t> </w:t>
      </w:r>
      <w:r>
        <w:rPr/>
        <w:t>никакой</w:t>
      </w:r>
      <w:r>
        <w:rPr>
          <w:spacing w:val="13"/>
        </w:rPr>
        <w:t> </w:t>
      </w:r>
      <w:r>
        <w:rPr/>
        <w:t>физической</w:t>
      </w:r>
      <w:r>
        <w:rPr>
          <w:spacing w:val="16"/>
        </w:rPr>
        <w:t> </w:t>
      </w:r>
      <w:r>
        <w:rPr/>
        <w:t>деятельностью</w:t>
      </w:r>
      <w:r>
        <w:rPr>
          <w:spacing w:val="16"/>
        </w:rPr>
        <w:t> </w:t>
      </w:r>
      <w:r>
        <w:rPr/>
        <w:t>в</w:t>
      </w:r>
      <w:r>
        <w:rPr>
          <w:spacing w:val="15"/>
        </w:rPr>
        <w:t> </w:t>
      </w:r>
      <w:r>
        <w:rPr/>
        <w:t>свободное</w:t>
      </w:r>
      <w:r>
        <w:rPr>
          <w:spacing w:val="14"/>
        </w:rPr>
        <w:t> </w:t>
      </w:r>
      <w:r>
        <w:rPr/>
        <w:t>время,</w:t>
      </w:r>
      <w:r>
        <w:rPr>
          <w:spacing w:val="-57"/>
        </w:rPr>
        <w:t> </w:t>
      </w:r>
      <w:r>
        <w:rPr/>
        <w:t>и лишь 9% занимаются физкультурой и спортом на регулярной основе (хотя бы на том</w:t>
      </w:r>
      <w:r>
        <w:rPr>
          <w:spacing w:val="1"/>
        </w:rPr>
        <w:t> </w:t>
      </w:r>
      <w:r>
        <w:rPr/>
        <w:t>уровне,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рекомендован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поддержания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сердечно-сосудистой</w:t>
      </w:r>
      <w:r>
        <w:rPr>
          <w:spacing w:val="1"/>
        </w:rPr>
        <w:t> </w:t>
      </w:r>
      <w:r>
        <w:rPr/>
        <w:t>системы,</w:t>
      </w:r>
      <w:r>
        <w:rPr>
          <w:spacing w:val="1"/>
        </w:rPr>
        <w:t> </w:t>
      </w:r>
      <w:r>
        <w:rPr/>
        <w:t>Касперсен и Меррит, 1995). Думается, что в России дела обстоят не лучше. При этом процент</w:t>
      </w:r>
      <w:r>
        <w:rPr>
          <w:spacing w:val="-57"/>
        </w:rPr>
        <w:t> </w:t>
      </w:r>
      <w:r>
        <w:rPr/>
        <w:t>людей,</w:t>
      </w:r>
      <w:r>
        <w:rPr>
          <w:spacing w:val="1"/>
        </w:rPr>
        <w:t> </w:t>
      </w:r>
      <w:r>
        <w:rPr/>
        <w:t>регулярно</w:t>
      </w:r>
      <w:r>
        <w:rPr>
          <w:spacing w:val="1"/>
        </w:rPr>
        <w:t> </w:t>
      </w:r>
      <w:r>
        <w:rPr/>
        <w:t>занимающихся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упражнениями,</w:t>
      </w:r>
      <w:r>
        <w:rPr>
          <w:spacing w:val="1"/>
        </w:rPr>
        <w:t> </w:t>
      </w:r>
      <w:r>
        <w:rPr/>
        <w:t>неуклонно</w:t>
      </w:r>
      <w:r>
        <w:rPr>
          <w:spacing w:val="1"/>
        </w:rPr>
        <w:t> </w:t>
      </w:r>
      <w:r>
        <w:rPr/>
        <w:t>сокращается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возрастом, снижением социального статуса и образовательного уровня. Процент бросивших</w:t>
      </w:r>
      <w:r>
        <w:rPr>
          <w:spacing w:val="1"/>
        </w:rPr>
        <w:t> </w:t>
      </w:r>
      <w:r>
        <w:rPr/>
        <w:t>тренировки, едва начав их, угрожающе растет. К исходу первых шести месяцев регулярных</w:t>
      </w:r>
      <w:r>
        <w:rPr>
          <w:spacing w:val="1"/>
        </w:rPr>
        <w:t> </w:t>
      </w:r>
      <w:r>
        <w:rPr/>
        <w:t>занятий, как показывают недавние исследования, их бросают более 50% начавших (Дишман,</w:t>
      </w:r>
      <w:r>
        <w:rPr>
          <w:spacing w:val="1"/>
        </w:rPr>
        <w:t> </w:t>
      </w:r>
      <w:r>
        <w:rPr/>
        <w:t>1991)</w:t>
      </w:r>
    </w:p>
    <w:p>
      <w:pPr>
        <w:pStyle w:val="BodyText"/>
        <w:spacing w:line="232" w:lineRule="auto" w:before="7"/>
        <w:ind w:left="366" w:right="1238" w:firstLine="701"/>
        <w:jc w:val="both"/>
      </w:pPr>
      <w:r>
        <w:rPr/>
        <w:t>Почему же так много людей считает регулярные занятия физическими упражнениями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течение</w:t>
      </w:r>
      <w:r>
        <w:rPr>
          <w:spacing w:val="1"/>
        </w:rPr>
        <w:t> </w:t>
      </w:r>
      <w:r>
        <w:rPr/>
        <w:t>длительного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столь</w:t>
      </w:r>
      <w:r>
        <w:rPr>
          <w:spacing w:val="1"/>
        </w:rPr>
        <w:t> </w:t>
      </w:r>
      <w:r>
        <w:rPr/>
        <w:t>тяжкой</w:t>
      </w:r>
      <w:r>
        <w:rPr>
          <w:spacing w:val="1"/>
        </w:rPr>
        <w:t> </w:t>
      </w:r>
      <w:r>
        <w:rPr/>
        <w:t>задачей?</w:t>
      </w:r>
      <w:r>
        <w:rPr>
          <w:spacing w:val="1"/>
        </w:rPr>
        <w:t> </w:t>
      </w:r>
      <w:r>
        <w:rPr/>
        <w:t>Причинами</w:t>
      </w:r>
      <w:r>
        <w:rPr>
          <w:spacing w:val="1"/>
        </w:rPr>
        <w:t> </w:t>
      </w:r>
      <w:r>
        <w:rPr/>
        <w:t>могут</w:t>
      </w:r>
      <w:r>
        <w:rPr>
          <w:spacing w:val="60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самые</w:t>
      </w:r>
      <w:r>
        <w:rPr>
          <w:spacing w:val="1"/>
        </w:rPr>
        <w:t> </w:t>
      </w:r>
      <w:r>
        <w:rPr/>
        <w:t>разнообразные</w:t>
      </w:r>
      <w:r>
        <w:rPr>
          <w:spacing w:val="1"/>
        </w:rPr>
        <w:t> </w:t>
      </w:r>
      <w:r>
        <w:rPr/>
        <w:t>факторы,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личностные,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окружающей</w:t>
      </w:r>
      <w:r>
        <w:rPr>
          <w:spacing w:val="1"/>
        </w:rPr>
        <w:t> </w:t>
      </w:r>
      <w:r>
        <w:rPr/>
        <w:t>среды.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качестве</w:t>
      </w:r>
      <w:r>
        <w:rPr>
          <w:spacing w:val="-5"/>
        </w:rPr>
        <w:t> </w:t>
      </w:r>
      <w:r>
        <w:rPr/>
        <w:t>примера</w:t>
      </w:r>
      <w:r>
        <w:rPr>
          <w:spacing w:val="-1"/>
        </w:rPr>
        <w:t> </w:t>
      </w:r>
      <w:r>
        <w:rPr/>
        <w:t>можно</w:t>
      </w:r>
      <w:r>
        <w:rPr>
          <w:spacing w:val="-2"/>
        </w:rPr>
        <w:t> </w:t>
      </w:r>
      <w:r>
        <w:rPr/>
        <w:t>рассмотреть</w:t>
      </w:r>
      <w:r>
        <w:rPr>
          <w:spacing w:val="-2"/>
        </w:rPr>
        <w:t> </w:t>
      </w:r>
      <w:r>
        <w:rPr/>
        <w:t>период</w:t>
      </w:r>
      <w:r>
        <w:rPr>
          <w:spacing w:val="-2"/>
        </w:rPr>
        <w:t> </w:t>
      </w:r>
      <w:r>
        <w:rPr/>
        <w:t>начала</w:t>
      </w:r>
      <w:r>
        <w:rPr>
          <w:spacing w:val="-3"/>
        </w:rPr>
        <w:t> </w:t>
      </w:r>
      <w:r>
        <w:rPr/>
        <w:t>занятий</w:t>
      </w:r>
      <w:r>
        <w:rPr>
          <w:spacing w:val="-2"/>
        </w:rPr>
        <w:t> </w:t>
      </w:r>
      <w:r>
        <w:rPr/>
        <w:t>человека</w:t>
      </w:r>
      <w:r>
        <w:rPr>
          <w:spacing w:val="-1"/>
        </w:rPr>
        <w:t> </w:t>
      </w:r>
      <w:r>
        <w:rPr/>
        <w:t>в</w:t>
      </w:r>
      <w:r>
        <w:rPr>
          <w:spacing w:val="-3"/>
        </w:rPr>
        <w:t> </w:t>
      </w:r>
      <w:r>
        <w:rPr/>
        <w:t>спортивном</w:t>
      </w:r>
      <w:r>
        <w:rPr>
          <w:spacing w:val="-3"/>
        </w:rPr>
        <w:t> </w:t>
      </w:r>
      <w:r>
        <w:rPr/>
        <w:t>клубе.</w:t>
      </w:r>
    </w:p>
    <w:p>
      <w:pPr>
        <w:spacing w:after="0" w:line="232" w:lineRule="auto"/>
        <w:jc w:val="both"/>
        <w:sectPr>
          <w:footerReference w:type="default" r:id="rId257"/>
          <w:pgSz w:w="11910" w:h="16840"/>
          <w:pgMar w:footer="851" w:header="0" w:top="600" w:bottom="1040" w:left="440" w:right="220"/>
        </w:sectPr>
      </w:pPr>
    </w:p>
    <w:p>
      <w:pPr>
        <w:spacing w:before="77" w:after="11"/>
        <w:ind w:left="1854" w:right="0" w:firstLine="5343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101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7" w:lineRule="auto" w:before="22"/>
        <w:ind w:left="1154" w:right="445" w:firstLine="700"/>
        <w:jc w:val="both"/>
      </w:pPr>
      <w:r>
        <w:rPr/>
        <w:t>На этапе принятия решения и в начале занятий фитнесом человек может находиться в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возбужденном,</w:t>
      </w:r>
      <w:r>
        <w:rPr>
          <w:spacing w:val="1"/>
        </w:rPr>
        <w:t> </w:t>
      </w:r>
      <w:r>
        <w:rPr/>
        <w:t>увлеченном</w:t>
      </w:r>
      <w:r>
        <w:rPr>
          <w:spacing w:val="1"/>
        </w:rPr>
        <w:t> </w:t>
      </w:r>
      <w:r>
        <w:rPr/>
        <w:t>состоянии.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воодушевлен</w:t>
      </w:r>
      <w:r>
        <w:rPr>
          <w:spacing w:val="1"/>
        </w:rPr>
        <w:t> </w:t>
      </w:r>
      <w:r>
        <w:rPr/>
        <w:t>новыми</w:t>
      </w:r>
      <w:r>
        <w:rPr>
          <w:spacing w:val="1"/>
        </w:rPr>
        <w:t> </w:t>
      </w:r>
      <w:r>
        <w:rPr/>
        <w:t>горизонтами,</w:t>
      </w:r>
      <w:r>
        <w:rPr>
          <w:spacing w:val="1"/>
        </w:rPr>
        <w:t> </w:t>
      </w:r>
      <w:r>
        <w:rPr/>
        <w:t>которые открывают перед ним фитнес или бодибилдинг, горд принятым решением изменить</w:t>
      </w:r>
      <w:r>
        <w:rPr>
          <w:spacing w:val="1"/>
        </w:rPr>
        <w:t> </w:t>
      </w:r>
      <w:r>
        <w:rPr/>
        <w:t>стиль жизни, он уже ощущает себя человеком, ведущим правильный, здоровый образ жизни</w:t>
      </w:r>
      <w:r>
        <w:rPr>
          <w:spacing w:val="1"/>
        </w:rPr>
        <w:t> </w:t>
      </w:r>
      <w:r>
        <w:rPr/>
        <w:t>(несмотря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регулярно</w:t>
      </w:r>
      <w:r>
        <w:rPr>
          <w:spacing w:val="1"/>
        </w:rPr>
        <w:t> </w:t>
      </w:r>
      <w:r>
        <w:rPr/>
        <w:t>посещает</w:t>
      </w:r>
      <w:r>
        <w:rPr>
          <w:spacing w:val="1"/>
        </w:rPr>
        <w:t> </w:t>
      </w:r>
      <w:r>
        <w:rPr/>
        <w:t>спортзал</w:t>
      </w:r>
      <w:r>
        <w:rPr>
          <w:spacing w:val="1"/>
        </w:rPr>
        <w:t> </w:t>
      </w:r>
      <w:r>
        <w:rPr/>
        <w:t>всего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неделю).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достаточно</w:t>
      </w:r>
      <w:r>
        <w:rPr>
          <w:spacing w:val="-58"/>
        </w:rPr>
        <w:t> </w:t>
      </w:r>
      <w:r>
        <w:rPr/>
        <w:t>приятное, окрыляющее ощущение, которое на первых порах является достаточно мощным</w:t>
      </w:r>
      <w:r>
        <w:rPr>
          <w:spacing w:val="1"/>
        </w:rPr>
        <w:t> </w:t>
      </w:r>
      <w:r>
        <w:rPr/>
        <w:t>мотивирующим фактором. Если в период первых недель регулярных тренировок спросить</w:t>
      </w:r>
      <w:r>
        <w:rPr>
          <w:spacing w:val="1"/>
        </w:rPr>
        <w:t> </w:t>
      </w:r>
      <w:r>
        <w:rPr/>
        <w:t>клиента, как он себя чувствует, то часто можно услышать такой ответ: «Прекрасно! У меня</w:t>
      </w:r>
      <w:r>
        <w:rPr>
          <w:spacing w:val="1"/>
        </w:rPr>
        <w:t> </w:t>
      </w:r>
      <w:r>
        <w:rPr/>
        <w:t>совсем</w:t>
      </w:r>
      <w:r>
        <w:rPr>
          <w:spacing w:val="1"/>
        </w:rPr>
        <w:t> </w:t>
      </w:r>
      <w:r>
        <w:rPr/>
        <w:t>другие,</w:t>
      </w:r>
      <w:r>
        <w:rPr>
          <w:spacing w:val="1"/>
        </w:rPr>
        <w:t> </w:t>
      </w:r>
      <w:r>
        <w:rPr/>
        <w:t>новые</w:t>
      </w:r>
      <w:r>
        <w:rPr>
          <w:spacing w:val="1"/>
        </w:rPr>
        <w:t> </w:t>
      </w:r>
      <w:r>
        <w:rPr/>
        <w:t>ощущения,</w:t>
      </w:r>
      <w:r>
        <w:rPr>
          <w:spacing w:val="1"/>
        </w:rPr>
        <w:t> </w:t>
      </w:r>
      <w:r>
        <w:rPr/>
        <w:t>появилась</w:t>
      </w:r>
      <w:r>
        <w:rPr>
          <w:spacing w:val="1"/>
        </w:rPr>
        <w:t> </w:t>
      </w:r>
      <w:r>
        <w:rPr/>
        <w:t>легкость,</w:t>
      </w:r>
      <w:r>
        <w:rPr>
          <w:spacing w:val="1"/>
        </w:rPr>
        <w:t> </w:t>
      </w:r>
      <w:r>
        <w:rPr/>
        <w:t>я</w:t>
      </w:r>
      <w:r>
        <w:rPr>
          <w:spacing w:val="1"/>
        </w:rPr>
        <w:t> </w:t>
      </w:r>
      <w:r>
        <w:rPr/>
        <w:t>стал</w:t>
      </w:r>
      <w:r>
        <w:rPr>
          <w:spacing w:val="1"/>
        </w:rPr>
        <w:t> </w:t>
      </w:r>
      <w:r>
        <w:rPr/>
        <w:t>энергичен,</w:t>
      </w:r>
      <w:r>
        <w:rPr>
          <w:spacing w:val="1"/>
        </w:rPr>
        <w:t> </w:t>
      </w:r>
      <w:r>
        <w:rPr/>
        <w:t>меньше</w:t>
      </w:r>
      <w:r>
        <w:rPr>
          <w:spacing w:val="1"/>
        </w:rPr>
        <w:t> </w:t>
      </w:r>
      <w:r>
        <w:rPr/>
        <w:t>устаю,</w:t>
      </w:r>
      <w:r>
        <w:rPr>
          <w:spacing w:val="1"/>
        </w:rPr>
        <w:t> </w:t>
      </w:r>
      <w:r>
        <w:rPr/>
        <w:t>подтянулась фигура». Но скорее всего это, как говорят фармакологи, «эффект плацебо»,</w:t>
      </w:r>
      <w:r>
        <w:rPr>
          <w:spacing w:val="1"/>
        </w:rPr>
        <w:t> </w:t>
      </w:r>
      <w:r>
        <w:rPr/>
        <w:t>эффект, результатом которого явилось самовнушение. Никаких значимых физиологических</w:t>
      </w:r>
      <w:r>
        <w:rPr>
          <w:spacing w:val="1"/>
        </w:rPr>
        <w:t> </w:t>
      </w:r>
      <w:r>
        <w:rPr/>
        <w:t>сдвигов</w:t>
      </w:r>
      <w:r>
        <w:rPr>
          <w:spacing w:val="-2"/>
        </w:rPr>
        <w:t> </w:t>
      </w:r>
      <w:r>
        <w:rPr/>
        <w:t>за</w:t>
      </w:r>
      <w:r>
        <w:rPr>
          <w:spacing w:val="-1"/>
        </w:rPr>
        <w:t> </w:t>
      </w:r>
      <w:r>
        <w:rPr/>
        <w:t>этот период</w:t>
      </w:r>
      <w:r>
        <w:rPr>
          <w:spacing w:val="-3"/>
        </w:rPr>
        <w:t> </w:t>
      </w:r>
      <w:r>
        <w:rPr/>
        <w:t>ожидать не</w:t>
      </w:r>
      <w:r>
        <w:rPr>
          <w:spacing w:val="-1"/>
        </w:rPr>
        <w:t> </w:t>
      </w:r>
      <w:r>
        <w:rPr/>
        <w:t>приходится.</w:t>
      </w:r>
    </w:p>
    <w:p>
      <w:pPr>
        <w:pStyle w:val="BodyText"/>
        <w:spacing w:line="232" w:lineRule="auto" w:before="10"/>
        <w:ind w:left="1158" w:right="434" w:firstLine="710"/>
        <w:jc w:val="both"/>
      </w:pPr>
      <w:r>
        <w:rPr/>
        <w:t>Однако через некоторое время такое состояние воодушевления постепенно проходит.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выходят</w:t>
      </w:r>
      <w:r>
        <w:rPr>
          <w:spacing w:val="1"/>
        </w:rPr>
        <w:t> </w:t>
      </w:r>
      <w:r>
        <w:rPr/>
        <w:t>необходимость</w:t>
      </w:r>
      <w:r>
        <w:rPr>
          <w:spacing w:val="1"/>
        </w:rPr>
        <w:t> </w:t>
      </w:r>
      <w:r>
        <w:rPr/>
        <w:t>ехать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тяжелой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клуб,</w:t>
      </w:r>
      <w:r>
        <w:rPr>
          <w:spacing w:val="1"/>
        </w:rPr>
        <w:t> </w:t>
      </w:r>
      <w:r>
        <w:rPr/>
        <w:t>дисциплинированно проводить зачастую достаточно монотонные тренировки, накладывать</w:t>
      </w:r>
      <w:r>
        <w:rPr>
          <w:spacing w:val="1"/>
        </w:rPr>
        <w:t> </w:t>
      </w:r>
      <w:r>
        <w:rPr/>
        <w:t>ограничения, касающиеся режима дня и привычного рациона питания. Зависимость же от</w:t>
      </w:r>
      <w:r>
        <w:rPr>
          <w:spacing w:val="1"/>
        </w:rPr>
        <w:t> </w:t>
      </w:r>
      <w:r>
        <w:rPr/>
        <w:t>обычного, привычного образа жизни достаточно велика, человек еще не перешел в новую</w:t>
      </w:r>
      <w:r>
        <w:rPr>
          <w:spacing w:val="1"/>
        </w:rPr>
        <w:t> </w:t>
      </w:r>
      <w:r>
        <w:rPr/>
        <w:t>колею.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пытается</w:t>
      </w:r>
      <w:r>
        <w:rPr>
          <w:spacing w:val="1"/>
        </w:rPr>
        <w:t> </w:t>
      </w:r>
      <w:r>
        <w:rPr/>
        <w:t>выбраться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старой</w:t>
      </w:r>
      <w:r>
        <w:rPr>
          <w:spacing w:val="1"/>
        </w:rPr>
        <w:t> </w:t>
      </w:r>
      <w:r>
        <w:rPr/>
        <w:t>привычной</w:t>
      </w:r>
      <w:r>
        <w:rPr>
          <w:spacing w:val="1"/>
        </w:rPr>
        <w:t> </w:t>
      </w:r>
      <w:r>
        <w:rPr/>
        <w:t>колеи,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мощная</w:t>
      </w:r>
      <w:r>
        <w:rPr>
          <w:spacing w:val="1"/>
        </w:rPr>
        <w:t> </w:t>
      </w:r>
      <w:r>
        <w:rPr/>
        <w:t>сила</w:t>
      </w:r>
      <w:r>
        <w:rPr>
          <w:spacing w:val="1"/>
        </w:rPr>
        <w:t> </w:t>
      </w:r>
      <w:r>
        <w:rPr/>
        <w:t>привязанности</w:t>
      </w:r>
      <w:r>
        <w:rPr>
          <w:spacing w:val="-3"/>
        </w:rPr>
        <w:t> </w:t>
      </w:r>
      <w:r>
        <w:rPr/>
        <w:t>к привычной</w:t>
      </w:r>
      <w:r>
        <w:rPr>
          <w:spacing w:val="-1"/>
        </w:rPr>
        <w:t> </w:t>
      </w:r>
      <w:r>
        <w:rPr/>
        <w:t>жизни</w:t>
      </w:r>
      <w:r>
        <w:rPr>
          <w:spacing w:val="-2"/>
        </w:rPr>
        <w:t> </w:t>
      </w:r>
      <w:r>
        <w:rPr/>
        <w:t>будет</w:t>
      </w:r>
      <w:r>
        <w:rPr>
          <w:spacing w:val="-1"/>
        </w:rPr>
        <w:t> </w:t>
      </w:r>
      <w:r>
        <w:rPr/>
        <w:t>сталкивать его</w:t>
      </w:r>
      <w:r>
        <w:rPr>
          <w:spacing w:val="-2"/>
        </w:rPr>
        <w:t> </w:t>
      </w:r>
      <w:r>
        <w:rPr/>
        <w:t>обратно.</w:t>
      </w:r>
    </w:p>
    <w:p>
      <w:pPr>
        <w:pStyle w:val="BodyText"/>
        <w:spacing w:line="232" w:lineRule="auto" w:before="8"/>
        <w:ind w:left="1168" w:right="435" w:firstLine="700"/>
        <w:jc w:val="both"/>
      </w:pPr>
      <w:r>
        <w:rPr/>
        <w:t>На этом этапе и встает задача </w:t>
      </w:r>
      <w:r>
        <w:rPr>
          <w:i/>
        </w:rPr>
        <w:t>мотивирования </w:t>
      </w:r>
      <w:r>
        <w:rPr/>
        <w:t>клиента к регулярным тренировкам, к</w:t>
      </w:r>
      <w:r>
        <w:rPr>
          <w:spacing w:val="1"/>
        </w:rPr>
        <w:t> </w:t>
      </w:r>
      <w:r>
        <w:rPr/>
        <w:t>фитнесу как образу жизни. И огромная роль в этом процессе принадлежит персональному</w:t>
      </w:r>
      <w:r>
        <w:rPr>
          <w:spacing w:val="1"/>
        </w:rPr>
        <w:t> </w:t>
      </w:r>
      <w:r>
        <w:rPr/>
        <w:t>тренеру.</w:t>
      </w:r>
    </w:p>
    <w:p>
      <w:pPr>
        <w:pStyle w:val="BodyText"/>
        <w:spacing w:before="3"/>
      </w:pPr>
    </w:p>
    <w:p>
      <w:pPr>
        <w:pStyle w:val="BodyText"/>
        <w:spacing w:line="232" w:lineRule="auto"/>
        <w:ind w:left="1173" w:right="422" w:firstLine="695"/>
        <w:jc w:val="both"/>
        <w:rPr>
          <w:b/>
        </w:rPr>
      </w:pPr>
      <w:r>
        <w:rPr/>
        <w:t>Что же такое </w:t>
      </w:r>
      <w:r>
        <w:rPr>
          <w:i/>
        </w:rPr>
        <w:t>мотивация! </w:t>
      </w:r>
      <w:r>
        <w:rPr/>
        <w:t>«Под мотивацией понимается совокупность внутренних и</w:t>
      </w:r>
      <w:r>
        <w:rPr>
          <w:spacing w:val="1"/>
        </w:rPr>
        <w:t> </w:t>
      </w:r>
      <w:r>
        <w:rPr/>
        <w:t>внешних движущих сил (мотивов), побуждающих человека к деятельности для достижения</w:t>
      </w:r>
      <w:r>
        <w:rPr>
          <w:spacing w:val="1"/>
        </w:rPr>
        <w:t> </w:t>
      </w:r>
      <w:r>
        <w:rPr/>
        <w:t>поставленных целей» (Федосеев, Капустин, 2003). Мотив находится «внутри» человека. Он</w:t>
      </w:r>
      <w:r>
        <w:rPr>
          <w:spacing w:val="1"/>
        </w:rPr>
        <w:t> </w:t>
      </w:r>
      <w:r>
        <w:rPr/>
        <w:t>имеет</w:t>
      </w:r>
      <w:r>
        <w:rPr>
          <w:spacing w:val="1"/>
        </w:rPr>
        <w:t> </w:t>
      </w:r>
      <w:r>
        <w:rPr/>
        <w:t>индивидуальный</w:t>
      </w:r>
      <w:r>
        <w:rPr>
          <w:spacing w:val="1"/>
        </w:rPr>
        <w:t> </w:t>
      </w:r>
      <w:r>
        <w:rPr/>
        <w:t>характер,</w:t>
      </w:r>
      <w:r>
        <w:rPr>
          <w:spacing w:val="1"/>
        </w:rPr>
        <w:t> </w:t>
      </w:r>
      <w:r>
        <w:rPr/>
        <w:t>зависит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множества</w:t>
      </w:r>
      <w:r>
        <w:rPr>
          <w:spacing w:val="1"/>
        </w:rPr>
        <w:t> </w:t>
      </w:r>
      <w:r>
        <w:rPr/>
        <w:t>внешних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внутренних</w:t>
      </w:r>
      <w:r>
        <w:rPr>
          <w:spacing w:val="6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 к человеку факторов, а также от действия других, возникающих параллельно</w:t>
      </w:r>
      <w:r>
        <w:rPr>
          <w:spacing w:val="1"/>
        </w:rPr>
        <w:t> </w:t>
      </w:r>
      <w:r>
        <w:rPr/>
        <w:t>мотивов.</w:t>
      </w:r>
      <w:r>
        <w:rPr>
          <w:spacing w:val="1"/>
        </w:rPr>
        <w:t> </w:t>
      </w:r>
      <w:r>
        <w:rPr/>
        <w:t>Мотив</w:t>
      </w:r>
      <w:r>
        <w:rPr>
          <w:spacing w:val="1"/>
        </w:rPr>
        <w:t> </w:t>
      </w:r>
      <w:r>
        <w:rPr/>
        <w:t>определяет,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делать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удовлетворения</w:t>
      </w:r>
      <w:r>
        <w:rPr>
          <w:spacing w:val="1"/>
        </w:rPr>
        <w:t> </w:t>
      </w:r>
      <w:r>
        <w:rPr/>
        <w:t>возникшей</w:t>
      </w:r>
      <w:r>
        <w:rPr>
          <w:spacing w:val="1"/>
        </w:rPr>
        <w:t> </w:t>
      </w:r>
      <w:r>
        <w:rPr/>
        <w:t>потребности.</w:t>
      </w:r>
      <w:r>
        <w:rPr>
          <w:spacing w:val="1"/>
        </w:rPr>
        <w:t> </w:t>
      </w:r>
      <w:r>
        <w:rPr/>
        <w:t>Побудительный</w:t>
      </w:r>
      <w:r>
        <w:rPr>
          <w:spacing w:val="1"/>
        </w:rPr>
        <w:t> </w:t>
      </w:r>
      <w:r>
        <w:rPr/>
        <w:t>мотив,</w:t>
      </w:r>
      <w:r>
        <w:rPr>
          <w:spacing w:val="1"/>
        </w:rPr>
        <w:t> </w:t>
      </w:r>
      <w:r>
        <w:rPr/>
        <w:t>порожденный</w:t>
      </w:r>
      <w:r>
        <w:rPr>
          <w:spacing w:val="1"/>
        </w:rPr>
        <w:t> </w:t>
      </w:r>
      <w:r>
        <w:rPr/>
        <w:t>внешними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внутренними</w:t>
      </w:r>
      <w:r>
        <w:rPr>
          <w:spacing w:val="1"/>
        </w:rPr>
        <w:t> </w:t>
      </w:r>
      <w:r>
        <w:rPr/>
        <w:t>обстоятельствами,</w:t>
      </w:r>
      <w:r>
        <w:rPr>
          <w:spacing w:val="-1"/>
        </w:rPr>
        <w:t> </w:t>
      </w:r>
      <w:r>
        <w:rPr/>
        <w:t>называется</w:t>
      </w:r>
      <w:r>
        <w:rPr>
          <w:spacing w:val="2"/>
        </w:rPr>
        <w:t> </w:t>
      </w:r>
      <w:r>
        <w:rPr>
          <w:b/>
        </w:rPr>
        <w:t>стимул.</w:t>
      </w:r>
    </w:p>
    <w:p>
      <w:pPr>
        <w:pStyle w:val="BodyText"/>
        <w:spacing w:line="235" w:lineRule="auto" w:before="7"/>
        <w:ind w:left="1178" w:right="419" w:firstLine="700"/>
        <w:jc w:val="both"/>
      </w:pPr>
      <w:r>
        <w:rPr/>
        <w:t>Поведение человека определяется не одним мотивом, а их совокупностью, в которой</w:t>
      </w:r>
      <w:r>
        <w:rPr>
          <w:spacing w:val="1"/>
        </w:rPr>
        <w:t> </w:t>
      </w:r>
      <w:r>
        <w:rPr/>
        <w:t>мотивы могут находиться в определенном взаимоотношении друг с другом в зависимости от</w:t>
      </w:r>
      <w:r>
        <w:rPr>
          <w:spacing w:val="1"/>
        </w:rPr>
        <w:t> </w:t>
      </w:r>
      <w:r>
        <w:rPr/>
        <w:t>степени</w:t>
      </w:r>
      <w:r>
        <w:rPr>
          <w:spacing w:val="-1"/>
        </w:rPr>
        <w:t> </w:t>
      </w:r>
      <w:r>
        <w:rPr/>
        <w:t>их</w:t>
      </w:r>
      <w:r>
        <w:rPr>
          <w:spacing w:val="2"/>
        </w:rPr>
        <w:t> </w:t>
      </w:r>
      <w:r>
        <w:rPr/>
        <w:t>воздействия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личность.</w:t>
      </w:r>
    </w:p>
    <w:p>
      <w:pPr>
        <w:pStyle w:val="BodyText"/>
        <w:spacing w:line="232" w:lineRule="auto"/>
        <w:ind w:left="1178" w:right="430" w:firstLine="705"/>
        <w:jc w:val="both"/>
      </w:pPr>
      <w:r>
        <w:rPr>
          <w:b/>
          <w:u w:val="single"/>
        </w:rPr>
        <w:t>Мотивирование </w:t>
      </w:r>
      <w:r>
        <w:rPr>
          <w:u w:val="single"/>
        </w:rPr>
        <w:t>- это процесс воздействия на человека с целью осуществления им</w:t>
      </w:r>
      <w:r>
        <w:rPr>
          <w:spacing w:val="1"/>
        </w:rPr>
        <w:t> </w:t>
      </w:r>
      <w:r>
        <w:rPr>
          <w:u w:val="single"/>
        </w:rPr>
        <w:t>определенных действий</w:t>
      </w:r>
      <w:r>
        <w:rPr>
          <w:spacing w:val="-1"/>
          <w:u w:val="single"/>
        </w:rPr>
        <w:t> </w:t>
      </w:r>
      <w:r>
        <w:rPr>
          <w:u w:val="single"/>
        </w:rPr>
        <w:t>путем</w:t>
      </w:r>
      <w:r>
        <w:rPr>
          <w:spacing w:val="-1"/>
          <w:u w:val="single"/>
        </w:rPr>
        <w:t> </w:t>
      </w:r>
      <w:r>
        <w:rPr>
          <w:u w:val="single"/>
        </w:rPr>
        <w:t>пробуждения</w:t>
      </w:r>
      <w:r>
        <w:rPr>
          <w:spacing w:val="3"/>
          <w:u w:val="single"/>
        </w:rPr>
        <w:t> </w:t>
      </w:r>
      <w:r>
        <w:rPr>
          <w:u w:val="single"/>
        </w:rPr>
        <w:t>в</w:t>
      </w:r>
      <w:r>
        <w:rPr>
          <w:spacing w:val="-2"/>
          <w:u w:val="single"/>
        </w:rPr>
        <w:t> </w:t>
      </w:r>
      <w:r>
        <w:rPr>
          <w:u w:val="single"/>
        </w:rPr>
        <w:t>нем</w:t>
      </w:r>
      <w:r>
        <w:rPr>
          <w:spacing w:val="-1"/>
          <w:u w:val="single"/>
        </w:rPr>
        <w:t> </w:t>
      </w:r>
      <w:r>
        <w:rPr>
          <w:u w:val="single"/>
        </w:rPr>
        <w:t>тех или</w:t>
      </w:r>
      <w:r>
        <w:rPr>
          <w:spacing w:val="-1"/>
          <w:u w:val="single"/>
        </w:rPr>
        <w:t> </w:t>
      </w:r>
      <w:r>
        <w:rPr>
          <w:u w:val="single"/>
        </w:rPr>
        <w:t>иных</w:t>
      </w:r>
      <w:r>
        <w:rPr>
          <w:spacing w:val="1"/>
          <w:u w:val="single"/>
        </w:rPr>
        <w:t> </w:t>
      </w:r>
      <w:r>
        <w:rPr>
          <w:u w:val="single"/>
        </w:rPr>
        <w:t>мотивов.</w:t>
      </w:r>
    </w:p>
    <w:p>
      <w:pPr>
        <w:pStyle w:val="BodyText"/>
        <w:spacing w:line="232" w:lineRule="auto" w:before="2"/>
        <w:ind w:left="1178" w:right="417" w:firstLine="695"/>
        <w:jc w:val="both"/>
      </w:pPr>
      <w:r>
        <w:rPr/>
        <w:t>Мотивирование следует рассматривать как некий динамичный процесс. На различных</w:t>
      </w:r>
      <w:r>
        <w:rPr>
          <w:spacing w:val="1"/>
        </w:rPr>
        <w:t> </w:t>
      </w:r>
      <w:r>
        <w:rPr/>
        <w:t>стадиях этого процесса к различным клиентам должны применяться различные методики.</w:t>
      </w:r>
      <w:r>
        <w:rPr>
          <w:spacing w:val="1"/>
        </w:rPr>
        <w:t> </w:t>
      </w:r>
      <w:r>
        <w:rPr/>
        <w:t>Например,</w:t>
      </w:r>
      <w:r>
        <w:rPr>
          <w:spacing w:val="1"/>
        </w:rPr>
        <w:t> </w:t>
      </w:r>
      <w:r>
        <w:rPr/>
        <w:t>совершенно</w:t>
      </w:r>
      <w:r>
        <w:rPr>
          <w:spacing w:val="1"/>
        </w:rPr>
        <w:t> </w:t>
      </w:r>
      <w:r>
        <w:rPr/>
        <w:t>очевидно,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методики,</w:t>
      </w:r>
      <w:r>
        <w:rPr>
          <w:spacing w:val="1"/>
        </w:rPr>
        <w:t> </w:t>
      </w:r>
      <w:r>
        <w:rPr/>
        <w:t>используемые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выработки</w:t>
      </w:r>
      <w:r>
        <w:rPr>
          <w:spacing w:val="1"/>
        </w:rPr>
        <w:t> </w:t>
      </w:r>
      <w:r>
        <w:rPr/>
        <w:t>приверженности на самом начальном, «критическом» этапе тренировочной программы (от</w:t>
      </w:r>
      <w:r>
        <w:rPr>
          <w:spacing w:val="1"/>
        </w:rPr>
        <w:t> </w:t>
      </w:r>
      <w:r>
        <w:rPr/>
        <w:t>трех до шести месяцев), когда основные сложности возникают именно относительно самого</w:t>
      </w:r>
      <w:r>
        <w:rPr>
          <w:spacing w:val="1"/>
        </w:rPr>
        <w:t> </w:t>
      </w:r>
      <w:r>
        <w:rPr/>
        <w:t>участия клиента в тренировках, существенно</w:t>
      </w:r>
      <w:r>
        <w:rPr>
          <w:spacing w:val="60"/>
        </w:rPr>
        <w:t> </w:t>
      </w:r>
      <w:r>
        <w:rPr/>
        <w:t>отличаются от тех, что окажутся полезными</w:t>
      </w:r>
      <w:r>
        <w:rPr>
          <w:spacing w:val="1"/>
        </w:rPr>
        <w:t> </w:t>
      </w:r>
      <w:r>
        <w:rPr/>
        <w:t>для</w:t>
      </w:r>
      <w:r>
        <w:rPr>
          <w:spacing w:val="-1"/>
        </w:rPr>
        <w:t> </w:t>
      </w:r>
      <w:r>
        <w:rPr/>
        <w:t>поддержания</w:t>
      </w:r>
      <w:r>
        <w:rPr>
          <w:spacing w:val="-1"/>
        </w:rPr>
        <w:t> </w:t>
      </w:r>
      <w:r>
        <w:rPr/>
        <w:t>этой</w:t>
      </w:r>
      <w:r>
        <w:rPr>
          <w:spacing w:val="-2"/>
        </w:rPr>
        <w:t> </w:t>
      </w:r>
      <w:r>
        <w:rPr/>
        <w:t>приверженности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более</w:t>
      </w:r>
      <w:r>
        <w:rPr>
          <w:spacing w:val="-3"/>
        </w:rPr>
        <w:t> </w:t>
      </w:r>
      <w:r>
        <w:rPr/>
        <w:t>длительные</w:t>
      </w:r>
      <w:r>
        <w:rPr>
          <w:spacing w:val="-2"/>
        </w:rPr>
        <w:t> </w:t>
      </w:r>
      <w:r>
        <w:rPr/>
        <w:t>периоды</w:t>
      </w:r>
      <w:r>
        <w:rPr>
          <w:spacing w:val="-4"/>
        </w:rPr>
        <w:t> </w:t>
      </w:r>
      <w:r>
        <w:rPr/>
        <w:t>времени.</w:t>
      </w:r>
    </w:p>
    <w:p>
      <w:pPr>
        <w:pStyle w:val="BodyText"/>
        <w:spacing w:line="235" w:lineRule="auto" w:before="6"/>
        <w:ind w:left="1182" w:right="418" w:firstLine="700"/>
        <w:jc w:val="both"/>
      </w:pPr>
      <w:r>
        <w:rPr/>
        <w:t>Мотивирование клиента - одна из основных и самых сложных задач персонального</w:t>
      </w:r>
      <w:r>
        <w:rPr>
          <w:spacing w:val="1"/>
        </w:rPr>
        <w:t> </w:t>
      </w:r>
      <w:r>
        <w:rPr/>
        <w:t>тренера. Поэтому способность «достучаться» до тех позывов в душе клиента, которые ведут</w:t>
      </w:r>
      <w:r>
        <w:rPr>
          <w:spacing w:val="1"/>
        </w:rPr>
        <w:t> </w:t>
      </w:r>
      <w:r>
        <w:rPr/>
        <w:t>его в зал и в конечном итоге, обуславливают его мотивацию, в повседневном тренировочном</w:t>
      </w:r>
      <w:r>
        <w:rPr>
          <w:spacing w:val="1"/>
        </w:rPr>
        <w:t> </w:t>
      </w:r>
      <w:r>
        <w:rPr/>
        <w:t>процессе,</w:t>
      </w:r>
      <w:r>
        <w:rPr>
          <w:spacing w:val="-1"/>
        </w:rPr>
        <w:t> </w:t>
      </w:r>
      <w:r>
        <w:rPr/>
        <w:t>возможно, является</w:t>
      </w:r>
      <w:r>
        <w:rPr>
          <w:spacing w:val="-1"/>
        </w:rPr>
        <w:t> </w:t>
      </w:r>
      <w:r>
        <w:rPr/>
        <w:t>главным</w:t>
      </w:r>
      <w:r>
        <w:rPr>
          <w:spacing w:val="-2"/>
        </w:rPr>
        <w:t> </w:t>
      </w:r>
      <w:r>
        <w:rPr/>
        <w:t>мерилом</w:t>
      </w:r>
      <w:r>
        <w:rPr>
          <w:spacing w:val="-2"/>
        </w:rPr>
        <w:t> </w:t>
      </w:r>
      <w:r>
        <w:rPr/>
        <w:t>тренерского</w:t>
      </w:r>
      <w:r>
        <w:rPr>
          <w:spacing w:val="2"/>
        </w:rPr>
        <w:t> </w:t>
      </w:r>
      <w:r>
        <w:rPr/>
        <w:t>успеха.</w:t>
      </w:r>
    </w:p>
    <w:p>
      <w:pPr>
        <w:pStyle w:val="BodyText"/>
        <w:rPr>
          <w:sz w:val="26"/>
        </w:rPr>
      </w:pPr>
    </w:p>
    <w:p>
      <w:pPr>
        <w:spacing w:line="237" w:lineRule="auto" w:before="189"/>
        <w:ind w:left="1192" w:right="424" w:firstLine="700"/>
        <w:jc w:val="both"/>
        <w:rPr>
          <w:b/>
          <w:sz w:val="24"/>
        </w:rPr>
      </w:pPr>
      <w:r>
        <w:rPr>
          <w:b/>
          <w:sz w:val="24"/>
        </w:rPr>
        <w:t>Рассмотрим два подхода к мотивированию клиента - мотивирование целью 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мотивирование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процессом.</w:t>
      </w:r>
    </w:p>
    <w:p>
      <w:pPr>
        <w:pStyle w:val="BodyText"/>
        <w:spacing w:before="3"/>
        <w:rPr>
          <w:b/>
          <w:sz w:val="22"/>
        </w:rPr>
      </w:pPr>
    </w:p>
    <w:p>
      <w:pPr>
        <w:pStyle w:val="BodyText"/>
        <w:spacing w:line="235" w:lineRule="auto"/>
        <w:ind w:left="1197" w:right="412" w:firstLine="695"/>
        <w:jc w:val="both"/>
      </w:pPr>
      <w:r>
        <w:rPr/>
        <w:t>Мотивирование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следующем:</w:t>
      </w:r>
      <w:r>
        <w:rPr>
          <w:spacing w:val="1"/>
        </w:rPr>
        <w:t> </w:t>
      </w:r>
      <w:r>
        <w:rPr/>
        <w:t>тренер</w:t>
      </w:r>
      <w:r>
        <w:rPr>
          <w:spacing w:val="1"/>
        </w:rPr>
        <w:t> </w:t>
      </w:r>
      <w:r>
        <w:rPr/>
        <w:t>вместе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целями</w:t>
      </w:r>
      <w:r>
        <w:rPr>
          <w:spacing w:val="1"/>
        </w:rPr>
        <w:t> </w:t>
      </w:r>
      <w:r>
        <w:rPr/>
        <w:t>совместной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определяют</w:t>
      </w:r>
      <w:r>
        <w:rPr>
          <w:spacing w:val="1"/>
        </w:rPr>
        <w:t> </w:t>
      </w:r>
      <w:r>
        <w:rPr/>
        <w:t>задачи,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которых</w:t>
      </w:r>
      <w:r>
        <w:rPr>
          <w:spacing w:val="1"/>
        </w:rPr>
        <w:t> </w:t>
      </w:r>
      <w:r>
        <w:rPr/>
        <w:t>приведет</w:t>
      </w:r>
      <w:r>
        <w:rPr>
          <w:spacing w:val="-2"/>
        </w:rPr>
        <w:t> </w:t>
      </w:r>
      <w:r>
        <w:rPr/>
        <w:t>к</w:t>
      </w:r>
      <w:r>
        <w:rPr>
          <w:spacing w:val="-1"/>
        </w:rPr>
        <w:t> </w:t>
      </w:r>
      <w:r>
        <w:rPr/>
        <w:t>их достижению,</w:t>
      </w:r>
      <w:r>
        <w:rPr>
          <w:spacing w:val="-1"/>
        </w:rPr>
        <w:t> </w:t>
      </w:r>
      <w:r>
        <w:rPr/>
        <w:t>разрабатывают</w:t>
      </w:r>
      <w:r>
        <w:rPr>
          <w:spacing w:val="-1"/>
        </w:rPr>
        <w:t> </w:t>
      </w:r>
      <w:r>
        <w:rPr/>
        <w:t>стратегию</w:t>
      </w:r>
      <w:r>
        <w:rPr>
          <w:spacing w:val="-2"/>
        </w:rPr>
        <w:t> </w:t>
      </w:r>
      <w:r>
        <w:rPr/>
        <w:t>и</w:t>
      </w:r>
      <w:r>
        <w:rPr>
          <w:spacing w:val="-1"/>
        </w:rPr>
        <w:t> </w:t>
      </w:r>
      <w:r>
        <w:rPr/>
        <w:t>тактику</w:t>
      </w:r>
      <w:r>
        <w:rPr>
          <w:spacing w:val="-9"/>
        </w:rPr>
        <w:t> </w:t>
      </w:r>
      <w:r>
        <w:rPr/>
        <w:t>действий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начинают</w:t>
      </w:r>
      <w:r>
        <w:rPr>
          <w:spacing w:val="-3"/>
        </w:rPr>
        <w:t> </w:t>
      </w:r>
      <w:r>
        <w:rPr/>
        <w:t>их</w:t>
      </w:r>
    </w:p>
    <w:p>
      <w:pPr>
        <w:spacing w:before="30"/>
        <w:ind w:left="1546" w:right="732" w:firstLine="0"/>
        <w:jc w:val="center"/>
        <w:rPr>
          <w:sz w:val="20"/>
        </w:rPr>
      </w:pPr>
      <w:r>
        <w:rPr>
          <w:sz w:val="20"/>
        </w:rPr>
        <w:t>166</w:t>
      </w:r>
    </w:p>
    <w:p>
      <w:pPr>
        <w:spacing w:after="0"/>
        <w:jc w:val="center"/>
        <w:rPr>
          <w:sz w:val="20"/>
        </w:rPr>
        <w:sectPr>
          <w:footerReference w:type="default" r:id="rId258"/>
          <w:pgSz w:w="11910" w:h="16840"/>
          <w:pgMar w:footer="0" w:header="0" w:top="560" w:bottom="280" w:left="440" w:right="220"/>
        </w:sectPr>
      </w:pPr>
    </w:p>
    <w:p>
      <w:pPr>
        <w:tabs>
          <w:tab w:pos="3441" w:val="left" w:leader="none"/>
        </w:tabs>
        <w:spacing w:before="76"/>
        <w:ind w:left="282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10.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Удержание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персональных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клиентов.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Мотивирование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клиента</w:t>
      </w:r>
      <w:r>
        <w:rPr>
          <w:b/>
          <w:sz w:val="20"/>
        </w:rPr>
        <w:t>.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ind w:left="311" w:right="1292"/>
        <w:jc w:val="both"/>
      </w:pPr>
      <w:r>
        <w:rPr/>
        <w:t>решать, двигаясь по определенному плану и фиксируя результаты в течение этого процесса.</w:t>
      </w:r>
      <w:r>
        <w:rPr>
          <w:spacing w:val="1"/>
        </w:rPr>
        <w:t> </w:t>
      </w:r>
      <w:r>
        <w:rPr/>
        <w:t>Такой подход очень популярен на Западе, особенно в США. Вспомните девиз Арнольда</w:t>
      </w:r>
      <w:r>
        <w:rPr>
          <w:spacing w:val="1"/>
        </w:rPr>
        <w:t> </w:t>
      </w:r>
      <w:r>
        <w:rPr/>
        <w:t>Шварценеггера:</w:t>
      </w:r>
      <w:r>
        <w:rPr>
          <w:spacing w:val="1"/>
        </w:rPr>
        <w:t> </w:t>
      </w:r>
      <w:r>
        <w:rPr/>
        <w:t>«Будь</w:t>
      </w:r>
      <w:r>
        <w:rPr>
          <w:spacing w:val="1"/>
        </w:rPr>
        <w:t> </w:t>
      </w:r>
      <w:r>
        <w:rPr/>
        <w:t>голодным!».</w:t>
      </w:r>
      <w:r>
        <w:rPr>
          <w:spacing w:val="1"/>
        </w:rPr>
        <w:t> </w:t>
      </w:r>
      <w:r>
        <w:rPr/>
        <w:t>Активные</w:t>
      </w:r>
      <w:r>
        <w:rPr>
          <w:spacing w:val="1"/>
        </w:rPr>
        <w:t> </w:t>
      </w:r>
      <w:r>
        <w:rPr/>
        <w:t>стимулы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таком</w:t>
      </w:r>
      <w:r>
        <w:rPr>
          <w:spacing w:val="1"/>
        </w:rPr>
        <w:t> </w:t>
      </w:r>
      <w:r>
        <w:rPr/>
        <w:t>подходе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стремление</w:t>
      </w:r>
      <w:r>
        <w:rPr>
          <w:spacing w:val="-57"/>
        </w:rPr>
        <w:t> </w:t>
      </w:r>
      <w:r>
        <w:rPr/>
        <w:t>достичь</w:t>
      </w:r>
      <w:r>
        <w:rPr>
          <w:spacing w:val="-2"/>
        </w:rPr>
        <w:t> </w:t>
      </w:r>
      <w:r>
        <w:rPr/>
        <w:t>поставленной</w:t>
      </w:r>
      <w:r>
        <w:rPr>
          <w:spacing w:val="-3"/>
        </w:rPr>
        <w:t> </w:t>
      </w:r>
      <w:r>
        <w:rPr/>
        <w:t>цели и</w:t>
      </w:r>
      <w:r>
        <w:rPr>
          <w:spacing w:val="-3"/>
        </w:rPr>
        <w:t> </w:t>
      </w:r>
      <w:r>
        <w:rPr/>
        <w:t>неудовлетворенность</w:t>
      </w:r>
      <w:r>
        <w:rPr>
          <w:spacing w:val="-1"/>
        </w:rPr>
        <w:t> </w:t>
      </w:r>
      <w:r>
        <w:rPr/>
        <w:t>тем,</w:t>
      </w:r>
      <w:r>
        <w:rPr>
          <w:spacing w:val="-1"/>
        </w:rPr>
        <w:t> </w:t>
      </w:r>
      <w:r>
        <w:rPr/>
        <w:t>что</w:t>
      </w:r>
      <w:r>
        <w:rPr>
          <w:spacing w:val="-1"/>
        </w:rPr>
        <w:t> </w:t>
      </w:r>
      <w:r>
        <w:rPr/>
        <w:t>она</w:t>
      </w:r>
      <w:r>
        <w:rPr>
          <w:spacing w:val="-2"/>
        </w:rPr>
        <w:t> </w:t>
      </w:r>
      <w:r>
        <w:rPr/>
        <w:t>еще</w:t>
      </w:r>
      <w:r>
        <w:rPr>
          <w:spacing w:val="-2"/>
        </w:rPr>
        <w:t> </w:t>
      </w:r>
      <w:r>
        <w:rPr/>
        <w:t>не</w:t>
      </w:r>
      <w:r>
        <w:rPr>
          <w:spacing w:val="-2"/>
        </w:rPr>
        <w:t> </w:t>
      </w:r>
      <w:r>
        <w:rPr/>
        <w:t>достигнута.</w:t>
      </w:r>
    </w:p>
    <w:p>
      <w:pPr>
        <w:pStyle w:val="BodyText"/>
        <w:spacing w:before="9"/>
        <w:rPr>
          <w:sz w:val="22"/>
        </w:rPr>
      </w:pPr>
    </w:p>
    <w:p>
      <w:pPr>
        <w:pStyle w:val="BodyText"/>
        <w:spacing w:line="237" w:lineRule="auto"/>
        <w:ind w:left="315" w:right="1297" w:firstLine="710"/>
        <w:jc w:val="both"/>
      </w:pPr>
      <w:r>
        <w:rPr/>
        <w:t>Для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мотивирования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соблюден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условий.</w:t>
      </w:r>
      <w:r>
        <w:rPr>
          <w:spacing w:val="-1"/>
        </w:rPr>
        <w:t> </w:t>
      </w:r>
      <w:r>
        <w:rPr/>
        <w:t>Рассмотрим</w:t>
      </w:r>
      <w:r>
        <w:rPr>
          <w:spacing w:val="-1"/>
        </w:rPr>
        <w:t> </w:t>
      </w:r>
      <w:r>
        <w:rPr/>
        <w:t>этот подход более</w:t>
      </w:r>
      <w:r>
        <w:rPr>
          <w:spacing w:val="-2"/>
        </w:rPr>
        <w:t> </w:t>
      </w:r>
      <w:r>
        <w:rPr/>
        <w:t>подробно.</w:t>
      </w:r>
    </w:p>
    <w:p>
      <w:pPr>
        <w:pStyle w:val="Heading4"/>
        <w:spacing w:before="199"/>
        <w:ind w:right="1892"/>
        <w:jc w:val="center"/>
      </w:pPr>
      <w:r>
        <w:rPr/>
        <w:t>Мотивирование</w:t>
      </w:r>
      <w:r>
        <w:rPr>
          <w:spacing w:val="-6"/>
        </w:rPr>
        <w:t> </w:t>
      </w:r>
      <w:r>
        <w:rPr/>
        <w:t>целью</w:t>
      </w:r>
    </w:p>
    <w:p>
      <w:pPr>
        <w:pStyle w:val="BodyText"/>
        <w:spacing w:line="235" w:lineRule="auto" w:before="300"/>
        <w:ind w:left="325" w:right="1267" w:firstLine="710"/>
        <w:jc w:val="both"/>
      </w:pPr>
      <w:r>
        <w:rPr/>
        <w:t>Замечали ли вы, с какими расплывчатыми представлениями о том, чего они хотят</w:t>
      </w:r>
      <w:r>
        <w:rPr>
          <w:spacing w:val="1"/>
        </w:rPr>
        <w:t> </w:t>
      </w:r>
      <w:r>
        <w:rPr/>
        <w:t>добиться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результате</w:t>
      </w:r>
      <w:r>
        <w:rPr>
          <w:spacing w:val="1"/>
        </w:rPr>
        <w:t> </w:t>
      </w:r>
      <w:r>
        <w:rPr/>
        <w:t>занятий,</w:t>
      </w:r>
      <w:r>
        <w:rPr>
          <w:spacing w:val="1"/>
        </w:rPr>
        <w:t> </w:t>
      </w:r>
      <w:r>
        <w:rPr/>
        <w:t>приходят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фитнес-клуб</w:t>
      </w:r>
      <w:r>
        <w:rPr>
          <w:spacing w:val="1"/>
        </w:rPr>
        <w:t> </w:t>
      </w:r>
      <w:r>
        <w:rPr/>
        <w:t>люди?</w:t>
      </w:r>
      <w:r>
        <w:rPr>
          <w:spacing w:val="1"/>
        </w:rPr>
        <w:t> </w:t>
      </w:r>
      <w:r>
        <w:rPr/>
        <w:t>Проведя</w:t>
      </w:r>
      <w:r>
        <w:rPr>
          <w:spacing w:val="1"/>
        </w:rPr>
        <w:t> </w:t>
      </w:r>
      <w:r>
        <w:rPr/>
        <w:t>опрос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физических</w:t>
      </w:r>
      <w:r>
        <w:rPr>
          <w:spacing w:val="62"/>
        </w:rPr>
        <w:t> </w:t>
      </w:r>
      <w:r>
        <w:rPr/>
        <w:t>тренировок,</w:t>
      </w:r>
      <w:r>
        <w:rPr>
          <w:spacing w:val="64"/>
        </w:rPr>
        <w:t> </w:t>
      </w:r>
      <w:r>
        <w:rPr/>
        <w:t>можно</w:t>
      </w:r>
      <w:r>
        <w:rPr>
          <w:spacing w:val="66"/>
        </w:rPr>
        <w:t> </w:t>
      </w:r>
      <w:r>
        <w:rPr/>
        <w:t>услышать</w:t>
      </w:r>
      <w:r>
        <w:rPr>
          <w:spacing w:val="64"/>
        </w:rPr>
        <w:t> </w:t>
      </w:r>
      <w:r>
        <w:rPr/>
        <w:t>такие</w:t>
      </w:r>
      <w:r>
        <w:rPr>
          <w:spacing w:val="63"/>
        </w:rPr>
        <w:t> </w:t>
      </w:r>
      <w:r>
        <w:rPr/>
        <w:t>туманные</w:t>
      </w:r>
      <w:r>
        <w:rPr>
          <w:spacing w:val="61"/>
        </w:rPr>
        <w:t> </w:t>
      </w:r>
      <w:r>
        <w:rPr/>
        <w:t>ответы,</w:t>
      </w:r>
      <w:r>
        <w:rPr>
          <w:spacing w:val="63"/>
        </w:rPr>
        <w:t> </w:t>
      </w:r>
      <w:r>
        <w:rPr/>
        <w:t>как</w:t>
      </w:r>
      <w:r>
        <w:rPr>
          <w:spacing w:val="67"/>
        </w:rPr>
        <w:t> </w:t>
      </w:r>
      <w:r>
        <w:rPr/>
        <w:t>«быть</w:t>
      </w:r>
      <w:r>
        <w:rPr>
          <w:spacing w:val="65"/>
        </w:rPr>
        <w:t> </w:t>
      </w:r>
      <w:r>
        <w:rPr/>
        <w:t>в</w:t>
      </w:r>
      <w:r>
        <w:rPr>
          <w:spacing w:val="63"/>
        </w:rPr>
        <w:t> </w:t>
      </w:r>
      <w:r>
        <w:rPr/>
        <w:t>форме»,</w:t>
      </w:r>
    </w:p>
    <w:p>
      <w:pPr>
        <w:pStyle w:val="BodyText"/>
        <w:spacing w:line="235" w:lineRule="auto"/>
        <w:ind w:left="325" w:right="1268"/>
        <w:jc w:val="both"/>
      </w:pPr>
      <w:r>
        <w:rPr/>
        <w:t>«улучшить тонус мышц», «подтянуть мышцы», «улучшить здоровье». Большинство из этих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неопределенны,</w:t>
      </w:r>
      <w:r>
        <w:rPr>
          <w:spacing w:val="1"/>
        </w:rPr>
        <w:t> </w:t>
      </w:r>
      <w:r>
        <w:rPr/>
        <w:t>но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под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анатомической,</w:t>
      </w:r>
      <w:r>
        <w:rPr>
          <w:spacing w:val="1"/>
        </w:rPr>
        <w:t> </w:t>
      </w:r>
      <w:r>
        <w:rPr/>
        <w:t>ни</w:t>
      </w:r>
      <w:r>
        <w:rPr>
          <w:spacing w:val="1"/>
        </w:rPr>
        <w:t> </w:t>
      </w:r>
      <w:r>
        <w:rPr/>
        <w:t>физиологической базы. Что значит «подтянуть мышцы», «улучшить их тонус»? Клиент в</w:t>
      </w:r>
      <w:r>
        <w:rPr>
          <w:spacing w:val="1"/>
        </w:rPr>
        <w:t> </w:t>
      </w:r>
      <w:r>
        <w:rPr/>
        <w:t>ответ</w:t>
      </w:r>
      <w:r>
        <w:rPr>
          <w:spacing w:val="117"/>
        </w:rPr>
        <w:t> </w:t>
      </w:r>
      <w:r>
        <w:rPr/>
        <w:t>лишь</w:t>
      </w:r>
      <w:r>
        <w:rPr>
          <w:spacing w:val="116"/>
        </w:rPr>
        <w:t> </w:t>
      </w:r>
      <w:r>
        <w:rPr/>
        <w:t>пожмет</w:t>
      </w:r>
      <w:r>
        <w:rPr>
          <w:spacing w:val="114"/>
        </w:rPr>
        <w:t> </w:t>
      </w:r>
      <w:r>
        <w:rPr/>
        <w:t>плечами.</w:t>
      </w:r>
      <w:r>
        <w:rPr>
          <w:spacing w:val="117"/>
        </w:rPr>
        <w:t> </w:t>
      </w:r>
      <w:r>
        <w:rPr/>
        <w:t>Даже</w:t>
      </w:r>
      <w:r>
        <w:rPr>
          <w:spacing w:val="116"/>
        </w:rPr>
        <w:t> </w:t>
      </w:r>
      <w:r>
        <w:rPr/>
        <w:t>спросив,</w:t>
      </w:r>
      <w:r>
        <w:rPr>
          <w:spacing w:val="116"/>
        </w:rPr>
        <w:t> </w:t>
      </w:r>
      <w:r>
        <w:rPr/>
        <w:t>что</w:t>
      </w:r>
      <w:r>
        <w:rPr>
          <w:spacing w:val="117"/>
        </w:rPr>
        <w:t> </w:t>
      </w:r>
      <w:r>
        <w:rPr/>
        <w:t>они</w:t>
      </w:r>
      <w:r>
        <w:rPr>
          <w:spacing w:val="115"/>
        </w:rPr>
        <w:t> </w:t>
      </w:r>
      <w:r>
        <w:rPr/>
        <w:t>подразумевают</w:t>
      </w:r>
      <w:r>
        <w:rPr>
          <w:spacing w:val="118"/>
        </w:rPr>
        <w:t> </w:t>
      </w:r>
      <w:r>
        <w:rPr/>
        <w:t>под</w:t>
      </w:r>
      <w:r>
        <w:rPr>
          <w:spacing w:val="118"/>
        </w:rPr>
        <w:t> </w:t>
      </w:r>
      <w:r>
        <w:rPr/>
        <w:t>понятием</w:t>
      </w:r>
    </w:p>
    <w:p>
      <w:pPr>
        <w:pStyle w:val="BodyText"/>
        <w:spacing w:line="232" w:lineRule="auto"/>
        <w:ind w:left="325" w:right="1263"/>
        <w:jc w:val="both"/>
      </w:pPr>
      <w:r>
        <w:rPr/>
        <w:t>«здоровье»,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услышать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совершенно</w:t>
      </w:r>
      <w:r>
        <w:rPr>
          <w:spacing w:val="1"/>
        </w:rPr>
        <w:t> </w:t>
      </w:r>
      <w:r>
        <w:rPr/>
        <w:t>разных</w:t>
      </w:r>
      <w:r>
        <w:rPr>
          <w:spacing w:val="1"/>
        </w:rPr>
        <w:t> </w:t>
      </w:r>
      <w:r>
        <w:rPr/>
        <w:t>ответов.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научные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показали,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люди,</w:t>
      </w:r>
      <w:r>
        <w:rPr>
          <w:spacing w:val="1"/>
        </w:rPr>
        <w:t> </w:t>
      </w:r>
      <w:r>
        <w:rPr/>
        <w:t>наиболее</w:t>
      </w:r>
      <w:r>
        <w:rPr>
          <w:spacing w:val="1"/>
        </w:rPr>
        <w:t> </w:t>
      </w:r>
      <w:r>
        <w:rPr/>
        <w:t>четко</w:t>
      </w:r>
      <w:r>
        <w:rPr>
          <w:spacing w:val="1"/>
        </w:rPr>
        <w:t> </w:t>
      </w:r>
      <w:r>
        <w:rPr/>
        <w:t>представляющие,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конкретно</w:t>
      </w:r>
      <w:r>
        <w:rPr>
          <w:spacing w:val="60"/>
        </w:rPr>
        <w:t> </w:t>
      </w:r>
      <w:r>
        <w:rPr/>
        <w:t>они</w:t>
      </w:r>
      <w:r>
        <w:rPr>
          <w:spacing w:val="1"/>
        </w:rPr>
        <w:t> </w:t>
      </w:r>
      <w:r>
        <w:rPr/>
        <w:t>хотят и как добиться этого, чаще всего достигают цели. Поэтому вам важно предельно четко</w:t>
      </w:r>
      <w:r>
        <w:rPr>
          <w:spacing w:val="1"/>
        </w:rPr>
        <w:t> </w:t>
      </w:r>
      <w:r>
        <w:rPr/>
        <w:t>определиться,</w:t>
      </w:r>
      <w:r>
        <w:rPr>
          <w:spacing w:val="-1"/>
        </w:rPr>
        <w:t> </w:t>
      </w:r>
      <w:r>
        <w:rPr/>
        <w:t>какие</w:t>
      </w:r>
      <w:r>
        <w:rPr>
          <w:spacing w:val="-1"/>
        </w:rPr>
        <w:t> </w:t>
      </w:r>
      <w:r>
        <w:rPr/>
        <w:t>задачи</w:t>
      </w:r>
      <w:r>
        <w:rPr>
          <w:spacing w:val="-1"/>
        </w:rPr>
        <w:t> </w:t>
      </w:r>
      <w:r>
        <w:rPr/>
        <w:t>вы</w:t>
      </w:r>
      <w:r>
        <w:rPr>
          <w:spacing w:val="-1"/>
        </w:rPr>
        <w:t> </w:t>
      </w:r>
      <w:r>
        <w:rPr/>
        <w:t>будете</w:t>
      </w:r>
      <w:r>
        <w:rPr>
          <w:spacing w:val="-2"/>
        </w:rPr>
        <w:t> </w:t>
      </w:r>
      <w:r>
        <w:rPr/>
        <w:t>решать совместно</w:t>
      </w:r>
      <w:r>
        <w:rPr>
          <w:spacing w:val="-1"/>
        </w:rPr>
        <w:t> </w:t>
      </w:r>
      <w:r>
        <w:rPr/>
        <w:t>со своим</w:t>
      </w:r>
      <w:r>
        <w:rPr>
          <w:spacing w:val="-2"/>
        </w:rPr>
        <w:t> </w:t>
      </w:r>
      <w:r>
        <w:rPr/>
        <w:t>клиентом.</w:t>
      </w:r>
    </w:p>
    <w:p>
      <w:pPr>
        <w:pStyle w:val="BodyText"/>
        <w:spacing w:before="10"/>
        <w:rPr>
          <w:sz w:val="22"/>
        </w:rPr>
      </w:pPr>
    </w:p>
    <w:p>
      <w:pPr>
        <w:pStyle w:val="BodyText"/>
        <w:spacing w:line="272" w:lineRule="exact"/>
        <w:ind w:left="1046"/>
      </w:pPr>
      <w:r>
        <w:rPr/>
        <w:t>Намеченная</w:t>
      </w:r>
      <w:r>
        <w:rPr>
          <w:spacing w:val="-2"/>
        </w:rPr>
        <w:t> </w:t>
      </w:r>
      <w:r>
        <w:rPr/>
        <w:t>цель</w:t>
      </w:r>
      <w:r>
        <w:rPr>
          <w:spacing w:val="-2"/>
        </w:rPr>
        <w:t> </w:t>
      </w:r>
      <w:r>
        <w:rPr/>
        <w:t>обязательно</w:t>
      </w:r>
      <w:r>
        <w:rPr>
          <w:spacing w:val="-2"/>
        </w:rPr>
        <w:t> </w:t>
      </w:r>
      <w:r>
        <w:rPr/>
        <w:t>должна</w:t>
      </w:r>
      <w:r>
        <w:rPr>
          <w:spacing w:val="-2"/>
        </w:rPr>
        <w:t> </w:t>
      </w:r>
      <w:r>
        <w:rPr/>
        <w:t>быть:</w:t>
      </w:r>
    </w:p>
    <w:p>
      <w:pPr>
        <w:pStyle w:val="ListParagraph"/>
        <w:numPr>
          <w:ilvl w:val="0"/>
          <w:numId w:val="128"/>
        </w:numPr>
        <w:tabs>
          <w:tab w:pos="1402" w:val="left" w:leader="none"/>
        </w:tabs>
        <w:spacing w:line="269" w:lineRule="exact" w:before="0" w:after="0"/>
        <w:ind w:left="1401" w:right="0" w:hanging="352"/>
        <w:jc w:val="left"/>
        <w:rPr>
          <w:sz w:val="24"/>
        </w:rPr>
      </w:pPr>
      <w:r>
        <w:rPr>
          <w:sz w:val="24"/>
        </w:rPr>
        <w:t>конкретной</w:t>
      </w:r>
    </w:p>
    <w:p>
      <w:pPr>
        <w:pStyle w:val="ListParagraph"/>
        <w:numPr>
          <w:ilvl w:val="0"/>
          <w:numId w:val="128"/>
        </w:numPr>
        <w:tabs>
          <w:tab w:pos="1402" w:val="left" w:leader="none"/>
        </w:tabs>
        <w:spacing w:line="269" w:lineRule="exact" w:before="0" w:after="0"/>
        <w:ind w:left="1401" w:right="0" w:hanging="352"/>
        <w:jc w:val="left"/>
        <w:rPr>
          <w:sz w:val="24"/>
        </w:rPr>
      </w:pPr>
      <w:r>
        <w:rPr>
          <w:sz w:val="24"/>
        </w:rPr>
        <w:t>измеримой</w:t>
      </w:r>
    </w:p>
    <w:p>
      <w:pPr>
        <w:pStyle w:val="ListParagraph"/>
        <w:numPr>
          <w:ilvl w:val="0"/>
          <w:numId w:val="128"/>
        </w:numPr>
        <w:tabs>
          <w:tab w:pos="1402" w:val="left" w:leader="none"/>
        </w:tabs>
        <w:spacing w:line="269" w:lineRule="exact" w:before="0" w:after="0"/>
        <w:ind w:left="1401" w:right="0" w:hanging="352"/>
        <w:jc w:val="left"/>
        <w:rPr>
          <w:sz w:val="24"/>
        </w:rPr>
      </w:pPr>
      <w:r>
        <w:rPr>
          <w:sz w:val="24"/>
        </w:rPr>
        <w:t>реальной</w:t>
      </w:r>
    </w:p>
    <w:p>
      <w:pPr>
        <w:pStyle w:val="ListParagraph"/>
        <w:numPr>
          <w:ilvl w:val="0"/>
          <w:numId w:val="128"/>
        </w:numPr>
        <w:tabs>
          <w:tab w:pos="1402" w:val="left" w:leader="none"/>
        </w:tabs>
        <w:spacing w:line="272" w:lineRule="exact" w:before="0" w:after="0"/>
        <w:ind w:left="1401" w:right="0" w:hanging="352"/>
        <w:jc w:val="left"/>
        <w:rPr>
          <w:sz w:val="24"/>
        </w:rPr>
      </w:pPr>
      <w:r>
        <w:rPr>
          <w:sz w:val="24"/>
        </w:rPr>
        <w:t>привязанной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определенному</w:t>
      </w:r>
      <w:r>
        <w:rPr>
          <w:spacing w:val="-7"/>
          <w:sz w:val="24"/>
        </w:rPr>
        <w:t> </w:t>
      </w:r>
      <w:r>
        <w:rPr>
          <w:sz w:val="24"/>
        </w:rPr>
        <w:t>моменту</w:t>
      </w:r>
      <w:r>
        <w:rPr>
          <w:spacing w:val="-7"/>
          <w:sz w:val="24"/>
        </w:rPr>
        <w:t> </w:t>
      </w:r>
      <w:r>
        <w:rPr>
          <w:sz w:val="24"/>
        </w:rPr>
        <w:t>времени.</w:t>
      </w:r>
    </w:p>
    <w:p>
      <w:pPr>
        <w:pStyle w:val="Heading8"/>
        <w:spacing w:before="208"/>
        <w:ind w:left="1050"/>
      </w:pPr>
      <w:r>
        <w:rPr/>
        <w:t>Конкретность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измеримость</w:t>
      </w:r>
      <w:r>
        <w:rPr>
          <w:spacing w:val="-4"/>
        </w:rPr>
        <w:t> </w:t>
      </w:r>
      <w:r>
        <w:rPr/>
        <w:t>цели</w:t>
      </w:r>
    </w:p>
    <w:p>
      <w:pPr>
        <w:pStyle w:val="BodyText"/>
        <w:spacing w:line="232" w:lineRule="auto"/>
        <w:ind w:left="335" w:right="1257" w:firstLine="710"/>
        <w:jc w:val="both"/>
      </w:pPr>
      <w:r>
        <w:rPr/>
        <w:t>Для того чтобы цель была достижимой, она должна быть конкретной. Кроме этого она</w:t>
      </w:r>
      <w:r>
        <w:rPr>
          <w:spacing w:val="-57"/>
        </w:rPr>
        <w:t> </w:t>
      </w:r>
      <w:r>
        <w:rPr/>
        <w:t>должна быть измеримой, иначе вы не сможете определить, насколько продвинулись к ее</w:t>
      </w:r>
      <w:r>
        <w:rPr>
          <w:spacing w:val="1"/>
        </w:rPr>
        <w:t> </w:t>
      </w:r>
      <w:r>
        <w:rPr/>
        <w:t>достижению. Предложите клиенту выбрать одну или несколько целей, конкретизирующих</w:t>
      </w:r>
      <w:r>
        <w:rPr>
          <w:spacing w:val="1"/>
        </w:rPr>
        <w:t> </w:t>
      </w:r>
      <w:r>
        <w:rPr/>
        <w:t>его</w:t>
      </w:r>
      <w:r>
        <w:rPr>
          <w:spacing w:val="-2"/>
        </w:rPr>
        <w:t> </w:t>
      </w:r>
      <w:r>
        <w:rPr/>
        <w:t>пожелания. Это</w:t>
      </w:r>
      <w:r>
        <w:rPr>
          <w:spacing w:val="-1"/>
        </w:rPr>
        <w:t> </w:t>
      </w:r>
      <w:r>
        <w:rPr/>
        <w:t>могут</w:t>
      </w:r>
      <w:r>
        <w:rPr>
          <w:spacing w:val="2"/>
        </w:rPr>
        <w:t> </w:t>
      </w:r>
      <w:r>
        <w:rPr/>
        <w:t>быть,</w:t>
      </w:r>
      <w:r>
        <w:rPr>
          <w:spacing w:val="-1"/>
        </w:rPr>
        <w:t> </w:t>
      </w:r>
      <w:r>
        <w:rPr/>
        <w:t>например, такие</w:t>
      </w:r>
      <w:r>
        <w:rPr>
          <w:spacing w:val="-1"/>
        </w:rPr>
        <w:t> </w:t>
      </w:r>
      <w:r>
        <w:rPr/>
        <w:t>цели:</w:t>
      </w:r>
    </w:p>
    <w:p>
      <w:pPr>
        <w:pStyle w:val="ListParagraph"/>
        <w:numPr>
          <w:ilvl w:val="1"/>
          <w:numId w:val="128"/>
        </w:numPr>
        <w:tabs>
          <w:tab w:pos="1770" w:val="left" w:leader="none"/>
          <w:tab w:pos="1771" w:val="left" w:leader="none"/>
        </w:tabs>
        <w:spacing w:line="240" w:lineRule="auto" w:before="9" w:after="0"/>
        <w:ind w:left="1770" w:right="0" w:hanging="356"/>
        <w:jc w:val="left"/>
        <w:rPr>
          <w:i/>
          <w:sz w:val="24"/>
        </w:rPr>
      </w:pPr>
      <w:r>
        <w:rPr>
          <w:sz w:val="24"/>
        </w:rPr>
        <w:t>Уменьшить</w:t>
      </w:r>
      <w:r>
        <w:rPr>
          <w:spacing w:val="-2"/>
          <w:sz w:val="24"/>
        </w:rPr>
        <w:t> </w:t>
      </w:r>
      <w:r>
        <w:rPr>
          <w:sz w:val="24"/>
        </w:rPr>
        <w:t>жировую</w:t>
      </w:r>
      <w:r>
        <w:rPr>
          <w:spacing w:val="-2"/>
          <w:sz w:val="24"/>
        </w:rPr>
        <w:t> </w:t>
      </w:r>
      <w:r>
        <w:rPr>
          <w:sz w:val="24"/>
        </w:rPr>
        <w:t>массу</w:t>
      </w:r>
      <w:r>
        <w:rPr>
          <w:spacing w:val="-6"/>
          <w:sz w:val="24"/>
        </w:rPr>
        <w:t> </w:t>
      </w:r>
      <w:r>
        <w:rPr>
          <w:sz w:val="24"/>
        </w:rPr>
        <w:t>на </w:t>
      </w:r>
      <w:r>
        <w:rPr>
          <w:i/>
          <w:sz w:val="24"/>
        </w:rPr>
        <w:t>...%</w:t>
      </w:r>
    </w:p>
    <w:p>
      <w:pPr>
        <w:pStyle w:val="ListParagraph"/>
        <w:numPr>
          <w:ilvl w:val="1"/>
          <w:numId w:val="128"/>
        </w:numPr>
        <w:tabs>
          <w:tab w:pos="1770" w:val="left" w:leader="none"/>
          <w:tab w:pos="1771" w:val="left" w:leader="none"/>
        </w:tabs>
        <w:spacing w:line="240" w:lineRule="auto" w:before="7" w:after="0"/>
        <w:ind w:left="1770" w:right="0" w:hanging="356"/>
        <w:jc w:val="left"/>
        <w:rPr>
          <w:sz w:val="24"/>
        </w:rPr>
      </w:pPr>
      <w:r>
        <w:rPr>
          <w:sz w:val="24"/>
        </w:rPr>
        <w:t>Увеличить</w:t>
      </w:r>
      <w:r>
        <w:rPr>
          <w:spacing w:val="-2"/>
          <w:sz w:val="24"/>
        </w:rPr>
        <w:t> </w:t>
      </w:r>
      <w:r>
        <w:rPr>
          <w:sz w:val="24"/>
        </w:rPr>
        <w:t>мышечную массу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...</w:t>
      </w:r>
      <w:r>
        <w:rPr>
          <w:spacing w:val="-1"/>
          <w:sz w:val="24"/>
        </w:rPr>
        <w:t> </w:t>
      </w:r>
      <w:r>
        <w:rPr>
          <w:sz w:val="24"/>
        </w:rPr>
        <w:t>кг</w:t>
      </w:r>
    </w:p>
    <w:p>
      <w:pPr>
        <w:pStyle w:val="ListParagraph"/>
        <w:numPr>
          <w:ilvl w:val="1"/>
          <w:numId w:val="128"/>
        </w:numPr>
        <w:tabs>
          <w:tab w:pos="1770" w:val="left" w:leader="none"/>
          <w:tab w:pos="1771" w:val="left" w:leader="none"/>
        </w:tabs>
        <w:spacing w:line="240" w:lineRule="auto" w:before="7" w:after="0"/>
        <w:ind w:left="1770" w:right="0" w:hanging="356"/>
        <w:jc w:val="left"/>
        <w:rPr>
          <w:sz w:val="24"/>
        </w:rPr>
      </w:pPr>
      <w:r>
        <w:rPr>
          <w:sz w:val="24"/>
        </w:rPr>
        <w:t>Увеличить</w:t>
      </w:r>
      <w:r>
        <w:rPr>
          <w:spacing w:val="-5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уменьшить</w:t>
      </w:r>
      <w:r>
        <w:rPr>
          <w:spacing w:val="-2"/>
          <w:sz w:val="24"/>
        </w:rPr>
        <w:t> </w:t>
      </w:r>
      <w:r>
        <w:rPr>
          <w:sz w:val="24"/>
        </w:rPr>
        <w:t>обхватные</w:t>
      </w:r>
      <w:r>
        <w:rPr>
          <w:spacing w:val="-5"/>
          <w:sz w:val="24"/>
        </w:rPr>
        <w:t> </w:t>
      </w:r>
      <w:r>
        <w:rPr>
          <w:sz w:val="24"/>
        </w:rPr>
        <w:t>размеры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...</w:t>
      </w:r>
      <w:r>
        <w:rPr>
          <w:spacing w:val="-2"/>
          <w:sz w:val="24"/>
        </w:rPr>
        <w:t> </w:t>
      </w:r>
      <w:r>
        <w:rPr>
          <w:sz w:val="24"/>
        </w:rPr>
        <w:t>см</w:t>
      </w:r>
    </w:p>
    <w:p>
      <w:pPr>
        <w:pStyle w:val="ListParagraph"/>
        <w:numPr>
          <w:ilvl w:val="1"/>
          <w:numId w:val="128"/>
        </w:numPr>
        <w:tabs>
          <w:tab w:pos="1770" w:val="left" w:leader="none"/>
          <w:tab w:pos="1771" w:val="left" w:leader="none"/>
        </w:tabs>
        <w:spacing w:line="240" w:lineRule="auto" w:before="7" w:after="0"/>
        <w:ind w:left="1770" w:right="0" w:hanging="356"/>
        <w:jc w:val="left"/>
        <w:rPr>
          <w:sz w:val="24"/>
        </w:rPr>
      </w:pPr>
      <w:r>
        <w:rPr>
          <w:sz w:val="24"/>
        </w:rPr>
        <w:t>Увеличить</w:t>
      </w:r>
      <w:r>
        <w:rPr>
          <w:spacing w:val="-2"/>
          <w:sz w:val="24"/>
        </w:rPr>
        <w:t> </w:t>
      </w:r>
      <w:r>
        <w:rPr>
          <w:sz w:val="24"/>
        </w:rPr>
        <w:t>силовые</w:t>
      </w:r>
      <w:r>
        <w:rPr>
          <w:spacing w:val="-4"/>
          <w:sz w:val="24"/>
        </w:rPr>
        <w:t> </w:t>
      </w:r>
      <w:r>
        <w:rPr>
          <w:sz w:val="24"/>
        </w:rPr>
        <w:t>показатели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каких либо упражнениях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..</w:t>
      </w:r>
      <w:r>
        <w:rPr>
          <w:spacing w:val="-2"/>
          <w:sz w:val="24"/>
        </w:rPr>
        <w:t> </w:t>
      </w:r>
      <w:r>
        <w:rPr>
          <w:sz w:val="24"/>
        </w:rPr>
        <w:t>.кг</w:t>
      </w:r>
    </w:p>
    <w:p>
      <w:pPr>
        <w:pStyle w:val="ListParagraph"/>
        <w:numPr>
          <w:ilvl w:val="1"/>
          <w:numId w:val="128"/>
        </w:numPr>
        <w:tabs>
          <w:tab w:pos="1770" w:val="left" w:leader="none"/>
          <w:tab w:pos="1771" w:val="left" w:leader="none"/>
        </w:tabs>
        <w:spacing w:line="240" w:lineRule="auto" w:before="13" w:after="0"/>
        <w:ind w:left="1770" w:right="0" w:hanging="356"/>
        <w:jc w:val="left"/>
        <w:rPr>
          <w:sz w:val="24"/>
        </w:rPr>
      </w:pPr>
      <w:r>
        <w:rPr>
          <w:sz w:val="24"/>
        </w:rPr>
        <w:t>Изменить</w:t>
      </w:r>
      <w:r>
        <w:rPr>
          <w:spacing w:val="-1"/>
          <w:sz w:val="24"/>
        </w:rPr>
        <w:t> </w:t>
      </w:r>
      <w:r>
        <w:rPr>
          <w:sz w:val="24"/>
        </w:rPr>
        <w:t>вес</w:t>
      </w:r>
      <w:r>
        <w:rPr>
          <w:spacing w:val="-2"/>
          <w:sz w:val="24"/>
        </w:rPr>
        <w:t> </w:t>
      </w:r>
      <w:r>
        <w:rPr>
          <w:sz w:val="24"/>
        </w:rPr>
        <w:t>тела</w:t>
      </w:r>
      <w:r>
        <w:rPr>
          <w:spacing w:val="-2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...</w:t>
      </w:r>
      <w:r>
        <w:rPr>
          <w:spacing w:val="-1"/>
          <w:sz w:val="24"/>
        </w:rPr>
        <w:t> </w:t>
      </w:r>
      <w:r>
        <w:rPr>
          <w:sz w:val="24"/>
        </w:rPr>
        <w:t>кг</w:t>
      </w:r>
    </w:p>
    <w:p>
      <w:pPr>
        <w:pStyle w:val="ListParagraph"/>
        <w:numPr>
          <w:ilvl w:val="1"/>
          <w:numId w:val="128"/>
        </w:numPr>
        <w:tabs>
          <w:tab w:pos="1770" w:val="left" w:leader="none"/>
          <w:tab w:pos="1771" w:val="left" w:leader="none"/>
        </w:tabs>
        <w:spacing w:line="240" w:lineRule="auto" w:before="7" w:after="0"/>
        <w:ind w:left="1770" w:right="0" w:hanging="356"/>
        <w:jc w:val="left"/>
        <w:rPr>
          <w:sz w:val="24"/>
        </w:rPr>
      </w:pPr>
      <w:r>
        <w:rPr>
          <w:sz w:val="24"/>
        </w:rPr>
        <w:t>Улучшить</w:t>
      </w:r>
      <w:r>
        <w:rPr>
          <w:spacing w:val="-4"/>
          <w:sz w:val="24"/>
        </w:rPr>
        <w:t> </w:t>
      </w:r>
      <w:r>
        <w:rPr>
          <w:sz w:val="24"/>
        </w:rPr>
        <w:t>показатели</w:t>
      </w:r>
      <w:r>
        <w:rPr>
          <w:spacing w:val="-2"/>
          <w:sz w:val="24"/>
        </w:rPr>
        <w:t> </w:t>
      </w:r>
      <w:r>
        <w:rPr>
          <w:sz w:val="24"/>
        </w:rPr>
        <w:t>артериального</w:t>
      </w:r>
      <w:r>
        <w:rPr>
          <w:spacing w:val="-4"/>
          <w:sz w:val="24"/>
        </w:rPr>
        <w:t> </w:t>
      </w:r>
      <w:r>
        <w:rPr>
          <w:sz w:val="24"/>
        </w:rPr>
        <w:t>давления</w:t>
      </w:r>
    </w:p>
    <w:p>
      <w:pPr>
        <w:pStyle w:val="ListParagraph"/>
        <w:numPr>
          <w:ilvl w:val="1"/>
          <w:numId w:val="128"/>
        </w:numPr>
        <w:tabs>
          <w:tab w:pos="1770" w:val="left" w:leader="none"/>
          <w:tab w:pos="1771" w:val="left" w:leader="none"/>
        </w:tabs>
        <w:spacing w:line="240" w:lineRule="auto" w:before="7" w:after="0"/>
        <w:ind w:left="1770" w:right="0" w:hanging="356"/>
        <w:jc w:val="left"/>
        <w:rPr>
          <w:sz w:val="24"/>
        </w:rPr>
      </w:pPr>
      <w:r>
        <w:rPr>
          <w:sz w:val="24"/>
        </w:rPr>
        <w:t>Снизить</w:t>
      </w:r>
      <w:r>
        <w:rPr>
          <w:spacing w:val="-2"/>
          <w:sz w:val="24"/>
        </w:rPr>
        <w:t> </w:t>
      </w:r>
      <w:r>
        <w:rPr>
          <w:sz w:val="24"/>
        </w:rPr>
        <w:t>уровень</w:t>
      </w:r>
      <w:r>
        <w:rPr>
          <w:spacing w:val="-4"/>
          <w:sz w:val="24"/>
        </w:rPr>
        <w:t> </w:t>
      </w:r>
      <w:r>
        <w:rPr>
          <w:sz w:val="24"/>
        </w:rPr>
        <w:t>холестерина</w:t>
      </w:r>
      <w:r>
        <w:rPr>
          <w:spacing w:val="-5"/>
          <w:sz w:val="24"/>
        </w:rPr>
        <w:t> </w:t>
      </w:r>
      <w:r>
        <w:rPr>
          <w:sz w:val="24"/>
        </w:rPr>
        <w:t>ЛВП</w:t>
      </w:r>
    </w:p>
    <w:p>
      <w:pPr>
        <w:pStyle w:val="ListParagraph"/>
        <w:numPr>
          <w:ilvl w:val="1"/>
          <w:numId w:val="128"/>
        </w:numPr>
        <w:tabs>
          <w:tab w:pos="1770" w:val="left" w:leader="none"/>
          <w:tab w:pos="1771" w:val="left" w:leader="none"/>
        </w:tabs>
        <w:spacing w:line="240" w:lineRule="auto" w:before="8" w:after="0"/>
        <w:ind w:left="1770" w:right="0" w:hanging="356"/>
        <w:jc w:val="left"/>
        <w:rPr>
          <w:sz w:val="24"/>
        </w:rPr>
      </w:pPr>
      <w:r>
        <w:rPr>
          <w:sz w:val="24"/>
        </w:rPr>
        <w:t>Изменить</w:t>
      </w:r>
      <w:r>
        <w:rPr>
          <w:spacing w:val="-4"/>
          <w:sz w:val="24"/>
        </w:rPr>
        <w:t> </w:t>
      </w:r>
      <w:r>
        <w:rPr>
          <w:sz w:val="24"/>
        </w:rPr>
        <w:t>липидные</w:t>
      </w:r>
      <w:r>
        <w:rPr>
          <w:spacing w:val="-4"/>
          <w:sz w:val="24"/>
        </w:rPr>
        <w:t> </w:t>
      </w:r>
      <w:r>
        <w:rPr>
          <w:sz w:val="24"/>
        </w:rPr>
        <w:t>показатели</w:t>
      </w:r>
      <w:r>
        <w:rPr>
          <w:spacing w:val="-2"/>
          <w:sz w:val="24"/>
        </w:rPr>
        <w:t> </w:t>
      </w:r>
      <w:r>
        <w:rPr>
          <w:sz w:val="24"/>
        </w:rPr>
        <w:t>крови</w:t>
      </w:r>
    </w:p>
    <w:p>
      <w:pPr>
        <w:pStyle w:val="Heading8"/>
        <w:spacing w:before="205"/>
        <w:ind w:left="1060"/>
      </w:pPr>
      <w:r>
        <w:rPr/>
        <w:t>Реальность</w:t>
      </w:r>
      <w:r>
        <w:rPr>
          <w:spacing w:val="-6"/>
        </w:rPr>
        <w:t> </w:t>
      </w:r>
      <w:r>
        <w:rPr/>
        <w:t>цели</w:t>
      </w:r>
    </w:p>
    <w:p>
      <w:pPr>
        <w:pStyle w:val="BodyText"/>
        <w:spacing w:line="232" w:lineRule="auto"/>
        <w:ind w:left="359" w:right="1244" w:firstLine="706"/>
        <w:jc w:val="both"/>
      </w:pPr>
      <w:r>
        <w:rPr/>
        <w:t>Для</w:t>
      </w:r>
      <w:r>
        <w:rPr>
          <w:spacing w:val="1"/>
        </w:rPr>
        <w:t> </w:t>
      </w:r>
      <w:r>
        <w:rPr/>
        <w:t>того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достижимой,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реальной.</w:t>
      </w:r>
      <w:r>
        <w:rPr>
          <w:spacing w:val="1"/>
        </w:rPr>
        <w:t> </w:t>
      </w:r>
      <w:r>
        <w:rPr/>
        <w:t>Всем,</w:t>
      </w:r>
      <w:r>
        <w:rPr>
          <w:spacing w:val="1"/>
        </w:rPr>
        <w:t> </w:t>
      </w:r>
      <w:r>
        <w:rPr/>
        <w:t>кто</w:t>
      </w:r>
      <w:r>
        <w:rPr>
          <w:spacing w:val="1"/>
        </w:rPr>
        <w:t> </w:t>
      </w:r>
      <w:r>
        <w:rPr/>
        <w:t>профессионально связан с фитнесом, известен факт, что физическое развитие любых систем</w:t>
      </w:r>
      <w:r>
        <w:rPr>
          <w:spacing w:val="1"/>
        </w:rPr>
        <w:t> </w:t>
      </w:r>
      <w:r>
        <w:rPr/>
        <w:t>организма имеет свои пределы, ограниченные генетикой человека. Скорость движения к</w:t>
      </w:r>
      <w:r>
        <w:rPr>
          <w:spacing w:val="1"/>
        </w:rPr>
        <w:t> </w:t>
      </w:r>
      <w:r>
        <w:rPr/>
        <w:t>намеченной цели также индивидуальна и зависит от множества факторов, таких как возраст,</w:t>
      </w:r>
      <w:r>
        <w:rPr>
          <w:spacing w:val="1"/>
        </w:rPr>
        <w:t> </w:t>
      </w:r>
      <w:r>
        <w:rPr/>
        <w:t>пол,</w:t>
      </w:r>
      <w:r>
        <w:rPr>
          <w:spacing w:val="1"/>
        </w:rPr>
        <w:t> </w:t>
      </w:r>
      <w:r>
        <w:rPr/>
        <w:t>физическое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композиция</w:t>
      </w:r>
      <w:r>
        <w:rPr>
          <w:spacing w:val="1"/>
        </w:rPr>
        <w:t> </w:t>
      </w:r>
      <w:r>
        <w:rPr/>
        <w:t>скелетных</w:t>
      </w:r>
      <w:r>
        <w:rPr>
          <w:spacing w:val="1"/>
        </w:rPr>
        <w:t> </w:t>
      </w:r>
      <w:r>
        <w:rPr/>
        <w:t>мышц,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иннервация,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других.</w:t>
      </w:r>
    </w:p>
    <w:p>
      <w:pPr>
        <w:pStyle w:val="BodyText"/>
        <w:spacing w:line="232" w:lineRule="auto" w:before="4"/>
        <w:ind w:left="364" w:right="1233" w:firstLine="701"/>
        <w:jc w:val="both"/>
      </w:pPr>
      <w:r>
        <w:rPr/>
        <w:t>Поэтому вам, как профессионалу, нужно будет оценить достижимость ставящихся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целей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быть,</w:t>
      </w:r>
      <w:r>
        <w:rPr>
          <w:spacing w:val="1"/>
        </w:rPr>
        <w:t> </w:t>
      </w:r>
      <w:r>
        <w:rPr/>
        <w:t>переориентировать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реальные,</w:t>
      </w:r>
      <w:r>
        <w:rPr>
          <w:spacing w:val="1"/>
        </w:rPr>
        <w:t> </w:t>
      </w:r>
      <w:r>
        <w:rPr/>
        <w:t>адекватные</w:t>
      </w:r>
      <w:r>
        <w:rPr>
          <w:spacing w:val="1"/>
        </w:rPr>
        <w:t> </w:t>
      </w:r>
      <w:r>
        <w:rPr/>
        <w:t>состоянию его организма задачи. Это достаточно деликатное дело, подходить к которому</w:t>
      </w:r>
      <w:r>
        <w:rPr>
          <w:spacing w:val="1"/>
        </w:rPr>
        <w:t> </w:t>
      </w:r>
      <w:r>
        <w:rPr/>
        <w:t>следует</w:t>
      </w:r>
      <w:r>
        <w:rPr>
          <w:spacing w:val="-2"/>
        </w:rPr>
        <w:t> </w:t>
      </w:r>
      <w:r>
        <w:rPr/>
        <w:t>очень</w:t>
      </w:r>
      <w:r>
        <w:rPr>
          <w:spacing w:val="-1"/>
        </w:rPr>
        <w:t> </w:t>
      </w:r>
      <w:r>
        <w:rPr/>
        <w:t>тактично</w:t>
      </w:r>
      <w:r>
        <w:rPr>
          <w:spacing w:val="-5"/>
        </w:rPr>
        <w:t> </w:t>
      </w:r>
      <w:r>
        <w:rPr/>
        <w:t>и</w:t>
      </w:r>
      <w:r>
        <w:rPr>
          <w:spacing w:val="-1"/>
        </w:rPr>
        <w:t> </w:t>
      </w:r>
      <w:r>
        <w:rPr/>
        <w:t>внимательно.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большинстве</w:t>
      </w:r>
      <w:r>
        <w:rPr>
          <w:spacing w:val="-4"/>
        </w:rPr>
        <w:t> </w:t>
      </w:r>
      <w:r>
        <w:rPr/>
        <w:t>случаев</w:t>
      </w:r>
      <w:r>
        <w:rPr>
          <w:spacing w:val="-2"/>
        </w:rPr>
        <w:t> </w:t>
      </w:r>
      <w:r>
        <w:rPr/>
        <w:t>не следует</w:t>
      </w:r>
      <w:r>
        <w:rPr>
          <w:spacing w:val="-2"/>
        </w:rPr>
        <w:t> </w:t>
      </w:r>
      <w:r>
        <w:rPr/>
        <w:t>категорично</w:t>
      </w:r>
      <w:r>
        <w:rPr>
          <w:spacing w:val="-1"/>
        </w:rPr>
        <w:t> </w:t>
      </w:r>
      <w:r>
        <w:rPr/>
        <w:t>и</w:t>
      </w:r>
    </w:p>
    <w:p>
      <w:pPr>
        <w:spacing w:before="21"/>
        <w:ind w:left="1546" w:right="2314" w:firstLine="0"/>
        <w:jc w:val="center"/>
        <w:rPr>
          <w:sz w:val="22"/>
        </w:rPr>
      </w:pPr>
      <w:r>
        <w:rPr>
          <w:sz w:val="22"/>
        </w:rPr>
        <w:t>167</w:t>
      </w:r>
    </w:p>
    <w:p>
      <w:pPr>
        <w:spacing w:after="0"/>
        <w:jc w:val="center"/>
        <w:rPr>
          <w:sz w:val="22"/>
        </w:rPr>
        <w:sectPr>
          <w:footerReference w:type="default" r:id="rId259"/>
          <w:pgSz w:w="11910" w:h="16840"/>
          <w:pgMar w:footer="0" w:header="0" w:top="580" w:bottom="280" w:left="440" w:right="220"/>
        </w:sectPr>
      </w:pPr>
    </w:p>
    <w:p>
      <w:pPr>
        <w:spacing w:before="61" w:after="11"/>
        <w:ind w:left="7219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113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5" w:lineRule="auto" w:before="17"/>
        <w:ind w:left="1166" w:right="432"/>
        <w:jc w:val="both"/>
      </w:pPr>
      <w:r>
        <w:rPr/>
        <w:t>определенно говорить о невозможности достижения тех задач, с которыми пришел в ваш</w:t>
      </w:r>
      <w:r>
        <w:rPr>
          <w:spacing w:val="1"/>
        </w:rPr>
        <w:t> </w:t>
      </w:r>
      <w:r>
        <w:rPr/>
        <w:t>фитнес-клуб</w:t>
      </w:r>
      <w:r>
        <w:rPr>
          <w:spacing w:val="1"/>
        </w:rPr>
        <w:t> </w:t>
      </w:r>
      <w:r>
        <w:rPr/>
        <w:t>клиент,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стоит,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говорится,</w:t>
      </w:r>
      <w:r>
        <w:rPr>
          <w:spacing w:val="1"/>
        </w:rPr>
        <w:t> </w:t>
      </w:r>
      <w:r>
        <w:rPr/>
        <w:t>«разбивать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хрустальную</w:t>
      </w:r>
      <w:r>
        <w:rPr>
          <w:spacing w:val="1"/>
        </w:rPr>
        <w:t> </w:t>
      </w:r>
      <w:r>
        <w:rPr/>
        <w:t>мечту».</w:t>
      </w:r>
      <w:r>
        <w:rPr>
          <w:spacing w:val="1"/>
        </w:rPr>
        <w:t> </w:t>
      </w:r>
      <w:r>
        <w:rPr/>
        <w:t>Рекомендуется,</w:t>
      </w:r>
      <w:r>
        <w:rPr>
          <w:spacing w:val="1"/>
        </w:rPr>
        <w:t> </w:t>
      </w:r>
      <w:r>
        <w:rPr/>
        <w:t>внимательно</w:t>
      </w:r>
      <w:r>
        <w:rPr>
          <w:spacing w:val="1"/>
        </w:rPr>
        <w:t> </w:t>
      </w:r>
      <w:r>
        <w:rPr/>
        <w:t>выслушав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проявив</w:t>
      </w:r>
      <w:r>
        <w:rPr>
          <w:spacing w:val="1"/>
        </w:rPr>
        <w:t> </w:t>
      </w:r>
      <w:r>
        <w:rPr/>
        <w:t>искреннюю</w:t>
      </w:r>
      <w:r>
        <w:rPr>
          <w:spacing w:val="1"/>
        </w:rPr>
        <w:t> </w:t>
      </w:r>
      <w:r>
        <w:rPr/>
        <w:t>заинтересованность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целям, предложить, во-первых, конкретизировать задачу, во-вторых, разбить ее на несколько</w:t>
      </w:r>
      <w:r>
        <w:rPr>
          <w:spacing w:val="1"/>
        </w:rPr>
        <w:t> </w:t>
      </w:r>
      <w:r>
        <w:rPr/>
        <w:t>промежуточных, вполне реальных и легко решаемых задач и, в-третьих, предложить начать</w:t>
      </w:r>
      <w:r>
        <w:rPr>
          <w:spacing w:val="1"/>
        </w:rPr>
        <w:t> </w:t>
      </w:r>
      <w:r>
        <w:rPr/>
        <w:t>работать</w:t>
      </w:r>
      <w:r>
        <w:rPr>
          <w:spacing w:val="1"/>
        </w:rPr>
        <w:t> </w:t>
      </w:r>
      <w:r>
        <w:rPr/>
        <w:t>над</w:t>
      </w:r>
      <w:r>
        <w:rPr>
          <w:spacing w:val="1"/>
        </w:rPr>
        <w:t> </w:t>
      </w:r>
      <w:r>
        <w:rPr/>
        <w:t>ней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поэтапного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этих</w:t>
      </w:r>
      <w:r>
        <w:rPr>
          <w:spacing w:val="1"/>
        </w:rPr>
        <w:t> </w:t>
      </w:r>
      <w:r>
        <w:rPr/>
        <w:t>промежуточных</w:t>
      </w:r>
      <w:r>
        <w:rPr>
          <w:spacing w:val="1"/>
        </w:rPr>
        <w:t> </w:t>
      </w:r>
      <w:r>
        <w:rPr/>
        <w:t>задач.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гарантируя</w:t>
      </w:r>
      <w:r>
        <w:rPr>
          <w:spacing w:val="-57"/>
        </w:rPr>
        <w:t> </w:t>
      </w:r>
      <w:r>
        <w:rPr/>
        <w:t>ничего</w:t>
      </w:r>
      <w:r>
        <w:rPr>
          <w:spacing w:val="1"/>
        </w:rPr>
        <w:t> </w:t>
      </w:r>
      <w:r>
        <w:rPr/>
        <w:t>конкретного,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сказать,</w:t>
      </w:r>
      <w:r>
        <w:rPr>
          <w:spacing w:val="1"/>
        </w:rPr>
        <w:t> </w:t>
      </w:r>
      <w:r>
        <w:rPr/>
        <w:t>что,</w:t>
      </w:r>
      <w:r>
        <w:rPr>
          <w:spacing w:val="1"/>
        </w:rPr>
        <w:t> </w:t>
      </w:r>
      <w:r>
        <w:rPr/>
        <w:t>работая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вами</w:t>
      </w:r>
      <w:r>
        <w:rPr>
          <w:spacing w:val="1"/>
        </w:rPr>
        <w:t> </w:t>
      </w:r>
      <w:r>
        <w:rPr/>
        <w:t>как</w:t>
      </w:r>
      <w:r>
        <w:rPr>
          <w:spacing w:val="61"/>
        </w:rPr>
        <w:t> </w:t>
      </w:r>
      <w:r>
        <w:rPr/>
        <w:t>с</w:t>
      </w:r>
      <w:r>
        <w:rPr>
          <w:spacing w:val="1"/>
        </w:rPr>
        <w:t> </w:t>
      </w:r>
      <w:r>
        <w:rPr/>
        <w:t>персональным</w:t>
      </w:r>
      <w:r>
        <w:rPr>
          <w:spacing w:val="1"/>
        </w:rPr>
        <w:t> </w:t>
      </w:r>
      <w:r>
        <w:rPr/>
        <w:t>тренером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соблюдая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ваши</w:t>
      </w:r>
      <w:r>
        <w:rPr>
          <w:spacing w:val="1"/>
        </w:rPr>
        <w:t> </w:t>
      </w:r>
      <w:r>
        <w:rPr/>
        <w:t>рекомендации,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обязательно</w:t>
      </w:r>
      <w:r>
        <w:rPr>
          <w:spacing w:val="1"/>
        </w:rPr>
        <w:t> </w:t>
      </w:r>
      <w:r>
        <w:rPr/>
        <w:t>увидит</w:t>
      </w:r>
      <w:r>
        <w:rPr>
          <w:spacing w:val="1"/>
        </w:rPr>
        <w:t> </w:t>
      </w:r>
      <w:r>
        <w:rPr/>
        <w:t>те</w:t>
      </w:r>
      <w:r>
        <w:rPr>
          <w:spacing w:val="1"/>
        </w:rPr>
        <w:t> </w:t>
      </w:r>
      <w:r>
        <w:rPr/>
        <w:t>положительные</w:t>
      </w:r>
      <w:r>
        <w:rPr>
          <w:spacing w:val="1"/>
        </w:rPr>
        <w:t> </w:t>
      </w:r>
      <w:r>
        <w:rPr/>
        <w:t>изменения,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будут</w:t>
      </w:r>
      <w:r>
        <w:rPr>
          <w:spacing w:val="1"/>
        </w:rPr>
        <w:t> </w:t>
      </w:r>
      <w:r>
        <w:rPr/>
        <w:t>происходить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организмом.</w:t>
      </w:r>
      <w:r>
        <w:rPr>
          <w:spacing w:val="1"/>
        </w:rPr>
        <w:t> </w:t>
      </w:r>
      <w:r>
        <w:rPr/>
        <w:t>Никогда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обманывайте клиента, обещая ему решить заведомо или нереальную задачу, или задачу,</w:t>
      </w:r>
      <w:r>
        <w:rPr>
          <w:spacing w:val="1"/>
        </w:rPr>
        <w:t> </w:t>
      </w:r>
      <w:r>
        <w:rPr/>
        <w:t>решение которой связано с ухудшением его здоровья (например, значительно снизить вес</w:t>
      </w:r>
      <w:r>
        <w:rPr>
          <w:spacing w:val="1"/>
        </w:rPr>
        <w:t> </w:t>
      </w:r>
      <w:r>
        <w:rPr/>
        <w:t>жировой массы за короткий промежуток времени), даже если это будет связано с отказом</w:t>
      </w:r>
      <w:r>
        <w:rPr>
          <w:spacing w:val="1"/>
        </w:rPr>
        <w:t> </w:t>
      </w:r>
      <w:r>
        <w:rPr/>
        <w:t>клиента</w:t>
      </w:r>
      <w:r>
        <w:rPr>
          <w:spacing w:val="-2"/>
        </w:rPr>
        <w:t> </w:t>
      </w:r>
      <w:r>
        <w:rPr/>
        <w:t>от ваших</w:t>
      </w:r>
      <w:r>
        <w:rPr>
          <w:spacing w:val="4"/>
        </w:rPr>
        <w:t> </w:t>
      </w:r>
      <w:r>
        <w:rPr/>
        <w:t>услуг.</w:t>
      </w:r>
    </w:p>
    <w:p>
      <w:pPr>
        <w:pStyle w:val="Heading8"/>
        <w:spacing w:before="193"/>
        <w:ind w:left="1886"/>
      </w:pPr>
      <w:r>
        <w:rPr/>
        <w:t>Привязка</w:t>
      </w:r>
      <w:r>
        <w:rPr>
          <w:spacing w:val="-7"/>
        </w:rPr>
        <w:t> </w:t>
      </w:r>
      <w:r>
        <w:rPr/>
        <w:t>цели</w:t>
      </w:r>
      <w:r>
        <w:rPr>
          <w:spacing w:val="-5"/>
        </w:rPr>
        <w:t> </w:t>
      </w:r>
      <w:r>
        <w:rPr/>
        <w:t>к</w:t>
      </w:r>
      <w:r>
        <w:rPr>
          <w:spacing w:val="-4"/>
        </w:rPr>
        <w:t> </w:t>
      </w:r>
      <w:r>
        <w:rPr/>
        <w:t>определенному</w:t>
      </w:r>
      <w:r>
        <w:rPr>
          <w:spacing w:val="-6"/>
        </w:rPr>
        <w:t> </w:t>
      </w:r>
      <w:r>
        <w:rPr/>
        <w:t>моменту</w:t>
      </w:r>
      <w:r>
        <w:rPr>
          <w:spacing w:val="-6"/>
        </w:rPr>
        <w:t> </w:t>
      </w:r>
      <w:r>
        <w:rPr/>
        <w:t>времени</w:t>
      </w:r>
    </w:p>
    <w:p>
      <w:pPr>
        <w:pStyle w:val="BodyText"/>
        <w:spacing w:line="232" w:lineRule="auto"/>
        <w:ind w:left="1180" w:right="405" w:firstLine="705"/>
        <w:jc w:val="both"/>
      </w:pPr>
      <w:r>
        <w:rPr/>
        <w:t>Привязка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определенному</w:t>
      </w:r>
      <w:r>
        <w:rPr>
          <w:spacing w:val="1"/>
        </w:rPr>
        <w:t> </w:t>
      </w:r>
      <w:r>
        <w:rPr/>
        <w:t>моменту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мощный</w:t>
      </w:r>
      <w:r>
        <w:rPr>
          <w:spacing w:val="-57"/>
        </w:rPr>
        <w:t> </w:t>
      </w:r>
      <w:r>
        <w:rPr/>
        <w:t>мотивирующий</w:t>
      </w:r>
      <w:r>
        <w:rPr>
          <w:spacing w:val="1"/>
        </w:rPr>
        <w:t> </w:t>
      </w:r>
      <w:r>
        <w:rPr/>
        <w:t>фактор.</w:t>
      </w:r>
      <w:r>
        <w:rPr>
          <w:spacing w:val="1"/>
        </w:rPr>
        <w:t> </w:t>
      </w:r>
      <w:r>
        <w:rPr/>
        <w:t>Сделать</w:t>
      </w:r>
      <w:r>
        <w:rPr>
          <w:spacing w:val="1"/>
        </w:rPr>
        <w:t> </w:t>
      </w:r>
      <w:r>
        <w:rPr/>
        <w:t>прогноз</w:t>
      </w:r>
      <w:r>
        <w:rPr>
          <w:spacing w:val="1"/>
        </w:rPr>
        <w:t> </w:t>
      </w:r>
      <w:r>
        <w:rPr/>
        <w:t>относительно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потребуется для ее достижения, достаточно сложно, однако вы можете назначать сроки, за</w:t>
      </w:r>
      <w:r>
        <w:rPr>
          <w:spacing w:val="1"/>
        </w:rPr>
        <w:t> </w:t>
      </w:r>
      <w:r>
        <w:rPr/>
        <w:t>которые планируется решить промежуточные задачи. В процессе совместных тренировок вы</w:t>
      </w:r>
      <w:r>
        <w:rPr>
          <w:spacing w:val="1"/>
        </w:rPr>
        <w:t> </w:t>
      </w:r>
      <w:r>
        <w:rPr/>
        <w:t>можете их</w:t>
      </w:r>
      <w:r>
        <w:rPr>
          <w:spacing w:val="1"/>
        </w:rPr>
        <w:t> </w:t>
      </w:r>
      <w:r>
        <w:rPr/>
        <w:t>корректировать. Можно даже построить на листе бумаги</w:t>
      </w:r>
      <w:r>
        <w:rPr>
          <w:spacing w:val="1"/>
        </w:rPr>
        <w:t> </w:t>
      </w:r>
      <w:r>
        <w:rPr/>
        <w:t>график, на котором</w:t>
      </w:r>
      <w:r>
        <w:rPr>
          <w:spacing w:val="1"/>
        </w:rPr>
        <w:t> </w:t>
      </w:r>
      <w:r>
        <w:rPr/>
        <w:t>отобразить</w:t>
      </w:r>
      <w:r>
        <w:rPr>
          <w:spacing w:val="1"/>
        </w:rPr>
        <w:t> </w:t>
      </w:r>
      <w:r>
        <w:rPr/>
        <w:t>путь,</w:t>
      </w:r>
      <w:r>
        <w:rPr>
          <w:spacing w:val="1"/>
        </w:rPr>
        <w:t> </w:t>
      </w:r>
      <w:r>
        <w:rPr/>
        <w:t>который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планируете</w:t>
      </w:r>
      <w:r>
        <w:rPr>
          <w:spacing w:val="1"/>
        </w:rPr>
        <w:t> </w:t>
      </w:r>
      <w:r>
        <w:rPr/>
        <w:t>пройти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достижению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линии,</w:t>
      </w:r>
      <w:r>
        <w:rPr>
          <w:spacing w:val="1"/>
        </w:rPr>
        <w:t> </w:t>
      </w:r>
      <w:r>
        <w:rPr/>
        <w:t>соединяющей</w:t>
      </w:r>
      <w:r>
        <w:rPr>
          <w:spacing w:val="1"/>
        </w:rPr>
        <w:t> </w:t>
      </w:r>
      <w:r>
        <w:rPr/>
        <w:t>отправную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конечную</w:t>
      </w:r>
      <w:r>
        <w:rPr>
          <w:spacing w:val="1"/>
        </w:rPr>
        <w:t> </w:t>
      </w:r>
      <w:r>
        <w:rPr/>
        <w:t>точки.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же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будете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определенные</w:t>
      </w:r>
      <w:r>
        <w:rPr>
          <w:spacing w:val="1"/>
        </w:rPr>
        <w:t> </w:t>
      </w:r>
      <w:r>
        <w:rPr/>
        <w:t>промежутки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отмечать</w:t>
      </w:r>
      <w:r>
        <w:rPr>
          <w:spacing w:val="1"/>
        </w:rPr>
        <w:t> </w:t>
      </w:r>
      <w:r>
        <w:rPr/>
        <w:t>реальные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сравнивать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планируемыми.</w:t>
      </w:r>
      <w:r>
        <w:rPr>
          <w:spacing w:val="1"/>
        </w:rPr>
        <w:t> </w:t>
      </w:r>
      <w:r>
        <w:rPr/>
        <w:t>Линия,</w:t>
      </w:r>
      <w:r>
        <w:rPr>
          <w:spacing w:val="1"/>
        </w:rPr>
        <w:t> </w:t>
      </w:r>
      <w:r>
        <w:rPr/>
        <w:t>соответствующая</w:t>
      </w:r>
      <w:r>
        <w:rPr>
          <w:spacing w:val="1"/>
        </w:rPr>
        <w:t> </w:t>
      </w:r>
      <w:r>
        <w:rPr/>
        <w:t>реальному</w:t>
      </w:r>
      <w:r>
        <w:rPr>
          <w:spacing w:val="1"/>
        </w:rPr>
        <w:t> </w:t>
      </w:r>
      <w:r>
        <w:rPr/>
        <w:t>продвижению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поставленной</w:t>
      </w:r>
      <w:r>
        <w:rPr>
          <w:spacing w:val="1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зигзагообразной,</w:t>
      </w:r>
      <w:r>
        <w:rPr>
          <w:spacing w:val="1"/>
        </w:rPr>
        <w:t> </w:t>
      </w:r>
      <w:r>
        <w:rPr/>
        <w:t>однако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направление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большинстве</w:t>
      </w:r>
      <w:r>
        <w:rPr>
          <w:spacing w:val="1"/>
        </w:rPr>
        <w:t> </w:t>
      </w:r>
      <w:r>
        <w:rPr/>
        <w:t>случаев</w:t>
      </w:r>
      <w:r>
        <w:rPr>
          <w:spacing w:val="1"/>
        </w:rPr>
        <w:t> </w:t>
      </w:r>
      <w:r>
        <w:rPr/>
        <w:t>совпадает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запланированной.</w:t>
      </w:r>
    </w:p>
    <w:p>
      <w:pPr>
        <w:pStyle w:val="BodyText"/>
        <w:spacing w:before="4"/>
      </w:pPr>
    </w:p>
    <w:p>
      <w:pPr>
        <w:pStyle w:val="BodyText"/>
        <w:spacing w:line="232" w:lineRule="auto"/>
        <w:ind w:left="1185" w:right="401" w:firstLine="695"/>
        <w:jc w:val="both"/>
      </w:pPr>
      <w:r>
        <w:rPr/>
        <w:t>Для</w:t>
      </w:r>
      <w:r>
        <w:rPr>
          <w:spacing w:val="1"/>
        </w:rPr>
        <w:t> </w:t>
      </w:r>
      <w:r>
        <w:rPr/>
        <w:t>измерения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фиксации</w:t>
      </w:r>
      <w:r>
        <w:rPr>
          <w:spacing w:val="1"/>
        </w:rPr>
        <w:t> </w:t>
      </w:r>
      <w:r>
        <w:rPr/>
        <w:t>параметров,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выбранной</w:t>
      </w:r>
      <w:r>
        <w:rPr>
          <w:spacing w:val="61"/>
        </w:rPr>
        <w:t> </w:t>
      </w:r>
      <w:r>
        <w:rPr/>
        <w:t>цели,</w:t>
      </w:r>
      <w:r>
        <w:rPr>
          <w:spacing w:val="1"/>
        </w:rPr>
        <w:t> </w:t>
      </w:r>
      <w:r>
        <w:rPr/>
        <w:t>наилучшим</w:t>
      </w:r>
      <w:r>
        <w:rPr>
          <w:spacing w:val="1"/>
        </w:rPr>
        <w:t> </w:t>
      </w:r>
      <w:r>
        <w:rPr/>
        <w:t>образом</w:t>
      </w:r>
      <w:r>
        <w:rPr>
          <w:spacing w:val="1"/>
        </w:rPr>
        <w:t> </w:t>
      </w:r>
      <w:r>
        <w:rPr/>
        <w:t>подходит</w:t>
      </w:r>
      <w:r>
        <w:rPr>
          <w:spacing w:val="1"/>
        </w:rPr>
        <w:t> </w:t>
      </w:r>
      <w:r>
        <w:rPr/>
        <w:t>такая</w:t>
      </w:r>
      <w:r>
        <w:rPr>
          <w:spacing w:val="1"/>
        </w:rPr>
        <w:t> </w:t>
      </w:r>
      <w:r>
        <w:rPr/>
        <w:t>процедура,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фитнес-тестирование.</w:t>
      </w:r>
      <w:r>
        <w:rPr>
          <w:spacing w:val="1"/>
        </w:rPr>
        <w:t> </w:t>
      </w:r>
      <w:r>
        <w:rPr/>
        <w:t>Фитнес-</w:t>
      </w:r>
      <w:r>
        <w:rPr>
          <w:spacing w:val="1"/>
        </w:rPr>
        <w:t> </w:t>
      </w:r>
      <w:r>
        <w:rPr/>
        <w:t>тестирование может состоять из разных компонентов, начиная от простейших измерений</w:t>
      </w:r>
      <w:r>
        <w:rPr>
          <w:spacing w:val="1"/>
        </w:rPr>
        <w:t> </w:t>
      </w:r>
      <w:r>
        <w:rPr/>
        <w:t>обхватных</w:t>
      </w:r>
      <w:r>
        <w:rPr>
          <w:spacing w:val="1"/>
        </w:rPr>
        <w:t> </w:t>
      </w:r>
      <w:r>
        <w:rPr/>
        <w:t>размеров,</w:t>
      </w:r>
      <w:r>
        <w:rPr>
          <w:spacing w:val="1"/>
        </w:rPr>
        <w:t> </w:t>
      </w:r>
      <w:r>
        <w:rPr/>
        <w:t>калипометрии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пары-тройки</w:t>
      </w:r>
      <w:r>
        <w:rPr>
          <w:spacing w:val="1"/>
        </w:rPr>
        <w:t> </w:t>
      </w:r>
      <w:r>
        <w:rPr/>
        <w:t>тестов</w:t>
      </w:r>
      <w:r>
        <w:rPr>
          <w:spacing w:val="1"/>
        </w:rPr>
        <w:t> </w:t>
      </w:r>
      <w:r>
        <w:rPr/>
        <w:t>функционального</w:t>
      </w:r>
      <w:r>
        <w:rPr>
          <w:spacing w:val="1"/>
        </w:rPr>
        <w:t> </w:t>
      </w:r>
      <w:r>
        <w:rPr/>
        <w:t>состояния</w:t>
      </w:r>
      <w:r>
        <w:rPr>
          <w:spacing w:val="1"/>
        </w:rPr>
        <w:t> </w:t>
      </w:r>
      <w:r>
        <w:rPr/>
        <w:t>организма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сложной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длительной</w:t>
      </w:r>
      <w:r>
        <w:rPr>
          <w:spacing w:val="1"/>
        </w:rPr>
        <w:t> </w:t>
      </w:r>
      <w:r>
        <w:rPr/>
        <w:t>процедуры</w:t>
      </w:r>
      <w:r>
        <w:rPr>
          <w:spacing w:val="1"/>
        </w:rPr>
        <w:t> </w:t>
      </w:r>
      <w:r>
        <w:rPr/>
        <w:t>комплексных</w:t>
      </w:r>
      <w:r>
        <w:rPr>
          <w:spacing w:val="1"/>
        </w:rPr>
        <w:t> </w:t>
      </w:r>
      <w:r>
        <w:rPr/>
        <w:t>антропометрических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функциональных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аппаратуре.</w:t>
      </w:r>
      <w:r>
        <w:rPr>
          <w:spacing w:val="1"/>
        </w:rPr>
        <w:t> </w:t>
      </w:r>
      <w:r>
        <w:rPr/>
        <w:t>Периодически</w:t>
      </w:r>
      <w:r>
        <w:rPr>
          <w:spacing w:val="1"/>
        </w:rPr>
        <w:t> </w:t>
      </w:r>
      <w:r>
        <w:rPr/>
        <w:t>проводящееся</w:t>
      </w:r>
      <w:r>
        <w:rPr>
          <w:spacing w:val="1"/>
        </w:rPr>
        <w:t> </w:t>
      </w:r>
      <w:r>
        <w:rPr/>
        <w:t>фитнес-тестирование,</w:t>
      </w:r>
      <w:r>
        <w:rPr>
          <w:spacing w:val="1"/>
        </w:rPr>
        <w:t> </w:t>
      </w:r>
      <w:r>
        <w:rPr/>
        <w:t>во-первых,</w:t>
      </w:r>
      <w:r>
        <w:rPr>
          <w:spacing w:val="1"/>
        </w:rPr>
        <w:t> </w:t>
      </w:r>
      <w:r>
        <w:rPr/>
        <w:t>служит</w:t>
      </w:r>
      <w:r>
        <w:rPr>
          <w:spacing w:val="1"/>
        </w:rPr>
        <w:t> </w:t>
      </w:r>
      <w:r>
        <w:rPr/>
        <w:t>прекрасной</w:t>
      </w:r>
      <w:r>
        <w:rPr>
          <w:spacing w:val="1"/>
        </w:rPr>
        <w:t> </w:t>
      </w:r>
      <w:r>
        <w:rPr/>
        <w:t>реализацией</w:t>
      </w:r>
      <w:r>
        <w:rPr>
          <w:spacing w:val="1"/>
        </w:rPr>
        <w:t> </w:t>
      </w:r>
      <w:r>
        <w:rPr/>
        <w:t>метода</w:t>
      </w:r>
      <w:r>
        <w:rPr>
          <w:spacing w:val="1"/>
        </w:rPr>
        <w:t> </w:t>
      </w:r>
      <w:r>
        <w:rPr/>
        <w:t>мотивирования</w:t>
      </w:r>
      <w:r>
        <w:rPr>
          <w:spacing w:val="1"/>
        </w:rPr>
        <w:t> </w:t>
      </w:r>
      <w:r>
        <w:rPr/>
        <w:t>целью, во-вторых, является неоценимым источником информации для тренера (подтверждая</w:t>
      </w:r>
      <w:r>
        <w:rPr>
          <w:spacing w:val="1"/>
        </w:rPr>
        <w:t> </w:t>
      </w:r>
      <w:r>
        <w:rPr/>
        <w:t>правильность</w:t>
      </w:r>
      <w:r>
        <w:rPr>
          <w:spacing w:val="1"/>
        </w:rPr>
        <w:t> </w:t>
      </w:r>
      <w:r>
        <w:rPr/>
        <w:t>использующейся</w:t>
      </w:r>
      <w:r>
        <w:rPr>
          <w:spacing w:val="1"/>
        </w:rPr>
        <w:t> </w:t>
      </w:r>
      <w:r>
        <w:rPr/>
        <w:t>тренировочной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выявляя</w:t>
      </w:r>
      <w:r>
        <w:rPr>
          <w:spacing w:val="1"/>
        </w:rPr>
        <w:t> </w:t>
      </w:r>
      <w:r>
        <w:rPr/>
        <w:t>ошибки)</w:t>
      </w:r>
      <w:r>
        <w:rPr>
          <w:spacing w:val="1"/>
        </w:rPr>
        <w:t> </w:t>
      </w:r>
      <w:r>
        <w:rPr/>
        <w:t>и,</w:t>
      </w:r>
      <w:r>
        <w:rPr>
          <w:spacing w:val="1"/>
        </w:rPr>
        <w:t> </w:t>
      </w:r>
      <w:r>
        <w:rPr/>
        <w:t>в-</w:t>
      </w:r>
      <w:r>
        <w:rPr>
          <w:spacing w:val="1"/>
        </w:rPr>
        <w:t> </w:t>
      </w:r>
      <w:r>
        <w:rPr/>
        <w:t>третьих, может</w:t>
      </w:r>
      <w:r>
        <w:rPr>
          <w:spacing w:val="1"/>
        </w:rPr>
        <w:t> </w:t>
      </w:r>
      <w:r>
        <w:rPr/>
        <w:t>быть платной дополнительной</w:t>
      </w:r>
      <w:r>
        <w:rPr>
          <w:spacing w:val="1"/>
        </w:rPr>
        <w:t> </w:t>
      </w:r>
      <w:r>
        <w:rPr/>
        <w:t>услугой, вносящей</w:t>
      </w:r>
      <w:r>
        <w:rPr>
          <w:spacing w:val="1"/>
        </w:rPr>
        <w:t> </w:t>
      </w:r>
      <w:r>
        <w:rPr/>
        <w:t>существенный</w:t>
      </w:r>
      <w:r>
        <w:rPr>
          <w:spacing w:val="1"/>
        </w:rPr>
        <w:t> </w:t>
      </w:r>
      <w:r>
        <w:rPr/>
        <w:t>вклад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бюджет</w:t>
      </w:r>
      <w:r>
        <w:rPr>
          <w:spacing w:val="-1"/>
        </w:rPr>
        <w:t> </w:t>
      </w:r>
      <w:r>
        <w:rPr/>
        <w:t>клуба</w:t>
      </w:r>
      <w:r>
        <w:rPr>
          <w:spacing w:val="-1"/>
        </w:rPr>
        <w:t> </w:t>
      </w:r>
      <w:r>
        <w:rPr/>
        <w:t>и тренера.</w:t>
      </w:r>
    </w:p>
    <w:p>
      <w:pPr>
        <w:pStyle w:val="BodyText"/>
        <w:spacing w:before="3"/>
      </w:pPr>
    </w:p>
    <w:p>
      <w:pPr>
        <w:pStyle w:val="BodyText"/>
        <w:spacing w:line="232" w:lineRule="auto"/>
        <w:ind w:left="1194" w:right="395" w:firstLine="705"/>
        <w:jc w:val="both"/>
      </w:pPr>
      <w:r>
        <w:rPr/>
        <w:t>При</w:t>
      </w:r>
      <w:r>
        <w:rPr>
          <w:spacing w:val="1"/>
        </w:rPr>
        <w:t> </w:t>
      </w:r>
      <w:r>
        <w:rPr/>
        <w:t>всей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такой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мотивированию</w:t>
      </w:r>
      <w:r>
        <w:rPr>
          <w:spacing w:val="1"/>
        </w:rPr>
        <w:t> </w:t>
      </w:r>
      <w:r>
        <w:rPr/>
        <w:t>имеет</w:t>
      </w:r>
      <w:r>
        <w:rPr>
          <w:spacing w:val="61"/>
        </w:rPr>
        <w:t> </w:t>
      </w:r>
      <w:r>
        <w:rPr/>
        <w:t>свои</w:t>
      </w:r>
      <w:r>
        <w:rPr>
          <w:spacing w:val="1"/>
        </w:rPr>
        <w:t> </w:t>
      </w:r>
      <w:r>
        <w:rPr/>
        <w:t>недостатки. Ставящаяся и решаемая задача не должна быть самоцелью. Удовлетворение от</w:t>
      </w:r>
      <w:r>
        <w:rPr>
          <w:spacing w:val="1"/>
        </w:rPr>
        <w:t> </w:t>
      </w:r>
      <w:r>
        <w:rPr/>
        <w:t>достигнутой цели всегда относительно кратковременно, для обретения дальнейшего стимула</w:t>
      </w:r>
      <w:r>
        <w:rPr>
          <w:spacing w:val="1"/>
        </w:rPr>
        <w:t> </w:t>
      </w:r>
      <w:r>
        <w:rPr/>
        <w:t>придется</w:t>
      </w:r>
      <w:r>
        <w:rPr>
          <w:spacing w:val="1"/>
        </w:rPr>
        <w:t> </w:t>
      </w:r>
      <w:r>
        <w:rPr/>
        <w:t>ставить</w:t>
      </w:r>
      <w:r>
        <w:rPr>
          <w:spacing w:val="1"/>
        </w:rPr>
        <w:t> </w:t>
      </w:r>
      <w:r>
        <w:rPr/>
        <w:t>новую</w:t>
      </w:r>
      <w:r>
        <w:rPr>
          <w:spacing w:val="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(выявлять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придумывать</w:t>
      </w:r>
      <w:r>
        <w:rPr>
          <w:spacing w:val="1"/>
        </w:rPr>
        <w:t> </w:t>
      </w:r>
      <w:r>
        <w:rPr/>
        <w:t>новую</w:t>
      </w:r>
      <w:r>
        <w:rPr>
          <w:spacing w:val="1"/>
        </w:rPr>
        <w:t> </w:t>
      </w:r>
      <w:r>
        <w:rPr/>
        <w:t>потребность),</w:t>
      </w:r>
      <w:r>
        <w:rPr>
          <w:spacing w:val="1"/>
        </w:rPr>
        <w:t> </w:t>
      </w:r>
      <w:r>
        <w:rPr/>
        <w:t>ощущать, что она еще не достигнута, и таким образом получать стимул к движению. Это</w:t>
      </w:r>
      <w:r>
        <w:rPr>
          <w:spacing w:val="1"/>
        </w:rPr>
        <w:t> </w:t>
      </w:r>
      <w:r>
        <w:rPr/>
        <w:t>несколько</w:t>
      </w:r>
      <w:r>
        <w:rPr>
          <w:spacing w:val="1"/>
        </w:rPr>
        <w:t> </w:t>
      </w:r>
      <w:r>
        <w:rPr/>
        <w:t>напоминает</w:t>
      </w:r>
      <w:r>
        <w:rPr>
          <w:spacing w:val="1"/>
        </w:rPr>
        <w:t> </w:t>
      </w:r>
      <w:r>
        <w:rPr/>
        <w:t>стимулирование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движению</w:t>
      </w:r>
      <w:r>
        <w:rPr>
          <w:spacing w:val="1"/>
        </w:rPr>
        <w:t> </w:t>
      </w:r>
      <w:r>
        <w:rPr/>
        <w:t>ослика</w:t>
      </w:r>
      <w:r>
        <w:rPr>
          <w:spacing w:val="1"/>
        </w:rPr>
        <w:t> </w:t>
      </w:r>
      <w:r>
        <w:rPr/>
        <w:t>удочкой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свисающей</w:t>
      </w:r>
      <w:r>
        <w:rPr>
          <w:spacing w:val="1"/>
        </w:rPr>
        <w:t> </w:t>
      </w:r>
      <w:r>
        <w:rPr/>
        <w:t>морковкой.</w:t>
      </w:r>
    </w:p>
    <w:p>
      <w:pPr>
        <w:pStyle w:val="BodyText"/>
        <w:spacing w:line="235" w:lineRule="auto" w:before="6"/>
        <w:ind w:left="1199" w:right="400" w:firstLine="695"/>
        <w:jc w:val="both"/>
      </w:pPr>
      <w:r>
        <w:rPr/>
        <w:t>Кроме этого, существует достаточно большое количество факторов, определяющих</w:t>
      </w:r>
      <w:r>
        <w:rPr>
          <w:spacing w:val="1"/>
        </w:rPr>
        <w:t> </w:t>
      </w:r>
      <w:r>
        <w:rPr/>
        <w:t>вероятность достижения цели, и не все эти факторы зависят только от самого человека.</w:t>
      </w:r>
      <w:r>
        <w:rPr>
          <w:spacing w:val="1"/>
        </w:rPr>
        <w:t> </w:t>
      </w:r>
      <w:r>
        <w:rPr/>
        <w:t>Несколько лукавят адепты мотивирования человека целью, выдвигая лозунги типа: «Будь</w:t>
      </w:r>
      <w:r>
        <w:rPr>
          <w:spacing w:val="1"/>
        </w:rPr>
        <w:t> </w:t>
      </w:r>
      <w:r>
        <w:rPr/>
        <w:t>упорным, будь настойчивым, и ты ОБЯЗАТЕЛЬНО добьешься поставленной цели!». Человек</w:t>
      </w:r>
      <w:r>
        <w:rPr>
          <w:spacing w:val="-57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переехать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новое</w:t>
      </w:r>
      <w:r>
        <w:rPr>
          <w:spacing w:val="1"/>
        </w:rPr>
        <w:t> </w:t>
      </w:r>
      <w:r>
        <w:rPr/>
        <w:t>место,</w:t>
      </w:r>
      <w:r>
        <w:rPr>
          <w:spacing w:val="1"/>
        </w:rPr>
        <w:t> </w:t>
      </w:r>
      <w:r>
        <w:rPr/>
        <w:t>сменить</w:t>
      </w:r>
      <w:r>
        <w:rPr>
          <w:spacing w:val="1"/>
        </w:rPr>
        <w:t> </w:t>
      </w:r>
      <w:r>
        <w:rPr/>
        <w:t>работу,</w:t>
      </w:r>
      <w:r>
        <w:rPr>
          <w:spacing w:val="1"/>
        </w:rPr>
        <w:t> </w:t>
      </w:r>
      <w:r>
        <w:rPr/>
        <w:t>заболеть,</w:t>
      </w:r>
      <w:r>
        <w:rPr>
          <w:spacing w:val="1"/>
        </w:rPr>
        <w:t> </w:t>
      </w:r>
      <w:r>
        <w:rPr/>
        <w:t>родить</w:t>
      </w:r>
      <w:r>
        <w:rPr>
          <w:spacing w:val="1"/>
        </w:rPr>
        <w:t> </w:t>
      </w:r>
      <w:r>
        <w:rPr/>
        <w:t>ребенка,</w:t>
      </w:r>
      <w:r>
        <w:rPr>
          <w:spacing w:val="1"/>
        </w:rPr>
        <w:t> </w:t>
      </w:r>
      <w:r>
        <w:rPr/>
        <w:t>и</w:t>
      </w:r>
      <w:r>
        <w:rPr>
          <w:spacing w:val="60"/>
        </w:rPr>
        <w:t> </w:t>
      </w:r>
      <w:r>
        <w:rPr/>
        <w:t>задачу,</w:t>
      </w:r>
      <w:r>
        <w:rPr>
          <w:spacing w:val="1"/>
        </w:rPr>
        <w:t> </w:t>
      </w:r>
      <w:r>
        <w:rPr/>
        <w:t>которую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ставил,</w:t>
      </w:r>
      <w:r>
        <w:rPr>
          <w:spacing w:val="1"/>
        </w:rPr>
        <w:t> </w:t>
      </w:r>
      <w:r>
        <w:rPr/>
        <w:t>придется</w:t>
      </w:r>
      <w:r>
        <w:rPr>
          <w:spacing w:val="1"/>
        </w:rPr>
        <w:t> </w:t>
      </w:r>
      <w:r>
        <w:rPr/>
        <w:t>корректировать.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же,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был</w:t>
      </w:r>
      <w:r>
        <w:rPr>
          <w:spacing w:val="1"/>
        </w:rPr>
        <w:t> </w:t>
      </w:r>
      <w:r>
        <w:rPr/>
        <w:t>мотивирован лишь целью и воспринимал действия для ее достижения лишь как средство,</w:t>
      </w:r>
      <w:r>
        <w:rPr>
          <w:spacing w:val="1"/>
        </w:rPr>
        <w:t> </w:t>
      </w:r>
      <w:r>
        <w:rPr/>
        <w:t>причем</w:t>
      </w:r>
      <w:r>
        <w:rPr>
          <w:spacing w:val="-3"/>
        </w:rPr>
        <w:t> </w:t>
      </w:r>
      <w:r>
        <w:rPr/>
        <w:t>вынужденное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достаточно</w:t>
      </w:r>
      <w:r>
        <w:rPr>
          <w:spacing w:val="-1"/>
        </w:rPr>
        <w:t> </w:t>
      </w:r>
      <w:r>
        <w:rPr/>
        <w:t>неприятное,</w:t>
      </w:r>
      <w:r>
        <w:rPr>
          <w:spacing w:val="-2"/>
        </w:rPr>
        <w:t> </w:t>
      </w:r>
      <w:r>
        <w:rPr/>
        <w:t>в</w:t>
      </w:r>
      <w:r>
        <w:rPr>
          <w:spacing w:val="-3"/>
        </w:rPr>
        <w:t> </w:t>
      </w:r>
      <w:r>
        <w:rPr/>
        <w:t>случае</w:t>
      </w:r>
      <w:r>
        <w:rPr>
          <w:spacing w:val="-2"/>
        </w:rPr>
        <w:t> </w:t>
      </w:r>
      <w:r>
        <w:rPr/>
        <w:t>ее</w:t>
      </w:r>
      <w:r>
        <w:rPr>
          <w:spacing w:val="-3"/>
        </w:rPr>
        <w:t> </w:t>
      </w:r>
      <w:r>
        <w:rPr/>
        <w:t>недостижения</w:t>
      </w:r>
      <w:r>
        <w:rPr>
          <w:spacing w:val="-2"/>
        </w:rPr>
        <w:t> </w:t>
      </w:r>
      <w:r>
        <w:rPr/>
        <w:t>он</w:t>
      </w:r>
      <w:r>
        <w:rPr>
          <w:spacing w:val="-1"/>
        </w:rPr>
        <w:t> </w:t>
      </w:r>
      <w:r>
        <w:rPr/>
        <w:t>ощутит</w:t>
      </w:r>
      <w:r>
        <w:rPr>
          <w:spacing w:val="-2"/>
        </w:rPr>
        <w:t> </w:t>
      </w:r>
      <w:r>
        <w:rPr/>
        <w:t>лишь</w:t>
      </w:r>
    </w:p>
    <w:p>
      <w:pPr>
        <w:pStyle w:val="BodyText"/>
        <w:spacing w:before="11"/>
        <w:rPr>
          <w:sz w:val="20"/>
        </w:rPr>
      </w:pPr>
    </w:p>
    <w:p>
      <w:pPr>
        <w:spacing w:before="0"/>
        <w:ind w:left="1546" w:right="698" w:firstLine="0"/>
        <w:jc w:val="center"/>
        <w:rPr>
          <w:sz w:val="20"/>
        </w:rPr>
      </w:pPr>
      <w:r>
        <w:rPr>
          <w:sz w:val="20"/>
        </w:rPr>
        <w:t>168</w:t>
      </w:r>
    </w:p>
    <w:p>
      <w:pPr>
        <w:spacing w:after="0"/>
        <w:jc w:val="center"/>
        <w:rPr>
          <w:sz w:val="20"/>
        </w:rPr>
        <w:sectPr>
          <w:footerReference w:type="default" r:id="rId260"/>
          <w:pgSz w:w="11910" w:h="16840"/>
          <w:pgMar w:footer="0" w:header="0" w:top="600" w:bottom="280" w:left="440" w:right="220"/>
        </w:sectPr>
      </w:pPr>
    </w:p>
    <w:p>
      <w:pPr>
        <w:spacing w:before="61"/>
        <w:ind w:left="847" w:right="867" w:firstLine="0"/>
        <w:jc w:val="center"/>
        <w:rPr>
          <w:b/>
          <w:sz w:val="20"/>
        </w:rPr>
      </w:pPr>
      <w:r>
        <w:rPr>
          <w:b/>
          <w:sz w:val="20"/>
          <w:u w:val="single"/>
        </w:rPr>
        <w:t>Часть</w:t>
      </w:r>
      <w:r>
        <w:rPr>
          <w:b/>
          <w:spacing w:val="-6"/>
          <w:sz w:val="20"/>
          <w:u w:val="single"/>
        </w:rPr>
        <w:t> </w:t>
      </w:r>
      <w:r>
        <w:rPr>
          <w:b/>
          <w:sz w:val="20"/>
          <w:u w:val="single"/>
        </w:rPr>
        <w:t>10.</w:t>
      </w:r>
      <w:r>
        <w:rPr>
          <w:b/>
          <w:spacing w:val="-5"/>
          <w:sz w:val="20"/>
          <w:u w:val="single"/>
        </w:rPr>
        <w:t> </w:t>
      </w:r>
      <w:r>
        <w:rPr>
          <w:b/>
          <w:sz w:val="20"/>
          <w:u w:val="single"/>
        </w:rPr>
        <w:t>Удерж</w:t>
      </w:r>
      <w:r>
        <w:rPr>
          <w:b/>
          <w:sz w:val="20"/>
        </w:rPr>
        <w:t>ание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персональных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клиентов.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Мотивирование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клиента.</w:t>
      </w:r>
    </w:p>
    <w:p>
      <w:pPr>
        <w:pStyle w:val="BodyText"/>
        <w:spacing w:line="20" w:lineRule="exact"/>
        <w:ind w:left="160"/>
        <w:rPr>
          <w:sz w:val="2"/>
        </w:rPr>
      </w:pPr>
      <w:r>
        <w:rPr>
          <w:sz w:val="2"/>
        </w:rPr>
        <w:pict>
          <v:group style="width:85.7pt;height:.4pt;mso-position-horizontal-relative:char;mso-position-vertical-relative:line" coordorigin="0,0" coordsize="1714,8">
            <v:line style="position:absolute" from="0,4" to="1714,4" stroked="true" strokeweight=".39840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0"/>
        <w:rPr>
          <w:b/>
          <w:sz w:val="19"/>
        </w:rPr>
      </w:pPr>
    </w:p>
    <w:p>
      <w:pPr>
        <w:pStyle w:val="BodyText"/>
        <w:spacing w:line="235" w:lineRule="auto"/>
        <w:ind w:left="109" w:right="1503"/>
        <w:jc w:val="both"/>
      </w:pPr>
      <w:r>
        <w:rPr/>
        <w:t>разочарование, досаду за бесцельно, как ему казалось, потраченные время и силы. К тому же,</w:t>
      </w:r>
      <w:r>
        <w:rPr>
          <w:spacing w:val="-57"/>
        </w:rPr>
        <w:t> </w:t>
      </w:r>
      <w:r>
        <w:rPr/>
        <w:t>мотивирование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требует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изначально</w:t>
      </w:r>
      <w:r>
        <w:rPr>
          <w:spacing w:val="1"/>
        </w:rPr>
        <w:t> </w:t>
      </w:r>
      <w:r>
        <w:rPr/>
        <w:t>достаточной</w:t>
      </w:r>
      <w:r>
        <w:rPr>
          <w:spacing w:val="1"/>
        </w:rPr>
        <w:t> </w:t>
      </w:r>
      <w:r>
        <w:rPr/>
        <w:t>силы</w:t>
      </w:r>
      <w:r>
        <w:rPr>
          <w:spacing w:val="1"/>
        </w:rPr>
        <w:t> </w:t>
      </w:r>
      <w:r>
        <w:rPr/>
        <w:t>воли,</w:t>
      </w:r>
      <w:r>
        <w:rPr>
          <w:spacing w:val="1"/>
        </w:rPr>
        <w:t> </w:t>
      </w:r>
      <w:r>
        <w:rPr/>
        <w:t>организованности,</w:t>
      </w:r>
      <w:r>
        <w:rPr>
          <w:spacing w:val="1"/>
        </w:rPr>
        <w:t> </w:t>
      </w:r>
      <w:r>
        <w:rPr/>
        <w:t>привычки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дисциплине.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людям</w:t>
      </w:r>
      <w:r>
        <w:rPr>
          <w:spacing w:val="1"/>
        </w:rPr>
        <w:t> </w:t>
      </w:r>
      <w:r>
        <w:rPr/>
        <w:t>эти</w:t>
      </w:r>
      <w:r>
        <w:rPr>
          <w:spacing w:val="1"/>
        </w:rPr>
        <w:t> </w:t>
      </w:r>
      <w:r>
        <w:rPr/>
        <w:t>качества</w:t>
      </w:r>
      <w:r>
        <w:rPr>
          <w:spacing w:val="1"/>
        </w:rPr>
        <w:t> </w:t>
      </w:r>
      <w:r>
        <w:rPr/>
        <w:t>присущи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достаточной</w:t>
      </w:r>
      <w:r>
        <w:rPr>
          <w:spacing w:val="-1"/>
        </w:rPr>
        <w:t> </w:t>
      </w:r>
      <w:r>
        <w:rPr/>
        <w:t>степени.</w:t>
      </w:r>
    </w:p>
    <w:p>
      <w:pPr>
        <w:pStyle w:val="BodyText"/>
        <w:spacing w:line="235" w:lineRule="auto" w:before="1"/>
        <w:ind w:left="119" w:right="1477" w:firstLine="710"/>
        <w:jc w:val="both"/>
      </w:pPr>
      <w:r>
        <w:rPr/>
        <w:t>Существует</w:t>
      </w:r>
      <w:r>
        <w:rPr>
          <w:spacing w:val="1"/>
        </w:rPr>
        <w:t> </w:t>
      </w:r>
      <w:r>
        <w:rPr/>
        <w:t>другой</w:t>
      </w:r>
      <w:r>
        <w:rPr>
          <w:spacing w:val="1"/>
        </w:rPr>
        <w:t> </w:t>
      </w:r>
      <w:r>
        <w:rPr/>
        <w:t>подход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мотивированию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стремление</w:t>
      </w:r>
      <w:r>
        <w:rPr>
          <w:spacing w:val="1"/>
        </w:rPr>
        <w:t> </w:t>
      </w:r>
      <w:r>
        <w:rPr/>
        <w:t>проявить,</w:t>
      </w:r>
      <w:r>
        <w:rPr>
          <w:spacing w:val="1"/>
        </w:rPr>
        <w:t> </w:t>
      </w:r>
      <w:r>
        <w:rPr/>
        <w:t>осознать и реализовать тот факт, что тренировочный процесс и рациональное питание имеют</w:t>
      </w:r>
      <w:r>
        <w:rPr>
          <w:spacing w:val="-57"/>
        </w:rPr>
        <w:t> </w:t>
      </w:r>
      <w:r>
        <w:rPr/>
        <w:t>смысл и обладают ценностями сами по себе, вне зависимости от того, для достижения каких</w:t>
      </w:r>
      <w:r>
        <w:rPr>
          <w:spacing w:val="1"/>
        </w:rPr>
        <w:t> </w:t>
      </w:r>
      <w:r>
        <w:rPr/>
        <w:t>целей использует их человек. Ведь физическое движение и правильное питание являются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условий,</w:t>
      </w:r>
      <w:r>
        <w:rPr>
          <w:spacing w:val="1"/>
        </w:rPr>
        <w:t> </w:t>
      </w:r>
      <w:r>
        <w:rPr/>
        <w:t>обеспечивающих</w:t>
      </w:r>
      <w:r>
        <w:rPr>
          <w:spacing w:val="1"/>
        </w:rPr>
        <w:t> </w:t>
      </w:r>
      <w:r>
        <w:rPr/>
        <w:t>нормальное</w:t>
      </w:r>
      <w:r>
        <w:rPr>
          <w:spacing w:val="1"/>
        </w:rPr>
        <w:t> </w:t>
      </w:r>
      <w:r>
        <w:rPr/>
        <w:t>функционирование</w:t>
      </w:r>
      <w:r>
        <w:rPr>
          <w:spacing w:val="1"/>
        </w:rPr>
        <w:t> </w:t>
      </w:r>
      <w:r>
        <w:rPr/>
        <w:t>человеческого</w:t>
      </w:r>
      <w:r>
        <w:rPr>
          <w:spacing w:val="1"/>
        </w:rPr>
        <w:t> </w:t>
      </w:r>
      <w:r>
        <w:rPr/>
        <w:t>организма.</w:t>
      </w:r>
      <w:r>
        <w:rPr>
          <w:spacing w:val="1"/>
        </w:rPr>
        <w:t> </w:t>
      </w:r>
      <w:r>
        <w:rPr/>
        <w:t>Проще</w:t>
      </w:r>
      <w:r>
        <w:rPr>
          <w:spacing w:val="1"/>
        </w:rPr>
        <w:t> </w:t>
      </w:r>
      <w:r>
        <w:rPr/>
        <w:t>говоря,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естественное</w:t>
      </w:r>
      <w:r>
        <w:rPr>
          <w:spacing w:val="1"/>
        </w:rPr>
        <w:t> </w:t>
      </w:r>
      <w:r>
        <w:rPr/>
        <w:t>состояние</w:t>
      </w:r>
      <w:r>
        <w:rPr>
          <w:spacing w:val="1"/>
        </w:rPr>
        <w:t> </w:t>
      </w:r>
      <w:r>
        <w:rPr/>
        <w:t>организма,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наша</w:t>
      </w:r>
      <w:r>
        <w:rPr>
          <w:spacing w:val="60"/>
        </w:rPr>
        <w:t> </w:t>
      </w:r>
      <w:r>
        <w:rPr/>
        <w:t>обязанность</w:t>
      </w:r>
      <w:r>
        <w:rPr>
          <w:spacing w:val="1"/>
        </w:rPr>
        <w:t> </w:t>
      </w:r>
      <w:r>
        <w:rPr/>
        <w:t>вернуть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человеку.</w:t>
      </w:r>
      <w:r>
        <w:rPr>
          <w:spacing w:val="1"/>
        </w:rPr>
        <w:t> </w:t>
      </w:r>
      <w:r>
        <w:rPr/>
        <w:t>Люди,</w:t>
      </w:r>
      <w:r>
        <w:rPr>
          <w:spacing w:val="1"/>
        </w:rPr>
        <w:t> </w:t>
      </w:r>
      <w:r>
        <w:rPr/>
        <w:t>долгое</w:t>
      </w:r>
      <w:r>
        <w:rPr>
          <w:spacing w:val="1"/>
        </w:rPr>
        <w:t> </w:t>
      </w:r>
      <w:r>
        <w:rPr/>
        <w:t>время</w:t>
      </w:r>
      <w:r>
        <w:rPr>
          <w:spacing w:val="1"/>
        </w:rPr>
        <w:t> </w:t>
      </w:r>
      <w:r>
        <w:rPr/>
        <w:t>поддерживающие</w:t>
      </w:r>
      <w:r>
        <w:rPr>
          <w:spacing w:val="1"/>
        </w:rPr>
        <w:t> </w:t>
      </w:r>
      <w:r>
        <w:rPr/>
        <w:t>адекватный</w:t>
      </w:r>
      <w:r>
        <w:rPr>
          <w:spacing w:val="1"/>
        </w:rPr>
        <w:t> </w:t>
      </w:r>
      <w:r>
        <w:rPr/>
        <w:t>уровень</w:t>
      </w:r>
      <w:r>
        <w:rPr>
          <w:spacing w:val="1"/>
        </w:rPr>
        <w:t> </w:t>
      </w:r>
      <w:r>
        <w:rPr/>
        <w:t>двигательной</w:t>
      </w:r>
      <w:r>
        <w:rPr>
          <w:spacing w:val="1"/>
        </w:rPr>
        <w:t> </w:t>
      </w:r>
      <w:r>
        <w:rPr/>
        <w:t>активности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ведущие</w:t>
      </w:r>
      <w:r>
        <w:rPr>
          <w:spacing w:val="1"/>
        </w:rPr>
        <w:t> </w:t>
      </w:r>
      <w:r>
        <w:rPr/>
        <w:t>здоровый</w:t>
      </w:r>
      <w:r>
        <w:rPr>
          <w:spacing w:val="1"/>
        </w:rPr>
        <w:t> </w:t>
      </w:r>
      <w:r>
        <w:rPr/>
        <w:t>образ</w:t>
      </w:r>
      <w:r>
        <w:rPr>
          <w:spacing w:val="1"/>
        </w:rPr>
        <w:t> </w:t>
      </w:r>
      <w:r>
        <w:rPr/>
        <w:t>жизни,</w:t>
      </w:r>
      <w:r>
        <w:rPr>
          <w:spacing w:val="1"/>
        </w:rPr>
        <w:t> </w:t>
      </w:r>
      <w:r>
        <w:rPr/>
        <w:t>ощущают</w:t>
      </w:r>
      <w:r>
        <w:rPr>
          <w:spacing w:val="61"/>
        </w:rPr>
        <w:t> </w:t>
      </w:r>
      <w:r>
        <w:rPr/>
        <w:t>огромное</w:t>
      </w:r>
      <w:r>
        <w:rPr>
          <w:spacing w:val="1"/>
        </w:rPr>
        <w:t> </w:t>
      </w:r>
      <w:r>
        <w:rPr/>
        <w:t>удовольствие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самого</w:t>
      </w:r>
      <w:r>
        <w:rPr>
          <w:spacing w:val="1"/>
        </w:rPr>
        <w:t> </w:t>
      </w:r>
      <w:r>
        <w:rPr/>
        <w:t>процесса, не</w:t>
      </w:r>
      <w:r>
        <w:rPr>
          <w:spacing w:val="-2"/>
        </w:rPr>
        <w:t> </w:t>
      </w:r>
      <w:r>
        <w:rPr/>
        <w:t>считая</w:t>
      </w:r>
      <w:r>
        <w:rPr>
          <w:spacing w:val="-1"/>
        </w:rPr>
        <w:t> </w:t>
      </w:r>
      <w:r>
        <w:rPr/>
        <w:t>его инструментом</w:t>
      </w:r>
      <w:r>
        <w:rPr>
          <w:spacing w:val="-2"/>
        </w:rPr>
        <w:t> </w:t>
      </w:r>
      <w:r>
        <w:rPr/>
        <w:t>для</w:t>
      </w:r>
      <w:r>
        <w:rPr>
          <w:spacing w:val="-1"/>
        </w:rPr>
        <w:t> </w:t>
      </w:r>
      <w:r>
        <w:rPr/>
        <w:t>чего</w:t>
      </w:r>
      <w:r>
        <w:rPr>
          <w:spacing w:val="-1"/>
        </w:rPr>
        <w:t> </w:t>
      </w:r>
      <w:r>
        <w:rPr/>
        <w:t>бы то</w:t>
      </w:r>
      <w:r>
        <w:rPr>
          <w:spacing w:val="-1"/>
        </w:rPr>
        <w:t> </w:t>
      </w:r>
      <w:r>
        <w:rPr/>
        <w:t>ни</w:t>
      </w:r>
      <w:r>
        <w:rPr>
          <w:spacing w:val="-1"/>
        </w:rPr>
        <w:t> </w:t>
      </w:r>
      <w:r>
        <w:rPr/>
        <w:t>было.</w:t>
      </w:r>
    </w:p>
    <w:p>
      <w:pPr>
        <w:pStyle w:val="Heading4"/>
        <w:spacing w:before="184"/>
        <w:ind w:left="839"/>
      </w:pPr>
      <w:r>
        <w:rPr/>
        <w:t>Факторы,</w:t>
      </w:r>
      <w:r>
        <w:rPr>
          <w:spacing w:val="-4"/>
        </w:rPr>
        <w:t> </w:t>
      </w:r>
      <w:r>
        <w:rPr/>
        <w:t>влияющие</w:t>
      </w:r>
      <w:r>
        <w:rPr>
          <w:spacing w:val="-6"/>
        </w:rPr>
        <w:t> </w:t>
      </w:r>
      <w:r>
        <w:rPr/>
        <w:t>на</w:t>
      </w:r>
      <w:r>
        <w:rPr>
          <w:spacing w:val="-5"/>
        </w:rPr>
        <w:t> </w:t>
      </w:r>
      <w:r>
        <w:rPr/>
        <w:t>приверженность</w:t>
      </w:r>
      <w:r>
        <w:rPr>
          <w:spacing w:val="-6"/>
        </w:rPr>
        <w:t> </w:t>
      </w:r>
      <w:r>
        <w:rPr/>
        <w:t>тренингу</w:t>
      </w:r>
    </w:p>
    <w:p>
      <w:pPr>
        <w:spacing w:line="235" w:lineRule="auto" w:before="263"/>
        <w:ind w:left="830" w:right="3307" w:firstLine="0"/>
        <w:jc w:val="left"/>
        <w:rPr>
          <w:i/>
          <w:sz w:val="20"/>
        </w:rPr>
      </w:pPr>
      <w:r>
        <w:rPr>
          <w:i/>
          <w:sz w:val="20"/>
        </w:rPr>
        <w:t>Авторы Эбби Си. Кинг(АЪЪу С. King) и Дебора РомЯнг (Deborah Rohm Young). По</w:t>
      </w:r>
      <w:r>
        <w:rPr>
          <w:i/>
          <w:spacing w:val="-47"/>
          <w:sz w:val="20"/>
        </w:rPr>
        <w:t> </w:t>
      </w:r>
      <w:r>
        <w:rPr>
          <w:i/>
          <w:sz w:val="20"/>
        </w:rPr>
        <w:t>материалам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"Personal Trainer Manual"</w:t>
      </w:r>
      <w:r>
        <w:rPr>
          <w:i/>
          <w:spacing w:val="-1"/>
          <w:sz w:val="20"/>
        </w:rPr>
        <w:t> </w:t>
      </w:r>
      <w:r>
        <w:rPr>
          <w:i/>
          <w:sz w:val="20"/>
        </w:rPr>
        <w:t>(American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Council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on Exercise).</w:t>
      </w:r>
    </w:p>
    <w:p>
      <w:pPr>
        <w:pStyle w:val="BodyText"/>
        <w:spacing w:before="4"/>
        <w:rPr>
          <w:i/>
          <w:sz w:val="18"/>
        </w:rPr>
      </w:pPr>
    </w:p>
    <w:p>
      <w:pPr>
        <w:pStyle w:val="BodyText"/>
        <w:spacing w:line="237" w:lineRule="auto"/>
        <w:ind w:left="128" w:right="1462" w:firstLine="701"/>
        <w:jc w:val="both"/>
      </w:pPr>
      <w:r>
        <w:rPr/>
        <w:t>Все</w:t>
      </w:r>
      <w:r>
        <w:rPr>
          <w:spacing w:val="1"/>
        </w:rPr>
        <w:t> </w:t>
      </w:r>
      <w:r>
        <w:rPr/>
        <w:t>большее</w:t>
      </w:r>
      <w:r>
        <w:rPr>
          <w:spacing w:val="1"/>
        </w:rPr>
        <w:t> </w:t>
      </w:r>
      <w:r>
        <w:rPr/>
        <w:t>количество</w:t>
      </w:r>
      <w:r>
        <w:rPr>
          <w:spacing w:val="1"/>
        </w:rPr>
        <w:t> </w:t>
      </w:r>
      <w:r>
        <w:rPr/>
        <w:t>научных</w:t>
      </w:r>
      <w:r>
        <w:rPr>
          <w:spacing w:val="1"/>
        </w:rPr>
        <w:t> </w:t>
      </w:r>
      <w:r>
        <w:rPr/>
        <w:t>исследований,</w:t>
      </w:r>
      <w:r>
        <w:rPr>
          <w:spacing w:val="1"/>
        </w:rPr>
        <w:t> </w:t>
      </w:r>
      <w:r>
        <w:rPr/>
        <w:t>посвященных</w:t>
      </w:r>
      <w:r>
        <w:rPr>
          <w:spacing w:val="1"/>
        </w:rPr>
        <w:t> </w:t>
      </w:r>
      <w:r>
        <w:rPr/>
        <w:t>приверженности</w:t>
      </w:r>
      <w:r>
        <w:rPr>
          <w:spacing w:val="1"/>
        </w:rPr>
        <w:t> </w:t>
      </w:r>
      <w:r>
        <w:rPr/>
        <w:t>тренингу,</w:t>
      </w:r>
      <w:r>
        <w:rPr>
          <w:spacing w:val="1"/>
        </w:rPr>
        <w:t> </w:t>
      </w:r>
      <w:r>
        <w:rPr/>
        <w:t>дают</w:t>
      </w:r>
      <w:r>
        <w:rPr>
          <w:spacing w:val="1"/>
        </w:rPr>
        <w:t> </w:t>
      </w:r>
      <w:r>
        <w:rPr/>
        <w:t>определение</w:t>
      </w:r>
      <w:r>
        <w:rPr>
          <w:spacing w:val="1"/>
        </w:rPr>
        <w:t> </w:t>
      </w:r>
      <w:r>
        <w:rPr/>
        <w:t>факторам,</w:t>
      </w:r>
      <w:r>
        <w:rPr>
          <w:spacing w:val="1"/>
        </w:rPr>
        <w:t> </w:t>
      </w:r>
      <w:r>
        <w:rPr/>
        <w:t>оказывающим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начало</w:t>
      </w:r>
      <w:r>
        <w:rPr>
          <w:spacing w:val="60"/>
        </w:rPr>
        <w:t> </w:t>
      </w:r>
      <w:r>
        <w:rPr/>
        <w:t>регулярных</w:t>
      </w:r>
      <w:r>
        <w:rPr>
          <w:spacing w:val="1"/>
        </w:rPr>
        <w:t> </w:t>
      </w:r>
      <w:r>
        <w:rPr/>
        <w:t>занятий, а также влияющим на приверженность этим тренировочным программам в течение</w:t>
      </w:r>
      <w:r>
        <w:rPr>
          <w:spacing w:val="1"/>
        </w:rPr>
        <w:t> </w:t>
      </w:r>
      <w:r>
        <w:rPr/>
        <w:t>длительного</w:t>
      </w:r>
      <w:r>
        <w:rPr>
          <w:spacing w:val="-1"/>
        </w:rPr>
        <w:t> </w:t>
      </w:r>
      <w:r>
        <w:rPr/>
        <w:t>периода</w:t>
      </w:r>
      <w:r>
        <w:rPr>
          <w:spacing w:val="-1"/>
        </w:rPr>
        <w:t> </w:t>
      </w:r>
      <w:r>
        <w:rPr/>
        <w:t>времени.</w:t>
      </w:r>
      <w:r>
        <w:rPr>
          <w:spacing w:val="-1"/>
        </w:rPr>
        <w:t> </w:t>
      </w:r>
      <w:r>
        <w:rPr/>
        <w:t>Их</w:t>
      </w:r>
      <w:r>
        <w:rPr>
          <w:spacing w:val="1"/>
        </w:rPr>
        <w:t> </w:t>
      </w:r>
      <w:r>
        <w:rPr/>
        <w:t>описание</w:t>
      </w:r>
      <w:r>
        <w:rPr>
          <w:spacing w:val="-1"/>
        </w:rPr>
        <w:t> </w:t>
      </w:r>
      <w:r>
        <w:rPr/>
        <w:t>приводится</w:t>
      </w:r>
      <w:r>
        <w:rPr>
          <w:spacing w:val="-1"/>
        </w:rPr>
        <w:t> </w:t>
      </w:r>
      <w:r>
        <w:rPr/>
        <w:t>ниже.</w:t>
      </w:r>
    </w:p>
    <w:p>
      <w:pPr>
        <w:pStyle w:val="BodyText"/>
        <w:rPr>
          <w:sz w:val="22"/>
        </w:rPr>
      </w:pPr>
    </w:p>
    <w:p>
      <w:pPr>
        <w:pStyle w:val="Heading8"/>
        <w:ind w:left="839"/>
      </w:pPr>
      <w:r>
        <w:rPr/>
        <w:t>Личностные</w:t>
      </w:r>
      <w:r>
        <w:rPr>
          <w:spacing w:val="-5"/>
        </w:rPr>
        <w:t> </w:t>
      </w:r>
      <w:r>
        <w:rPr/>
        <w:t>факторы.</w:t>
      </w:r>
    </w:p>
    <w:p>
      <w:pPr>
        <w:pStyle w:val="BodyText"/>
        <w:spacing w:line="232" w:lineRule="auto"/>
        <w:ind w:left="138" w:right="1440" w:firstLine="706"/>
        <w:jc w:val="both"/>
      </w:pPr>
      <w:r>
        <w:rPr/>
        <w:t>Как показывают исследования, проведенные в США и других странах, чаще начинают</w:t>
      </w:r>
      <w:r>
        <w:rPr>
          <w:spacing w:val="-57"/>
        </w:rPr>
        <w:t> </w:t>
      </w:r>
      <w:r>
        <w:rPr/>
        <w:t>заниматься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регулярной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молодые</w:t>
      </w:r>
      <w:r>
        <w:rPr>
          <w:spacing w:val="1"/>
        </w:rPr>
        <w:t> </w:t>
      </w:r>
      <w:r>
        <w:rPr/>
        <w:t>люди,</w:t>
      </w:r>
      <w:r>
        <w:rPr>
          <w:spacing w:val="1"/>
        </w:rPr>
        <w:t> </w:t>
      </w:r>
      <w:r>
        <w:rPr/>
        <w:t>принадлежащие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образованному</w:t>
      </w:r>
      <w:r>
        <w:rPr>
          <w:spacing w:val="1"/>
        </w:rPr>
        <w:t> </w:t>
      </w:r>
      <w:r>
        <w:rPr/>
        <w:t>слою,</w:t>
      </w:r>
      <w:r>
        <w:rPr>
          <w:spacing w:val="1"/>
        </w:rPr>
        <w:t> </w:t>
      </w:r>
      <w:r>
        <w:rPr/>
        <w:t>скорее</w:t>
      </w:r>
      <w:r>
        <w:rPr>
          <w:spacing w:val="1"/>
        </w:rPr>
        <w:t> </w:t>
      </w:r>
      <w:r>
        <w:rPr/>
        <w:t>белые</w:t>
      </w:r>
      <w:r>
        <w:rPr>
          <w:spacing w:val="1"/>
        </w:rPr>
        <w:t> </w:t>
      </w:r>
      <w:r>
        <w:rPr/>
        <w:t>воротнички,</w:t>
      </w:r>
      <w:r>
        <w:rPr>
          <w:spacing w:val="1"/>
        </w:rPr>
        <w:t> </w:t>
      </w:r>
      <w:r>
        <w:rPr/>
        <w:t>чем</w:t>
      </w:r>
      <w:r>
        <w:rPr>
          <w:spacing w:val="1"/>
        </w:rPr>
        <w:t> </w:t>
      </w:r>
      <w:r>
        <w:rPr/>
        <w:t>синие,</w:t>
      </w:r>
      <w:r>
        <w:rPr>
          <w:spacing w:val="1"/>
        </w:rPr>
        <w:t> </w:t>
      </w:r>
      <w:r>
        <w:rPr/>
        <w:t>некурящие,</w:t>
      </w:r>
      <w:r>
        <w:rPr>
          <w:spacing w:val="1"/>
        </w:rPr>
        <w:t> </w:t>
      </w:r>
      <w:r>
        <w:rPr/>
        <w:t>белые</w:t>
      </w:r>
      <w:r>
        <w:rPr>
          <w:spacing w:val="1"/>
        </w:rPr>
        <w:t> </w:t>
      </w:r>
      <w:r>
        <w:rPr/>
        <w:t>(в</w:t>
      </w:r>
      <w:r>
        <w:rPr>
          <w:spacing w:val="1"/>
        </w:rPr>
        <w:t> </w:t>
      </w:r>
      <w:r>
        <w:rPr/>
        <w:t>сравнении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национальными</w:t>
      </w:r>
      <w:r>
        <w:rPr>
          <w:spacing w:val="1"/>
        </w:rPr>
        <w:t> </w:t>
      </w:r>
      <w:r>
        <w:rPr/>
        <w:t>меньшинствами)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6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страдающие от избыточного веса. Некоторые из этих факторов также могут быть связаны с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насколько</w:t>
      </w:r>
      <w:r>
        <w:rPr>
          <w:spacing w:val="1"/>
        </w:rPr>
        <w:t> </w:t>
      </w:r>
      <w:r>
        <w:rPr/>
        <w:t>хорошо</w:t>
      </w:r>
      <w:r>
        <w:rPr>
          <w:spacing w:val="1"/>
        </w:rPr>
        <w:t> </w:t>
      </w:r>
      <w:r>
        <w:rPr/>
        <w:t>начавший</w:t>
      </w:r>
      <w:r>
        <w:rPr>
          <w:spacing w:val="1"/>
        </w:rPr>
        <w:t> </w:t>
      </w:r>
      <w:r>
        <w:rPr/>
        <w:t>заниматься</w:t>
      </w:r>
      <w:r>
        <w:rPr>
          <w:spacing w:val="1"/>
        </w:rPr>
        <w:t> </w:t>
      </w:r>
      <w:r>
        <w:rPr/>
        <w:t>человек</w:t>
      </w:r>
      <w:r>
        <w:rPr>
          <w:spacing w:val="1"/>
        </w:rPr>
        <w:t> </w:t>
      </w:r>
      <w:r>
        <w:rPr/>
        <w:t>сможет</w:t>
      </w:r>
      <w:r>
        <w:rPr>
          <w:spacing w:val="1"/>
        </w:rPr>
        <w:t> </w:t>
      </w:r>
      <w:r>
        <w:rPr/>
        <w:t>переносить</w:t>
      </w:r>
      <w:r>
        <w:rPr>
          <w:spacing w:val="1"/>
        </w:rPr>
        <w:t> </w:t>
      </w:r>
      <w:r>
        <w:rPr/>
        <w:t>физические</w:t>
      </w:r>
      <w:r>
        <w:rPr>
          <w:spacing w:val="1"/>
        </w:rPr>
        <w:t> </w:t>
      </w:r>
      <w:r>
        <w:rPr/>
        <w:t>нагрузки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окончании</w:t>
      </w:r>
      <w:r>
        <w:rPr>
          <w:spacing w:val="1"/>
        </w:rPr>
        <w:t> </w:t>
      </w:r>
      <w:r>
        <w:rPr/>
        <w:t>начального</w:t>
      </w:r>
      <w:r>
        <w:rPr>
          <w:spacing w:val="1"/>
        </w:rPr>
        <w:t> </w:t>
      </w:r>
      <w:r>
        <w:rPr/>
        <w:t>периода</w:t>
      </w:r>
      <w:r>
        <w:rPr>
          <w:spacing w:val="1"/>
        </w:rPr>
        <w:t> </w:t>
      </w:r>
      <w:r>
        <w:rPr/>
        <w:t>адаптации.</w:t>
      </w:r>
      <w:r>
        <w:rPr>
          <w:spacing w:val="1"/>
        </w:rPr>
        <w:t> </w:t>
      </w:r>
      <w:r>
        <w:rPr/>
        <w:t>Люди,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знают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преимуществах</w:t>
      </w:r>
      <w:r>
        <w:rPr>
          <w:spacing w:val="1"/>
        </w:rPr>
        <w:t> </w:t>
      </w:r>
      <w:r>
        <w:rPr/>
        <w:t>здорового образа жизни и физических</w:t>
      </w:r>
      <w:r>
        <w:rPr>
          <w:spacing w:val="1"/>
        </w:rPr>
        <w:t> </w:t>
      </w:r>
      <w:r>
        <w:rPr/>
        <w:t>упражнений и верят в них, также</w:t>
      </w:r>
      <w:r>
        <w:rPr>
          <w:spacing w:val="1"/>
        </w:rPr>
        <w:t> </w:t>
      </w:r>
      <w:r>
        <w:rPr/>
        <w:t>скорее адаптируются к активному образу жизни. Однако влияние этих факторов снижается</w:t>
      </w:r>
      <w:r>
        <w:rPr>
          <w:spacing w:val="1"/>
        </w:rPr>
        <w:t> </w:t>
      </w:r>
      <w:r>
        <w:rPr/>
        <w:t>там, где речь заходит о поддержании такого образа жизни. Курильщики и люди, страдающие</w:t>
      </w:r>
      <w:r>
        <w:rPr>
          <w:spacing w:val="1"/>
        </w:rPr>
        <w:t> </w:t>
      </w:r>
      <w:r>
        <w:rPr/>
        <w:t>избыточным весом, имеют худшие показатели приверженности, чем некурящие и нормально</w:t>
      </w:r>
      <w:r>
        <w:rPr>
          <w:spacing w:val="1"/>
        </w:rPr>
        <w:t> </w:t>
      </w:r>
      <w:r>
        <w:rPr/>
        <w:t>весящие. В общении с такими клиентами полезно будет пойти на понижение интенсивности</w:t>
      </w:r>
      <w:r>
        <w:rPr>
          <w:spacing w:val="1"/>
        </w:rPr>
        <w:t> </w:t>
      </w:r>
      <w:r>
        <w:rPr/>
        <w:t>тренировок,</w:t>
      </w:r>
      <w:r>
        <w:rPr>
          <w:spacing w:val="1"/>
        </w:rPr>
        <w:t> </w:t>
      </w:r>
      <w:r>
        <w:rPr/>
        <w:t>делать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продолжительные</w:t>
      </w:r>
      <w:r>
        <w:rPr>
          <w:spacing w:val="1"/>
        </w:rPr>
        <w:t> </w:t>
      </w:r>
      <w:r>
        <w:rPr/>
        <w:t>паузы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упражнениями,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чаще</w:t>
      </w:r>
      <w:r>
        <w:rPr>
          <w:spacing w:val="1"/>
        </w:rPr>
        <w:t> </w:t>
      </w:r>
      <w:r>
        <w:rPr/>
        <w:t>напоминать</w:t>
      </w:r>
      <w:r>
        <w:rPr>
          <w:spacing w:val="1"/>
        </w:rPr>
        <w:t> </w:t>
      </w:r>
      <w:r>
        <w:rPr/>
        <w:t>им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физической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психологической</w:t>
      </w:r>
      <w:r>
        <w:rPr>
          <w:spacing w:val="1"/>
        </w:rPr>
        <w:t> </w:t>
      </w:r>
      <w:r>
        <w:rPr/>
        <w:t>пользе</w:t>
      </w:r>
      <w:r>
        <w:rPr>
          <w:spacing w:val="1"/>
        </w:rPr>
        <w:t> </w:t>
      </w:r>
      <w:r>
        <w:rPr/>
        <w:t>тренировочных</w:t>
      </w:r>
      <w:r>
        <w:rPr>
          <w:spacing w:val="1"/>
        </w:rPr>
        <w:t> </w:t>
      </w:r>
      <w:r>
        <w:rPr/>
        <w:t>программ.</w:t>
      </w:r>
      <w:r>
        <w:rPr>
          <w:spacing w:val="1"/>
        </w:rPr>
        <w:t> </w:t>
      </w:r>
      <w:r>
        <w:rPr/>
        <w:t>Курильщикам будет особенно полезно напомнить о том, что именно регулярные физические</w:t>
      </w:r>
      <w:r>
        <w:rPr>
          <w:spacing w:val="1"/>
        </w:rPr>
        <w:t> </w:t>
      </w:r>
      <w:r>
        <w:rPr/>
        <w:t>упражнения помогают справиться с такими побочными негативными эффектами отказа от</w:t>
      </w:r>
      <w:r>
        <w:rPr>
          <w:spacing w:val="1"/>
        </w:rPr>
        <w:t> </w:t>
      </w:r>
      <w:r>
        <w:rPr/>
        <w:t>курения,</w:t>
      </w:r>
      <w:r>
        <w:rPr>
          <w:spacing w:val="-3"/>
        </w:rPr>
        <w:t> </w:t>
      </w:r>
      <w:r>
        <w:rPr/>
        <w:t>как</w:t>
      </w:r>
      <w:r>
        <w:rPr>
          <w:spacing w:val="-3"/>
        </w:rPr>
        <w:t> </w:t>
      </w:r>
      <w:r>
        <w:rPr/>
        <w:t>постоянная</w:t>
      </w:r>
      <w:r>
        <w:rPr>
          <w:spacing w:val="-3"/>
        </w:rPr>
        <w:t> </w:t>
      </w:r>
      <w:r>
        <w:rPr/>
        <w:t>напряженность, усталость,</w:t>
      </w:r>
      <w:r>
        <w:rPr>
          <w:spacing w:val="-3"/>
        </w:rPr>
        <w:t> </w:t>
      </w:r>
      <w:r>
        <w:rPr/>
        <w:t>подавленное</w:t>
      </w:r>
      <w:r>
        <w:rPr>
          <w:spacing w:val="-4"/>
        </w:rPr>
        <w:t> </w:t>
      </w:r>
      <w:r>
        <w:rPr/>
        <w:t>состояние,</w:t>
      </w:r>
      <w:r>
        <w:rPr>
          <w:spacing w:val="-2"/>
        </w:rPr>
        <w:t> </w:t>
      </w:r>
      <w:r>
        <w:rPr/>
        <w:t>набирание</w:t>
      </w:r>
      <w:r>
        <w:rPr>
          <w:spacing w:val="-4"/>
        </w:rPr>
        <w:t> </w:t>
      </w:r>
      <w:r>
        <w:rPr/>
        <w:t>веса.</w:t>
      </w:r>
    </w:p>
    <w:p>
      <w:pPr>
        <w:pStyle w:val="BodyText"/>
        <w:spacing w:line="235" w:lineRule="auto" w:before="16"/>
        <w:ind w:left="152" w:right="1434" w:firstLine="701"/>
        <w:jc w:val="both"/>
      </w:pPr>
      <w:r>
        <w:rPr/>
        <w:t>Другими</w:t>
      </w:r>
      <w:r>
        <w:rPr>
          <w:spacing w:val="1"/>
        </w:rPr>
        <w:t> </w:t>
      </w:r>
      <w:r>
        <w:rPr/>
        <w:t>личностными</w:t>
      </w:r>
      <w:r>
        <w:rPr>
          <w:spacing w:val="1"/>
        </w:rPr>
        <w:t> </w:t>
      </w:r>
      <w:r>
        <w:rPr/>
        <w:t>факторами,</w:t>
      </w:r>
      <w:r>
        <w:rPr>
          <w:spacing w:val="1"/>
        </w:rPr>
        <w:t> </w:t>
      </w:r>
      <w:r>
        <w:rPr/>
        <w:t>определяющими</w:t>
      </w:r>
      <w:r>
        <w:rPr>
          <w:spacing w:val="1"/>
        </w:rPr>
        <w:t> </w:t>
      </w:r>
      <w:r>
        <w:rPr/>
        <w:t>приверженность</w:t>
      </w:r>
      <w:r>
        <w:rPr>
          <w:spacing w:val="1"/>
        </w:rPr>
        <w:t> </w:t>
      </w:r>
      <w:r>
        <w:rPr/>
        <w:t>тренингу,</w:t>
      </w:r>
      <w:r>
        <w:rPr>
          <w:spacing w:val="1"/>
        </w:rPr>
        <w:t> </w:t>
      </w:r>
      <w:r>
        <w:rPr/>
        <w:t>являются: состояние здоровья; предыдущий опыт занятий спортом; имеющиеся навыки, как</w:t>
      </w:r>
      <w:r>
        <w:rPr>
          <w:spacing w:val="1"/>
        </w:rPr>
        <w:t> </w:t>
      </w:r>
      <w:r>
        <w:rPr/>
        <w:t>физические, так и психологические; уверенность клиента в том, что он может заниматься</w:t>
      </w:r>
      <w:r>
        <w:rPr>
          <w:spacing w:val="1"/>
        </w:rPr>
        <w:t> </w:t>
      </w:r>
      <w:r>
        <w:rPr/>
        <w:t>спортом;</w:t>
      </w:r>
      <w:r>
        <w:rPr>
          <w:spacing w:val="1"/>
        </w:rPr>
        <w:t> </w:t>
      </w:r>
      <w:r>
        <w:rPr/>
        <w:t>уверенность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сможет</w:t>
      </w:r>
      <w:r>
        <w:rPr>
          <w:spacing w:val="1"/>
        </w:rPr>
        <w:t> </w:t>
      </w:r>
      <w:r>
        <w:rPr/>
        <w:t>осилить</w:t>
      </w:r>
      <w:r>
        <w:rPr>
          <w:spacing w:val="1"/>
        </w:rPr>
        <w:t> </w:t>
      </w:r>
      <w:r>
        <w:rPr/>
        <w:t>всю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конца;</w:t>
      </w:r>
      <w:r>
        <w:rPr>
          <w:spacing w:val="1"/>
        </w:rPr>
        <w:t> </w:t>
      </w:r>
      <w:r>
        <w:rPr/>
        <w:t>самомотивирование клиента, то есть его способность продолжать занятия без поощрения</w:t>
      </w:r>
      <w:r>
        <w:rPr>
          <w:spacing w:val="1"/>
        </w:rPr>
        <w:t> </w:t>
      </w:r>
      <w:r>
        <w:rPr/>
        <w:t>извне; «подходящесть» программы, то есть то, насколько она интересна клиенту и может</w:t>
      </w:r>
      <w:r>
        <w:rPr>
          <w:spacing w:val="1"/>
        </w:rPr>
        <w:t> </w:t>
      </w:r>
      <w:r>
        <w:rPr/>
        <w:t>быть им воспринята; понимание того, что занятия не доставляют дискомфорта, а программа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слишком</w:t>
      </w:r>
      <w:r>
        <w:rPr>
          <w:spacing w:val="1"/>
        </w:rPr>
        <w:t> </w:t>
      </w:r>
      <w:r>
        <w:rPr/>
        <w:t>трудной;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способность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преодолевать</w:t>
      </w:r>
      <w:r>
        <w:rPr>
          <w:spacing w:val="1"/>
        </w:rPr>
        <w:t> </w:t>
      </w:r>
      <w:r>
        <w:rPr/>
        <w:t>объективные</w:t>
      </w:r>
      <w:r>
        <w:rPr>
          <w:spacing w:val="1"/>
        </w:rPr>
        <w:t> </w:t>
      </w:r>
      <w:r>
        <w:rPr/>
        <w:t>трудности:</w:t>
      </w:r>
      <w:r>
        <w:rPr>
          <w:spacing w:val="-1"/>
        </w:rPr>
        <w:t> </w:t>
      </w:r>
      <w:r>
        <w:rPr/>
        <w:t>отъезды, травмы,</w:t>
      </w:r>
      <w:r>
        <w:rPr>
          <w:spacing w:val="-1"/>
        </w:rPr>
        <w:t> </w:t>
      </w:r>
      <w:r>
        <w:rPr/>
        <w:t>болезни, нехватку</w:t>
      </w:r>
      <w:r>
        <w:rPr>
          <w:spacing w:val="-4"/>
        </w:rPr>
        <w:t> </w:t>
      </w:r>
      <w:r>
        <w:rPr/>
        <w:t>времени, скуку,</w:t>
      </w:r>
      <w:r>
        <w:rPr>
          <w:spacing w:val="-1"/>
        </w:rPr>
        <w:t> </w:t>
      </w:r>
      <w:r>
        <w:rPr/>
        <w:t>стрессы.</w:t>
      </w:r>
    </w:p>
    <w:p>
      <w:pPr>
        <w:pStyle w:val="BodyText"/>
        <w:spacing w:line="232" w:lineRule="auto"/>
        <w:ind w:left="162" w:right="1442" w:firstLine="710"/>
        <w:jc w:val="both"/>
      </w:pPr>
      <w:r>
        <w:rPr/>
        <w:t>Одни из этих факторов вряд ли можно изменить, например, статус курильщика или</w:t>
      </w:r>
      <w:r>
        <w:rPr>
          <w:spacing w:val="1"/>
        </w:rPr>
        <w:t> </w:t>
      </w:r>
      <w:r>
        <w:rPr/>
        <w:t>уровень самомотивации. Зато другие, такие как самоэффективность, понимание радости от</w:t>
      </w:r>
      <w:r>
        <w:rPr>
          <w:spacing w:val="1"/>
        </w:rPr>
        <w:t> </w:t>
      </w:r>
      <w:r>
        <w:rPr/>
        <w:t>тренировки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чувство</w:t>
      </w:r>
      <w:r>
        <w:rPr>
          <w:spacing w:val="-2"/>
        </w:rPr>
        <w:t> </w:t>
      </w:r>
      <w:r>
        <w:rPr/>
        <w:t>комфортности</w:t>
      </w:r>
      <w:r>
        <w:rPr>
          <w:spacing w:val="-2"/>
        </w:rPr>
        <w:t> </w:t>
      </w:r>
      <w:r>
        <w:rPr/>
        <w:t>во</w:t>
      </w:r>
      <w:r>
        <w:rPr>
          <w:spacing w:val="-2"/>
        </w:rPr>
        <w:t> </w:t>
      </w:r>
      <w:r>
        <w:rPr/>
        <w:t>время</w:t>
      </w:r>
      <w:r>
        <w:rPr>
          <w:spacing w:val="-2"/>
        </w:rPr>
        <w:t> </w:t>
      </w:r>
      <w:r>
        <w:rPr/>
        <w:t>занятий,</w:t>
      </w:r>
      <w:r>
        <w:rPr>
          <w:spacing w:val="-1"/>
        </w:rPr>
        <w:t> </w:t>
      </w:r>
      <w:r>
        <w:rPr/>
        <w:t>вполне</w:t>
      </w:r>
      <w:r>
        <w:rPr>
          <w:spacing w:val="-3"/>
        </w:rPr>
        <w:t> </w:t>
      </w:r>
      <w:r>
        <w:rPr/>
        <w:t>поддаются</w:t>
      </w:r>
      <w:r>
        <w:rPr>
          <w:spacing w:val="-1"/>
        </w:rPr>
        <w:t> </w:t>
      </w:r>
      <w:r>
        <w:rPr/>
        <w:t>изменениям.</w:t>
      </w:r>
    </w:p>
    <w:p>
      <w:pPr>
        <w:tabs>
          <w:tab w:pos="282" w:val="left" w:leader="none"/>
        </w:tabs>
        <w:spacing w:before="24"/>
        <w:ind w:left="0" w:right="1545" w:firstLine="0"/>
        <w:jc w:val="center"/>
        <w:rPr>
          <w:sz w:val="20"/>
        </w:rPr>
      </w:pPr>
      <w:r>
        <w:rPr>
          <w:sz w:val="20"/>
        </w:rPr>
        <w:t>"</w:t>
        <w:tab/>
        <w:t>169</w:t>
      </w:r>
    </w:p>
    <w:p>
      <w:pPr>
        <w:spacing w:after="0"/>
        <w:jc w:val="center"/>
        <w:rPr>
          <w:sz w:val="20"/>
        </w:rPr>
        <w:sectPr>
          <w:footerReference w:type="default" r:id="rId261"/>
          <w:pgSz w:w="11910" w:h="16840"/>
          <w:pgMar w:footer="0" w:header="0" w:top="600" w:bottom="280" w:left="440" w:right="220"/>
        </w:sectPr>
      </w:pPr>
    </w:p>
    <w:p>
      <w:pPr>
        <w:spacing w:before="75" w:after="10"/>
        <w:ind w:left="7174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24" w:lineRule="exact"/>
        <w:ind w:left="1070"/>
        <w:rPr>
          <w:sz w:val="2"/>
        </w:rPr>
      </w:pPr>
      <w:r>
        <w:rPr>
          <w:sz w:val="2"/>
        </w:rPr>
        <w:pict>
          <v:group style="width:485.3pt;height:1.2pt;mso-position-horizontal-relative:char;mso-position-vertical-relative:line" coordorigin="0,0" coordsize="9706,24">
            <v:line style="position:absolute" from="0,12" to="9706,12" stroked="true" strokeweight="1.2pt" strokecolor="#00000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32" w:lineRule="auto" w:before="25"/>
        <w:ind w:left="1115" w:right="651"/>
        <w:jc w:val="both"/>
      </w:pPr>
      <w:r>
        <w:rPr/>
        <w:t>Именно</w:t>
      </w:r>
      <w:r>
        <w:rPr>
          <w:spacing w:val="-4"/>
        </w:rPr>
        <w:t> </w:t>
      </w:r>
      <w:r>
        <w:rPr/>
        <w:t>об</w:t>
      </w:r>
      <w:r>
        <w:rPr>
          <w:spacing w:val="-4"/>
        </w:rPr>
        <w:t> </w:t>
      </w:r>
      <w:r>
        <w:rPr/>
        <w:t>этих</w:t>
      </w:r>
      <w:r>
        <w:rPr>
          <w:spacing w:val="-2"/>
        </w:rPr>
        <w:t> </w:t>
      </w:r>
      <w:r>
        <w:rPr/>
        <w:t>последних</w:t>
      </w:r>
      <w:r>
        <w:rPr>
          <w:spacing w:val="-2"/>
        </w:rPr>
        <w:t> </w:t>
      </w:r>
      <w:r>
        <w:rPr/>
        <w:t>факторах</w:t>
      </w:r>
      <w:r>
        <w:rPr>
          <w:spacing w:val="-2"/>
        </w:rPr>
        <w:t> </w:t>
      </w:r>
      <w:r>
        <w:rPr/>
        <w:t>следует</w:t>
      </w:r>
      <w:r>
        <w:rPr>
          <w:spacing w:val="-4"/>
        </w:rPr>
        <w:t> </w:t>
      </w:r>
      <w:r>
        <w:rPr/>
        <w:t>помнить,</w:t>
      </w:r>
      <w:r>
        <w:rPr>
          <w:spacing w:val="-7"/>
        </w:rPr>
        <w:t> </w:t>
      </w:r>
      <w:r>
        <w:rPr/>
        <w:t>подходя</w:t>
      </w:r>
      <w:r>
        <w:rPr>
          <w:spacing w:val="-4"/>
        </w:rPr>
        <w:t> </w:t>
      </w:r>
      <w:r>
        <w:rPr/>
        <w:t>к</w:t>
      </w:r>
      <w:r>
        <w:rPr>
          <w:spacing w:val="-2"/>
        </w:rPr>
        <w:t> </w:t>
      </w:r>
      <w:r>
        <w:rPr/>
        <w:t>вопросам</w:t>
      </w:r>
      <w:r>
        <w:rPr>
          <w:spacing w:val="-5"/>
        </w:rPr>
        <w:t> </w:t>
      </w:r>
      <w:r>
        <w:rPr/>
        <w:t>приверженности</w:t>
      </w:r>
      <w:r>
        <w:rPr>
          <w:spacing w:val="-58"/>
        </w:rPr>
        <w:t> </w:t>
      </w:r>
      <w:r>
        <w:rPr/>
        <w:t>тренингу.</w:t>
      </w:r>
    </w:p>
    <w:p>
      <w:pPr>
        <w:pStyle w:val="BodyText"/>
        <w:spacing w:line="235" w:lineRule="auto" w:before="5"/>
        <w:ind w:left="1120" w:right="487" w:firstLine="705"/>
        <w:jc w:val="both"/>
      </w:pPr>
      <w:r>
        <w:rPr/>
        <w:t>Маколи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коллегами</w:t>
      </w:r>
      <w:r>
        <w:rPr>
          <w:spacing w:val="1"/>
        </w:rPr>
        <w:t> </w:t>
      </w:r>
      <w:r>
        <w:rPr/>
        <w:t>(1994)</w:t>
      </w:r>
      <w:r>
        <w:rPr>
          <w:spacing w:val="1"/>
        </w:rPr>
        <w:t> </w:t>
      </w:r>
      <w:r>
        <w:rPr/>
        <w:t>установил,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люди</w:t>
      </w:r>
      <w:r>
        <w:rPr>
          <w:spacing w:val="1"/>
        </w:rPr>
        <w:t> </w:t>
      </w:r>
      <w:r>
        <w:rPr/>
        <w:t>среднего</w:t>
      </w:r>
      <w:r>
        <w:rPr>
          <w:spacing w:val="1"/>
        </w:rPr>
        <w:t> </w:t>
      </w:r>
      <w:r>
        <w:rPr/>
        <w:t>возраста,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которыми</w:t>
      </w:r>
      <w:r>
        <w:rPr>
          <w:spacing w:val="1"/>
        </w:rPr>
        <w:t> </w:t>
      </w:r>
      <w:r>
        <w:rPr/>
        <w:t>занимались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специальной</w:t>
      </w:r>
      <w:r>
        <w:rPr>
          <w:spacing w:val="1"/>
        </w:rPr>
        <w:t> </w:t>
      </w:r>
      <w:r>
        <w:rPr/>
        <w:t>программе</w:t>
      </w:r>
      <w:r>
        <w:rPr>
          <w:spacing w:val="1"/>
        </w:rPr>
        <w:t> </w:t>
      </w:r>
      <w:r>
        <w:rPr/>
        <w:t>повышения</w:t>
      </w:r>
      <w:r>
        <w:rPr>
          <w:spacing w:val="1"/>
        </w:rPr>
        <w:t> </w:t>
      </w:r>
      <w:r>
        <w:rPr/>
        <w:t>эффективности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(им</w:t>
      </w:r>
      <w:r>
        <w:rPr>
          <w:spacing w:val="1"/>
        </w:rPr>
        <w:t> </w:t>
      </w:r>
      <w:r>
        <w:rPr/>
        <w:t>показывали видеозаписи занятий других людей в тех же условиях с теми же проблемами, но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получали</w:t>
      </w:r>
      <w:r>
        <w:rPr>
          <w:spacing w:val="1"/>
        </w:rPr>
        <w:t> </w:t>
      </w:r>
      <w:r>
        <w:rPr/>
        <w:t>видимое</w:t>
      </w:r>
      <w:r>
        <w:rPr>
          <w:spacing w:val="1"/>
        </w:rPr>
        <w:t> </w:t>
      </w:r>
      <w:r>
        <w:rPr/>
        <w:t>удовольствие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занятий;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сводили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единомышленников,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подбадривали</w:t>
      </w:r>
      <w:r>
        <w:rPr>
          <w:spacing w:val="1"/>
        </w:rPr>
        <w:t> </w:t>
      </w:r>
      <w:r>
        <w:rPr/>
        <w:t>друг</w:t>
      </w:r>
      <w:r>
        <w:rPr>
          <w:spacing w:val="1"/>
        </w:rPr>
        <w:t> </w:t>
      </w:r>
      <w:r>
        <w:rPr/>
        <w:t>друга;</w:t>
      </w:r>
      <w:r>
        <w:rPr>
          <w:spacing w:val="1"/>
        </w:rPr>
        <w:t> </w:t>
      </w:r>
      <w:r>
        <w:rPr/>
        <w:t>приводили</w:t>
      </w:r>
      <w:r>
        <w:rPr>
          <w:spacing w:val="1"/>
        </w:rPr>
        <w:t> </w:t>
      </w:r>
      <w:r>
        <w:rPr/>
        <w:t>данные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позитивных психологических сдвигах, вызванных регулярными тренировками; показывали,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совершенствуется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временем</w:t>
      </w:r>
      <w:r>
        <w:rPr>
          <w:spacing w:val="1"/>
        </w:rPr>
        <w:t> </w:t>
      </w:r>
      <w:r>
        <w:rPr/>
        <w:t>техника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упражнений),</w:t>
      </w:r>
      <w:r>
        <w:rPr>
          <w:spacing w:val="1"/>
        </w:rPr>
        <w:t> </w:t>
      </w:r>
      <w:r>
        <w:rPr/>
        <w:t>демонстрировали</w:t>
      </w:r>
      <w:r>
        <w:rPr>
          <w:spacing w:val="1"/>
        </w:rPr>
        <w:t> </w:t>
      </w:r>
      <w:r>
        <w:rPr/>
        <w:t>гораздо более высокий уровень приверженности тренингу по сравнению с теми, кто не был</w:t>
      </w:r>
      <w:r>
        <w:rPr>
          <w:spacing w:val="1"/>
        </w:rPr>
        <w:t> </w:t>
      </w:r>
      <w:r>
        <w:rPr/>
        <w:t>охвачен</w:t>
      </w:r>
      <w:r>
        <w:rPr>
          <w:spacing w:val="-1"/>
        </w:rPr>
        <w:t> </w:t>
      </w:r>
      <w:r>
        <w:rPr/>
        <w:t>этой</w:t>
      </w:r>
      <w:r>
        <w:rPr>
          <w:spacing w:val="-2"/>
        </w:rPr>
        <w:t> </w:t>
      </w:r>
      <w:r>
        <w:rPr/>
        <w:t>программой.</w:t>
      </w:r>
    </w:p>
    <w:p>
      <w:pPr>
        <w:pStyle w:val="BodyText"/>
        <w:spacing w:before="3"/>
      </w:pPr>
    </w:p>
    <w:p>
      <w:pPr>
        <w:pStyle w:val="Heading8"/>
        <w:spacing w:line="336" w:lineRule="exact" w:before="1"/>
        <w:ind w:left="1830"/>
        <w:jc w:val="both"/>
      </w:pPr>
      <w:r>
        <w:rPr/>
        <w:t>Программные</w:t>
      </w:r>
      <w:r>
        <w:rPr>
          <w:spacing w:val="-4"/>
        </w:rPr>
        <w:t> </w:t>
      </w:r>
      <w:r>
        <w:rPr/>
        <w:t>факторы</w:t>
      </w:r>
    </w:p>
    <w:p>
      <w:pPr>
        <w:pStyle w:val="BodyText"/>
        <w:spacing w:line="235" w:lineRule="auto"/>
        <w:ind w:left="1134" w:right="461" w:firstLine="700"/>
        <w:jc w:val="both"/>
      </w:pPr>
      <w:r>
        <w:rPr/>
        <w:t>Факторы, относящиеся непосредственно к содержанию тренировочных программ или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так</w:t>
      </w:r>
      <w:r>
        <w:rPr>
          <w:spacing w:val="1"/>
        </w:rPr>
        <w:t> </w:t>
      </w:r>
      <w:r>
        <w:rPr/>
        <w:t>называемым</w:t>
      </w:r>
      <w:r>
        <w:rPr>
          <w:spacing w:val="1"/>
        </w:rPr>
        <w:t> </w:t>
      </w:r>
      <w:r>
        <w:rPr/>
        <w:t>режимным</w:t>
      </w:r>
      <w:r>
        <w:rPr>
          <w:spacing w:val="1"/>
        </w:rPr>
        <w:t> </w:t>
      </w:r>
      <w:r>
        <w:rPr/>
        <w:t>вопросам,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оказывают</w:t>
      </w:r>
      <w:r>
        <w:rPr>
          <w:spacing w:val="1"/>
        </w:rPr>
        <w:t> </w:t>
      </w:r>
      <w:r>
        <w:rPr/>
        <w:t>влияние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уровень</w:t>
      </w:r>
      <w:r>
        <w:rPr>
          <w:spacing w:val="-57"/>
        </w:rPr>
        <w:t> </w:t>
      </w:r>
      <w:r>
        <w:rPr/>
        <w:t>приверженности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тренингу.</w:t>
      </w:r>
      <w:r>
        <w:rPr>
          <w:spacing w:val="1"/>
        </w:rPr>
        <w:t> </w:t>
      </w:r>
      <w:r>
        <w:rPr/>
        <w:t>Среди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факторов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США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западных странах на первое место выступает</w:t>
      </w:r>
      <w:r>
        <w:rPr>
          <w:spacing w:val="60"/>
        </w:rPr>
        <w:t> </w:t>
      </w:r>
      <w:r>
        <w:rPr/>
        <w:t>удобство, или комфортность. Пример. Может</w:t>
      </w:r>
      <w:r>
        <w:rPr>
          <w:spacing w:val="1"/>
        </w:rPr>
        <w:t> </w:t>
      </w:r>
      <w:r>
        <w:rPr/>
        <w:t>ли клиент сам выбирать время и дни тренировок? Возможен ли гибкий подход к изменению</w:t>
      </w:r>
      <w:r>
        <w:rPr>
          <w:spacing w:val="1"/>
        </w:rPr>
        <w:t> </w:t>
      </w:r>
      <w:r>
        <w:rPr/>
        <w:t>расписания тренировок, если в этом возникает необходимость? Далеко ли от дома находится</w:t>
      </w:r>
      <w:r>
        <w:rPr>
          <w:spacing w:val="1"/>
        </w:rPr>
        <w:t> </w:t>
      </w:r>
      <w:r>
        <w:rPr/>
        <w:t>место</w:t>
      </w:r>
      <w:r>
        <w:rPr>
          <w:spacing w:val="-1"/>
        </w:rPr>
        <w:t> </w:t>
      </w:r>
      <w:r>
        <w:rPr/>
        <w:t>проведения занятий?</w:t>
      </w:r>
    </w:p>
    <w:p>
      <w:pPr>
        <w:pStyle w:val="BodyText"/>
        <w:spacing w:line="263" w:lineRule="exact"/>
        <w:ind w:left="1840"/>
        <w:jc w:val="both"/>
      </w:pPr>
      <w:r>
        <w:rPr/>
        <w:t>Есть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другие</w:t>
      </w:r>
      <w:r>
        <w:rPr>
          <w:spacing w:val="-3"/>
        </w:rPr>
        <w:t> </w:t>
      </w:r>
      <w:r>
        <w:rPr/>
        <w:t>программные</w:t>
      </w:r>
      <w:r>
        <w:rPr>
          <w:spacing w:val="-4"/>
        </w:rPr>
        <w:t> </w:t>
      </w:r>
      <w:r>
        <w:rPr/>
        <w:t>факторы.</w:t>
      </w:r>
      <w:r>
        <w:rPr>
          <w:spacing w:val="-2"/>
        </w:rPr>
        <w:t> </w:t>
      </w:r>
      <w:r>
        <w:rPr/>
        <w:t>Некоторые</w:t>
      </w:r>
      <w:r>
        <w:rPr>
          <w:spacing w:val="-4"/>
        </w:rPr>
        <w:t> </w:t>
      </w:r>
      <w:r>
        <w:rPr/>
        <w:t>из</w:t>
      </w:r>
      <w:r>
        <w:rPr>
          <w:spacing w:val="-2"/>
        </w:rPr>
        <w:t> </w:t>
      </w:r>
      <w:r>
        <w:rPr/>
        <w:t>них</w:t>
      </w:r>
      <w:r>
        <w:rPr>
          <w:spacing w:val="-4"/>
        </w:rPr>
        <w:t> </w:t>
      </w:r>
      <w:r>
        <w:rPr/>
        <w:t>приводятся</w:t>
      </w:r>
      <w:r>
        <w:rPr>
          <w:spacing w:val="-5"/>
        </w:rPr>
        <w:t> </w:t>
      </w:r>
      <w:r>
        <w:rPr/>
        <w:t>ниже:</w:t>
      </w:r>
    </w:p>
    <w:p>
      <w:pPr>
        <w:pStyle w:val="ListParagraph"/>
        <w:numPr>
          <w:ilvl w:val="0"/>
          <w:numId w:val="129"/>
        </w:numPr>
        <w:tabs>
          <w:tab w:pos="2555" w:val="left" w:leader="none"/>
          <w:tab w:pos="2556" w:val="left" w:leader="none"/>
        </w:tabs>
        <w:spacing w:line="237" w:lineRule="auto" w:before="0" w:after="0"/>
        <w:ind w:left="2555" w:right="570" w:hanging="351"/>
        <w:jc w:val="left"/>
        <w:rPr>
          <w:sz w:val="24"/>
        </w:rPr>
      </w:pPr>
      <w:r>
        <w:rPr>
          <w:sz w:val="24"/>
        </w:rPr>
        <w:t>Предусматривает ли тренировочный режим значительного по финансовым</w:t>
      </w:r>
      <w:r>
        <w:rPr>
          <w:spacing w:val="1"/>
          <w:sz w:val="24"/>
        </w:rPr>
        <w:t> </w:t>
      </w:r>
      <w:r>
        <w:rPr>
          <w:sz w:val="24"/>
        </w:rPr>
        <w:t>расходам</w:t>
      </w:r>
      <w:r>
        <w:rPr>
          <w:spacing w:val="-4"/>
          <w:sz w:val="24"/>
        </w:rPr>
        <w:t> </w:t>
      </w:r>
      <w:r>
        <w:rPr>
          <w:sz w:val="24"/>
        </w:rPr>
        <w:t>или</w:t>
      </w:r>
      <w:r>
        <w:rPr>
          <w:spacing w:val="-2"/>
          <w:sz w:val="24"/>
        </w:rPr>
        <w:t> </w:t>
      </w:r>
      <w:r>
        <w:rPr>
          <w:sz w:val="24"/>
        </w:rPr>
        <w:t>временным</w:t>
      </w:r>
      <w:r>
        <w:rPr>
          <w:spacing w:val="-5"/>
          <w:sz w:val="24"/>
        </w:rPr>
        <w:t> </w:t>
      </w:r>
      <w:r>
        <w:rPr>
          <w:sz w:val="24"/>
        </w:rPr>
        <w:t>затратам</w:t>
      </w:r>
      <w:r>
        <w:rPr>
          <w:spacing w:val="-3"/>
          <w:sz w:val="24"/>
        </w:rPr>
        <w:t> </w:t>
      </w:r>
      <w:r>
        <w:rPr>
          <w:sz w:val="24"/>
        </w:rPr>
        <w:t>подготовительного</w:t>
      </w:r>
      <w:r>
        <w:rPr>
          <w:spacing w:val="-3"/>
          <w:sz w:val="24"/>
        </w:rPr>
        <w:t> </w:t>
      </w:r>
      <w:r>
        <w:rPr>
          <w:sz w:val="24"/>
        </w:rPr>
        <w:t>периода</w:t>
      </w:r>
      <w:r>
        <w:rPr>
          <w:spacing w:val="-4"/>
          <w:sz w:val="24"/>
        </w:rPr>
        <w:t> </w:t>
      </w:r>
      <w:r>
        <w:rPr>
          <w:sz w:val="24"/>
        </w:rPr>
        <w:t>(это</w:t>
      </w:r>
      <w:r>
        <w:rPr>
          <w:spacing w:val="-2"/>
          <w:sz w:val="24"/>
        </w:rPr>
        <w:t> </w:t>
      </w:r>
      <w:r>
        <w:rPr>
          <w:sz w:val="24"/>
        </w:rPr>
        <w:t>приведет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57"/>
          <w:sz w:val="24"/>
        </w:rPr>
        <w:t> </w:t>
      </w:r>
      <w:r>
        <w:rPr>
          <w:sz w:val="24"/>
        </w:rPr>
        <w:t>значительному</w:t>
      </w:r>
      <w:r>
        <w:rPr>
          <w:spacing w:val="-6"/>
          <w:sz w:val="24"/>
        </w:rPr>
        <w:t> </w:t>
      </w:r>
      <w:r>
        <w:rPr>
          <w:sz w:val="24"/>
        </w:rPr>
        <w:t>отсеву</w:t>
      </w:r>
      <w:r>
        <w:rPr>
          <w:spacing w:val="-5"/>
          <w:sz w:val="24"/>
        </w:rPr>
        <w:t> </w:t>
      </w:r>
      <w:r>
        <w:rPr>
          <w:sz w:val="24"/>
        </w:rPr>
        <w:t>клиентов)?</w:t>
      </w:r>
    </w:p>
    <w:p>
      <w:pPr>
        <w:pStyle w:val="ListParagraph"/>
        <w:numPr>
          <w:ilvl w:val="0"/>
          <w:numId w:val="129"/>
        </w:numPr>
        <w:tabs>
          <w:tab w:pos="2555" w:val="left" w:leader="none"/>
          <w:tab w:pos="2556" w:val="left" w:leader="none"/>
        </w:tabs>
        <w:spacing w:line="237" w:lineRule="auto" w:before="23" w:after="0"/>
        <w:ind w:left="2555" w:right="626" w:hanging="351"/>
        <w:jc w:val="left"/>
        <w:rPr>
          <w:sz w:val="24"/>
        </w:rPr>
      </w:pPr>
      <w:r>
        <w:rPr>
          <w:sz w:val="24"/>
        </w:rPr>
        <w:t>Насколько</w:t>
      </w:r>
      <w:r>
        <w:rPr>
          <w:spacing w:val="-3"/>
          <w:sz w:val="24"/>
        </w:rPr>
        <w:t> </w:t>
      </w:r>
      <w:r>
        <w:rPr>
          <w:sz w:val="24"/>
        </w:rPr>
        <w:t>интенсивна</w:t>
      </w:r>
      <w:r>
        <w:rPr>
          <w:spacing w:val="-6"/>
          <w:sz w:val="24"/>
        </w:rPr>
        <w:t> </w:t>
      </w:r>
      <w:r>
        <w:rPr>
          <w:sz w:val="24"/>
        </w:rPr>
        <w:t>программа</w:t>
      </w:r>
      <w:r>
        <w:rPr>
          <w:spacing w:val="-3"/>
          <w:sz w:val="24"/>
        </w:rPr>
        <w:t> </w:t>
      </w:r>
      <w:r>
        <w:rPr>
          <w:sz w:val="24"/>
        </w:rPr>
        <w:t>тренировок?</w:t>
      </w:r>
      <w:r>
        <w:rPr>
          <w:spacing w:val="-1"/>
          <w:sz w:val="24"/>
        </w:rPr>
        <w:t> </w:t>
      </w:r>
      <w:r>
        <w:rPr>
          <w:sz w:val="24"/>
        </w:rPr>
        <w:t>Она</w:t>
      </w:r>
      <w:r>
        <w:rPr>
          <w:spacing w:val="-3"/>
          <w:sz w:val="24"/>
        </w:rPr>
        <w:t> </w:t>
      </w:r>
      <w:r>
        <w:rPr>
          <w:sz w:val="24"/>
        </w:rPr>
        <w:t>должна</w:t>
      </w:r>
      <w:r>
        <w:rPr>
          <w:spacing w:val="-3"/>
          <w:sz w:val="24"/>
        </w:rPr>
        <w:t> </w:t>
      </w:r>
      <w:r>
        <w:rPr>
          <w:sz w:val="24"/>
        </w:rPr>
        <w:t>держать</w:t>
      </w:r>
      <w:r>
        <w:rPr>
          <w:spacing w:val="-2"/>
          <w:sz w:val="24"/>
        </w:rPr>
        <w:t> </w:t>
      </w:r>
      <w:r>
        <w:rPr>
          <w:sz w:val="24"/>
        </w:rPr>
        <w:t>клиента</w:t>
      </w:r>
      <w:r>
        <w:rPr>
          <w:spacing w:val="-4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определенном</w:t>
      </w:r>
      <w:r>
        <w:rPr>
          <w:spacing w:val="-2"/>
          <w:sz w:val="24"/>
        </w:rPr>
        <w:t> </w:t>
      </w:r>
      <w:r>
        <w:rPr>
          <w:sz w:val="24"/>
        </w:rPr>
        <w:t>напряжении,</w:t>
      </w:r>
      <w:r>
        <w:rPr>
          <w:spacing w:val="-3"/>
          <w:sz w:val="24"/>
        </w:rPr>
        <w:t> </w:t>
      </w:r>
      <w:r>
        <w:rPr>
          <w:sz w:val="24"/>
        </w:rPr>
        <w:t>но не</w:t>
      </w:r>
      <w:r>
        <w:rPr>
          <w:spacing w:val="-2"/>
          <w:sz w:val="24"/>
        </w:rPr>
        <w:t> </w:t>
      </w:r>
      <w:r>
        <w:rPr>
          <w:sz w:val="24"/>
        </w:rPr>
        <w:t>отталкивать</w:t>
      </w:r>
      <w:r>
        <w:rPr>
          <w:spacing w:val="-2"/>
          <w:sz w:val="24"/>
        </w:rPr>
        <w:t> </w:t>
      </w:r>
      <w:r>
        <w:rPr>
          <w:sz w:val="24"/>
        </w:rPr>
        <w:t>его.</w:t>
      </w:r>
    </w:p>
    <w:p>
      <w:pPr>
        <w:pStyle w:val="ListParagraph"/>
        <w:numPr>
          <w:ilvl w:val="0"/>
          <w:numId w:val="129"/>
        </w:numPr>
        <w:tabs>
          <w:tab w:pos="2555" w:val="left" w:leader="none"/>
          <w:tab w:pos="2556" w:val="left" w:leader="none"/>
        </w:tabs>
        <w:spacing w:line="237" w:lineRule="auto" w:before="20" w:after="0"/>
        <w:ind w:left="2555" w:right="1163" w:hanging="351"/>
        <w:jc w:val="left"/>
        <w:rPr>
          <w:sz w:val="24"/>
        </w:rPr>
      </w:pPr>
      <w:r>
        <w:rPr>
          <w:sz w:val="24"/>
        </w:rPr>
        <w:t>Соответствует</w:t>
      </w:r>
      <w:r>
        <w:rPr>
          <w:spacing w:val="-3"/>
          <w:sz w:val="24"/>
        </w:rPr>
        <w:t> </w:t>
      </w:r>
      <w:r>
        <w:rPr>
          <w:sz w:val="24"/>
        </w:rPr>
        <w:t>ли</w:t>
      </w:r>
      <w:r>
        <w:rPr>
          <w:spacing w:val="-1"/>
          <w:sz w:val="24"/>
        </w:rPr>
        <w:t> </w:t>
      </w:r>
      <w:r>
        <w:rPr>
          <w:sz w:val="24"/>
        </w:rPr>
        <w:t>частота</w:t>
      </w:r>
      <w:r>
        <w:rPr>
          <w:spacing w:val="-2"/>
          <w:sz w:val="24"/>
        </w:rPr>
        <w:t> </w:t>
      </w:r>
      <w:r>
        <w:rPr>
          <w:sz w:val="24"/>
        </w:rPr>
        <w:t>занятий</w:t>
      </w:r>
      <w:r>
        <w:rPr>
          <w:spacing w:val="-2"/>
          <w:sz w:val="24"/>
        </w:rPr>
        <w:t> </w:t>
      </w:r>
      <w:r>
        <w:rPr>
          <w:sz w:val="24"/>
        </w:rPr>
        <w:t>ожиданиям</w:t>
      </w:r>
      <w:r>
        <w:rPr>
          <w:spacing w:val="-6"/>
          <w:sz w:val="24"/>
        </w:rPr>
        <w:t> </w:t>
      </w:r>
      <w:r>
        <w:rPr>
          <w:sz w:val="24"/>
        </w:rPr>
        <w:t>клиента,</w:t>
      </w:r>
      <w:r>
        <w:rPr>
          <w:spacing w:val="-2"/>
          <w:sz w:val="24"/>
        </w:rPr>
        <w:t> </w:t>
      </w:r>
      <w:r>
        <w:rPr>
          <w:sz w:val="24"/>
        </w:rPr>
        <w:t>его</w:t>
      </w:r>
      <w:r>
        <w:rPr>
          <w:spacing w:val="-3"/>
          <w:sz w:val="24"/>
        </w:rPr>
        <w:t> </w:t>
      </w:r>
      <w:r>
        <w:rPr>
          <w:sz w:val="24"/>
        </w:rPr>
        <w:t>образу</w:t>
      </w:r>
      <w:r>
        <w:rPr>
          <w:spacing w:val="-10"/>
          <w:sz w:val="24"/>
        </w:rPr>
        <w:t> </w:t>
      </w:r>
      <w:r>
        <w:rPr>
          <w:sz w:val="24"/>
        </w:rPr>
        <w:t>жизни,</w:t>
      </w:r>
      <w:r>
        <w:rPr>
          <w:spacing w:val="-57"/>
          <w:sz w:val="24"/>
        </w:rPr>
        <w:t> </w:t>
      </w:r>
      <w:r>
        <w:rPr>
          <w:sz w:val="24"/>
        </w:rPr>
        <w:t>целям</w:t>
      </w:r>
      <w:r>
        <w:rPr>
          <w:spacing w:val="-2"/>
          <w:sz w:val="24"/>
        </w:rPr>
        <w:t> </w:t>
      </w:r>
      <w:r>
        <w:rPr>
          <w:sz w:val="24"/>
        </w:rPr>
        <w:t>программы?</w:t>
      </w:r>
    </w:p>
    <w:p>
      <w:pPr>
        <w:pStyle w:val="ListParagraph"/>
        <w:numPr>
          <w:ilvl w:val="0"/>
          <w:numId w:val="129"/>
        </w:numPr>
        <w:tabs>
          <w:tab w:pos="2555" w:val="left" w:leader="none"/>
          <w:tab w:pos="2556" w:val="left" w:leader="none"/>
          <w:tab w:pos="3639" w:val="left" w:leader="none"/>
        </w:tabs>
        <w:spacing w:line="240" w:lineRule="auto" w:before="8" w:after="0"/>
        <w:ind w:left="2555" w:right="729" w:hanging="351"/>
        <w:jc w:val="left"/>
        <w:rPr>
          <w:sz w:val="24"/>
        </w:rPr>
      </w:pPr>
      <w:r>
        <w:rPr>
          <w:sz w:val="24"/>
        </w:rPr>
        <w:t>Является ли продолжительность занятия приемлемой для клиента? Обычно</w:t>
      </w:r>
      <w:r>
        <w:rPr>
          <w:spacing w:val="1"/>
          <w:sz w:val="24"/>
        </w:rPr>
        <w:t> </w:t>
      </w:r>
      <w:r>
        <w:rPr>
          <w:sz w:val="24"/>
        </w:rPr>
        <w:t>занятия,</w:t>
        <w:tab/>
        <w:t>продолжительностью</w:t>
      </w:r>
      <w:r>
        <w:rPr>
          <w:spacing w:val="56"/>
          <w:sz w:val="24"/>
        </w:rPr>
        <w:t> </w:t>
      </w:r>
      <w:r>
        <w:rPr>
          <w:sz w:val="24"/>
        </w:rPr>
        <w:t>больше</w:t>
      </w:r>
      <w:r>
        <w:rPr>
          <w:spacing w:val="57"/>
          <w:sz w:val="24"/>
        </w:rPr>
        <w:t> </w:t>
      </w:r>
      <w:r>
        <w:rPr>
          <w:sz w:val="24"/>
        </w:rPr>
        <w:t>60</w:t>
      </w:r>
      <w:r>
        <w:rPr>
          <w:spacing w:val="55"/>
          <w:sz w:val="24"/>
        </w:rPr>
        <w:t> </w:t>
      </w:r>
      <w:r>
        <w:rPr>
          <w:sz w:val="24"/>
        </w:rPr>
        <w:t>минут,</w:t>
      </w:r>
      <w:r>
        <w:rPr>
          <w:spacing w:val="58"/>
          <w:sz w:val="24"/>
        </w:rPr>
        <w:t> </w:t>
      </w:r>
      <w:r>
        <w:rPr>
          <w:sz w:val="24"/>
        </w:rPr>
        <w:t>воспринимаются</w:t>
      </w:r>
      <w:r>
        <w:rPr>
          <w:spacing w:val="58"/>
          <w:sz w:val="24"/>
        </w:rPr>
        <w:t> </w:t>
      </w:r>
      <w:r>
        <w:rPr>
          <w:sz w:val="24"/>
        </w:rPr>
        <w:t>как</w:t>
      </w:r>
      <w:r>
        <w:rPr>
          <w:spacing w:val="-57"/>
          <w:sz w:val="24"/>
        </w:rPr>
        <w:t> </w:t>
      </w:r>
      <w:r>
        <w:rPr>
          <w:sz w:val="24"/>
        </w:rPr>
        <w:t>затянутые.</w:t>
      </w:r>
    </w:p>
    <w:p>
      <w:pPr>
        <w:pStyle w:val="ListParagraph"/>
        <w:numPr>
          <w:ilvl w:val="0"/>
          <w:numId w:val="129"/>
        </w:numPr>
        <w:tabs>
          <w:tab w:pos="2555" w:val="left" w:leader="none"/>
          <w:tab w:pos="2556" w:val="left" w:leader="none"/>
        </w:tabs>
        <w:spacing w:line="240" w:lineRule="auto" w:before="7" w:after="0"/>
        <w:ind w:left="2555" w:right="784" w:hanging="351"/>
        <w:jc w:val="left"/>
        <w:rPr>
          <w:sz w:val="24"/>
        </w:rPr>
      </w:pPr>
      <w:r>
        <w:rPr>
          <w:sz w:val="24"/>
        </w:rPr>
        <w:t>Достаточно ли</w:t>
      </w:r>
      <w:r>
        <w:rPr>
          <w:spacing w:val="1"/>
          <w:sz w:val="24"/>
        </w:rPr>
        <w:t> </w:t>
      </w:r>
      <w:r>
        <w:rPr>
          <w:sz w:val="24"/>
        </w:rPr>
        <w:t>разнообразна программа по</w:t>
      </w:r>
      <w:r>
        <w:rPr>
          <w:spacing w:val="1"/>
          <w:sz w:val="24"/>
        </w:rPr>
        <w:t> </w:t>
      </w:r>
      <w:r>
        <w:rPr>
          <w:sz w:val="24"/>
        </w:rPr>
        <w:t>набору</w:t>
      </w:r>
      <w:r>
        <w:rPr>
          <w:spacing w:val="1"/>
          <w:sz w:val="24"/>
        </w:rPr>
        <w:t> </w:t>
      </w:r>
      <w:r>
        <w:rPr>
          <w:sz w:val="24"/>
        </w:rPr>
        <w:t>упражнений? То есть</w:t>
      </w:r>
      <w:r>
        <w:rPr>
          <w:spacing w:val="1"/>
          <w:sz w:val="24"/>
        </w:rPr>
        <w:t> </w:t>
      </w:r>
      <w:r>
        <w:rPr>
          <w:sz w:val="24"/>
        </w:rPr>
        <w:t>способна</w:t>
      </w:r>
      <w:r>
        <w:rPr>
          <w:spacing w:val="-4"/>
          <w:sz w:val="24"/>
        </w:rPr>
        <w:t> </w:t>
      </w:r>
      <w:r>
        <w:rPr>
          <w:sz w:val="24"/>
        </w:rPr>
        <w:t>ли</w:t>
      </w:r>
      <w:r>
        <w:rPr>
          <w:spacing w:val="-1"/>
          <w:sz w:val="24"/>
        </w:rPr>
        <w:t> </w:t>
      </w:r>
      <w:r>
        <w:rPr>
          <w:sz w:val="24"/>
        </w:rPr>
        <w:t>она</w:t>
      </w:r>
      <w:r>
        <w:rPr>
          <w:spacing w:val="-3"/>
          <w:sz w:val="24"/>
        </w:rPr>
        <w:t> </w:t>
      </w:r>
      <w:r>
        <w:rPr>
          <w:sz w:val="24"/>
        </w:rPr>
        <w:t>поддерживать</w:t>
      </w:r>
      <w:r>
        <w:rPr>
          <w:spacing w:val="-2"/>
          <w:sz w:val="24"/>
        </w:rPr>
        <w:t> </w:t>
      </w:r>
      <w:r>
        <w:rPr>
          <w:sz w:val="24"/>
        </w:rPr>
        <w:t>интерес</w:t>
      </w:r>
      <w:r>
        <w:rPr>
          <w:spacing w:val="-3"/>
          <w:sz w:val="24"/>
        </w:rPr>
        <w:t> </w:t>
      </w:r>
      <w:r>
        <w:rPr>
          <w:sz w:val="24"/>
        </w:rPr>
        <w:t>клиента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ней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2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казаться</w:t>
      </w:r>
      <w:r>
        <w:rPr>
          <w:spacing w:val="-3"/>
          <w:sz w:val="24"/>
        </w:rPr>
        <w:t> </w:t>
      </w:r>
      <w:r>
        <w:rPr>
          <w:sz w:val="24"/>
        </w:rPr>
        <w:t>скучной?</w:t>
      </w:r>
    </w:p>
    <w:p>
      <w:pPr>
        <w:pStyle w:val="BodyText"/>
        <w:spacing w:before="11"/>
        <w:rPr>
          <w:sz w:val="22"/>
        </w:rPr>
      </w:pPr>
    </w:p>
    <w:p>
      <w:pPr>
        <w:pStyle w:val="BodyText"/>
        <w:spacing w:line="232" w:lineRule="auto"/>
        <w:ind w:left="1139" w:right="449" w:firstLine="705"/>
        <w:jc w:val="both"/>
      </w:pP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важных</w:t>
      </w:r>
      <w:r>
        <w:rPr>
          <w:spacing w:val="1"/>
        </w:rPr>
        <w:t> </w:t>
      </w:r>
      <w:r>
        <w:rPr/>
        <w:t>преимуществ</w:t>
      </w:r>
      <w:r>
        <w:rPr>
          <w:spacing w:val="1"/>
        </w:rPr>
        <w:t> </w:t>
      </w:r>
      <w:r>
        <w:rPr/>
        <w:t>общения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клиентом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один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персонального тренера возможность в полной мере индивидуализировать тренировочную</w:t>
      </w:r>
      <w:r>
        <w:rPr>
          <w:spacing w:val="1"/>
        </w:rPr>
        <w:t> </w:t>
      </w:r>
      <w:r>
        <w:rPr/>
        <w:t>программу.</w:t>
      </w:r>
      <w:r>
        <w:rPr>
          <w:spacing w:val="11"/>
        </w:rPr>
        <w:t> </w:t>
      </w:r>
      <w:r>
        <w:rPr/>
        <w:t>Вам</w:t>
      </w:r>
      <w:r>
        <w:rPr>
          <w:spacing w:val="12"/>
        </w:rPr>
        <w:t> </w:t>
      </w:r>
      <w:r>
        <w:rPr/>
        <w:t>следует</w:t>
      </w:r>
      <w:r>
        <w:rPr>
          <w:spacing w:val="12"/>
        </w:rPr>
        <w:t> </w:t>
      </w:r>
      <w:r>
        <w:rPr/>
        <w:t>использовать</w:t>
      </w:r>
      <w:r>
        <w:rPr>
          <w:spacing w:val="11"/>
        </w:rPr>
        <w:t> </w:t>
      </w:r>
      <w:r>
        <w:rPr/>
        <w:t>любую</w:t>
      </w:r>
      <w:r>
        <w:rPr>
          <w:spacing w:val="15"/>
        </w:rPr>
        <w:t> </w:t>
      </w:r>
      <w:r>
        <w:rPr/>
        <w:t>возможность</w:t>
      </w:r>
      <w:r>
        <w:rPr>
          <w:spacing w:val="11"/>
        </w:rPr>
        <w:t> </w:t>
      </w:r>
      <w:r>
        <w:rPr/>
        <w:t>для</w:t>
      </w:r>
      <w:r>
        <w:rPr>
          <w:spacing w:val="12"/>
        </w:rPr>
        <w:t> </w:t>
      </w:r>
      <w:r>
        <w:rPr/>
        <w:t>развития</w:t>
      </w:r>
      <w:r>
        <w:rPr>
          <w:spacing w:val="11"/>
        </w:rPr>
        <w:t> </w:t>
      </w:r>
      <w:r>
        <w:rPr/>
        <w:t>мотивации</w:t>
      </w:r>
      <w:r>
        <w:rPr>
          <w:spacing w:val="13"/>
        </w:rPr>
        <w:t> </w:t>
      </w:r>
      <w:r>
        <w:rPr/>
        <w:t>клиента</w:t>
      </w:r>
      <w:r>
        <w:rPr>
          <w:spacing w:val="-58"/>
        </w:rPr>
        <w:t> </w:t>
      </w:r>
      <w:r>
        <w:rPr/>
        <w:t>и</w:t>
      </w:r>
      <w:r>
        <w:rPr>
          <w:spacing w:val="-1"/>
        </w:rPr>
        <w:t> </w:t>
      </w:r>
      <w:r>
        <w:rPr/>
        <w:t>для разработки действительной</w:t>
      </w:r>
      <w:r>
        <w:rPr>
          <w:spacing w:val="-1"/>
        </w:rPr>
        <w:t> </w:t>
      </w:r>
      <w:r>
        <w:rPr/>
        <w:t>тренировочной программы.</w:t>
      </w:r>
    </w:p>
    <w:p>
      <w:pPr>
        <w:pStyle w:val="BodyText"/>
        <w:spacing w:before="8"/>
        <w:rPr>
          <w:sz w:val="21"/>
        </w:rPr>
      </w:pPr>
    </w:p>
    <w:p>
      <w:pPr>
        <w:pStyle w:val="Heading8"/>
        <w:spacing w:line="337" w:lineRule="exact"/>
        <w:ind w:left="1850"/>
        <w:jc w:val="both"/>
      </w:pPr>
      <w:r>
        <w:rPr/>
        <w:t>Факторы</w:t>
      </w:r>
      <w:r>
        <w:rPr>
          <w:spacing w:val="-8"/>
        </w:rPr>
        <w:t> </w:t>
      </w:r>
      <w:r>
        <w:rPr/>
        <w:t>окружающей</w:t>
      </w:r>
      <w:r>
        <w:rPr>
          <w:spacing w:val="-6"/>
        </w:rPr>
        <w:t> </w:t>
      </w:r>
      <w:r>
        <w:rPr/>
        <w:t>среды</w:t>
      </w:r>
    </w:p>
    <w:p>
      <w:pPr>
        <w:pStyle w:val="BodyText"/>
        <w:spacing w:line="235" w:lineRule="auto"/>
        <w:ind w:left="1139" w:right="458" w:firstLine="705"/>
        <w:jc w:val="both"/>
      </w:pPr>
      <w:r>
        <w:rPr/>
        <w:t>Для</w:t>
      </w:r>
      <w:r>
        <w:rPr>
          <w:spacing w:val="1"/>
        </w:rPr>
        <w:t> </w:t>
      </w:r>
      <w:r>
        <w:rPr/>
        <w:t>многих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окружающей</w:t>
      </w:r>
      <w:r>
        <w:rPr>
          <w:spacing w:val="1"/>
        </w:rPr>
        <w:t> </w:t>
      </w:r>
      <w:r>
        <w:rPr/>
        <w:t>среды</w:t>
      </w:r>
      <w:r>
        <w:rPr>
          <w:spacing w:val="1"/>
        </w:rPr>
        <w:t> </w:t>
      </w:r>
      <w:r>
        <w:rPr/>
        <w:t>дают</w:t>
      </w:r>
      <w:r>
        <w:rPr>
          <w:spacing w:val="1"/>
        </w:rPr>
        <w:t> </w:t>
      </w:r>
      <w:r>
        <w:rPr/>
        <w:t>сильный</w:t>
      </w:r>
      <w:r>
        <w:rPr>
          <w:spacing w:val="1"/>
        </w:rPr>
        <w:t> </w:t>
      </w:r>
      <w:r>
        <w:rPr/>
        <w:t>позитивный</w:t>
      </w:r>
      <w:r>
        <w:rPr>
          <w:spacing w:val="1"/>
        </w:rPr>
        <w:t> </w:t>
      </w:r>
      <w:r>
        <w:rPr/>
        <w:t>(или</w:t>
      </w:r>
      <w:r>
        <w:rPr>
          <w:spacing w:val="1"/>
        </w:rPr>
        <w:t> </w:t>
      </w:r>
      <w:r>
        <w:rPr/>
        <w:t>негативный) импульс</w:t>
      </w:r>
      <w:r>
        <w:rPr>
          <w:spacing w:val="1"/>
        </w:rPr>
        <w:t> </w:t>
      </w:r>
      <w:r>
        <w:rPr/>
        <w:t>для</w:t>
      </w:r>
      <w:r>
        <w:rPr>
          <w:spacing w:val="60"/>
        </w:rPr>
        <w:t> </w:t>
      </w:r>
      <w:r>
        <w:rPr/>
        <w:t>продолжения занятий. Под ними понимаются общее состояние</w:t>
      </w:r>
      <w:r>
        <w:rPr>
          <w:spacing w:val="1"/>
        </w:rPr>
        <w:t> </w:t>
      </w:r>
      <w:r>
        <w:rPr/>
        <w:t>того места, где будут проходить занятия, и время на дорогу; символическое вознаграждение</w:t>
      </w:r>
      <w:r>
        <w:rPr>
          <w:spacing w:val="1"/>
        </w:rPr>
        <w:t> </w:t>
      </w:r>
      <w:r>
        <w:rPr/>
        <w:t>за выполнение определенных целей; постоянные напоминания и подсказки, помогающие</w:t>
      </w:r>
      <w:r>
        <w:rPr>
          <w:spacing w:val="1"/>
        </w:rPr>
        <w:t> </w:t>
      </w:r>
      <w:r>
        <w:rPr/>
        <w:t>концентрироваться на тренировочных занятиях, например, пометки о занятиях в календаре,</w:t>
      </w:r>
      <w:r>
        <w:rPr>
          <w:spacing w:val="1"/>
        </w:rPr>
        <w:t> </w:t>
      </w:r>
      <w:r>
        <w:rPr/>
        <w:t>подготовка одежды для тренировки накануне вечером, погодные условия, которые могут</w:t>
      </w:r>
      <w:r>
        <w:rPr>
          <w:spacing w:val="1"/>
        </w:rPr>
        <w:t> </w:t>
      </w:r>
      <w:r>
        <w:rPr/>
        <w:t>оказывать влияние на дорогу до места занятий или на настрой на тренировку, ограничения по</w:t>
      </w:r>
      <w:r>
        <w:rPr>
          <w:spacing w:val="-57"/>
        </w:rPr>
        <w:t> </w:t>
      </w:r>
      <w:r>
        <w:rPr/>
        <w:t>времени</w:t>
      </w:r>
      <w:r>
        <w:rPr>
          <w:spacing w:val="-2"/>
        </w:rPr>
        <w:t> </w:t>
      </w:r>
      <w:r>
        <w:rPr/>
        <w:t>(реальные</w:t>
      </w:r>
      <w:r>
        <w:rPr>
          <w:spacing w:val="-4"/>
        </w:rPr>
        <w:t> </w:t>
      </w:r>
      <w:r>
        <w:rPr/>
        <w:t>или надуманные),</w:t>
      </w:r>
      <w:r>
        <w:rPr>
          <w:spacing w:val="-2"/>
        </w:rPr>
        <w:t> </w:t>
      </w:r>
      <w:r>
        <w:rPr/>
        <w:t>количество</w:t>
      </w:r>
      <w:r>
        <w:rPr>
          <w:spacing w:val="-3"/>
        </w:rPr>
        <w:t> </w:t>
      </w:r>
      <w:r>
        <w:rPr/>
        <w:t>внимания</w:t>
      </w:r>
      <w:r>
        <w:rPr>
          <w:spacing w:val="-1"/>
        </w:rPr>
        <w:t> </w:t>
      </w:r>
      <w:r>
        <w:rPr/>
        <w:t>и</w:t>
      </w:r>
      <w:r>
        <w:rPr>
          <w:spacing w:val="-4"/>
        </w:rPr>
        <w:t> </w:t>
      </w:r>
      <w:r>
        <w:rPr/>
        <w:t>поощрения</w:t>
      </w:r>
      <w:r>
        <w:rPr>
          <w:spacing w:val="-1"/>
        </w:rPr>
        <w:t> </w:t>
      </w:r>
      <w:r>
        <w:rPr/>
        <w:t>на</w:t>
      </w:r>
      <w:r>
        <w:rPr>
          <w:spacing w:val="-3"/>
        </w:rPr>
        <w:t> </w:t>
      </w:r>
      <w:r>
        <w:rPr/>
        <w:t>тренировках.</w:t>
      </w:r>
    </w:p>
    <w:p>
      <w:pPr>
        <w:pStyle w:val="BodyText"/>
        <w:spacing w:line="232" w:lineRule="auto"/>
        <w:ind w:left="1149" w:right="450" w:firstLine="691"/>
        <w:jc w:val="both"/>
      </w:pPr>
      <w:r>
        <w:rPr/>
        <w:t>Непрерывная</w:t>
      </w:r>
      <w:r>
        <w:rPr>
          <w:spacing w:val="1"/>
        </w:rPr>
        <w:t> </w:t>
      </w:r>
      <w:r>
        <w:rPr/>
        <w:t>поддержка,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доказано,</w:t>
      </w:r>
      <w:r>
        <w:rPr>
          <w:spacing w:val="1"/>
        </w:rPr>
        <w:t> </w:t>
      </w:r>
      <w:r>
        <w:rPr/>
        <w:t>особенно</w:t>
      </w:r>
      <w:r>
        <w:rPr>
          <w:spacing w:val="1"/>
        </w:rPr>
        <w:t> </w:t>
      </w:r>
      <w:r>
        <w:rPr/>
        <w:t>значима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приверженности тренингу. И эта поддержка может исходить не только от вас, но и от мужа,</w:t>
      </w:r>
      <w:r>
        <w:rPr>
          <w:spacing w:val="1"/>
        </w:rPr>
        <w:t> </w:t>
      </w:r>
      <w:r>
        <w:rPr/>
        <w:t>жены,</w:t>
      </w:r>
      <w:r>
        <w:rPr>
          <w:spacing w:val="1"/>
        </w:rPr>
        <w:t> </w:t>
      </w:r>
      <w:r>
        <w:rPr/>
        <w:t>близких</w:t>
      </w:r>
      <w:r>
        <w:rPr>
          <w:spacing w:val="1"/>
        </w:rPr>
        <w:t> </w:t>
      </w:r>
      <w:r>
        <w:rPr/>
        <w:t>друзей,</w:t>
      </w:r>
      <w:r>
        <w:rPr>
          <w:spacing w:val="1"/>
        </w:rPr>
        <w:t> </w:t>
      </w:r>
      <w:r>
        <w:rPr/>
        <w:t>домашних</w:t>
      </w:r>
      <w:r>
        <w:rPr>
          <w:spacing w:val="1"/>
        </w:rPr>
        <w:t> </w:t>
      </w:r>
      <w:r>
        <w:rPr/>
        <w:t>клиента.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поощрить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разговору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тренировках, их целях и достижениях</w:t>
      </w:r>
      <w:r>
        <w:rPr>
          <w:spacing w:val="60"/>
        </w:rPr>
        <w:t> </w:t>
      </w:r>
      <w:r>
        <w:rPr/>
        <w:t>с людьми, чьим мнением он дорожит. Также полезно</w:t>
      </w:r>
      <w:r>
        <w:rPr>
          <w:spacing w:val="1"/>
        </w:rPr>
        <w:t> </w:t>
      </w:r>
      <w:r>
        <w:rPr/>
        <w:t>не ограничиваться лишь одним личным общением с клиентом на тренировках, но и звонить</w:t>
      </w:r>
      <w:r>
        <w:rPr>
          <w:spacing w:val="1"/>
        </w:rPr>
        <w:t> </w:t>
      </w:r>
      <w:r>
        <w:rPr/>
        <w:t>ему</w:t>
      </w:r>
      <w:r>
        <w:rPr>
          <w:spacing w:val="-7"/>
        </w:rPr>
        <w:t> </w:t>
      </w:r>
      <w:r>
        <w:rPr/>
        <w:t>или время</w:t>
      </w:r>
      <w:r>
        <w:rPr>
          <w:spacing w:val="-2"/>
        </w:rPr>
        <w:t> </w:t>
      </w:r>
      <w:r>
        <w:rPr/>
        <w:t>от</w:t>
      </w:r>
      <w:r>
        <w:rPr>
          <w:spacing w:val="-1"/>
        </w:rPr>
        <w:t> </w:t>
      </w:r>
      <w:r>
        <w:rPr/>
        <w:t>времени</w:t>
      </w:r>
      <w:r>
        <w:rPr>
          <w:spacing w:val="-1"/>
        </w:rPr>
        <w:t> </w:t>
      </w:r>
      <w:r>
        <w:rPr/>
        <w:t>писать</w:t>
      </w:r>
      <w:r>
        <w:rPr>
          <w:spacing w:val="-2"/>
        </w:rPr>
        <w:t> </w:t>
      </w:r>
      <w:r>
        <w:rPr/>
        <w:t>письма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напоминаниями</w:t>
      </w:r>
      <w:r>
        <w:rPr>
          <w:spacing w:val="-2"/>
        </w:rPr>
        <w:t> </w:t>
      </w:r>
      <w:r>
        <w:rPr/>
        <w:t>о</w:t>
      </w:r>
      <w:r>
        <w:rPr>
          <w:spacing w:val="-4"/>
        </w:rPr>
        <w:t> </w:t>
      </w:r>
      <w:r>
        <w:rPr/>
        <w:t>предстоящих</w:t>
      </w:r>
      <w:r>
        <w:rPr>
          <w:spacing w:val="-3"/>
        </w:rPr>
        <w:t> </w:t>
      </w:r>
      <w:r>
        <w:rPr/>
        <w:t>занятиях.</w:t>
      </w:r>
      <w:r>
        <w:rPr>
          <w:spacing w:val="-1"/>
        </w:rPr>
        <w:t> </w:t>
      </w:r>
      <w:r>
        <w:rPr/>
        <w:t>Это</w:t>
      </w:r>
    </w:p>
    <w:p>
      <w:pPr>
        <w:spacing w:before="26"/>
        <w:ind w:left="1546" w:right="775" w:firstLine="0"/>
        <w:jc w:val="center"/>
        <w:rPr>
          <w:sz w:val="20"/>
        </w:rPr>
      </w:pPr>
      <w:r>
        <w:rPr>
          <w:sz w:val="20"/>
        </w:rPr>
        <w:t>170</w:t>
      </w:r>
    </w:p>
    <w:p>
      <w:pPr>
        <w:spacing w:after="0"/>
        <w:jc w:val="center"/>
        <w:rPr>
          <w:sz w:val="20"/>
        </w:rPr>
        <w:sectPr>
          <w:footerReference w:type="default" r:id="rId262"/>
          <w:pgSz w:w="11910" w:h="16840"/>
          <w:pgMar w:footer="0" w:header="0" w:top="600" w:bottom="280" w:left="440" w:right="220"/>
        </w:sectPr>
      </w:pPr>
    </w:p>
    <w:p>
      <w:pPr>
        <w:tabs>
          <w:tab w:pos="3159" w:val="left" w:leader="none"/>
        </w:tabs>
        <w:spacing w:before="66"/>
        <w:ind w:left="0" w:right="947" w:firstLine="0"/>
        <w:jc w:val="center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10.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Удержание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персональных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клиентов.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Мотивирование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клиента</w:t>
      </w:r>
      <w:r>
        <w:rPr>
          <w:b/>
          <w:sz w:val="20"/>
        </w:rPr>
        <w:t>.</w:t>
      </w:r>
    </w:p>
    <w:p>
      <w:pPr>
        <w:pStyle w:val="BodyText"/>
        <w:spacing w:before="3"/>
        <w:rPr>
          <w:b/>
        </w:rPr>
      </w:pPr>
    </w:p>
    <w:p>
      <w:pPr>
        <w:pStyle w:val="BodyText"/>
        <w:spacing w:line="235" w:lineRule="auto"/>
        <w:ind w:left="318" w:right="1287"/>
        <w:jc w:val="both"/>
      </w:pPr>
      <w:r>
        <w:rPr/>
        <w:t>поможет клиенту почувствовать свою причастность к некоей большой организации, сделает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частью</w:t>
      </w:r>
      <w:r>
        <w:rPr>
          <w:spacing w:val="1"/>
        </w:rPr>
        <w:t> </w:t>
      </w:r>
      <w:r>
        <w:rPr/>
        <w:t>этой</w:t>
      </w:r>
      <w:r>
        <w:rPr>
          <w:spacing w:val="1"/>
        </w:rPr>
        <w:t> </w:t>
      </w:r>
      <w:r>
        <w:rPr/>
        <w:t>организации.</w:t>
      </w:r>
      <w:r>
        <w:rPr>
          <w:spacing w:val="1"/>
        </w:rPr>
        <w:t> </w:t>
      </w:r>
      <w:r>
        <w:rPr/>
        <w:t>Особое</w:t>
      </w:r>
      <w:r>
        <w:rPr>
          <w:spacing w:val="1"/>
        </w:rPr>
        <w:t> </w:t>
      </w:r>
      <w:r>
        <w:rPr/>
        <w:t>поощрение,</w:t>
      </w:r>
      <w:r>
        <w:rPr>
          <w:spacing w:val="1"/>
        </w:rPr>
        <w:t> </w:t>
      </w:r>
      <w:r>
        <w:rPr/>
        <w:t>подбадривание,</w:t>
      </w:r>
      <w:r>
        <w:rPr>
          <w:spacing w:val="1"/>
        </w:rPr>
        <w:t> </w:t>
      </w:r>
      <w:r>
        <w:rPr/>
        <w:t>помощь</w:t>
      </w:r>
      <w:r>
        <w:rPr>
          <w:spacing w:val="1"/>
        </w:rPr>
        <w:t> </w:t>
      </w:r>
      <w:r>
        <w:rPr/>
        <w:t>необходимы</w:t>
      </w:r>
      <w:r>
        <w:rPr>
          <w:spacing w:val="1"/>
        </w:rPr>
        <w:t> </w:t>
      </w:r>
      <w:r>
        <w:rPr/>
        <w:t>клиенту в периоды повышения тренировочных нагрузок или же когда появляются некие</w:t>
      </w:r>
      <w:r>
        <w:rPr>
          <w:spacing w:val="1"/>
        </w:rPr>
        <w:t> </w:t>
      </w:r>
      <w:r>
        <w:rPr/>
        <w:t>посторонние</w:t>
      </w:r>
      <w:r>
        <w:rPr>
          <w:spacing w:val="1"/>
        </w:rPr>
        <w:t> </w:t>
      </w:r>
      <w:r>
        <w:rPr/>
        <w:t>факторы,</w:t>
      </w:r>
      <w:r>
        <w:rPr>
          <w:spacing w:val="1"/>
        </w:rPr>
        <w:t> </w:t>
      </w:r>
      <w:r>
        <w:rPr/>
        <w:t>отвлекающие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поможет</w:t>
      </w:r>
      <w:r>
        <w:rPr>
          <w:spacing w:val="1"/>
        </w:rPr>
        <w:t> </w:t>
      </w:r>
      <w:r>
        <w:rPr/>
        <w:t>клиенту</w:t>
      </w:r>
      <w:r>
        <w:rPr>
          <w:spacing w:val="1"/>
        </w:rPr>
        <w:t> </w:t>
      </w:r>
      <w:r>
        <w:rPr/>
        <w:t>не</w:t>
      </w:r>
      <w:r>
        <w:rPr>
          <w:spacing w:val="60"/>
        </w:rPr>
        <w:t> </w:t>
      </w:r>
      <w:r>
        <w:rPr/>
        <w:t>бросить</w:t>
      </w:r>
      <w:r>
        <w:rPr>
          <w:spacing w:val="1"/>
        </w:rPr>
        <w:t> </w:t>
      </w:r>
      <w:r>
        <w:rPr/>
        <w:t>занятия и продолжить тренировочную программу. Отсутствие какой-либо группы, к которой</w:t>
      </w:r>
      <w:r>
        <w:rPr>
          <w:spacing w:val="1"/>
        </w:rPr>
        <w:t> </w:t>
      </w:r>
      <w:r>
        <w:rPr/>
        <w:t>бы он принадлежал, можно частично компенсировать своеобразной клубной символикой,</w:t>
      </w:r>
      <w:r>
        <w:rPr>
          <w:spacing w:val="1"/>
        </w:rPr>
        <w:t> </w:t>
      </w:r>
      <w:r>
        <w:rPr/>
        <w:t>майками, бейсболками, еще какой-нибудь</w:t>
      </w:r>
      <w:r>
        <w:rPr>
          <w:spacing w:val="1"/>
        </w:rPr>
        <w:t> </w:t>
      </w:r>
      <w:r>
        <w:rPr/>
        <w:t>«сувениркой» со специальным логотипом. Это</w:t>
      </w:r>
      <w:r>
        <w:rPr>
          <w:spacing w:val="1"/>
        </w:rPr>
        <w:t> </w:t>
      </w:r>
      <w:r>
        <w:rPr/>
        <w:t>поможет</w:t>
      </w:r>
      <w:r>
        <w:rPr>
          <w:spacing w:val="-1"/>
        </w:rPr>
        <w:t> </w:t>
      </w:r>
      <w:r>
        <w:rPr/>
        <w:t>клиенту</w:t>
      </w:r>
      <w:r>
        <w:rPr>
          <w:spacing w:val="-8"/>
        </w:rPr>
        <w:t> </w:t>
      </w:r>
      <w:r>
        <w:rPr/>
        <w:t>чувствовать себя членом</w:t>
      </w:r>
      <w:r>
        <w:rPr>
          <w:spacing w:val="-1"/>
        </w:rPr>
        <w:t> </w:t>
      </w:r>
      <w:r>
        <w:rPr/>
        <w:t>вашей</w:t>
      </w:r>
      <w:r>
        <w:rPr>
          <w:spacing w:val="-1"/>
        </w:rPr>
        <w:t> </w:t>
      </w:r>
      <w:r>
        <w:rPr/>
        <w:t>команды.</w:t>
      </w:r>
    </w:p>
    <w:p>
      <w:pPr>
        <w:pStyle w:val="BodyText"/>
        <w:spacing w:line="232" w:lineRule="auto"/>
        <w:ind w:left="323" w:right="1267" w:firstLine="710"/>
        <w:jc w:val="both"/>
      </w:pPr>
      <w:r>
        <w:rPr/>
        <w:t>Социальная</w:t>
      </w:r>
      <w:r>
        <w:rPr>
          <w:spacing w:val="1"/>
        </w:rPr>
        <w:t> </w:t>
      </w:r>
      <w:r>
        <w:rPr/>
        <w:t>поддержка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заключается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чтобы</w:t>
      </w:r>
      <w:r>
        <w:rPr>
          <w:spacing w:val="1"/>
        </w:rPr>
        <w:t> </w:t>
      </w:r>
      <w:r>
        <w:rPr/>
        <w:t>оградить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от</w:t>
      </w:r>
      <w:r>
        <w:rPr>
          <w:spacing w:val="-57"/>
        </w:rPr>
        <w:t> </w:t>
      </w:r>
      <w:r>
        <w:rPr/>
        <w:t>язвительных замечаний окружающих относительно его занятий физическими упражнениями.</w:t>
      </w:r>
      <w:r>
        <w:rPr>
          <w:spacing w:val="-57"/>
        </w:rPr>
        <w:t> </w:t>
      </w:r>
      <w:r>
        <w:rPr/>
        <w:t>Например, отрицательное отношение супруга или супруги, других</w:t>
      </w:r>
      <w:r>
        <w:rPr>
          <w:spacing w:val="1"/>
        </w:rPr>
        <w:t> </w:t>
      </w:r>
      <w:r>
        <w:rPr/>
        <w:t>членов семьи клиента к</w:t>
      </w:r>
      <w:r>
        <w:rPr>
          <w:spacing w:val="1"/>
        </w:rPr>
        <w:t> </w:t>
      </w:r>
      <w:r>
        <w:rPr/>
        <w:t>его занятиям физическими упражнениями может нанести огромный ущерб его нацеленности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продолжение</w:t>
      </w:r>
      <w:r>
        <w:rPr>
          <w:spacing w:val="1"/>
        </w:rPr>
        <w:t> </w:t>
      </w:r>
      <w:r>
        <w:rPr/>
        <w:t>тренировочного</w:t>
      </w:r>
      <w:r>
        <w:rPr>
          <w:spacing w:val="1"/>
        </w:rPr>
        <w:t> </w:t>
      </w:r>
      <w:r>
        <w:rPr/>
        <w:t>процесса.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искать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привлечения</w:t>
      </w:r>
      <w:r>
        <w:rPr>
          <w:spacing w:val="1"/>
        </w:rPr>
        <w:t> </w:t>
      </w:r>
      <w:r>
        <w:rPr/>
        <w:t>семьи,</w:t>
      </w:r>
      <w:r>
        <w:rPr>
          <w:spacing w:val="1"/>
        </w:rPr>
        <w:t> </w:t>
      </w:r>
      <w:r>
        <w:rPr/>
        <w:t>окружающих клиента на свою сторону, на сторону тренировочной программы, а может, и</w:t>
      </w:r>
      <w:r>
        <w:rPr>
          <w:spacing w:val="1"/>
        </w:rPr>
        <w:t> </w:t>
      </w:r>
      <w:r>
        <w:rPr/>
        <w:t>вовлечения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самих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Одним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способов</w:t>
      </w:r>
      <w:r>
        <w:rPr>
          <w:spacing w:val="1"/>
        </w:rPr>
        <w:t> </w:t>
      </w:r>
      <w:r>
        <w:rPr/>
        <w:t>здесь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стать</w:t>
      </w:r>
      <w:r>
        <w:rPr>
          <w:spacing w:val="1"/>
        </w:rPr>
        <w:t> </w:t>
      </w:r>
      <w:r>
        <w:rPr/>
        <w:t>приглашение</w:t>
      </w:r>
      <w:r>
        <w:rPr>
          <w:spacing w:val="-57"/>
        </w:rPr>
        <w:t> </w:t>
      </w:r>
      <w:r>
        <w:rPr/>
        <w:t>супруга,</w:t>
      </w:r>
      <w:r>
        <w:rPr>
          <w:spacing w:val="1"/>
        </w:rPr>
        <w:t> </w:t>
      </w:r>
      <w:r>
        <w:rPr/>
        <w:t>супруги,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родственников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даже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</w:t>
      </w:r>
      <w:r>
        <w:rPr>
          <w:spacing w:val="60"/>
        </w:rPr>
        <w:t> </w:t>
      </w:r>
      <w:r>
        <w:rPr/>
        <w:t>примут</w:t>
      </w:r>
      <w:r>
        <w:rPr>
          <w:spacing w:val="1"/>
        </w:rPr>
        <w:t> </w:t>
      </w:r>
      <w:r>
        <w:rPr/>
        <w:t>активного участия в тренировочном процессе (что было бы идеально), то почувствуют свою</w:t>
      </w:r>
      <w:r>
        <w:rPr>
          <w:spacing w:val="1"/>
        </w:rPr>
        <w:t> </w:t>
      </w:r>
      <w:r>
        <w:rPr/>
        <w:t>сопричастность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нему.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надо</w:t>
      </w:r>
      <w:r>
        <w:rPr>
          <w:spacing w:val="1"/>
        </w:rPr>
        <w:t> </w:t>
      </w:r>
      <w:r>
        <w:rPr/>
        <w:t>учитывать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три</w:t>
      </w:r>
      <w:r>
        <w:rPr>
          <w:spacing w:val="1"/>
        </w:rPr>
        <w:t> </w:t>
      </w:r>
      <w:r>
        <w:rPr/>
        <w:t>категории</w:t>
      </w:r>
      <w:r>
        <w:rPr>
          <w:spacing w:val="1"/>
        </w:rPr>
        <w:t> </w:t>
      </w:r>
      <w:r>
        <w:rPr/>
        <w:t>факторов:</w:t>
      </w:r>
      <w:r>
        <w:rPr>
          <w:spacing w:val="1"/>
        </w:rPr>
        <w:t> </w:t>
      </w:r>
      <w:r>
        <w:rPr/>
        <w:t>личностные,</w:t>
      </w:r>
      <w:r>
        <w:rPr>
          <w:spacing w:val="1"/>
        </w:rPr>
        <w:t> </w:t>
      </w:r>
      <w:r>
        <w:rPr/>
        <w:t>программные</w:t>
      </w:r>
      <w:r>
        <w:rPr>
          <w:spacing w:val="-3"/>
        </w:rPr>
        <w:t> </w:t>
      </w:r>
      <w:r>
        <w:rPr/>
        <w:t>и окружающей среды.</w:t>
      </w:r>
    </w:p>
    <w:p>
      <w:pPr>
        <w:spacing w:before="227"/>
        <w:ind w:left="521" w:right="761" w:firstLine="0"/>
        <w:jc w:val="center"/>
        <w:rPr>
          <w:b/>
          <w:sz w:val="36"/>
        </w:rPr>
      </w:pPr>
      <w:r>
        <w:rPr>
          <w:b/>
          <w:sz w:val="36"/>
        </w:rPr>
        <w:t>Методы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выработки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и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поддержания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мотивации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к</w:t>
      </w:r>
    </w:p>
    <w:p>
      <w:pPr>
        <w:spacing w:before="1"/>
        <w:ind w:left="1546" w:right="2465" w:firstLine="0"/>
        <w:jc w:val="center"/>
        <w:rPr>
          <w:b/>
          <w:sz w:val="36"/>
        </w:rPr>
      </w:pPr>
      <w:r>
        <w:rPr>
          <w:b/>
          <w:sz w:val="36"/>
        </w:rPr>
        <w:t>тренировкам</w:t>
      </w:r>
    </w:p>
    <w:p>
      <w:pPr>
        <w:pStyle w:val="BodyText"/>
        <w:spacing w:line="235" w:lineRule="auto" w:before="257"/>
        <w:ind w:left="328" w:right="1258" w:firstLine="715"/>
        <w:jc w:val="both"/>
      </w:pPr>
      <w:r>
        <w:rPr/>
        <w:t>Общие</w:t>
      </w:r>
      <w:r>
        <w:rPr>
          <w:spacing w:val="1"/>
        </w:rPr>
        <w:t> </w:t>
      </w:r>
      <w:r>
        <w:rPr/>
        <w:t>предложения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выработке</w:t>
      </w:r>
      <w:r>
        <w:rPr>
          <w:spacing w:val="1"/>
        </w:rPr>
        <w:t> </w:t>
      </w:r>
      <w:r>
        <w:rPr/>
        <w:t>мотивации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приверженности</w:t>
      </w:r>
      <w:r>
        <w:rPr>
          <w:spacing w:val="1"/>
        </w:rPr>
        <w:t> </w:t>
      </w:r>
      <w:r>
        <w:rPr/>
        <w:t>тренировкам,</w:t>
      </w:r>
      <w:r>
        <w:rPr>
          <w:spacing w:val="1"/>
        </w:rPr>
        <w:t> </w:t>
      </w:r>
      <w:r>
        <w:rPr/>
        <w:t>изложенные ниже, могут</w:t>
      </w:r>
      <w:r>
        <w:rPr>
          <w:spacing w:val="60"/>
        </w:rPr>
        <w:t> </w:t>
      </w:r>
      <w:r>
        <w:rPr/>
        <w:t>быть использованы для разработки конкретных планов действий</w:t>
      </w:r>
      <w:r>
        <w:rPr>
          <w:spacing w:val="1"/>
        </w:rPr>
        <w:t> </w:t>
      </w:r>
      <w:r>
        <w:rPr/>
        <w:t>для каждого конкретного клиента. Они включают в себя три категории факторов влияния:</w:t>
      </w:r>
      <w:r>
        <w:rPr>
          <w:spacing w:val="1"/>
        </w:rPr>
        <w:t> </w:t>
      </w:r>
      <w:r>
        <w:rPr/>
        <w:t>личностные,</w:t>
      </w:r>
      <w:r>
        <w:rPr>
          <w:spacing w:val="1"/>
        </w:rPr>
        <w:t> </w:t>
      </w:r>
      <w:r>
        <w:rPr/>
        <w:t>программные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факторы</w:t>
      </w:r>
      <w:r>
        <w:rPr>
          <w:spacing w:val="1"/>
        </w:rPr>
        <w:t> </w:t>
      </w:r>
      <w:r>
        <w:rPr/>
        <w:t>окружающей</w:t>
      </w:r>
      <w:r>
        <w:rPr>
          <w:spacing w:val="1"/>
        </w:rPr>
        <w:t> </w:t>
      </w:r>
      <w:r>
        <w:rPr/>
        <w:t>среды.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они</w:t>
      </w:r>
      <w:r>
        <w:rPr>
          <w:spacing w:val="1"/>
        </w:rPr>
        <w:t> </w:t>
      </w:r>
      <w:r>
        <w:rPr/>
        <w:t>оказывают</w:t>
      </w:r>
      <w:r>
        <w:rPr>
          <w:spacing w:val="1"/>
        </w:rPr>
        <w:t> </w:t>
      </w:r>
      <w:r>
        <w:rPr/>
        <w:t>самое</w:t>
      </w:r>
      <w:r>
        <w:rPr>
          <w:spacing w:val="1"/>
        </w:rPr>
        <w:t> </w:t>
      </w:r>
      <w:r>
        <w:rPr/>
        <w:t>непосредственное</w:t>
      </w:r>
      <w:r>
        <w:rPr>
          <w:spacing w:val="-2"/>
        </w:rPr>
        <w:t> </w:t>
      </w:r>
      <w:r>
        <w:rPr/>
        <w:t>влияние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приверженность</w:t>
      </w:r>
      <w:r>
        <w:rPr>
          <w:spacing w:val="-3"/>
        </w:rPr>
        <w:t> </w:t>
      </w:r>
      <w:r>
        <w:rPr/>
        <w:t>тренировочному</w:t>
      </w:r>
      <w:r>
        <w:rPr>
          <w:spacing w:val="-8"/>
        </w:rPr>
        <w:t> </w:t>
      </w:r>
      <w:r>
        <w:rPr/>
        <w:t>процессу.</w:t>
      </w:r>
    </w:p>
    <w:p>
      <w:pPr>
        <w:pStyle w:val="BodyText"/>
        <w:spacing w:before="6"/>
        <w:rPr>
          <w:sz w:val="23"/>
        </w:rPr>
      </w:pPr>
    </w:p>
    <w:p>
      <w:pPr>
        <w:pStyle w:val="BodyText"/>
        <w:spacing w:line="232" w:lineRule="auto"/>
        <w:ind w:left="342" w:right="1232" w:firstLine="369"/>
        <w:jc w:val="both"/>
      </w:pPr>
      <w:r>
        <w:rPr/>
        <w:t>1.</w:t>
      </w:r>
      <w:r>
        <w:rPr>
          <w:spacing w:val="1"/>
        </w:rPr>
        <w:t> </w:t>
      </w:r>
      <w:r>
        <w:rPr/>
        <w:t>Формируйте</w:t>
      </w:r>
      <w:r>
        <w:rPr>
          <w:spacing w:val="1"/>
        </w:rPr>
        <w:t> </w:t>
      </w:r>
      <w:r>
        <w:rPr/>
        <w:t>соответствующие</w:t>
      </w:r>
      <w:r>
        <w:rPr>
          <w:spacing w:val="1"/>
        </w:rPr>
        <w:t> </w:t>
      </w:r>
      <w:r>
        <w:rPr/>
        <w:t>ожидания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самом</w:t>
      </w:r>
      <w:r>
        <w:rPr>
          <w:spacing w:val="1"/>
        </w:rPr>
        <w:t> </w:t>
      </w:r>
      <w:r>
        <w:rPr/>
        <w:t>начале.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уже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сказано,</w:t>
      </w:r>
      <w:r>
        <w:rPr>
          <w:spacing w:val="1"/>
        </w:rPr>
        <w:t> </w:t>
      </w:r>
      <w:r>
        <w:rPr/>
        <w:t>собственные представления клиента о том, что тренировочная программа может дать, а чего</w:t>
      </w:r>
      <w:r>
        <w:rPr>
          <w:spacing w:val="1"/>
        </w:rPr>
        <w:t> </w:t>
      </w:r>
      <w:r>
        <w:rPr/>
        <w:t>она дать не может, наравне с его предшествующим опытом занятий физической культурой</w:t>
      </w:r>
      <w:r>
        <w:rPr>
          <w:spacing w:val="1"/>
        </w:rPr>
        <w:t> </w:t>
      </w:r>
      <w:r>
        <w:rPr/>
        <w:t>может оказать существенное влияние на мотивацию. Сегодня, во многом благодаря шумихе,</w:t>
      </w:r>
      <w:r>
        <w:rPr>
          <w:spacing w:val="1"/>
        </w:rPr>
        <w:t> </w:t>
      </w:r>
      <w:r>
        <w:rPr/>
        <w:t>поднятой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прессе,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чересчур</w:t>
      </w:r>
      <w:r>
        <w:rPr>
          <w:spacing w:val="1"/>
        </w:rPr>
        <w:t> </w:t>
      </w:r>
      <w:r>
        <w:rPr/>
        <w:t>оптимистичным</w:t>
      </w:r>
      <w:r>
        <w:rPr>
          <w:spacing w:val="1"/>
        </w:rPr>
        <w:t> </w:t>
      </w:r>
      <w:r>
        <w:rPr/>
        <w:t>высказываниям</w:t>
      </w:r>
      <w:r>
        <w:rPr>
          <w:spacing w:val="1"/>
        </w:rPr>
        <w:t> </w:t>
      </w:r>
      <w:r>
        <w:rPr/>
        <w:t>некоторых</w:t>
      </w:r>
      <w:r>
        <w:rPr>
          <w:spacing w:val="1"/>
        </w:rPr>
        <w:t> </w:t>
      </w:r>
      <w:r>
        <w:rPr/>
        <w:t>представителей</w:t>
      </w:r>
      <w:r>
        <w:rPr>
          <w:spacing w:val="1"/>
        </w:rPr>
        <w:t> </w:t>
      </w:r>
      <w:r>
        <w:rPr/>
        <w:t>фитнес-индустрии,</w:t>
      </w:r>
      <w:r>
        <w:rPr>
          <w:spacing w:val="1"/>
        </w:rPr>
        <w:t> </w:t>
      </w:r>
      <w:r>
        <w:rPr/>
        <w:t>широкое</w:t>
      </w:r>
      <w:r>
        <w:rPr>
          <w:spacing w:val="1"/>
        </w:rPr>
        <w:t> </w:t>
      </w:r>
      <w:r>
        <w:rPr/>
        <w:t>распространение</w:t>
      </w:r>
      <w:r>
        <w:rPr>
          <w:spacing w:val="1"/>
        </w:rPr>
        <w:t> </w:t>
      </w:r>
      <w:r>
        <w:rPr/>
        <w:t>получили</w:t>
      </w:r>
      <w:r>
        <w:rPr>
          <w:spacing w:val="1"/>
        </w:rPr>
        <w:t> </w:t>
      </w:r>
      <w:r>
        <w:rPr/>
        <w:t>нереалистичные</w:t>
      </w:r>
      <w:r>
        <w:rPr>
          <w:spacing w:val="1"/>
        </w:rPr>
        <w:t> </w:t>
      </w:r>
      <w:r>
        <w:rPr/>
        <w:t>ожидания, например: «Если я буду регулярно заниматься, я сброшу весь этот лишний вес за</w:t>
      </w:r>
      <w:r>
        <w:rPr>
          <w:spacing w:val="1"/>
        </w:rPr>
        <w:t> </w:t>
      </w:r>
      <w:r>
        <w:rPr/>
        <w:t>месяц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пару</w:t>
      </w:r>
      <w:r>
        <w:rPr>
          <w:spacing w:val="1"/>
        </w:rPr>
        <w:t> </w:t>
      </w:r>
      <w:r>
        <w:rPr/>
        <w:t>месяцев»</w:t>
      </w:r>
      <w:r>
        <w:rPr>
          <w:spacing w:val="1"/>
        </w:rPr>
        <w:t> </w:t>
      </w:r>
      <w:r>
        <w:rPr/>
        <w:t>или:</w:t>
      </w:r>
      <w:r>
        <w:rPr>
          <w:spacing w:val="1"/>
        </w:rPr>
        <w:t> </w:t>
      </w:r>
      <w:r>
        <w:rPr/>
        <w:t>«Занятия</w:t>
      </w:r>
      <w:r>
        <w:rPr>
          <w:spacing w:val="1"/>
        </w:rPr>
        <w:t> </w:t>
      </w:r>
      <w:r>
        <w:rPr/>
        <w:t>спортом</w:t>
      </w:r>
      <w:r>
        <w:rPr>
          <w:spacing w:val="1"/>
        </w:rPr>
        <w:t> </w:t>
      </w:r>
      <w:r>
        <w:rPr/>
        <w:t>изменят</w:t>
      </w:r>
      <w:r>
        <w:rPr>
          <w:spacing w:val="1"/>
        </w:rPr>
        <w:t> </w:t>
      </w:r>
      <w:r>
        <w:rPr/>
        <w:t>всю</w:t>
      </w:r>
      <w:r>
        <w:rPr>
          <w:spacing w:val="1"/>
        </w:rPr>
        <w:t> </w:t>
      </w:r>
      <w:r>
        <w:rPr/>
        <w:t>мою</w:t>
      </w:r>
      <w:r>
        <w:rPr>
          <w:spacing w:val="1"/>
        </w:rPr>
        <w:t> </w:t>
      </w:r>
      <w:r>
        <w:rPr/>
        <w:t>жизнь».</w:t>
      </w:r>
      <w:r>
        <w:rPr>
          <w:spacing w:val="1"/>
        </w:rPr>
        <w:t> </w:t>
      </w:r>
      <w:r>
        <w:rPr/>
        <w:t>Подобные</w:t>
      </w:r>
      <w:r>
        <w:rPr>
          <w:spacing w:val="1"/>
        </w:rPr>
        <w:t> </w:t>
      </w:r>
      <w:r>
        <w:rPr/>
        <w:t>ожидания, оставаясь</w:t>
      </w:r>
      <w:r>
        <w:rPr>
          <w:spacing w:val="1"/>
        </w:rPr>
        <w:t> </w:t>
      </w:r>
      <w:r>
        <w:rPr/>
        <w:t>нереализованными, могут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отчаянию, разочарованию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перетренированности, что, в свою очередь, приведет к отказу от тренировочной программы.</w:t>
      </w:r>
      <w:r>
        <w:rPr>
          <w:spacing w:val="1"/>
        </w:rPr>
        <w:t> </w:t>
      </w:r>
      <w:r>
        <w:rPr/>
        <w:t>Вы можете способствовать выработке реалистичных ожиданий, выяснив на самых ранних</w:t>
      </w:r>
      <w:r>
        <w:rPr>
          <w:spacing w:val="1"/>
        </w:rPr>
        <w:t> </w:t>
      </w:r>
      <w:r>
        <w:rPr/>
        <w:t>стадиях,</w:t>
      </w:r>
      <w:r>
        <w:rPr>
          <w:spacing w:val="1"/>
        </w:rPr>
        <w:t> </w:t>
      </w:r>
      <w:r>
        <w:rPr/>
        <w:t>чего</w:t>
      </w:r>
      <w:r>
        <w:rPr>
          <w:spacing w:val="1"/>
        </w:rPr>
        <w:t> </w:t>
      </w:r>
      <w:r>
        <w:rPr/>
        <w:t>именно клиент хочет</w:t>
      </w:r>
      <w:r>
        <w:rPr>
          <w:spacing w:val="1"/>
        </w:rPr>
        <w:t> </w:t>
      </w:r>
      <w:r>
        <w:rPr/>
        <w:t>достичь. Клиенту следует</w:t>
      </w:r>
      <w:r>
        <w:rPr>
          <w:spacing w:val="1"/>
        </w:rPr>
        <w:t> </w:t>
      </w:r>
      <w:r>
        <w:rPr/>
        <w:t>разъяснить,</w:t>
      </w:r>
      <w:r>
        <w:rPr>
          <w:spacing w:val="1"/>
        </w:rPr>
        <w:t> </w:t>
      </w:r>
      <w:r>
        <w:rPr/>
        <w:t>какую</w:t>
      </w:r>
      <w:r>
        <w:rPr>
          <w:spacing w:val="1"/>
        </w:rPr>
        <w:t> </w:t>
      </w:r>
      <w:r>
        <w:rPr/>
        <w:t>именно</w:t>
      </w:r>
      <w:r>
        <w:rPr>
          <w:spacing w:val="1"/>
        </w:rPr>
        <w:t> </w:t>
      </w:r>
      <w:r>
        <w:rPr/>
        <w:t>программу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ему</w:t>
      </w:r>
      <w:r>
        <w:rPr>
          <w:spacing w:val="1"/>
        </w:rPr>
        <w:t> </w:t>
      </w:r>
      <w:r>
        <w:rPr/>
        <w:t>можете</w:t>
      </w:r>
      <w:r>
        <w:rPr>
          <w:spacing w:val="1"/>
        </w:rPr>
        <w:t> </w:t>
      </w:r>
      <w:r>
        <w:rPr/>
        <w:t>предложить,</w:t>
      </w:r>
      <w:r>
        <w:rPr>
          <w:spacing w:val="1"/>
        </w:rPr>
        <w:t> </w:t>
      </w:r>
      <w:r>
        <w:rPr/>
        <w:t>почему</w:t>
      </w:r>
      <w:r>
        <w:rPr>
          <w:spacing w:val="1"/>
        </w:rPr>
        <w:t> </w:t>
      </w:r>
      <w:r>
        <w:rPr/>
        <w:t>она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него</w:t>
      </w:r>
      <w:r>
        <w:rPr>
          <w:spacing w:val="1"/>
        </w:rPr>
        <w:t> </w:t>
      </w:r>
      <w:r>
        <w:rPr/>
        <w:t>лучше</w:t>
      </w:r>
      <w:r>
        <w:rPr>
          <w:spacing w:val="1"/>
        </w:rPr>
        <w:t> </w:t>
      </w:r>
      <w:r>
        <w:rPr/>
        <w:t>других;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строиться каждое тренировочное занятие и почему именно так. Если клиент до обращения к</w:t>
      </w:r>
      <w:r>
        <w:rPr>
          <w:spacing w:val="1"/>
        </w:rPr>
        <w:t> </w:t>
      </w:r>
      <w:r>
        <w:rPr/>
        <w:t>вам</w:t>
      </w:r>
      <w:r>
        <w:rPr>
          <w:spacing w:val="1"/>
        </w:rPr>
        <w:t> </w:t>
      </w:r>
      <w:r>
        <w:rPr/>
        <w:t>активно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занимался</w:t>
      </w:r>
      <w:r>
        <w:rPr>
          <w:spacing w:val="1"/>
        </w:rPr>
        <w:t> </w:t>
      </w:r>
      <w:r>
        <w:rPr/>
        <w:t>физическими</w:t>
      </w:r>
      <w:r>
        <w:rPr>
          <w:spacing w:val="1"/>
        </w:rPr>
        <w:t> </w:t>
      </w:r>
      <w:r>
        <w:rPr/>
        <w:t>упражнениями,</w:t>
      </w:r>
      <w:r>
        <w:rPr>
          <w:spacing w:val="1"/>
        </w:rPr>
        <w:t> </w:t>
      </w:r>
      <w:r>
        <w:rPr/>
        <w:t>то,</w:t>
      </w:r>
      <w:r>
        <w:rPr>
          <w:spacing w:val="1"/>
        </w:rPr>
        <w:t> </w:t>
      </w:r>
      <w:r>
        <w:rPr/>
        <w:t>возможно,</w:t>
      </w:r>
      <w:r>
        <w:rPr>
          <w:spacing w:val="1"/>
        </w:rPr>
        <w:t> </w:t>
      </w:r>
      <w:r>
        <w:rPr/>
        <w:t>начать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программы умеренной интенсивности, с тем чтобы дать ему время на адаптацию к новому,</w:t>
      </w:r>
      <w:r>
        <w:rPr>
          <w:spacing w:val="1"/>
        </w:rPr>
        <w:t> </w:t>
      </w:r>
      <w:r>
        <w:rPr/>
        <w:t>активному образу жизни. Разъяснение клиенту пользы постепенности, умеренности в начале</w:t>
      </w:r>
      <w:r>
        <w:rPr>
          <w:spacing w:val="1"/>
        </w:rPr>
        <w:t> </w:t>
      </w:r>
      <w:r>
        <w:rPr/>
        <w:t>тренировочной программы поможет созданию климата доверия и взаимопонимания между</w:t>
      </w:r>
      <w:r>
        <w:rPr>
          <w:spacing w:val="1"/>
        </w:rPr>
        <w:t> </w:t>
      </w:r>
      <w:r>
        <w:rPr/>
        <w:t>тренером и</w:t>
      </w:r>
      <w:r>
        <w:rPr>
          <w:spacing w:val="1"/>
        </w:rPr>
        <w:t> </w:t>
      </w:r>
      <w:r>
        <w:rPr/>
        <w:t>клиентом на ранней</w:t>
      </w:r>
      <w:r>
        <w:rPr>
          <w:spacing w:val="1"/>
        </w:rPr>
        <w:t> </w:t>
      </w:r>
      <w:r>
        <w:rPr/>
        <w:t>стадии занятий. Шкала Борга (Борг, 1970), измеряющая</w:t>
      </w:r>
      <w:r>
        <w:rPr>
          <w:spacing w:val="1"/>
        </w:rPr>
        <w:t> </w:t>
      </w:r>
      <w:r>
        <w:rPr/>
        <w:t>испытываемые усилия, является отличным средством оценки того, как клиент воспринимает</w:t>
      </w:r>
      <w:r>
        <w:rPr>
          <w:spacing w:val="1"/>
        </w:rPr>
        <w:t> </w:t>
      </w:r>
      <w:r>
        <w:rPr/>
        <w:t>интенсивность</w:t>
      </w:r>
      <w:r>
        <w:rPr>
          <w:spacing w:val="15"/>
        </w:rPr>
        <w:t> </w:t>
      </w:r>
      <w:r>
        <w:rPr/>
        <w:t>тренировок.</w:t>
      </w:r>
      <w:r>
        <w:rPr>
          <w:spacing w:val="15"/>
        </w:rPr>
        <w:t> </w:t>
      </w:r>
      <w:r>
        <w:rPr/>
        <w:t>Она</w:t>
      </w:r>
      <w:r>
        <w:rPr>
          <w:spacing w:val="14"/>
        </w:rPr>
        <w:t> </w:t>
      </w:r>
      <w:r>
        <w:rPr/>
        <w:t>была</w:t>
      </w:r>
      <w:r>
        <w:rPr>
          <w:spacing w:val="14"/>
        </w:rPr>
        <w:t> </w:t>
      </w:r>
      <w:r>
        <w:rPr/>
        <w:t>разработана</w:t>
      </w:r>
      <w:r>
        <w:rPr>
          <w:spacing w:val="14"/>
        </w:rPr>
        <w:t> </w:t>
      </w:r>
      <w:r>
        <w:rPr/>
        <w:t>для</w:t>
      </w:r>
      <w:r>
        <w:rPr>
          <w:spacing w:val="15"/>
        </w:rPr>
        <w:t> </w:t>
      </w:r>
      <w:r>
        <w:rPr/>
        <w:t>наглядного</w:t>
      </w:r>
      <w:r>
        <w:rPr>
          <w:spacing w:val="14"/>
        </w:rPr>
        <w:t> </w:t>
      </w:r>
      <w:r>
        <w:rPr/>
        <w:t>отражения</w:t>
      </w:r>
      <w:r>
        <w:rPr>
          <w:spacing w:val="14"/>
        </w:rPr>
        <w:t> </w:t>
      </w:r>
      <w:r>
        <w:rPr/>
        <w:t>интенсивности</w:t>
      </w:r>
      <w:r>
        <w:rPr>
          <w:spacing w:val="-58"/>
        </w:rPr>
        <w:t> </w:t>
      </w:r>
      <w:r>
        <w:rPr/>
        <w:t>и того, как клиент переносит тренировки. Клиенты, которые показывают предельно высокие</w:t>
      </w:r>
      <w:r>
        <w:rPr>
          <w:spacing w:val="1"/>
        </w:rPr>
        <w:t> </w:t>
      </w:r>
      <w:r>
        <w:rPr/>
        <w:t>уровни</w:t>
      </w:r>
      <w:r>
        <w:rPr>
          <w:spacing w:val="58"/>
        </w:rPr>
        <w:t> </w:t>
      </w:r>
      <w:r>
        <w:rPr/>
        <w:t>испытываемого</w:t>
      </w:r>
      <w:r>
        <w:rPr>
          <w:spacing w:val="60"/>
        </w:rPr>
        <w:t> </w:t>
      </w:r>
      <w:r>
        <w:rPr/>
        <w:t>усилия</w:t>
      </w:r>
      <w:r>
        <w:rPr>
          <w:spacing w:val="58"/>
        </w:rPr>
        <w:t> </w:t>
      </w:r>
      <w:r>
        <w:rPr/>
        <w:t>на</w:t>
      </w:r>
      <w:r>
        <w:rPr>
          <w:spacing w:val="57"/>
        </w:rPr>
        <w:t> </w:t>
      </w:r>
      <w:r>
        <w:rPr/>
        <w:t>самых</w:t>
      </w:r>
      <w:r>
        <w:rPr>
          <w:spacing w:val="59"/>
        </w:rPr>
        <w:t> </w:t>
      </w:r>
      <w:r>
        <w:rPr/>
        <w:t>ранних</w:t>
      </w:r>
      <w:r>
        <w:rPr>
          <w:spacing w:val="60"/>
        </w:rPr>
        <w:t> </w:t>
      </w:r>
      <w:r>
        <w:rPr/>
        <w:t>стадиях</w:t>
      </w:r>
      <w:r>
        <w:rPr>
          <w:spacing w:val="60"/>
        </w:rPr>
        <w:t> </w:t>
      </w:r>
      <w:r>
        <w:rPr/>
        <w:t>тренировочного</w:t>
      </w:r>
      <w:r>
        <w:rPr>
          <w:spacing w:val="58"/>
        </w:rPr>
        <w:t> </w:t>
      </w:r>
      <w:r>
        <w:rPr/>
        <w:t>процесса,</w:t>
      </w:r>
    </w:p>
    <w:p>
      <w:pPr>
        <w:pStyle w:val="BodyText"/>
        <w:spacing w:before="8"/>
        <w:rPr>
          <w:sz w:val="32"/>
        </w:rPr>
      </w:pPr>
    </w:p>
    <w:p>
      <w:pPr>
        <w:spacing w:before="0"/>
        <w:ind w:left="1546" w:right="2405" w:firstLine="0"/>
        <w:jc w:val="center"/>
        <w:rPr>
          <w:b/>
          <w:sz w:val="20"/>
        </w:rPr>
      </w:pPr>
      <w:r>
        <w:rPr>
          <w:b/>
          <w:sz w:val="20"/>
        </w:rPr>
        <w:t>171</w:t>
      </w:r>
    </w:p>
    <w:p>
      <w:pPr>
        <w:spacing w:after="0"/>
        <w:jc w:val="center"/>
        <w:rPr>
          <w:sz w:val="20"/>
        </w:rPr>
        <w:sectPr>
          <w:footerReference w:type="default" r:id="rId263"/>
          <w:pgSz w:w="11910" w:h="16840"/>
          <w:pgMar w:footer="0" w:header="0" w:top="600" w:bottom="280" w:left="440" w:right="220"/>
        </w:sectPr>
      </w:pPr>
    </w:p>
    <w:p>
      <w:pPr>
        <w:spacing w:before="80" w:after="2"/>
        <w:ind w:left="1343" w:right="0" w:firstLine="6048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295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2" w:lineRule="auto" w:before="26"/>
        <w:ind w:left="1343" w:right="277"/>
        <w:jc w:val="both"/>
      </w:pPr>
      <w:r>
        <w:rPr/>
        <w:t>относятся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«группе</w:t>
      </w:r>
      <w:r>
        <w:rPr>
          <w:spacing w:val="1"/>
        </w:rPr>
        <w:t> </w:t>
      </w:r>
      <w:r>
        <w:rPr/>
        <w:t>риска»,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рискуют</w:t>
      </w:r>
      <w:r>
        <w:rPr>
          <w:spacing w:val="1"/>
        </w:rPr>
        <w:t> </w:t>
      </w:r>
      <w:r>
        <w:rPr/>
        <w:t>бросить</w:t>
      </w:r>
      <w:r>
        <w:rPr>
          <w:spacing w:val="1"/>
        </w:rPr>
        <w:t> </w:t>
      </w:r>
      <w:r>
        <w:rPr/>
        <w:t>тренировки</w:t>
      </w:r>
      <w:r>
        <w:rPr>
          <w:spacing w:val="1"/>
        </w:rPr>
        <w:t> </w:t>
      </w:r>
      <w:r>
        <w:rPr/>
        <w:t>из-за</w:t>
      </w:r>
      <w:r>
        <w:rPr>
          <w:spacing w:val="1"/>
        </w:rPr>
        <w:t> </w:t>
      </w:r>
      <w:r>
        <w:rPr/>
        <w:t>недостаточной</w:t>
      </w:r>
      <w:r>
        <w:rPr>
          <w:spacing w:val="1"/>
        </w:rPr>
        <w:t> </w:t>
      </w:r>
      <w:r>
        <w:rPr/>
        <w:t>приверженности</w:t>
      </w:r>
      <w:r>
        <w:rPr>
          <w:spacing w:val="-3"/>
        </w:rPr>
        <w:t> </w:t>
      </w:r>
      <w:r>
        <w:rPr/>
        <w:t>или</w:t>
      </w:r>
      <w:r>
        <w:rPr>
          <w:spacing w:val="-2"/>
        </w:rPr>
        <w:t> </w:t>
      </w:r>
      <w:r>
        <w:rPr/>
        <w:t>травмы.</w:t>
      </w:r>
    </w:p>
    <w:p>
      <w:pPr>
        <w:pStyle w:val="BodyText"/>
        <w:spacing w:line="232" w:lineRule="auto" w:before="5"/>
        <w:ind w:left="1343" w:right="251" w:firstLine="700"/>
        <w:jc w:val="both"/>
      </w:pPr>
      <w:r>
        <w:rPr/>
        <w:t>Так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микротравмы</w:t>
      </w:r>
      <w:r>
        <w:rPr>
          <w:spacing w:val="1"/>
        </w:rPr>
        <w:t> </w:t>
      </w:r>
      <w:r>
        <w:rPr/>
        <w:t>мышц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позвоночника</w:t>
      </w:r>
      <w:r>
        <w:rPr>
          <w:spacing w:val="1"/>
        </w:rPr>
        <w:t> </w:t>
      </w:r>
      <w:r>
        <w:rPr/>
        <w:t>являются</w:t>
      </w:r>
      <w:r>
        <w:rPr>
          <w:spacing w:val="1"/>
        </w:rPr>
        <w:t> </w:t>
      </w:r>
      <w:r>
        <w:rPr/>
        <w:t>наиболее</w:t>
      </w:r>
      <w:r>
        <w:rPr>
          <w:spacing w:val="61"/>
        </w:rPr>
        <w:t> </w:t>
      </w:r>
      <w:r>
        <w:rPr/>
        <w:t>часто</w:t>
      </w:r>
      <w:r>
        <w:rPr>
          <w:spacing w:val="-57"/>
        </w:rPr>
        <w:t> </w:t>
      </w:r>
      <w:r>
        <w:rPr/>
        <w:t>приводимыми</w:t>
      </w:r>
      <w:r>
        <w:rPr>
          <w:spacing w:val="1"/>
        </w:rPr>
        <w:t> </w:t>
      </w:r>
      <w:r>
        <w:rPr/>
        <w:t>причинами</w:t>
      </w:r>
      <w:r>
        <w:rPr>
          <w:spacing w:val="1"/>
        </w:rPr>
        <w:t> </w:t>
      </w:r>
      <w:r>
        <w:rPr/>
        <w:t>отказа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интенсивных</w:t>
      </w:r>
      <w:r>
        <w:rPr>
          <w:spacing w:val="1"/>
        </w:rPr>
        <w:t> </w:t>
      </w:r>
      <w:r>
        <w:rPr/>
        <w:t>тренировок,</w:t>
      </w:r>
      <w:r>
        <w:rPr>
          <w:spacing w:val="1"/>
        </w:rPr>
        <w:t> </w:t>
      </w:r>
      <w:r>
        <w:rPr/>
        <w:t>умеренная</w:t>
      </w:r>
      <w:r>
        <w:rPr>
          <w:spacing w:val="1"/>
        </w:rPr>
        <w:t> </w:t>
      </w:r>
      <w:r>
        <w:rPr/>
        <w:t>интенсивность</w:t>
      </w:r>
      <w:r>
        <w:rPr>
          <w:spacing w:val="1"/>
        </w:rPr>
        <w:t> </w:t>
      </w:r>
      <w:r>
        <w:rPr/>
        <w:t>тренировочного процесса в его начале позволит мышцам, связкам, сухожилиям и костям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привыкнуть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стрессовым</w:t>
      </w:r>
      <w:r>
        <w:rPr>
          <w:spacing w:val="1"/>
        </w:rPr>
        <w:t> </w:t>
      </w:r>
      <w:r>
        <w:rPr/>
        <w:t>нагрузкам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упражнений.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установил</w:t>
      </w:r>
      <w:r>
        <w:rPr>
          <w:spacing w:val="1"/>
        </w:rPr>
        <w:t> </w:t>
      </w:r>
      <w:r>
        <w:rPr/>
        <w:t>Кэрролл с коллегами (1992), уровень травматизма среди пожилых людей в возрасте от 60 до</w:t>
      </w:r>
      <w:r>
        <w:rPr>
          <w:spacing w:val="1"/>
        </w:rPr>
        <w:t> </w:t>
      </w:r>
      <w:r>
        <w:rPr/>
        <w:t>79 лет составляет всего 14% в тех случаях, когда в начале предложенных им программ</w:t>
      </w:r>
      <w:r>
        <w:rPr>
          <w:spacing w:val="1"/>
        </w:rPr>
        <w:t> </w:t>
      </w:r>
      <w:r>
        <w:rPr/>
        <w:t>оздоровительной ходьбы нагрузки были более чем</w:t>
      </w:r>
      <w:r>
        <w:rPr>
          <w:spacing w:val="60"/>
        </w:rPr>
        <w:t> </w:t>
      </w:r>
      <w:r>
        <w:rPr/>
        <w:t>умеренными. Было также установлено,</w:t>
      </w:r>
      <w:r>
        <w:rPr>
          <w:spacing w:val="1"/>
        </w:rPr>
        <w:t> </w:t>
      </w:r>
      <w:r>
        <w:rPr/>
        <w:t>что подавляющее большинство случаев травматизма приходится на долю женщин, поэтому</w:t>
      </w:r>
      <w:r>
        <w:rPr>
          <w:spacing w:val="1"/>
        </w:rPr>
        <w:t> </w:t>
      </w:r>
      <w:r>
        <w:rPr/>
        <w:t>пожилым женщинам следует уделять особое внимание на тренировках, контролировать их,</w:t>
      </w:r>
      <w:r>
        <w:rPr>
          <w:spacing w:val="1"/>
        </w:rPr>
        <w:t> </w:t>
      </w:r>
      <w:r>
        <w:rPr/>
        <w:t>давать</w:t>
      </w:r>
      <w:r>
        <w:rPr>
          <w:spacing w:val="-1"/>
        </w:rPr>
        <w:t> </w:t>
      </w:r>
      <w:r>
        <w:rPr/>
        <w:t>больше</w:t>
      </w:r>
      <w:r>
        <w:rPr>
          <w:spacing w:val="-2"/>
        </w:rPr>
        <w:t> </w:t>
      </w:r>
      <w:r>
        <w:rPr/>
        <w:t>времени на</w:t>
      </w:r>
      <w:r>
        <w:rPr>
          <w:spacing w:val="-2"/>
        </w:rPr>
        <w:t> </w:t>
      </w:r>
      <w:r>
        <w:rPr/>
        <w:t>разминку</w:t>
      </w:r>
      <w:r>
        <w:rPr>
          <w:spacing w:val="-8"/>
        </w:rPr>
        <w:t> </w:t>
      </w:r>
      <w:r>
        <w:rPr/>
        <w:t>и</w:t>
      </w:r>
      <w:r>
        <w:rPr>
          <w:spacing w:val="-1"/>
        </w:rPr>
        <w:t> </w:t>
      </w:r>
      <w:r>
        <w:rPr/>
        <w:t>переход</w:t>
      </w:r>
      <w:r>
        <w:rPr>
          <w:spacing w:val="-3"/>
        </w:rPr>
        <w:t> </w:t>
      </w:r>
      <w:r>
        <w:rPr/>
        <w:t>от</w:t>
      </w:r>
      <w:r>
        <w:rPr>
          <w:spacing w:val="-1"/>
        </w:rPr>
        <w:t> </w:t>
      </w:r>
      <w:r>
        <w:rPr/>
        <w:t>активных</w:t>
      </w:r>
      <w:r>
        <w:rPr>
          <w:spacing w:val="-1"/>
        </w:rPr>
        <w:t> </w:t>
      </w:r>
      <w:r>
        <w:rPr/>
        <w:t>занятий</w:t>
      </w:r>
      <w:r>
        <w:rPr>
          <w:spacing w:val="-1"/>
        </w:rPr>
        <w:t> </w:t>
      </w:r>
      <w:r>
        <w:rPr/>
        <w:t>к</w:t>
      </w:r>
      <w:r>
        <w:rPr>
          <w:spacing w:val="-2"/>
        </w:rPr>
        <w:t> </w:t>
      </w:r>
      <w:r>
        <w:rPr/>
        <w:t>отдыху.</w:t>
      </w:r>
    </w:p>
    <w:p>
      <w:pPr>
        <w:pStyle w:val="BodyText"/>
        <w:spacing w:line="235" w:lineRule="auto" w:before="9"/>
        <w:ind w:left="1353" w:right="250" w:firstLine="695"/>
        <w:jc w:val="both"/>
      </w:pPr>
      <w:r>
        <w:rPr/>
        <w:t>Клиент должен быть проинформирован о возможных</w:t>
      </w:r>
      <w:r>
        <w:rPr>
          <w:spacing w:val="1"/>
        </w:rPr>
        <w:t> </w:t>
      </w:r>
      <w:r>
        <w:rPr/>
        <w:t>негативных или неприятных</w:t>
      </w:r>
      <w:r>
        <w:rPr>
          <w:spacing w:val="1"/>
        </w:rPr>
        <w:t> </w:t>
      </w:r>
      <w:r>
        <w:rPr/>
        <w:t>побочных эффектах от начала регулярных занятий физическими упражнениями. Например</w:t>
      </w:r>
      <w:r>
        <w:rPr>
          <w:spacing w:val="1"/>
        </w:rPr>
        <w:t> </w:t>
      </w:r>
      <w:r>
        <w:rPr/>
        <w:t>таких, как «забитость» мышц, мышечные боли, легкая усталость или недомогание, особенно</w:t>
      </w:r>
      <w:r>
        <w:rPr>
          <w:spacing w:val="1"/>
        </w:rPr>
        <w:t> </w:t>
      </w:r>
      <w:r>
        <w:rPr/>
        <w:t>на ранних стадиях занятий. Обычно это временные явления, которые проходят сами по себе.</w:t>
      </w:r>
      <w:r>
        <w:rPr>
          <w:spacing w:val="1"/>
        </w:rPr>
        <w:t> </w:t>
      </w:r>
      <w:r>
        <w:rPr/>
        <w:t>Вместе с тем, есть и другие, более серьезные симптомы, такие как боль в груди или сильная</w:t>
      </w:r>
      <w:r>
        <w:rPr>
          <w:spacing w:val="1"/>
        </w:rPr>
        <w:t> </w:t>
      </w:r>
      <w:r>
        <w:rPr/>
        <w:t>усталость. Если они не проходят через значительный временной промежуток по окончании</w:t>
      </w:r>
      <w:r>
        <w:rPr>
          <w:spacing w:val="1"/>
        </w:rPr>
        <w:t> </w:t>
      </w:r>
      <w:r>
        <w:rPr/>
        <w:t>тренировки,</w:t>
      </w:r>
      <w:r>
        <w:rPr>
          <w:spacing w:val="-1"/>
        </w:rPr>
        <w:t> </w:t>
      </w:r>
      <w:r>
        <w:rPr/>
        <w:t>следует обратиться за</w:t>
      </w:r>
      <w:r>
        <w:rPr>
          <w:spacing w:val="1"/>
        </w:rPr>
        <w:t> </w:t>
      </w:r>
      <w:r>
        <w:rPr/>
        <w:t>медицинской помощью.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30"/>
        </w:numPr>
        <w:tabs>
          <w:tab w:pos="2069" w:val="left" w:leader="none"/>
        </w:tabs>
        <w:spacing w:line="232" w:lineRule="auto" w:before="0" w:after="0"/>
        <w:ind w:left="1362" w:right="257" w:firstLine="355"/>
        <w:jc w:val="left"/>
        <w:rPr>
          <w:sz w:val="24"/>
        </w:rPr>
      </w:pPr>
      <w:r>
        <w:rPr>
          <w:sz w:val="24"/>
        </w:rPr>
        <w:t>Выясните все пристрастия, пожелания, нужды клиента, историю его отношений со</w:t>
      </w:r>
      <w:r>
        <w:rPr>
          <w:spacing w:val="1"/>
          <w:sz w:val="24"/>
        </w:rPr>
        <w:t> </w:t>
      </w:r>
      <w:r>
        <w:rPr>
          <w:sz w:val="24"/>
        </w:rPr>
        <w:t>спортом</w:t>
      </w:r>
      <w:r>
        <w:rPr>
          <w:spacing w:val="1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физкультурой.</w:t>
      </w:r>
      <w:r>
        <w:rPr>
          <w:spacing w:val="1"/>
          <w:sz w:val="24"/>
        </w:rPr>
        <w:t> </w:t>
      </w:r>
      <w:r>
        <w:rPr>
          <w:sz w:val="24"/>
        </w:rPr>
        <w:t>Одно</w:t>
      </w:r>
      <w:r>
        <w:rPr>
          <w:spacing w:val="1"/>
          <w:sz w:val="24"/>
        </w:rPr>
        <w:t> </w:t>
      </w:r>
      <w:r>
        <w:rPr>
          <w:sz w:val="24"/>
        </w:rPr>
        <w:t>из</w:t>
      </w:r>
      <w:r>
        <w:rPr>
          <w:spacing w:val="1"/>
          <w:sz w:val="24"/>
        </w:rPr>
        <w:t> </w:t>
      </w:r>
      <w:r>
        <w:rPr>
          <w:sz w:val="24"/>
        </w:rPr>
        <w:t>преимуществ</w:t>
      </w:r>
      <w:r>
        <w:rPr>
          <w:spacing w:val="1"/>
          <w:sz w:val="24"/>
        </w:rPr>
        <w:t> </w:t>
      </w:r>
      <w:r>
        <w:rPr>
          <w:sz w:val="24"/>
        </w:rPr>
        <w:t>работы</w:t>
      </w:r>
      <w:r>
        <w:rPr>
          <w:spacing w:val="1"/>
          <w:sz w:val="24"/>
        </w:rPr>
        <w:t> </w:t>
      </w:r>
      <w:r>
        <w:rPr>
          <w:sz w:val="24"/>
        </w:rPr>
        <w:t>персонального</w:t>
      </w:r>
      <w:r>
        <w:rPr>
          <w:spacing w:val="1"/>
          <w:sz w:val="24"/>
        </w:rPr>
        <w:t> </w:t>
      </w:r>
      <w:r>
        <w:rPr>
          <w:sz w:val="24"/>
        </w:rPr>
        <w:t>тренера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57"/>
          <w:sz w:val="24"/>
        </w:rPr>
        <w:t> </w:t>
      </w:r>
      <w:r>
        <w:rPr>
          <w:sz w:val="24"/>
        </w:rPr>
        <w:t>возможность</w:t>
      </w:r>
      <w:r>
        <w:rPr>
          <w:spacing w:val="1"/>
          <w:sz w:val="24"/>
        </w:rPr>
        <w:t> </w:t>
      </w:r>
      <w:r>
        <w:rPr>
          <w:sz w:val="24"/>
        </w:rPr>
        <w:t>тщательно</w:t>
      </w:r>
      <w:r>
        <w:rPr>
          <w:spacing w:val="1"/>
          <w:sz w:val="24"/>
        </w:rPr>
        <w:t> </w:t>
      </w:r>
      <w:r>
        <w:rPr>
          <w:sz w:val="24"/>
        </w:rPr>
        <w:t>оценить</w:t>
      </w:r>
      <w:r>
        <w:rPr>
          <w:spacing w:val="1"/>
          <w:sz w:val="24"/>
        </w:rPr>
        <w:t> </w:t>
      </w:r>
      <w:r>
        <w:rPr>
          <w:sz w:val="24"/>
        </w:rPr>
        <w:t>своего</w:t>
      </w:r>
      <w:r>
        <w:rPr>
          <w:spacing w:val="1"/>
          <w:sz w:val="24"/>
        </w:rPr>
        <w:t> </w:t>
      </w:r>
      <w:r>
        <w:rPr>
          <w:sz w:val="24"/>
        </w:rPr>
        <w:t>клиента.</w:t>
      </w:r>
      <w:r>
        <w:rPr>
          <w:spacing w:val="1"/>
          <w:sz w:val="24"/>
        </w:rPr>
        <w:t> </w:t>
      </w:r>
      <w:r>
        <w:rPr>
          <w:sz w:val="24"/>
        </w:rPr>
        <w:t>Постарайтесь</w:t>
      </w:r>
      <w:r>
        <w:rPr>
          <w:spacing w:val="1"/>
          <w:sz w:val="24"/>
        </w:rPr>
        <w:t> </w:t>
      </w:r>
      <w:r>
        <w:rPr>
          <w:sz w:val="24"/>
        </w:rPr>
        <w:t>воспользоваться</w:t>
      </w:r>
      <w:r>
        <w:rPr>
          <w:spacing w:val="1"/>
          <w:sz w:val="24"/>
        </w:rPr>
        <w:t> </w:t>
      </w:r>
      <w:r>
        <w:rPr>
          <w:sz w:val="24"/>
        </w:rPr>
        <w:t>этой</w:t>
      </w:r>
      <w:r>
        <w:rPr>
          <w:spacing w:val="-57"/>
          <w:sz w:val="24"/>
        </w:rPr>
        <w:t> </w:t>
      </w:r>
      <w:r>
        <w:rPr>
          <w:sz w:val="24"/>
        </w:rPr>
        <w:t>возможностью как можно лучше. При этом оценивайте уровень не только физической</w:t>
      </w:r>
      <w:r>
        <w:rPr>
          <w:spacing w:val="1"/>
          <w:sz w:val="24"/>
        </w:rPr>
        <w:t> </w:t>
      </w:r>
      <w:r>
        <w:rPr>
          <w:sz w:val="24"/>
        </w:rPr>
        <w:t>готовности клиента, но и психологической. Возможно, лучший способ узнать все это -</w:t>
      </w:r>
      <w:r>
        <w:rPr>
          <w:spacing w:val="1"/>
          <w:sz w:val="24"/>
        </w:rPr>
        <w:t> </w:t>
      </w:r>
      <w:r>
        <w:rPr>
          <w:sz w:val="24"/>
        </w:rPr>
        <w:t>анкета, которую каждый клиент должен заполнить перед началом занятий. Есть и другой</w:t>
      </w:r>
      <w:r>
        <w:rPr>
          <w:spacing w:val="1"/>
          <w:sz w:val="24"/>
        </w:rPr>
        <w:t> </w:t>
      </w:r>
      <w:r>
        <w:rPr>
          <w:sz w:val="24"/>
        </w:rPr>
        <w:t>вариант — собеседование. Вопросы, интересующие вас, это: по каким программам клиент</w:t>
      </w:r>
      <w:r>
        <w:rPr>
          <w:spacing w:val="1"/>
          <w:sz w:val="24"/>
        </w:rPr>
        <w:t> </w:t>
      </w:r>
      <w:r>
        <w:rPr>
          <w:sz w:val="24"/>
        </w:rPr>
        <w:t>занимался раньше, формат занятий (с персональным тренером, в группе, самостоятельно),</w:t>
      </w:r>
      <w:r>
        <w:rPr>
          <w:spacing w:val="1"/>
          <w:sz w:val="24"/>
        </w:rPr>
        <w:t> </w:t>
      </w:r>
      <w:r>
        <w:rPr>
          <w:sz w:val="24"/>
        </w:rPr>
        <w:t>длительность занятий, причины, по которым бросил, причины, которые побудили обратиться</w:t>
      </w:r>
      <w:r>
        <w:rPr>
          <w:spacing w:val="-57"/>
          <w:sz w:val="24"/>
        </w:rPr>
        <w:t> </w:t>
      </w:r>
      <w:r>
        <w:rPr>
          <w:sz w:val="24"/>
        </w:rPr>
        <w:t>к</w:t>
      </w:r>
      <w:r>
        <w:rPr>
          <w:spacing w:val="4"/>
          <w:sz w:val="24"/>
        </w:rPr>
        <w:t> </w:t>
      </w:r>
      <w:r>
        <w:rPr>
          <w:sz w:val="24"/>
        </w:rPr>
        <w:t>персональному</w:t>
      </w:r>
      <w:r>
        <w:rPr>
          <w:spacing w:val="-4"/>
          <w:sz w:val="24"/>
        </w:rPr>
        <w:t> </w:t>
      </w:r>
      <w:r>
        <w:rPr>
          <w:sz w:val="24"/>
        </w:rPr>
        <w:t>тренеру на</w:t>
      </w:r>
      <w:r>
        <w:rPr>
          <w:spacing w:val="3"/>
          <w:sz w:val="24"/>
        </w:rPr>
        <w:t> </w:t>
      </w:r>
      <w:r>
        <w:rPr>
          <w:sz w:val="24"/>
        </w:rPr>
        <w:t>этот</w:t>
      </w:r>
      <w:r>
        <w:rPr>
          <w:spacing w:val="5"/>
          <w:sz w:val="24"/>
        </w:rPr>
        <w:t> </w:t>
      </w:r>
      <w:r>
        <w:rPr>
          <w:sz w:val="24"/>
        </w:rPr>
        <w:t>раз,</w:t>
      </w:r>
      <w:r>
        <w:rPr>
          <w:spacing w:val="4"/>
          <w:sz w:val="24"/>
        </w:rPr>
        <w:t> </w:t>
      </w:r>
      <w:r>
        <w:rPr>
          <w:sz w:val="24"/>
        </w:rPr>
        <w:t>какие</w:t>
      </w:r>
      <w:r>
        <w:rPr>
          <w:spacing w:val="4"/>
          <w:sz w:val="24"/>
        </w:rPr>
        <w:t> </w:t>
      </w:r>
      <w:r>
        <w:rPr>
          <w:sz w:val="24"/>
        </w:rPr>
        <w:t>цели</w:t>
      </w:r>
      <w:r>
        <w:rPr>
          <w:spacing w:val="5"/>
          <w:sz w:val="24"/>
        </w:rPr>
        <w:t> </w:t>
      </w:r>
      <w:r>
        <w:rPr>
          <w:sz w:val="24"/>
        </w:rPr>
        <w:t>ставит,</w:t>
      </w:r>
      <w:r>
        <w:rPr>
          <w:spacing w:val="5"/>
          <w:sz w:val="24"/>
        </w:rPr>
        <w:t> </w:t>
      </w:r>
      <w:r>
        <w:rPr>
          <w:sz w:val="24"/>
        </w:rPr>
        <w:t>чего</w:t>
      </w:r>
      <w:r>
        <w:rPr>
          <w:spacing w:val="3"/>
          <w:sz w:val="24"/>
        </w:rPr>
        <w:t> </w:t>
      </w:r>
      <w:r>
        <w:rPr>
          <w:sz w:val="24"/>
        </w:rPr>
        <w:t>ожидает</w:t>
      </w:r>
      <w:r>
        <w:rPr>
          <w:spacing w:val="4"/>
          <w:sz w:val="24"/>
        </w:rPr>
        <w:t> </w:t>
      </w:r>
      <w:r>
        <w:rPr>
          <w:sz w:val="24"/>
        </w:rPr>
        <w:t>от</w:t>
      </w:r>
      <w:r>
        <w:rPr>
          <w:spacing w:val="5"/>
          <w:sz w:val="24"/>
        </w:rPr>
        <w:t> </w:t>
      </w:r>
      <w:r>
        <w:rPr>
          <w:sz w:val="24"/>
        </w:rPr>
        <w:t>программы,</w:t>
      </w:r>
      <w:r>
        <w:rPr>
          <w:spacing w:val="1"/>
          <w:sz w:val="24"/>
        </w:rPr>
        <w:t> </w:t>
      </w:r>
      <w:r>
        <w:rPr>
          <w:sz w:val="24"/>
        </w:rPr>
        <w:t>сколько по времени намерен заниматься, какие упражнения предпочитает, нынешние и</w:t>
      </w:r>
      <w:r>
        <w:rPr>
          <w:spacing w:val="1"/>
          <w:sz w:val="24"/>
        </w:rPr>
        <w:t> </w:t>
      </w:r>
      <w:r>
        <w:rPr>
          <w:sz w:val="24"/>
        </w:rPr>
        <w:t>прошлые</w:t>
      </w:r>
      <w:r>
        <w:rPr>
          <w:spacing w:val="1"/>
          <w:sz w:val="24"/>
        </w:rPr>
        <w:t> </w:t>
      </w:r>
      <w:r>
        <w:rPr>
          <w:sz w:val="24"/>
        </w:rPr>
        <w:t>травмы,</w:t>
      </w:r>
      <w:r>
        <w:rPr>
          <w:spacing w:val="1"/>
          <w:sz w:val="24"/>
        </w:rPr>
        <w:t> </w:t>
      </w:r>
      <w:r>
        <w:rPr>
          <w:sz w:val="24"/>
        </w:rPr>
        <w:t>возможные</w:t>
      </w:r>
      <w:r>
        <w:rPr>
          <w:spacing w:val="1"/>
          <w:sz w:val="24"/>
        </w:rPr>
        <w:t> </w:t>
      </w:r>
      <w:r>
        <w:rPr>
          <w:sz w:val="24"/>
        </w:rPr>
        <w:t>трудности,</w:t>
      </w:r>
      <w:r>
        <w:rPr>
          <w:spacing w:val="1"/>
          <w:sz w:val="24"/>
        </w:rPr>
        <w:t> </w:t>
      </w:r>
      <w:r>
        <w:rPr>
          <w:sz w:val="24"/>
        </w:rPr>
        <w:t>которых</w:t>
      </w:r>
      <w:r>
        <w:rPr>
          <w:spacing w:val="1"/>
          <w:sz w:val="24"/>
        </w:rPr>
        <w:t> </w:t>
      </w:r>
      <w:r>
        <w:rPr>
          <w:sz w:val="24"/>
        </w:rPr>
        <w:t>он</w:t>
      </w:r>
      <w:r>
        <w:rPr>
          <w:spacing w:val="1"/>
          <w:sz w:val="24"/>
        </w:rPr>
        <w:t> </w:t>
      </w:r>
      <w:r>
        <w:rPr>
          <w:sz w:val="24"/>
        </w:rPr>
        <w:t>ожидает,</w:t>
      </w:r>
      <w:r>
        <w:rPr>
          <w:spacing w:val="1"/>
          <w:sz w:val="24"/>
        </w:rPr>
        <w:t> </w:t>
      </w:r>
      <w:r>
        <w:rPr>
          <w:sz w:val="24"/>
        </w:rPr>
        <w:t>основываясь</w:t>
      </w:r>
      <w:r>
        <w:rPr>
          <w:spacing w:val="1"/>
          <w:sz w:val="24"/>
        </w:rPr>
        <w:t> </w:t>
      </w:r>
      <w:r>
        <w:rPr>
          <w:sz w:val="24"/>
        </w:rPr>
        <w:t>на своем</w:t>
      </w:r>
      <w:r>
        <w:rPr>
          <w:spacing w:val="1"/>
          <w:sz w:val="24"/>
        </w:rPr>
        <w:t> </w:t>
      </w:r>
      <w:r>
        <w:rPr>
          <w:sz w:val="24"/>
        </w:rPr>
        <w:t>предыдущем опыте, ограничения по времени, какие-либо другие ограничения, вопросы, на</w:t>
      </w:r>
      <w:r>
        <w:rPr>
          <w:spacing w:val="1"/>
          <w:sz w:val="24"/>
        </w:rPr>
        <w:t> </w:t>
      </w:r>
      <w:r>
        <w:rPr>
          <w:sz w:val="24"/>
        </w:rPr>
        <w:t>которые бы он хотел ответить, связанные непосредственно с работой с вами, касающиеся</w:t>
      </w:r>
      <w:r>
        <w:rPr>
          <w:spacing w:val="1"/>
          <w:sz w:val="24"/>
        </w:rPr>
        <w:t> </w:t>
      </w:r>
      <w:r>
        <w:rPr>
          <w:sz w:val="24"/>
        </w:rPr>
        <w:t>вашего</w:t>
      </w:r>
      <w:r>
        <w:rPr>
          <w:spacing w:val="-2"/>
          <w:sz w:val="24"/>
        </w:rPr>
        <w:t> </w:t>
      </w:r>
      <w:r>
        <w:rPr>
          <w:sz w:val="24"/>
        </w:rPr>
        <w:t>стиля,</w:t>
      </w:r>
      <w:r>
        <w:rPr>
          <w:spacing w:val="-1"/>
          <w:sz w:val="24"/>
        </w:rPr>
        <w:t> </w:t>
      </w:r>
      <w:r>
        <w:rPr>
          <w:sz w:val="24"/>
        </w:rPr>
        <w:t>сильных</w:t>
      </w:r>
      <w:r>
        <w:rPr>
          <w:spacing w:val="-1"/>
          <w:sz w:val="24"/>
        </w:rPr>
        <w:t> </w:t>
      </w:r>
      <w:r>
        <w:rPr>
          <w:sz w:val="24"/>
        </w:rPr>
        <w:t>сторон.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130"/>
        </w:numPr>
        <w:tabs>
          <w:tab w:pos="2069" w:val="left" w:leader="none"/>
        </w:tabs>
        <w:spacing w:line="235" w:lineRule="auto" w:before="0" w:after="0"/>
        <w:ind w:left="1362" w:right="271" w:firstLine="355"/>
        <w:jc w:val="left"/>
        <w:rPr>
          <w:sz w:val="24"/>
        </w:rPr>
      </w:pPr>
      <w:r>
        <w:rPr>
          <w:sz w:val="24"/>
        </w:rPr>
        <w:t>Решите,</w:t>
      </w:r>
      <w:r>
        <w:rPr>
          <w:spacing w:val="1"/>
          <w:sz w:val="24"/>
        </w:rPr>
        <w:t> </w:t>
      </w:r>
      <w:r>
        <w:rPr>
          <w:sz w:val="24"/>
        </w:rPr>
        <w:t>какие</w:t>
      </w:r>
      <w:r>
        <w:rPr>
          <w:spacing w:val="1"/>
          <w:sz w:val="24"/>
        </w:rPr>
        <w:t> </w:t>
      </w:r>
      <w:r>
        <w:rPr>
          <w:sz w:val="24"/>
        </w:rPr>
        <w:t>именно</w:t>
      </w:r>
      <w:r>
        <w:rPr>
          <w:spacing w:val="1"/>
          <w:sz w:val="24"/>
        </w:rPr>
        <w:t> </w:t>
      </w:r>
      <w:r>
        <w:rPr>
          <w:sz w:val="24"/>
        </w:rPr>
        <w:t>виды</w:t>
      </w:r>
      <w:r>
        <w:rPr>
          <w:spacing w:val="1"/>
          <w:sz w:val="24"/>
        </w:rPr>
        <w:t> </w:t>
      </w:r>
      <w:r>
        <w:rPr>
          <w:sz w:val="24"/>
        </w:rPr>
        <w:t>физических</w:t>
      </w:r>
      <w:r>
        <w:rPr>
          <w:spacing w:val="1"/>
          <w:sz w:val="24"/>
        </w:rPr>
        <w:t> </w:t>
      </w:r>
      <w:r>
        <w:rPr>
          <w:sz w:val="24"/>
        </w:rPr>
        <w:t>упражнений</w:t>
      </w:r>
      <w:r>
        <w:rPr>
          <w:spacing w:val="1"/>
          <w:sz w:val="24"/>
        </w:rPr>
        <w:t> </w:t>
      </w:r>
      <w:r>
        <w:rPr>
          <w:sz w:val="24"/>
        </w:rPr>
        <w:t>предпочтительнее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достижения тех целей, к которым стремится клиент, с учетом имеющегося у него времени,</w:t>
      </w:r>
      <w:r>
        <w:rPr>
          <w:spacing w:val="1"/>
          <w:sz w:val="24"/>
        </w:rPr>
        <w:t> </w:t>
      </w:r>
      <w:r>
        <w:rPr>
          <w:sz w:val="24"/>
        </w:rPr>
        <w:t>пристрастий,</w:t>
      </w:r>
      <w:r>
        <w:rPr>
          <w:spacing w:val="-5"/>
          <w:sz w:val="24"/>
        </w:rPr>
        <w:t> </w:t>
      </w:r>
      <w:r>
        <w:rPr>
          <w:sz w:val="24"/>
        </w:rPr>
        <w:t>обязательств,</w:t>
      </w:r>
      <w:r>
        <w:rPr>
          <w:spacing w:val="-6"/>
          <w:sz w:val="24"/>
        </w:rPr>
        <w:t> </w:t>
      </w:r>
      <w:r>
        <w:rPr>
          <w:sz w:val="24"/>
        </w:rPr>
        <w:t>стиля</w:t>
      </w:r>
      <w:r>
        <w:rPr>
          <w:spacing w:val="-6"/>
          <w:sz w:val="24"/>
        </w:rPr>
        <w:t> </w:t>
      </w:r>
      <w:r>
        <w:rPr>
          <w:sz w:val="24"/>
        </w:rPr>
        <w:t>жизни.</w:t>
      </w:r>
      <w:r>
        <w:rPr>
          <w:spacing w:val="-4"/>
          <w:sz w:val="24"/>
        </w:rPr>
        <w:t> </w:t>
      </w:r>
      <w:r>
        <w:rPr>
          <w:sz w:val="24"/>
        </w:rPr>
        <w:t>Основываясь</w:t>
      </w:r>
      <w:r>
        <w:rPr>
          <w:spacing w:val="-5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полученной</w:t>
      </w:r>
      <w:r>
        <w:rPr>
          <w:spacing w:val="-4"/>
          <w:sz w:val="24"/>
        </w:rPr>
        <w:t> </w:t>
      </w:r>
      <w:r>
        <w:rPr>
          <w:sz w:val="24"/>
        </w:rPr>
        <w:t>информации,</w:t>
      </w:r>
      <w:r>
        <w:rPr>
          <w:spacing w:val="-5"/>
          <w:sz w:val="24"/>
        </w:rPr>
        <w:t> </w:t>
      </w:r>
      <w:r>
        <w:rPr>
          <w:sz w:val="24"/>
        </w:rPr>
        <w:t>составьте</w:t>
      </w:r>
      <w:r>
        <w:rPr>
          <w:spacing w:val="-57"/>
          <w:sz w:val="24"/>
        </w:rPr>
        <w:t> </w:t>
      </w:r>
      <w:r>
        <w:rPr>
          <w:sz w:val="24"/>
        </w:rPr>
        <w:t>программу, подгоняя ее под каждого конкретного клиента. Это может быть программа,</w:t>
      </w:r>
      <w:r>
        <w:rPr>
          <w:spacing w:val="1"/>
          <w:sz w:val="24"/>
        </w:rPr>
        <w:t> </w:t>
      </w:r>
      <w:r>
        <w:rPr>
          <w:sz w:val="24"/>
        </w:rPr>
        <w:t>рассчитанная на занятия в небольших помещениях в том случае, когда клиент не хочет</w:t>
      </w:r>
      <w:r>
        <w:rPr>
          <w:spacing w:val="1"/>
          <w:sz w:val="24"/>
        </w:rPr>
        <w:t> </w:t>
      </w:r>
      <w:r>
        <w:rPr>
          <w:sz w:val="24"/>
        </w:rPr>
        <w:t>(стесняется),</w:t>
      </w:r>
      <w:r>
        <w:rPr>
          <w:spacing w:val="1"/>
          <w:sz w:val="24"/>
        </w:rPr>
        <w:t> </w:t>
      </w:r>
      <w:r>
        <w:rPr>
          <w:sz w:val="24"/>
        </w:rPr>
        <w:t>чтобы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видели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публике,</w:t>
      </w:r>
      <w:r>
        <w:rPr>
          <w:spacing w:val="1"/>
          <w:sz w:val="24"/>
        </w:rPr>
        <w:t> </w:t>
      </w:r>
      <w:r>
        <w:rPr>
          <w:sz w:val="24"/>
        </w:rPr>
        <w:t>тренировки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бассейне,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у</w:t>
      </w:r>
      <w:r>
        <w:rPr>
          <w:spacing w:val="1"/>
          <w:sz w:val="24"/>
        </w:rPr>
        <w:t> </w:t>
      </w:r>
      <w:r>
        <w:rPr>
          <w:sz w:val="24"/>
        </w:rPr>
        <w:t>клиента</w:t>
      </w:r>
      <w:r>
        <w:rPr>
          <w:spacing w:val="1"/>
          <w:sz w:val="24"/>
        </w:rPr>
        <w:t> </w:t>
      </w:r>
      <w:r>
        <w:rPr>
          <w:sz w:val="24"/>
        </w:rPr>
        <w:t>травмированы</w:t>
      </w:r>
      <w:r>
        <w:rPr>
          <w:spacing w:val="58"/>
          <w:sz w:val="24"/>
        </w:rPr>
        <w:t> </w:t>
      </w:r>
      <w:r>
        <w:rPr>
          <w:sz w:val="24"/>
        </w:rPr>
        <w:t>колени</w:t>
      </w:r>
      <w:r>
        <w:rPr>
          <w:spacing w:val="56"/>
          <w:sz w:val="24"/>
        </w:rPr>
        <w:t> </w:t>
      </w:r>
      <w:r>
        <w:rPr>
          <w:sz w:val="24"/>
        </w:rPr>
        <w:t>или</w:t>
      </w:r>
      <w:r>
        <w:rPr>
          <w:spacing w:val="59"/>
          <w:sz w:val="24"/>
        </w:rPr>
        <w:t> </w:t>
      </w:r>
      <w:r>
        <w:rPr>
          <w:sz w:val="24"/>
        </w:rPr>
        <w:t>бедра,</w:t>
      </w:r>
      <w:r>
        <w:rPr>
          <w:spacing w:val="60"/>
          <w:sz w:val="24"/>
        </w:rPr>
        <w:t> </w:t>
      </w:r>
      <w:r>
        <w:rPr>
          <w:sz w:val="24"/>
        </w:rPr>
        <w:t>спортивные</w:t>
      </w:r>
      <w:r>
        <w:rPr>
          <w:spacing w:val="56"/>
          <w:sz w:val="24"/>
        </w:rPr>
        <w:t> </w:t>
      </w:r>
      <w:r>
        <w:rPr>
          <w:sz w:val="24"/>
        </w:rPr>
        <w:t>игры</w:t>
      </w:r>
      <w:r>
        <w:rPr>
          <w:spacing w:val="57"/>
          <w:sz w:val="24"/>
        </w:rPr>
        <w:t> </w:t>
      </w:r>
      <w:r>
        <w:rPr>
          <w:sz w:val="24"/>
        </w:rPr>
        <w:t>для</w:t>
      </w:r>
      <w:r>
        <w:rPr>
          <w:spacing w:val="58"/>
          <w:sz w:val="24"/>
        </w:rPr>
        <w:t> </w:t>
      </w:r>
      <w:r>
        <w:rPr>
          <w:sz w:val="24"/>
        </w:rPr>
        <w:t>любящих</w:t>
      </w:r>
      <w:r>
        <w:rPr>
          <w:spacing w:val="60"/>
          <w:sz w:val="24"/>
        </w:rPr>
        <w:t> </w:t>
      </w:r>
      <w:r>
        <w:rPr>
          <w:sz w:val="24"/>
        </w:rPr>
        <w:t>соревнования</w:t>
      </w:r>
      <w:r>
        <w:rPr>
          <w:spacing w:val="58"/>
          <w:sz w:val="24"/>
        </w:rPr>
        <w:t> </w:t>
      </w:r>
      <w:r>
        <w:rPr>
          <w:sz w:val="24"/>
        </w:rPr>
        <w:t>или</w:t>
      </w:r>
    </w:p>
    <w:p>
      <w:pPr>
        <w:pStyle w:val="BodyText"/>
        <w:spacing w:line="232" w:lineRule="auto"/>
        <w:ind w:left="1362"/>
      </w:pPr>
      <w:r>
        <w:rPr/>
        <w:t>«расслабуха» полулежа для измученного стрессами чиновника. Если в качестве одной из</w:t>
      </w:r>
      <w:r>
        <w:rPr>
          <w:spacing w:val="1"/>
        </w:rPr>
        <w:t> </w:t>
      </w:r>
      <w:r>
        <w:rPr/>
        <w:t>причин,</w:t>
      </w:r>
      <w:r>
        <w:rPr>
          <w:spacing w:val="-3"/>
        </w:rPr>
        <w:t> </w:t>
      </w:r>
      <w:r>
        <w:rPr/>
        <w:t>по</w:t>
      </w:r>
      <w:r>
        <w:rPr>
          <w:spacing w:val="-5"/>
        </w:rPr>
        <w:t> </w:t>
      </w:r>
      <w:r>
        <w:rPr/>
        <w:t>которой</w:t>
      </w:r>
      <w:r>
        <w:rPr>
          <w:spacing w:val="-3"/>
        </w:rPr>
        <w:t> </w:t>
      </w:r>
      <w:r>
        <w:rPr/>
        <w:t>он</w:t>
      </w:r>
      <w:r>
        <w:rPr>
          <w:spacing w:val="-4"/>
        </w:rPr>
        <w:t> </w:t>
      </w:r>
      <w:r>
        <w:rPr/>
        <w:t>бросил</w:t>
      </w:r>
      <w:r>
        <w:rPr>
          <w:spacing w:val="-4"/>
        </w:rPr>
        <w:t> </w:t>
      </w:r>
      <w:r>
        <w:rPr/>
        <w:t>предыдущую</w:t>
      </w:r>
      <w:r>
        <w:rPr>
          <w:spacing w:val="-2"/>
        </w:rPr>
        <w:t> </w:t>
      </w:r>
      <w:r>
        <w:rPr/>
        <w:t>программу</w:t>
      </w:r>
      <w:r>
        <w:rPr>
          <w:spacing w:val="-7"/>
        </w:rPr>
        <w:t> </w:t>
      </w:r>
      <w:r>
        <w:rPr/>
        <w:t>занятий,</w:t>
      </w:r>
      <w:r>
        <w:rPr>
          <w:spacing w:val="-3"/>
        </w:rPr>
        <w:t> </w:t>
      </w:r>
      <w:r>
        <w:rPr/>
        <w:t>клиент</w:t>
      </w:r>
      <w:r>
        <w:rPr>
          <w:spacing w:val="-2"/>
        </w:rPr>
        <w:t> </w:t>
      </w:r>
      <w:r>
        <w:rPr/>
        <w:t>называет</w:t>
      </w:r>
      <w:r>
        <w:rPr>
          <w:spacing w:val="-3"/>
        </w:rPr>
        <w:t> </w:t>
      </w:r>
      <w:r>
        <w:rPr/>
        <w:t>скуку,</w:t>
      </w:r>
      <w:r>
        <w:rPr>
          <w:spacing w:val="-2"/>
        </w:rPr>
        <w:t> </w:t>
      </w:r>
      <w:r>
        <w:rPr/>
        <w:t>вам</w:t>
      </w:r>
      <w:r>
        <w:rPr>
          <w:spacing w:val="-57"/>
        </w:rPr>
        <w:t> </w:t>
      </w:r>
      <w:r>
        <w:rPr/>
        <w:t>следует подумать о том, как лучше варьировать упражнения и отдых между ними в одном</w:t>
      </w:r>
      <w:r>
        <w:rPr>
          <w:spacing w:val="1"/>
        </w:rPr>
        <w:t> </w:t>
      </w:r>
      <w:r>
        <w:rPr/>
        <w:t>занятии,</w:t>
      </w:r>
      <w:r>
        <w:rPr>
          <w:spacing w:val="-1"/>
        </w:rPr>
        <w:t> </w:t>
      </w:r>
      <w:r>
        <w:rPr/>
        <w:t>сами занятия,</w:t>
      </w:r>
      <w:r>
        <w:rPr>
          <w:spacing w:val="-3"/>
        </w:rPr>
        <w:t> </w:t>
      </w:r>
      <w:r>
        <w:rPr/>
        <w:t>места</w:t>
      </w:r>
      <w:r>
        <w:rPr>
          <w:spacing w:val="-1"/>
        </w:rPr>
        <w:t> </w:t>
      </w:r>
      <w:r>
        <w:rPr/>
        <w:t>проведения занятий.</w:t>
      </w:r>
    </w:p>
    <w:p>
      <w:pPr>
        <w:pStyle w:val="BodyText"/>
        <w:rPr>
          <w:sz w:val="23"/>
        </w:rPr>
      </w:pPr>
    </w:p>
    <w:p>
      <w:pPr>
        <w:pStyle w:val="ListParagraph"/>
        <w:numPr>
          <w:ilvl w:val="0"/>
          <w:numId w:val="130"/>
        </w:numPr>
        <w:tabs>
          <w:tab w:pos="2069" w:val="left" w:leader="none"/>
        </w:tabs>
        <w:spacing w:line="235" w:lineRule="auto" w:before="0" w:after="0"/>
        <w:ind w:left="1362" w:right="328" w:firstLine="355"/>
        <w:jc w:val="left"/>
        <w:rPr>
          <w:sz w:val="24"/>
        </w:rPr>
      </w:pPr>
      <w:r>
        <w:rPr>
          <w:sz w:val="24"/>
        </w:rPr>
        <w:t>Поставьте соответствующие цели занятий. Вы определились с тем, какие именно</w:t>
      </w:r>
      <w:r>
        <w:rPr>
          <w:spacing w:val="1"/>
          <w:sz w:val="24"/>
        </w:rPr>
        <w:t> </w:t>
      </w:r>
      <w:r>
        <w:rPr>
          <w:sz w:val="24"/>
        </w:rPr>
        <w:t>виды физических упражнений подойдут вашему клиенту. Теперь настало время плотно</w:t>
      </w:r>
      <w:r>
        <w:rPr>
          <w:spacing w:val="1"/>
          <w:sz w:val="24"/>
        </w:rPr>
        <w:t> </w:t>
      </w:r>
      <w:r>
        <w:rPr>
          <w:sz w:val="24"/>
        </w:rPr>
        <w:t>поработать с клиентом над выработкой реальных, достижимых, гибких целей каждой стадии</w:t>
      </w:r>
      <w:r>
        <w:rPr>
          <w:spacing w:val="-58"/>
          <w:sz w:val="24"/>
        </w:rPr>
        <w:t> </w:t>
      </w:r>
      <w:r>
        <w:rPr>
          <w:sz w:val="24"/>
        </w:rPr>
        <w:t>занятий. Реалистичность целей важна для того, чтобы избежать травм и разочарований.</w:t>
      </w:r>
      <w:r>
        <w:rPr>
          <w:spacing w:val="1"/>
          <w:sz w:val="24"/>
        </w:rPr>
        <w:t> </w:t>
      </w:r>
      <w:r>
        <w:rPr>
          <w:sz w:val="24"/>
        </w:rPr>
        <w:t>Особенно это важно в самом начале, когда чересчур оптимистично настроенные клиенты</w:t>
      </w:r>
      <w:r>
        <w:rPr>
          <w:spacing w:val="1"/>
          <w:sz w:val="24"/>
        </w:rPr>
        <w:t> </w:t>
      </w:r>
      <w:r>
        <w:rPr>
          <w:sz w:val="24"/>
        </w:rPr>
        <w:t>могут</w:t>
      </w:r>
      <w:r>
        <w:rPr>
          <w:spacing w:val="-1"/>
          <w:sz w:val="24"/>
        </w:rPr>
        <w:t> </w:t>
      </w:r>
      <w:r>
        <w:rPr>
          <w:sz w:val="24"/>
        </w:rPr>
        <w:t>поддаться</w:t>
      </w:r>
      <w:r>
        <w:rPr>
          <w:spacing w:val="-1"/>
          <w:sz w:val="24"/>
        </w:rPr>
        <w:t> </w:t>
      </w:r>
      <w:r>
        <w:rPr>
          <w:sz w:val="24"/>
        </w:rPr>
        <w:t>искушению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поставить</w:t>
      </w:r>
      <w:r>
        <w:rPr>
          <w:spacing w:val="-3"/>
          <w:sz w:val="24"/>
        </w:rPr>
        <w:t> </w:t>
      </w:r>
      <w:r>
        <w:rPr>
          <w:sz w:val="24"/>
        </w:rPr>
        <w:t>недостижимые</w:t>
      </w:r>
      <w:r>
        <w:rPr>
          <w:spacing w:val="-3"/>
          <w:sz w:val="24"/>
        </w:rPr>
        <w:t> </w:t>
      </w:r>
      <w:r>
        <w:rPr>
          <w:sz w:val="24"/>
        </w:rPr>
        <w:t>цели,</w:t>
      </w:r>
      <w:r>
        <w:rPr>
          <w:spacing w:val="-1"/>
          <w:sz w:val="24"/>
        </w:rPr>
        <w:t> </w:t>
      </w:r>
      <w:r>
        <w:rPr>
          <w:sz w:val="24"/>
        </w:rPr>
        <w:t>забыв</w:t>
      </w:r>
      <w:r>
        <w:rPr>
          <w:spacing w:val="-1"/>
          <w:sz w:val="24"/>
        </w:rPr>
        <w:t> </w:t>
      </w:r>
      <w:r>
        <w:rPr>
          <w:sz w:val="24"/>
        </w:rPr>
        <w:t>о</w:t>
      </w:r>
      <w:r>
        <w:rPr>
          <w:spacing w:val="-1"/>
          <w:sz w:val="24"/>
        </w:rPr>
        <w:t> </w:t>
      </w:r>
      <w:r>
        <w:rPr>
          <w:sz w:val="24"/>
        </w:rPr>
        <w:t>том,</w:t>
      </w:r>
      <w:r>
        <w:rPr>
          <w:spacing w:val="-1"/>
          <w:sz w:val="24"/>
        </w:rPr>
        <w:t> </w:t>
      </w:r>
      <w:r>
        <w:rPr>
          <w:sz w:val="24"/>
        </w:rPr>
        <w:t>что</w:t>
      </w:r>
      <w:r>
        <w:rPr>
          <w:spacing w:val="-1"/>
          <w:sz w:val="24"/>
        </w:rPr>
        <w:t> </w:t>
      </w:r>
      <w:r>
        <w:rPr>
          <w:sz w:val="24"/>
        </w:rPr>
        <w:t>помимо</w:t>
      </w:r>
    </w:p>
    <w:p>
      <w:pPr>
        <w:spacing w:after="0" w:line="235" w:lineRule="auto"/>
        <w:jc w:val="left"/>
        <w:rPr>
          <w:sz w:val="24"/>
        </w:rPr>
        <w:sectPr>
          <w:footerReference w:type="default" r:id="rId264"/>
          <w:pgSz w:w="11910" w:h="16840"/>
          <w:pgMar w:footer="832" w:header="0" w:top="600" w:bottom="1020" w:left="440" w:right="220"/>
          <w:pgNumType w:start="172"/>
        </w:sectPr>
      </w:pPr>
    </w:p>
    <w:p>
      <w:pPr>
        <w:tabs>
          <w:tab w:pos="4243" w:val="left" w:leader="none"/>
        </w:tabs>
        <w:spacing w:before="71"/>
        <w:ind w:left="1084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10.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Удержание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персональных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клиентов.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Мотивирование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клиента</w:t>
      </w:r>
      <w:r>
        <w:rPr>
          <w:b/>
          <w:sz w:val="20"/>
        </w:rPr>
        <w:t>.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line="274" w:lineRule="exact"/>
        <w:ind w:left="1118"/>
        <w:jc w:val="both"/>
      </w:pPr>
      <w:r>
        <w:rPr/>
        <w:t>тренировок</w:t>
      </w:r>
      <w:r>
        <w:rPr>
          <w:spacing w:val="11"/>
        </w:rPr>
        <w:t> </w:t>
      </w:r>
      <w:r>
        <w:rPr/>
        <w:t>у</w:t>
      </w:r>
      <w:r>
        <w:rPr>
          <w:spacing w:val="2"/>
        </w:rPr>
        <w:t> </w:t>
      </w:r>
      <w:r>
        <w:rPr/>
        <w:t>них</w:t>
      </w:r>
      <w:r>
        <w:rPr>
          <w:spacing w:val="11"/>
        </w:rPr>
        <w:t> </w:t>
      </w:r>
      <w:r>
        <w:rPr/>
        <w:t>остались</w:t>
      </w:r>
      <w:r>
        <w:rPr>
          <w:spacing w:val="9"/>
        </w:rPr>
        <w:t> </w:t>
      </w:r>
      <w:r>
        <w:rPr/>
        <w:t>все</w:t>
      </w:r>
      <w:r>
        <w:rPr>
          <w:spacing w:val="8"/>
        </w:rPr>
        <w:t> </w:t>
      </w:r>
      <w:r>
        <w:rPr/>
        <w:t>прежние</w:t>
      </w:r>
      <w:r>
        <w:rPr>
          <w:spacing w:val="8"/>
        </w:rPr>
        <w:t> </w:t>
      </w:r>
      <w:r>
        <w:rPr/>
        <w:t>обязательства</w:t>
      </w:r>
      <w:r>
        <w:rPr>
          <w:spacing w:val="8"/>
        </w:rPr>
        <w:t> </w:t>
      </w:r>
      <w:r>
        <w:rPr/>
        <w:t>и</w:t>
      </w:r>
      <w:r>
        <w:rPr>
          <w:spacing w:val="9"/>
        </w:rPr>
        <w:t> </w:t>
      </w:r>
      <w:r>
        <w:rPr/>
        <w:t>обязанности.</w:t>
      </w:r>
      <w:r>
        <w:rPr>
          <w:spacing w:val="7"/>
        </w:rPr>
        <w:t> </w:t>
      </w:r>
      <w:r>
        <w:rPr/>
        <w:t>Краткосрочные</w:t>
      </w:r>
      <w:r>
        <w:rPr>
          <w:spacing w:val="8"/>
        </w:rPr>
        <w:t> </w:t>
      </w:r>
      <w:r>
        <w:rPr/>
        <w:t>задачи</w:t>
      </w:r>
    </w:p>
    <w:p>
      <w:pPr>
        <w:pStyle w:val="BodyText"/>
        <w:spacing w:line="232" w:lineRule="auto" w:before="5"/>
        <w:ind w:left="1118" w:right="464"/>
        <w:jc w:val="both"/>
      </w:pPr>
      <w:r>
        <w:rPr/>
        <w:t>- на каждое отдельно взятое занятие - определяет персональный тренер. Более долгосрочные</w:t>
      </w:r>
      <w:r>
        <w:rPr>
          <w:spacing w:val="1"/>
        </w:rPr>
        <w:t> </w:t>
      </w:r>
      <w:r>
        <w:rPr/>
        <w:t>задачи</w:t>
      </w:r>
      <w:r>
        <w:rPr>
          <w:spacing w:val="1"/>
        </w:rPr>
        <w:t> </w:t>
      </w:r>
      <w:r>
        <w:rPr/>
        <w:t>(начиная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задач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месяц)</w:t>
      </w:r>
      <w:r>
        <w:rPr>
          <w:spacing w:val="1"/>
        </w:rPr>
        <w:t> </w:t>
      </w:r>
      <w:r>
        <w:rPr/>
        <w:t>определяются</w:t>
      </w:r>
      <w:r>
        <w:rPr>
          <w:spacing w:val="1"/>
        </w:rPr>
        <w:t> </w:t>
      </w:r>
      <w:r>
        <w:rPr/>
        <w:t>совместно</w:t>
      </w:r>
      <w:r>
        <w:rPr>
          <w:spacing w:val="1"/>
        </w:rPr>
        <w:t> </w:t>
      </w:r>
      <w:r>
        <w:rPr/>
        <w:t>тренером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клиентом.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сочетание позволяет проявлять гибкость на уровне одного занятия без угрозы долгосрочным</w:t>
      </w:r>
      <w:r>
        <w:rPr>
          <w:spacing w:val="1"/>
        </w:rPr>
        <w:t> </w:t>
      </w:r>
      <w:r>
        <w:rPr/>
        <w:t>целям. Цели могут быть разными. В любом случае они должны быть конкретными. Пример.</w:t>
      </w:r>
      <w:r>
        <w:rPr>
          <w:spacing w:val="1"/>
        </w:rPr>
        <w:t> </w:t>
      </w:r>
      <w:r>
        <w:rPr/>
        <w:t>Цель: столько-то и столько-то раз в неделю вы тренируетесь вместе (вы и клиент), плюс</w:t>
      </w:r>
      <w:r>
        <w:rPr>
          <w:spacing w:val="1"/>
        </w:rPr>
        <w:t> </w:t>
      </w:r>
      <w:r>
        <w:rPr/>
        <w:t>клиент тренируется еще несколько раз самостоятельно. Или цель - подготовка к конкретному</w:t>
      </w:r>
      <w:r>
        <w:rPr>
          <w:spacing w:val="-57"/>
        </w:rPr>
        <w:t> </w:t>
      </w:r>
      <w:r>
        <w:rPr/>
        <w:t>соревнованию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фитнесу.</w:t>
      </w:r>
      <w:r>
        <w:rPr>
          <w:spacing w:val="1"/>
        </w:rPr>
        <w:t> </w:t>
      </w:r>
      <w:r>
        <w:rPr/>
        <w:t>Важно</w:t>
      </w:r>
      <w:r>
        <w:rPr>
          <w:spacing w:val="1"/>
        </w:rPr>
        <w:t> </w:t>
      </w:r>
      <w:r>
        <w:rPr/>
        <w:t>другое.</w:t>
      </w:r>
      <w:r>
        <w:rPr>
          <w:spacing w:val="1"/>
        </w:rPr>
        <w:t> </w:t>
      </w:r>
      <w:r>
        <w:rPr/>
        <w:t>Независимо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того,</w:t>
      </w:r>
      <w:r>
        <w:rPr>
          <w:spacing w:val="1"/>
        </w:rPr>
        <w:t> </w:t>
      </w:r>
      <w:r>
        <w:rPr/>
        <w:t>какая</w:t>
      </w:r>
      <w:r>
        <w:rPr>
          <w:spacing w:val="1"/>
        </w:rPr>
        <w:t> </w:t>
      </w:r>
      <w:r>
        <w:rPr/>
        <w:t>именно</w:t>
      </w:r>
      <w:r>
        <w:rPr>
          <w:spacing w:val="61"/>
        </w:rPr>
        <w:t> </w:t>
      </w:r>
      <w:r>
        <w:rPr/>
        <w:t>цель</w:t>
      </w:r>
      <w:r>
        <w:rPr>
          <w:spacing w:val="1"/>
        </w:rPr>
        <w:t> </w:t>
      </w:r>
      <w:r>
        <w:rPr/>
        <w:t>определена, по ее достижении надо определять новую. Клиента необходимо поощрять как в</w:t>
      </w:r>
      <w:r>
        <w:rPr>
          <w:spacing w:val="1"/>
        </w:rPr>
        <w:t> </w:t>
      </w:r>
      <w:r>
        <w:rPr/>
        <w:t>процессе достижения цели (есть какой-то маленький, промежуточный успех -отреагируйте),</w:t>
      </w:r>
      <w:r>
        <w:rPr>
          <w:spacing w:val="1"/>
        </w:rPr>
        <w:t> </w:t>
      </w:r>
      <w:r>
        <w:rPr/>
        <w:t>так</w:t>
      </w:r>
      <w:r>
        <w:rPr>
          <w:spacing w:val="-1"/>
        </w:rPr>
        <w:t> </w:t>
      </w:r>
      <w:r>
        <w:rPr/>
        <w:t>и по ее</w:t>
      </w:r>
      <w:r>
        <w:rPr>
          <w:spacing w:val="-1"/>
        </w:rPr>
        <w:t> </w:t>
      </w:r>
      <w:r>
        <w:rPr/>
        <w:t>достижении.</w:t>
      </w:r>
    </w:p>
    <w:p>
      <w:pPr>
        <w:pStyle w:val="BodyText"/>
        <w:spacing w:line="232" w:lineRule="auto" w:before="18"/>
        <w:ind w:left="1132" w:right="461" w:firstLine="710"/>
        <w:jc w:val="both"/>
      </w:pPr>
      <w:r>
        <w:rPr/>
        <w:t>Обобщая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вышесказанное,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подчеркнуть:</w:t>
      </w:r>
      <w:r>
        <w:rPr>
          <w:spacing w:val="1"/>
        </w:rPr>
        <w:t> </w:t>
      </w:r>
      <w:r>
        <w:rPr/>
        <w:t>старайтесь</w:t>
      </w:r>
      <w:r>
        <w:rPr>
          <w:spacing w:val="1"/>
        </w:rPr>
        <w:t> </w:t>
      </w:r>
      <w:r>
        <w:rPr/>
        <w:t>определять</w:t>
      </w:r>
      <w:r>
        <w:rPr>
          <w:spacing w:val="1"/>
        </w:rPr>
        <w:t> </w:t>
      </w:r>
      <w:r>
        <w:rPr/>
        <w:t>реалистичные цели с вашим клиентом таким образом, чтобы продвигаться к их достижению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было</w:t>
      </w:r>
      <w:r>
        <w:rPr>
          <w:spacing w:val="1"/>
        </w:rPr>
        <w:t> </w:t>
      </w:r>
      <w:r>
        <w:rPr/>
        <w:t>бы</w:t>
      </w:r>
      <w:r>
        <w:rPr>
          <w:spacing w:val="1"/>
        </w:rPr>
        <w:t> </w:t>
      </w:r>
      <w:r>
        <w:rPr/>
        <w:t>постепенно,</w:t>
      </w:r>
      <w:r>
        <w:rPr>
          <w:spacing w:val="1"/>
        </w:rPr>
        <w:t> </w:t>
      </w:r>
      <w:r>
        <w:rPr/>
        <w:t>шаг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шагом,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каким-то</w:t>
      </w:r>
      <w:r>
        <w:rPr>
          <w:spacing w:val="1"/>
        </w:rPr>
        <w:t> </w:t>
      </w:r>
      <w:r>
        <w:rPr/>
        <w:t>грандиозным</w:t>
      </w:r>
      <w:r>
        <w:rPr>
          <w:spacing w:val="1"/>
        </w:rPr>
        <w:t> </w:t>
      </w:r>
      <w:r>
        <w:rPr/>
        <w:t>скачком.</w:t>
      </w:r>
      <w:r>
        <w:rPr>
          <w:spacing w:val="1"/>
        </w:rPr>
        <w:t> </w:t>
      </w:r>
      <w:r>
        <w:rPr/>
        <w:t>Хотя</w:t>
      </w:r>
      <w:r>
        <w:rPr>
          <w:spacing w:val="1"/>
        </w:rPr>
        <w:t> </w:t>
      </w:r>
      <w:r>
        <w:rPr/>
        <w:t>последнее,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будет</w:t>
      </w:r>
      <w:r>
        <w:rPr>
          <w:spacing w:val="1"/>
        </w:rPr>
        <w:t> </w:t>
      </w:r>
      <w:r>
        <w:rPr/>
        <w:t>импонировать</w:t>
      </w:r>
      <w:r>
        <w:rPr>
          <w:spacing w:val="1"/>
        </w:rPr>
        <w:t> </w:t>
      </w:r>
      <w:r>
        <w:rPr/>
        <w:t>определенному</w:t>
      </w:r>
      <w:r>
        <w:rPr>
          <w:spacing w:val="1"/>
        </w:rPr>
        <w:t> </w:t>
      </w:r>
      <w:r>
        <w:rPr/>
        <w:t>сорту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гораздо</w:t>
      </w:r>
      <w:r>
        <w:rPr>
          <w:spacing w:val="1"/>
        </w:rPr>
        <w:t> </w:t>
      </w:r>
      <w:r>
        <w:rPr/>
        <w:t>больше. На деле же их ждут разочарование, травмы или отказ от тренировок. На самом деле</w:t>
      </w:r>
      <w:r>
        <w:rPr>
          <w:spacing w:val="1"/>
        </w:rPr>
        <w:t> </w:t>
      </w:r>
      <w:r>
        <w:rPr/>
        <w:t>для</w:t>
      </w:r>
      <w:r>
        <w:rPr>
          <w:spacing w:val="40"/>
        </w:rPr>
        <w:t> </w:t>
      </w:r>
      <w:r>
        <w:rPr/>
        <w:t>первых</w:t>
      </w:r>
      <w:r>
        <w:rPr>
          <w:spacing w:val="43"/>
        </w:rPr>
        <w:t> </w:t>
      </w:r>
      <w:r>
        <w:rPr/>
        <w:t>шести-двенадцати</w:t>
      </w:r>
      <w:r>
        <w:rPr>
          <w:spacing w:val="41"/>
        </w:rPr>
        <w:t> </w:t>
      </w:r>
      <w:r>
        <w:rPr/>
        <w:t>недель</w:t>
      </w:r>
      <w:r>
        <w:rPr>
          <w:spacing w:val="41"/>
        </w:rPr>
        <w:t> </w:t>
      </w:r>
      <w:r>
        <w:rPr/>
        <w:t>тренировочного</w:t>
      </w:r>
      <w:r>
        <w:rPr>
          <w:spacing w:val="40"/>
        </w:rPr>
        <w:t> </w:t>
      </w:r>
      <w:r>
        <w:rPr/>
        <w:t>процесса</w:t>
      </w:r>
      <w:r>
        <w:rPr>
          <w:spacing w:val="40"/>
        </w:rPr>
        <w:t> </w:t>
      </w:r>
      <w:r>
        <w:rPr/>
        <w:t>цели</w:t>
      </w:r>
      <w:r>
        <w:rPr>
          <w:spacing w:val="41"/>
        </w:rPr>
        <w:t> </w:t>
      </w:r>
      <w:r>
        <w:rPr/>
        <w:t>должны</w:t>
      </w:r>
      <w:r>
        <w:rPr>
          <w:spacing w:val="40"/>
        </w:rPr>
        <w:t> </w:t>
      </w:r>
      <w:r>
        <w:rPr/>
        <w:t>быть</w:t>
      </w:r>
      <w:r>
        <w:rPr>
          <w:spacing w:val="42"/>
        </w:rPr>
        <w:t> </w:t>
      </w:r>
      <w:r>
        <w:rPr/>
        <w:t>скорее</w:t>
      </w:r>
    </w:p>
    <w:p>
      <w:pPr>
        <w:pStyle w:val="BodyText"/>
        <w:spacing w:line="232" w:lineRule="auto" w:before="7"/>
        <w:ind w:left="1132" w:right="465"/>
        <w:jc w:val="both"/>
      </w:pPr>
      <w:r>
        <w:rPr/>
        <w:t>«показушными», чем реально соответствующими достижениям клиента. Его надо поощрять</w:t>
      </w:r>
      <w:r>
        <w:rPr>
          <w:spacing w:val="1"/>
        </w:rPr>
        <w:t> </w:t>
      </w:r>
      <w:r>
        <w:rPr/>
        <w:t>независимо от того, каких результатов он добился. Верно и обратное: для самых ретивых,</w:t>
      </w:r>
      <w:r>
        <w:rPr>
          <w:spacing w:val="1"/>
        </w:rPr>
        <w:t> </w:t>
      </w:r>
      <w:r>
        <w:rPr/>
        <w:t>энергичных,</w:t>
      </w:r>
      <w:r>
        <w:rPr>
          <w:spacing w:val="1"/>
        </w:rPr>
        <w:t> </w:t>
      </w:r>
      <w:r>
        <w:rPr/>
        <w:t>амбициозных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такие</w:t>
      </w:r>
      <w:r>
        <w:rPr>
          <w:spacing w:val="1"/>
        </w:rPr>
        <w:t> </w:t>
      </w:r>
      <w:r>
        <w:rPr/>
        <w:t>«показушные»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позволят</w:t>
      </w:r>
      <w:r>
        <w:rPr>
          <w:spacing w:val="1"/>
        </w:rPr>
        <w:t> </w:t>
      </w:r>
      <w:r>
        <w:rPr/>
        <w:t>избежать</w:t>
      </w:r>
      <w:r>
        <w:rPr>
          <w:spacing w:val="1"/>
        </w:rPr>
        <w:t> </w:t>
      </w:r>
      <w:r>
        <w:rPr/>
        <w:t>перенапряжения и травм. Важно запомнить главное: цели должны соответствовать нуждам и</w:t>
      </w:r>
      <w:r>
        <w:rPr>
          <w:spacing w:val="1"/>
        </w:rPr>
        <w:t> </w:t>
      </w:r>
      <w:r>
        <w:rPr/>
        <w:t>стремлениям</w:t>
      </w:r>
      <w:r>
        <w:rPr>
          <w:spacing w:val="-2"/>
        </w:rPr>
        <w:t> </w:t>
      </w:r>
      <w:r>
        <w:rPr/>
        <w:t>каждого индивидуума.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30"/>
        </w:numPr>
        <w:tabs>
          <w:tab w:pos="1853" w:val="left" w:leader="none"/>
          <w:tab w:pos="8542" w:val="left" w:leader="none"/>
          <w:tab w:pos="9678" w:val="left" w:leader="none"/>
        </w:tabs>
        <w:spacing w:line="232" w:lineRule="auto" w:before="0" w:after="0"/>
        <w:ind w:left="1142" w:right="525" w:firstLine="364"/>
        <w:jc w:val="left"/>
        <w:rPr>
          <w:sz w:val="24"/>
        </w:rPr>
      </w:pPr>
      <w:r>
        <w:rPr>
          <w:sz w:val="24"/>
        </w:rPr>
        <w:t>Там.</w:t>
      </w:r>
      <w:r>
        <w:rPr>
          <w:spacing w:val="1"/>
          <w:sz w:val="24"/>
        </w:rPr>
        <w:t> </w:t>
      </w:r>
      <w:r>
        <w:rPr>
          <w:sz w:val="24"/>
        </w:rPr>
        <w:t>где</w:t>
      </w:r>
      <w:r>
        <w:rPr>
          <w:spacing w:val="1"/>
          <w:sz w:val="24"/>
        </w:rPr>
        <w:t> </w:t>
      </w:r>
      <w:r>
        <w:rPr>
          <w:sz w:val="24"/>
        </w:rPr>
        <w:t>это</w:t>
      </w:r>
      <w:r>
        <w:rPr>
          <w:spacing w:val="1"/>
          <w:sz w:val="24"/>
        </w:rPr>
        <w:t> </w:t>
      </w:r>
      <w:r>
        <w:rPr>
          <w:sz w:val="24"/>
        </w:rPr>
        <w:t>возможно,</w:t>
      </w:r>
      <w:r>
        <w:rPr>
          <w:spacing w:val="1"/>
          <w:sz w:val="24"/>
        </w:rPr>
        <w:t> </w:t>
      </w:r>
      <w:r>
        <w:rPr>
          <w:sz w:val="24"/>
        </w:rPr>
        <w:t>предоставляйте</w:t>
      </w:r>
      <w:r>
        <w:rPr>
          <w:spacing w:val="1"/>
          <w:sz w:val="24"/>
        </w:rPr>
        <w:t> </w:t>
      </w:r>
      <w:r>
        <w:rPr>
          <w:sz w:val="24"/>
        </w:rPr>
        <w:t>свободу</w:t>
      </w:r>
      <w:r>
        <w:rPr>
          <w:spacing w:val="1"/>
          <w:sz w:val="24"/>
        </w:rPr>
        <w:t> </w:t>
      </w:r>
      <w:r>
        <w:rPr>
          <w:sz w:val="24"/>
        </w:rPr>
        <w:t>выбора.</w:t>
      </w:r>
      <w:r>
        <w:rPr>
          <w:spacing w:val="1"/>
          <w:sz w:val="24"/>
        </w:rPr>
        <w:t> </w:t>
      </w:r>
      <w:r>
        <w:rPr>
          <w:sz w:val="24"/>
        </w:rPr>
        <w:t>Некоторые</w:t>
      </w:r>
      <w:r>
        <w:rPr>
          <w:spacing w:val="1"/>
          <w:sz w:val="24"/>
        </w:rPr>
        <w:t> </w:t>
      </w:r>
      <w:r>
        <w:rPr>
          <w:sz w:val="24"/>
        </w:rPr>
        <w:t>склонны</w:t>
      </w:r>
      <w:r>
        <w:rPr>
          <w:spacing w:val="-57"/>
          <w:sz w:val="24"/>
        </w:rPr>
        <w:t> </w:t>
      </w:r>
      <w:r>
        <w:rPr>
          <w:sz w:val="24"/>
        </w:rPr>
        <w:t>воспринимать предложенную им программу тренировок как обязательное руководство к</w:t>
      </w:r>
      <w:r>
        <w:rPr>
          <w:spacing w:val="1"/>
          <w:sz w:val="24"/>
        </w:rPr>
        <w:t> </w:t>
      </w:r>
      <w:r>
        <w:rPr>
          <w:sz w:val="24"/>
        </w:rPr>
        <w:t>действию. Больше им ничего не надо. Другие же, наоборот, скорее согласятся тренироваться</w:t>
      </w:r>
      <w:r>
        <w:rPr>
          <w:spacing w:val="-57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том</w:t>
      </w:r>
      <w:r>
        <w:rPr>
          <w:spacing w:val="-2"/>
          <w:sz w:val="24"/>
        </w:rPr>
        <w:t> </w:t>
      </w:r>
      <w:r>
        <w:rPr>
          <w:sz w:val="24"/>
        </w:rPr>
        <w:t>случае,</w:t>
      </w:r>
      <w:r>
        <w:rPr>
          <w:spacing w:val="-2"/>
          <w:sz w:val="24"/>
        </w:rPr>
        <w:t> </w:t>
      </w:r>
      <w:r>
        <w:rPr>
          <w:sz w:val="24"/>
        </w:rPr>
        <w:t>если</w:t>
      </w:r>
      <w:r>
        <w:rPr>
          <w:spacing w:val="-1"/>
          <w:sz w:val="24"/>
        </w:rPr>
        <w:t> </w:t>
      </w:r>
      <w:r>
        <w:rPr>
          <w:sz w:val="24"/>
        </w:rPr>
        <w:t>им</w:t>
      </w:r>
      <w:r>
        <w:rPr>
          <w:spacing w:val="-3"/>
          <w:sz w:val="24"/>
        </w:rPr>
        <w:t> </w:t>
      </w:r>
      <w:r>
        <w:rPr>
          <w:sz w:val="24"/>
        </w:rPr>
        <w:t>будет</w:t>
      </w:r>
      <w:r>
        <w:rPr>
          <w:spacing w:val="-2"/>
          <w:sz w:val="24"/>
        </w:rPr>
        <w:t> </w:t>
      </w:r>
      <w:r>
        <w:rPr>
          <w:sz w:val="24"/>
        </w:rPr>
        <w:t>предоставлена</w:t>
      </w:r>
      <w:r>
        <w:rPr>
          <w:spacing w:val="-3"/>
          <w:sz w:val="24"/>
        </w:rPr>
        <w:t> </w:t>
      </w:r>
      <w:r>
        <w:rPr>
          <w:sz w:val="24"/>
        </w:rPr>
        <w:t>некоторая</w:t>
      </w:r>
      <w:r>
        <w:rPr>
          <w:spacing w:val="-2"/>
          <w:sz w:val="24"/>
        </w:rPr>
        <w:t> </w:t>
      </w:r>
      <w:r>
        <w:rPr>
          <w:sz w:val="24"/>
        </w:rPr>
        <w:t>свобода</w:t>
      </w:r>
      <w:r>
        <w:rPr>
          <w:spacing w:val="-3"/>
          <w:sz w:val="24"/>
        </w:rPr>
        <w:t> </w:t>
      </w:r>
      <w:r>
        <w:rPr>
          <w:sz w:val="24"/>
        </w:rPr>
        <w:t>выбора</w:t>
        <w:tab/>
        <w:t>в</w:t>
      </w:r>
      <w:r>
        <w:rPr>
          <w:spacing w:val="-2"/>
          <w:sz w:val="24"/>
        </w:rPr>
        <w:t> </w:t>
      </w:r>
      <w:r>
        <w:rPr>
          <w:sz w:val="24"/>
        </w:rPr>
        <w:t>рамках</w:t>
        <w:tab/>
        <w:t>уже</w:t>
      </w:r>
      <w:r>
        <w:rPr>
          <w:spacing w:val="1"/>
          <w:sz w:val="24"/>
        </w:rPr>
        <w:t> </w:t>
      </w:r>
      <w:r>
        <w:rPr>
          <w:sz w:val="24"/>
        </w:rPr>
        <w:t>определенной</w:t>
      </w:r>
      <w:r>
        <w:rPr>
          <w:spacing w:val="1"/>
          <w:sz w:val="24"/>
        </w:rPr>
        <w:t> </w:t>
      </w:r>
      <w:r>
        <w:rPr>
          <w:sz w:val="24"/>
        </w:rPr>
        <w:t>стратегической</w:t>
      </w:r>
      <w:r>
        <w:rPr>
          <w:spacing w:val="1"/>
          <w:sz w:val="24"/>
        </w:rPr>
        <w:t> </w:t>
      </w:r>
      <w:r>
        <w:rPr>
          <w:sz w:val="24"/>
        </w:rPr>
        <w:t>линии</w:t>
      </w:r>
      <w:r>
        <w:rPr>
          <w:spacing w:val="1"/>
          <w:sz w:val="24"/>
        </w:rPr>
        <w:t> </w:t>
      </w:r>
      <w:r>
        <w:rPr>
          <w:sz w:val="24"/>
        </w:rPr>
        <w:t>тренировочного</w:t>
      </w:r>
      <w:r>
        <w:rPr>
          <w:spacing w:val="1"/>
          <w:sz w:val="24"/>
        </w:rPr>
        <w:t> </w:t>
      </w:r>
      <w:r>
        <w:rPr>
          <w:sz w:val="24"/>
        </w:rPr>
        <w:t>процесса.</w:t>
      </w:r>
      <w:r>
        <w:rPr>
          <w:spacing w:val="1"/>
          <w:sz w:val="24"/>
        </w:rPr>
        <w:t> </w:t>
      </w:r>
      <w:r>
        <w:rPr>
          <w:sz w:val="24"/>
        </w:rPr>
        <w:t>Предоставляя</w:t>
      </w:r>
      <w:r>
        <w:rPr>
          <w:spacing w:val="1"/>
          <w:sz w:val="24"/>
        </w:rPr>
        <w:t> </w:t>
      </w:r>
      <w:r>
        <w:rPr>
          <w:sz w:val="24"/>
        </w:rPr>
        <w:t>им</w:t>
      </w:r>
      <w:r>
        <w:rPr>
          <w:spacing w:val="1"/>
          <w:sz w:val="24"/>
        </w:rPr>
        <w:t> </w:t>
      </w:r>
      <w:r>
        <w:rPr>
          <w:sz w:val="24"/>
        </w:rPr>
        <w:t>эту</w:t>
      </w:r>
      <w:r>
        <w:rPr>
          <w:spacing w:val="-57"/>
          <w:sz w:val="24"/>
        </w:rPr>
        <w:t> </w:t>
      </w:r>
      <w:r>
        <w:rPr>
          <w:sz w:val="24"/>
        </w:rPr>
        <w:t>свободу,</w:t>
      </w:r>
      <w:r>
        <w:rPr>
          <w:spacing w:val="60"/>
          <w:sz w:val="24"/>
        </w:rPr>
        <w:t> </w:t>
      </w:r>
      <w:r>
        <w:rPr>
          <w:sz w:val="24"/>
        </w:rPr>
        <w:t>вы</w:t>
      </w:r>
      <w:r>
        <w:rPr>
          <w:spacing w:val="57"/>
          <w:sz w:val="24"/>
        </w:rPr>
        <w:t> </w:t>
      </w:r>
      <w:r>
        <w:rPr>
          <w:sz w:val="24"/>
        </w:rPr>
        <w:t>снижаете</w:t>
      </w:r>
      <w:r>
        <w:rPr>
          <w:spacing w:val="57"/>
          <w:sz w:val="24"/>
        </w:rPr>
        <w:t> </w:t>
      </w:r>
      <w:r>
        <w:rPr>
          <w:sz w:val="24"/>
        </w:rPr>
        <w:t>риск</w:t>
      </w:r>
      <w:r>
        <w:rPr>
          <w:spacing w:val="58"/>
          <w:sz w:val="24"/>
        </w:rPr>
        <w:t> </w:t>
      </w:r>
      <w:r>
        <w:rPr>
          <w:sz w:val="24"/>
        </w:rPr>
        <w:t>появления</w:t>
      </w:r>
      <w:r>
        <w:rPr>
          <w:spacing w:val="58"/>
          <w:sz w:val="24"/>
        </w:rPr>
        <w:t> </w:t>
      </w:r>
      <w:r>
        <w:rPr>
          <w:sz w:val="24"/>
        </w:rPr>
        <w:t>скуки,</w:t>
      </w:r>
      <w:r>
        <w:rPr>
          <w:spacing w:val="58"/>
          <w:sz w:val="24"/>
        </w:rPr>
        <w:t> </w:t>
      </w:r>
      <w:r>
        <w:rPr>
          <w:sz w:val="24"/>
        </w:rPr>
        <w:t>которая</w:t>
      </w:r>
      <w:r>
        <w:rPr>
          <w:spacing w:val="58"/>
          <w:sz w:val="24"/>
        </w:rPr>
        <w:t> </w:t>
      </w:r>
      <w:r>
        <w:rPr>
          <w:sz w:val="24"/>
        </w:rPr>
        <w:t>довольно</w:t>
      </w:r>
      <w:r>
        <w:rPr>
          <w:spacing w:val="58"/>
          <w:sz w:val="24"/>
        </w:rPr>
        <w:t> </w:t>
      </w:r>
      <w:r>
        <w:rPr>
          <w:sz w:val="24"/>
        </w:rPr>
        <w:t>часто</w:t>
      </w:r>
      <w:r>
        <w:rPr>
          <w:spacing w:val="58"/>
          <w:sz w:val="24"/>
        </w:rPr>
        <w:t> </w:t>
      </w:r>
      <w:r>
        <w:rPr>
          <w:sz w:val="24"/>
        </w:rPr>
        <w:t>проникает</w:t>
      </w:r>
      <w:r>
        <w:rPr>
          <w:spacing w:val="58"/>
          <w:sz w:val="24"/>
        </w:rPr>
        <w:t> </w:t>
      </w:r>
      <w:r>
        <w:rPr>
          <w:sz w:val="24"/>
        </w:rPr>
        <w:t>в</w:t>
      </w:r>
      <w:r>
        <w:rPr>
          <w:spacing w:val="-57"/>
          <w:sz w:val="24"/>
        </w:rPr>
        <w:t> </w:t>
      </w:r>
      <w:r>
        <w:rPr>
          <w:sz w:val="24"/>
        </w:rPr>
        <w:t>тренировочный</w:t>
      </w:r>
      <w:r>
        <w:rPr>
          <w:spacing w:val="1"/>
          <w:sz w:val="24"/>
        </w:rPr>
        <w:t> </w:t>
      </w:r>
      <w:r>
        <w:rPr>
          <w:sz w:val="24"/>
        </w:rPr>
        <w:t>процесс.</w:t>
      </w:r>
      <w:r>
        <w:rPr>
          <w:spacing w:val="1"/>
          <w:sz w:val="24"/>
        </w:rPr>
        <w:t> </w:t>
      </w:r>
      <w:r>
        <w:rPr>
          <w:sz w:val="24"/>
        </w:rPr>
        <w:t>Выбор,</w:t>
      </w:r>
      <w:r>
        <w:rPr>
          <w:spacing w:val="1"/>
          <w:sz w:val="24"/>
        </w:rPr>
        <w:t> </w:t>
      </w:r>
      <w:r>
        <w:rPr>
          <w:sz w:val="24"/>
        </w:rPr>
        <w:t>который</w:t>
      </w:r>
      <w:r>
        <w:rPr>
          <w:spacing w:val="1"/>
          <w:sz w:val="24"/>
        </w:rPr>
        <w:t> </w:t>
      </w:r>
      <w:r>
        <w:rPr>
          <w:sz w:val="24"/>
        </w:rPr>
        <w:t>вы</w:t>
      </w:r>
      <w:r>
        <w:rPr>
          <w:spacing w:val="1"/>
          <w:sz w:val="24"/>
        </w:rPr>
        <w:t> </w:t>
      </w:r>
      <w:r>
        <w:rPr>
          <w:sz w:val="24"/>
        </w:rPr>
        <w:t>предоставляете</w:t>
      </w:r>
      <w:r>
        <w:rPr>
          <w:spacing w:val="1"/>
          <w:sz w:val="24"/>
        </w:rPr>
        <w:t> </w:t>
      </w:r>
      <w:r>
        <w:rPr>
          <w:sz w:val="24"/>
        </w:rPr>
        <w:t>клиенту,</w:t>
      </w:r>
      <w:r>
        <w:rPr>
          <w:spacing w:val="1"/>
          <w:sz w:val="24"/>
        </w:rPr>
        <w:t> </w:t>
      </w:r>
      <w:r>
        <w:rPr>
          <w:sz w:val="24"/>
        </w:rPr>
        <w:t>на самом деле</w:t>
      </w:r>
      <w:r>
        <w:rPr>
          <w:spacing w:val="1"/>
          <w:sz w:val="24"/>
        </w:rPr>
        <w:t> </w:t>
      </w:r>
      <w:r>
        <w:rPr>
          <w:sz w:val="24"/>
        </w:rPr>
        <w:t>заключен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довольно</w:t>
      </w:r>
      <w:r>
        <w:rPr>
          <w:spacing w:val="1"/>
          <w:sz w:val="24"/>
        </w:rPr>
        <w:t> </w:t>
      </w:r>
      <w:r>
        <w:rPr>
          <w:sz w:val="24"/>
        </w:rPr>
        <w:t>жесткие</w:t>
      </w:r>
      <w:r>
        <w:rPr>
          <w:spacing w:val="1"/>
          <w:sz w:val="24"/>
        </w:rPr>
        <w:t> </w:t>
      </w:r>
      <w:r>
        <w:rPr>
          <w:sz w:val="24"/>
        </w:rPr>
        <w:t>рамки</w:t>
      </w:r>
      <w:r>
        <w:rPr>
          <w:spacing w:val="1"/>
          <w:sz w:val="24"/>
        </w:rPr>
        <w:t> </w:t>
      </w:r>
      <w:r>
        <w:rPr>
          <w:sz w:val="24"/>
        </w:rPr>
        <w:t>общего</w:t>
      </w:r>
      <w:r>
        <w:rPr>
          <w:spacing w:val="1"/>
          <w:sz w:val="24"/>
        </w:rPr>
        <w:t> </w:t>
      </w:r>
      <w:r>
        <w:rPr>
          <w:sz w:val="24"/>
        </w:rPr>
        <w:t>режима</w:t>
      </w:r>
      <w:r>
        <w:rPr>
          <w:spacing w:val="1"/>
          <w:sz w:val="24"/>
        </w:rPr>
        <w:t> </w:t>
      </w:r>
      <w:r>
        <w:rPr>
          <w:sz w:val="24"/>
        </w:rPr>
        <w:t>тренировок</w:t>
      </w:r>
      <w:r>
        <w:rPr>
          <w:spacing w:val="1"/>
          <w:sz w:val="24"/>
        </w:rPr>
        <w:t> </w:t>
      </w:r>
      <w:r>
        <w:rPr>
          <w:sz w:val="24"/>
        </w:rPr>
        <w:t>(тип</w:t>
      </w:r>
      <w:r>
        <w:rPr>
          <w:spacing w:val="1"/>
          <w:sz w:val="24"/>
        </w:rPr>
        <w:t> </w:t>
      </w:r>
      <w:r>
        <w:rPr>
          <w:sz w:val="24"/>
        </w:rPr>
        <w:t>физических</w:t>
      </w:r>
      <w:r>
        <w:rPr>
          <w:spacing w:val="1"/>
          <w:sz w:val="24"/>
        </w:rPr>
        <w:t> </w:t>
      </w:r>
      <w:r>
        <w:rPr>
          <w:sz w:val="24"/>
        </w:rPr>
        <w:t>упражнений, интенсивность, продолжительность и частота занятий). Общенациональные</w:t>
      </w:r>
      <w:r>
        <w:rPr>
          <w:spacing w:val="1"/>
          <w:sz w:val="24"/>
        </w:rPr>
        <w:t> </w:t>
      </w:r>
      <w:r>
        <w:rPr>
          <w:sz w:val="24"/>
        </w:rPr>
        <w:t>структуры сегодня придерживаются очень гибких взглядов на выбор типа физических</w:t>
      </w:r>
      <w:r>
        <w:rPr>
          <w:spacing w:val="1"/>
          <w:sz w:val="24"/>
        </w:rPr>
        <w:t> </w:t>
      </w:r>
      <w:r>
        <w:rPr>
          <w:sz w:val="24"/>
        </w:rPr>
        <w:t>упражнений, частоты, интенсивности и продолжительности, необходимых для обеспечения</w:t>
      </w:r>
      <w:r>
        <w:rPr>
          <w:spacing w:val="1"/>
          <w:sz w:val="24"/>
        </w:rPr>
        <w:t> </w:t>
      </w:r>
      <w:r>
        <w:rPr>
          <w:sz w:val="24"/>
        </w:rPr>
        <w:t>лучших оздоровительных результатов. В последних рекомендациях, одобренных Центром</w:t>
      </w:r>
      <w:r>
        <w:rPr>
          <w:spacing w:val="1"/>
          <w:sz w:val="24"/>
        </w:rPr>
        <w:t> </w:t>
      </w:r>
      <w:r>
        <w:rPr>
          <w:sz w:val="24"/>
        </w:rPr>
        <w:t>контроля и профилактики заболеваний и Американским колледжем спортивной медицины</w:t>
      </w:r>
      <w:r>
        <w:rPr>
          <w:spacing w:val="1"/>
          <w:sz w:val="24"/>
        </w:rPr>
        <w:t> </w:t>
      </w:r>
      <w:r>
        <w:rPr>
          <w:sz w:val="24"/>
        </w:rPr>
        <w:t>(1995), говорится, что умеренно-интенсивная активность (отдых, работа, время в транспорте</w:t>
      </w:r>
      <w:r>
        <w:rPr>
          <w:spacing w:val="-57"/>
          <w:sz w:val="24"/>
        </w:rPr>
        <w:t> </w:t>
      </w:r>
      <w:r>
        <w:rPr>
          <w:sz w:val="24"/>
        </w:rPr>
        <w:t>учитываются) в 30 минут в день в большинство дней недели достаточна для получения</w:t>
      </w:r>
      <w:r>
        <w:rPr>
          <w:spacing w:val="1"/>
          <w:sz w:val="24"/>
        </w:rPr>
        <w:t> </w:t>
      </w:r>
      <w:r>
        <w:rPr>
          <w:sz w:val="24"/>
        </w:rPr>
        <w:t>широкого спектра выигрышей для здоровья. У персональных</w:t>
      </w:r>
      <w:r>
        <w:rPr>
          <w:spacing w:val="1"/>
          <w:sz w:val="24"/>
        </w:rPr>
        <w:t> </w:t>
      </w:r>
      <w:r>
        <w:rPr>
          <w:sz w:val="24"/>
        </w:rPr>
        <w:t>тренеров</w:t>
      </w:r>
      <w:r>
        <w:rPr>
          <w:spacing w:val="1"/>
          <w:sz w:val="24"/>
        </w:rPr>
        <w:t> </w:t>
      </w:r>
      <w:r>
        <w:rPr>
          <w:sz w:val="24"/>
        </w:rPr>
        <w:t>сегодня очень</w:t>
      </w:r>
      <w:r>
        <w:rPr>
          <w:spacing w:val="1"/>
          <w:sz w:val="24"/>
        </w:rPr>
        <w:t> </w:t>
      </w:r>
      <w:r>
        <w:rPr>
          <w:sz w:val="24"/>
        </w:rPr>
        <w:t>широкий выбор опций, которые они могут предложить своим клиентам для улучшения</w:t>
      </w:r>
      <w:r>
        <w:rPr>
          <w:spacing w:val="1"/>
          <w:sz w:val="24"/>
        </w:rPr>
        <w:t> </w:t>
      </w:r>
      <w:r>
        <w:rPr>
          <w:sz w:val="24"/>
        </w:rPr>
        <w:t>здоровья</w:t>
      </w:r>
      <w:r>
        <w:rPr>
          <w:spacing w:val="-1"/>
          <w:sz w:val="24"/>
        </w:rPr>
        <w:t> </w:t>
      </w:r>
      <w:r>
        <w:rPr>
          <w:sz w:val="24"/>
        </w:rPr>
        <w:t>и физической</w:t>
      </w:r>
      <w:r>
        <w:rPr>
          <w:spacing w:val="-2"/>
          <w:sz w:val="24"/>
        </w:rPr>
        <w:t> </w:t>
      </w:r>
      <w:r>
        <w:rPr>
          <w:sz w:val="24"/>
        </w:rPr>
        <w:t>подготовки.</w:t>
      </w:r>
    </w:p>
    <w:p>
      <w:pPr>
        <w:pStyle w:val="BodyText"/>
        <w:spacing w:before="9"/>
        <w:rPr>
          <w:sz w:val="25"/>
        </w:rPr>
      </w:pPr>
    </w:p>
    <w:p>
      <w:pPr>
        <w:pStyle w:val="ListParagraph"/>
        <w:numPr>
          <w:ilvl w:val="0"/>
          <w:numId w:val="130"/>
        </w:numPr>
        <w:tabs>
          <w:tab w:pos="1853" w:val="left" w:leader="none"/>
          <w:tab w:pos="2852" w:val="left" w:leader="none"/>
          <w:tab w:pos="4504" w:val="left" w:leader="none"/>
          <w:tab w:pos="5500" w:val="left" w:leader="none"/>
          <w:tab w:pos="6314" w:val="left" w:leader="none"/>
          <w:tab w:pos="7837" w:val="left" w:leader="none"/>
          <w:tab w:pos="9331" w:val="left" w:leader="none"/>
        </w:tabs>
        <w:spacing w:line="235" w:lineRule="auto" w:before="0" w:after="0"/>
        <w:ind w:left="1142" w:right="471" w:firstLine="364"/>
        <w:jc w:val="left"/>
        <w:rPr>
          <w:sz w:val="24"/>
        </w:rPr>
      </w:pPr>
      <w:r>
        <w:rPr>
          <w:sz w:val="24"/>
        </w:rPr>
        <w:t>Никогда</w:t>
      </w:r>
      <w:r>
        <w:rPr>
          <w:spacing w:val="1"/>
          <w:sz w:val="24"/>
        </w:rPr>
        <w:t> </w:t>
      </w:r>
      <w:r>
        <w:rPr>
          <w:sz w:val="24"/>
        </w:rPr>
        <w:t>не</w:t>
      </w:r>
      <w:r>
        <w:rPr>
          <w:spacing w:val="1"/>
          <w:sz w:val="24"/>
        </w:rPr>
        <w:t> </w:t>
      </w:r>
      <w:r>
        <w:rPr>
          <w:sz w:val="24"/>
        </w:rPr>
        <w:t>забывайте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том,</w:t>
      </w:r>
      <w:r>
        <w:rPr>
          <w:spacing w:val="1"/>
          <w:sz w:val="24"/>
        </w:rPr>
        <w:t> </w:t>
      </w:r>
      <w:r>
        <w:rPr>
          <w:sz w:val="24"/>
        </w:rPr>
        <w:t>что</w:t>
      </w:r>
      <w:r>
        <w:rPr>
          <w:spacing w:val="1"/>
          <w:sz w:val="24"/>
        </w:rPr>
        <w:t> </w:t>
      </w:r>
      <w:r>
        <w:rPr>
          <w:sz w:val="24"/>
        </w:rPr>
        <w:t>физические</w:t>
      </w:r>
      <w:r>
        <w:rPr>
          <w:spacing w:val="1"/>
          <w:sz w:val="24"/>
        </w:rPr>
        <w:t> </w:t>
      </w:r>
      <w:r>
        <w:rPr>
          <w:sz w:val="24"/>
        </w:rPr>
        <w:t>упражнения,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любой</w:t>
      </w:r>
      <w:r>
        <w:rPr>
          <w:spacing w:val="1"/>
          <w:sz w:val="24"/>
        </w:rPr>
        <w:t> </w:t>
      </w:r>
      <w:r>
        <w:rPr>
          <w:sz w:val="24"/>
        </w:rPr>
        <w:t>вид</w:t>
      </w:r>
      <w:r>
        <w:rPr>
          <w:spacing w:val="1"/>
          <w:sz w:val="24"/>
        </w:rPr>
        <w:t> </w:t>
      </w:r>
      <w:r>
        <w:rPr>
          <w:sz w:val="24"/>
        </w:rPr>
        <w:t>деятельности, во многом зависят от сиюминутных результатов или последствий. Очень часто</w:t>
      </w:r>
      <w:r>
        <w:rPr>
          <w:spacing w:val="-57"/>
          <w:sz w:val="24"/>
        </w:rPr>
        <w:t> </w:t>
      </w:r>
      <w:r>
        <w:rPr>
          <w:sz w:val="24"/>
        </w:rPr>
        <w:t>самые первые ощущения и результаты оказывают гораздо более сильное влияние на любую</w:t>
      </w:r>
      <w:r>
        <w:rPr>
          <w:spacing w:val="1"/>
          <w:sz w:val="24"/>
        </w:rPr>
        <w:t> </w:t>
      </w:r>
      <w:r>
        <w:rPr>
          <w:sz w:val="24"/>
        </w:rPr>
        <w:t>повседневную</w:t>
        <w:tab/>
        <w:t>деятельность,</w:t>
        <w:tab/>
        <w:t>нежели</w:t>
        <w:tab/>
        <w:t>более</w:t>
        <w:tab/>
        <w:t>абстрактные</w:t>
        <w:tab/>
        <w:t>глобальные,</w:t>
        <w:tab/>
      </w:r>
      <w:r>
        <w:rPr>
          <w:spacing w:val="-1"/>
          <w:sz w:val="24"/>
        </w:rPr>
        <w:t>долгосрочные</w:t>
      </w:r>
      <w:r>
        <w:rPr>
          <w:spacing w:val="-57"/>
          <w:sz w:val="24"/>
        </w:rPr>
        <w:t> </w:t>
      </w:r>
      <w:r>
        <w:rPr>
          <w:sz w:val="24"/>
        </w:rPr>
        <w:t>устремления.</w:t>
      </w:r>
      <w:r>
        <w:rPr>
          <w:spacing w:val="1"/>
          <w:sz w:val="24"/>
        </w:rPr>
        <w:t> </w:t>
      </w:r>
      <w:r>
        <w:rPr>
          <w:sz w:val="24"/>
        </w:rPr>
        <w:t>Если здесь и сейчас краткосрочные результаты не</w:t>
      </w:r>
      <w:r>
        <w:rPr>
          <w:spacing w:val="1"/>
          <w:sz w:val="24"/>
        </w:rPr>
        <w:t> </w:t>
      </w:r>
      <w:r>
        <w:rPr>
          <w:sz w:val="24"/>
        </w:rPr>
        <w:t>отвечают, по мнению</w:t>
      </w:r>
      <w:r>
        <w:rPr>
          <w:spacing w:val="1"/>
          <w:sz w:val="24"/>
        </w:rPr>
        <w:t> </w:t>
      </w:r>
      <w:r>
        <w:rPr>
          <w:sz w:val="24"/>
        </w:rPr>
        <w:t>клиента, затраченным усилиям и времени, он, скорее всего, бросит занятия, несмотря на</w:t>
      </w:r>
      <w:r>
        <w:rPr>
          <w:spacing w:val="1"/>
          <w:sz w:val="24"/>
        </w:rPr>
        <w:t> </w:t>
      </w:r>
      <w:r>
        <w:rPr>
          <w:sz w:val="24"/>
        </w:rPr>
        <w:t>самые благие намерения общего характера. Вам необходимо как следует поработать с</w:t>
      </w:r>
      <w:r>
        <w:rPr>
          <w:spacing w:val="1"/>
          <w:sz w:val="24"/>
        </w:rPr>
        <w:t> </w:t>
      </w:r>
      <w:r>
        <w:rPr>
          <w:sz w:val="24"/>
        </w:rPr>
        <w:t>клиентом для того, чтобы как можно лучше сформулировать краткосрочные выигрыши</w:t>
      </w:r>
      <w:r>
        <w:rPr>
          <w:spacing w:val="1"/>
          <w:sz w:val="24"/>
        </w:rPr>
        <w:t> </w:t>
      </w:r>
      <w:r>
        <w:rPr>
          <w:sz w:val="24"/>
        </w:rPr>
        <w:t>(чувство выполненной программы на занятии, снижение стрессовой нагрузки, лучший сон,</w:t>
      </w:r>
      <w:r>
        <w:rPr>
          <w:spacing w:val="1"/>
          <w:sz w:val="24"/>
        </w:rPr>
        <w:t> </w:t>
      </w:r>
      <w:r>
        <w:rPr>
          <w:sz w:val="24"/>
        </w:rPr>
        <w:t>лучшая координация движений рук и ног), а не зацикливаться на долгосрочных целях (общее</w:t>
      </w:r>
      <w:r>
        <w:rPr>
          <w:spacing w:val="-57"/>
          <w:sz w:val="24"/>
        </w:rPr>
        <w:t> </w:t>
      </w:r>
      <w:r>
        <w:rPr>
          <w:sz w:val="24"/>
        </w:rPr>
        <w:t>улучшение здоровья, снижение риска сердечно-сосудистых заболеваний, снижение веса).</w:t>
      </w:r>
      <w:r>
        <w:rPr>
          <w:spacing w:val="1"/>
          <w:sz w:val="24"/>
        </w:rPr>
        <w:t> </w:t>
      </w:r>
      <w:r>
        <w:rPr>
          <w:sz w:val="24"/>
        </w:rPr>
        <w:t>Конечно,</w:t>
      </w:r>
      <w:r>
        <w:rPr>
          <w:spacing w:val="-2"/>
          <w:sz w:val="24"/>
        </w:rPr>
        <w:t> </w:t>
      </w:r>
      <w:r>
        <w:rPr>
          <w:sz w:val="24"/>
        </w:rPr>
        <w:t>снижение</w:t>
      </w:r>
      <w:r>
        <w:rPr>
          <w:spacing w:val="-2"/>
          <w:sz w:val="24"/>
        </w:rPr>
        <w:t> </w:t>
      </w:r>
      <w:r>
        <w:rPr>
          <w:sz w:val="24"/>
        </w:rPr>
        <w:t>веса -</w:t>
      </w:r>
      <w:r>
        <w:rPr>
          <w:spacing w:val="-2"/>
          <w:sz w:val="24"/>
        </w:rPr>
        <w:t> </w:t>
      </w:r>
      <w:r>
        <w:rPr>
          <w:sz w:val="24"/>
        </w:rPr>
        <w:t>важный</w:t>
      </w:r>
      <w:r>
        <w:rPr>
          <w:spacing w:val="-1"/>
          <w:sz w:val="24"/>
        </w:rPr>
        <w:t> </w:t>
      </w:r>
      <w:r>
        <w:rPr>
          <w:sz w:val="24"/>
        </w:rPr>
        <w:t>показатель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большинства</w:t>
      </w:r>
      <w:r>
        <w:rPr>
          <w:spacing w:val="-3"/>
          <w:sz w:val="24"/>
        </w:rPr>
        <w:t> </w:t>
      </w:r>
      <w:r>
        <w:rPr>
          <w:sz w:val="24"/>
        </w:rPr>
        <w:t>аэробных</w:t>
      </w:r>
      <w:r>
        <w:rPr>
          <w:spacing w:val="-2"/>
          <w:sz w:val="24"/>
        </w:rPr>
        <w:t> </w:t>
      </w:r>
      <w:r>
        <w:rPr>
          <w:sz w:val="24"/>
        </w:rPr>
        <w:t>программ,</w:t>
      </w:r>
      <w:r>
        <w:rPr>
          <w:spacing w:val="-1"/>
          <w:sz w:val="24"/>
        </w:rPr>
        <w:t> </w:t>
      </w:r>
      <w:r>
        <w:rPr>
          <w:sz w:val="24"/>
        </w:rPr>
        <w:t>но</w:t>
      </w:r>
    </w:p>
    <w:p>
      <w:pPr>
        <w:spacing w:after="0" w:line="235" w:lineRule="auto"/>
        <w:jc w:val="left"/>
        <w:rPr>
          <w:sz w:val="24"/>
        </w:rPr>
        <w:sectPr>
          <w:pgSz w:w="11910" w:h="16840"/>
          <w:pgMar w:header="0" w:footer="832" w:top="580" w:bottom="1020" w:left="440" w:right="220"/>
        </w:sectPr>
      </w:pPr>
    </w:p>
    <w:p>
      <w:pPr>
        <w:spacing w:before="66"/>
        <w:ind w:left="7452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349"/>
        <w:rPr>
          <w:sz w:val="3"/>
        </w:rPr>
      </w:pPr>
      <w:r>
        <w:rPr>
          <w:position w:val="0"/>
          <w:sz w:val="3"/>
        </w:rPr>
        <w:pict>
          <v:group style="width:485.3pt;height:1.45pt;mso-position-horizontal-relative:char;mso-position-vertical-relative:line" coordorigin="0,0" coordsize="9706,29">
            <v:line style="position:absolute" from="0,15" to="970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7" w:lineRule="auto" w:before="29"/>
        <w:ind w:left="1398" w:right="214"/>
        <w:jc w:val="both"/>
      </w:pPr>
      <w:r>
        <w:rPr/>
        <w:t>многие</w:t>
      </w:r>
      <w:r>
        <w:rPr>
          <w:spacing w:val="1"/>
        </w:rPr>
        <w:t> </w:t>
      </w:r>
      <w:r>
        <w:rPr/>
        <w:t>люди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незначительно</w:t>
      </w:r>
      <w:r>
        <w:rPr>
          <w:spacing w:val="1"/>
        </w:rPr>
        <w:t> </w:t>
      </w:r>
      <w:r>
        <w:rPr/>
        <w:t>теряют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весе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счет</w:t>
      </w:r>
      <w:r>
        <w:rPr>
          <w:spacing w:val="1"/>
        </w:rPr>
        <w:t> </w:t>
      </w:r>
      <w:r>
        <w:rPr/>
        <w:t>одних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нагрузок.</w:t>
      </w:r>
      <w:r>
        <w:rPr>
          <w:spacing w:val="1"/>
        </w:rPr>
        <w:t> </w:t>
      </w:r>
      <w:r>
        <w:rPr/>
        <w:t>Нельзя</w:t>
      </w:r>
      <w:r>
        <w:rPr>
          <w:spacing w:val="1"/>
        </w:rPr>
        <w:t> </w:t>
      </w:r>
      <w:r>
        <w:rPr/>
        <w:t>забывать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том,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клиенты,</w:t>
      </w:r>
      <w:r>
        <w:rPr>
          <w:spacing w:val="1"/>
        </w:rPr>
        <w:t> </w:t>
      </w:r>
      <w:r>
        <w:rPr/>
        <w:t>сбрасывая</w:t>
      </w:r>
      <w:r>
        <w:rPr>
          <w:spacing w:val="1"/>
        </w:rPr>
        <w:t> </w:t>
      </w:r>
      <w:r>
        <w:rPr/>
        <w:t>жир,</w:t>
      </w:r>
      <w:r>
        <w:rPr>
          <w:spacing w:val="1"/>
        </w:rPr>
        <w:t> </w:t>
      </w:r>
      <w:r>
        <w:rPr/>
        <w:t>наращивают</w:t>
      </w:r>
      <w:r>
        <w:rPr>
          <w:spacing w:val="1"/>
        </w:rPr>
        <w:t> </w:t>
      </w:r>
      <w:r>
        <w:rPr/>
        <w:t>мышечную массу. Таким образом, чисто весовые показатели здесь «не работают». Во многих</w:t>
      </w:r>
      <w:r>
        <w:rPr>
          <w:spacing w:val="-57"/>
        </w:rPr>
        <w:t> </w:t>
      </w:r>
      <w:r>
        <w:rPr/>
        <w:t>случаях</w:t>
      </w:r>
      <w:r>
        <w:rPr>
          <w:spacing w:val="21"/>
        </w:rPr>
        <w:t> </w:t>
      </w:r>
      <w:r>
        <w:rPr/>
        <w:t>гораздо</w:t>
      </w:r>
      <w:r>
        <w:rPr>
          <w:spacing w:val="21"/>
        </w:rPr>
        <w:t> </w:t>
      </w:r>
      <w:r>
        <w:rPr/>
        <w:t>полезнее</w:t>
      </w:r>
      <w:r>
        <w:rPr>
          <w:spacing w:val="20"/>
        </w:rPr>
        <w:t> </w:t>
      </w:r>
      <w:r>
        <w:rPr/>
        <w:t>предложить</w:t>
      </w:r>
      <w:r>
        <w:rPr>
          <w:spacing w:val="21"/>
        </w:rPr>
        <w:t> </w:t>
      </w:r>
      <w:r>
        <w:rPr/>
        <w:t>клиентам</w:t>
      </w:r>
      <w:r>
        <w:rPr>
          <w:spacing w:val="20"/>
        </w:rPr>
        <w:t> </w:t>
      </w:r>
      <w:r>
        <w:rPr/>
        <w:t>сделать</w:t>
      </w:r>
      <w:r>
        <w:rPr>
          <w:spacing w:val="21"/>
        </w:rPr>
        <w:t> </w:t>
      </w:r>
      <w:r>
        <w:rPr/>
        <w:t>обмеры</w:t>
      </w:r>
      <w:r>
        <w:rPr>
          <w:spacing w:val="20"/>
        </w:rPr>
        <w:t> </w:t>
      </w:r>
      <w:r>
        <w:rPr/>
        <w:t>определенных</w:t>
      </w:r>
      <w:r>
        <w:rPr>
          <w:spacing w:val="22"/>
        </w:rPr>
        <w:t> </w:t>
      </w:r>
      <w:r>
        <w:rPr/>
        <w:t>частей</w:t>
      </w:r>
      <w:r>
        <w:rPr>
          <w:spacing w:val="21"/>
        </w:rPr>
        <w:t> </w:t>
      </w:r>
      <w:r>
        <w:rPr/>
        <w:t>тела.</w:t>
      </w:r>
      <w:r>
        <w:rPr>
          <w:spacing w:val="-58"/>
        </w:rPr>
        <w:t> </w:t>
      </w:r>
      <w:r>
        <w:rPr/>
        <w:t>И</w:t>
      </w:r>
      <w:r>
        <w:rPr>
          <w:spacing w:val="-2"/>
        </w:rPr>
        <w:t> </w:t>
      </w:r>
      <w:r>
        <w:rPr/>
        <w:t>именно в</w:t>
      </w:r>
      <w:r>
        <w:rPr>
          <w:spacing w:val="-1"/>
        </w:rPr>
        <w:t> </w:t>
      </w:r>
      <w:r>
        <w:rPr/>
        <w:t>этом</w:t>
      </w:r>
      <w:r>
        <w:rPr>
          <w:spacing w:val="-1"/>
        </w:rPr>
        <w:t> </w:t>
      </w:r>
      <w:r>
        <w:rPr/>
        <w:t>они</w:t>
      </w:r>
      <w:r>
        <w:rPr>
          <w:spacing w:val="3"/>
        </w:rPr>
        <w:t> </w:t>
      </w:r>
      <w:r>
        <w:rPr/>
        <w:t>увидят прогресс.</w:t>
      </w:r>
    </w:p>
    <w:p>
      <w:pPr>
        <w:pStyle w:val="BodyText"/>
        <w:spacing w:before="3"/>
        <w:rPr>
          <w:sz w:val="23"/>
        </w:rPr>
      </w:pPr>
    </w:p>
    <w:p>
      <w:pPr>
        <w:pStyle w:val="ListParagraph"/>
        <w:numPr>
          <w:ilvl w:val="0"/>
          <w:numId w:val="130"/>
        </w:numPr>
        <w:tabs>
          <w:tab w:pos="2110" w:val="left" w:leader="none"/>
          <w:tab w:pos="4816" w:val="left" w:leader="none"/>
        </w:tabs>
        <w:spacing w:line="232" w:lineRule="auto" w:before="1" w:after="0"/>
        <w:ind w:left="1408" w:right="209" w:firstLine="359"/>
        <w:jc w:val="left"/>
        <w:rPr>
          <w:sz w:val="24"/>
        </w:rPr>
      </w:pPr>
      <w:r>
        <w:rPr>
          <w:sz w:val="24"/>
        </w:rPr>
        <w:t>Повысьте</w:t>
      </w:r>
      <w:r>
        <w:rPr>
          <w:spacing w:val="1"/>
          <w:sz w:val="24"/>
        </w:rPr>
        <w:t> </w:t>
      </w:r>
      <w:r>
        <w:rPr>
          <w:sz w:val="24"/>
        </w:rPr>
        <w:t>влияние</w:t>
      </w:r>
      <w:r>
        <w:rPr>
          <w:spacing w:val="1"/>
          <w:sz w:val="24"/>
        </w:rPr>
        <w:t> </w:t>
      </w:r>
      <w:r>
        <w:rPr>
          <w:sz w:val="24"/>
        </w:rPr>
        <w:t>немедленных</w:t>
      </w:r>
      <w:r>
        <w:rPr>
          <w:spacing w:val="1"/>
          <w:sz w:val="24"/>
        </w:rPr>
        <w:t> </w:t>
      </w:r>
      <w:r>
        <w:rPr>
          <w:sz w:val="24"/>
        </w:rPr>
        <w:t>вознаграждений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снизьте</w:t>
      </w:r>
      <w:r>
        <w:rPr>
          <w:spacing w:val="1"/>
          <w:sz w:val="24"/>
        </w:rPr>
        <w:t> </w:t>
      </w:r>
      <w:r>
        <w:rPr>
          <w:sz w:val="24"/>
        </w:rPr>
        <w:t>долю</w:t>
      </w:r>
      <w:r>
        <w:rPr>
          <w:spacing w:val="1"/>
          <w:sz w:val="24"/>
        </w:rPr>
        <w:t> </w:t>
      </w:r>
      <w:r>
        <w:rPr>
          <w:sz w:val="24"/>
        </w:rPr>
        <w:t>наказаний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негативных факторов. Проанализируйте все позитивные и негативные моменты занятия и на</w:t>
      </w:r>
      <w:r>
        <w:rPr>
          <w:spacing w:val="1"/>
          <w:sz w:val="24"/>
        </w:rPr>
        <w:t> </w:t>
      </w:r>
      <w:r>
        <w:rPr>
          <w:sz w:val="24"/>
        </w:rPr>
        <w:t>основе</w:t>
      </w:r>
      <w:r>
        <w:rPr>
          <w:spacing w:val="1"/>
          <w:sz w:val="24"/>
        </w:rPr>
        <w:t> </w:t>
      </w:r>
      <w:r>
        <w:rPr>
          <w:sz w:val="24"/>
        </w:rPr>
        <w:t>этого</w:t>
      </w:r>
      <w:r>
        <w:rPr>
          <w:spacing w:val="1"/>
          <w:sz w:val="24"/>
        </w:rPr>
        <w:t> </w:t>
      </w:r>
      <w:r>
        <w:rPr>
          <w:sz w:val="24"/>
        </w:rPr>
        <w:t>попытайтесь</w:t>
      </w:r>
      <w:r>
        <w:rPr>
          <w:spacing w:val="1"/>
          <w:sz w:val="24"/>
        </w:rPr>
        <w:t> </w:t>
      </w:r>
      <w:r>
        <w:rPr>
          <w:sz w:val="24"/>
        </w:rPr>
        <w:t>увеличить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привлекательность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снизить</w:t>
      </w:r>
      <w:r>
        <w:rPr>
          <w:spacing w:val="1"/>
          <w:sz w:val="24"/>
        </w:rPr>
        <w:t> </w:t>
      </w:r>
      <w:r>
        <w:rPr>
          <w:sz w:val="24"/>
        </w:rPr>
        <w:t>дискомфорт и</w:t>
      </w:r>
      <w:r>
        <w:rPr>
          <w:spacing w:val="1"/>
          <w:sz w:val="24"/>
        </w:rPr>
        <w:t> </w:t>
      </w:r>
      <w:r>
        <w:rPr>
          <w:sz w:val="24"/>
        </w:rPr>
        <w:t>занудность. Для многих достаточно важными факторами отвлечения от тренировочной</w:t>
      </w:r>
      <w:r>
        <w:rPr>
          <w:spacing w:val="1"/>
          <w:sz w:val="24"/>
        </w:rPr>
        <w:t> </w:t>
      </w:r>
      <w:r>
        <w:rPr>
          <w:sz w:val="24"/>
        </w:rPr>
        <w:t>рутины оказываются общение с партнерами по тренировке, музыка, введение в программу</w:t>
      </w:r>
      <w:r>
        <w:rPr>
          <w:spacing w:val="1"/>
          <w:sz w:val="24"/>
        </w:rPr>
        <w:t> </w:t>
      </w:r>
      <w:r>
        <w:rPr>
          <w:sz w:val="24"/>
        </w:rPr>
        <w:t>занятия новых упражнений. Путем оценки занятия по обычной шестибалльной шкале,</w:t>
      </w:r>
      <w:r>
        <w:rPr>
          <w:spacing w:val="1"/>
          <w:sz w:val="24"/>
        </w:rPr>
        <w:t> </w:t>
      </w:r>
      <w:r>
        <w:rPr>
          <w:sz w:val="24"/>
        </w:rPr>
        <w:t>начиная от «очень скучного» до «крайне увлекательного», вы можете легко составить</w:t>
      </w:r>
      <w:r>
        <w:rPr>
          <w:spacing w:val="1"/>
          <w:sz w:val="24"/>
        </w:rPr>
        <w:t> </w:t>
      </w:r>
      <w:r>
        <w:rPr>
          <w:sz w:val="24"/>
        </w:rPr>
        <w:t>представление о том, увлечен ли клиент тренировочным процессом или нет, а значит, у вас</w:t>
      </w:r>
      <w:r>
        <w:rPr>
          <w:spacing w:val="1"/>
          <w:sz w:val="24"/>
        </w:rPr>
        <w:t> </w:t>
      </w:r>
      <w:r>
        <w:rPr>
          <w:sz w:val="24"/>
        </w:rPr>
        <w:t>появится</w:t>
      </w:r>
      <w:r>
        <w:rPr>
          <w:spacing w:val="1"/>
          <w:sz w:val="24"/>
        </w:rPr>
        <w:t> </w:t>
      </w:r>
      <w:r>
        <w:rPr>
          <w:sz w:val="24"/>
        </w:rPr>
        <w:t>возможность</w:t>
      </w:r>
      <w:r>
        <w:rPr>
          <w:spacing w:val="1"/>
          <w:sz w:val="24"/>
        </w:rPr>
        <w:t> </w:t>
      </w:r>
      <w:r>
        <w:rPr>
          <w:sz w:val="24"/>
        </w:rPr>
        <w:t>скорректировать</w:t>
      </w:r>
      <w:r>
        <w:rPr>
          <w:spacing w:val="1"/>
          <w:sz w:val="24"/>
        </w:rPr>
        <w:t> </w:t>
      </w:r>
      <w:r>
        <w:rPr>
          <w:sz w:val="24"/>
        </w:rPr>
        <w:t>его.</w:t>
      </w:r>
      <w:r>
        <w:rPr>
          <w:spacing w:val="1"/>
          <w:sz w:val="24"/>
        </w:rPr>
        <w:t> </w:t>
      </w:r>
      <w:r>
        <w:rPr>
          <w:sz w:val="24"/>
        </w:rPr>
        <w:t>Пример.</w:t>
      </w:r>
      <w:r>
        <w:rPr>
          <w:spacing w:val="1"/>
          <w:sz w:val="24"/>
        </w:rPr>
        <w:t> </w:t>
      </w:r>
      <w:r>
        <w:rPr>
          <w:sz w:val="24"/>
        </w:rPr>
        <w:t>Если</w:t>
      </w:r>
      <w:r>
        <w:rPr>
          <w:spacing w:val="1"/>
          <w:sz w:val="24"/>
        </w:rPr>
        <w:t> </w:t>
      </w:r>
      <w:r>
        <w:rPr>
          <w:sz w:val="24"/>
        </w:rPr>
        <w:t>вы</w:t>
      </w:r>
      <w:r>
        <w:rPr>
          <w:spacing w:val="1"/>
          <w:sz w:val="24"/>
        </w:rPr>
        <w:t> </w:t>
      </w:r>
      <w:r>
        <w:rPr>
          <w:sz w:val="24"/>
        </w:rPr>
        <w:t>видите,</w:t>
      </w:r>
      <w:r>
        <w:rPr>
          <w:spacing w:val="1"/>
          <w:sz w:val="24"/>
        </w:rPr>
        <w:t> </w:t>
      </w:r>
      <w:r>
        <w:rPr>
          <w:sz w:val="24"/>
        </w:rPr>
        <w:t>что</w:t>
      </w:r>
      <w:r>
        <w:rPr>
          <w:spacing w:val="1"/>
          <w:sz w:val="24"/>
        </w:rPr>
        <w:t> </w:t>
      </w:r>
      <w:r>
        <w:rPr>
          <w:sz w:val="24"/>
        </w:rPr>
        <w:t>какие-то</w:t>
      </w:r>
      <w:r>
        <w:rPr>
          <w:spacing w:val="-57"/>
          <w:sz w:val="24"/>
        </w:rPr>
        <w:t> </w:t>
      </w:r>
      <w:r>
        <w:rPr>
          <w:sz w:val="24"/>
        </w:rPr>
        <w:t>определенные упражнения особенно активно не нравятся клиенту, вы можете заменить их</w:t>
      </w:r>
      <w:r>
        <w:rPr>
          <w:spacing w:val="1"/>
          <w:sz w:val="24"/>
        </w:rPr>
        <w:t> </w:t>
      </w:r>
      <w:r>
        <w:rPr>
          <w:sz w:val="24"/>
        </w:rPr>
        <w:t>другими, ведущими к достижению той же цели. Поскольку средства поощрения и наказания</w:t>
      </w:r>
      <w:r>
        <w:rPr>
          <w:spacing w:val="1"/>
          <w:sz w:val="24"/>
        </w:rPr>
        <w:t> </w:t>
      </w:r>
      <w:r>
        <w:rPr>
          <w:sz w:val="24"/>
        </w:rPr>
        <w:t>соответственно за выполнение или невыполнение программы очень субъективны, то и</w:t>
      </w:r>
      <w:r>
        <w:rPr>
          <w:spacing w:val="1"/>
          <w:sz w:val="24"/>
        </w:rPr>
        <w:t> </w:t>
      </w:r>
      <w:r>
        <w:rPr>
          <w:sz w:val="24"/>
        </w:rPr>
        <w:t>выбирать методику их применения следует очень осторожно, исходя из индивидуальности</w:t>
      </w:r>
      <w:r>
        <w:rPr>
          <w:spacing w:val="1"/>
          <w:sz w:val="24"/>
        </w:rPr>
        <w:t> </w:t>
      </w:r>
      <w:r>
        <w:rPr>
          <w:sz w:val="24"/>
        </w:rPr>
        <w:t>каждого конкретного клиента. Только в этом случае вам удастся обеспечить повышение</w:t>
      </w:r>
      <w:r>
        <w:rPr>
          <w:spacing w:val="1"/>
          <w:sz w:val="24"/>
        </w:rPr>
        <w:t> </w:t>
      </w:r>
      <w:r>
        <w:rPr>
          <w:sz w:val="24"/>
        </w:rPr>
        <w:t>привлекательности</w:t>
      </w:r>
      <w:r>
        <w:rPr>
          <w:spacing w:val="-5"/>
          <w:sz w:val="24"/>
        </w:rPr>
        <w:t> </w:t>
      </w:r>
      <w:r>
        <w:rPr>
          <w:sz w:val="24"/>
        </w:rPr>
        <w:t>тренировочного</w:t>
      </w:r>
      <w:r>
        <w:rPr>
          <w:spacing w:val="-5"/>
          <w:sz w:val="24"/>
        </w:rPr>
        <w:t> </w:t>
      </w:r>
      <w:r>
        <w:rPr>
          <w:sz w:val="24"/>
        </w:rPr>
        <w:t>занятия.</w:t>
      </w:r>
      <w:r>
        <w:rPr>
          <w:spacing w:val="-5"/>
          <w:sz w:val="24"/>
        </w:rPr>
        <w:t> </w:t>
      </w:r>
      <w:r>
        <w:rPr>
          <w:sz w:val="24"/>
        </w:rPr>
        <w:t>Для</w:t>
      </w:r>
      <w:r>
        <w:rPr>
          <w:spacing w:val="-5"/>
          <w:sz w:val="24"/>
        </w:rPr>
        <w:t> </w:t>
      </w:r>
      <w:r>
        <w:rPr>
          <w:sz w:val="24"/>
        </w:rPr>
        <w:t>некоторых</w:t>
      </w:r>
      <w:r>
        <w:rPr>
          <w:spacing w:val="-3"/>
          <w:sz w:val="24"/>
        </w:rPr>
        <w:t> </w:t>
      </w:r>
      <w:r>
        <w:rPr>
          <w:sz w:val="24"/>
        </w:rPr>
        <w:t>клиентов</w:t>
      </w:r>
      <w:r>
        <w:rPr>
          <w:spacing w:val="-8"/>
          <w:sz w:val="24"/>
        </w:rPr>
        <w:t> </w:t>
      </w:r>
      <w:r>
        <w:rPr>
          <w:sz w:val="24"/>
        </w:rPr>
        <w:t>простого</w:t>
      </w:r>
      <w:r>
        <w:rPr>
          <w:spacing w:val="-5"/>
          <w:sz w:val="24"/>
        </w:rPr>
        <w:t> </w:t>
      </w:r>
      <w:r>
        <w:rPr>
          <w:sz w:val="24"/>
        </w:rPr>
        <w:t>варьирования</w:t>
      </w:r>
      <w:r>
        <w:rPr>
          <w:spacing w:val="-57"/>
          <w:sz w:val="24"/>
        </w:rPr>
        <w:t> </w:t>
      </w:r>
      <w:r>
        <w:rPr>
          <w:sz w:val="24"/>
        </w:rPr>
        <w:t>упражнений</w:t>
      </w:r>
      <w:r>
        <w:rPr>
          <w:spacing w:val="118"/>
          <w:sz w:val="24"/>
        </w:rPr>
        <w:t> </w:t>
      </w:r>
      <w:r>
        <w:rPr>
          <w:sz w:val="24"/>
        </w:rPr>
        <w:t>в</w:t>
      </w:r>
      <w:r>
        <w:rPr>
          <w:spacing w:val="118"/>
          <w:sz w:val="24"/>
        </w:rPr>
        <w:t> </w:t>
      </w:r>
      <w:r>
        <w:rPr>
          <w:sz w:val="24"/>
        </w:rPr>
        <w:t>ходе</w:t>
      </w:r>
      <w:r>
        <w:rPr>
          <w:spacing w:val="115"/>
          <w:sz w:val="24"/>
        </w:rPr>
        <w:t> </w:t>
      </w:r>
      <w:r>
        <w:rPr>
          <w:sz w:val="24"/>
        </w:rPr>
        <w:t>занятия</w:t>
        <w:tab/>
        <w:t>может</w:t>
      </w:r>
      <w:r>
        <w:rPr>
          <w:spacing w:val="1"/>
          <w:sz w:val="24"/>
        </w:rPr>
        <w:t> </w:t>
      </w:r>
      <w:r>
        <w:rPr>
          <w:sz w:val="24"/>
        </w:rPr>
        <w:t>оказаться</w:t>
      </w:r>
      <w:r>
        <w:rPr>
          <w:spacing w:val="1"/>
          <w:sz w:val="24"/>
        </w:rPr>
        <w:t> </w:t>
      </w:r>
      <w:r>
        <w:rPr>
          <w:sz w:val="24"/>
        </w:rPr>
        <w:t>недостаточно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повышения</w:t>
      </w:r>
      <w:r>
        <w:rPr>
          <w:spacing w:val="1"/>
          <w:sz w:val="24"/>
        </w:rPr>
        <w:t> </w:t>
      </w:r>
      <w:r>
        <w:rPr>
          <w:sz w:val="24"/>
        </w:rPr>
        <w:t>его</w:t>
      </w:r>
      <w:r>
        <w:rPr>
          <w:spacing w:val="1"/>
          <w:sz w:val="24"/>
        </w:rPr>
        <w:t> </w:t>
      </w:r>
      <w:r>
        <w:rPr>
          <w:sz w:val="24"/>
        </w:rPr>
        <w:t>привлекательности.</w:t>
      </w:r>
      <w:r>
        <w:rPr>
          <w:spacing w:val="1"/>
          <w:sz w:val="24"/>
        </w:rPr>
        <w:t> </w:t>
      </w:r>
      <w:r>
        <w:rPr>
          <w:sz w:val="24"/>
        </w:rPr>
        <w:t>Это</w:t>
      </w:r>
      <w:r>
        <w:rPr>
          <w:spacing w:val="1"/>
          <w:sz w:val="24"/>
        </w:rPr>
        <w:t> </w:t>
      </w:r>
      <w:r>
        <w:rPr>
          <w:sz w:val="24"/>
        </w:rPr>
        <w:t>особенно</w:t>
      </w:r>
      <w:r>
        <w:rPr>
          <w:spacing w:val="1"/>
          <w:sz w:val="24"/>
        </w:rPr>
        <w:t> </w:t>
      </w:r>
      <w:r>
        <w:rPr>
          <w:sz w:val="24"/>
        </w:rPr>
        <w:t>характерно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начинающих.</w:t>
      </w:r>
      <w:r>
        <w:rPr>
          <w:spacing w:val="1"/>
          <w:sz w:val="24"/>
        </w:rPr>
        <w:t> </w:t>
      </w:r>
      <w:r>
        <w:rPr>
          <w:sz w:val="24"/>
        </w:rPr>
        <w:t>Для</w:t>
      </w:r>
      <w:r>
        <w:rPr>
          <w:spacing w:val="1"/>
          <w:sz w:val="24"/>
        </w:rPr>
        <w:t> </w:t>
      </w:r>
      <w:r>
        <w:rPr>
          <w:sz w:val="24"/>
        </w:rPr>
        <w:t>них</w:t>
      </w:r>
      <w:r>
        <w:rPr>
          <w:spacing w:val="1"/>
          <w:sz w:val="24"/>
        </w:rPr>
        <w:t> </w:t>
      </w:r>
      <w:r>
        <w:rPr>
          <w:sz w:val="24"/>
        </w:rPr>
        <w:t>негативные</w:t>
      </w:r>
      <w:r>
        <w:rPr>
          <w:spacing w:val="1"/>
          <w:sz w:val="24"/>
        </w:rPr>
        <w:t> </w:t>
      </w:r>
      <w:r>
        <w:rPr>
          <w:sz w:val="24"/>
        </w:rPr>
        <w:t>показатели увеличения нагрузок, такие как повышенное потоотделение, учащенный пульс,</w:t>
      </w:r>
      <w:r>
        <w:rPr>
          <w:spacing w:val="1"/>
          <w:sz w:val="24"/>
        </w:rPr>
        <w:t> </w:t>
      </w:r>
      <w:r>
        <w:rPr>
          <w:sz w:val="24"/>
        </w:rPr>
        <w:t>мышечная</w:t>
      </w:r>
      <w:r>
        <w:rPr>
          <w:spacing w:val="-3"/>
          <w:sz w:val="24"/>
        </w:rPr>
        <w:t> </w:t>
      </w:r>
      <w:r>
        <w:rPr>
          <w:sz w:val="24"/>
        </w:rPr>
        <w:t>боль,</w:t>
      </w:r>
      <w:r>
        <w:rPr>
          <w:spacing w:val="-2"/>
          <w:sz w:val="24"/>
        </w:rPr>
        <w:t> </w:t>
      </w:r>
      <w:r>
        <w:rPr>
          <w:sz w:val="24"/>
        </w:rPr>
        <w:t>могут</w:t>
      </w:r>
      <w:r>
        <w:rPr>
          <w:spacing w:val="-1"/>
          <w:sz w:val="24"/>
        </w:rPr>
        <w:t> </w:t>
      </w:r>
      <w:r>
        <w:rPr>
          <w:sz w:val="24"/>
        </w:rPr>
        <w:t>оказаться</w:t>
      </w:r>
      <w:r>
        <w:rPr>
          <w:spacing w:val="-2"/>
          <w:sz w:val="24"/>
        </w:rPr>
        <w:t> </w:t>
      </w:r>
      <w:r>
        <w:rPr>
          <w:sz w:val="24"/>
        </w:rPr>
        <w:t>весомей</w:t>
      </w:r>
      <w:r>
        <w:rPr>
          <w:spacing w:val="-3"/>
          <w:sz w:val="24"/>
        </w:rPr>
        <w:t> </w:t>
      </w:r>
      <w:r>
        <w:rPr>
          <w:sz w:val="24"/>
        </w:rPr>
        <w:t>положительных.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5"/>
          <w:sz w:val="24"/>
        </w:rPr>
        <w:t> </w:t>
      </w:r>
      <w:r>
        <w:rPr>
          <w:sz w:val="24"/>
        </w:rPr>
        <w:t>таким</w:t>
      </w:r>
      <w:r>
        <w:rPr>
          <w:spacing w:val="3"/>
          <w:sz w:val="24"/>
        </w:rPr>
        <w:t> </w:t>
      </w:r>
      <w:r>
        <w:rPr>
          <w:sz w:val="24"/>
        </w:rPr>
        <w:t>клиентам</w:t>
      </w:r>
      <w:r>
        <w:rPr>
          <w:spacing w:val="-4"/>
          <w:sz w:val="24"/>
        </w:rPr>
        <w:t> </w:t>
      </w:r>
      <w:r>
        <w:rPr>
          <w:sz w:val="24"/>
        </w:rPr>
        <w:t>надо</w:t>
      </w:r>
      <w:r>
        <w:rPr>
          <w:spacing w:val="-2"/>
          <w:sz w:val="24"/>
        </w:rPr>
        <w:t> </w:t>
      </w:r>
      <w:r>
        <w:rPr>
          <w:sz w:val="24"/>
        </w:rPr>
        <w:t>применять</w:t>
      </w:r>
    </w:p>
    <w:p>
      <w:pPr>
        <w:pStyle w:val="BodyText"/>
        <w:spacing w:line="232" w:lineRule="auto" w:before="26"/>
        <w:ind w:left="1408" w:right="231"/>
      </w:pPr>
      <w:r>
        <w:rPr/>
        <w:t>«внешние поощрения».</w:t>
      </w:r>
      <w:r>
        <w:rPr>
          <w:spacing w:val="1"/>
        </w:rPr>
        <w:t> </w:t>
      </w:r>
      <w:r>
        <w:rPr/>
        <w:t>Например, можно ввести систему набора очков. При этом очки-</w:t>
      </w:r>
      <w:r>
        <w:rPr>
          <w:spacing w:val="1"/>
        </w:rPr>
        <w:t> </w:t>
      </w:r>
      <w:r>
        <w:rPr/>
        <w:t>бонусы будут начисляться за каждое правильно выполненное упражнение. Как только</w:t>
      </w:r>
      <w:r>
        <w:rPr>
          <w:spacing w:val="1"/>
        </w:rPr>
        <w:t> </w:t>
      </w:r>
      <w:r>
        <w:rPr/>
        <w:t>достигнута некая определенная цель, очки суммируются, и на этом основании клиент</w:t>
      </w:r>
      <w:r>
        <w:rPr>
          <w:spacing w:val="1"/>
        </w:rPr>
        <w:t> </w:t>
      </w:r>
      <w:r>
        <w:rPr/>
        <w:t>получает вознаграждение. Для некоторых клиентов таким «внешним поощрением» может</w:t>
      </w:r>
      <w:r>
        <w:rPr>
          <w:spacing w:val="1"/>
        </w:rPr>
        <w:t> </w:t>
      </w:r>
      <w:r>
        <w:rPr/>
        <w:t>быть</w:t>
      </w:r>
      <w:r>
        <w:rPr>
          <w:spacing w:val="-1"/>
        </w:rPr>
        <w:t> </w:t>
      </w:r>
      <w:r>
        <w:rPr/>
        <w:t>«клубное</w:t>
      </w:r>
      <w:r>
        <w:rPr>
          <w:spacing w:val="-4"/>
        </w:rPr>
        <w:t> </w:t>
      </w:r>
      <w:r>
        <w:rPr/>
        <w:t>признание»,</w:t>
      </w:r>
      <w:r>
        <w:rPr>
          <w:spacing w:val="-3"/>
        </w:rPr>
        <w:t> </w:t>
      </w:r>
      <w:r>
        <w:rPr/>
        <w:t>вручение</w:t>
      </w:r>
      <w:r>
        <w:rPr>
          <w:spacing w:val="-4"/>
        </w:rPr>
        <w:t> </w:t>
      </w:r>
      <w:r>
        <w:rPr/>
        <w:t>им</w:t>
      </w:r>
      <w:r>
        <w:rPr>
          <w:spacing w:val="-4"/>
        </w:rPr>
        <w:t> </w:t>
      </w:r>
      <w:r>
        <w:rPr/>
        <w:t>маек,</w:t>
      </w:r>
      <w:r>
        <w:rPr>
          <w:spacing w:val="-1"/>
        </w:rPr>
        <w:t> </w:t>
      </w:r>
      <w:r>
        <w:rPr/>
        <w:t>футболок,</w:t>
      </w:r>
      <w:r>
        <w:rPr>
          <w:spacing w:val="-3"/>
        </w:rPr>
        <w:t> </w:t>
      </w:r>
      <w:r>
        <w:rPr/>
        <w:t>бейсболок</w:t>
      </w:r>
      <w:r>
        <w:rPr>
          <w:spacing w:val="-2"/>
        </w:rPr>
        <w:t> </w:t>
      </w:r>
      <w:r>
        <w:rPr/>
        <w:t>или</w:t>
      </w:r>
      <w:r>
        <w:rPr>
          <w:spacing w:val="-3"/>
        </w:rPr>
        <w:t> </w:t>
      </w:r>
      <w:r>
        <w:rPr/>
        <w:t>какой-либо</w:t>
      </w:r>
      <w:r>
        <w:rPr>
          <w:spacing w:val="-3"/>
        </w:rPr>
        <w:t> </w:t>
      </w:r>
      <w:r>
        <w:rPr/>
        <w:t>другой</w:t>
      </w:r>
    </w:p>
    <w:p>
      <w:pPr>
        <w:pStyle w:val="BodyText"/>
        <w:spacing w:line="235" w:lineRule="auto" w:before="4"/>
        <w:ind w:left="1408" w:right="231"/>
      </w:pPr>
      <w:r>
        <w:rPr/>
        <w:t>«сувенирки» с клубной символикой, награждение грамотами и т. д. Клиентов надо учить</w:t>
      </w:r>
      <w:r>
        <w:rPr>
          <w:spacing w:val="1"/>
        </w:rPr>
        <w:t> </w:t>
      </w:r>
      <w:r>
        <w:rPr/>
        <w:t>контролю за интенсивностью их тренировок. Это поможет им получать удовольствие от</w:t>
      </w:r>
      <w:r>
        <w:rPr>
          <w:spacing w:val="1"/>
        </w:rPr>
        <w:t> </w:t>
      </w:r>
      <w:r>
        <w:rPr/>
        <w:t>занятия. Например, для начинающих будет полезна такая интенсивность, которая позволит</w:t>
      </w:r>
      <w:r>
        <w:rPr>
          <w:spacing w:val="1"/>
        </w:rPr>
        <w:t> </w:t>
      </w:r>
      <w:r>
        <w:rPr/>
        <w:t>им свободно разговаривать с партнерами по тренировке в перерывах между подходами без</w:t>
      </w:r>
      <w:r>
        <w:rPr>
          <w:spacing w:val="1"/>
        </w:rPr>
        <w:t> </w:t>
      </w:r>
      <w:r>
        <w:rPr/>
        <w:t>обильного потения и одышки. Интенсивность можно легко контролировать с помощью</w:t>
      </w:r>
      <w:r>
        <w:rPr>
          <w:spacing w:val="1"/>
        </w:rPr>
        <w:t> </w:t>
      </w:r>
      <w:r>
        <w:rPr/>
        <w:t>регулярного измерения пульса или использования приборчика сердечного контроля. Уже</w:t>
      </w:r>
      <w:r>
        <w:rPr>
          <w:spacing w:val="1"/>
        </w:rPr>
        <w:t> </w:t>
      </w:r>
      <w:r>
        <w:rPr/>
        <w:t>упоминавшийся</w:t>
      </w:r>
      <w:r>
        <w:rPr>
          <w:spacing w:val="-5"/>
        </w:rPr>
        <w:t> </w:t>
      </w:r>
      <w:r>
        <w:rPr/>
        <w:t>показатель</w:t>
      </w:r>
      <w:r>
        <w:rPr>
          <w:spacing w:val="-4"/>
        </w:rPr>
        <w:t> </w:t>
      </w:r>
      <w:r>
        <w:rPr/>
        <w:t>испытываемых</w:t>
      </w:r>
      <w:r>
        <w:rPr>
          <w:spacing w:val="-1"/>
        </w:rPr>
        <w:t> </w:t>
      </w:r>
      <w:r>
        <w:rPr/>
        <w:t>усилий</w:t>
      </w:r>
      <w:r>
        <w:rPr>
          <w:spacing w:val="-4"/>
        </w:rPr>
        <w:t> </w:t>
      </w:r>
      <w:r>
        <w:rPr/>
        <w:t>также</w:t>
      </w:r>
      <w:r>
        <w:rPr>
          <w:spacing w:val="-5"/>
        </w:rPr>
        <w:t> </w:t>
      </w:r>
      <w:r>
        <w:rPr/>
        <w:t>может</w:t>
      </w:r>
      <w:r>
        <w:rPr>
          <w:spacing w:val="-4"/>
        </w:rPr>
        <w:t> </w:t>
      </w:r>
      <w:r>
        <w:rPr/>
        <w:t>оказаться</w:t>
      </w:r>
      <w:r>
        <w:rPr>
          <w:spacing w:val="-4"/>
        </w:rPr>
        <w:t> </w:t>
      </w:r>
      <w:r>
        <w:rPr/>
        <w:t>весьма</w:t>
      </w:r>
      <w:r>
        <w:rPr>
          <w:spacing w:val="-5"/>
        </w:rPr>
        <w:t> </w:t>
      </w:r>
      <w:r>
        <w:rPr/>
        <w:t>полезным</w:t>
      </w:r>
      <w:r>
        <w:rPr>
          <w:spacing w:val="-57"/>
        </w:rPr>
        <w:t> </w:t>
      </w:r>
      <w:r>
        <w:rPr/>
        <w:t>для определения оптимальной интенсивности тренировочного занятия. Он же поможет</w:t>
      </w:r>
      <w:r>
        <w:rPr>
          <w:spacing w:val="1"/>
        </w:rPr>
        <w:t> </w:t>
      </w:r>
      <w:r>
        <w:rPr/>
        <w:t>определить</w:t>
      </w:r>
      <w:r>
        <w:rPr>
          <w:spacing w:val="-1"/>
        </w:rPr>
        <w:t> </w:t>
      </w:r>
      <w:r>
        <w:rPr/>
        <w:t>реакцию</w:t>
      </w:r>
      <w:r>
        <w:rPr>
          <w:spacing w:val="-1"/>
        </w:rPr>
        <w:t> </w:t>
      </w:r>
      <w:r>
        <w:rPr/>
        <w:t>клиента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изменение</w:t>
      </w:r>
      <w:r>
        <w:rPr>
          <w:spacing w:val="-1"/>
        </w:rPr>
        <w:t> </w:t>
      </w:r>
      <w:r>
        <w:rPr/>
        <w:t>тренировочного</w:t>
      </w:r>
      <w:r>
        <w:rPr>
          <w:spacing w:val="-1"/>
        </w:rPr>
        <w:t> </w:t>
      </w:r>
      <w:r>
        <w:rPr/>
        <w:t>процесса.</w:t>
      </w:r>
    </w:p>
    <w:p>
      <w:pPr>
        <w:pStyle w:val="BodyText"/>
        <w:spacing w:before="3"/>
        <w:rPr>
          <w:sz w:val="21"/>
        </w:rPr>
      </w:pPr>
    </w:p>
    <w:p>
      <w:pPr>
        <w:pStyle w:val="ListParagraph"/>
        <w:numPr>
          <w:ilvl w:val="0"/>
          <w:numId w:val="130"/>
        </w:numPr>
        <w:tabs>
          <w:tab w:pos="2110" w:val="left" w:leader="none"/>
        </w:tabs>
        <w:spacing w:line="235" w:lineRule="auto" w:before="0" w:after="0"/>
        <w:ind w:left="1408" w:right="162" w:firstLine="359"/>
        <w:jc w:val="left"/>
        <w:rPr>
          <w:sz w:val="24"/>
        </w:rPr>
      </w:pPr>
      <w:r>
        <w:rPr>
          <w:sz w:val="24"/>
        </w:rPr>
        <w:t>Старайтесь как можно чаще поощрять клиента выражением своего одобрения его</w:t>
      </w:r>
      <w:r>
        <w:rPr>
          <w:spacing w:val="1"/>
          <w:sz w:val="24"/>
        </w:rPr>
        <w:t> </w:t>
      </w:r>
      <w:r>
        <w:rPr>
          <w:sz w:val="24"/>
        </w:rPr>
        <w:t>действий (обратная связь).</w:t>
      </w:r>
      <w:r>
        <w:rPr>
          <w:spacing w:val="1"/>
          <w:sz w:val="24"/>
        </w:rPr>
        <w:t> </w:t>
      </w:r>
      <w:r>
        <w:rPr>
          <w:sz w:val="24"/>
        </w:rPr>
        <w:t>Это одобрение, конкретное и по делу, особенно важно на</w:t>
      </w:r>
      <w:r>
        <w:rPr>
          <w:spacing w:val="1"/>
          <w:sz w:val="24"/>
        </w:rPr>
        <w:t> </w:t>
      </w:r>
      <w:r>
        <w:rPr>
          <w:sz w:val="24"/>
        </w:rPr>
        <w:t>начальной стадии, когда более существенные показатели, такие как укрепление мышц или</w:t>
      </w:r>
      <w:r>
        <w:rPr>
          <w:spacing w:val="1"/>
          <w:sz w:val="24"/>
        </w:rPr>
        <w:t> </w:t>
      </w:r>
      <w:r>
        <w:rPr>
          <w:sz w:val="24"/>
        </w:rPr>
        <w:t>рост силовых показателей, еще малозаметны или не проявились вовсе. Стимулирование</w:t>
      </w:r>
      <w:r>
        <w:rPr>
          <w:spacing w:val="1"/>
          <w:sz w:val="24"/>
        </w:rPr>
        <w:t> </w:t>
      </w:r>
      <w:r>
        <w:rPr>
          <w:sz w:val="24"/>
        </w:rPr>
        <w:t>(обратная</w:t>
      </w:r>
      <w:r>
        <w:rPr>
          <w:spacing w:val="1"/>
          <w:sz w:val="24"/>
        </w:rPr>
        <w:t> </w:t>
      </w:r>
      <w:r>
        <w:rPr>
          <w:sz w:val="24"/>
        </w:rPr>
        <w:t>связь,</w:t>
      </w:r>
      <w:r>
        <w:rPr>
          <w:spacing w:val="1"/>
          <w:sz w:val="24"/>
        </w:rPr>
        <w:t> </w:t>
      </w:r>
      <w:r>
        <w:rPr>
          <w:sz w:val="24"/>
        </w:rPr>
        <w:t>поощрения</w:t>
      </w:r>
      <w:r>
        <w:rPr>
          <w:spacing w:val="1"/>
          <w:sz w:val="24"/>
        </w:rPr>
        <w:t> </w:t>
      </w:r>
      <w:r>
        <w:rPr>
          <w:sz w:val="24"/>
        </w:rPr>
        <w:t>от</w:t>
      </w:r>
      <w:r>
        <w:rPr>
          <w:spacing w:val="1"/>
          <w:sz w:val="24"/>
        </w:rPr>
        <w:t> </w:t>
      </w:r>
      <w:r>
        <w:rPr>
          <w:sz w:val="24"/>
        </w:rPr>
        <w:t>вас)</w:t>
      </w:r>
      <w:r>
        <w:rPr>
          <w:spacing w:val="1"/>
          <w:sz w:val="24"/>
        </w:rPr>
        <w:t> </w:t>
      </w:r>
      <w:r>
        <w:rPr>
          <w:sz w:val="24"/>
        </w:rPr>
        <w:t>может</w:t>
      </w:r>
      <w:r>
        <w:rPr>
          <w:spacing w:val="1"/>
          <w:sz w:val="24"/>
        </w:rPr>
        <w:t> </w:t>
      </w:r>
      <w:r>
        <w:rPr>
          <w:sz w:val="24"/>
        </w:rPr>
        <w:t>принимать</w:t>
      </w:r>
      <w:r>
        <w:rPr>
          <w:spacing w:val="1"/>
          <w:sz w:val="24"/>
        </w:rPr>
        <w:t> </w:t>
      </w:r>
      <w:r>
        <w:rPr>
          <w:sz w:val="24"/>
        </w:rPr>
        <w:t>самые</w:t>
      </w:r>
      <w:r>
        <w:rPr>
          <w:spacing w:val="1"/>
          <w:sz w:val="24"/>
        </w:rPr>
        <w:t> </w:t>
      </w:r>
      <w:r>
        <w:rPr>
          <w:sz w:val="24"/>
        </w:rPr>
        <w:t>разнообразные</w:t>
      </w:r>
      <w:r>
        <w:rPr>
          <w:spacing w:val="1"/>
          <w:sz w:val="24"/>
        </w:rPr>
        <w:t> </w:t>
      </w:r>
      <w:r>
        <w:rPr>
          <w:sz w:val="24"/>
        </w:rPr>
        <w:t>формы.</w:t>
      </w:r>
      <w:r>
        <w:rPr>
          <w:spacing w:val="-58"/>
          <w:sz w:val="24"/>
        </w:rPr>
        <w:t> </w:t>
      </w:r>
      <w:r>
        <w:rPr>
          <w:sz w:val="24"/>
        </w:rPr>
        <w:t>Физиологически</w:t>
      </w:r>
      <w:r>
        <w:rPr>
          <w:spacing w:val="-2"/>
          <w:sz w:val="24"/>
        </w:rPr>
        <w:t> </w:t>
      </w:r>
      <w:r>
        <w:rPr>
          <w:sz w:val="24"/>
        </w:rPr>
        <w:t>обоснованное</w:t>
      </w:r>
      <w:r>
        <w:rPr>
          <w:spacing w:val="-2"/>
          <w:sz w:val="24"/>
        </w:rPr>
        <w:t> </w:t>
      </w:r>
      <w:r>
        <w:rPr>
          <w:sz w:val="24"/>
        </w:rPr>
        <w:t>стимулирование</w:t>
      </w:r>
      <w:r>
        <w:rPr>
          <w:spacing w:val="-3"/>
          <w:sz w:val="24"/>
        </w:rPr>
        <w:t> </w:t>
      </w:r>
      <w:r>
        <w:rPr>
          <w:sz w:val="24"/>
        </w:rPr>
        <w:t>может</w:t>
      </w:r>
      <w:r>
        <w:rPr>
          <w:spacing w:val="-1"/>
          <w:sz w:val="24"/>
        </w:rPr>
        <w:t> </w:t>
      </w:r>
      <w:r>
        <w:rPr>
          <w:sz w:val="24"/>
        </w:rPr>
        <w:t>выражаться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1"/>
          <w:sz w:val="24"/>
        </w:rPr>
        <w:t> </w:t>
      </w:r>
      <w:r>
        <w:rPr>
          <w:sz w:val="24"/>
        </w:rPr>
        <w:t>разного</w:t>
      </w:r>
      <w:r>
        <w:rPr>
          <w:spacing w:val="-1"/>
          <w:sz w:val="24"/>
        </w:rPr>
        <w:t> </w:t>
      </w:r>
      <w:r>
        <w:rPr>
          <w:sz w:val="24"/>
        </w:rPr>
        <w:t>рода</w:t>
      </w:r>
      <w:r>
        <w:rPr>
          <w:spacing w:val="-1"/>
          <w:sz w:val="24"/>
        </w:rPr>
        <w:t> </w:t>
      </w:r>
      <w:r>
        <w:rPr>
          <w:sz w:val="24"/>
        </w:rPr>
        <w:t>тестах.</w:t>
      </w:r>
    </w:p>
    <w:p>
      <w:pPr>
        <w:pStyle w:val="BodyText"/>
        <w:spacing w:line="235" w:lineRule="auto"/>
        <w:ind w:left="1408" w:right="441"/>
      </w:pPr>
      <w:r>
        <w:rPr/>
        <w:t>Например, пульс в состоянии покоя и при напряжении, испытываемые усилия. Обычный</w:t>
      </w:r>
      <w:r>
        <w:rPr>
          <w:spacing w:val="1"/>
        </w:rPr>
        <w:t> </w:t>
      </w:r>
      <w:r>
        <w:rPr/>
        <w:t>тест на субмаксимальное усилие</w:t>
      </w:r>
      <w:r>
        <w:rPr>
          <w:spacing w:val="1"/>
        </w:rPr>
        <w:t> </w:t>
      </w:r>
      <w:r>
        <w:rPr/>
        <w:t>(степ-тест или тест</w:t>
      </w:r>
      <w:r>
        <w:rPr>
          <w:spacing w:val="1"/>
        </w:rPr>
        <w:t> </w:t>
      </w:r>
      <w:r>
        <w:rPr/>
        <w:t>12 минут), рекомендованный на</w:t>
      </w:r>
      <w:r>
        <w:rPr>
          <w:spacing w:val="1"/>
        </w:rPr>
        <w:t> </w:t>
      </w:r>
      <w:r>
        <w:rPr/>
        <w:t>начальной стадии занятий, даст вам и вашему клиенту много полезной информации к</w:t>
      </w:r>
      <w:r>
        <w:rPr>
          <w:spacing w:val="1"/>
        </w:rPr>
        <w:t> </w:t>
      </w:r>
      <w:r>
        <w:rPr/>
        <w:t>размышлению. Тестирование клиентов каждые три месяца вполне способно обеспечить им</w:t>
      </w:r>
      <w:r>
        <w:rPr>
          <w:spacing w:val="-58"/>
        </w:rPr>
        <w:t> </w:t>
      </w:r>
      <w:r>
        <w:rPr/>
        <w:t>достаточное стимулирование для продолжения занятий на данном этапе и выработать</w:t>
      </w:r>
      <w:r>
        <w:rPr>
          <w:spacing w:val="1"/>
        </w:rPr>
        <w:t> </w:t>
      </w:r>
      <w:r>
        <w:rPr/>
        <w:t>приверженность</w:t>
      </w:r>
      <w:r>
        <w:rPr>
          <w:spacing w:val="1"/>
        </w:rPr>
        <w:t> </w:t>
      </w:r>
      <w:r>
        <w:rPr/>
        <w:t>тренировочному процессу</w:t>
      </w:r>
      <w:r>
        <w:rPr>
          <w:spacing w:val="1"/>
        </w:rPr>
        <w:t> </w:t>
      </w:r>
      <w:r>
        <w:rPr/>
        <w:t>на будущее.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случаях,</w:t>
      </w:r>
      <w:r>
        <w:rPr>
          <w:spacing w:val="1"/>
        </w:rPr>
        <w:t> </w:t>
      </w:r>
      <w:r>
        <w:rPr/>
        <w:t>когда клиент был</w:t>
      </w:r>
      <w:r>
        <w:rPr>
          <w:spacing w:val="1"/>
        </w:rPr>
        <w:t> </w:t>
      </w:r>
      <w:r>
        <w:rPr/>
        <w:t>вынужден на какое-то время прекратить тренировки из-за травмы, болезни или нехватки</w:t>
      </w:r>
      <w:r>
        <w:rPr>
          <w:spacing w:val="1"/>
        </w:rPr>
        <w:t> </w:t>
      </w:r>
      <w:r>
        <w:rPr/>
        <w:t>времени,</w:t>
      </w:r>
      <w:r>
        <w:rPr>
          <w:spacing w:val="57"/>
        </w:rPr>
        <w:t> </w:t>
      </w:r>
      <w:r>
        <w:rPr/>
        <w:t>целесообразно</w:t>
      </w:r>
      <w:r>
        <w:rPr>
          <w:spacing w:val="58"/>
        </w:rPr>
        <w:t> </w:t>
      </w:r>
      <w:r>
        <w:rPr/>
        <w:t>дать</w:t>
      </w:r>
      <w:r>
        <w:rPr>
          <w:spacing w:val="58"/>
        </w:rPr>
        <w:t> </w:t>
      </w:r>
      <w:r>
        <w:rPr/>
        <w:t>ему</w:t>
      </w:r>
      <w:r>
        <w:rPr>
          <w:spacing w:val="53"/>
        </w:rPr>
        <w:t> </w:t>
      </w:r>
      <w:r>
        <w:rPr/>
        <w:t>время</w:t>
      </w:r>
      <w:r>
        <w:rPr>
          <w:spacing w:val="58"/>
        </w:rPr>
        <w:t> </w:t>
      </w:r>
      <w:r>
        <w:rPr/>
        <w:t>на</w:t>
      </w:r>
      <w:r>
        <w:rPr>
          <w:spacing w:val="59"/>
        </w:rPr>
        <w:t> </w:t>
      </w:r>
      <w:r>
        <w:rPr/>
        <w:t>восстановление,</w:t>
      </w:r>
      <w:r>
        <w:rPr>
          <w:spacing w:val="4"/>
        </w:rPr>
        <w:t> </w:t>
      </w:r>
      <w:r>
        <w:rPr/>
        <w:t>то</w:t>
      </w:r>
      <w:r>
        <w:rPr>
          <w:spacing w:val="57"/>
        </w:rPr>
        <w:t> </w:t>
      </w:r>
      <w:r>
        <w:rPr/>
        <w:t>есть</w:t>
      </w:r>
      <w:r>
        <w:rPr>
          <w:spacing w:val="58"/>
        </w:rPr>
        <w:t> </w:t>
      </w:r>
      <w:r>
        <w:rPr/>
        <w:t>достижение</w:t>
      </w:r>
      <w:r>
        <w:rPr>
          <w:spacing w:val="57"/>
        </w:rPr>
        <w:t> </w:t>
      </w:r>
      <w:r>
        <w:rPr/>
        <w:t>той</w:t>
      </w:r>
    </w:p>
    <w:p>
      <w:pPr>
        <w:spacing w:after="0" w:line="235" w:lineRule="auto"/>
        <w:sectPr>
          <w:footerReference w:type="default" r:id="rId265"/>
          <w:pgSz w:w="11910" w:h="16840"/>
          <w:pgMar w:footer="801" w:header="0" w:top="600" w:bottom="1000" w:left="440" w:right="220"/>
        </w:sectPr>
      </w:pPr>
    </w:p>
    <w:p>
      <w:pPr>
        <w:tabs>
          <w:tab w:pos="4298" w:val="left" w:leader="none"/>
        </w:tabs>
        <w:spacing w:before="76"/>
        <w:ind w:left="1144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10.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Удержание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персональных</w:t>
      </w:r>
      <w:r>
        <w:rPr>
          <w:b/>
          <w:spacing w:val="-5"/>
          <w:sz w:val="20"/>
          <w:u w:val="thick"/>
        </w:rPr>
        <w:t> </w:t>
      </w:r>
      <w:r>
        <w:rPr>
          <w:b/>
          <w:sz w:val="20"/>
          <w:u w:val="thick"/>
        </w:rPr>
        <w:t>клиентов.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Мотивирование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клиента</w:t>
      </w:r>
      <w:r>
        <w:rPr>
          <w:b/>
          <w:sz w:val="20"/>
        </w:rPr>
        <w:t>.</w:t>
      </w:r>
    </w:p>
    <w:p>
      <w:pPr>
        <w:pStyle w:val="BodyText"/>
        <w:spacing w:before="9"/>
        <w:rPr>
          <w:b/>
        </w:rPr>
      </w:pPr>
    </w:p>
    <w:p>
      <w:pPr>
        <w:pStyle w:val="BodyText"/>
        <w:spacing w:line="237" w:lineRule="auto"/>
        <w:ind w:left="1178" w:right="436"/>
        <w:jc w:val="both"/>
      </w:pPr>
      <w:r>
        <w:rPr/>
        <w:t>тренировочной</w:t>
      </w:r>
      <w:r>
        <w:rPr>
          <w:spacing w:val="1"/>
        </w:rPr>
        <w:t> </w:t>
      </w:r>
      <w:r>
        <w:rPr/>
        <w:t>интенсивности,</w:t>
      </w:r>
      <w:r>
        <w:rPr>
          <w:spacing w:val="1"/>
        </w:rPr>
        <w:t> </w:t>
      </w:r>
      <w:r>
        <w:rPr/>
        <w:t>которая</w:t>
      </w:r>
      <w:r>
        <w:rPr>
          <w:spacing w:val="1"/>
        </w:rPr>
        <w:t> </w:t>
      </w:r>
      <w:r>
        <w:rPr/>
        <w:t>была</w:t>
      </w:r>
      <w:r>
        <w:rPr>
          <w:spacing w:val="1"/>
        </w:rPr>
        <w:t> </w:t>
      </w:r>
      <w:r>
        <w:rPr/>
        <w:t>зафиксирована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паузы,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лишь</w:t>
      </w:r>
      <w:r>
        <w:rPr>
          <w:spacing w:val="1"/>
        </w:rPr>
        <w:t> </w:t>
      </w:r>
      <w:r>
        <w:rPr/>
        <w:t>затем</w:t>
      </w:r>
      <w:r>
        <w:rPr>
          <w:spacing w:val="1"/>
        </w:rPr>
        <w:t> </w:t>
      </w:r>
      <w:r>
        <w:rPr/>
        <w:t>проводить новое тестирование. Тестирование в периоды </w:t>
      </w:r>
      <w:r>
        <w:rPr>
          <w:i/>
        </w:rPr>
        <w:t>плато </w:t>
      </w:r>
      <w:r>
        <w:rPr/>
        <w:t>или снижения результатов</w:t>
      </w:r>
      <w:r>
        <w:rPr>
          <w:spacing w:val="1"/>
        </w:rPr>
        <w:t> </w:t>
      </w:r>
      <w:r>
        <w:rPr/>
        <w:t>может привести к отчаянию и снижению мотивации. А это, в свою очередь, чревато отказом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перетренированностью. Тестирование</w:t>
      </w:r>
      <w:r>
        <w:rPr>
          <w:spacing w:val="1"/>
        </w:rPr>
        <w:t> </w:t>
      </w:r>
      <w:r>
        <w:rPr/>
        <w:t>вообще</w:t>
      </w:r>
      <w:r>
        <w:rPr>
          <w:spacing w:val="1"/>
        </w:rPr>
        <w:t> </w:t>
      </w:r>
      <w:r>
        <w:rPr/>
        <w:t>инструмент</w:t>
      </w:r>
      <w:r>
        <w:rPr>
          <w:spacing w:val="1"/>
        </w:rPr>
        <w:t> </w:t>
      </w:r>
      <w:r>
        <w:rPr/>
        <w:t>достаточно</w:t>
      </w:r>
      <w:r>
        <w:rPr>
          <w:spacing w:val="1"/>
        </w:rPr>
        <w:t> </w:t>
      </w:r>
      <w:r>
        <w:rPr/>
        <w:t>индивидуальный.</w:t>
      </w:r>
      <w:r>
        <w:rPr>
          <w:spacing w:val="1"/>
        </w:rPr>
        <w:t> </w:t>
      </w:r>
      <w:r>
        <w:rPr/>
        <w:t>Некоторым</w:t>
      </w:r>
      <w:r>
        <w:rPr>
          <w:spacing w:val="1"/>
        </w:rPr>
        <w:t> </w:t>
      </w:r>
      <w:r>
        <w:rPr/>
        <w:t>клиентам</w:t>
      </w:r>
      <w:r>
        <w:rPr>
          <w:spacing w:val="1"/>
        </w:rPr>
        <w:t> </w:t>
      </w:r>
      <w:r>
        <w:rPr/>
        <w:t>он</w:t>
      </w:r>
      <w:r>
        <w:rPr>
          <w:spacing w:val="1"/>
        </w:rPr>
        <w:t> </w:t>
      </w:r>
      <w:r>
        <w:rPr/>
        <w:t>подходит,</w:t>
      </w:r>
      <w:r>
        <w:rPr>
          <w:spacing w:val="1"/>
        </w:rPr>
        <w:t> </w:t>
      </w:r>
      <w:r>
        <w:rPr/>
        <w:t>другим</w:t>
      </w:r>
      <w:r>
        <w:rPr>
          <w:spacing w:val="1"/>
        </w:rPr>
        <w:t> </w:t>
      </w:r>
      <w:r>
        <w:rPr/>
        <w:t>нет.</w:t>
      </w:r>
      <w:r>
        <w:rPr>
          <w:spacing w:val="1"/>
        </w:rPr>
        <w:t> </w:t>
      </w:r>
      <w:r>
        <w:rPr/>
        <w:t>Многие</w:t>
      </w:r>
      <w:r>
        <w:rPr>
          <w:spacing w:val="1"/>
        </w:rPr>
        <w:t> </w:t>
      </w:r>
      <w:r>
        <w:rPr/>
        <w:t>считают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излишним</w:t>
      </w:r>
      <w:r>
        <w:rPr>
          <w:spacing w:val="-2"/>
        </w:rPr>
        <w:t> </w:t>
      </w:r>
      <w:r>
        <w:rPr/>
        <w:t>или</w:t>
      </w:r>
      <w:r>
        <w:rPr>
          <w:spacing w:val="-2"/>
        </w:rPr>
        <w:t> </w:t>
      </w:r>
      <w:r>
        <w:rPr/>
        <w:t>недейственным.</w:t>
      </w:r>
    </w:p>
    <w:p>
      <w:pPr>
        <w:pStyle w:val="BodyText"/>
        <w:spacing w:line="232" w:lineRule="auto" w:before="5"/>
        <w:ind w:left="1182" w:right="394" w:firstLine="705"/>
        <w:jc w:val="both"/>
      </w:pPr>
      <w:r>
        <w:rPr/>
        <w:t>Поведенчески</w:t>
      </w:r>
      <w:r>
        <w:rPr>
          <w:spacing w:val="1"/>
        </w:rPr>
        <w:t> </w:t>
      </w:r>
      <w:r>
        <w:rPr/>
        <w:t>обоснованное</w:t>
      </w:r>
      <w:r>
        <w:rPr>
          <w:spacing w:val="1"/>
        </w:rPr>
        <w:t> </w:t>
      </w:r>
      <w:r>
        <w:rPr/>
        <w:t>стимулирование</w:t>
      </w:r>
      <w:r>
        <w:rPr>
          <w:spacing w:val="1"/>
        </w:rPr>
        <w:t> </w:t>
      </w:r>
      <w:r>
        <w:rPr/>
        <w:t>(обратная</w:t>
      </w:r>
      <w:r>
        <w:rPr>
          <w:spacing w:val="1"/>
        </w:rPr>
        <w:t> </w:t>
      </w:r>
      <w:r>
        <w:rPr/>
        <w:t>связь)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включать</w:t>
      </w:r>
      <w:r>
        <w:rPr>
          <w:spacing w:val="1"/>
        </w:rPr>
        <w:t> </w:t>
      </w:r>
      <w:r>
        <w:rPr/>
        <w:t>регулярное фиксирование объема выполненных упражнений (частоту, продолжительность,</w:t>
      </w:r>
      <w:r>
        <w:rPr>
          <w:spacing w:val="1"/>
        </w:rPr>
        <w:t> </w:t>
      </w:r>
      <w:r>
        <w:rPr/>
        <w:t>число</w:t>
      </w:r>
      <w:r>
        <w:rPr>
          <w:spacing w:val="1"/>
        </w:rPr>
        <w:t> </w:t>
      </w:r>
      <w:r>
        <w:rPr/>
        <w:t>повторений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подходе,</w:t>
      </w:r>
      <w:r>
        <w:rPr>
          <w:spacing w:val="1"/>
        </w:rPr>
        <w:t> </w:t>
      </w:r>
      <w:r>
        <w:rPr/>
        <w:t>пройденную</w:t>
      </w:r>
      <w:r>
        <w:rPr>
          <w:spacing w:val="1"/>
        </w:rPr>
        <w:t> </w:t>
      </w:r>
      <w:r>
        <w:rPr/>
        <w:t>дистанцию),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заполнение</w:t>
      </w:r>
      <w:r>
        <w:rPr>
          <w:spacing w:val="1"/>
        </w:rPr>
        <w:t> </w:t>
      </w:r>
      <w:r>
        <w:rPr/>
        <w:t>формуляра</w:t>
      </w:r>
      <w:r>
        <w:rPr>
          <w:spacing w:val="1"/>
        </w:rPr>
        <w:t> </w:t>
      </w:r>
      <w:r>
        <w:rPr/>
        <w:t>завершения упражнения, в который клиент заносит как положительные, так и отрицательные</w:t>
      </w:r>
      <w:r>
        <w:rPr>
          <w:spacing w:val="1"/>
        </w:rPr>
        <w:t> </w:t>
      </w:r>
      <w:r>
        <w:rPr/>
        <w:t>аспекты регулярных тренировок. Заполнение таких формуляров, как правило, напоминает</w:t>
      </w:r>
      <w:r>
        <w:rPr>
          <w:spacing w:val="1"/>
        </w:rPr>
        <w:t> </w:t>
      </w:r>
      <w:r>
        <w:rPr/>
        <w:t>клиентам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поставленных</w:t>
      </w:r>
      <w:r>
        <w:rPr>
          <w:spacing w:val="1"/>
        </w:rPr>
        <w:t> </w:t>
      </w:r>
      <w:r>
        <w:rPr/>
        <w:t>целях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мотивах,</w:t>
      </w:r>
      <w:r>
        <w:rPr>
          <w:spacing w:val="1"/>
        </w:rPr>
        <w:t> </w:t>
      </w:r>
      <w:r>
        <w:rPr/>
        <w:t>побудивших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начать</w:t>
      </w:r>
      <w:r>
        <w:rPr>
          <w:spacing w:val="1"/>
        </w:rPr>
        <w:t> </w:t>
      </w:r>
      <w:r>
        <w:rPr/>
        <w:t>тренировки.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определенной</w:t>
      </w:r>
      <w:r>
        <w:rPr>
          <w:spacing w:val="1"/>
        </w:rPr>
        <w:t> </w:t>
      </w:r>
      <w:r>
        <w:rPr/>
        <w:t>группы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ведение</w:t>
      </w:r>
      <w:r>
        <w:rPr>
          <w:spacing w:val="1"/>
        </w:rPr>
        <w:t> </w:t>
      </w:r>
      <w:r>
        <w:rPr/>
        <w:t>дневников</w:t>
      </w:r>
      <w:r>
        <w:rPr>
          <w:spacing w:val="1"/>
        </w:rPr>
        <w:t> </w:t>
      </w:r>
      <w:r>
        <w:rPr/>
        <w:t>тренировок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самым</w:t>
      </w:r>
      <w:r>
        <w:rPr>
          <w:spacing w:val="1"/>
        </w:rPr>
        <w:t> </w:t>
      </w:r>
      <w:r>
        <w:rPr/>
        <w:t>немедленным,</w:t>
      </w:r>
      <w:r>
        <w:rPr>
          <w:spacing w:val="1"/>
        </w:rPr>
        <w:t> </w:t>
      </w:r>
      <w:r>
        <w:rPr/>
        <w:t>ощутимым,</w:t>
      </w:r>
      <w:r>
        <w:rPr>
          <w:spacing w:val="1"/>
        </w:rPr>
        <w:t> </w:t>
      </w:r>
      <w:r>
        <w:rPr/>
        <w:t>видимым</w:t>
      </w:r>
      <w:r>
        <w:rPr>
          <w:spacing w:val="1"/>
        </w:rPr>
        <w:t> </w:t>
      </w:r>
      <w:r>
        <w:rPr/>
        <w:t>результатом</w:t>
      </w:r>
      <w:r>
        <w:rPr>
          <w:spacing w:val="1"/>
        </w:rPr>
        <w:t> </w:t>
      </w:r>
      <w:r>
        <w:rPr/>
        <w:t>работы.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тех</w:t>
      </w:r>
      <w:r>
        <w:rPr>
          <w:spacing w:val="1"/>
        </w:rPr>
        <w:t> </w:t>
      </w:r>
      <w:r>
        <w:rPr/>
        <w:t>клиентов,</w:t>
      </w:r>
      <w:r>
        <w:rPr>
          <w:spacing w:val="1"/>
        </w:rPr>
        <w:t> </w:t>
      </w:r>
      <w:r>
        <w:rPr/>
        <w:t>которые</w:t>
      </w:r>
      <w:r>
        <w:rPr>
          <w:spacing w:val="1"/>
        </w:rPr>
        <w:t> </w:t>
      </w:r>
      <w:r>
        <w:rPr/>
        <w:t>занимаются ходьбой, бегом, подъемами на степпере, целесообразно использовать шагомер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измерения</w:t>
      </w:r>
      <w:r>
        <w:rPr>
          <w:spacing w:val="1"/>
        </w:rPr>
        <w:t> </w:t>
      </w:r>
      <w:r>
        <w:rPr/>
        <w:t>пройденной</w:t>
      </w:r>
      <w:r>
        <w:rPr>
          <w:spacing w:val="1"/>
        </w:rPr>
        <w:t> </w:t>
      </w:r>
      <w:r>
        <w:rPr/>
        <w:t>дистанции.</w:t>
      </w:r>
      <w:r>
        <w:rPr>
          <w:spacing w:val="1"/>
        </w:rPr>
        <w:t> </w:t>
      </w:r>
      <w:r>
        <w:rPr/>
        <w:t>Ведение</w:t>
      </w:r>
      <w:r>
        <w:rPr>
          <w:spacing w:val="1"/>
        </w:rPr>
        <w:t> </w:t>
      </w:r>
      <w:r>
        <w:rPr/>
        <w:t>дневника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помогает</w:t>
      </w:r>
      <w:r>
        <w:rPr>
          <w:spacing w:val="1"/>
        </w:rPr>
        <w:t> </w:t>
      </w:r>
      <w:r>
        <w:rPr/>
        <w:t>преодолеть</w:t>
      </w:r>
      <w:r>
        <w:rPr>
          <w:spacing w:val="1"/>
        </w:rPr>
        <w:t> </w:t>
      </w:r>
      <w:r>
        <w:rPr/>
        <w:t>пропасть между результатами каждого отдельно взятого занятия, долгосрочными целями и</w:t>
      </w:r>
      <w:r>
        <w:rPr>
          <w:spacing w:val="1"/>
        </w:rPr>
        <w:t> </w:t>
      </w:r>
      <w:r>
        <w:rPr/>
        <w:t>позитивными изменениями, такими как рост мышечной массы при снижении уровня жира,</w:t>
      </w:r>
      <w:r>
        <w:rPr>
          <w:spacing w:val="1"/>
        </w:rPr>
        <w:t> </w:t>
      </w:r>
      <w:r>
        <w:rPr/>
        <w:t>улучшение</w:t>
      </w:r>
      <w:r>
        <w:rPr>
          <w:spacing w:val="1"/>
        </w:rPr>
        <w:t> </w:t>
      </w:r>
      <w:r>
        <w:rPr/>
        <w:t>силовой</w:t>
      </w:r>
      <w:r>
        <w:rPr>
          <w:spacing w:val="1"/>
        </w:rPr>
        <w:t> </w:t>
      </w:r>
      <w:r>
        <w:rPr/>
        <w:t>выносливости,</w:t>
      </w:r>
      <w:r>
        <w:rPr>
          <w:spacing w:val="1"/>
        </w:rPr>
        <w:t> </w:t>
      </w:r>
      <w:r>
        <w:rPr/>
        <w:t>завоевание</w:t>
      </w:r>
      <w:r>
        <w:rPr>
          <w:spacing w:val="1"/>
        </w:rPr>
        <w:t> </w:t>
      </w:r>
      <w:r>
        <w:rPr/>
        <w:t>какого-либо</w:t>
      </w:r>
      <w:r>
        <w:rPr>
          <w:spacing w:val="1"/>
        </w:rPr>
        <w:t> </w:t>
      </w:r>
      <w:r>
        <w:rPr/>
        <w:t>приза</w:t>
      </w:r>
      <w:r>
        <w:rPr>
          <w:spacing w:val="1"/>
        </w:rPr>
        <w:t> </w:t>
      </w:r>
      <w:r>
        <w:rPr/>
        <w:t>типа</w:t>
      </w:r>
      <w:r>
        <w:rPr>
          <w:spacing w:val="1"/>
        </w:rPr>
        <w:t> </w:t>
      </w:r>
      <w:r>
        <w:rPr/>
        <w:t>футболки.</w:t>
      </w:r>
      <w:r>
        <w:rPr>
          <w:spacing w:val="-57"/>
        </w:rPr>
        <w:t> </w:t>
      </w:r>
      <w:r>
        <w:rPr/>
        <w:t>Привлечение</w:t>
      </w:r>
      <w:r>
        <w:rPr>
          <w:spacing w:val="1"/>
        </w:rPr>
        <w:t> </w:t>
      </w:r>
      <w:r>
        <w:rPr/>
        <w:t>клиента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фиксированию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собственных</w:t>
      </w:r>
      <w:r>
        <w:rPr>
          <w:spacing w:val="1"/>
        </w:rPr>
        <w:t> </w:t>
      </w:r>
      <w:r>
        <w:rPr/>
        <w:t>результатов,</w:t>
      </w:r>
      <w:r>
        <w:rPr>
          <w:spacing w:val="1"/>
        </w:rPr>
        <w:t> </w:t>
      </w:r>
      <w:r>
        <w:rPr/>
        <w:t>ведению</w:t>
      </w:r>
      <w:r>
        <w:rPr>
          <w:spacing w:val="1"/>
        </w:rPr>
        <w:t> </w:t>
      </w:r>
      <w:r>
        <w:rPr/>
        <w:t>дневника</w:t>
      </w:r>
      <w:r>
        <w:rPr>
          <w:spacing w:val="1"/>
        </w:rPr>
        <w:t> </w:t>
      </w:r>
      <w:r>
        <w:rPr/>
        <w:t>занятий создает у него ощущение того, что он берет на себя часть ответственности за весь</w:t>
      </w:r>
      <w:r>
        <w:rPr>
          <w:spacing w:val="1"/>
        </w:rPr>
        <w:t> </w:t>
      </w:r>
      <w:r>
        <w:rPr/>
        <w:t>тренировочный</w:t>
      </w:r>
      <w:r>
        <w:rPr>
          <w:spacing w:val="-3"/>
        </w:rPr>
        <w:t> </w:t>
      </w:r>
      <w:r>
        <w:rPr/>
        <w:t>процесс.</w:t>
      </w:r>
    </w:p>
    <w:p>
      <w:pPr>
        <w:pStyle w:val="BodyText"/>
        <w:spacing w:before="4"/>
        <w:rPr>
          <w:sz w:val="25"/>
        </w:rPr>
      </w:pPr>
    </w:p>
    <w:p>
      <w:pPr>
        <w:pStyle w:val="ListParagraph"/>
        <w:numPr>
          <w:ilvl w:val="0"/>
          <w:numId w:val="130"/>
        </w:numPr>
        <w:tabs>
          <w:tab w:pos="1908" w:val="left" w:leader="none"/>
        </w:tabs>
        <w:spacing w:line="235" w:lineRule="auto" w:before="0" w:after="0"/>
        <w:ind w:left="1197" w:right="557" w:firstLine="364"/>
        <w:jc w:val="left"/>
        <w:rPr>
          <w:sz w:val="24"/>
        </w:rPr>
      </w:pPr>
      <w:r>
        <w:rPr>
          <w:sz w:val="24"/>
        </w:rPr>
        <w:t>Научите клиента использовать подсказки и напоминания.</w:t>
      </w:r>
      <w:r>
        <w:rPr>
          <w:spacing w:val="1"/>
          <w:sz w:val="24"/>
        </w:rPr>
        <w:t> </w:t>
      </w:r>
      <w:r>
        <w:rPr>
          <w:sz w:val="24"/>
        </w:rPr>
        <w:t>В списке его занятий</w:t>
      </w:r>
      <w:r>
        <w:rPr>
          <w:spacing w:val="1"/>
          <w:sz w:val="24"/>
        </w:rPr>
        <w:t> </w:t>
      </w:r>
      <w:r>
        <w:rPr>
          <w:sz w:val="24"/>
        </w:rPr>
        <w:t>физические упражнения - лишь одна из многих составляющих. Для того чтобы они заняли в</w:t>
      </w:r>
      <w:r>
        <w:rPr>
          <w:spacing w:val="-57"/>
          <w:sz w:val="24"/>
        </w:rPr>
        <w:t> </w:t>
      </w:r>
      <w:r>
        <w:rPr>
          <w:sz w:val="24"/>
        </w:rPr>
        <w:t>этом списке достойное место, и используется система подсказок, или напоминаний о</w:t>
      </w:r>
      <w:r>
        <w:rPr>
          <w:spacing w:val="1"/>
          <w:sz w:val="24"/>
        </w:rPr>
        <w:t> </w:t>
      </w:r>
      <w:r>
        <w:rPr>
          <w:sz w:val="24"/>
        </w:rPr>
        <w:t>тренировочных</w:t>
      </w:r>
      <w:r>
        <w:rPr>
          <w:spacing w:val="1"/>
          <w:sz w:val="24"/>
        </w:rPr>
        <w:t> </w:t>
      </w:r>
      <w:r>
        <w:rPr>
          <w:sz w:val="24"/>
        </w:rPr>
        <w:t>занятиях.</w:t>
      </w:r>
      <w:r>
        <w:rPr>
          <w:spacing w:val="1"/>
          <w:sz w:val="24"/>
        </w:rPr>
        <w:t> </w:t>
      </w:r>
      <w:r>
        <w:rPr>
          <w:sz w:val="24"/>
        </w:rPr>
        <w:t>Можно,</w:t>
      </w:r>
      <w:r>
        <w:rPr>
          <w:spacing w:val="1"/>
          <w:sz w:val="24"/>
        </w:rPr>
        <w:t> </w:t>
      </w:r>
      <w:r>
        <w:rPr>
          <w:sz w:val="24"/>
        </w:rPr>
        <w:t>например,</w:t>
      </w:r>
      <w:r>
        <w:rPr>
          <w:spacing w:val="1"/>
          <w:sz w:val="24"/>
        </w:rPr>
        <w:t> </w:t>
      </w:r>
      <w:r>
        <w:rPr>
          <w:sz w:val="24"/>
        </w:rPr>
        <w:t>подарить</w:t>
      </w:r>
      <w:r>
        <w:rPr>
          <w:spacing w:val="1"/>
          <w:sz w:val="24"/>
        </w:rPr>
        <w:t> </w:t>
      </w:r>
      <w:r>
        <w:rPr>
          <w:sz w:val="24"/>
        </w:rPr>
        <w:t>ему</w:t>
      </w:r>
      <w:r>
        <w:rPr>
          <w:spacing w:val="1"/>
          <w:sz w:val="24"/>
        </w:rPr>
        <w:t> </w:t>
      </w:r>
      <w:r>
        <w:rPr>
          <w:sz w:val="24"/>
        </w:rPr>
        <w:t>календарь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пометками</w:t>
      </w:r>
      <w:r>
        <w:rPr>
          <w:spacing w:val="1"/>
          <w:sz w:val="24"/>
        </w:rPr>
        <w:t> </w:t>
      </w:r>
      <w:r>
        <w:rPr>
          <w:sz w:val="24"/>
        </w:rPr>
        <w:t>о</w:t>
      </w:r>
      <w:r>
        <w:rPr>
          <w:spacing w:val="1"/>
          <w:sz w:val="24"/>
        </w:rPr>
        <w:t> </w:t>
      </w:r>
      <w:r>
        <w:rPr>
          <w:sz w:val="24"/>
        </w:rPr>
        <w:t>занятиях, который он мог бы повесить на холодильник или еще какое-либо заметное место</w:t>
      </w:r>
      <w:r>
        <w:rPr>
          <w:spacing w:val="1"/>
          <w:sz w:val="24"/>
        </w:rPr>
        <w:t> </w:t>
      </w:r>
      <w:r>
        <w:rPr>
          <w:sz w:val="24"/>
        </w:rPr>
        <w:t>дома или на работе. Напоминайте также клиенту о необходимости подготовить одежду для</w:t>
      </w:r>
      <w:r>
        <w:rPr>
          <w:spacing w:val="1"/>
          <w:sz w:val="24"/>
        </w:rPr>
        <w:t> </w:t>
      </w:r>
      <w:r>
        <w:rPr>
          <w:sz w:val="24"/>
        </w:rPr>
        <w:t>занятия</w:t>
      </w:r>
      <w:r>
        <w:rPr>
          <w:spacing w:val="-4"/>
          <w:sz w:val="24"/>
        </w:rPr>
        <w:t> </w:t>
      </w:r>
      <w:r>
        <w:rPr>
          <w:sz w:val="24"/>
        </w:rPr>
        <w:t>накануне</w:t>
      </w:r>
      <w:r>
        <w:rPr>
          <w:spacing w:val="-1"/>
          <w:sz w:val="24"/>
        </w:rPr>
        <w:t> </w:t>
      </w:r>
      <w:r>
        <w:rPr>
          <w:sz w:val="24"/>
        </w:rPr>
        <w:t>тренировки.</w:t>
      </w:r>
    </w:p>
    <w:p>
      <w:pPr>
        <w:pStyle w:val="BodyText"/>
        <w:spacing w:before="2"/>
        <w:rPr>
          <w:sz w:val="23"/>
        </w:rPr>
      </w:pPr>
    </w:p>
    <w:p>
      <w:pPr>
        <w:pStyle w:val="ListParagraph"/>
        <w:numPr>
          <w:ilvl w:val="0"/>
          <w:numId w:val="130"/>
        </w:numPr>
        <w:tabs>
          <w:tab w:pos="1908" w:val="left" w:leader="none"/>
        </w:tabs>
        <w:spacing w:line="232" w:lineRule="auto" w:before="1" w:after="0"/>
        <w:ind w:left="1197" w:right="564" w:firstLine="364"/>
        <w:jc w:val="left"/>
        <w:rPr>
          <w:sz w:val="24"/>
        </w:rPr>
      </w:pPr>
      <w:r>
        <w:rPr>
          <w:sz w:val="24"/>
        </w:rPr>
        <w:t>Старайтесь «проиграть» свое поведение перед каждым занятием. Моделируйте его.</w:t>
      </w:r>
      <w:r>
        <w:rPr>
          <w:spacing w:val="1"/>
          <w:sz w:val="24"/>
        </w:rPr>
        <w:t> </w:t>
      </w:r>
      <w:r>
        <w:rPr>
          <w:sz w:val="24"/>
        </w:rPr>
        <w:t>Это очень важно для клиента как на начальном этапе занятий, так и на всем протяжении</w:t>
      </w:r>
      <w:r>
        <w:rPr>
          <w:spacing w:val="1"/>
          <w:sz w:val="24"/>
        </w:rPr>
        <w:t> </w:t>
      </w:r>
      <w:r>
        <w:rPr>
          <w:sz w:val="24"/>
        </w:rPr>
        <w:t>тренировочного процесса. Все ваши действия на занятии должны быть взвешенными и</w:t>
      </w:r>
      <w:r>
        <w:rPr>
          <w:spacing w:val="1"/>
          <w:sz w:val="24"/>
        </w:rPr>
        <w:t> </w:t>
      </w:r>
      <w:r>
        <w:rPr>
          <w:sz w:val="24"/>
        </w:rPr>
        <w:t>продуманными. Выполняйте каждое движение медленно как во время показа упражнения,</w:t>
      </w:r>
      <w:r>
        <w:rPr>
          <w:spacing w:val="1"/>
          <w:sz w:val="24"/>
        </w:rPr>
        <w:t> </w:t>
      </w:r>
      <w:r>
        <w:rPr>
          <w:sz w:val="24"/>
        </w:rPr>
        <w:t>так и при работе непосредственно с клиентом. Старайтесь разнообразить занятия. Полезно</w:t>
      </w:r>
      <w:r>
        <w:rPr>
          <w:spacing w:val="1"/>
          <w:sz w:val="24"/>
        </w:rPr>
        <w:t> </w:t>
      </w:r>
      <w:r>
        <w:rPr>
          <w:sz w:val="24"/>
        </w:rPr>
        <w:t>дробить выполнение сложного упражнения на сегменты. Работать сначала над правильным</w:t>
      </w:r>
      <w:r>
        <w:rPr>
          <w:spacing w:val="1"/>
          <w:sz w:val="24"/>
        </w:rPr>
        <w:t> </w:t>
      </w:r>
      <w:r>
        <w:rPr>
          <w:sz w:val="24"/>
        </w:rPr>
        <w:t>выполнением каждого из них, а затем собирать в единое целое. Это важно для клиента не</w:t>
      </w:r>
      <w:r>
        <w:rPr>
          <w:spacing w:val="1"/>
          <w:sz w:val="24"/>
        </w:rPr>
        <w:t> </w:t>
      </w:r>
      <w:r>
        <w:rPr>
          <w:sz w:val="24"/>
        </w:rPr>
        <w:t>только технически, но и</w:t>
      </w:r>
      <w:r>
        <w:rPr>
          <w:spacing w:val="1"/>
          <w:sz w:val="24"/>
        </w:rPr>
        <w:t> </w:t>
      </w:r>
      <w:r>
        <w:rPr>
          <w:sz w:val="24"/>
        </w:rPr>
        <w:t>чисто психологически. Правильное выполнение каждого сегмента,</w:t>
      </w:r>
      <w:r>
        <w:rPr>
          <w:spacing w:val="-57"/>
          <w:sz w:val="24"/>
        </w:rPr>
        <w:t> </w:t>
      </w:r>
      <w:r>
        <w:rPr>
          <w:sz w:val="24"/>
        </w:rPr>
        <w:t>каждой</w:t>
      </w:r>
      <w:r>
        <w:rPr>
          <w:spacing w:val="1"/>
          <w:sz w:val="24"/>
        </w:rPr>
        <w:t> </w:t>
      </w:r>
      <w:r>
        <w:rPr>
          <w:sz w:val="24"/>
        </w:rPr>
        <w:t>стадии</w:t>
      </w:r>
      <w:r>
        <w:rPr>
          <w:spacing w:val="1"/>
          <w:sz w:val="24"/>
        </w:rPr>
        <w:t> </w:t>
      </w:r>
      <w:r>
        <w:rPr>
          <w:sz w:val="24"/>
        </w:rPr>
        <w:t>упражнения</w:t>
      </w:r>
      <w:r>
        <w:rPr>
          <w:spacing w:val="1"/>
          <w:sz w:val="24"/>
        </w:rPr>
        <w:t> </w:t>
      </w:r>
      <w:r>
        <w:rPr>
          <w:sz w:val="24"/>
        </w:rPr>
        <w:t>добавляет</w:t>
      </w:r>
      <w:r>
        <w:rPr>
          <w:spacing w:val="1"/>
          <w:sz w:val="24"/>
        </w:rPr>
        <w:t> </w:t>
      </w:r>
      <w:r>
        <w:rPr>
          <w:sz w:val="24"/>
        </w:rPr>
        <w:t>ему</w:t>
      </w:r>
      <w:r>
        <w:rPr>
          <w:spacing w:val="1"/>
          <w:sz w:val="24"/>
        </w:rPr>
        <w:t> </w:t>
      </w:r>
      <w:r>
        <w:rPr>
          <w:sz w:val="24"/>
        </w:rPr>
        <w:t>уверенности</w:t>
      </w:r>
      <w:r>
        <w:rPr>
          <w:spacing w:val="1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своих</w:t>
      </w:r>
      <w:r>
        <w:rPr>
          <w:spacing w:val="1"/>
          <w:sz w:val="24"/>
        </w:rPr>
        <w:t> </w:t>
      </w:r>
      <w:r>
        <w:rPr>
          <w:sz w:val="24"/>
        </w:rPr>
        <w:t>силах.</w:t>
      </w:r>
      <w:r>
        <w:rPr>
          <w:spacing w:val="1"/>
          <w:sz w:val="24"/>
        </w:rPr>
        <w:t> </w:t>
      </w:r>
      <w:r>
        <w:rPr>
          <w:sz w:val="24"/>
        </w:rPr>
        <w:t>Помните,</w:t>
      </w:r>
      <w:r>
        <w:rPr>
          <w:spacing w:val="1"/>
          <w:sz w:val="24"/>
        </w:rPr>
        <w:t> </w:t>
      </w:r>
      <w:r>
        <w:rPr>
          <w:sz w:val="24"/>
        </w:rPr>
        <w:t>как</w:t>
      </w:r>
      <w:r>
        <w:rPr>
          <w:spacing w:val="1"/>
          <w:sz w:val="24"/>
        </w:rPr>
        <w:t> </w:t>
      </w:r>
      <w:r>
        <w:rPr>
          <w:sz w:val="24"/>
        </w:rPr>
        <w:t>профессионал индустрии здоровья вы являетесь моделью, эталоном для клиента не только</w:t>
      </w:r>
      <w:r>
        <w:rPr>
          <w:spacing w:val="1"/>
          <w:sz w:val="24"/>
        </w:rPr>
        <w:t> </w:t>
      </w:r>
      <w:r>
        <w:rPr>
          <w:sz w:val="24"/>
        </w:rPr>
        <w:t>непосредственно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ходе</w:t>
      </w:r>
      <w:r>
        <w:rPr>
          <w:spacing w:val="-6"/>
          <w:sz w:val="24"/>
        </w:rPr>
        <w:t> </w:t>
      </w:r>
      <w:r>
        <w:rPr>
          <w:sz w:val="24"/>
        </w:rPr>
        <w:t>тренировочных занятий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зале,</w:t>
      </w:r>
      <w:r>
        <w:rPr>
          <w:spacing w:val="-2"/>
          <w:sz w:val="24"/>
        </w:rPr>
        <w:t> </w:t>
      </w:r>
      <w:r>
        <w:rPr>
          <w:sz w:val="24"/>
        </w:rPr>
        <w:t>но</w:t>
      </w:r>
      <w:r>
        <w:rPr>
          <w:spacing w:val="-2"/>
          <w:sz w:val="24"/>
        </w:rPr>
        <w:t> </w:t>
      </w:r>
      <w:r>
        <w:rPr>
          <w:sz w:val="24"/>
        </w:rPr>
        <w:t>и</w:t>
      </w:r>
      <w:r>
        <w:rPr>
          <w:spacing w:val="-2"/>
          <w:sz w:val="24"/>
        </w:rPr>
        <w:t> </w:t>
      </w:r>
      <w:r>
        <w:rPr>
          <w:sz w:val="24"/>
        </w:rPr>
        <w:t>во</w:t>
      </w:r>
      <w:r>
        <w:rPr>
          <w:spacing w:val="-3"/>
          <w:sz w:val="24"/>
        </w:rPr>
        <w:t> </w:t>
      </w:r>
      <w:r>
        <w:rPr>
          <w:sz w:val="24"/>
        </w:rPr>
        <w:t>всем,</w:t>
      </w:r>
      <w:r>
        <w:rPr>
          <w:spacing w:val="-2"/>
          <w:sz w:val="24"/>
        </w:rPr>
        <w:t> </w:t>
      </w:r>
      <w:r>
        <w:rPr>
          <w:sz w:val="24"/>
        </w:rPr>
        <w:t>что</w:t>
      </w:r>
      <w:r>
        <w:rPr>
          <w:spacing w:val="-2"/>
          <w:sz w:val="24"/>
        </w:rPr>
        <w:t> </w:t>
      </w:r>
      <w:r>
        <w:rPr>
          <w:sz w:val="24"/>
        </w:rPr>
        <w:t>касается</w:t>
      </w:r>
      <w:r>
        <w:rPr>
          <w:spacing w:val="-2"/>
          <w:sz w:val="24"/>
        </w:rPr>
        <w:t> </w:t>
      </w:r>
      <w:r>
        <w:rPr>
          <w:sz w:val="24"/>
        </w:rPr>
        <w:t>здорового</w:t>
      </w:r>
      <w:r>
        <w:rPr>
          <w:spacing w:val="-57"/>
          <w:sz w:val="24"/>
        </w:rPr>
        <w:t> </w:t>
      </w:r>
      <w:r>
        <w:rPr>
          <w:sz w:val="24"/>
        </w:rPr>
        <w:t>образа жизни вообще. Отказ от курения, употребления алкоголя, следование правильной</w:t>
      </w:r>
      <w:r>
        <w:rPr>
          <w:spacing w:val="1"/>
          <w:sz w:val="24"/>
        </w:rPr>
        <w:t> </w:t>
      </w:r>
      <w:r>
        <w:rPr>
          <w:sz w:val="24"/>
        </w:rPr>
        <w:t>диете,</w:t>
      </w:r>
      <w:r>
        <w:rPr>
          <w:spacing w:val="-1"/>
          <w:sz w:val="24"/>
        </w:rPr>
        <w:t> </w:t>
      </w:r>
      <w:r>
        <w:rPr>
          <w:sz w:val="24"/>
        </w:rPr>
        <w:t>контроль за</w:t>
      </w:r>
      <w:r>
        <w:rPr>
          <w:spacing w:val="-1"/>
          <w:sz w:val="24"/>
        </w:rPr>
        <w:t> </w:t>
      </w:r>
      <w:r>
        <w:rPr>
          <w:sz w:val="24"/>
        </w:rPr>
        <w:t>весом -</w:t>
      </w:r>
      <w:r>
        <w:rPr>
          <w:spacing w:val="-1"/>
          <w:sz w:val="24"/>
        </w:rPr>
        <w:t> </w:t>
      </w:r>
      <w:r>
        <w:rPr>
          <w:sz w:val="24"/>
        </w:rPr>
        <w:t>во</w:t>
      </w:r>
      <w:r>
        <w:rPr>
          <w:spacing w:val="-1"/>
          <w:sz w:val="24"/>
        </w:rPr>
        <w:t> </w:t>
      </w:r>
      <w:r>
        <w:rPr>
          <w:sz w:val="24"/>
        </w:rPr>
        <w:t>всем</w:t>
      </w:r>
      <w:r>
        <w:rPr>
          <w:spacing w:val="-2"/>
          <w:sz w:val="24"/>
        </w:rPr>
        <w:t> </w:t>
      </w:r>
      <w:r>
        <w:rPr>
          <w:sz w:val="24"/>
        </w:rPr>
        <w:t>этом</w:t>
      </w:r>
      <w:r>
        <w:rPr>
          <w:spacing w:val="-1"/>
          <w:sz w:val="24"/>
        </w:rPr>
        <w:t> </w:t>
      </w:r>
      <w:r>
        <w:rPr>
          <w:sz w:val="24"/>
        </w:rPr>
        <w:t>вы</w:t>
      </w:r>
      <w:r>
        <w:rPr>
          <w:spacing w:val="2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пример для подражания.</w:t>
      </w:r>
    </w:p>
    <w:p>
      <w:pPr>
        <w:pStyle w:val="BodyText"/>
        <w:spacing w:before="7"/>
      </w:pPr>
    </w:p>
    <w:p>
      <w:pPr>
        <w:pStyle w:val="ListParagraph"/>
        <w:numPr>
          <w:ilvl w:val="0"/>
          <w:numId w:val="130"/>
        </w:numPr>
        <w:tabs>
          <w:tab w:pos="1908" w:val="left" w:leader="none"/>
        </w:tabs>
        <w:spacing w:line="235" w:lineRule="auto" w:before="1" w:after="0"/>
        <w:ind w:left="1197" w:right="395" w:firstLine="364"/>
        <w:jc w:val="left"/>
        <w:rPr>
          <w:sz w:val="24"/>
        </w:rPr>
      </w:pPr>
      <w:r>
        <w:rPr>
          <w:sz w:val="24"/>
        </w:rPr>
        <w:t>Развивайте у клиента навыки самоконтроля в ходе тренировочного процесса. Учите</w:t>
      </w:r>
      <w:r>
        <w:rPr>
          <w:spacing w:val="1"/>
          <w:sz w:val="24"/>
        </w:rPr>
        <w:t> </w:t>
      </w:r>
      <w:r>
        <w:rPr>
          <w:sz w:val="24"/>
        </w:rPr>
        <w:t>его самостоятельно планировать и проводить занятие. Для того, чтобы занятия физическими</w:t>
      </w:r>
      <w:r>
        <w:rPr>
          <w:spacing w:val="1"/>
          <w:sz w:val="24"/>
        </w:rPr>
        <w:t> </w:t>
      </w:r>
      <w:r>
        <w:rPr>
          <w:sz w:val="24"/>
        </w:rPr>
        <w:t>упражнения стали неотъемлемой частью жизни вашего клиента на длительный период</w:t>
      </w:r>
      <w:r>
        <w:rPr>
          <w:spacing w:val="1"/>
          <w:sz w:val="24"/>
        </w:rPr>
        <w:t> </w:t>
      </w:r>
      <w:r>
        <w:rPr>
          <w:sz w:val="24"/>
        </w:rPr>
        <w:t>времени, воспитывайте в нем чувство личной ответственности за тренировочный процесс,</w:t>
      </w:r>
      <w:r>
        <w:rPr>
          <w:spacing w:val="1"/>
          <w:sz w:val="24"/>
        </w:rPr>
        <w:t> </w:t>
      </w:r>
      <w:r>
        <w:rPr>
          <w:sz w:val="24"/>
        </w:rPr>
        <w:t>приверженность и преданность здоровому образу жизни. Важно осознавать, что занятия</w:t>
      </w:r>
      <w:r>
        <w:rPr>
          <w:spacing w:val="1"/>
          <w:sz w:val="24"/>
        </w:rPr>
        <w:t> </w:t>
      </w:r>
      <w:r>
        <w:rPr>
          <w:sz w:val="24"/>
        </w:rPr>
        <w:t>физическими</w:t>
      </w:r>
      <w:r>
        <w:rPr>
          <w:spacing w:val="60"/>
          <w:sz w:val="24"/>
        </w:rPr>
        <w:t> </w:t>
      </w:r>
      <w:r>
        <w:rPr>
          <w:sz w:val="24"/>
        </w:rPr>
        <w:t>упражнениями</w:t>
      </w:r>
      <w:r>
        <w:rPr>
          <w:spacing w:val="58"/>
          <w:sz w:val="24"/>
        </w:rPr>
        <w:t> </w:t>
      </w:r>
      <w:r>
        <w:rPr>
          <w:sz w:val="24"/>
        </w:rPr>
        <w:t>не</w:t>
      </w:r>
      <w:r>
        <w:rPr>
          <w:spacing w:val="56"/>
          <w:sz w:val="24"/>
        </w:rPr>
        <w:t> </w:t>
      </w:r>
      <w:r>
        <w:rPr>
          <w:sz w:val="24"/>
        </w:rPr>
        <w:t>какое-то</w:t>
      </w:r>
      <w:r>
        <w:rPr>
          <w:spacing w:val="57"/>
          <w:sz w:val="24"/>
        </w:rPr>
        <w:t> </w:t>
      </w:r>
      <w:r>
        <w:rPr>
          <w:sz w:val="24"/>
        </w:rPr>
        <w:t>сиюминутное</w:t>
      </w:r>
      <w:r>
        <w:rPr>
          <w:spacing w:val="56"/>
          <w:sz w:val="24"/>
        </w:rPr>
        <w:t> </w:t>
      </w:r>
      <w:r>
        <w:rPr>
          <w:sz w:val="24"/>
        </w:rPr>
        <w:t>веяние</w:t>
      </w:r>
      <w:r>
        <w:rPr>
          <w:spacing w:val="56"/>
          <w:sz w:val="24"/>
        </w:rPr>
        <w:t> </w:t>
      </w:r>
      <w:r>
        <w:rPr>
          <w:sz w:val="24"/>
        </w:rPr>
        <w:t>или</w:t>
      </w:r>
      <w:r>
        <w:rPr>
          <w:spacing w:val="55"/>
          <w:sz w:val="24"/>
        </w:rPr>
        <w:t> </w:t>
      </w:r>
      <w:r>
        <w:rPr>
          <w:sz w:val="24"/>
        </w:rPr>
        <w:t>процесс,</w:t>
      </w:r>
      <w:r>
        <w:rPr>
          <w:spacing w:val="57"/>
          <w:sz w:val="24"/>
        </w:rPr>
        <w:t> </w:t>
      </w:r>
      <w:r>
        <w:rPr>
          <w:sz w:val="24"/>
        </w:rPr>
        <w:t>который</w:t>
      </w:r>
      <w:r>
        <w:rPr>
          <w:spacing w:val="-57"/>
          <w:sz w:val="24"/>
        </w:rPr>
        <w:t> </w:t>
      </w:r>
      <w:r>
        <w:rPr>
          <w:sz w:val="24"/>
        </w:rPr>
        <w:t>закончится сразу же, как будут достигнуты поставленные цели или он вам надоест, это стиль</w:t>
      </w:r>
      <w:r>
        <w:rPr>
          <w:spacing w:val="1"/>
          <w:sz w:val="24"/>
        </w:rPr>
        <w:t> </w:t>
      </w:r>
      <w:r>
        <w:rPr>
          <w:sz w:val="24"/>
        </w:rPr>
        <w:t>жизни, ее смысл. Поэтому тренируйте клиента так, чтобы он смог затем продолжать</w:t>
      </w:r>
      <w:r>
        <w:rPr>
          <w:spacing w:val="1"/>
          <w:sz w:val="24"/>
        </w:rPr>
        <w:t> </w:t>
      </w:r>
      <w:r>
        <w:rPr>
          <w:sz w:val="24"/>
        </w:rPr>
        <w:t>заниматься</w:t>
      </w:r>
      <w:r>
        <w:rPr>
          <w:spacing w:val="-2"/>
          <w:sz w:val="24"/>
        </w:rPr>
        <w:t> </w:t>
      </w:r>
      <w:r>
        <w:rPr>
          <w:sz w:val="24"/>
        </w:rPr>
        <w:t>самостоятельно,</w:t>
      </w:r>
      <w:r>
        <w:rPr>
          <w:spacing w:val="-2"/>
          <w:sz w:val="24"/>
        </w:rPr>
        <w:t> </w:t>
      </w:r>
      <w:r>
        <w:rPr>
          <w:sz w:val="24"/>
        </w:rPr>
        <w:t>какие</w:t>
      </w:r>
      <w:r>
        <w:rPr>
          <w:spacing w:val="-3"/>
          <w:sz w:val="24"/>
        </w:rPr>
        <w:t> </w:t>
      </w:r>
      <w:r>
        <w:rPr>
          <w:sz w:val="24"/>
        </w:rPr>
        <w:t>бы</w:t>
      </w:r>
      <w:r>
        <w:rPr>
          <w:spacing w:val="-1"/>
          <w:sz w:val="24"/>
        </w:rPr>
        <w:t> </w:t>
      </w:r>
      <w:r>
        <w:rPr>
          <w:sz w:val="24"/>
        </w:rPr>
        <w:t>сюрпризы</w:t>
      </w:r>
      <w:r>
        <w:rPr>
          <w:spacing w:val="-2"/>
          <w:sz w:val="24"/>
        </w:rPr>
        <w:t> </w:t>
      </w:r>
      <w:r>
        <w:rPr>
          <w:sz w:val="24"/>
        </w:rPr>
        <w:t>ни</w:t>
      </w:r>
      <w:r>
        <w:rPr>
          <w:spacing w:val="-2"/>
          <w:sz w:val="24"/>
        </w:rPr>
        <w:t> </w:t>
      </w:r>
      <w:r>
        <w:rPr>
          <w:sz w:val="24"/>
        </w:rPr>
        <w:t>преподносила</w:t>
      </w:r>
      <w:r>
        <w:rPr>
          <w:spacing w:val="-2"/>
          <w:sz w:val="24"/>
        </w:rPr>
        <w:t> </w:t>
      </w:r>
      <w:r>
        <w:rPr>
          <w:sz w:val="24"/>
        </w:rPr>
        <w:t>ему</w:t>
      </w:r>
      <w:r>
        <w:rPr>
          <w:spacing w:val="-5"/>
          <w:sz w:val="24"/>
        </w:rPr>
        <w:t> </w:t>
      </w:r>
      <w:r>
        <w:rPr>
          <w:sz w:val="24"/>
        </w:rPr>
        <w:t>жизнь.</w:t>
      </w:r>
      <w:r>
        <w:rPr>
          <w:spacing w:val="-2"/>
          <w:sz w:val="24"/>
        </w:rPr>
        <w:t> </w:t>
      </w:r>
      <w:r>
        <w:rPr>
          <w:sz w:val="24"/>
        </w:rPr>
        <w:t>Для</w:t>
      </w:r>
      <w:r>
        <w:rPr>
          <w:spacing w:val="-3"/>
          <w:sz w:val="24"/>
        </w:rPr>
        <w:t> </w:t>
      </w:r>
      <w:r>
        <w:rPr>
          <w:sz w:val="24"/>
        </w:rPr>
        <w:t>этого</w:t>
      </w:r>
      <w:r>
        <w:rPr>
          <w:spacing w:val="-1"/>
          <w:sz w:val="24"/>
        </w:rPr>
        <w:t> </w:t>
      </w:r>
      <w:r>
        <w:rPr>
          <w:sz w:val="24"/>
        </w:rPr>
        <w:t>его</w:t>
      </w:r>
    </w:p>
    <w:p>
      <w:pPr>
        <w:spacing w:after="0" w:line="235" w:lineRule="auto"/>
        <w:jc w:val="left"/>
        <w:rPr>
          <w:sz w:val="24"/>
        </w:rPr>
        <w:sectPr>
          <w:pgSz w:w="11910" w:h="16840"/>
          <w:pgMar w:header="0" w:footer="801" w:top="580" w:bottom="1000" w:left="440" w:right="220"/>
        </w:sectPr>
      </w:pPr>
    </w:p>
    <w:p>
      <w:pPr>
        <w:spacing w:before="68" w:after="5"/>
        <w:ind w:left="1329" w:right="0" w:firstLine="6053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line="30" w:lineRule="exact"/>
        <w:ind w:left="1280"/>
        <w:rPr>
          <w:sz w:val="3"/>
        </w:rPr>
      </w:pPr>
      <w:r>
        <w:rPr>
          <w:position w:val="0"/>
          <w:sz w:val="3"/>
        </w:rPr>
        <w:pict>
          <v:group style="width:484.8pt;height:1.45pt;mso-position-horizontal-relative:char;mso-position-vertical-relative:line" coordorigin="0,0" coordsize="9696,29">
            <v:line style="position:absolute" from="0,15" to="9696,15" stroked="true" strokeweight="1.45pt" strokecolor="#000000">
              <v:stroke dashstyle="solid"/>
            </v:line>
          </v:group>
        </w:pict>
      </w:r>
      <w:r>
        <w:rPr>
          <w:position w:val="0"/>
          <w:sz w:val="3"/>
        </w:rPr>
      </w:r>
    </w:p>
    <w:p>
      <w:pPr>
        <w:pStyle w:val="BodyText"/>
        <w:spacing w:line="235" w:lineRule="auto" w:before="21"/>
        <w:ind w:left="1329" w:right="254"/>
        <w:jc w:val="both"/>
      </w:pPr>
      <w:r>
        <w:rPr/>
        <w:t>необходимо научить</w:t>
      </w:r>
      <w:r>
        <w:rPr>
          <w:spacing w:val="1"/>
        </w:rPr>
        <w:t> </w:t>
      </w:r>
      <w:r>
        <w:rPr/>
        <w:t>методикам проведения самостоятельных</w:t>
      </w:r>
      <w:r>
        <w:rPr>
          <w:spacing w:val="60"/>
        </w:rPr>
        <w:t> </w:t>
      </w:r>
      <w:r>
        <w:rPr/>
        <w:t>тренировок, с тем чтобы он</w:t>
      </w:r>
      <w:r>
        <w:rPr>
          <w:spacing w:val="1"/>
        </w:rPr>
        <w:t> </w:t>
      </w:r>
      <w:r>
        <w:rPr/>
        <w:t>мог</w:t>
      </w:r>
      <w:r>
        <w:rPr>
          <w:spacing w:val="1"/>
        </w:rPr>
        <w:t> </w:t>
      </w:r>
      <w:r>
        <w:rPr/>
        <w:t>тренироваться,</w:t>
      </w:r>
      <w:r>
        <w:rPr>
          <w:spacing w:val="1"/>
        </w:rPr>
        <w:t> </w:t>
      </w:r>
      <w:r>
        <w:rPr/>
        <w:t>находясь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отъезде,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отпуске,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командировке,</w:t>
      </w:r>
      <w:r>
        <w:rPr>
          <w:spacing w:val="1"/>
        </w:rPr>
        <w:t> </w:t>
      </w:r>
      <w:r>
        <w:rPr/>
        <w:t>то</w:t>
      </w:r>
      <w:r>
        <w:rPr>
          <w:spacing w:val="1"/>
        </w:rPr>
        <w:t> </w:t>
      </w:r>
      <w:r>
        <w:rPr/>
        <w:t>есть</w:t>
      </w:r>
      <w:r>
        <w:rPr>
          <w:spacing w:val="1"/>
        </w:rPr>
        <w:t> </w:t>
      </w:r>
      <w:r>
        <w:rPr/>
        <w:t>во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тех</w:t>
      </w:r>
      <w:r>
        <w:rPr>
          <w:spacing w:val="-57"/>
        </w:rPr>
        <w:t> </w:t>
      </w:r>
      <w:r>
        <w:rPr/>
        <w:t>случаях, когда он не может тренироваться с вами по обычному расписанию. Для клиента,</w:t>
      </w:r>
      <w:r>
        <w:rPr>
          <w:spacing w:val="1"/>
        </w:rPr>
        <w:t> </w:t>
      </w:r>
      <w:r>
        <w:rPr/>
        <w:t>который много путешествует, это означает: помочь в собирании вещей, необходимых для</w:t>
      </w:r>
      <w:r>
        <w:rPr>
          <w:spacing w:val="1"/>
        </w:rPr>
        <w:t> </w:t>
      </w:r>
      <w:r>
        <w:rPr/>
        <w:t>тренировок,</w:t>
      </w:r>
      <w:r>
        <w:rPr>
          <w:spacing w:val="1"/>
        </w:rPr>
        <w:t> </w:t>
      </w:r>
      <w:r>
        <w:rPr/>
        <w:t>обучить</w:t>
      </w:r>
      <w:r>
        <w:rPr>
          <w:spacing w:val="1"/>
        </w:rPr>
        <w:t> </w:t>
      </w:r>
      <w:r>
        <w:rPr/>
        <w:t>выполнению</w:t>
      </w:r>
      <w:r>
        <w:rPr>
          <w:spacing w:val="1"/>
        </w:rPr>
        <w:t> </w:t>
      </w:r>
      <w:r>
        <w:rPr/>
        <w:t>упражнений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небольших</w:t>
      </w:r>
      <w:r>
        <w:rPr>
          <w:spacing w:val="1"/>
        </w:rPr>
        <w:t> </w:t>
      </w:r>
      <w:r>
        <w:rPr/>
        <w:t>помещениях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гостиничном номере или гостиничном мини-зале). Поскольку неожиданные и нежелательные</w:t>
      </w:r>
      <w:r>
        <w:rPr>
          <w:spacing w:val="-57"/>
        </w:rPr>
        <w:t> </w:t>
      </w:r>
      <w:r>
        <w:rPr/>
        <w:t>прерывания тренировочного процесса могут привести к отказу от него в целом, вам следует</w:t>
      </w:r>
      <w:r>
        <w:rPr>
          <w:spacing w:val="1"/>
        </w:rPr>
        <w:t> </w:t>
      </w:r>
      <w:r>
        <w:rPr/>
        <w:t>заранее</w:t>
      </w:r>
      <w:r>
        <w:rPr>
          <w:spacing w:val="1"/>
        </w:rPr>
        <w:t> </w:t>
      </w:r>
      <w:r>
        <w:rPr/>
        <w:t>планировать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«проблемных»</w:t>
      </w:r>
      <w:r>
        <w:rPr>
          <w:spacing w:val="1"/>
        </w:rPr>
        <w:t> </w:t>
      </w:r>
      <w:r>
        <w:rPr/>
        <w:t>клиентов</w:t>
      </w:r>
      <w:r>
        <w:rPr>
          <w:spacing w:val="1"/>
        </w:rPr>
        <w:t> </w:t>
      </w:r>
      <w:r>
        <w:rPr/>
        <w:t>схемы</w:t>
      </w:r>
      <w:r>
        <w:rPr>
          <w:spacing w:val="1"/>
        </w:rPr>
        <w:t> </w:t>
      </w:r>
      <w:r>
        <w:rPr/>
        <w:t>безболезненного</w:t>
      </w:r>
      <w:r>
        <w:rPr>
          <w:spacing w:val="1"/>
        </w:rPr>
        <w:t> </w:t>
      </w:r>
      <w:r>
        <w:rPr/>
        <w:t>возобновления</w:t>
      </w:r>
      <w:r>
        <w:rPr>
          <w:spacing w:val="1"/>
        </w:rPr>
        <w:t> </w:t>
      </w:r>
      <w:r>
        <w:rPr/>
        <w:t>занятий.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случаются</w:t>
      </w:r>
      <w:r>
        <w:rPr>
          <w:spacing w:val="1"/>
        </w:rPr>
        <w:t> </w:t>
      </w:r>
      <w:r>
        <w:rPr/>
        <w:t>подобные</w:t>
      </w:r>
      <w:r>
        <w:rPr>
          <w:spacing w:val="1"/>
        </w:rPr>
        <w:t> </w:t>
      </w:r>
      <w:r>
        <w:rPr/>
        <w:t>незапланированные</w:t>
      </w:r>
      <w:r>
        <w:rPr>
          <w:spacing w:val="1"/>
        </w:rPr>
        <w:t> </w:t>
      </w:r>
      <w:r>
        <w:rPr/>
        <w:t>перерывы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тренировочном процессе, очень важно дать понять клиенту, что вы заинтересованы в его</w:t>
      </w:r>
      <w:r>
        <w:rPr>
          <w:spacing w:val="1"/>
        </w:rPr>
        <w:t> </w:t>
      </w:r>
      <w:r>
        <w:rPr/>
        <w:t>возвращении,</w:t>
      </w:r>
      <w:r>
        <w:rPr>
          <w:spacing w:val="1"/>
        </w:rPr>
        <w:t> </w:t>
      </w:r>
      <w:r>
        <w:rPr/>
        <w:t>побудить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можно</w:t>
      </w:r>
      <w:r>
        <w:rPr>
          <w:spacing w:val="1"/>
        </w:rPr>
        <w:t> </w:t>
      </w:r>
      <w:r>
        <w:rPr/>
        <w:t>скорее</w:t>
      </w:r>
      <w:r>
        <w:rPr>
          <w:spacing w:val="1"/>
        </w:rPr>
        <w:t> </w:t>
      </w:r>
      <w:r>
        <w:rPr/>
        <w:t>вернуться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обычному</w:t>
      </w:r>
      <w:r>
        <w:rPr>
          <w:spacing w:val="60"/>
        </w:rPr>
        <w:t> </w:t>
      </w:r>
      <w:r>
        <w:rPr/>
        <w:t>тренировочному</w:t>
      </w:r>
      <w:r>
        <w:rPr>
          <w:spacing w:val="1"/>
        </w:rPr>
        <w:t> </w:t>
      </w:r>
      <w:r>
        <w:rPr/>
        <w:t>режиму.</w:t>
      </w:r>
      <w:r>
        <w:rPr>
          <w:spacing w:val="1"/>
        </w:rPr>
        <w:t> </w:t>
      </w:r>
      <w:r>
        <w:rPr/>
        <w:t>Следует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ожидать,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клиент,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иным</w:t>
      </w:r>
      <w:r>
        <w:rPr>
          <w:spacing w:val="1"/>
        </w:rPr>
        <w:t> </w:t>
      </w:r>
      <w:r>
        <w:rPr/>
        <w:t>причинам</w:t>
      </w:r>
      <w:r>
        <w:rPr>
          <w:spacing w:val="1"/>
        </w:rPr>
        <w:t> </w:t>
      </w:r>
      <w:r>
        <w:rPr/>
        <w:t>прервавший</w:t>
      </w:r>
      <w:r>
        <w:rPr>
          <w:spacing w:val="1"/>
        </w:rPr>
        <w:t> </w:t>
      </w:r>
      <w:r>
        <w:rPr/>
        <w:t>тренировки, будет чувствовать определенную вину за это. (Вину за то, что он бросил вас,</w:t>
      </w:r>
      <w:r>
        <w:rPr>
          <w:spacing w:val="1"/>
        </w:rPr>
        <w:t> </w:t>
      </w:r>
      <w:r>
        <w:rPr/>
        <w:t>бросил</w:t>
      </w:r>
      <w:r>
        <w:rPr>
          <w:spacing w:val="1"/>
        </w:rPr>
        <w:t> </w:t>
      </w:r>
      <w:r>
        <w:rPr/>
        <w:t>тренировочный</w:t>
      </w:r>
      <w:r>
        <w:rPr>
          <w:spacing w:val="1"/>
        </w:rPr>
        <w:t> </w:t>
      </w:r>
      <w:r>
        <w:rPr/>
        <w:t>процесс.)</w:t>
      </w:r>
      <w:r>
        <w:rPr>
          <w:spacing w:val="1"/>
        </w:rPr>
        <w:t> </w:t>
      </w:r>
      <w:r>
        <w:rPr/>
        <w:t>Как</w:t>
      </w:r>
      <w:r>
        <w:rPr>
          <w:spacing w:val="1"/>
        </w:rPr>
        <w:t> </w:t>
      </w:r>
      <w:r>
        <w:rPr/>
        <w:t>показывает</w:t>
      </w:r>
      <w:r>
        <w:rPr>
          <w:spacing w:val="1"/>
        </w:rPr>
        <w:t> </w:t>
      </w:r>
      <w:r>
        <w:rPr/>
        <w:t>практика,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чувство</w:t>
      </w:r>
      <w:r>
        <w:rPr>
          <w:spacing w:val="1"/>
        </w:rPr>
        <w:t> </w:t>
      </w:r>
      <w:r>
        <w:rPr/>
        <w:t>вины</w:t>
      </w:r>
      <w:r>
        <w:rPr>
          <w:spacing w:val="1"/>
        </w:rPr>
        <w:t> </w:t>
      </w:r>
      <w:r>
        <w:rPr/>
        <w:t>наравне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отчаянием и недостатком мотивации может привести к отказу от занятий. Исследования</w:t>
      </w:r>
      <w:r>
        <w:rPr>
          <w:spacing w:val="1"/>
        </w:rPr>
        <w:t> </w:t>
      </w:r>
      <w:r>
        <w:rPr/>
        <w:t>показывают, что простой, дружеский, ни к чему не обязывающий телефонный звонок в этот</w:t>
      </w:r>
      <w:r>
        <w:rPr>
          <w:spacing w:val="1"/>
        </w:rPr>
        <w:t> </w:t>
      </w:r>
      <w:r>
        <w:rPr/>
        <w:t>период</w:t>
      </w:r>
      <w:r>
        <w:rPr>
          <w:spacing w:val="-1"/>
        </w:rPr>
        <w:t> </w:t>
      </w:r>
      <w:r>
        <w:rPr/>
        <w:t>может помочь</w:t>
      </w:r>
      <w:r>
        <w:rPr>
          <w:spacing w:val="-1"/>
        </w:rPr>
        <w:t> </w:t>
      </w:r>
      <w:r>
        <w:rPr/>
        <w:t>клиенту</w:t>
      </w:r>
      <w:r>
        <w:rPr>
          <w:spacing w:val="-8"/>
        </w:rPr>
        <w:t> </w:t>
      </w:r>
      <w:r>
        <w:rPr/>
        <w:t>продолжить тренировочную</w:t>
      </w:r>
      <w:r>
        <w:rPr>
          <w:spacing w:val="-1"/>
        </w:rPr>
        <w:t> </w:t>
      </w:r>
      <w:r>
        <w:rPr/>
        <w:t>программу.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30"/>
        </w:numPr>
        <w:tabs>
          <w:tab w:pos="2050" w:val="left" w:leader="none"/>
        </w:tabs>
        <w:spacing w:line="232" w:lineRule="auto" w:before="0" w:after="0"/>
        <w:ind w:left="1348" w:right="335" w:firstLine="364"/>
        <w:jc w:val="left"/>
        <w:rPr>
          <w:sz w:val="24"/>
        </w:rPr>
      </w:pPr>
      <w:r>
        <w:rPr>
          <w:sz w:val="24"/>
        </w:rPr>
        <w:t>Подготовьте клиента к провалам. Клиент должен совершенно четко представлять, что</w:t>
      </w:r>
      <w:r>
        <w:rPr>
          <w:spacing w:val="-57"/>
          <w:sz w:val="24"/>
        </w:rPr>
        <w:t> </w:t>
      </w:r>
      <w:r>
        <w:rPr>
          <w:sz w:val="24"/>
        </w:rPr>
        <w:t>у любого человека, тренирующегося на регулярной основе, неизбежно случаются провалы.</w:t>
      </w:r>
      <w:r>
        <w:rPr>
          <w:spacing w:val="1"/>
          <w:sz w:val="24"/>
        </w:rPr>
        <w:t> </w:t>
      </w:r>
      <w:r>
        <w:rPr>
          <w:sz w:val="24"/>
        </w:rPr>
        <w:t>Это могут быть незапланированные перерывы в занятиях из-за травм, болезней, отъездов,</w:t>
      </w:r>
      <w:r>
        <w:rPr>
          <w:spacing w:val="1"/>
          <w:sz w:val="24"/>
        </w:rPr>
        <w:t> </w:t>
      </w:r>
      <w:r>
        <w:rPr>
          <w:sz w:val="24"/>
        </w:rPr>
        <w:t>изменений рабочего расписания. А могут быть недостаточно высокие приросты результатов,</w:t>
      </w:r>
      <w:r>
        <w:rPr>
          <w:spacing w:val="-58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вообще</w:t>
      </w:r>
      <w:r>
        <w:rPr>
          <w:spacing w:val="1"/>
          <w:sz w:val="24"/>
        </w:rPr>
        <w:t> </w:t>
      </w:r>
      <w:r>
        <w:rPr>
          <w:sz w:val="24"/>
        </w:rPr>
        <w:t>отсутствие</w:t>
      </w:r>
      <w:r>
        <w:rPr>
          <w:spacing w:val="1"/>
          <w:sz w:val="24"/>
        </w:rPr>
        <w:t> </w:t>
      </w:r>
      <w:r>
        <w:rPr>
          <w:sz w:val="24"/>
        </w:rPr>
        <w:t>какого-либо</w:t>
      </w:r>
      <w:r>
        <w:rPr>
          <w:spacing w:val="1"/>
          <w:sz w:val="24"/>
        </w:rPr>
        <w:t> </w:t>
      </w:r>
      <w:r>
        <w:rPr>
          <w:sz w:val="24"/>
        </w:rPr>
        <w:t>ощутимого</w:t>
      </w:r>
      <w:r>
        <w:rPr>
          <w:spacing w:val="1"/>
          <w:sz w:val="24"/>
        </w:rPr>
        <w:t> </w:t>
      </w:r>
      <w:r>
        <w:rPr>
          <w:sz w:val="24"/>
        </w:rPr>
        <w:t>роста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протяжении</w:t>
      </w:r>
      <w:r>
        <w:rPr>
          <w:spacing w:val="1"/>
          <w:sz w:val="24"/>
        </w:rPr>
        <w:t> </w:t>
      </w:r>
      <w:r>
        <w:rPr>
          <w:sz w:val="24"/>
        </w:rPr>
        <w:t>достаточно</w:t>
      </w:r>
      <w:r>
        <w:rPr>
          <w:spacing w:val="1"/>
          <w:sz w:val="24"/>
        </w:rPr>
        <w:t> </w:t>
      </w:r>
      <w:r>
        <w:rPr>
          <w:sz w:val="24"/>
        </w:rPr>
        <w:t>продолжительного</w:t>
      </w:r>
      <w:r>
        <w:rPr>
          <w:spacing w:val="1"/>
          <w:sz w:val="24"/>
        </w:rPr>
        <w:t> </w:t>
      </w:r>
      <w:r>
        <w:rPr>
          <w:sz w:val="24"/>
        </w:rPr>
        <w:t>периода</w:t>
      </w:r>
      <w:r>
        <w:rPr>
          <w:spacing w:val="1"/>
          <w:sz w:val="24"/>
        </w:rPr>
        <w:t> </w:t>
      </w:r>
      <w:r>
        <w:rPr>
          <w:sz w:val="24"/>
        </w:rPr>
        <w:t>времени.</w:t>
      </w:r>
      <w:r>
        <w:rPr>
          <w:spacing w:val="1"/>
          <w:sz w:val="24"/>
        </w:rPr>
        <w:t> </w:t>
      </w:r>
      <w:r>
        <w:rPr>
          <w:sz w:val="24"/>
        </w:rPr>
        <w:t>Заблаговременная</w:t>
      </w:r>
      <w:r>
        <w:rPr>
          <w:spacing w:val="1"/>
          <w:sz w:val="24"/>
        </w:rPr>
        <w:t> </w:t>
      </w:r>
      <w:r>
        <w:rPr>
          <w:sz w:val="24"/>
        </w:rPr>
        <w:t>подготовка</w:t>
      </w:r>
      <w:r>
        <w:rPr>
          <w:spacing w:val="1"/>
          <w:sz w:val="24"/>
        </w:rPr>
        <w:t> </w:t>
      </w:r>
      <w:r>
        <w:rPr>
          <w:sz w:val="24"/>
        </w:rPr>
        <w:t>клиента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таким</w:t>
      </w:r>
      <w:r>
        <w:rPr>
          <w:spacing w:val="1"/>
          <w:sz w:val="24"/>
        </w:rPr>
        <w:t> </w:t>
      </w:r>
      <w:r>
        <w:rPr>
          <w:sz w:val="24"/>
        </w:rPr>
        <w:t>неблагоприятным ситуациям, когда возможны срывы и общий отказ от занятий, поможет</w:t>
      </w:r>
      <w:r>
        <w:rPr>
          <w:spacing w:val="1"/>
          <w:sz w:val="24"/>
        </w:rPr>
        <w:t> </w:t>
      </w:r>
      <w:r>
        <w:rPr>
          <w:sz w:val="24"/>
        </w:rPr>
        <w:t>избежать нежелательных последствий. Поощряя клиента к самостоятельным тренировкам,</w:t>
      </w:r>
      <w:r>
        <w:rPr>
          <w:spacing w:val="1"/>
          <w:sz w:val="24"/>
        </w:rPr>
        <w:t> </w:t>
      </w:r>
      <w:r>
        <w:rPr>
          <w:sz w:val="24"/>
        </w:rPr>
        <w:t>вы тем самым даете ему возможность избежать отказа от тренировочной программы даже в</w:t>
      </w:r>
      <w:r>
        <w:rPr>
          <w:spacing w:val="1"/>
          <w:sz w:val="24"/>
        </w:rPr>
        <w:t> </w:t>
      </w:r>
      <w:r>
        <w:rPr>
          <w:sz w:val="24"/>
        </w:rPr>
        <w:t>те периоды, когда он не может заниматься с вами в зале по заранее утвержденному</w:t>
      </w:r>
      <w:r>
        <w:rPr>
          <w:spacing w:val="1"/>
          <w:sz w:val="24"/>
        </w:rPr>
        <w:t> </w:t>
      </w:r>
      <w:r>
        <w:rPr>
          <w:sz w:val="24"/>
        </w:rPr>
        <w:t>расписанию. Существует также метод сокращенных тренировок на тот случай, когда у</w:t>
      </w:r>
      <w:r>
        <w:rPr>
          <w:spacing w:val="1"/>
          <w:sz w:val="24"/>
        </w:rPr>
        <w:t> </w:t>
      </w:r>
      <w:r>
        <w:rPr>
          <w:sz w:val="24"/>
        </w:rPr>
        <w:t>клиента</w:t>
      </w:r>
      <w:r>
        <w:rPr>
          <w:spacing w:val="-2"/>
          <w:sz w:val="24"/>
        </w:rPr>
        <w:t> </w:t>
      </w:r>
      <w:r>
        <w:rPr>
          <w:sz w:val="24"/>
        </w:rPr>
        <w:t>возникают проблемы со временем.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130"/>
        </w:numPr>
        <w:tabs>
          <w:tab w:pos="2050" w:val="left" w:leader="none"/>
        </w:tabs>
        <w:spacing w:line="232" w:lineRule="auto" w:before="0" w:after="0"/>
        <w:ind w:left="1348" w:right="287" w:firstLine="364"/>
        <w:jc w:val="left"/>
        <w:rPr>
          <w:sz w:val="24"/>
        </w:rPr>
      </w:pPr>
      <w:r>
        <w:rPr>
          <w:sz w:val="24"/>
        </w:rPr>
        <w:t>Подготовьте</w:t>
      </w:r>
      <w:r>
        <w:rPr>
          <w:spacing w:val="1"/>
          <w:sz w:val="24"/>
        </w:rPr>
        <w:t> </w:t>
      </w:r>
      <w:r>
        <w:rPr>
          <w:sz w:val="24"/>
        </w:rPr>
        <w:t>клиента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возможной</w:t>
      </w:r>
      <w:r>
        <w:rPr>
          <w:spacing w:val="1"/>
          <w:sz w:val="24"/>
        </w:rPr>
        <w:t> </w:t>
      </w:r>
      <w:r>
        <w:rPr>
          <w:sz w:val="24"/>
        </w:rPr>
        <w:t>смене</w:t>
      </w:r>
      <w:r>
        <w:rPr>
          <w:spacing w:val="1"/>
          <w:sz w:val="24"/>
        </w:rPr>
        <w:t> </w:t>
      </w:r>
      <w:r>
        <w:rPr>
          <w:sz w:val="24"/>
        </w:rPr>
        <w:t>тренера.</w:t>
      </w:r>
      <w:r>
        <w:rPr>
          <w:spacing w:val="1"/>
          <w:sz w:val="24"/>
        </w:rPr>
        <w:t> </w:t>
      </w:r>
      <w:r>
        <w:rPr>
          <w:sz w:val="24"/>
        </w:rPr>
        <w:t>Возможно,</w:t>
      </w:r>
      <w:r>
        <w:rPr>
          <w:spacing w:val="1"/>
          <w:sz w:val="24"/>
        </w:rPr>
        <w:t> </w:t>
      </w:r>
      <w:r>
        <w:rPr>
          <w:sz w:val="24"/>
        </w:rPr>
        <w:t>одним</w:t>
      </w:r>
      <w:r>
        <w:rPr>
          <w:spacing w:val="1"/>
          <w:sz w:val="24"/>
        </w:rPr>
        <w:t> </w:t>
      </w:r>
      <w:r>
        <w:rPr>
          <w:sz w:val="24"/>
        </w:rPr>
        <w:t>из</w:t>
      </w:r>
      <w:r>
        <w:rPr>
          <w:spacing w:val="1"/>
          <w:sz w:val="24"/>
        </w:rPr>
        <w:t> </w:t>
      </w:r>
      <w:r>
        <w:rPr>
          <w:sz w:val="24"/>
        </w:rPr>
        <w:t>самых</w:t>
      </w:r>
      <w:r>
        <w:rPr>
          <w:spacing w:val="1"/>
          <w:sz w:val="24"/>
        </w:rPr>
        <w:t> </w:t>
      </w:r>
      <w:r>
        <w:rPr>
          <w:sz w:val="24"/>
        </w:rPr>
        <w:t>негативных внешних факторов, способных повлечь за собой отказ от тренировок, является</w:t>
      </w:r>
      <w:r>
        <w:rPr>
          <w:spacing w:val="1"/>
          <w:sz w:val="24"/>
        </w:rPr>
        <w:t> </w:t>
      </w:r>
      <w:r>
        <w:rPr>
          <w:sz w:val="24"/>
        </w:rPr>
        <w:t>для клиента потеря своего тренера, пусть даже на непродолжительное время. К сожалению,</w:t>
      </w:r>
      <w:r>
        <w:rPr>
          <w:spacing w:val="1"/>
          <w:sz w:val="24"/>
        </w:rPr>
        <w:t> </w:t>
      </w:r>
      <w:r>
        <w:rPr>
          <w:sz w:val="24"/>
        </w:rPr>
        <w:t>надо признать, что очень мало, если вообще что-то, делается с тем, чтобы подготовить</w:t>
      </w:r>
      <w:r>
        <w:rPr>
          <w:spacing w:val="1"/>
          <w:sz w:val="24"/>
        </w:rPr>
        <w:t> </w:t>
      </w:r>
      <w:r>
        <w:rPr>
          <w:sz w:val="24"/>
        </w:rPr>
        <w:t>клиента к этой неприятности. Смена тренера может пройти гораздо менее болезненно, если</w:t>
      </w:r>
      <w:r>
        <w:rPr>
          <w:spacing w:val="1"/>
          <w:sz w:val="24"/>
        </w:rPr>
        <w:t> </w:t>
      </w:r>
      <w:r>
        <w:rPr>
          <w:sz w:val="24"/>
        </w:rPr>
        <w:t>клиента подготовить к этому заранее. Очень полезно бывает представить клиенту будущего</w:t>
      </w:r>
      <w:r>
        <w:rPr>
          <w:spacing w:val="1"/>
          <w:sz w:val="24"/>
        </w:rPr>
        <w:t> </w:t>
      </w:r>
      <w:r>
        <w:rPr>
          <w:sz w:val="24"/>
        </w:rPr>
        <w:t>наставника, если вы точно знаете, что через какое-то время уйдете в отпуск, уедете куда-</w:t>
      </w:r>
      <w:r>
        <w:rPr>
          <w:spacing w:val="1"/>
          <w:sz w:val="24"/>
        </w:rPr>
        <w:t> </w:t>
      </w:r>
      <w:r>
        <w:rPr>
          <w:sz w:val="24"/>
        </w:rPr>
        <w:t>либо, смените место жительства или работы. Можно также провести несколько совместных</w:t>
      </w:r>
      <w:r>
        <w:rPr>
          <w:spacing w:val="1"/>
          <w:sz w:val="24"/>
        </w:rPr>
        <w:t> </w:t>
      </w:r>
      <w:r>
        <w:rPr>
          <w:sz w:val="24"/>
        </w:rPr>
        <w:t>занятий: старый тренер - новый тренер -клиент. Это поможет рассеять все страхи и опасения</w:t>
      </w:r>
      <w:r>
        <w:rPr>
          <w:spacing w:val="1"/>
          <w:sz w:val="24"/>
        </w:rPr>
        <w:t> </w:t>
      </w:r>
      <w:r>
        <w:rPr>
          <w:sz w:val="24"/>
        </w:rPr>
        <w:t>клиента перед сменой наставника, оставит его в программе. Даже самые хорошие тренеры не</w:t>
      </w:r>
      <w:r>
        <w:rPr>
          <w:spacing w:val="-57"/>
          <w:sz w:val="24"/>
        </w:rPr>
        <w:t> </w:t>
      </w:r>
      <w:r>
        <w:rPr>
          <w:sz w:val="24"/>
        </w:rPr>
        <w:t>могут работать постоянно. Поэтому, с одной стороны,</w:t>
      </w:r>
      <w:r>
        <w:rPr>
          <w:spacing w:val="1"/>
          <w:sz w:val="24"/>
        </w:rPr>
        <w:t> </w:t>
      </w:r>
      <w:r>
        <w:rPr>
          <w:sz w:val="24"/>
        </w:rPr>
        <w:t>необходимо готовить замену, а с</w:t>
      </w:r>
      <w:r>
        <w:rPr>
          <w:spacing w:val="1"/>
          <w:sz w:val="24"/>
        </w:rPr>
        <w:t> </w:t>
      </w:r>
      <w:r>
        <w:rPr>
          <w:sz w:val="24"/>
        </w:rPr>
        <w:t>другой, готовить клиента к возможности замены. Если не удается найти замену вовремя,</w:t>
      </w:r>
      <w:r>
        <w:rPr>
          <w:spacing w:val="1"/>
          <w:sz w:val="24"/>
        </w:rPr>
        <w:t> </w:t>
      </w:r>
      <w:r>
        <w:rPr>
          <w:sz w:val="24"/>
        </w:rPr>
        <w:t>можно попробовать консультировать клиента по телефону. Это поможет ему избежать</w:t>
      </w:r>
      <w:r>
        <w:rPr>
          <w:spacing w:val="1"/>
          <w:sz w:val="24"/>
        </w:rPr>
        <w:t> </w:t>
      </w:r>
      <w:r>
        <w:rPr>
          <w:sz w:val="24"/>
        </w:rPr>
        <w:t>чувства</w:t>
      </w:r>
      <w:r>
        <w:rPr>
          <w:spacing w:val="-3"/>
          <w:sz w:val="24"/>
        </w:rPr>
        <w:t> </w:t>
      </w:r>
      <w:r>
        <w:rPr>
          <w:sz w:val="24"/>
        </w:rPr>
        <w:t>покинутости, заброшенности, ненужности.</w:t>
      </w:r>
    </w:p>
    <w:p>
      <w:pPr>
        <w:pStyle w:val="BodyText"/>
        <w:rPr>
          <w:sz w:val="25"/>
        </w:rPr>
      </w:pPr>
    </w:p>
    <w:p>
      <w:pPr>
        <w:pStyle w:val="ListParagraph"/>
        <w:numPr>
          <w:ilvl w:val="0"/>
          <w:numId w:val="130"/>
        </w:numPr>
        <w:tabs>
          <w:tab w:pos="2050" w:val="left" w:leader="none"/>
          <w:tab w:pos="3077" w:val="left" w:leader="none"/>
          <w:tab w:pos="4473" w:val="left" w:leader="none"/>
          <w:tab w:pos="5126" w:val="left" w:leader="none"/>
          <w:tab w:pos="5827" w:val="left" w:leader="none"/>
          <w:tab w:pos="7108" w:val="left" w:leader="none"/>
          <w:tab w:pos="8583" w:val="left" w:leader="none"/>
          <w:tab w:pos="10024" w:val="left" w:leader="none"/>
        </w:tabs>
        <w:spacing w:line="232" w:lineRule="auto" w:before="0" w:after="0"/>
        <w:ind w:left="1348" w:right="342" w:firstLine="364"/>
        <w:jc w:val="left"/>
        <w:rPr>
          <w:sz w:val="24"/>
        </w:rPr>
      </w:pPr>
      <w:r>
        <w:rPr>
          <w:sz w:val="24"/>
        </w:rPr>
        <w:t>Ищите возможности привлечь клиента к всестороннему здоровому образу жизни.</w:t>
      </w:r>
      <w:r>
        <w:rPr>
          <w:spacing w:val="1"/>
          <w:sz w:val="24"/>
        </w:rPr>
        <w:t> </w:t>
      </w:r>
      <w:r>
        <w:rPr>
          <w:sz w:val="24"/>
        </w:rPr>
        <w:t>Тренировочные занятия происходят не в вакууме. Они отнюдь не единственная форма</w:t>
      </w:r>
      <w:r>
        <w:rPr>
          <w:spacing w:val="1"/>
          <w:sz w:val="24"/>
        </w:rPr>
        <w:t> </w:t>
      </w:r>
      <w:r>
        <w:rPr>
          <w:sz w:val="24"/>
        </w:rPr>
        <w:t>деятельности клиента в течение недели. Скорее, это лишь одна из форм его повседневной</w:t>
      </w:r>
      <w:r>
        <w:rPr>
          <w:spacing w:val="1"/>
          <w:sz w:val="24"/>
        </w:rPr>
        <w:t> </w:t>
      </w:r>
      <w:r>
        <w:rPr>
          <w:sz w:val="24"/>
        </w:rPr>
        <w:t>деятельности.</w:t>
        <w:tab/>
        <w:t>Поскольку</w:t>
        <w:tab/>
        <w:t>для</w:t>
        <w:tab/>
        <w:t>нас,</w:t>
        <w:tab/>
        <w:t>тренеров,</w:t>
        <w:tab/>
        <w:t>физическая</w:t>
        <w:tab/>
        <w:t>активность</w:t>
        <w:tab/>
      </w:r>
      <w:r>
        <w:rPr>
          <w:spacing w:val="-1"/>
          <w:sz w:val="24"/>
        </w:rPr>
        <w:t>является</w:t>
      </w:r>
      <w:r>
        <w:rPr>
          <w:spacing w:val="-57"/>
          <w:sz w:val="24"/>
        </w:rPr>
        <w:t> </w:t>
      </w:r>
      <w:r>
        <w:rPr>
          <w:sz w:val="24"/>
        </w:rPr>
        <w:t>главенствующей формой жизнедеятельности, которая определяет наше поведение во всех</w:t>
      </w:r>
      <w:r>
        <w:rPr>
          <w:spacing w:val="1"/>
          <w:sz w:val="24"/>
        </w:rPr>
        <w:t> </w:t>
      </w:r>
      <w:r>
        <w:rPr>
          <w:sz w:val="24"/>
        </w:rPr>
        <w:t>остальных</w:t>
      </w:r>
      <w:r>
        <w:rPr>
          <w:spacing w:val="1"/>
          <w:sz w:val="24"/>
        </w:rPr>
        <w:t> </w:t>
      </w:r>
      <w:r>
        <w:rPr>
          <w:sz w:val="24"/>
        </w:rPr>
        <w:t>сферах,</w:t>
      </w:r>
      <w:r>
        <w:rPr>
          <w:spacing w:val="1"/>
          <w:sz w:val="24"/>
        </w:rPr>
        <w:t> </w:t>
      </w:r>
      <w:r>
        <w:rPr>
          <w:sz w:val="24"/>
        </w:rPr>
        <w:t>нам</w:t>
      </w:r>
      <w:r>
        <w:rPr>
          <w:spacing w:val="1"/>
          <w:sz w:val="24"/>
        </w:rPr>
        <w:t> </w:t>
      </w:r>
      <w:r>
        <w:rPr>
          <w:sz w:val="24"/>
        </w:rPr>
        <w:t>свойственно</w:t>
      </w:r>
      <w:r>
        <w:rPr>
          <w:spacing w:val="1"/>
          <w:sz w:val="24"/>
        </w:rPr>
        <w:t> </w:t>
      </w:r>
      <w:r>
        <w:rPr>
          <w:sz w:val="24"/>
        </w:rPr>
        <w:t>полагать,</w:t>
      </w:r>
      <w:r>
        <w:rPr>
          <w:spacing w:val="1"/>
          <w:sz w:val="24"/>
        </w:rPr>
        <w:t> </w:t>
      </w:r>
      <w:r>
        <w:rPr>
          <w:sz w:val="24"/>
        </w:rPr>
        <w:t>что</w:t>
      </w:r>
      <w:r>
        <w:rPr>
          <w:spacing w:val="1"/>
          <w:sz w:val="24"/>
        </w:rPr>
        <w:t> </w:t>
      </w:r>
      <w:r>
        <w:rPr>
          <w:sz w:val="24"/>
        </w:rPr>
        <w:t>все,</w:t>
      </w:r>
      <w:r>
        <w:rPr>
          <w:spacing w:val="1"/>
          <w:sz w:val="24"/>
        </w:rPr>
        <w:t> </w:t>
      </w:r>
      <w:r>
        <w:rPr>
          <w:sz w:val="24"/>
        </w:rPr>
        <w:t>кто так или</w:t>
      </w:r>
      <w:r>
        <w:rPr>
          <w:spacing w:val="1"/>
          <w:sz w:val="24"/>
        </w:rPr>
        <w:t> </w:t>
      </w:r>
      <w:r>
        <w:rPr>
          <w:sz w:val="24"/>
        </w:rPr>
        <w:t>иначе</w:t>
      </w:r>
      <w:r>
        <w:rPr>
          <w:spacing w:val="1"/>
          <w:sz w:val="24"/>
        </w:rPr>
        <w:t> </w:t>
      </w:r>
      <w:r>
        <w:rPr>
          <w:sz w:val="24"/>
        </w:rPr>
        <w:t>занимается</w:t>
      </w:r>
      <w:r>
        <w:rPr>
          <w:spacing w:val="1"/>
          <w:sz w:val="24"/>
        </w:rPr>
        <w:t> </w:t>
      </w:r>
      <w:r>
        <w:rPr>
          <w:sz w:val="24"/>
        </w:rPr>
        <w:t>физическими упражнениями, автоматически подстроят всю остальную жизнедеятельность</w:t>
      </w:r>
      <w:r>
        <w:rPr>
          <w:spacing w:val="1"/>
          <w:sz w:val="24"/>
        </w:rPr>
        <w:t> </w:t>
      </w:r>
      <w:r>
        <w:rPr>
          <w:sz w:val="24"/>
        </w:rPr>
        <w:t>под</w:t>
      </w:r>
      <w:r>
        <w:rPr>
          <w:spacing w:val="-1"/>
          <w:sz w:val="24"/>
        </w:rPr>
        <w:t> </w:t>
      </w:r>
      <w:r>
        <w:rPr>
          <w:sz w:val="24"/>
        </w:rPr>
        <w:t>нормы</w:t>
      </w:r>
      <w:r>
        <w:rPr>
          <w:spacing w:val="-1"/>
          <w:sz w:val="24"/>
        </w:rPr>
        <w:t> </w:t>
      </w:r>
      <w:r>
        <w:rPr>
          <w:sz w:val="24"/>
        </w:rPr>
        <w:t>здорового</w:t>
      </w:r>
      <w:r>
        <w:rPr>
          <w:spacing w:val="-1"/>
          <w:sz w:val="24"/>
        </w:rPr>
        <w:t> </w:t>
      </w:r>
      <w:r>
        <w:rPr>
          <w:sz w:val="24"/>
        </w:rPr>
        <w:t>образа</w:t>
      </w:r>
      <w:r>
        <w:rPr>
          <w:spacing w:val="-2"/>
          <w:sz w:val="24"/>
        </w:rPr>
        <w:t> </w:t>
      </w:r>
      <w:r>
        <w:rPr>
          <w:sz w:val="24"/>
        </w:rPr>
        <w:t>жизни,</w:t>
      </w:r>
      <w:r>
        <w:rPr>
          <w:spacing w:val="-1"/>
          <w:sz w:val="24"/>
        </w:rPr>
        <w:t> </w:t>
      </w:r>
      <w:r>
        <w:rPr>
          <w:sz w:val="24"/>
        </w:rPr>
        <w:t>то</w:t>
      </w:r>
      <w:r>
        <w:rPr>
          <w:spacing w:val="-1"/>
          <w:sz w:val="24"/>
        </w:rPr>
        <w:t> </w:t>
      </w:r>
      <w:r>
        <w:rPr>
          <w:sz w:val="24"/>
        </w:rPr>
        <w:t>есть</w:t>
      </w:r>
      <w:r>
        <w:rPr>
          <w:spacing w:val="-1"/>
          <w:sz w:val="24"/>
        </w:rPr>
        <w:t> </w:t>
      </w:r>
      <w:r>
        <w:rPr>
          <w:sz w:val="24"/>
        </w:rPr>
        <w:t>бросят</w:t>
      </w:r>
      <w:r>
        <w:rPr>
          <w:spacing w:val="-1"/>
          <w:sz w:val="24"/>
        </w:rPr>
        <w:t> </w:t>
      </w:r>
      <w:r>
        <w:rPr>
          <w:sz w:val="24"/>
        </w:rPr>
        <w:t>курить,</w:t>
      </w:r>
      <w:r>
        <w:rPr>
          <w:spacing w:val="-1"/>
          <w:sz w:val="24"/>
        </w:rPr>
        <w:t> </w:t>
      </w:r>
      <w:r>
        <w:rPr>
          <w:sz w:val="24"/>
        </w:rPr>
        <w:t>пить,</w:t>
      </w:r>
      <w:r>
        <w:rPr>
          <w:spacing w:val="-1"/>
          <w:sz w:val="24"/>
        </w:rPr>
        <w:t> </w:t>
      </w:r>
      <w:r>
        <w:rPr>
          <w:sz w:val="24"/>
        </w:rPr>
        <w:t>сядут</w:t>
      </w:r>
      <w:r>
        <w:rPr>
          <w:spacing w:val="-1"/>
          <w:sz w:val="24"/>
        </w:rPr>
        <w:t> </w:t>
      </w:r>
      <w:r>
        <w:rPr>
          <w:sz w:val="24"/>
        </w:rPr>
        <w:t>на</w:t>
      </w:r>
      <w:r>
        <w:rPr>
          <w:spacing w:val="-2"/>
          <w:sz w:val="24"/>
        </w:rPr>
        <w:t> </w:t>
      </w:r>
      <w:r>
        <w:rPr>
          <w:sz w:val="24"/>
        </w:rPr>
        <w:t>диету.</w:t>
      </w:r>
      <w:r>
        <w:rPr>
          <w:spacing w:val="-1"/>
          <w:sz w:val="24"/>
        </w:rPr>
        <w:t> </w:t>
      </w:r>
      <w:r>
        <w:rPr>
          <w:sz w:val="24"/>
        </w:rPr>
        <w:t>Увы,</w:t>
      </w:r>
    </w:p>
    <w:p>
      <w:pPr>
        <w:spacing w:after="0" w:line="232" w:lineRule="auto"/>
        <w:jc w:val="left"/>
        <w:rPr>
          <w:sz w:val="24"/>
        </w:rPr>
        <w:sectPr>
          <w:pgSz w:w="11910" w:h="16840"/>
          <w:pgMar w:header="0" w:footer="801" w:top="600" w:bottom="1040" w:left="440" w:right="220"/>
        </w:sectPr>
      </w:pPr>
    </w:p>
    <w:p>
      <w:pPr>
        <w:tabs>
          <w:tab w:pos="3309" w:val="left" w:leader="none"/>
          <w:tab w:pos="10710" w:val="left" w:leader="none"/>
        </w:tabs>
        <w:spacing w:before="75"/>
        <w:ind w:left="1015" w:right="0" w:firstLine="0"/>
        <w:jc w:val="both"/>
        <w:rPr>
          <w:b/>
          <w:sz w:val="20"/>
        </w:rPr>
      </w:pPr>
      <w:r>
        <w:rPr>
          <w:w w:val="99"/>
          <w:sz w:val="20"/>
          <w:u w:val="thick"/>
        </w:rPr>
        <w:t> </w:t>
      </w:r>
      <w:r>
        <w:rPr>
          <w:sz w:val="20"/>
          <w:u w:val="thick"/>
        </w:rPr>
        <w:tab/>
      </w:r>
      <w:r>
        <w:rPr>
          <w:b/>
          <w:sz w:val="20"/>
          <w:u w:val="thick"/>
        </w:rPr>
        <w:t>Часть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10.</w:t>
      </w:r>
      <w:r>
        <w:rPr>
          <w:b/>
          <w:spacing w:val="-4"/>
          <w:sz w:val="20"/>
          <w:u w:val="thick"/>
        </w:rPr>
        <w:t> </w:t>
      </w:r>
      <w:r>
        <w:rPr>
          <w:b/>
          <w:sz w:val="20"/>
          <w:u w:val="thick"/>
        </w:rPr>
        <w:t>Удержание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персональных</w:t>
      </w:r>
      <w:r>
        <w:rPr>
          <w:b/>
          <w:spacing w:val="-2"/>
          <w:sz w:val="20"/>
          <w:u w:val="thick"/>
        </w:rPr>
        <w:t> </w:t>
      </w:r>
      <w:r>
        <w:rPr>
          <w:b/>
          <w:sz w:val="20"/>
          <w:u w:val="thick"/>
        </w:rPr>
        <w:t>клиентов.</w:t>
      </w:r>
      <w:r>
        <w:rPr>
          <w:b/>
          <w:spacing w:val="-6"/>
          <w:sz w:val="20"/>
          <w:u w:val="thick"/>
        </w:rPr>
        <w:t> </w:t>
      </w:r>
      <w:r>
        <w:rPr>
          <w:b/>
          <w:sz w:val="20"/>
          <w:u w:val="thick"/>
        </w:rPr>
        <w:t>Мотивирование</w:t>
      </w:r>
      <w:r>
        <w:rPr>
          <w:b/>
          <w:spacing w:val="-3"/>
          <w:sz w:val="20"/>
          <w:u w:val="thick"/>
        </w:rPr>
        <w:t> </w:t>
      </w:r>
      <w:r>
        <w:rPr>
          <w:b/>
          <w:sz w:val="20"/>
          <w:u w:val="thick"/>
        </w:rPr>
        <w:t>кл</w:t>
        <w:tab/>
      </w:r>
    </w:p>
    <w:p>
      <w:pPr>
        <w:pStyle w:val="BodyText"/>
        <w:spacing w:before="10"/>
        <w:rPr>
          <w:b/>
          <w:sz w:val="23"/>
        </w:rPr>
      </w:pPr>
    </w:p>
    <w:p>
      <w:pPr>
        <w:pStyle w:val="BodyText"/>
        <w:spacing w:line="235" w:lineRule="auto"/>
        <w:ind w:left="1048" w:right="537"/>
        <w:jc w:val="both"/>
      </w:pPr>
      <w:r>
        <w:rPr/>
        <w:t>научные</w:t>
      </w:r>
      <w:r>
        <w:rPr>
          <w:spacing w:val="1"/>
        </w:rPr>
        <w:t> </w:t>
      </w:r>
      <w:r>
        <w:rPr/>
        <w:t>исследования</w:t>
      </w:r>
      <w:r>
        <w:rPr>
          <w:spacing w:val="1"/>
        </w:rPr>
        <w:t> </w:t>
      </w:r>
      <w:r>
        <w:rPr/>
        <w:t>опровергают</w:t>
      </w:r>
      <w:r>
        <w:rPr>
          <w:spacing w:val="1"/>
        </w:rPr>
        <w:t> </w:t>
      </w:r>
      <w:r>
        <w:rPr/>
        <w:t>это</w:t>
      </w:r>
      <w:r>
        <w:rPr>
          <w:spacing w:val="1"/>
        </w:rPr>
        <w:t> </w:t>
      </w:r>
      <w:r>
        <w:rPr/>
        <w:t>распространенное</w:t>
      </w:r>
      <w:r>
        <w:rPr>
          <w:spacing w:val="1"/>
        </w:rPr>
        <w:t> </w:t>
      </w:r>
      <w:r>
        <w:rPr/>
        <w:t>заблуждение.</w:t>
      </w:r>
      <w:r>
        <w:rPr>
          <w:spacing w:val="1"/>
        </w:rPr>
        <w:t> </w:t>
      </w:r>
      <w:r>
        <w:rPr/>
        <w:t>Многие</w:t>
      </w:r>
      <w:r>
        <w:rPr>
          <w:spacing w:val="61"/>
        </w:rPr>
        <w:t> </w:t>
      </w:r>
      <w:r>
        <w:rPr/>
        <w:t>из</w:t>
      </w:r>
      <w:r>
        <w:rPr>
          <w:spacing w:val="1"/>
        </w:rPr>
        <w:t> </w:t>
      </w:r>
      <w:r>
        <w:rPr/>
        <w:t>постоянно занимающихся физическими упражнениями людей продолжают курить, едят все</w:t>
      </w:r>
      <w:r>
        <w:rPr>
          <w:spacing w:val="1"/>
        </w:rPr>
        <w:t> </w:t>
      </w:r>
      <w:r>
        <w:rPr/>
        <w:t>что попало, в том числе продукты с высоким содержанием насыщенных жиров и сахара.</w:t>
      </w:r>
      <w:r>
        <w:rPr>
          <w:spacing w:val="1"/>
        </w:rPr>
        <w:t> </w:t>
      </w:r>
      <w:r>
        <w:rPr/>
        <w:t>Более того, многие совершенно искренне полагают, что занятия физическими упражнениями</w:t>
      </w:r>
      <w:r>
        <w:rPr>
          <w:spacing w:val="1"/>
        </w:rPr>
        <w:t> </w:t>
      </w:r>
      <w:r>
        <w:rPr/>
        <w:t>уберегут</w:t>
      </w:r>
      <w:r>
        <w:rPr>
          <w:spacing w:val="1"/>
        </w:rPr>
        <w:t> </w:t>
      </w:r>
      <w:r>
        <w:rPr/>
        <w:t>их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нежелательных</w:t>
      </w:r>
      <w:r>
        <w:rPr>
          <w:spacing w:val="1"/>
        </w:rPr>
        <w:t> </w:t>
      </w:r>
      <w:r>
        <w:rPr/>
        <w:t>последствий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вредных</w:t>
      </w:r>
      <w:r>
        <w:rPr>
          <w:spacing w:val="1"/>
        </w:rPr>
        <w:t> </w:t>
      </w:r>
      <w:r>
        <w:rPr/>
        <w:t>привычек.</w:t>
      </w:r>
      <w:r>
        <w:rPr>
          <w:spacing w:val="1"/>
        </w:rPr>
        <w:t> </w:t>
      </w:r>
      <w:r>
        <w:rPr/>
        <w:t>Наша</w:t>
      </w:r>
      <w:r>
        <w:rPr>
          <w:spacing w:val="1"/>
        </w:rPr>
        <w:t> </w:t>
      </w:r>
      <w:r>
        <w:rPr/>
        <w:t>задача</w:t>
      </w:r>
      <w:r>
        <w:rPr>
          <w:spacing w:val="1"/>
        </w:rPr>
        <w:t> </w:t>
      </w:r>
      <w:r>
        <w:rPr/>
        <w:t>объяснить клиенту, что физические упражнения отнюдь не панацея от всех бед, что процесс</w:t>
      </w:r>
      <w:r>
        <w:rPr>
          <w:spacing w:val="1"/>
        </w:rPr>
        <w:t> </w:t>
      </w:r>
      <w:r>
        <w:rPr/>
        <w:t>сохранения здоровья гораздо более сложен и многообразен. А физические упражнения -лишь</w:t>
      </w:r>
      <w:r>
        <w:rPr>
          <w:spacing w:val="-57"/>
        </w:rPr>
        <w:t> </w:t>
      </w:r>
      <w:r>
        <w:rPr/>
        <w:t>первый</w:t>
      </w:r>
      <w:r>
        <w:rPr>
          <w:spacing w:val="1"/>
        </w:rPr>
        <w:t> </w:t>
      </w:r>
      <w:r>
        <w:rPr/>
        <w:t>шаг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пути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здоровому</w:t>
      </w:r>
      <w:r>
        <w:rPr>
          <w:spacing w:val="1"/>
        </w:rPr>
        <w:t> </w:t>
      </w:r>
      <w:r>
        <w:rPr/>
        <w:t>образу</w:t>
      </w:r>
      <w:r>
        <w:rPr>
          <w:spacing w:val="1"/>
        </w:rPr>
        <w:t> </w:t>
      </w:r>
      <w:r>
        <w:rPr/>
        <w:t>жизни.</w:t>
      </w:r>
      <w:r>
        <w:rPr>
          <w:spacing w:val="1"/>
        </w:rPr>
        <w:t> </w:t>
      </w:r>
      <w:r>
        <w:rPr/>
        <w:t>Являясь</w:t>
      </w:r>
      <w:r>
        <w:rPr>
          <w:spacing w:val="1"/>
        </w:rPr>
        <w:t> </w:t>
      </w:r>
      <w:r>
        <w:rPr/>
        <w:t>специально</w:t>
      </w:r>
      <w:r>
        <w:rPr>
          <w:spacing w:val="1"/>
        </w:rPr>
        <w:t> </w:t>
      </w:r>
      <w:r>
        <w:rPr/>
        <w:t>подготовленным</w:t>
      </w:r>
      <w:r>
        <w:rPr>
          <w:spacing w:val="1"/>
        </w:rPr>
        <w:t> </w:t>
      </w:r>
      <w:r>
        <w:rPr/>
        <w:t>профессионалом,</w:t>
      </w:r>
      <w:r>
        <w:rPr>
          <w:spacing w:val="1"/>
        </w:rPr>
        <w:t> </w:t>
      </w:r>
      <w:r>
        <w:rPr/>
        <w:t>вы</w:t>
      </w:r>
      <w:r>
        <w:rPr>
          <w:spacing w:val="1"/>
        </w:rPr>
        <w:t> </w:t>
      </w:r>
      <w:r>
        <w:rPr/>
        <w:t>занимаете</w:t>
      </w:r>
      <w:r>
        <w:rPr>
          <w:spacing w:val="1"/>
        </w:rPr>
        <w:t> </w:t>
      </w:r>
      <w:r>
        <w:rPr/>
        <w:t>исключительно</w:t>
      </w:r>
      <w:r>
        <w:rPr>
          <w:spacing w:val="1"/>
        </w:rPr>
        <w:t> </w:t>
      </w:r>
      <w:r>
        <w:rPr/>
        <w:t>выгодную</w:t>
      </w:r>
      <w:r>
        <w:rPr>
          <w:spacing w:val="1"/>
        </w:rPr>
        <w:t> </w:t>
      </w:r>
      <w:r>
        <w:rPr/>
        <w:t>позицию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начала</w:t>
      </w:r>
      <w:r>
        <w:rPr>
          <w:spacing w:val="1"/>
        </w:rPr>
        <w:t> </w:t>
      </w:r>
      <w:r>
        <w:rPr/>
        <w:t>информационной</w:t>
      </w:r>
      <w:r>
        <w:rPr>
          <w:spacing w:val="1"/>
        </w:rPr>
        <w:t> </w:t>
      </w:r>
      <w:r>
        <w:rPr/>
        <w:t>«атаки»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клиента,</w:t>
      </w:r>
      <w:r>
        <w:rPr>
          <w:spacing w:val="1"/>
        </w:rPr>
        <w:t> </w:t>
      </w:r>
      <w:r>
        <w:rPr/>
        <w:t>конечной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которой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переход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здоровому</w:t>
      </w:r>
      <w:r>
        <w:rPr>
          <w:spacing w:val="9"/>
        </w:rPr>
        <w:t> </w:t>
      </w:r>
      <w:r>
        <w:rPr/>
        <w:t>образу</w:t>
      </w:r>
      <w:r>
        <w:rPr>
          <w:spacing w:val="8"/>
        </w:rPr>
        <w:t> </w:t>
      </w:r>
      <w:r>
        <w:rPr/>
        <w:t>жизни.</w:t>
      </w:r>
      <w:r>
        <w:rPr>
          <w:spacing w:val="14"/>
        </w:rPr>
        <w:t> </w:t>
      </w:r>
      <w:r>
        <w:rPr/>
        <w:t>Вы</w:t>
      </w:r>
      <w:r>
        <w:rPr>
          <w:spacing w:val="15"/>
        </w:rPr>
        <w:t> </w:t>
      </w:r>
      <w:r>
        <w:rPr/>
        <w:t>можете</w:t>
      </w:r>
      <w:r>
        <w:rPr>
          <w:spacing w:val="14"/>
        </w:rPr>
        <w:t> </w:t>
      </w:r>
      <w:r>
        <w:rPr/>
        <w:t>и</w:t>
      </w:r>
      <w:r>
        <w:rPr>
          <w:spacing w:val="15"/>
        </w:rPr>
        <w:t> </w:t>
      </w:r>
      <w:r>
        <w:rPr/>
        <w:t>должны</w:t>
      </w:r>
      <w:r>
        <w:rPr>
          <w:spacing w:val="15"/>
        </w:rPr>
        <w:t> </w:t>
      </w:r>
      <w:r>
        <w:rPr/>
        <w:t>предоставить</w:t>
      </w:r>
      <w:r>
        <w:rPr>
          <w:spacing w:val="15"/>
        </w:rPr>
        <w:t> </w:t>
      </w:r>
      <w:r>
        <w:rPr/>
        <w:t>клиенту</w:t>
      </w:r>
      <w:r>
        <w:rPr>
          <w:spacing w:val="13"/>
        </w:rPr>
        <w:t> </w:t>
      </w:r>
      <w:r>
        <w:rPr/>
        <w:t>базовую</w:t>
      </w:r>
      <w:r>
        <w:rPr>
          <w:spacing w:val="15"/>
        </w:rPr>
        <w:t> </w:t>
      </w:r>
      <w:r>
        <w:rPr/>
        <w:t>информацию</w:t>
      </w:r>
      <w:r>
        <w:rPr>
          <w:spacing w:val="-57"/>
        </w:rPr>
        <w:t> </w:t>
      </w:r>
      <w:r>
        <w:rPr/>
        <w:t>о</w:t>
      </w:r>
      <w:r>
        <w:rPr>
          <w:spacing w:val="1"/>
        </w:rPr>
        <w:t> </w:t>
      </w:r>
      <w:r>
        <w:rPr/>
        <w:t>преимуществах</w:t>
      </w:r>
      <w:r>
        <w:rPr>
          <w:spacing w:val="1"/>
        </w:rPr>
        <w:t> </w:t>
      </w:r>
      <w:r>
        <w:rPr/>
        <w:t>здорового</w:t>
      </w:r>
      <w:r>
        <w:rPr>
          <w:spacing w:val="1"/>
        </w:rPr>
        <w:t> </w:t>
      </w:r>
      <w:r>
        <w:rPr/>
        <w:t>образа</w:t>
      </w:r>
      <w:r>
        <w:rPr>
          <w:spacing w:val="1"/>
        </w:rPr>
        <w:t> </w:t>
      </w:r>
      <w:r>
        <w:rPr/>
        <w:t>жизни.</w:t>
      </w:r>
      <w:r>
        <w:rPr>
          <w:spacing w:val="1"/>
        </w:rPr>
        <w:t> </w:t>
      </w:r>
      <w:r>
        <w:rPr/>
        <w:t>Ведь</w:t>
      </w:r>
      <w:r>
        <w:rPr>
          <w:spacing w:val="1"/>
        </w:rPr>
        <w:t> </w:t>
      </w:r>
      <w:r>
        <w:rPr/>
        <w:t>персонального</w:t>
      </w:r>
      <w:r>
        <w:rPr>
          <w:spacing w:val="1"/>
        </w:rPr>
        <w:t> </w:t>
      </w:r>
      <w:r>
        <w:rPr/>
        <w:t>тренера</w:t>
      </w:r>
      <w:r>
        <w:rPr>
          <w:spacing w:val="1"/>
        </w:rPr>
        <w:t> </w:t>
      </w:r>
      <w:r>
        <w:rPr/>
        <w:t>очень</w:t>
      </w:r>
      <w:r>
        <w:rPr>
          <w:spacing w:val="1"/>
        </w:rPr>
        <w:t> </w:t>
      </w:r>
      <w:r>
        <w:rPr/>
        <w:t>часто</w:t>
      </w:r>
      <w:r>
        <w:rPr>
          <w:spacing w:val="1"/>
        </w:rPr>
        <w:t> </w:t>
      </w:r>
      <w:r>
        <w:rPr/>
        <w:t>спрашивают о различных диетах, контроле над весом и других аспектах здорового образа</w:t>
      </w:r>
      <w:r>
        <w:rPr>
          <w:spacing w:val="1"/>
        </w:rPr>
        <w:t> </w:t>
      </w:r>
      <w:r>
        <w:rPr/>
        <w:t>жизни. Ваша задача - донести до клиента достоверную информацию обо всем этом, отделив</w:t>
      </w:r>
      <w:r>
        <w:rPr>
          <w:spacing w:val="1"/>
        </w:rPr>
        <w:t> </w:t>
      </w:r>
      <w:r>
        <w:rPr/>
        <w:t>ее от вымыслов и мифических идей, зачастую появляющихся в прессе и пропагандируемых</w:t>
      </w:r>
      <w:r>
        <w:rPr>
          <w:spacing w:val="1"/>
        </w:rPr>
        <w:t> </w:t>
      </w:r>
      <w:r>
        <w:rPr/>
        <w:t>некоторыми заинтересованными в этом группами. Регулярные личные контакты с людьми,</w:t>
      </w:r>
      <w:r>
        <w:rPr>
          <w:spacing w:val="1"/>
        </w:rPr>
        <w:t> </w:t>
      </w:r>
      <w:r>
        <w:rPr/>
        <w:t>заинтересованными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изменении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образа</w:t>
      </w:r>
      <w:r>
        <w:rPr>
          <w:spacing w:val="1"/>
        </w:rPr>
        <w:t> </w:t>
      </w:r>
      <w:r>
        <w:rPr/>
        <w:t>жизни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сторону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оздоровления,</w:t>
      </w:r>
      <w:r>
        <w:rPr>
          <w:spacing w:val="1"/>
        </w:rPr>
        <w:t> </w:t>
      </w:r>
      <w:r>
        <w:rPr/>
        <w:t>предоставляют вам гораздо больше возможностей для их просвещения и образования по</w:t>
      </w:r>
      <w:r>
        <w:rPr>
          <w:spacing w:val="1"/>
        </w:rPr>
        <w:t> </w:t>
      </w:r>
      <w:r>
        <w:rPr/>
        <w:t>сравнению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профессионалами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других</w:t>
      </w:r>
      <w:r>
        <w:rPr>
          <w:spacing w:val="1"/>
        </w:rPr>
        <w:t> </w:t>
      </w:r>
      <w:r>
        <w:rPr/>
        <w:t>сферах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связанными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здравоохранением.</w:t>
      </w:r>
      <w:r>
        <w:rPr>
          <w:spacing w:val="1"/>
        </w:rPr>
        <w:t> </w:t>
      </w:r>
      <w:r>
        <w:rPr/>
        <w:t>Только</w:t>
      </w:r>
      <w:r>
        <w:rPr>
          <w:spacing w:val="1"/>
        </w:rPr>
        <w:t> </w:t>
      </w:r>
      <w:r>
        <w:rPr/>
        <w:t>тренер,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следящий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всеми</w:t>
      </w:r>
      <w:r>
        <w:rPr>
          <w:spacing w:val="1"/>
        </w:rPr>
        <w:t> </w:t>
      </w:r>
      <w:r>
        <w:rPr/>
        <w:t>новинками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сфере</w:t>
      </w:r>
      <w:r>
        <w:rPr>
          <w:spacing w:val="1"/>
        </w:rPr>
        <w:t> </w:t>
      </w:r>
      <w:r>
        <w:rPr/>
        <w:t>здорового образа жизни, способен донести до клиента действительно правдивую и полезную</w:t>
      </w:r>
      <w:r>
        <w:rPr>
          <w:spacing w:val="1"/>
        </w:rPr>
        <w:t> </w:t>
      </w:r>
      <w:r>
        <w:rPr/>
        <w:t>информацию.</w:t>
      </w:r>
    </w:p>
    <w:p>
      <w:pPr>
        <w:pStyle w:val="BodyText"/>
        <w:spacing w:line="240" w:lineRule="exact"/>
        <w:ind w:left="1768"/>
        <w:jc w:val="both"/>
      </w:pPr>
      <w:r>
        <w:rPr/>
        <w:t>Здоровый</w:t>
      </w:r>
      <w:r>
        <w:rPr>
          <w:spacing w:val="86"/>
        </w:rPr>
        <w:t> </w:t>
      </w:r>
      <w:r>
        <w:rPr/>
        <w:t>образ  </w:t>
      </w:r>
      <w:r>
        <w:rPr>
          <w:spacing w:val="24"/>
        </w:rPr>
        <w:t> </w:t>
      </w:r>
      <w:r>
        <w:rPr/>
        <w:t>жизни  </w:t>
      </w:r>
      <w:r>
        <w:rPr>
          <w:spacing w:val="21"/>
        </w:rPr>
        <w:t> </w:t>
      </w:r>
      <w:r>
        <w:rPr/>
        <w:t>предусматривает  </w:t>
      </w:r>
      <w:r>
        <w:rPr>
          <w:spacing w:val="23"/>
        </w:rPr>
        <w:t> </w:t>
      </w:r>
      <w:r>
        <w:rPr/>
        <w:t>также  </w:t>
      </w:r>
      <w:r>
        <w:rPr>
          <w:spacing w:val="27"/>
        </w:rPr>
        <w:t> </w:t>
      </w:r>
      <w:r>
        <w:rPr/>
        <w:t>и  </w:t>
      </w:r>
      <w:r>
        <w:rPr>
          <w:spacing w:val="24"/>
        </w:rPr>
        <w:t> </w:t>
      </w:r>
      <w:r>
        <w:rPr/>
        <w:t>другие  </w:t>
      </w:r>
      <w:r>
        <w:rPr>
          <w:spacing w:val="22"/>
        </w:rPr>
        <w:t> </w:t>
      </w:r>
      <w:r>
        <w:rPr/>
        <w:t>формы  </w:t>
      </w:r>
      <w:r>
        <w:rPr>
          <w:spacing w:val="22"/>
        </w:rPr>
        <w:t> </w:t>
      </w:r>
      <w:r>
        <w:rPr/>
        <w:t>физической</w:t>
      </w:r>
    </w:p>
    <w:p>
      <w:pPr>
        <w:pStyle w:val="BodyText"/>
        <w:spacing w:line="235" w:lineRule="auto" w:before="1"/>
        <w:ind w:left="1067" w:right="529"/>
        <w:jc w:val="both"/>
      </w:pPr>
      <w:r>
        <w:rPr/>
        <w:t>активности</w:t>
      </w:r>
      <w:r>
        <w:rPr>
          <w:spacing w:val="1"/>
        </w:rPr>
        <w:t> </w:t>
      </w:r>
      <w:r>
        <w:rPr/>
        <w:t>помимо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тренажерном</w:t>
      </w:r>
      <w:r>
        <w:rPr>
          <w:spacing w:val="1"/>
        </w:rPr>
        <w:t> </w:t>
      </w:r>
      <w:r>
        <w:rPr/>
        <w:t>зале.</w:t>
      </w:r>
      <w:r>
        <w:rPr>
          <w:spacing w:val="1"/>
        </w:rPr>
        <w:t> </w:t>
      </w:r>
      <w:r>
        <w:rPr/>
        <w:t>Попробуйте</w:t>
      </w:r>
      <w:r>
        <w:rPr>
          <w:spacing w:val="1"/>
        </w:rPr>
        <w:t> </w:t>
      </w:r>
      <w:r>
        <w:rPr/>
        <w:t>убедить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клиента</w:t>
      </w:r>
      <w:r>
        <w:rPr>
          <w:spacing w:val="60"/>
        </w:rPr>
        <w:t> </w:t>
      </w:r>
      <w:r>
        <w:rPr/>
        <w:t>в</w:t>
      </w:r>
      <w:r>
        <w:rPr>
          <w:spacing w:val="1"/>
        </w:rPr>
        <w:t> </w:t>
      </w:r>
      <w:r>
        <w:rPr/>
        <w:t>пользе</w:t>
      </w:r>
      <w:r>
        <w:rPr>
          <w:spacing w:val="1"/>
        </w:rPr>
        <w:t> </w:t>
      </w:r>
      <w:r>
        <w:rPr/>
        <w:t>пеших</w:t>
      </w:r>
      <w:r>
        <w:rPr>
          <w:spacing w:val="1"/>
        </w:rPr>
        <w:t> </w:t>
      </w:r>
      <w:r>
        <w:rPr/>
        <w:t>прогулок</w:t>
      </w:r>
      <w:r>
        <w:rPr>
          <w:spacing w:val="1"/>
        </w:rPr>
        <w:t> </w:t>
      </w:r>
      <w:r>
        <w:rPr/>
        <w:t>(вместо</w:t>
      </w:r>
      <w:r>
        <w:rPr>
          <w:spacing w:val="1"/>
        </w:rPr>
        <w:t> </w:t>
      </w:r>
      <w:r>
        <w:rPr/>
        <w:t>вождения</w:t>
      </w:r>
      <w:r>
        <w:rPr>
          <w:spacing w:val="1"/>
        </w:rPr>
        <w:t> </w:t>
      </w:r>
      <w:r>
        <w:rPr/>
        <w:t>автомобиля),</w:t>
      </w:r>
      <w:r>
        <w:rPr>
          <w:spacing w:val="1"/>
        </w:rPr>
        <w:t> </w:t>
      </w:r>
      <w:r>
        <w:rPr/>
        <w:t>хождения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лестнице</w:t>
      </w:r>
      <w:r>
        <w:rPr>
          <w:spacing w:val="1"/>
        </w:rPr>
        <w:t> </w:t>
      </w:r>
      <w:r>
        <w:rPr/>
        <w:t>(вместо</w:t>
      </w:r>
      <w:r>
        <w:rPr>
          <w:spacing w:val="1"/>
        </w:rPr>
        <w:t> </w:t>
      </w:r>
      <w:r>
        <w:rPr/>
        <w:t>пользования лифтом) и вообще в пользе активного образа жизни. Даже простое следование</w:t>
      </w:r>
      <w:r>
        <w:rPr>
          <w:spacing w:val="1"/>
        </w:rPr>
        <w:t> </w:t>
      </w:r>
      <w:r>
        <w:rPr/>
        <w:t>оздоровительным</w:t>
      </w:r>
      <w:r>
        <w:rPr>
          <w:spacing w:val="1"/>
        </w:rPr>
        <w:t> </w:t>
      </w:r>
      <w:r>
        <w:rPr/>
        <w:t>программам,</w:t>
      </w:r>
      <w:r>
        <w:rPr>
          <w:spacing w:val="1"/>
        </w:rPr>
        <w:t> </w:t>
      </w:r>
      <w:r>
        <w:rPr/>
        <w:t>призванным</w:t>
      </w:r>
      <w:r>
        <w:rPr>
          <w:spacing w:val="1"/>
        </w:rPr>
        <w:t> </w:t>
      </w:r>
      <w:r>
        <w:rPr/>
        <w:t>обеспечить</w:t>
      </w:r>
      <w:r>
        <w:rPr>
          <w:spacing w:val="1"/>
        </w:rPr>
        <w:t> </w:t>
      </w:r>
      <w:r>
        <w:rPr/>
        <w:t>30</w:t>
      </w:r>
      <w:r>
        <w:rPr>
          <w:spacing w:val="1"/>
        </w:rPr>
        <w:t> </w:t>
      </w:r>
      <w:r>
        <w:rPr/>
        <w:t>минут</w:t>
      </w:r>
      <w:r>
        <w:rPr>
          <w:spacing w:val="1"/>
        </w:rPr>
        <w:t> </w:t>
      </w:r>
      <w:r>
        <w:rPr/>
        <w:t>активных</w:t>
      </w:r>
      <w:r>
        <w:rPr>
          <w:spacing w:val="1"/>
        </w:rPr>
        <w:t> </w:t>
      </w:r>
      <w:r>
        <w:rPr/>
        <w:t>физических</w:t>
      </w:r>
      <w:r>
        <w:rPr>
          <w:spacing w:val="1"/>
        </w:rPr>
        <w:t> </w:t>
      </w:r>
      <w:r>
        <w:rPr/>
        <w:t>действий в день, способно принести значительные выигрыши в плане здоровья. Кроме того,</w:t>
      </w:r>
      <w:r>
        <w:rPr>
          <w:spacing w:val="1"/>
        </w:rPr>
        <w:t> </w:t>
      </w:r>
      <w:r>
        <w:rPr/>
        <w:t>эти программы призваны обеспечить хотя бы минимум необходимой физической активности</w:t>
      </w:r>
      <w:r>
        <w:rPr>
          <w:spacing w:val="-57"/>
        </w:rPr>
        <w:t> </w:t>
      </w:r>
      <w:r>
        <w:rPr/>
        <w:t>в тех условиях, когда другие формы физических упражнений оказываются недоступными.</w:t>
      </w:r>
      <w:r>
        <w:rPr>
          <w:spacing w:val="1"/>
        </w:rPr>
        <w:t> </w:t>
      </w:r>
      <w:r>
        <w:rPr/>
        <w:t>Эти программы особенно эффективны для пожилых людей и других групп с ограничениями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здоровью</w:t>
      </w:r>
      <w:r>
        <w:rPr>
          <w:spacing w:val="1"/>
        </w:rPr>
        <w:t> </w:t>
      </w:r>
      <w:r>
        <w:rPr/>
        <w:t>(например,</w:t>
      </w:r>
      <w:r>
        <w:rPr>
          <w:spacing w:val="1"/>
        </w:rPr>
        <w:t> </w:t>
      </w:r>
      <w:r>
        <w:rPr/>
        <w:t>курильщики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люди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избыточным</w:t>
      </w:r>
      <w:r>
        <w:rPr>
          <w:spacing w:val="1"/>
        </w:rPr>
        <w:t> </w:t>
      </w:r>
      <w:r>
        <w:rPr/>
        <w:t>весом).</w:t>
      </w:r>
      <w:r>
        <w:rPr>
          <w:spacing w:val="1"/>
        </w:rPr>
        <w:t> </w:t>
      </w:r>
      <w:r>
        <w:rPr/>
        <w:t>Побуждая</w:t>
      </w:r>
      <w:r>
        <w:rPr>
          <w:spacing w:val="1"/>
        </w:rPr>
        <w:t> </w:t>
      </w:r>
      <w:r>
        <w:rPr/>
        <w:t>людей</w:t>
      </w:r>
      <w:r>
        <w:rPr>
          <w:spacing w:val="1"/>
        </w:rPr>
        <w:t> </w:t>
      </w:r>
      <w:r>
        <w:rPr/>
        <w:t>заниматься физическими упражнениями в любых формах, вы выполняете важную миссию</w:t>
      </w:r>
      <w:r>
        <w:rPr>
          <w:spacing w:val="1"/>
        </w:rPr>
        <w:t> </w:t>
      </w:r>
      <w:r>
        <w:rPr/>
        <w:t>учителя</w:t>
      </w:r>
      <w:r>
        <w:rPr>
          <w:spacing w:val="-2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пропагандиста</w:t>
      </w:r>
      <w:r>
        <w:rPr>
          <w:spacing w:val="-1"/>
        </w:rPr>
        <w:t> </w:t>
      </w:r>
      <w:r>
        <w:rPr/>
        <w:t>здорового образа</w:t>
      </w:r>
      <w:r>
        <w:rPr>
          <w:spacing w:val="-1"/>
        </w:rPr>
        <w:t> </w:t>
      </w:r>
      <w:r>
        <w:rPr/>
        <w:t>жизни.</w:t>
      </w:r>
    </w:p>
    <w:p>
      <w:pPr>
        <w:spacing w:after="0" w:line="235" w:lineRule="auto"/>
        <w:jc w:val="both"/>
        <w:sectPr>
          <w:footerReference w:type="default" r:id="rId266"/>
          <w:pgSz w:w="11910" w:h="16840"/>
          <w:pgMar w:footer="825" w:header="0" w:top="620" w:bottom="1020" w:left="440" w:right="220"/>
        </w:sectPr>
      </w:pPr>
    </w:p>
    <w:p>
      <w:pPr>
        <w:spacing w:before="61"/>
        <w:ind w:left="0" w:right="1299" w:firstLine="0"/>
        <w:jc w:val="right"/>
        <w:rPr>
          <w:b/>
          <w:sz w:val="20"/>
        </w:rPr>
      </w:pPr>
      <w:r>
        <w:rPr>
          <w:b/>
          <w:sz w:val="20"/>
        </w:rPr>
        <w:t>Техника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безопасности</w:t>
      </w:r>
    </w:p>
    <w:p>
      <w:pPr>
        <w:pStyle w:val="BodyText"/>
        <w:spacing w:before="8"/>
        <w:rPr>
          <w:b/>
          <w:sz w:val="16"/>
        </w:rPr>
      </w:pPr>
    </w:p>
    <w:p>
      <w:pPr>
        <w:spacing w:line="269" w:lineRule="exact" w:before="90"/>
        <w:ind w:left="1546" w:right="1980" w:firstLine="0"/>
        <w:jc w:val="center"/>
        <w:rPr>
          <w:b/>
          <w:sz w:val="24"/>
        </w:rPr>
      </w:pPr>
      <w:r>
        <w:rPr>
          <w:b/>
          <w:sz w:val="24"/>
          <w:u w:val="thick"/>
        </w:rPr>
        <w:t>ТЕХНИКА</w:t>
      </w:r>
      <w:r>
        <w:rPr>
          <w:b/>
          <w:spacing w:val="-7"/>
          <w:sz w:val="24"/>
          <w:u w:val="thick"/>
        </w:rPr>
        <w:t> </w:t>
      </w:r>
      <w:r>
        <w:rPr>
          <w:b/>
          <w:sz w:val="24"/>
          <w:u w:val="thick"/>
        </w:rPr>
        <w:t>БЕЗОПАСНОСТИ</w:t>
      </w:r>
    </w:p>
    <w:p>
      <w:pPr>
        <w:spacing w:line="269" w:lineRule="exact" w:before="0"/>
        <w:ind w:left="1546" w:right="1974" w:firstLine="0"/>
        <w:jc w:val="center"/>
        <w:rPr>
          <w:b/>
          <w:sz w:val="24"/>
        </w:rPr>
      </w:pPr>
      <w:r>
        <w:rPr>
          <w:b/>
          <w:sz w:val="24"/>
          <w:u w:val="thick"/>
        </w:rPr>
        <w:t>во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время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занятий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в</w:t>
      </w:r>
      <w:r>
        <w:rPr>
          <w:b/>
          <w:spacing w:val="-4"/>
          <w:sz w:val="24"/>
          <w:u w:val="thick"/>
        </w:rPr>
        <w:t> </w:t>
      </w:r>
      <w:r>
        <w:rPr>
          <w:b/>
          <w:sz w:val="24"/>
          <w:u w:val="thick"/>
        </w:rPr>
        <w:t>тренажерном</w:t>
      </w:r>
      <w:r>
        <w:rPr>
          <w:b/>
          <w:spacing w:val="-2"/>
          <w:sz w:val="24"/>
          <w:u w:val="thick"/>
        </w:rPr>
        <w:t> </w:t>
      </w:r>
      <w:r>
        <w:rPr>
          <w:b/>
          <w:sz w:val="24"/>
          <w:u w:val="thick"/>
        </w:rPr>
        <w:t>зале</w:t>
      </w:r>
    </w:p>
    <w:p>
      <w:pPr>
        <w:pStyle w:val="BodyText"/>
        <w:spacing w:before="2"/>
        <w:rPr>
          <w:b/>
          <w:sz w:val="15"/>
        </w:rPr>
      </w:pPr>
    </w:p>
    <w:p>
      <w:pPr>
        <w:pStyle w:val="BodyText"/>
        <w:spacing w:line="232" w:lineRule="auto" w:before="97"/>
        <w:ind w:left="325" w:right="1284" w:firstLine="566"/>
        <w:jc w:val="both"/>
      </w:pPr>
      <w:r>
        <w:rPr/>
        <w:t>При организации персональных занятий обеспечение техники безопасности полностью</w:t>
      </w:r>
      <w:r>
        <w:rPr>
          <w:spacing w:val="1"/>
        </w:rPr>
        <w:t> </w:t>
      </w:r>
      <w:r>
        <w:rPr/>
        <w:t>лежит на тренере и осуществляется путем постоянного контроля над правильной техникой</w:t>
      </w:r>
      <w:r>
        <w:rPr>
          <w:spacing w:val="1"/>
        </w:rPr>
        <w:t> </w:t>
      </w:r>
      <w:r>
        <w:rPr/>
        <w:t>выполнения</w:t>
      </w:r>
      <w:r>
        <w:rPr>
          <w:spacing w:val="1"/>
        </w:rPr>
        <w:t> </w:t>
      </w:r>
      <w:r>
        <w:rPr/>
        <w:t>упражнений,</w:t>
      </w:r>
      <w:r>
        <w:rPr>
          <w:spacing w:val="1"/>
        </w:rPr>
        <w:t> </w:t>
      </w:r>
      <w:r>
        <w:rPr/>
        <w:t>грамотной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квалифицированной</w:t>
      </w:r>
      <w:r>
        <w:rPr>
          <w:spacing w:val="1"/>
        </w:rPr>
        <w:t> </w:t>
      </w:r>
      <w:r>
        <w:rPr/>
        <w:t>страховки.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занятий</w:t>
      </w:r>
      <w:r>
        <w:rPr>
          <w:spacing w:val="1"/>
        </w:rPr>
        <w:t> </w:t>
      </w:r>
      <w:r>
        <w:rPr/>
        <w:t>абонементных</w:t>
      </w:r>
      <w:r>
        <w:rPr>
          <w:spacing w:val="1"/>
        </w:rPr>
        <w:t> </w:t>
      </w:r>
      <w:r>
        <w:rPr/>
        <w:t>групп,</w:t>
      </w:r>
      <w:r>
        <w:rPr>
          <w:spacing w:val="1"/>
        </w:rPr>
        <w:t> </w:t>
      </w:r>
      <w:r>
        <w:rPr/>
        <w:t>кроме</w:t>
      </w:r>
      <w:r>
        <w:rPr>
          <w:spacing w:val="1"/>
        </w:rPr>
        <w:t> </w:t>
      </w:r>
      <w:r>
        <w:rPr/>
        <w:t>непосредственного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необходимо</w:t>
      </w:r>
      <w:r>
        <w:rPr>
          <w:spacing w:val="1"/>
        </w:rPr>
        <w:t> </w:t>
      </w:r>
      <w:r>
        <w:rPr/>
        <w:t>поместить</w:t>
      </w:r>
      <w:r>
        <w:rPr>
          <w:spacing w:val="-57"/>
        </w:rPr>
        <w:t> </w:t>
      </w:r>
      <w:r>
        <w:rPr/>
        <w:t>приведенные ниже правила на информационном стенде и требовать от новых членов фитнес-</w:t>
      </w:r>
      <w:r>
        <w:rPr>
          <w:spacing w:val="-57"/>
        </w:rPr>
        <w:t> </w:t>
      </w:r>
      <w:r>
        <w:rPr/>
        <w:t>клуба</w:t>
      </w:r>
      <w:r>
        <w:rPr>
          <w:spacing w:val="-2"/>
        </w:rPr>
        <w:t> </w:t>
      </w:r>
      <w:r>
        <w:rPr/>
        <w:t>или</w:t>
      </w:r>
      <w:r>
        <w:rPr>
          <w:spacing w:val="1"/>
        </w:rPr>
        <w:t> </w:t>
      </w:r>
      <w:r>
        <w:rPr/>
        <w:t>тренажерного зала</w:t>
      </w:r>
      <w:r>
        <w:rPr>
          <w:spacing w:val="-1"/>
        </w:rPr>
        <w:t> </w:t>
      </w:r>
      <w:r>
        <w:rPr/>
        <w:t>ознакомиться с</w:t>
      </w:r>
      <w:r>
        <w:rPr>
          <w:spacing w:val="-2"/>
        </w:rPr>
        <w:t> </w:t>
      </w:r>
      <w:r>
        <w:rPr/>
        <w:t>ними.</w:t>
      </w:r>
    </w:p>
    <w:p>
      <w:pPr>
        <w:pStyle w:val="BodyText"/>
        <w:spacing w:before="6"/>
      </w:pPr>
    </w:p>
    <w:p>
      <w:pPr>
        <w:pStyle w:val="ListParagraph"/>
        <w:numPr>
          <w:ilvl w:val="0"/>
          <w:numId w:val="131"/>
        </w:numPr>
        <w:tabs>
          <w:tab w:pos="595" w:val="left" w:leader="none"/>
          <w:tab w:pos="1906" w:val="left" w:leader="none"/>
          <w:tab w:pos="2074" w:val="left" w:leader="none"/>
          <w:tab w:pos="3151" w:val="left" w:leader="none"/>
          <w:tab w:pos="3441" w:val="left" w:leader="none"/>
          <w:tab w:pos="3753" w:val="left" w:leader="none"/>
          <w:tab w:pos="4707" w:val="left" w:leader="none"/>
          <w:tab w:pos="4833" w:val="left" w:leader="none"/>
          <w:tab w:pos="5324" w:val="left" w:leader="none"/>
          <w:tab w:pos="6320" w:val="left" w:leader="none"/>
          <w:tab w:pos="6404" w:val="left" w:leader="none"/>
          <w:tab w:pos="7277" w:val="left" w:leader="none"/>
          <w:tab w:pos="7756" w:val="left" w:leader="none"/>
          <w:tab w:pos="8184" w:val="left" w:leader="none"/>
          <w:tab w:pos="8346" w:val="left" w:leader="none"/>
        </w:tabs>
        <w:spacing w:line="232" w:lineRule="auto" w:before="0" w:after="0"/>
        <w:ind w:left="330" w:right="1342" w:firstLine="0"/>
        <w:jc w:val="left"/>
        <w:rPr>
          <w:sz w:val="24"/>
        </w:rPr>
      </w:pPr>
      <w:r>
        <w:rPr>
          <w:b/>
          <w:sz w:val="24"/>
        </w:rPr>
        <w:t>Перед началом занятий пройдите медицинское обследование. </w:t>
      </w:r>
      <w:r>
        <w:rPr>
          <w:sz w:val="24"/>
        </w:rPr>
        <w:t>Учтите, что регулярные</w:t>
      </w:r>
      <w:r>
        <w:rPr>
          <w:spacing w:val="1"/>
          <w:sz w:val="24"/>
        </w:rPr>
        <w:t> </w:t>
      </w:r>
      <w:r>
        <w:rPr>
          <w:sz w:val="24"/>
        </w:rPr>
        <w:t>занятия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отягощениями</w:t>
      </w:r>
      <w:r>
        <w:rPr>
          <w:spacing w:val="1"/>
          <w:sz w:val="24"/>
        </w:rPr>
        <w:t> </w:t>
      </w:r>
      <w:r>
        <w:rPr>
          <w:sz w:val="24"/>
        </w:rPr>
        <w:t>зачастую</w:t>
      </w:r>
      <w:r>
        <w:rPr>
          <w:spacing w:val="1"/>
          <w:sz w:val="24"/>
        </w:rPr>
        <w:t> </w:t>
      </w:r>
      <w:r>
        <w:rPr>
          <w:sz w:val="24"/>
        </w:rPr>
        <w:t>приводят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обострениям</w:t>
      </w:r>
      <w:r>
        <w:rPr>
          <w:spacing w:val="1"/>
          <w:sz w:val="24"/>
        </w:rPr>
        <w:t> </w:t>
      </w:r>
      <w:r>
        <w:rPr>
          <w:sz w:val="24"/>
        </w:rPr>
        <w:t>скрытых</w:t>
      </w:r>
      <w:r>
        <w:rPr>
          <w:spacing w:val="1"/>
          <w:sz w:val="24"/>
        </w:rPr>
        <w:t> </w:t>
      </w:r>
      <w:r>
        <w:rPr>
          <w:sz w:val="24"/>
        </w:rPr>
        <w:t>хронических</w:t>
      </w:r>
      <w:r>
        <w:rPr>
          <w:spacing w:val="1"/>
          <w:sz w:val="24"/>
        </w:rPr>
        <w:t> </w:t>
      </w:r>
      <w:r>
        <w:rPr>
          <w:sz w:val="24"/>
        </w:rPr>
        <w:t>заболеваний.</w:t>
        <w:tab/>
        <w:t>Особенно</w:t>
        <w:tab/>
        <w:t>внимательно</w:t>
        <w:tab/>
        <w:t>при</w:t>
        <w:tab/>
        <w:t>подборе</w:t>
        <w:tab/>
        <w:tab/>
        <w:t>индивидуальной</w:t>
        <w:tab/>
        <w:tab/>
      </w:r>
      <w:r>
        <w:rPr>
          <w:spacing w:val="-1"/>
          <w:sz w:val="24"/>
        </w:rPr>
        <w:t>тренировочной</w:t>
      </w:r>
      <w:r>
        <w:rPr>
          <w:spacing w:val="-57"/>
          <w:sz w:val="24"/>
        </w:rPr>
        <w:t> </w:t>
      </w:r>
      <w:r>
        <w:rPr>
          <w:sz w:val="24"/>
        </w:rPr>
        <w:t>программы</w:t>
      </w:r>
      <w:r>
        <w:rPr>
          <w:spacing w:val="117"/>
          <w:sz w:val="24"/>
        </w:rPr>
        <w:t> </w:t>
      </w:r>
      <w:r>
        <w:rPr>
          <w:sz w:val="24"/>
        </w:rPr>
        <w:t>следует</w:t>
      </w:r>
      <w:r>
        <w:rPr>
          <w:spacing w:val="118"/>
          <w:sz w:val="24"/>
        </w:rPr>
        <w:t> </w:t>
      </w:r>
      <w:r>
        <w:rPr>
          <w:sz w:val="24"/>
        </w:rPr>
        <w:t>относиться</w:t>
      </w:r>
      <w:r>
        <w:rPr>
          <w:spacing w:val="118"/>
          <w:sz w:val="24"/>
        </w:rPr>
        <w:t> </w:t>
      </w:r>
      <w:r>
        <w:rPr>
          <w:sz w:val="24"/>
        </w:rPr>
        <w:t>к</w:t>
      </w:r>
      <w:r>
        <w:rPr>
          <w:spacing w:val="118"/>
          <w:sz w:val="24"/>
        </w:rPr>
        <w:t> </w:t>
      </w:r>
      <w:r>
        <w:rPr>
          <w:sz w:val="24"/>
        </w:rPr>
        <w:t>людям,</w:t>
      </w:r>
      <w:r>
        <w:rPr>
          <w:spacing w:val="114"/>
          <w:sz w:val="24"/>
        </w:rPr>
        <w:t> </w:t>
      </w:r>
      <w:r>
        <w:rPr>
          <w:sz w:val="24"/>
        </w:rPr>
        <w:t>страдающим</w:t>
      </w:r>
      <w:r>
        <w:rPr>
          <w:spacing w:val="117"/>
          <w:sz w:val="24"/>
        </w:rPr>
        <w:t> </w:t>
      </w:r>
      <w:r>
        <w:rPr>
          <w:sz w:val="24"/>
        </w:rPr>
        <w:t>такими</w:t>
        <w:tab/>
        <w:t>заболеваниями,</w:t>
      </w:r>
      <w:r>
        <w:rPr>
          <w:spacing w:val="2"/>
          <w:sz w:val="24"/>
        </w:rPr>
        <w:t> </w:t>
      </w:r>
      <w:r>
        <w:rPr>
          <w:sz w:val="24"/>
        </w:rPr>
        <w:t>как</w:t>
      </w:r>
      <w:r>
        <w:rPr>
          <w:spacing w:val="-57"/>
          <w:sz w:val="24"/>
        </w:rPr>
        <w:t> </w:t>
      </w:r>
      <w:r>
        <w:rPr>
          <w:sz w:val="24"/>
        </w:rPr>
        <w:t>остеохондроз,</w:t>
        <w:tab/>
        <w:tab/>
        <w:t>мышечная</w:t>
        <w:tab/>
        <w:tab/>
        <w:t>невралгия,</w:t>
        <w:tab/>
        <w:tab/>
        <w:t>радикулит.</w:t>
        <w:tab/>
        <w:t>Кроме</w:t>
        <w:tab/>
        <w:t>этого,</w:t>
        <w:tab/>
        <w:t>периодическая</w:t>
      </w:r>
      <w:r>
        <w:rPr>
          <w:spacing w:val="1"/>
          <w:sz w:val="24"/>
        </w:rPr>
        <w:t> </w:t>
      </w:r>
      <w:r>
        <w:rPr>
          <w:sz w:val="24"/>
        </w:rPr>
        <w:t>диспансеризация</w:t>
      </w:r>
      <w:r>
        <w:rPr>
          <w:spacing w:val="-3"/>
          <w:sz w:val="24"/>
        </w:rPr>
        <w:t> </w:t>
      </w:r>
      <w:r>
        <w:rPr>
          <w:sz w:val="24"/>
        </w:rPr>
        <w:t>поможет</w:t>
      </w:r>
      <w:r>
        <w:rPr>
          <w:spacing w:val="-4"/>
          <w:sz w:val="24"/>
        </w:rPr>
        <w:t> </w:t>
      </w:r>
      <w:r>
        <w:rPr>
          <w:sz w:val="24"/>
        </w:rPr>
        <w:t>Вам</w:t>
        <w:tab/>
        <w:t>знать точное состояние своего здоровья и</w:t>
      </w:r>
      <w:r>
        <w:rPr>
          <w:spacing w:val="1"/>
          <w:sz w:val="24"/>
        </w:rPr>
        <w:t> </w:t>
      </w:r>
      <w:r>
        <w:rPr>
          <w:sz w:val="24"/>
        </w:rPr>
        <w:t>предупредить</w:t>
      </w:r>
      <w:r>
        <w:rPr>
          <w:spacing w:val="1"/>
          <w:sz w:val="24"/>
        </w:rPr>
        <w:t> </w:t>
      </w:r>
      <w:r>
        <w:rPr>
          <w:sz w:val="24"/>
        </w:rPr>
        <w:t>развитие</w:t>
      </w:r>
      <w:r>
        <w:rPr>
          <w:spacing w:val="-2"/>
          <w:sz w:val="24"/>
        </w:rPr>
        <w:t> </w:t>
      </w:r>
      <w:r>
        <w:rPr>
          <w:sz w:val="24"/>
        </w:rPr>
        <w:t>любого рода предпатологических</w:t>
      </w:r>
      <w:r>
        <w:rPr>
          <w:spacing w:val="2"/>
          <w:sz w:val="24"/>
        </w:rPr>
        <w:t> </w:t>
      </w:r>
      <w:r>
        <w:rPr>
          <w:sz w:val="24"/>
        </w:rPr>
        <w:t>состояний.</w:t>
      </w:r>
    </w:p>
    <w:p>
      <w:pPr>
        <w:pStyle w:val="ListParagraph"/>
        <w:numPr>
          <w:ilvl w:val="0"/>
          <w:numId w:val="131"/>
        </w:numPr>
        <w:tabs>
          <w:tab w:pos="595" w:val="left" w:leader="none"/>
          <w:tab w:pos="1489" w:val="left" w:leader="none"/>
          <w:tab w:pos="2540" w:val="left" w:leader="none"/>
          <w:tab w:pos="4197" w:val="left" w:leader="none"/>
          <w:tab w:pos="5764" w:val="left" w:leader="none"/>
          <w:tab w:pos="7129" w:val="left" w:leader="none"/>
          <w:tab w:pos="8736" w:val="left" w:leader="none"/>
        </w:tabs>
        <w:spacing w:line="235" w:lineRule="auto" w:before="11" w:after="0"/>
        <w:ind w:left="330" w:right="1304" w:firstLine="0"/>
        <w:jc w:val="left"/>
        <w:rPr>
          <w:sz w:val="24"/>
        </w:rPr>
      </w:pPr>
      <w:r>
        <w:rPr>
          <w:b/>
          <w:sz w:val="24"/>
        </w:rPr>
        <w:t>Перед</w:t>
        <w:tab/>
        <w:t>каждой</w:t>
        <w:tab/>
        <w:t>тренировкой</w:t>
        <w:tab/>
        <w:t>обязательно</w:t>
        <w:tab/>
        <w:t>проводите</w:t>
        <w:tab/>
        <w:t>тщательную</w:t>
        <w:tab/>
        <w:t>разминку.</w:t>
      </w:r>
      <w:r>
        <w:rPr>
          <w:b/>
          <w:spacing w:val="1"/>
          <w:sz w:val="24"/>
        </w:rPr>
        <w:t> </w:t>
      </w:r>
      <w:r>
        <w:rPr>
          <w:sz w:val="24"/>
        </w:rPr>
        <w:t>Общая разминка в начале тренировки, включающая в себя различные махи, наклоны,</w:t>
      </w:r>
      <w:r>
        <w:rPr>
          <w:spacing w:val="1"/>
          <w:sz w:val="24"/>
        </w:rPr>
        <w:t> </w:t>
      </w:r>
      <w:r>
        <w:rPr>
          <w:sz w:val="24"/>
        </w:rPr>
        <w:t>растягивающие</w:t>
      </w:r>
      <w:r>
        <w:rPr>
          <w:spacing w:val="-3"/>
          <w:sz w:val="24"/>
        </w:rPr>
        <w:t> </w:t>
      </w:r>
      <w:r>
        <w:rPr>
          <w:sz w:val="24"/>
        </w:rPr>
        <w:t>упражнения,</w:t>
      </w:r>
      <w:r>
        <w:rPr>
          <w:spacing w:val="-4"/>
          <w:sz w:val="24"/>
        </w:rPr>
        <w:t> </w:t>
      </w:r>
      <w:r>
        <w:rPr>
          <w:sz w:val="24"/>
        </w:rPr>
        <w:t>разогреет</w:t>
      </w:r>
      <w:r>
        <w:rPr>
          <w:spacing w:val="-3"/>
          <w:sz w:val="24"/>
        </w:rPr>
        <w:t> </w:t>
      </w:r>
      <w:r>
        <w:rPr>
          <w:sz w:val="24"/>
        </w:rPr>
        <w:t>мышцы,</w:t>
      </w:r>
      <w:r>
        <w:rPr>
          <w:spacing w:val="-3"/>
          <w:sz w:val="24"/>
        </w:rPr>
        <w:t> </w:t>
      </w:r>
      <w:r>
        <w:rPr>
          <w:sz w:val="24"/>
        </w:rPr>
        <w:t>увеличит</w:t>
      </w:r>
      <w:r>
        <w:rPr>
          <w:spacing w:val="-3"/>
          <w:sz w:val="24"/>
        </w:rPr>
        <w:t> </w:t>
      </w:r>
      <w:r>
        <w:rPr>
          <w:sz w:val="24"/>
        </w:rPr>
        <w:t>эластичность</w:t>
      </w:r>
      <w:r>
        <w:rPr>
          <w:spacing w:val="-4"/>
          <w:sz w:val="24"/>
        </w:rPr>
        <w:t> </w:t>
      </w:r>
      <w:r>
        <w:rPr>
          <w:sz w:val="24"/>
        </w:rPr>
        <w:t>связок</w:t>
      </w:r>
      <w:r>
        <w:rPr>
          <w:spacing w:val="-4"/>
          <w:sz w:val="24"/>
        </w:rPr>
        <w:t> </w:t>
      </w:r>
      <w:r>
        <w:rPr>
          <w:sz w:val="24"/>
        </w:rPr>
        <w:t>и</w:t>
      </w:r>
      <w:r>
        <w:rPr>
          <w:spacing w:val="-3"/>
          <w:sz w:val="24"/>
        </w:rPr>
        <w:t> </w:t>
      </w:r>
      <w:r>
        <w:rPr>
          <w:sz w:val="24"/>
        </w:rPr>
        <w:t>сухожилий</w:t>
      </w:r>
      <w:r>
        <w:rPr>
          <w:spacing w:val="-6"/>
          <w:sz w:val="24"/>
        </w:rPr>
        <w:t> </w:t>
      </w:r>
      <w:r>
        <w:rPr>
          <w:sz w:val="24"/>
        </w:rPr>
        <w:t>и</w:t>
      </w:r>
      <w:r>
        <w:rPr>
          <w:spacing w:val="-57"/>
          <w:sz w:val="24"/>
        </w:rPr>
        <w:t> </w:t>
      </w:r>
      <w:r>
        <w:rPr>
          <w:sz w:val="24"/>
        </w:rPr>
        <w:t>подготовит</w:t>
      </w:r>
      <w:r>
        <w:rPr>
          <w:spacing w:val="1"/>
          <w:sz w:val="24"/>
        </w:rPr>
        <w:t> </w:t>
      </w:r>
      <w:r>
        <w:rPr>
          <w:sz w:val="24"/>
        </w:rPr>
        <w:t>организм</w:t>
      </w:r>
      <w:r>
        <w:rPr>
          <w:spacing w:val="1"/>
          <w:sz w:val="24"/>
        </w:rPr>
        <w:t> </w:t>
      </w:r>
      <w:r>
        <w:rPr>
          <w:sz w:val="24"/>
        </w:rPr>
        <w:t>к</w:t>
      </w:r>
      <w:r>
        <w:rPr>
          <w:spacing w:val="1"/>
          <w:sz w:val="24"/>
        </w:rPr>
        <w:t> </w:t>
      </w:r>
      <w:r>
        <w:rPr>
          <w:sz w:val="24"/>
        </w:rPr>
        <w:t>работе.</w:t>
      </w:r>
      <w:r>
        <w:rPr>
          <w:spacing w:val="1"/>
          <w:sz w:val="24"/>
        </w:rPr>
        <w:t> </w:t>
      </w:r>
      <w:r>
        <w:rPr>
          <w:sz w:val="24"/>
        </w:rPr>
        <w:t>Кроме</w:t>
      </w:r>
      <w:r>
        <w:rPr>
          <w:spacing w:val="1"/>
          <w:sz w:val="24"/>
        </w:rPr>
        <w:t> </w:t>
      </w:r>
      <w:r>
        <w:rPr>
          <w:sz w:val="24"/>
        </w:rPr>
        <w:t>этого,</w:t>
      </w:r>
      <w:r>
        <w:rPr>
          <w:spacing w:val="1"/>
          <w:sz w:val="24"/>
        </w:rPr>
        <w:t> </w:t>
      </w:r>
      <w:r>
        <w:rPr>
          <w:sz w:val="24"/>
        </w:rPr>
        <w:t>перед</w:t>
      </w:r>
      <w:r>
        <w:rPr>
          <w:spacing w:val="1"/>
          <w:sz w:val="24"/>
        </w:rPr>
        <w:t> </w:t>
      </w:r>
      <w:r>
        <w:rPr>
          <w:sz w:val="24"/>
        </w:rPr>
        <w:t>каждым</w:t>
      </w:r>
      <w:r>
        <w:rPr>
          <w:spacing w:val="1"/>
          <w:sz w:val="24"/>
        </w:rPr>
        <w:t> </w:t>
      </w:r>
      <w:r>
        <w:rPr>
          <w:sz w:val="24"/>
        </w:rPr>
        <w:t>упражнением</w:t>
      </w:r>
      <w:r>
        <w:rPr>
          <w:spacing w:val="1"/>
          <w:sz w:val="24"/>
        </w:rPr>
        <w:t> </w:t>
      </w:r>
      <w:r>
        <w:rPr>
          <w:sz w:val="24"/>
        </w:rPr>
        <w:t>должна</w:t>
      </w:r>
      <w:r>
        <w:rPr>
          <w:spacing w:val="1"/>
          <w:sz w:val="24"/>
        </w:rPr>
        <w:t> </w:t>
      </w:r>
      <w:r>
        <w:rPr>
          <w:sz w:val="24"/>
        </w:rPr>
        <w:t>проводиться специальная разминка. Это могут быть 1-2 подхода с весом, составляющим</w:t>
      </w:r>
      <w:r>
        <w:rPr>
          <w:spacing w:val="1"/>
          <w:sz w:val="24"/>
        </w:rPr>
        <w:t> </w:t>
      </w:r>
      <w:r>
        <w:rPr>
          <w:sz w:val="24"/>
        </w:rPr>
        <w:t>примерно</w:t>
      </w:r>
      <w:r>
        <w:rPr>
          <w:spacing w:val="-1"/>
          <w:sz w:val="24"/>
        </w:rPr>
        <w:t> </w:t>
      </w:r>
      <w:r>
        <w:rPr>
          <w:sz w:val="24"/>
        </w:rPr>
        <w:t>50%-70%</w:t>
      </w:r>
      <w:r>
        <w:rPr>
          <w:spacing w:val="-1"/>
          <w:sz w:val="24"/>
        </w:rPr>
        <w:t> </w:t>
      </w:r>
      <w:r>
        <w:rPr>
          <w:sz w:val="24"/>
        </w:rPr>
        <w:t>от</w:t>
      </w:r>
      <w:r>
        <w:rPr>
          <w:spacing w:val="-1"/>
          <w:sz w:val="24"/>
        </w:rPr>
        <w:t> </w:t>
      </w:r>
      <w:r>
        <w:rPr>
          <w:sz w:val="24"/>
        </w:rPr>
        <w:t>Вашего</w:t>
      </w:r>
      <w:r>
        <w:rPr>
          <w:spacing w:val="-1"/>
          <w:sz w:val="24"/>
        </w:rPr>
        <w:t> </w:t>
      </w:r>
      <w:r>
        <w:rPr>
          <w:sz w:val="24"/>
        </w:rPr>
        <w:t>рабочего веса</w:t>
      </w:r>
      <w:r>
        <w:rPr>
          <w:spacing w:val="-2"/>
          <w:sz w:val="24"/>
        </w:rPr>
        <w:t> </w:t>
      </w:r>
      <w:r>
        <w:rPr>
          <w:sz w:val="24"/>
        </w:rPr>
        <w:t>в</w:t>
      </w:r>
      <w:r>
        <w:rPr>
          <w:spacing w:val="1"/>
          <w:sz w:val="24"/>
        </w:rPr>
        <w:t> </w:t>
      </w:r>
      <w:r>
        <w:rPr>
          <w:sz w:val="24"/>
        </w:rPr>
        <w:t>данном</w:t>
      </w:r>
      <w:r>
        <w:rPr>
          <w:spacing w:val="1"/>
          <w:sz w:val="24"/>
        </w:rPr>
        <w:t> </w:t>
      </w:r>
      <w:r>
        <w:rPr>
          <w:sz w:val="24"/>
        </w:rPr>
        <w:t>упражнении.</w:t>
      </w:r>
    </w:p>
    <w:p>
      <w:pPr>
        <w:pStyle w:val="ListParagraph"/>
        <w:numPr>
          <w:ilvl w:val="0"/>
          <w:numId w:val="131"/>
        </w:numPr>
        <w:tabs>
          <w:tab w:pos="595" w:val="left" w:leader="none"/>
        </w:tabs>
        <w:spacing w:line="232" w:lineRule="auto" w:before="0" w:after="0"/>
        <w:ind w:left="330" w:right="1334" w:firstLine="0"/>
        <w:jc w:val="left"/>
        <w:rPr>
          <w:sz w:val="24"/>
        </w:rPr>
      </w:pPr>
      <w:r>
        <w:rPr>
          <w:b/>
          <w:sz w:val="24"/>
        </w:rPr>
        <w:t>Тщательно контролируйте технику выполнения упражнения. </w:t>
      </w:r>
      <w:r>
        <w:rPr>
          <w:sz w:val="24"/>
        </w:rPr>
        <w:t>При освоении любого</w:t>
      </w:r>
      <w:r>
        <w:rPr>
          <w:spacing w:val="1"/>
          <w:sz w:val="24"/>
        </w:rPr>
        <w:t> </w:t>
      </w:r>
      <w:r>
        <w:rPr>
          <w:sz w:val="24"/>
        </w:rPr>
        <w:t>нового упражнения</w:t>
      </w:r>
      <w:r>
        <w:rPr>
          <w:spacing w:val="1"/>
          <w:sz w:val="24"/>
        </w:rPr>
        <w:t> </w:t>
      </w:r>
      <w:r>
        <w:rPr>
          <w:sz w:val="24"/>
        </w:rPr>
        <w:t>обязательно начинайте с веса, который позволит Вам выполнить не</w:t>
      </w:r>
      <w:r>
        <w:rPr>
          <w:spacing w:val="1"/>
          <w:sz w:val="24"/>
        </w:rPr>
        <w:t> </w:t>
      </w:r>
      <w:r>
        <w:rPr>
          <w:sz w:val="24"/>
        </w:rPr>
        <w:t>менее 20 повторений в подходе. Не торопитесь увеличивать рабочий вес. Обязательно</w:t>
      </w:r>
      <w:r>
        <w:rPr>
          <w:spacing w:val="1"/>
          <w:sz w:val="24"/>
        </w:rPr>
        <w:t> </w:t>
      </w:r>
      <w:r>
        <w:rPr>
          <w:sz w:val="24"/>
        </w:rPr>
        <w:t>просите инструктора проконтролировать технику выполнения упражнения. Именно в силу</w:t>
      </w:r>
      <w:r>
        <w:rPr>
          <w:spacing w:val="1"/>
          <w:sz w:val="24"/>
        </w:rPr>
        <w:t> </w:t>
      </w:r>
      <w:r>
        <w:rPr>
          <w:sz w:val="24"/>
        </w:rPr>
        <w:t>несложившейся</w:t>
      </w:r>
      <w:r>
        <w:rPr>
          <w:spacing w:val="55"/>
          <w:sz w:val="24"/>
        </w:rPr>
        <w:t> </w:t>
      </w:r>
      <w:r>
        <w:rPr>
          <w:sz w:val="24"/>
        </w:rPr>
        <w:t>межмышечной</w:t>
      </w:r>
      <w:r>
        <w:rPr>
          <w:spacing w:val="55"/>
          <w:sz w:val="24"/>
        </w:rPr>
        <w:t> </w:t>
      </w:r>
      <w:r>
        <w:rPr>
          <w:sz w:val="24"/>
        </w:rPr>
        <w:t>координации</w:t>
      </w:r>
      <w:r>
        <w:rPr>
          <w:spacing w:val="55"/>
          <w:sz w:val="24"/>
        </w:rPr>
        <w:t> </w:t>
      </w:r>
      <w:r>
        <w:rPr>
          <w:sz w:val="24"/>
        </w:rPr>
        <w:t>при</w:t>
      </w:r>
      <w:r>
        <w:rPr>
          <w:spacing w:val="55"/>
          <w:sz w:val="24"/>
        </w:rPr>
        <w:t> </w:t>
      </w:r>
      <w:r>
        <w:rPr>
          <w:sz w:val="24"/>
        </w:rPr>
        <w:t>освоении</w:t>
      </w:r>
      <w:r>
        <w:rPr>
          <w:spacing w:val="55"/>
          <w:sz w:val="24"/>
        </w:rPr>
        <w:t> </w:t>
      </w:r>
      <w:r>
        <w:rPr>
          <w:sz w:val="24"/>
        </w:rPr>
        <w:t>новых</w:t>
      </w:r>
      <w:r>
        <w:rPr>
          <w:spacing w:val="58"/>
          <w:sz w:val="24"/>
        </w:rPr>
        <w:t> </w:t>
      </w:r>
      <w:r>
        <w:rPr>
          <w:sz w:val="24"/>
        </w:rPr>
        <w:t>упражнений</w:t>
      </w:r>
      <w:r>
        <w:rPr>
          <w:spacing w:val="55"/>
          <w:sz w:val="24"/>
        </w:rPr>
        <w:t> </w:t>
      </w:r>
      <w:r>
        <w:rPr>
          <w:sz w:val="24"/>
        </w:rPr>
        <w:t>могут</w:t>
      </w:r>
      <w:r>
        <w:rPr>
          <w:spacing w:val="-57"/>
          <w:sz w:val="24"/>
        </w:rPr>
        <w:t> </w:t>
      </w:r>
      <w:r>
        <w:rPr>
          <w:sz w:val="24"/>
        </w:rPr>
        <w:t>случиться</w:t>
      </w:r>
      <w:r>
        <w:rPr>
          <w:spacing w:val="-1"/>
          <w:sz w:val="24"/>
        </w:rPr>
        <w:t> </w:t>
      </w:r>
      <w:r>
        <w:rPr>
          <w:sz w:val="24"/>
        </w:rPr>
        <w:t>травмы,</w:t>
      </w:r>
      <w:r>
        <w:rPr>
          <w:spacing w:val="-1"/>
          <w:sz w:val="24"/>
        </w:rPr>
        <w:t> </w:t>
      </w:r>
      <w:r>
        <w:rPr>
          <w:sz w:val="24"/>
        </w:rPr>
        <w:t>прежде</w:t>
      </w:r>
      <w:r>
        <w:rPr>
          <w:spacing w:val="-2"/>
          <w:sz w:val="24"/>
        </w:rPr>
        <w:t> </w:t>
      </w:r>
      <w:r>
        <w:rPr>
          <w:sz w:val="24"/>
        </w:rPr>
        <w:t>всего</w:t>
      </w:r>
      <w:r>
        <w:rPr>
          <w:spacing w:val="-2"/>
          <w:sz w:val="24"/>
        </w:rPr>
        <w:t> </w:t>
      </w:r>
      <w:r>
        <w:rPr>
          <w:sz w:val="24"/>
        </w:rPr>
        <w:t>растяжения</w:t>
      </w:r>
      <w:r>
        <w:rPr>
          <w:spacing w:val="-1"/>
          <w:sz w:val="24"/>
        </w:rPr>
        <w:t> </w:t>
      </w:r>
      <w:r>
        <w:rPr>
          <w:sz w:val="24"/>
        </w:rPr>
        <w:t>и разрывы</w:t>
      </w:r>
      <w:r>
        <w:rPr>
          <w:spacing w:val="-1"/>
          <w:sz w:val="24"/>
        </w:rPr>
        <w:t> </w:t>
      </w:r>
      <w:r>
        <w:rPr>
          <w:sz w:val="24"/>
        </w:rPr>
        <w:t>мышц,</w:t>
      </w:r>
      <w:r>
        <w:rPr>
          <w:spacing w:val="-1"/>
          <w:sz w:val="24"/>
        </w:rPr>
        <w:t> </w:t>
      </w:r>
      <w:r>
        <w:rPr>
          <w:sz w:val="24"/>
        </w:rPr>
        <w:t>связок,</w:t>
      </w:r>
      <w:r>
        <w:rPr>
          <w:spacing w:val="-1"/>
          <w:sz w:val="24"/>
        </w:rPr>
        <w:t> </w:t>
      </w:r>
      <w:r>
        <w:rPr>
          <w:sz w:val="24"/>
        </w:rPr>
        <w:t>сухожилий.</w:t>
      </w:r>
    </w:p>
    <w:p>
      <w:pPr>
        <w:pStyle w:val="ListParagraph"/>
        <w:numPr>
          <w:ilvl w:val="0"/>
          <w:numId w:val="131"/>
        </w:numPr>
        <w:tabs>
          <w:tab w:pos="643" w:val="left" w:leader="none"/>
        </w:tabs>
        <w:spacing w:line="232" w:lineRule="auto" w:before="26" w:after="0"/>
        <w:ind w:left="349" w:right="1371" w:firstLine="0"/>
        <w:jc w:val="left"/>
        <w:rPr>
          <w:sz w:val="24"/>
        </w:rPr>
      </w:pPr>
      <w:r>
        <w:rPr>
          <w:b/>
          <w:sz w:val="24"/>
        </w:rPr>
        <w:t>Соблюдайте правильную индивидуальную методику тренировок, разработанную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Вашим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тренером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или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инструктором.</w:t>
      </w:r>
      <w:r>
        <w:rPr>
          <w:b/>
          <w:spacing w:val="1"/>
          <w:sz w:val="24"/>
        </w:rPr>
        <w:t> </w:t>
      </w:r>
      <w:r>
        <w:rPr>
          <w:sz w:val="24"/>
        </w:rPr>
        <w:t>Соблюдайте</w:t>
      </w:r>
      <w:r>
        <w:rPr>
          <w:spacing w:val="1"/>
          <w:sz w:val="24"/>
        </w:rPr>
        <w:t> </w:t>
      </w:r>
      <w:r>
        <w:rPr>
          <w:sz w:val="24"/>
        </w:rPr>
        <w:t>принцип</w:t>
      </w:r>
      <w:r>
        <w:rPr>
          <w:spacing w:val="1"/>
          <w:sz w:val="24"/>
        </w:rPr>
        <w:t> </w:t>
      </w:r>
      <w:r>
        <w:rPr>
          <w:sz w:val="24"/>
        </w:rPr>
        <w:t>последовательности</w:t>
      </w:r>
      <w:r>
        <w:rPr>
          <w:spacing w:val="1"/>
          <w:sz w:val="24"/>
        </w:rPr>
        <w:t> </w:t>
      </w:r>
      <w:r>
        <w:rPr>
          <w:sz w:val="24"/>
        </w:rPr>
        <w:t>и</w:t>
      </w:r>
      <w:r>
        <w:rPr>
          <w:spacing w:val="1"/>
          <w:sz w:val="24"/>
        </w:rPr>
        <w:t> </w:t>
      </w:r>
      <w:r>
        <w:rPr>
          <w:sz w:val="24"/>
        </w:rPr>
        <w:t>постепенности в наращивании нагрузок. Неверный подбор упражнений, без учета состояния</w:t>
      </w:r>
      <w:r>
        <w:rPr>
          <w:spacing w:val="-57"/>
          <w:sz w:val="24"/>
        </w:rPr>
        <w:t> </w:t>
      </w:r>
      <w:r>
        <w:rPr>
          <w:sz w:val="24"/>
        </w:rPr>
        <w:t>здоровья, слишком поспешный допуск к возобновлению занятий</w:t>
      </w:r>
      <w:r>
        <w:rPr>
          <w:spacing w:val="1"/>
          <w:sz w:val="24"/>
        </w:rPr>
        <w:t> </w:t>
      </w:r>
      <w:r>
        <w:rPr>
          <w:sz w:val="24"/>
        </w:rPr>
        <w:t>после перенесенного</w:t>
      </w:r>
      <w:r>
        <w:rPr>
          <w:spacing w:val="1"/>
          <w:sz w:val="24"/>
        </w:rPr>
        <w:t> </w:t>
      </w:r>
      <w:r>
        <w:rPr>
          <w:sz w:val="24"/>
        </w:rPr>
        <w:t>заболевания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травмы -</w:t>
      </w:r>
      <w:r>
        <w:rPr>
          <w:spacing w:val="-3"/>
          <w:sz w:val="24"/>
        </w:rPr>
        <w:t> </w:t>
      </w:r>
      <w:r>
        <w:rPr>
          <w:sz w:val="24"/>
        </w:rPr>
        <w:t>верный</w:t>
      </w:r>
      <w:r>
        <w:rPr>
          <w:spacing w:val="-1"/>
          <w:sz w:val="24"/>
        </w:rPr>
        <w:t> </w:t>
      </w:r>
      <w:r>
        <w:rPr>
          <w:sz w:val="24"/>
        </w:rPr>
        <w:t>путь</w:t>
      </w:r>
      <w:r>
        <w:rPr>
          <w:spacing w:val="-2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травме</w:t>
      </w:r>
      <w:r>
        <w:rPr>
          <w:spacing w:val="-2"/>
          <w:sz w:val="24"/>
        </w:rPr>
        <w:t> </w:t>
      </w:r>
      <w:r>
        <w:rPr>
          <w:sz w:val="24"/>
        </w:rPr>
        <w:t>или</w:t>
      </w:r>
      <w:r>
        <w:rPr>
          <w:spacing w:val="-1"/>
          <w:sz w:val="24"/>
        </w:rPr>
        <w:t> </w:t>
      </w:r>
      <w:r>
        <w:rPr>
          <w:sz w:val="24"/>
        </w:rPr>
        <w:t>ее</w:t>
      </w:r>
      <w:r>
        <w:rPr>
          <w:spacing w:val="-2"/>
          <w:sz w:val="24"/>
        </w:rPr>
        <w:t> </w:t>
      </w:r>
      <w:r>
        <w:rPr>
          <w:sz w:val="24"/>
        </w:rPr>
        <w:t>рецидиву</w:t>
      </w:r>
      <w:r>
        <w:rPr>
          <w:spacing w:val="-10"/>
          <w:sz w:val="24"/>
        </w:rPr>
        <w:t> </w:t>
      </w:r>
      <w:r>
        <w:rPr>
          <w:sz w:val="24"/>
        </w:rPr>
        <w:t>на более</w:t>
      </w:r>
      <w:r>
        <w:rPr>
          <w:spacing w:val="-4"/>
          <w:sz w:val="24"/>
        </w:rPr>
        <w:t> </w:t>
      </w:r>
      <w:r>
        <w:rPr>
          <w:sz w:val="24"/>
        </w:rPr>
        <w:t>серьезном</w:t>
      </w:r>
      <w:r>
        <w:rPr>
          <w:spacing w:val="1"/>
          <w:sz w:val="24"/>
        </w:rPr>
        <w:t> </w:t>
      </w:r>
      <w:r>
        <w:rPr>
          <w:sz w:val="24"/>
        </w:rPr>
        <w:t>уровне.</w:t>
      </w:r>
    </w:p>
    <w:p>
      <w:pPr>
        <w:pStyle w:val="ListParagraph"/>
        <w:numPr>
          <w:ilvl w:val="0"/>
          <w:numId w:val="131"/>
        </w:numPr>
        <w:tabs>
          <w:tab w:pos="643" w:val="left" w:leader="none"/>
          <w:tab w:pos="1848" w:val="left" w:leader="none"/>
        </w:tabs>
        <w:spacing w:line="235" w:lineRule="auto" w:before="8" w:after="0"/>
        <w:ind w:left="349" w:right="1282" w:firstLine="0"/>
        <w:jc w:val="left"/>
        <w:rPr>
          <w:sz w:val="24"/>
        </w:rPr>
      </w:pPr>
      <w:r>
        <w:rPr>
          <w:b/>
          <w:sz w:val="24"/>
        </w:rPr>
        <w:t>При выполнении базовых упражнений с тяжелыми весами обязательно пользуйтесь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помощью страхующего. </w:t>
      </w:r>
      <w:r>
        <w:rPr>
          <w:sz w:val="24"/>
        </w:rPr>
        <w:t>Это относится к таким упражнениям, как приседания со штангой,</w:t>
      </w:r>
      <w:r>
        <w:rPr>
          <w:spacing w:val="1"/>
          <w:sz w:val="24"/>
        </w:rPr>
        <w:t> </w:t>
      </w:r>
      <w:r>
        <w:rPr>
          <w:sz w:val="24"/>
        </w:rPr>
        <w:t>жим</w:t>
      </w:r>
      <w:r>
        <w:rPr>
          <w:spacing w:val="-2"/>
          <w:sz w:val="24"/>
        </w:rPr>
        <w:t> </w:t>
      </w:r>
      <w:r>
        <w:rPr>
          <w:sz w:val="24"/>
        </w:rPr>
        <w:t>штанги</w:t>
        <w:tab/>
        <w:t>или гантелей лежа, жим штанги стоя или сидя из-за головы. Выполнять</w:t>
      </w:r>
      <w:r>
        <w:rPr>
          <w:spacing w:val="1"/>
          <w:sz w:val="24"/>
        </w:rPr>
        <w:t> </w:t>
      </w:r>
      <w:r>
        <w:rPr>
          <w:sz w:val="24"/>
        </w:rPr>
        <w:t>страховку</w:t>
      </w:r>
      <w:r>
        <w:rPr>
          <w:spacing w:val="-11"/>
          <w:sz w:val="24"/>
        </w:rPr>
        <w:t> </w:t>
      </w:r>
      <w:r>
        <w:rPr>
          <w:sz w:val="24"/>
        </w:rPr>
        <w:t>должен</w:t>
      </w:r>
      <w:r>
        <w:rPr>
          <w:spacing w:val="-2"/>
          <w:sz w:val="24"/>
        </w:rPr>
        <w:t> </w:t>
      </w:r>
      <w:r>
        <w:rPr>
          <w:sz w:val="24"/>
        </w:rPr>
        <w:t>только</w:t>
      </w:r>
      <w:r>
        <w:rPr>
          <w:spacing w:val="-3"/>
          <w:sz w:val="24"/>
        </w:rPr>
        <w:t> </w:t>
      </w:r>
      <w:r>
        <w:rPr>
          <w:sz w:val="24"/>
        </w:rPr>
        <w:t>опытный,</w:t>
      </w:r>
      <w:r>
        <w:rPr>
          <w:spacing w:val="-1"/>
          <w:sz w:val="24"/>
        </w:rPr>
        <w:t> </w:t>
      </w:r>
      <w:r>
        <w:rPr>
          <w:sz w:val="24"/>
        </w:rPr>
        <w:t>умеющий</w:t>
      </w:r>
      <w:r>
        <w:rPr>
          <w:spacing w:val="-3"/>
          <w:sz w:val="24"/>
        </w:rPr>
        <w:t> </w:t>
      </w:r>
      <w:r>
        <w:rPr>
          <w:sz w:val="24"/>
        </w:rPr>
        <w:t>правильно</w:t>
      </w:r>
      <w:r>
        <w:rPr>
          <w:spacing w:val="-2"/>
          <w:sz w:val="24"/>
        </w:rPr>
        <w:t> </w:t>
      </w:r>
      <w:r>
        <w:rPr>
          <w:sz w:val="24"/>
        </w:rPr>
        <w:t>страховать</w:t>
      </w:r>
      <w:r>
        <w:rPr>
          <w:spacing w:val="-3"/>
          <w:sz w:val="24"/>
        </w:rPr>
        <w:t> </w:t>
      </w:r>
      <w:r>
        <w:rPr>
          <w:sz w:val="24"/>
        </w:rPr>
        <w:t>партнер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-4"/>
          <w:sz w:val="24"/>
        </w:rPr>
        <w:t> </w:t>
      </w:r>
      <w:r>
        <w:rPr>
          <w:sz w:val="24"/>
        </w:rPr>
        <w:t>инструктор.</w:t>
      </w:r>
    </w:p>
    <w:p>
      <w:pPr>
        <w:pStyle w:val="ListParagraph"/>
        <w:numPr>
          <w:ilvl w:val="0"/>
          <w:numId w:val="131"/>
        </w:numPr>
        <w:tabs>
          <w:tab w:pos="643" w:val="left" w:leader="none"/>
          <w:tab w:pos="4284" w:val="left" w:leader="none"/>
        </w:tabs>
        <w:spacing w:line="232" w:lineRule="auto" w:before="0" w:after="0"/>
        <w:ind w:left="349" w:right="1391" w:firstLine="0"/>
        <w:jc w:val="left"/>
        <w:rPr>
          <w:sz w:val="24"/>
        </w:rPr>
      </w:pPr>
      <w:r>
        <w:rPr>
          <w:b/>
          <w:sz w:val="24"/>
        </w:rPr>
        <w:t>Соблюдайте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порядок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зале. </w:t>
      </w:r>
      <w:r>
        <w:rPr>
          <w:sz w:val="24"/>
        </w:rPr>
        <w:t>Не</w:t>
        <w:tab/>
        <w:t>разбрасывайте диски и гантели. При выполнении</w:t>
      </w:r>
      <w:r>
        <w:rPr>
          <w:spacing w:val="1"/>
          <w:sz w:val="24"/>
        </w:rPr>
        <w:t> </w:t>
      </w:r>
      <w:r>
        <w:rPr>
          <w:sz w:val="24"/>
        </w:rPr>
        <w:t>упражнения ставьте снаряд на место. </w:t>
      </w:r>
      <w:r>
        <w:rPr>
          <w:sz w:val="24"/>
          <w:u w:val="single"/>
        </w:rPr>
        <w:t>Разбирая стоящую на стойках штангу, снимайте диски</w:t>
      </w:r>
      <w:r>
        <w:rPr>
          <w:spacing w:val="-57"/>
          <w:sz w:val="24"/>
        </w:rPr>
        <w:t> </w:t>
      </w:r>
      <w:r>
        <w:rPr>
          <w:sz w:val="24"/>
          <w:u w:val="single"/>
        </w:rPr>
        <w:t>попеременно</w:t>
      </w:r>
      <w:r>
        <w:rPr>
          <w:sz w:val="24"/>
        </w:rPr>
        <w:t> (один диск с одной стороны, затем - один с другой). В противном случае</w:t>
      </w:r>
      <w:r>
        <w:rPr>
          <w:spacing w:val="1"/>
          <w:sz w:val="24"/>
        </w:rPr>
        <w:t> </w:t>
      </w:r>
      <w:r>
        <w:rPr>
          <w:sz w:val="24"/>
        </w:rPr>
        <w:t>диски,</w:t>
      </w:r>
      <w:r>
        <w:rPr>
          <w:spacing w:val="-3"/>
          <w:sz w:val="24"/>
        </w:rPr>
        <w:t> </w:t>
      </w:r>
      <w:r>
        <w:rPr>
          <w:sz w:val="24"/>
        </w:rPr>
        <w:t>оставшиеся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3"/>
          <w:sz w:val="24"/>
        </w:rPr>
        <w:t> </w:t>
      </w:r>
      <w:r>
        <w:rPr>
          <w:sz w:val="24"/>
        </w:rPr>
        <w:t>одном</w:t>
      </w:r>
      <w:r>
        <w:rPr>
          <w:spacing w:val="-4"/>
          <w:sz w:val="24"/>
        </w:rPr>
        <w:t> </w:t>
      </w:r>
      <w:r>
        <w:rPr>
          <w:sz w:val="24"/>
        </w:rPr>
        <w:t>конце</w:t>
      </w:r>
      <w:r>
        <w:rPr>
          <w:spacing w:val="-3"/>
          <w:sz w:val="24"/>
        </w:rPr>
        <w:t> </w:t>
      </w:r>
      <w:r>
        <w:rPr>
          <w:sz w:val="24"/>
        </w:rPr>
        <w:t>штанги,</w:t>
      </w:r>
      <w:r>
        <w:rPr>
          <w:spacing w:val="-6"/>
          <w:sz w:val="24"/>
        </w:rPr>
        <w:t> </w:t>
      </w:r>
      <w:r>
        <w:rPr>
          <w:sz w:val="24"/>
        </w:rPr>
        <w:t>перевесят</w:t>
      </w:r>
      <w:r>
        <w:rPr>
          <w:spacing w:val="-2"/>
          <w:sz w:val="24"/>
        </w:rPr>
        <w:t> </w:t>
      </w:r>
      <w:r>
        <w:rPr>
          <w:sz w:val="24"/>
        </w:rPr>
        <w:t>гриф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приведут</w:t>
      </w:r>
      <w:r>
        <w:rPr>
          <w:spacing w:val="-3"/>
          <w:sz w:val="24"/>
        </w:rPr>
        <w:t> </w:t>
      </w:r>
      <w:r>
        <w:rPr>
          <w:sz w:val="24"/>
        </w:rPr>
        <w:t>к</w:t>
      </w:r>
      <w:r>
        <w:rPr>
          <w:spacing w:val="-2"/>
          <w:sz w:val="24"/>
        </w:rPr>
        <w:t> </w:t>
      </w:r>
      <w:r>
        <w:rPr>
          <w:sz w:val="24"/>
        </w:rPr>
        <w:t>переворачиванию</w:t>
      </w:r>
      <w:r>
        <w:rPr>
          <w:spacing w:val="-3"/>
          <w:sz w:val="24"/>
        </w:rPr>
        <w:t> </w:t>
      </w:r>
      <w:r>
        <w:rPr>
          <w:sz w:val="24"/>
        </w:rPr>
        <w:t>и</w:t>
      </w:r>
      <w:r>
        <w:rPr>
          <w:spacing w:val="-57"/>
          <w:sz w:val="24"/>
        </w:rPr>
        <w:t> </w:t>
      </w:r>
      <w:r>
        <w:rPr>
          <w:sz w:val="24"/>
        </w:rPr>
        <w:t>падению</w:t>
      </w:r>
      <w:r>
        <w:rPr>
          <w:spacing w:val="-1"/>
          <w:sz w:val="24"/>
        </w:rPr>
        <w:t> </w:t>
      </w:r>
      <w:r>
        <w:rPr>
          <w:sz w:val="24"/>
        </w:rPr>
        <w:t>штанги.</w:t>
      </w:r>
    </w:p>
    <w:p>
      <w:pPr>
        <w:pStyle w:val="BodyText"/>
        <w:spacing w:before="6"/>
        <w:rPr>
          <w:sz w:val="23"/>
        </w:rPr>
      </w:pPr>
    </w:p>
    <w:p>
      <w:pPr>
        <w:spacing w:line="275" w:lineRule="exact" w:before="0"/>
        <w:ind w:left="1546" w:right="1418" w:firstLine="0"/>
        <w:jc w:val="center"/>
        <w:rPr>
          <w:b/>
          <w:sz w:val="24"/>
        </w:rPr>
      </w:pPr>
      <w:r>
        <w:rPr>
          <w:b/>
          <w:sz w:val="24"/>
          <w:u w:val="thick"/>
        </w:rPr>
        <w:t>ТЕХНИКА</w:t>
      </w:r>
      <w:r>
        <w:rPr>
          <w:b/>
          <w:spacing w:val="-6"/>
          <w:sz w:val="24"/>
          <w:u w:val="thick"/>
        </w:rPr>
        <w:t> </w:t>
      </w:r>
      <w:r>
        <w:rPr>
          <w:b/>
          <w:sz w:val="24"/>
          <w:u w:val="thick"/>
        </w:rPr>
        <w:t>БЕЗОПАСНОСТИ</w:t>
      </w:r>
      <w:r>
        <w:rPr>
          <w:b/>
          <w:spacing w:val="-3"/>
          <w:sz w:val="24"/>
          <w:u w:val="thick"/>
        </w:rPr>
        <w:t> </w:t>
      </w:r>
      <w:r>
        <w:rPr>
          <w:b/>
          <w:sz w:val="24"/>
          <w:u w:val="thick"/>
        </w:rPr>
        <w:t>при</w:t>
      </w:r>
    </w:p>
    <w:p>
      <w:pPr>
        <w:spacing w:line="275" w:lineRule="exact" w:before="0"/>
        <w:ind w:left="3461" w:right="0" w:firstLine="0"/>
        <w:jc w:val="left"/>
        <w:rPr>
          <w:b/>
          <w:sz w:val="24"/>
        </w:rPr>
      </w:pPr>
      <w:r>
        <w:rPr>
          <w:b/>
          <w:sz w:val="24"/>
          <w:u w:val="thick"/>
        </w:rPr>
        <w:t>организации</w:t>
      </w:r>
      <w:r>
        <w:rPr>
          <w:b/>
          <w:spacing w:val="-4"/>
          <w:sz w:val="24"/>
          <w:u w:val="thick"/>
        </w:rPr>
        <w:t> </w:t>
      </w:r>
      <w:r>
        <w:rPr>
          <w:b/>
          <w:sz w:val="24"/>
          <w:u w:val="thick"/>
        </w:rPr>
        <w:t>кардио-тренировок</w:t>
      </w:r>
    </w:p>
    <w:p>
      <w:pPr>
        <w:pStyle w:val="BodyText"/>
        <w:spacing w:before="2"/>
        <w:rPr>
          <w:b/>
          <w:sz w:val="22"/>
        </w:rPr>
      </w:pPr>
    </w:p>
    <w:p>
      <w:pPr>
        <w:pStyle w:val="BodyText"/>
        <w:ind w:left="378"/>
      </w:pPr>
      <w:r>
        <w:rPr/>
        <w:t>Общие</w:t>
      </w:r>
      <w:r>
        <w:rPr>
          <w:spacing w:val="-4"/>
        </w:rPr>
        <w:t> </w:t>
      </w:r>
      <w:r>
        <w:rPr/>
        <w:t>рекомендации,</w:t>
      </w:r>
      <w:r>
        <w:rPr>
          <w:spacing w:val="-5"/>
        </w:rPr>
        <w:t> </w:t>
      </w:r>
      <w:r>
        <w:rPr/>
        <w:t>которые</w:t>
      </w:r>
      <w:r>
        <w:rPr>
          <w:spacing w:val="-5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дать</w:t>
      </w:r>
      <w:r>
        <w:rPr>
          <w:spacing w:val="-3"/>
        </w:rPr>
        <w:t> </w:t>
      </w:r>
      <w:r>
        <w:rPr/>
        <w:t>вашим</w:t>
      </w:r>
      <w:r>
        <w:rPr>
          <w:spacing w:val="-3"/>
        </w:rPr>
        <w:t> </w:t>
      </w:r>
      <w:r>
        <w:rPr/>
        <w:t>клиентам:</w:t>
      </w: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0"/>
          <w:numId w:val="132"/>
        </w:numPr>
        <w:tabs>
          <w:tab w:pos="662" w:val="left" w:leader="none"/>
        </w:tabs>
        <w:spacing w:line="235" w:lineRule="auto" w:before="0" w:after="0"/>
        <w:ind w:left="378" w:right="1240" w:firstLine="0"/>
        <w:jc w:val="left"/>
        <w:rPr>
          <w:sz w:val="24"/>
        </w:rPr>
      </w:pPr>
      <w:r>
        <w:rPr>
          <w:sz w:val="24"/>
        </w:rPr>
        <w:t>Допуск</w:t>
      </w:r>
      <w:r>
        <w:rPr>
          <w:spacing w:val="-4"/>
          <w:sz w:val="24"/>
        </w:rPr>
        <w:t> </w:t>
      </w:r>
      <w:r>
        <w:rPr>
          <w:sz w:val="24"/>
        </w:rPr>
        <w:t>к</w:t>
      </w:r>
      <w:r>
        <w:rPr>
          <w:spacing w:val="-3"/>
          <w:sz w:val="24"/>
        </w:rPr>
        <w:t> </w:t>
      </w:r>
      <w:r>
        <w:rPr>
          <w:sz w:val="24"/>
        </w:rPr>
        <w:t>кардио-тренировкам</w:t>
      </w:r>
      <w:r>
        <w:rPr>
          <w:spacing w:val="-6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заболеваниях</w:t>
      </w:r>
      <w:r>
        <w:rPr>
          <w:spacing w:val="-2"/>
          <w:sz w:val="24"/>
        </w:rPr>
        <w:t> </w:t>
      </w:r>
      <w:r>
        <w:rPr>
          <w:sz w:val="24"/>
        </w:rPr>
        <w:t>сердечно-сосудистой</w:t>
      </w:r>
      <w:r>
        <w:rPr>
          <w:spacing w:val="-3"/>
          <w:sz w:val="24"/>
        </w:rPr>
        <w:t> </w:t>
      </w:r>
      <w:r>
        <w:rPr>
          <w:sz w:val="24"/>
        </w:rPr>
        <w:t>системы</w:t>
      </w:r>
      <w:r>
        <w:rPr>
          <w:spacing w:val="-3"/>
          <w:sz w:val="24"/>
        </w:rPr>
        <w:t> </w:t>
      </w:r>
      <w:r>
        <w:rPr>
          <w:sz w:val="24"/>
        </w:rPr>
        <w:t>может</w:t>
      </w:r>
      <w:r>
        <w:rPr>
          <w:spacing w:val="-4"/>
          <w:sz w:val="24"/>
        </w:rPr>
        <w:t> </w:t>
      </w:r>
      <w:r>
        <w:rPr>
          <w:sz w:val="24"/>
        </w:rPr>
        <w:t>дать</w:t>
      </w:r>
      <w:r>
        <w:rPr>
          <w:spacing w:val="-57"/>
          <w:sz w:val="24"/>
        </w:rPr>
        <w:t> </w:t>
      </w:r>
      <w:r>
        <w:rPr>
          <w:sz w:val="24"/>
        </w:rPr>
        <w:t>только</w:t>
      </w:r>
      <w:r>
        <w:rPr>
          <w:spacing w:val="-1"/>
          <w:sz w:val="24"/>
        </w:rPr>
        <w:t> </w:t>
      </w:r>
      <w:r>
        <w:rPr>
          <w:sz w:val="24"/>
        </w:rPr>
        <w:t>врач.</w:t>
      </w:r>
    </w:p>
    <w:p>
      <w:pPr>
        <w:pStyle w:val="ListParagraph"/>
        <w:numPr>
          <w:ilvl w:val="0"/>
          <w:numId w:val="132"/>
        </w:numPr>
        <w:tabs>
          <w:tab w:pos="662" w:val="left" w:leader="none"/>
        </w:tabs>
        <w:spacing w:line="265" w:lineRule="exact" w:before="0" w:after="0"/>
        <w:ind w:left="661" w:right="0" w:hanging="284"/>
        <w:jc w:val="left"/>
        <w:rPr>
          <w:sz w:val="24"/>
        </w:rPr>
      </w:pPr>
      <w:r>
        <w:rPr>
          <w:sz w:val="24"/>
        </w:rPr>
        <w:t>Начинайте</w:t>
      </w:r>
      <w:r>
        <w:rPr>
          <w:spacing w:val="-4"/>
          <w:sz w:val="24"/>
        </w:rPr>
        <w:t> </w:t>
      </w:r>
      <w:r>
        <w:rPr>
          <w:sz w:val="24"/>
        </w:rPr>
        <w:t>занятия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2"/>
          <w:sz w:val="24"/>
        </w:rPr>
        <w:t> </w:t>
      </w:r>
      <w:r>
        <w:rPr>
          <w:sz w:val="24"/>
        </w:rPr>
        <w:t>умеренной</w:t>
      </w:r>
      <w:r>
        <w:rPr>
          <w:spacing w:val="-3"/>
          <w:sz w:val="24"/>
        </w:rPr>
        <w:t> </w:t>
      </w:r>
      <w:r>
        <w:rPr>
          <w:sz w:val="24"/>
        </w:rPr>
        <w:t>нагрузки,</w:t>
      </w:r>
      <w:r>
        <w:rPr>
          <w:spacing w:val="-3"/>
          <w:sz w:val="24"/>
        </w:rPr>
        <w:t> </w:t>
      </w:r>
      <w:r>
        <w:rPr>
          <w:sz w:val="24"/>
        </w:rPr>
        <w:t>повышая</w:t>
      </w:r>
      <w:r>
        <w:rPr>
          <w:spacing w:val="-3"/>
          <w:sz w:val="24"/>
        </w:rPr>
        <w:t> </w:t>
      </w:r>
      <w:r>
        <w:rPr>
          <w:sz w:val="24"/>
        </w:rPr>
        <w:t>ее</w:t>
      </w:r>
      <w:r>
        <w:rPr>
          <w:spacing w:val="-4"/>
          <w:sz w:val="24"/>
        </w:rPr>
        <w:t> </w:t>
      </w:r>
      <w:r>
        <w:rPr>
          <w:sz w:val="24"/>
        </w:rPr>
        <w:t>постепенно.</w:t>
      </w:r>
    </w:p>
    <w:p>
      <w:pPr>
        <w:pStyle w:val="ListParagraph"/>
        <w:numPr>
          <w:ilvl w:val="0"/>
          <w:numId w:val="132"/>
        </w:numPr>
        <w:tabs>
          <w:tab w:pos="662" w:val="left" w:leader="none"/>
        </w:tabs>
        <w:spacing w:line="232" w:lineRule="auto" w:before="3" w:after="0"/>
        <w:ind w:left="378" w:right="1959" w:firstLine="0"/>
        <w:jc w:val="left"/>
        <w:rPr>
          <w:sz w:val="24"/>
        </w:rPr>
      </w:pPr>
      <w:r>
        <w:rPr>
          <w:sz w:val="24"/>
        </w:rPr>
        <w:t>Контролируйте</w:t>
      </w:r>
      <w:r>
        <w:rPr>
          <w:spacing w:val="-4"/>
          <w:sz w:val="24"/>
        </w:rPr>
        <w:t> </w:t>
      </w:r>
      <w:r>
        <w:rPr>
          <w:sz w:val="24"/>
        </w:rPr>
        <w:t>нагрузку</w:t>
      </w:r>
      <w:r>
        <w:rPr>
          <w:spacing w:val="-6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помощью</w:t>
      </w:r>
      <w:r>
        <w:rPr>
          <w:spacing w:val="-2"/>
          <w:sz w:val="24"/>
        </w:rPr>
        <w:t> </w:t>
      </w:r>
      <w:r>
        <w:rPr>
          <w:sz w:val="24"/>
        </w:rPr>
        <w:t>измерений</w:t>
      </w:r>
      <w:r>
        <w:rPr>
          <w:spacing w:val="-3"/>
          <w:sz w:val="24"/>
        </w:rPr>
        <w:t> </w:t>
      </w:r>
      <w:r>
        <w:rPr>
          <w:sz w:val="24"/>
        </w:rPr>
        <w:t>ЧСС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соответствии</w:t>
      </w:r>
      <w:r>
        <w:rPr>
          <w:spacing w:val="-2"/>
          <w:sz w:val="24"/>
        </w:rPr>
        <w:t> </w:t>
      </w:r>
      <w:r>
        <w:rPr>
          <w:sz w:val="24"/>
        </w:rPr>
        <w:t>с</w:t>
      </w:r>
      <w:r>
        <w:rPr>
          <w:spacing w:val="-7"/>
          <w:sz w:val="24"/>
        </w:rPr>
        <w:t> </w:t>
      </w:r>
      <w:r>
        <w:rPr>
          <w:sz w:val="24"/>
        </w:rPr>
        <w:t>данными</w:t>
      </w:r>
      <w:r>
        <w:rPr>
          <w:spacing w:val="-3"/>
          <w:sz w:val="24"/>
        </w:rPr>
        <w:t> </w:t>
      </w:r>
      <w:r>
        <w:rPr>
          <w:sz w:val="24"/>
        </w:rPr>
        <w:t>вам</w:t>
      </w:r>
      <w:r>
        <w:rPr>
          <w:spacing w:val="-57"/>
          <w:sz w:val="24"/>
        </w:rPr>
        <w:t> </w:t>
      </w:r>
      <w:r>
        <w:rPr>
          <w:sz w:val="24"/>
        </w:rPr>
        <w:t>вашим</w:t>
      </w:r>
      <w:r>
        <w:rPr>
          <w:spacing w:val="-2"/>
          <w:sz w:val="24"/>
        </w:rPr>
        <w:t> </w:t>
      </w:r>
      <w:r>
        <w:rPr>
          <w:sz w:val="24"/>
        </w:rPr>
        <w:t>инструктором рекомендациями.</w:t>
      </w:r>
    </w:p>
    <w:p>
      <w:pPr>
        <w:spacing w:before="51"/>
        <w:ind w:left="1546" w:right="2338" w:firstLine="0"/>
        <w:jc w:val="center"/>
        <w:rPr>
          <w:b/>
          <w:sz w:val="18"/>
        </w:rPr>
      </w:pPr>
      <w:r>
        <w:rPr>
          <w:b/>
          <w:sz w:val="18"/>
        </w:rPr>
        <w:t>179</w:t>
      </w:r>
    </w:p>
    <w:p>
      <w:pPr>
        <w:spacing w:after="0"/>
        <w:jc w:val="center"/>
        <w:rPr>
          <w:sz w:val="18"/>
        </w:rPr>
        <w:sectPr>
          <w:footerReference w:type="default" r:id="rId267"/>
          <w:pgSz w:w="11910" w:h="16840"/>
          <w:pgMar w:footer="0" w:header="0" w:top="600" w:bottom="280" w:left="440" w:right="220"/>
        </w:sectPr>
      </w:pPr>
    </w:p>
    <w:p>
      <w:pPr>
        <w:spacing w:before="71"/>
        <w:ind w:left="7140" w:right="0" w:firstLine="0"/>
        <w:jc w:val="left"/>
        <w:rPr>
          <w:b/>
          <w:sz w:val="20"/>
        </w:rPr>
      </w:pPr>
      <w:r>
        <w:rPr>
          <w:b/>
          <w:sz w:val="20"/>
        </w:rPr>
        <w:t>Теория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фитнес-тренировки</w:t>
      </w:r>
    </w:p>
    <w:p>
      <w:pPr>
        <w:pStyle w:val="BodyText"/>
        <w:spacing w:before="3"/>
        <w:rPr>
          <w:b/>
          <w:sz w:val="28"/>
        </w:rPr>
      </w:pPr>
    </w:p>
    <w:p>
      <w:pPr>
        <w:spacing w:line="273" w:lineRule="exact" w:before="0"/>
        <w:ind w:left="1653" w:right="0" w:firstLine="0"/>
        <w:jc w:val="left"/>
        <w:rPr>
          <w:i/>
          <w:sz w:val="24"/>
        </w:rPr>
      </w:pPr>
      <w:r>
        <w:rPr>
          <w:i/>
          <w:sz w:val="24"/>
          <w:u w:val="single"/>
        </w:rPr>
        <w:t>Занятия</w:t>
      </w:r>
      <w:r>
        <w:rPr>
          <w:i/>
          <w:spacing w:val="-4"/>
          <w:sz w:val="24"/>
          <w:u w:val="single"/>
        </w:rPr>
        <w:t> </w:t>
      </w:r>
      <w:r>
        <w:rPr>
          <w:i/>
          <w:sz w:val="24"/>
          <w:u w:val="single"/>
        </w:rPr>
        <w:t>на</w:t>
      </w:r>
      <w:r>
        <w:rPr>
          <w:i/>
          <w:spacing w:val="-2"/>
          <w:sz w:val="24"/>
          <w:u w:val="single"/>
        </w:rPr>
        <w:t> </w:t>
      </w:r>
      <w:r>
        <w:rPr>
          <w:i/>
          <w:sz w:val="24"/>
          <w:u w:val="single"/>
        </w:rPr>
        <w:t>кардио</w:t>
      </w:r>
      <w:r>
        <w:rPr>
          <w:i/>
          <w:spacing w:val="-2"/>
          <w:sz w:val="24"/>
          <w:u w:val="single"/>
        </w:rPr>
        <w:t> </w:t>
      </w:r>
      <w:r>
        <w:rPr>
          <w:i/>
          <w:sz w:val="24"/>
          <w:u w:val="single"/>
        </w:rPr>
        <w:t>тренажерах</w:t>
      </w:r>
    </w:p>
    <w:p>
      <w:pPr>
        <w:pStyle w:val="ListParagraph"/>
        <w:numPr>
          <w:ilvl w:val="0"/>
          <w:numId w:val="133"/>
        </w:numPr>
        <w:tabs>
          <w:tab w:pos="1371" w:val="left" w:leader="none"/>
        </w:tabs>
        <w:spacing w:line="269" w:lineRule="exact" w:before="0" w:after="0"/>
        <w:ind w:left="1370" w:right="0" w:hanging="280"/>
        <w:jc w:val="left"/>
        <w:rPr>
          <w:sz w:val="24"/>
        </w:rPr>
      </w:pPr>
      <w:r>
        <w:rPr>
          <w:sz w:val="24"/>
        </w:rPr>
        <w:t>Внимательно</w:t>
      </w:r>
      <w:r>
        <w:rPr>
          <w:spacing w:val="-4"/>
          <w:sz w:val="24"/>
        </w:rPr>
        <w:t> </w:t>
      </w:r>
      <w:r>
        <w:rPr>
          <w:sz w:val="24"/>
        </w:rPr>
        <w:t>следуйте</w:t>
      </w:r>
      <w:r>
        <w:rPr>
          <w:spacing w:val="-3"/>
          <w:sz w:val="24"/>
        </w:rPr>
        <w:t> </w:t>
      </w:r>
      <w:r>
        <w:rPr>
          <w:sz w:val="24"/>
        </w:rPr>
        <w:t>инструкциям</w:t>
      </w:r>
      <w:r>
        <w:rPr>
          <w:spacing w:val="-4"/>
          <w:sz w:val="24"/>
        </w:rPr>
        <w:t> </w:t>
      </w:r>
      <w:r>
        <w:rPr>
          <w:sz w:val="24"/>
        </w:rPr>
        <w:t>по</w:t>
      </w:r>
      <w:r>
        <w:rPr>
          <w:spacing w:val="-4"/>
          <w:sz w:val="24"/>
        </w:rPr>
        <w:t> </w:t>
      </w:r>
      <w:r>
        <w:rPr>
          <w:sz w:val="24"/>
        </w:rPr>
        <w:t>использованию</w:t>
      </w:r>
      <w:r>
        <w:rPr>
          <w:spacing w:val="-5"/>
          <w:sz w:val="24"/>
        </w:rPr>
        <w:t> </w:t>
      </w:r>
      <w:r>
        <w:rPr>
          <w:sz w:val="24"/>
        </w:rPr>
        <w:t>конкретного</w:t>
      </w:r>
      <w:r>
        <w:rPr>
          <w:spacing w:val="-4"/>
          <w:sz w:val="24"/>
        </w:rPr>
        <w:t> </w:t>
      </w:r>
      <w:r>
        <w:rPr>
          <w:sz w:val="24"/>
        </w:rPr>
        <w:t>тренажера.</w:t>
      </w:r>
    </w:p>
    <w:p>
      <w:pPr>
        <w:pStyle w:val="ListParagraph"/>
        <w:numPr>
          <w:ilvl w:val="0"/>
          <w:numId w:val="133"/>
        </w:numPr>
        <w:tabs>
          <w:tab w:pos="1371" w:val="left" w:leader="none"/>
        </w:tabs>
        <w:spacing w:line="232" w:lineRule="auto" w:before="3" w:after="0"/>
        <w:ind w:left="1091" w:right="839" w:firstLine="0"/>
        <w:jc w:val="left"/>
        <w:rPr>
          <w:i/>
          <w:sz w:val="24"/>
        </w:rPr>
      </w:pPr>
      <w:r>
        <w:rPr>
          <w:sz w:val="24"/>
        </w:rPr>
        <w:t>Исключите случаи, когда клиент оборачивается назад, находясь на включенной </w:t>
      </w:r>
      <w:r>
        <w:rPr>
          <w:i/>
          <w:sz w:val="24"/>
        </w:rPr>
        <w:t>беговой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дорожке:</w:t>
      </w:r>
    </w:p>
    <w:p>
      <w:pPr>
        <w:pStyle w:val="ListParagraph"/>
        <w:numPr>
          <w:ilvl w:val="1"/>
          <w:numId w:val="133"/>
        </w:numPr>
        <w:tabs>
          <w:tab w:pos="2359" w:val="left" w:leader="none"/>
        </w:tabs>
        <w:spacing w:line="272" w:lineRule="exact" w:before="20" w:after="0"/>
        <w:ind w:left="2358" w:right="0" w:hanging="140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заговаривайте</w:t>
      </w:r>
      <w:r>
        <w:rPr>
          <w:spacing w:val="-3"/>
          <w:sz w:val="24"/>
        </w:rPr>
        <w:t> </w:t>
      </w:r>
      <w:r>
        <w:rPr>
          <w:sz w:val="24"/>
        </w:rPr>
        <w:t>с</w:t>
      </w:r>
      <w:r>
        <w:rPr>
          <w:spacing w:val="-4"/>
          <w:sz w:val="24"/>
        </w:rPr>
        <w:t> </w:t>
      </w:r>
      <w:r>
        <w:rPr>
          <w:sz w:val="24"/>
        </w:rPr>
        <w:t>ним,</w:t>
      </w:r>
      <w:r>
        <w:rPr>
          <w:spacing w:val="-2"/>
          <w:sz w:val="24"/>
        </w:rPr>
        <w:t> </w:t>
      </w:r>
      <w:r>
        <w:rPr>
          <w:sz w:val="24"/>
        </w:rPr>
        <w:t>находясь</w:t>
      </w:r>
      <w:r>
        <w:rPr>
          <w:spacing w:val="-2"/>
          <w:sz w:val="24"/>
        </w:rPr>
        <w:t> </w:t>
      </w:r>
      <w:r>
        <w:rPr>
          <w:sz w:val="24"/>
        </w:rPr>
        <w:t>сзади</w:t>
      </w:r>
    </w:p>
    <w:p>
      <w:pPr>
        <w:pStyle w:val="ListParagraph"/>
        <w:numPr>
          <w:ilvl w:val="1"/>
          <w:numId w:val="133"/>
        </w:numPr>
        <w:tabs>
          <w:tab w:pos="2359" w:val="left" w:leader="none"/>
        </w:tabs>
        <w:spacing w:line="272" w:lineRule="exact" w:before="0" w:after="0"/>
        <w:ind w:left="2358" w:right="0" w:hanging="140"/>
        <w:jc w:val="left"/>
        <w:rPr>
          <w:sz w:val="24"/>
        </w:rPr>
      </w:pPr>
      <w:r>
        <w:rPr>
          <w:sz w:val="24"/>
        </w:rPr>
        <w:t>предупреждайте,</w:t>
      </w:r>
      <w:r>
        <w:rPr>
          <w:spacing w:val="-2"/>
          <w:sz w:val="24"/>
        </w:rPr>
        <w:t> </w:t>
      </w:r>
      <w:r>
        <w:rPr>
          <w:sz w:val="24"/>
        </w:rPr>
        <w:t>чтобы</w:t>
      </w:r>
      <w:r>
        <w:rPr>
          <w:spacing w:val="-1"/>
          <w:sz w:val="24"/>
        </w:rPr>
        <w:t> </w:t>
      </w:r>
      <w:r>
        <w:rPr>
          <w:sz w:val="24"/>
        </w:rPr>
        <w:t>он</w:t>
      </w:r>
      <w:r>
        <w:rPr>
          <w:spacing w:val="-1"/>
          <w:sz w:val="24"/>
        </w:rPr>
        <w:t> </w:t>
      </w:r>
      <w:r>
        <w:rPr>
          <w:sz w:val="24"/>
        </w:rPr>
        <w:t>не</w:t>
      </w:r>
      <w:r>
        <w:rPr>
          <w:spacing w:val="-3"/>
          <w:sz w:val="24"/>
        </w:rPr>
        <w:t> </w:t>
      </w:r>
      <w:r>
        <w:rPr>
          <w:sz w:val="24"/>
        </w:rPr>
        <w:t>оставлял</w:t>
      </w:r>
      <w:r>
        <w:rPr>
          <w:spacing w:val="-3"/>
          <w:sz w:val="24"/>
        </w:rPr>
        <w:t> </w:t>
      </w:r>
      <w:r>
        <w:rPr>
          <w:sz w:val="24"/>
        </w:rPr>
        <w:t>мобильный</w:t>
      </w:r>
      <w:r>
        <w:rPr>
          <w:spacing w:val="-1"/>
          <w:sz w:val="24"/>
        </w:rPr>
        <w:t> </w:t>
      </w:r>
      <w:r>
        <w:rPr>
          <w:sz w:val="24"/>
        </w:rPr>
        <w:t>телефон</w:t>
      </w:r>
      <w:r>
        <w:rPr>
          <w:spacing w:val="-3"/>
          <w:sz w:val="24"/>
        </w:rPr>
        <w:t> </w:t>
      </w:r>
      <w:r>
        <w:rPr>
          <w:sz w:val="24"/>
        </w:rPr>
        <w:t>позади</w:t>
      </w:r>
      <w:r>
        <w:rPr>
          <w:spacing w:val="-1"/>
          <w:sz w:val="24"/>
        </w:rPr>
        <w:t> </w:t>
      </w:r>
      <w:r>
        <w:rPr>
          <w:sz w:val="24"/>
        </w:rPr>
        <w:t>себя</w:t>
      </w:r>
      <w:r>
        <w:rPr>
          <w:spacing w:val="-1"/>
          <w:sz w:val="24"/>
        </w:rPr>
        <w:t> </w:t>
      </w:r>
      <w:r>
        <w:rPr>
          <w:sz w:val="24"/>
        </w:rPr>
        <w:t>и</w:t>
      </w:r>
      <w:r>
        <w:rPr>
          <w:spacing w:val="-1"/>
          <w:sz w:val="24"/>
        </w:rPr>
        <w:t> </w:t>
      </w:r>
      <w:r>
        <w:rPr>
          <w:sz w:val="24"/>
        </w:rPr>
        <w:t>т.</w:t>
      </w:r>
      <w:r>
        <w:rPr>
          <w:spacing w:val="-1"/>
          <w:sz w:val="24"/>
        </w:rPr>
        <w:t> </w:t>
      </w:r>
      <w:r>
        <w:rPr>
          <w:sz w:val="24"/>
        </w:rPr>
        <w:t>п.</w:t>
      </w:r>
    </w:p>
    <w:p>
      <w:pPr>
        <w:pStyle w:val="ListParagraph"/>
        <w:numPr>
          <w:ilvl w:val="0"/>
          <w:numId w:val="133"/>
        </w:numPr>
        <w:tabs>
          <w:tab w:pos="1371" w:val="left" w:leader="none"/>
        </w:tabs>
        <w:spacing w:line="232" w:lineRule="auto" w:before="23" w:after="0"/>
        <w:ind w:left="1091" w:right="1434" w:firstLine="0"/>
        <w:jc w:val="left"/>
        <w:rPr>
          <w:sz w:val="24"/>
        </w:rPr>
      </w:pPr>
      <w:r>
        <w:rPr>
          <w:sz w:val="24"/>
        </w:rPr>
        <w:t>Очень внимательно следите за началом движения на беговой дорожке, особенно с</w:t>
      </w:r>
      <w:r>
        <w:rPr>
          <w:spacing w:val="-57"/>
          <w:sz w:val="24"/>
        </w:rPr>
        <w:t> </w:t>
      </w:r>
      <w:r>
        <w:rPr>
          <w:sz w:val="24"/>
        </w:rPr>
        <w:t>неконтролируемой</w:t>
      </w:r>
      <w:r>
        <w:rPr>
          <w:spacing w:val="-1"/>
          <w:sz w:val="24"/>
        </w:rPr>
        <w:t> </w:t>
      </w:r>
      <w:r>
        <w:rPr>
          <w:sz w:val="24"/>
        </w:rPr>
        <w:t>скоростью.</w:t>
      </w:r>
    </w:p>
    <w:p>
      <w:pPr>
        <w:pStyle w:val="ListParagraph"/>
        <w:numPr>
          <w:ilvl w:val="0"/>
          <w:numId w:val="133"/>
        </w:numPr>
        <w:tabs>
          <w:tab w:pos="1371" w:val="left" w:leader="none"/>
        </w:tabs>
        <w:spacing w:line="232" w:lineRule="auto" w:before="2" w:after="0"/>
        <w:ind w:left="1091" w:right="761" w:firstLine="0"/>
        <w:jc w:val="left"/>
        <w:rPr>
          <w:sz w:val="24"/>
        </w:rPr>
      </w:pPr>
      <w:r>
        <w:rPr>
          <w:sz w:val="24"/>
        </w:rPr>
        <w:t>При занятиях на степпере и велотренажере прислушивайтесь к ощущениям в коленях и</w:t>
      </w:r>
      <w:r>
        <w:rPr>
          <w:spacing w:val="1"/>
          <w:sz w:val="24"/>
        </w:rPr>
        <w:t> </w:t>
      </w:r>
      <w:r>
        <w:rPr>
          <w:sz w:val="24"/>
        </w:rPr>
        <w:t>стопах и прекращайте занятия при возникновении в них болевых ощущений. Боли и</w:t>
      </w:r>
      <w:r>
        <w:rPr>
          <w:spacing w:val="1"/>
          <w:sz w:val="24"/>
        </w:rPr>
        <w:t> </w:t>
      </w:r>
      <w:r>
        <w:rPr>
          <w:sz w:val="24"/>
        </w:rPr>
        <w:t>возможные</w:t>
      </w:r>
      <w:r>
        <w:rPr>
          <w:spacing w:val="-4"/>
          <w:sz w:val="24"/>
        </w:rPr>
        <w:t> </w:t>
      </w:r>
      <w:r>
        <w:rPr>
          <w:sz w:val="24"/>
        </w:rPr>
        <w:t>последующие</w:t>
      </w:r>
      <w:r>
        <w:rPr>
          <w:spacing w:val="-4"/>
          <w:sz w:val="24"/>
        </w:rPr>
        <w:t> </w:t>
      </w:r>
      <w:r>
        <w:rPr>
          <w:sz w:val="24"/>
        </w:rPr>
        <w:t>травмы</w:t>
      </w:r>
      <w:r>
        <w:rPr>
          <w:spacing w:val="-2"/>
          <w:sz w:val="24"/>
        </w:rPr>
        <w:t> </w:t>
      </w:r>
      <w:r>
        <w:rPr>
          <w:sz w:val="24"/>
        </w:rPr>
        <w:t>могут</w:t>
      </w:r>
      <w:r>
        <w:rPr>
          <w:spacing w:val="-3"/>
          <w:sz w:val="24"/>
        </w:rPr>
        <w:t> </w:t>
      </w:r>
      <w:r>
        <w:rPr>
          <w:sz w:val="24"/>
        </w:rPr>
        <w:t>быть</w:t>
      </w:r>
      <w:r>
        <w:rPr>
          <w:spacing w:val="-1"/>
          <w:sz w:val="24"/>
        </w:rPr>
        <w:t> </w:t>
      </w:r>
      <w:r>
        <w:rPr>
          <w:sz w:val="24"/>
        </w:rPr>
        <w:t>обусловлены</w:t>
      </w:r>
      <w:r>
        <w:rPr>
          <w:spacing w:val="-3"/>
          <w:sz w:val="24"/>
        </w:rPr>
        <w:t> </w:t>
      </w:r>
      <w:r>
        <w:rPr>
          <w:sz w:val="24"/>
        </w:rPr>
        <w:t>наличием</w:t>
      </w:r>
      <w:r>
        <w:rPr>
          <w:spacing w:val="-1"/>
          <w:sz w:val="24"/>
        </w:rPr>
        <w:t> </w:t>
      </w:r>
      <w:r>
        <w:rPr>
          <w:sz w:val="24"/>
        </w:rPr>
        <w:t>у</w:t>
      </w:r>
      <w:r>
        <w:rPr>
          <w:spacing w:val="-6"/>
          <w:sz w:val="24"/>
        </w:rPr>
        <w:t> </w:t>
      </w:r>
      <w:r>
        <w:rPr>
          <w:sz w:val="24"/>
        </w:rPr>
        <w:t>вас</w:t>
      </w:r>
      <w:r>
        <w:rPr>
          <w:spacing w:val="-3"/>
          <w:sz w:val="24"/>
        </w:rPr>
        <w:t> </w:t>
      </w:r>
      <w:r>
        <w:rPr>
          <w:sz w:val="24"/>
        </w:rPr>
        <w:t>ортопедических</w:t>
      </w:r>
      <w:r>
        <w:rPr>
          <w:spacing w:val="-57"/>
          <w:sz w:val="24"/>
        </w:rPr>
        <w:t> </w:t>
      </w:r>
      <w:r>
        <w:rPr>
          <w:sz w:val="24"/>
        </w:rPr>
        <w:t>проблем</w:t>
      </w:r>
      <w:r>
        <w:rPr>
          <w:spacing w:val="-3"/>
          <w:sz w:val="24"/>
        </w:rPr>
        <w:t> </w:t>
      </w:r>
      <w:r>
        <w:rPr>
          <w:sz w:val="24"/>
        </w:rPr>
        <w:t>или</w:t>
      </w:r>
      <w:r>
        <w:rPr>
          <w:spacing w:val="1"/>
          <w:sz w:val="24"/>
        </w:rPr>
        <w:t> </w:t>
      </w:r>
      <w:r>
        <w:rPr>
          <w:sz w:val="24"/>
        </w:rPr>
        <w:t>анатомических</w:t>
      </w:r>
      <w:r>
        <w:rPr>
          <w:spacing w:val="2"/>
          <w:sz w:val="24"/>
        </w:rPr>
        <w:t> </w:t>
      </w:r>
      <w:r>
        <w:rPr>
          <w:sz w:val="24"/>
        </w:rPr>
        <w:t>особенностей.</w:t>
      </w:r>
    </w:p>
    <w:p>
      <w:pPr>
        <w:pStyle w:val="ListParagraph"/>
        <w:numPr>
          <w:ilvl w:val="0"/>
          <w:numId w:val="133"/>
        </w:numPr>
        <w:tabs>
          <w:tab w:pos="1371" w:val="left" w:leader="none"/>
        </w:tabs>
        <w:spacing w:line="232" w:lineRule="auto" w:before="5" w:after="0"/>
        <w:ind w:left="1091" w:right="535" w:firstLine="0"/>
        <w:jc w:val="left"/>
        <w:rPr>
          <w:sz w:val="24"/>
        </w:rPr>
      </w:pPr>
      <w:r>
        <w:rPr>
          <w:sz w:val="24"/>
        </w:rPr>
        <w:t>Седло велотренажера регулируется по высоте таким образом, чтобы нога, находящаяся в</w:t>
      </w:r>
      <w:r>
        <w:rPr>
          <w:spacing w:val="1"/>
          <w:sz w:val="24"/>
        </w:rPr>
        <w:t> </w:t>
      </w:r>
      <w:r>
        <w:rPr>
          <w:sz w:val="24"/>
        </w:rPr>
        <w:t>нижнем положении, была слегка согнута в колене. Во избежание проблем с позвоночником и</w:t>
      </w:r>
      <w:r>
        <w:rPr>
          <w:spacing w:val="-57"/>
          <w:sz w:val="24"/>
        </w:rPr>
        <w:t> </w:t>
      </w:r>
      <w:r>
        <w:rPr>
          <w:sz w:val="24"/>
        </w:rPr>
        <w:t>предстательной железой никогда не наклоняйте седло назад. Руль должен устанавливаться</w:t>
      </w:r>
      <w:r>
        <w:rPr>
          <w:spacing w:val="1"/>
          <w:sz w:val="24"/>
        </w:rPr>
        <w:t> </w:t>
      </w:r>
      <w:r>
        <w:rPr>
          <w:sz w:val="24"/>
        </w:rPr>
        <w:t>приблизительно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1"/>
          <w:sz w:val="24"/>
        </w:rPr>
        <w:t> </w:t>
      </w:r>
      <w:r>
        <w:rPr>
          <w:sz w:val="24"/>
        </w:rPr>
        <w:t>высоте седла.</w:t>
      </w:r>
    </w:p>
    <w:p>
      <w:pPr>
        <w:spacing w:before="54"/>
        <w:ind w:left="1720" w:right="0" w:firstLine="0"/>
        <w:jc w:val="left"/>
        <w:rPr>
          <w:b/>
          <w:i/>
          <w:sz w:val="18"/>
        </w:rPr>
      </w:pPr>
      <w:r>
        <w:rPr>
          <w:b/>
          <w:i/>
          <w:sz w:val="18"/>
          <w:u w:val="single"/>
        </w:rPr>
        <w:t>Бег</w:t>
      </w:r>
    </w:p>
    <w:p>
      <w:pPr>
        <w:pStyle w:val="ListParagraph"/>
        <w:numPr>
          <w:ilvl w:val="0"/>
          <w:numId w:val="134"/>
        </w:numPr>
        <w:tabs>
          <w:tab w:pos="1385" w:val="left" w:leader="none"/>
        </w:tabs>
        <w:spacing w:line="272" w:lineRule="exact" w:before="8" w:after="0"/>
        <w:ind w:left="1384" w:right="0" w:hanging="284"/>
        <w:jc w:val="left"/>
        <w:rPr>
          <w:sz w:val="24"/>
        </w:rPr>
      </w:pPr>
      <w:r>
        <w:rPr>
          <w:sz w:val="24"/>
        </w:rPr>
        <w:t>Обязательна</w:t>
      </w:r>
      <w:r>
        <w:rPr>
          <w:spacing w:val="-8"/>
          <w:sz w:val="24"/>
        </w:rPr>
        <w:t> </w:t>
      </w:r>
      <w:r>
        <w:rPr>
          <w:sz w:val="24"/>
        </w:rPr>
        <w:t>специальная</w:t>
      </w:r>
      <w:r>
        <w:rPr>
          <w:spacing w:val="-6"/>
          <w:sz w:val="24"/>
        </w:rPr>
        <w:t> </w:t>
      </w:r>
      <w:r>
        <w:rPr>
          <w:sz w:val="24"/>
        </w:rPr>
        <w:t>высококачественная</w:t>
      </w:r>
      <w:r>
        <w:rPr>
          <w:spacing w:val="-5"/>
          <w:sz w:val="24"/>
        </w:rPr>
        <w:t> </w:t>
      </w:r>
      <w:r>
        <w:rPr>
          <w:sz w:val="24"/>
        </w:rPr>
        <w:t>обувь.</w:t>
      </w:r>
    </w:p>
    <w:p>
      <w:pPr>
        <w:pStyle w:val="ListParagraph"/>
        <w:numPr>
          <w:ilvl w:val="0"/>
          <w:numId w:val="134"/>
        </w:numPr>
        <w:tabs>
          <w:tab w:pos="1385" w:val="left" w:leader="none"/>
        </w:tabs>
        <w:spacing w:line="232" w:lineRule="auto" w:before="4" w:after="0"/>
        <w:ind w:left="1101" w:right="524" w:firstLine="0"/>
        <w:jc w:val="left"/>
        <w:rPr>
          <w:sz w:val="24"/>
        </w:rPr>
      </w:pPr>
      <w:r>
        <w:rPr>
          <w:sz w:val="24"/>
        </w:rPr>
        <w:t>Обязательна разминка, включающая как разогревающие упражнения, так и упражнения на</w:t>
      </w:r>
      <w:r>
        <w:rPr>
          <w:spacing w:val="-57"/>
          <w:sz w:val="24"/>
        </w:rPr>
        <w:t> </w:t>
      </w:r>
      <w:r>
        <w:rPr>
          <w:sz w:val="24"/>
        </w:rPr>
        <w:t>растяжку.</w:t>
      </w:r>
    </w:p>
    <w:p>
      <w:pPr>
        <w:pStyle w:val="ListParagraph"/>
        <w:numPr>
          <w:ilvl w:val="0"/>
          <w:numId w:val="134"/>
        </w:numPr>
        <w:tabs>
          <w:tab w:pos="1385" w:val="left" w:leader="none"/>
        </w:tabs>
        <w:spacing w:line="268" w:lineRule="exact" w:before="0" w:after="0"/>
        <w:ind w:left="1384" w:right="0" w:hanging="284"/>
        <w:jc w:val="left"/>
        <w:rPr>
          <w:sz w:val="24"/>
        </w:rPr>
      </w:pPr>
      <w:r>
        <w:rPr>
          <w:sz w:val="24"/>
        </w:rPr>
        <w:t>Недопустим</w:t>
      </w:r>
      <w:r>
        <w:rPr>
          <w:spacing w:val="-4"/>
          <w:sz w:val="24"/>
        </w:rPr>
        <w:t> </w:t>
      </w:r>
      <w:r>
        <w:rPr>
          <w:sz w:val="24"/>
        </w:rPr>
        <w:t>бег</w:t>
      </w:r>
      <w:r>
        <w:rPr>
          <w:spacing w:val="-3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асфальту.</w:t>
      </w:r>
    </w:p>
    <w:p>
      <w:pPr>
        <w:pStyle w:val="ListParagraph"/>
        <w:numPr>
          <w:ilvl w:val="0"/>
          <w:numId w:val="134"/>
        </w:numPr>
        <w:tabs>
          <w:tab w:pos="1385" w:val="left" w:leader="none"/>
        </w:tabs>
        <w:spacing w:line="232" w:lineRule="auto" w:before="3" w:after="0"/>
        <w:ind w:left="1101" w:right="597" w:firstLine="0"/>
        <w:jc w:val="left"/>
        <w:rPr>
          <w:sz w:val="24"/>
        </w:rPr>
      </w:pPr>
      <w:r>
        <w:rPr>
          <w:sz w:val="24"/>
        </w:rPr>
        <w:t>Имеется большое количество противопоказаний к бегу, связанных с ортопедическими</w:t>
      </w:r>
      <w:r>
        <w:rPr>
          <w:spacing w:val="1"/>
          <w:sz w:val="24"/>
        </w:rPr>
        <w:t> </w:t>
      </w:r>
      <w:r>
        <w:rPr>
          <w:sz w:val="24"/>
        </w:rPr>
        <w:t>проблемами,</w:t>
      </w:r>
      <w:r>
        <w:rPr>
          <w:spacing w:val="57"/>
          <w:sz w:val="24"/>
        </w:rPr>
        <w:t> </w:t>
      </w:r>
      <w:r>
        <w:rPr>
          <w:sz w:val="24"/>
        </w:rPr>
        <w:t>анатомическими</w:t>
      </w:r>
      <w:r>
        <w:rPr>
          <w:spacing w:val="57"/>
          <w:sz w:val="24"/>
        </w:rPr>
        <w:t> </w:t>
      </w:r>
      <w:r>
        <w:rPr>
          <w:sz w:val="24"/>
        </w:rPr>
        <w:t>особенностями</w:t>
      </w:r>
      <w:r>
        <w:rPr>
          <w:spacing w:val="57"/>
          <w:sz w:val="24"/>
        </w:rPr>
        <w:t> </w:t>
      </w:r>
      <w:r>
        <w:rPr>
          <w:sz w:val="24"/>
        </w:rPr>
        <w:t>или</w:t>
      </w:r>
      <w:r>
        <w:rPr>
          <w:spacing w:val="55"/>
          <w:sz w:val="24"/>
        </w:rPr>
        <w:t> </w:t>
      </w:r>
      <w:r>
        <w:rPr>
          <w:sz w:val="24"/>
        </w:rPr>
        <w:t>излишним</w:t>
      </w:r>
      <w:r>
        <w:rPr>
          <w:spacing w:val="56"/>
          <w:sz w:val="24"/>
        </w:rPr>
        <w:t> </w:t>
      </w:r>
      <w:r>
        <w:rPr>
          <w:sz w:val="24"/>
        </w:rPr>
        <w:t>весом.</w:t>
      </w:r>
      <w:r>
        <w:rPr>
          <w:spacing w:val="57"/>
          <w:sz w:val="24"/>
        </w:rPr>
        <w:t> </w:t>
      </w:r>
      <w:r>
        <w:rPr>
          <w:sz w:val="24"/>
        </w:rPr>
        <w:t>Убедитесь</w:t>
      </w:r>
      <w:r>
        <w:rPr>
          <w:spacing w:val="57"/>
          <w:sz w:val="24"/>
        </w:rPr>
        <w:t> </w:t>
      </w:r>
      <w:r>
        <w:rPr>
          <w:sz w:val="24"/>
        </w:rPr>
        <w:t>в</w:t>
      </w:r>
      <w:r>
        <w:rPr>
          <w:spacing w:val="56"/>
          <w:sz w:val="24"/>
        </w:rPr>
        <w:t> </w:t>
      </w:r>
      <w:r>
        <w:rPr>
          <w:sz w:val="24"/>
        </w:rPr>
        <w:t>их</w:t>
      </w:r>
      <w:r>
        <w:rPr>
          <w:spacing w:val="-57"/>
          <w:sz w:val="24"/>
        </w:rPr>
        <w:t> </w:t>
      </w:r>
      <w:r>
        <w:rPr>
          <w:sz w:val="24"/>
        </w:rPr>
        <w:t>отсутствии.</w:t>
      </w:r>
    </w:p>
    <w:p>
      <w:pPr>
        <w:spacing w:line="272" w:lineRule="exact" w:before="0"/>
        <w:ind w:left="1658" w:right="0" w:firstLine="0"/>
        <w:jc w:val="left"/>
        <w:rPr>
          <w:i/>
          <w:sz w:val="24"/>
        </w:rPr>
      </w:pPr>
      <w:r>
        <w:rPr>
          <w:i/>
          <w:sz w:val="24"/>
          <w:u w:val="single"/>
        </w:rPr>
        <w:t>Ходьба</w:t>
      </w:r>
    </w:p>
    <w:p>
      <w:pPr>
        <w:pStyle w:val="BodyText"/>
        <w:spacing w:line="271" w:lineRule="exact"/>
        <w:ind w:left="1677"/>
      </w:pPr>
      <w:r>
        <w:rPr/>
        <w:t>Обязательна</w:t>
      </w:r>
      <w:r>
        <w:rPr>
          <w:spacing w:val="6"/>
        </w:rPr>
        <w:t> </w:t>
      </w:r>
      <w:r>
        <w:rPr/>
        <w:t>специальная</w:t>
      </w:r>
      <w:r>
        <w:rPr>
          <w:spacing w:val="7"/>
        </w:rPr>
        <w:t> </w:t>
      </w:r>
      <w:r>
        <w:rPr/>
        <w:t>высококачественная</w:t>
      </w:r>
      <w:r>
        <w:rPr>
          <w:spacing w:val="7"/>
        </w:rPr>
        <w:t> </w:t>
      </w:r>
      <w:r>
        <w:rPr/>
        <w:t>обувь</w:t>
      </w:r>
      <w:r>
        <w:rPr>
          <w:spacing w:val="8"/>
        </w:rPr>
        <w:t> </w:t>
      </w:r>
      <w:r>
        <w:rPr/>
        <w:t>и</w:t>
      </w:r>
      <w:r>
        <w:rPr>
          <w:spacing w:val="8"/>
        </w:rPr>
        <w:t> </w:t>
      </w:r>
      <w:r>
        <w:rPr/>
        <w:t>специально</w:t>
      </w:r>
      <w:r>
        <w:rPr>
          <w:spacing w:val="5"/>
        </w:rPr>
        <w:t> </w:t>
      </w:r>
      <w:r>
        <w:rPr/>
        <w:t>подобранные</w:t>
      </w:r>
      <w:r>
        <w:rPr>
          <w:spacing w:val="6"/>
        </w:rPr>
        <w:t> </w:t>
      </w:r>
      <w:r>
        <w:rPr/>
        <w:t>носки.</w:t>
      </w:r>
    </w:p>
    <w:p>
      <w:pPr>
        <w:pStyle w:val="BodyText"/>
        <w:spacing w:line="269" w:lineRule="exact"/>
        <w:ind w:left="1110"/>
      </w:pPr>
      <w:r>
        <w:rPr/>
        <w:t>Высокая</w:t>
      </w:r>
      <w:r>
        <w:rPr>
          <w:spacing w:val="-3"/>
        </w:rPr>
        <w:t> </w:t>
      </w:r>
      <w:r>
        <w:rPr/>
        <w:t>вероятность</w:t>
      </w:r>
      <w:r>
        <w:rPr>
          <w:spacing w:val="-3"/>
        </w:rPr>
        <w:t> </w:t>
      </w:r>
      <w:r>
        <w:rPr/>
        <w:t>образования</w:t>
      </w:r>
      <w:r>
        <w:rPr>
          <w:spacing w:val="-2"/>
        </w:rPr>
        <w:t> </w:t>
      </w:r>
      <w:r>
        <w:rPr/>
        <w:t>мозолей.</w:t>
      </w:r>
    </w:p>
    <w:p>
      <w:pPr>
        <w:spacing w:line="270" w:lineRule="exact" w:before="0"/>
        <w:ind w:left="1667" w:right="0" w:firstLine="0"/>
        <w:jc w:val="left"/>
        <w:rPr>
          <w:i/>
          <w:sz w:val="24"/>
        </w:rPr>
      </w:pPr>
      <w:r>
        <w:rPr>
          <w:i/>
          <w:sz w:val="24"/>
          <w:u w:val="single"/>
        </w:rPr>
        <w:t>Плавание</w:t>
      </w:r>
    </w:p>
    <w:p>
      <w:pPr>
        <w:pStyle w:val="BodyText"/>
        <w:spacing w:line="232" w:lineRule="auto" w:before="4"/>
        <w:ind w:left="1110" w:right="495" w:firstLine="571"/>
        <w:jc w:val="both"/>
      </w:pPr>
      <w:r>
        <w:rPr/>
        <w:t>Существует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противопоказаний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конкретному</w:t>
      </w:r>
      <w:r>
        <w:rPr>
          <w:spacing w:val="1"/>
        </w:rPr>
        <w:t> </w:t>
      </w:r>
      <w:r>
        <w:rPr/>
        <w:t>стилю</w:t>
      </w:r>
      <w:r>
        <w:rPr>
          <w:spacing w:val="1"/>
        </w:rPr>
        <w:t> </w:t>
      </w:r>
      <w:r>
        <w:rPr/>
        <w:t>плавания,</w:t>
      </w:r>
      <w:r>
        <w:rPr>
          <w:spacing w:val="1"/>
        </w:rPr>
        <w:t> </w:t>
      </w:r>
      <w:r>
        <w:rPr/>
        <w:t>связанных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ортопедическими проблемами или анатомическими особенностями. Обратитесь за помощью</w:t>
      </w:r>
      <w:r>
        <w:rPr>
          <w:spacing w:val="1"/>
        </w:rPr>
        <w:t> </w:t>
      </w:r>
      <w:r>
        <w:rPr/>
        <w:t>к</w:t>
      </w:r>
      <w:r>
        <w:rPr>
          <w:spacing w:val="-1"/>
        </w:rPr>
        <w:t> </w:t>
      </w:r>
      <w:r>
        <w:rPr/>
        <w:t>специалисту</w:t>
      </w:r>
      <w:r>
        <w:rPr>
          <w:spacing w:val="-8"/>
        </w:rPr>
        <w:t> </w:t>
      </w:r>
      <w:r>
        <w:rPr/>
        <w:t>по данному</w:t>
      </w:r>
      <w:r>
        <w:rPr>
          <w:spacing w:val="-3"/>
        </w:rPr>
        <w:t> </w:t>
      </w:r>
      <w:r>
        <w:rPr/>
        <w:t>виду</w:t>
      </w:r>
      <w:r>
        <w:rPr>
          <w:spacing w:val="-5"/>
        </w:rPr>
        <w:t> </w:t>
      </w:r>
      <w:r>
        <w:rPr/>
        <w:t>спорта.</w:t>
      </w:r>
    </w:p>
    <w:p>
      <w:pPr>
        <w:pStyle w:val="BodyText"/>
        <w:spacing w:before="1"/>
      </w:pPr>
    </w:p>
    <w:p>
      <w:pPr>
        <w:pStyle w:val="BodyText"/>
        <w:spacing w:line="235" w:lineRule="auto"/>
        <w:ind w:left="1110" w:right="501" w:firstLine="571"/>
        <w:jc w:val="both"/>
      </w:pPr>
      <w:r>
        <w:rPr/>
        <w:t>Имеется</w:t>
      </w:r>
      <w:r>
        <w:rPr>
          <w:spacing w:val="1"/>
        </w:rPr>
        <w:t> </w:t>
      </w:r>
      <w:r>
        <w:rPr/>
        <w:t>ряд</w:t>
      </w:r>
      <w:r>
        <w:rPr>
          <w:spacing w:val="1"/>
        </w:rPr>
        <w:t> </w:t>
      </w:r>
      <w:r>
        <w:rPr/>
        <w:t>рекомендаций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технике</w:t>
      </w:r>
      <w:r>
        <w:rPr>
          <w:spacing w:val="1"/>
        </w:rPr>
        <w:t> </w:t>
      </w:r>
      <w:r>
        <w:rPr/>
        <w:t>безопасности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противопоказаниям</w:t>
      </w:r>
      <w:r>
        <w:rPr>
          <w:spacing w:val="60"/>
        </w:rPr>
        <w:t> </w:t>
      </w:r>
      <w:r>
        <w:rPr/>
        <w:t>при</w:t>
      </w:r>
      <w:r>
        <w:rPr>
          <w:spacing w:val="1"/>
        </w:rPr>
        <w:t> </w:t>
      </w:r>
      <w:r>
        <w:rPr/>
        <w:t>занятиях такими видами аэробной тренировки, как беговые лыжи, прогулки на велосипеде,</w:t>
      </w:r>
      <w:r>
        <w:rPr>
          <w:spacing w:val="1"/>
        </w:rPr>
        <w:t> </w:t>
      </w:r>
      <w:r>
        <w:rPr/>
        <w:t>гребля,</w:t>
      </w:r>
      <w:r>
        <w:rPr>
          <w:spacing w:val="-1"/>
        </w:rPr>
        <w:t> </w:t>
      </w:r>
      <w:r>
        <w:rPr/>
        <w:t>однако они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входят</w:t>
      </w:r>
      <w:r>
        <w:rPr>
          <w:spacing w:val="3"/>
        </w:rPr>
        <w:t> </w:t>
      </w:r>
      <w:r>
        <w:rPr/>
        <w:t>в</w:t>
      </w:r>
      <w:r>
        <w:rPr>
          <w:spacing w:val="-2"/>
        </w:rPr>
        <w:t> </w:t>
      </w:r>
      <w:r>
        <w:rPr/>
        <w:t>данную программу</w:t>
      </w:r>
      <w:r>
        <w:rPr>
          <w:spacing w:val="-5"/>
        </w:rPr>
        <w:t> </w:t>
      </w:r>
      <w:r>
        <w:rPr/>
        <w:t>обучения.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0"/>
        </w:rPr>
      </w:pPr>
    </w:p>
    <w:p>
      <w:pPr>
        <w:spacing w:line="275" w:lineRule="exact" w:before="0"/>
        <w:ind w:left="4533" w:right="0" w:firstLine="0"/>
        <w:jc w:val="left"/>
        <w:rPr>
          <w:b/>
          <w:sz w:val="24"/>
        </w:rPr>
      </w:pPr>
      <w:r>
        <w:rPr>
          <w:b/>
          <w:sz w:val="24"/>
          <w:u w:val="thick"/>
        </w:rPr>
        <w:t>ТЕХНИКА</w:t>
      </w:r>
      <w:r>
        <w:rPr>
          <w:b/>
          <w:spacing w:val="-7"/>
          <w:sz w:val="24"/>
          <w:u w:val="thick"/>
        </w:rPr>
        <w:t> </w:t>
      </w:r>
      <w:r>
        <w:rPr>
          <w:b/>
          <w:sz w:val="24"/>
          <w:u w:val="thick"/>
        </w:rPr>
        <w:t>БЕЗОПАСНОСТИ</w:t>
      </w:r>
    </w:p>
    <w:p>
      <w:pPr>
        <w:tabs>
          <w:tab w:pos="8533" w:val="left" w:leader="none"/>
        </w:tabs>
        <w:spacing w:line="275" w:lineRule="exact" w:before="0"/>
        <w:ind w:left="4778" w:right="0" w:firstLine="0"/>
        <w:jc w:val="left"/>
        <w:rPr>
          <w:b/>
          <w:sz w:val="24"/>
        </w:rPr>
      </w:pPr>
      <w:r>
        <w:rPr>
          <w:b/>
          <w:sz w:val="24"/>
          <w:u w:val="thick"/>
        </w:rPr>
        <w:t>при</w:t>
      </w:r>
      <w:r>
        <w:rPr>
          <w:b/>
          <w:spacing w:val="-4"/>
          <w:sz w:val="24"/>
          <w:u w:val="thick"/>
        </w:rPr>
        <w:t> </w:t>
      </w:r>
      <w:r>
        <w:rPr>
          <w:b/>
          <w:sz w:val="24"/>
          <w:u w:val="thick"/>
        </w:rPr>
        <w:t>занятиях</w:t>
      </w:r>
      <w:r>
        <w:rPr>
          <w:b/>
          <w:spacing w:val="-4"/>
          <w:sz w:val="24"/>
          <w:u w:val="thick"/>
        </w:rPr>
        <w:t> </w:t>
      </w:r>
      <w:r>
        <w:rPr>
          <w:b/>
          <w:sz w:val="24"/>
          <w:u w:val="thick"/>
        </w:rPr>
        <w:t>стретчингом</w:t>
        <w:tab/>
      </w:r>
    </w:p>
    <w:p>
      <w:pPr>
        <w:pStyle w:val="BodyText"/>
        <w:spacing w:before="3"/>
        <w:rPr>
          <w:b/>
          <w:sz w:val="22"/>
        </w:rPr>
      </w:pPr>
    </w:p>
    <w:p>
      <w:pPr>
        <w:pStyle w:val="ListParagraph"/>
        <w:numPr>
          <w:ilvl w:val="0"/>
          <w:numId w:val="135"/>
        </w:numPr>
        <w:tabs>
          <w:tab w:pos="1399" w:val="left" w:leader="none"/>
        </w:tabs>
        <w:spacing w:line="235" w:lineRule="auto" w:before="0" w:after="0"/>
        <w:ind w:left="1115" w:right="780" w:firstLine="0"/>
        <w:jc w:val="both"/>
        <w:rPr>
          <w:sz w:val="24"/>
        </w:rPr>
      </w:pPr>
      <w:r>
        <w:rPr>
          <w:sz w:val="24"/>
        </w:rPr>
        <w:t>Комплекс</w:t>
      </w:r>
      <w:r>
        <w:rPr>
          <w:spacing w:val="1"/>
          <w:sz w:val="24"/>
        </w:rPr>
        <w:t> </w:t>
      </w:r>
      <w:r>
        <w:rPr>
          <w:sz w:val="24"/>
        </w:rPr>
        <w:t>упражнений</w:t>
      </w:r>
      <w:r>
        <w:rPr>
          <w:spacing w:val="1"/>
          <w:sz w:val="24"/>
        </w:rPr>
        <w:t> </w:t>
      </w:r>
      <w:r>
        <w:rPr>
          <w:sz w:val="24"/>
        </w:rPr>
        <w:t>на</w:t>
      </w:r>
      <w:r>
        <w:rPr>
          <w:spacing w:val="1"/>
          <w:sz w:val="24"/>
        </w:rPr>
        <w:t> </w:t>
      </w:r>
      <w:r>
        <w:rPr>
          <w:sz w:val="24"/>
        </w:rPr>
        <w:t>растяжку обязательно</w:t>
      </w:r>
      <w:r>
        <w:rPr>
          <w:spacing w:val="1"/>
          <w:sz w:val="24"/>
        </w:rPr>
        <w:t> </w:t>
      </w:r>
      <w:r>
        <w:rPr>
          <w:sz w:val="24"/>
        </w:rPr>
        <w:t>должен</w:t>
      </w:r>
      <w:r>
        <w:rPr>
          <w:spacing w:val="1"/>
          <w:sz w:val="24"/>
        </w:rPr>
        <w:t> </w:t>
      </w:r>
      <w:r>
        <w:rPr>
          <w:sz w:val="24"/>
        </w:rPr>
        <w:t>начинаться</w:t>
      </w:r>
      <w:r>
        <w:rPr>
          <w:spacing w:val="1"/>
          <w:sz w:val="24"/>
        </w:rPr>
        <w:t> </w:t>
      </w:r>
      <w:r>
        <w:rPr>
          <w:sz w:val="24"/>
        </w:rPr>
        <w:t>с</w:t>
      </w:r>
      <w:r>
        <w:rPr>
          <w:spacing w:val="1"/>
          <w:sz w:val="24"/>
        </w:rPr>
        <w:t> </w:t>
      </w:r>
      <w:r>
        <w:rPr>
          <w:sz w:val="24"/>
        </w:rPr>
        <w:t>тщательной</w:t>
      </w:r>
      <w:r>
        <w:rPr>
          <w:spacing w:val="1"/>
          <w:sz w:val="24"/>
        </w:rPr>
        <w:t> </w:t>
      </w:r>
      <w:r>
        <w:rPr>
          <w:sz w:val="24"/>
        </w:rPr>
        <w:t>разминки,</w:t>
      </w:r>
      <w:r>
        <w:rPr>
          <w:spacing w:val="-2"/>
          <w:sz w:val="24"/>
        </w:rPr>
        <w:t> </w:t>
      </w:r>
      <w:r>
        <w:rPr>
          <w:sz w:val="24"/>
        </w:rPr>
        <w:t>включающей</w:t>
      </w:r>
      <w:r>
        <w:rPr>
          <w:spacing w:val="-3"/>
          <w:sz w:val="24"/>
        </w:rPr>
        <w:t> </w:t>
      </w:r>
      <w:r>
        <w:rPr>
          <w:sz w:val="24"/>
        </w:rPr>
        <w:t>в</w:t>
      </w:r>
      <w:r>
        <w:rPr>
          <w:spacing w:val="-3"/>
          <w:sz w:val="24"/>
        </w:rPr>
        <w:t> </w:t>
      </w:r>
      <w:r>
        <w:rPr>
          <w:sz w:val="24"/>
        </w:rPr>
        <w:t>себя</w:t>
      </w:r>
      <w:r>
        <w:rPr>
          <w:spacing w:val="3"/>
          <w:sz w:val="24"/>
        </w:rPr>
        <w:t> </w:t>
      </w:r>
      <w:r>
        <w:rPr>
          <w:sz w:val="24"/>
        </w:rPr>
        <w:t>«разогревающие»</w:t>
      </w:r>
      <w:r>
        <w:rPr>
          <w:spacing w:val="-3"/>
          <w:sz w:val="24"/>
        </w:rPr>
        <w:t> </w:t>
      </w:r>
      <w:r>
        <w:rPr>
          <w:sz w:val="24"/>
        </w:rPr>
        <w:t>упражнения</w:t>
      </w:r>
      <w:r>
        <w:rPr>
          <w:spacing w:val="-1"/>
          <w:sz w:val="24"/>
        </w:rPr>
        <w:t> </w:t>
      </w:r>
      <w:r>
        <w:rPr>
          <w:sz w:val="24"/>
        </w:rPr>
        <w:t>для</w:t>
      </w:r>
      <w:r>
        <w:rPr>
          <w:spacing w:val="-1"/>
          <w:sz w:val="24"/>
        </w:rPr>
        <w:t> </w:t>
      </w:r>
      <w:r>
        <w:rPr>
          <w:sz w:val="24"/>
        </w:rPr>
        <w:t>всех частей</w:t>
      </w:r>
      <w:r>
        <w:rPr>
          <w:spacing w:val="-1"/>
          <w:sz w:val="24"/>
        </w:rPr>
        <w:t> </w:t>
      </w:r>
      <w:r>
        <w:rPr>
          <w:sz w:val="24"/>
        </w:rPr>
        <w:t>тела.</w:t>
      </w:r>
    </w:p>
    <w:p>
      <w:pPr>
        <w:pStyle w:val="ListParagraph"/>
        <w:numPr>
          <w:ilvl w:val="0"/>
          <w:numId w:val="135"/>
        </w:numPr>
        <w:tabs>
          <w:tab w:pos="1399" w:val="left" w:leader="none"/>
        </w:tabs>
        <w:spacing w:line="232" w:lineRule="auto" w:before="2" w:after="0"/>
        <w:ind w:left="1115" w:right="790" w:firstLine="0"/>
        <w:jc w:val="both"/>
        <w:rPr>
          <w:sz w:val="24"/>
        </w:rPr>
      </w:pPr>
      <w:r>
        <w:rPr>
          <w:sz w:val="24"/>
        </w:rPr>
        <w:t>Внимательно прислушивайтесь к своим ощущениям во время выполнения упражнения.</w:t>
      </w:r>
      <w:r>
        <w:rPr>
          <w:spacing w:val="-57"/>
          <w:sz w:val="24"/>
        </w:rPr>
        <w:t> </w:t>
      </w:r>
      <w:r>
        <w:rPr>
          <w:sz w:val="24"/>
        </w:rPr>
        <w:t>Исключите</w:t>
      </w:r>
      <w:r>
        <w:rPr>
          <w:spacing w:val="-5"/>
          <w:sz w:val="24"/>
        </w:rPr>
        <w:t> </w:t>
      </w:r>
      <w:r>
        <w:rPr>
          <w:sz w:val="24"/>
        </w:rPr>
        <w:t>из</w:t>
      </w:r>
      <w:r>
        <w:rPr>
          <w:spacing w:val="-4"/>
          <w:sz w:val="24"/>
        </w:rPr>
        <w:t> </w:t>
      </w:r>
      <w:r>
        <w:rPr>
          <w:sz w:val="24"/>
        </w:rPr>
        <w:t>программы</w:t>
      </w:r>
      <w:r>
        <w:rPr>
          <w:spacing w:val="-3"/>
          <w:sz w:val="24"/>
        </w:rPr>
        <w:t> </w:t>
      </w:r>
      <w:r>
        <w:rPr>
          <w:sz w:val="24"/>
        </w:rPr>
        <w:t>упражнения,</w:t>
      </w:r>
      <w:r>
        <w:rPr>
          <w:spacing w:val="-3"/>
          <w:sz w:val="24"/>
        </w:rPr>
        <w:t> </w:t>
      </w:r>
      <w:r>
        <w:rPr>
          <w:sz w:val="24"/>
        </w:rPr>
        <w:t>при</w:t>
      </w:r>
      <w:r>
        <w:rPr>
          <w:spacing w:val="-3"/>
          <w:sz w:val="24"/>
        </w:rPr>
        <w:t> </w:t>
      </w:r>
      <w:r>
        <w:rPr>
          <w:sz w:val="24"/>
        </w:rPr>
        <w:t>выполнении</w:t>
      </w:r>
      <w:r>
        <w:rPr>
          <w:spacing w:val="-5"/>
          <w:sz w:val="24"/>
        </w:rPr>
        <w:t> </w:t>
      </w:r>
      <w:r>
        <w:rPr>
          <w:sz w:val="24"/>
        </w:rPr>
        <w:t>которых</w:t>
      </w:r>
      <w:r>
        <w:rPr>
          <w:spacing w:val="-1"/>
          <w:sz w:val="24"/>
        </w:rPr>
        <w:t> </w:t>
      </w:r>
      <w:r>
        <w:rPr>
          <w:sz w:val="24"/>
        </w:rPr>
        <w:t>вы</w:t>
      </w:r>
      <w:r>
        <w:rPr>
          <w:spacing w:val="-4"/>
          <w:sz w:val="24"/>
        </w:rPr>
        <w:t> </w:t>
      </w:r>
      <w:r>
        <w:rPr>
          <w:sz w:val="24"/>
        </w:rPr>
        <w:t>испытываете</w:t>
      </w:r>
      <w:r>
        <w:rPr>
          <w:spacing w:val="-4"/>
          <w:sz w:val="24"/>
        </w:rPr>
        <w:t> </w:t>
      </w:r>
      <w:r>
        <w:rPr>
          <w:sz w:val="24"/>
        </w:rPr>
        <w:t>сильные</w:t>
      </w:r>
      <w:r>
        <w:rPr>
          <w:spacing w:val="-57"/>
          <w:sz w:val="24"/>
        </w:rPr>
        <w:t> </w:t>
      </w:r>
      <w:r>
        <w:rPr>
          <w:sz w:val="24"/>
        </w:rPr>
        <w:t>болевые</w:t>
      </w:r>
      <w:r>
        <w:rPr>
          <w:spacing w:val="-3"/>
          <w:sz w:val="24"/>
        </w:rPr>
        <w:t> </w:t>
      </w:r>
      <w:r>
        <w:rPr>
          <w:sz w:val="24"/>
        </w:rPr>
        <w:t>ощущения.</w:t>
      </w:r>
    </w:p>
    <w:p>
      <w:pPr>
        <w:pStyle w:val="ListParagraph"/>
        <w:numPr>
          <w:ilvl w:val="0"/>
          <w:numId w:val="135"/>
        </w:numPr>
        <w:tabs>
          <w:tab w:pos="1399" w:val="left" w:leader="none"/>
        </w:tabs>
        <w:spacing w:line="274" w:lineRule="exact" w:before="1" w:after="0"/>
        <w:ind w:left="1398" w:right="0" w:hanging="284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выполняйте</w:t>
      </w:r>
      <w:r>
        <w:rPr>
          <w:spacing w:val="-3"/>
          <w:sz w:val="24"/>
        </w:rPr>
        <w:t> </w:t>
      </w:r>
      <w:r>
        <w:rPr>
          <w:sz w:val="24"/>
        </w:rPr>
        <w:t>движение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появления</w:t>
      </w:r>
      <w:r>
        <w:rPr>
          <w:spacing w:val="-1"/>
          <w:sz w:val="24"/>
        </w:rPr>
        <w:t> </w:t>
      </w:r>
      <w:r>
        <w:rPr>
          <w:sz w:val="24"/>
        </w:rPr>
        <w:t>сильной</w:t>
      </w:r>
      <w:r>
        <w:rPr>
          <w:spacing w:val="-2"/>
          <w:sz w:val="24"/>
        </w:rPr>
        <w:t> </w:t>
      </w:r>
      <w:r>
        <w:rPr>
          <w:sz w:val="24"/>
        </w:rPr>
        <w:t>боли.</w:t>
      </w:r>
    </w:p>
    <w:p>
      <w:pPr>
        <w:pStyle w:val="ListParagraph"/>
        <w:numPr>
          <w:ilvl w:val="0"/>
          <w:numId w:val="135"/>
        </w:numPr>
        <w:tabs>
          <w:tab w:pos="1399" w:val="left" w:leader="none"/>
        </w:tabs>
        <w:spacing w:line="270" w:lineRule="exact" w:before="0" w:after="0"/>
        <w:ind w:left="1398" w:right="0" w:hanging="284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> </w:t>
      </w:r>
      <w:r>
        <w:rPr>
          <w:sz w:val="24"/>
        </w:rPr>
        <w:t>делайте</w:t>
      </w:r>
      <w:r>
        <w:rPr>
          <w:spacing w:val="-3"/>
          <w:sz w:val="24"/>
        </w:rPr>
        <w:t> </w:t>
      </w:r>
      <w:r>
        <w:rPr>
          <w:sz w:val="24"/>
        </w:rPr>
        <w:t>маховых и</w:t>
      </w:r>
      <w:r>
        <w:rPr>
          <w:spacing w:val="-4"/>
          <w:sz w:val="24"/>
        </w:rPr>
        <w:t> </w:t>
      </w:r>
      <w:r>
        <w:rPr>
          <w:sz w:val="24"/>
        </w:rPr>
        <w:t>баллистических движений.</w:t>
      </w:r>
    </w:p>
    <w:p>
      <w:pPr>
        <w:pStyle w:val="ListParagraph"/>
        <w:numPr>
          <w:ilvl w:val="0"/>
          <w:numId w:val="135"/>
        </w:numPr>
        <w:tabs>
          <w:tab w:pos="1399" w:val="left" w:leader="none"/>
        </w:tabs>
        <w:spacing w:line="232" w:lineRule="auto" w:before="3" w:after="0"/>
        <w:ind w:left="1115" w:right="1144" w:firstLine="0"/>
        <w:jc w:val="left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> </w:t>
      </w:r>
      <w:r>
        <w:rPr>
          <w:sz w:val="24"/>
        </w:rPr>
        <w:t>имеете</w:t>
      </w:r>
      <w:r>
        <w:rPr>
          <w:spacing w:val="-4"/>
          <w:sz w:val="24"/>
        </w:rPr>
        <w:t> </w:t>
      </w:r>
      <w:r>
        <w:rPr>
          <w:sz w:val="24"/>
        </w:rPr>
        <w:t>какие-</w:t>
      </w:r>
      <w:r>
        <w:rPr>
          <w:spacing w:val="-4"/>
          <w:sz w:val="24"/>
        </w:rPr>
        <w:t> </w:t>
      </w:r>
      <w:r>
        <w:rPr>
          <w:sz w:val="24"/>
        </w:rPr>
        <w:t>либо</w:t>
      </w:r>
      <w:r>
        <w:rPr>
          <w:spacing w:val="-3"/>
          <w:sz w:val="24"/>
        </w:rPr>
        <w:t> </w:t>
      </w:r>
      <w:r>
        <w:rPr>
          <w:sz w:val="24"/>
        </w:rPr>
        <w:t>ортопедические</w:t>
      </w:r>
      <w:r>
        <w:rPr>
          <w:spacing w:val="-4"/>
          <w:sz w:val="24"/>
        </w:rPr>
        <w:t> </w:t>
      </w:r>
      <w:r>
        <w:rPr>
          <w:sz w:val="24"/>
        </w:rPr>
        <w:t>проблемы,</w:t>
      </w:r>
      <w:r>
        <w:rPr>
          <w:spacing w:val="-2"/>
          <w:sz w:val="24"/>
        </w:rPr>
        <w:t> </w:t>
      </w:r>
      <w:r>
        <w:rPr>
          <w:sz w:val="24"/>
        </w:rPr>
        <w:t>проконсультируйтесь</w:t>
      </w:r>
      <w:r>
        <w:rPr>
          <w:spacing w:val="-3"/>
          <w:sz w:val="24"/>
        </w:rPr>
        <w:t> </w:t>
      </w:r>
      <w:r>
        <w:rPr>
          <w:sz w:val="24"/>
        </w:rPr>
        <w:t>со</w:t>
      </w:r>
      <w:r>
        <w:rPr>
          <w:spacing w:val="-3"/>
          <w:sz w:val="24"/>
        </w:rPr>
        <w:t> </w:t>
      </w:r>
      <w:r>
        <w:rPr>
          <w:sz w:val="24"/>
        </w:rPr>
        <w:t>специа</w:t>
      </w:r>
      <w:r>
        <w:rPr>
          <w:spacing w:val="-57"/>
          <w:sz w:val="24"/>
        </w:rPr>
        <w:t> </w:t>
      </w:r>
      <w:r>
        <w:rPr>
          <w:sz w:val="24"/>
        </w:rPr>
        <w:t>листом</w:t>
      </w:r>
      <w:r>
        <w:rPr>
          <w:spacing w:val="-2"/>
          <w:sz w:val="24"/>
        </w:rPr>
        <w:t> </w:t>
      </w:r>
      <w:r>
        <w:rPr>
          <w:sz w:val="24"/>
        </w:rPr>
        <w:t>по поводу</w:t>
      </w:r>
      <w:r>
        <w:rPr>
          <w:spacing w:val="-8"/>
          <w:sz w:val="24"/>
        </w:rPr>
        <w:t> </w:t>
      </w:r>
      <w:r>
        <w:rPr>
          <w:sz w:val="24"/>
        </w:rPr>
        <w:t>того,</w:t>
      </w:r>
      <w:r>
        <w:rPr>
          <w:spacing w:val="1"/>
          <w:sz w:val="24"/>
        </w:rPr>
        <w:t> </w:t>
      </w:r>
      <w:r>
        <w:rPr>
          <w:sz w:val="24"/>
        </w:rPr>
        <w:t>все</w:t>
      </w:r>
      <w:r>
        <w:rPr>
          <w:spacing w:val="-1"/>
          <w:sz w:val="24"/>
        </w:rPr>
        <w:t> </w:t>
      </w:r>
      <w:r>
        <w:rPr>
          <w:sz w:val="24"/>
        </w:rPr>
        <w:t>ли</w:t>
      </w:r>
      <w:r>
        <w:rPr>
          <w:spacing w:val="2"/>
          <w:sz w:val="24"/>
        </w:rPr>
        <w:t> </w:t>
      </w:r>
      <w:r>
        <w:rPr>
          <w:sz w:val="24"/>
        </w:rPr>
        <w:t>упражнения вам</w:t>
      </w:r>
      <w:r>
        <w:rPr>
          <w:spacing w:val="1"/>
          <w:sz w:val="24"/>
        </w:rPr>
        <w:t> </w:t>
      </w:r>
      <w:r>
        <w:rPr>
          <w:sz w:val="24"/>
        </w:rPr>
        <w:t>можно</w:t>
      </w:r>
      <w:r>
        <w:rPr>
          <w:spacing w:val="-1"/>
          <w:sz w:val="24"/>
        </w:rPr>
        <w:t> </w:t>
      </w:r>
      <w:r>
        <w:rPr>
          <w:sz w:val="24"/>
        </w:rPr>
        <w:t>выполнять.</w:t>
      </w:r>
    </w:p>
    <w:p>
      <w:pPr>
        <w:spacing w:after="0" w:line="232" w:lineRule="auto"/>
        <w:jc w:val="left"/>
        <w:rPr>
          <w:sz w:val="24"/>
        </w:rPr>
        <w:sectPr>
          <w:footerReference w:type="default" r:id="rId268"/>
          <w:pgSz w:w="11910" w:h="16840"/>
          <w:pgMar w:footer="755" w:header="0" w:top="600" w:bottom="940" w:left="440" w:right="220"/>
          <w:pgNumType w:start="180"/>
        </w:sectPr>
      </w:pPr>
    </w:p>
    <w:p>
      <w:pPr>
        <w:pStyle w:val="BodyText"/>
        <w:spacing w:before="7"/>
        <w:rPr>
          <w:sz w:val="51"/>
        </w:rPr>
      </w:pPr>
    </w:p>
    <w:p>
      <w:pPr>
        <w:pStyle w:val="Heading5"/>
        <w:spacing w:before="1"/>
        <w:ind w:left="4442"/>
        <w:jc w:val="left"/>
      </w:pPr>
      <w:r>
        <w:rPr/>
        <w:t>Список</w:t>
      </w:r>
      <w:r>
        <w:rPr>
          <w:spacing w:val="-17"/>
        </w:rPr>
        <w:t> </w:t>
      </w:r>
      <w:r>
        <w:rPr/>
        <w:t>литературы</w:t>
      </w:r>
    </w:p>
    <w:p>
      <w:pPr>
        <w:spacing w:before="71"/>
        <w:ind w:left="923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Список</w:t>
      </w:r>
      <w:r>
        <w:rPr>
          <w:b/>
          <w:spacing w:val="-11"/>
          <w:sz w:val="20"/>
        </w:rPr>
        <w:t> </w:t>
      </w:r>
      <w:r>
        <w:rPr>
          <w:b/>
          <w:sz w:val="20"/>
        </w:rPr>
        <w:t>литературы</w:t>
      </w:r>
    </w:p>
    <w:p>
      <w:pPr>
        <w:spacing w:after="0"/>
        <w:jc w:val="left"/>
        <w:rPr>
          <w:sz w:val="20"/>
        </w:rPr>
        <w:sectPr>
          <w:pgSz w:w="11910" w:h="16840"/>
          <w:pgMar w:header="0" w:footer="755" w:top="580" w:bottom="940" w:left="440" w:right="220"/>
          <w:cols w:num="2" w:equalWidth="0">
            <w:col w:w="7719" w:space="40"/>
            <w:col w:w="3491"/>
          </w:cols>
        </w:sectPr>
      </w:pPr>
    </w:p>
    <w:p>
      <w:pPr>
        <w:pStyle w:val="BodyText"/>
        <w:spacing w:before="5"/>
        <w:rPr>
          <w:b/>
          <w:sz w:val="15"/>
        </w:rPr>
      </w:pPr>
    </w:p>
    <w:p>
      <w:pPr>
        <w:pStyle w:val="ListParagraph"/>
        <w:numPr>
          <w:ilvl w:val="1"/>
          <w:numId w:val="135"/>
        </w:numPr>
        <w:tabs>
          <w:tab w:pos="1879" w:val="left" w:leader="none"/>
        </w:tabs>
        <w:spacing w:line="235" w:lineRule="auto" w:before="94" w:after="0"/>
        <w:ind w:left="885" w:right="1098" w:firstLine="719"/>
        <w:jc w:val="left"/>
        <w:rPr>
          <w:sz w:val="20"/>
        </w:rPr>
      </w:pPr>
      <w:r>
        <w:rPr>
          <w:sz w:val="20"/>
        </w:rPr>
        <w:t>Казин Э.М, Блинова Н.Г., Литвинова НА. </w:t>
      </w:r>
      <w:r>
        <w:rPr>
          <w:b/>
          <w:sz w:val="20"/>
        </w:rPr>
        <w:t>«ОСНОВЫ ИНДИВИДУАЛЬНОГО ЗДОРОВЬЯ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ЧЕЛОВЕКА: ВВЕДЕНИЕ В ОБЩУЮ И ПРИКЛАДНУЮ ВАЛЕОЛОГИЮ» </w:t>
      </w:r>
      <w:r>
        <w:rPr>
          <w:sz w:val="20"/>
        </w:rPr>
        <w:t>- </w:t>
      </w:r>
      <w:r>
        <w:rPr>
          <w:b/>
          <w:sz w:val="20"/>
        </w:rPr>
        <w:t>М.: </w:t>
      </w:r>
      <w:r>
        <w:rPr>
          <w:sz w:val="20"/>
        </w:rPr>
        <w:t>Гуманит. Изд. Центр</w:t>
      </w:r>
      <w:r>
        <w:rPr>
          <w:spacing w:val="-48"/>
          <w:sz w:val="20"/>
        </w:rPr>
        <w:t> </w:t>
      </w:r>
      <w:r>
        <w:rPr>
          <w:sz w:val="20"/>
        </w:rPr>
        <w:t>ВЛАДОС,</w:t>
      </w:r>
      <w:r>
        <w:rPr>
          <w:spacing w:val="-1"/>
          <w:sz w:val="20"/>
        </w:rPr>
        <w:t> </w:t>
      </w:r>
      <w:r>
        <w:rPr>
          <w:sz w:val="20"/>
        </w:rPr>
        <w:t>2000</w:t>
      </w:r>
    </w:p>
    <w:p>
      <w:pPr>
        <w:pStyle w:val="ListParagraph"/>
        <w:numPr>
          <w:ilvl w:val="1"/>
          <w:numId w:val="135"/>
        </w:numPr>
        <w:tabs>
          <w:tab w:pos="1879" w:val="left" w:leader="none"/>
        </w:tabs>
        <w:spacing w:line="235" w:lineRule="auto" w:before="1" w:after="0"/>
        <w:ind w:left="885" w:right="1005" w:firstLine="719"/>
        <w:jc w:val="left"/>
        <w:rPr>
          <w:sz w:val="20"/>
        </w:rPr>
      </w:pPr>
      <w:r>
        <w:rPr>
          <w:sz w:val="20"/>
        </w:rPr>
        <w:t>Издание</w:t>
      </w:r>
      <w:r>
        <w:rPr>
          <w:spacing w:val="-4"/>
          <w:sz w:val="20"/>
        </w:rPr>
        <w:t> </w:t>
      </w:r>
      <w:r>
        <w:rPr>
          <w:sz w:val="20"/>
        </w:rPr>
        <w:t>2-е,</w:t>
      </w:r>
      <w:r>
        <w:rPr>
          <w:spacing w:val="-3"/>
          <w:sz w:val="20"/>
        </w:rPr>
        <w:t> </w:t>
      </w:r>
      <w:r>
        <w:rPr>
          <w:sz w:val="20"/>
        </w:rPr>
        <w:t>дополнительное</w:t>
      </w:r>
      <w:r>
        <w:rPr>
          <w:spacing w:val="-3"/>
          <w:sz w:val="20"/>
        </w:rPr>
        <w:t> </w:t>
      </w:r>
      <w:r>
        <w:rPr>
          <w:sz w:val="20"/>
        </w:rPr>
        <w:t>и</w:t>
      </w:r>
      <w:r>
        <w:rPr>
          <w:spacing w:val="-5"/>
          <w:sz w:val="20"/>
        </w:rPr>
        <w:t> </w:t>
      </w:r>
      <w:r>
        <w:rPr>
          <w:sz w:val="20"/>
        </w:rPr>
        <w:t>переработанное</w:t>
      </w:r>
      <w:r>
        <w:rPr>
          <w:spacing w:val="-3"/>
          <w:sz w:val="20"/>
        </w:rPr>
        <w:t> </w:t>
      </w:r>
      <w:r>
        <w:rPr>
          <w:sz w:val="20"/>
        </w:rPr>
        <w:t>под</w:t>
      </w:r>
      <w:r>
        <w:rPr>
          <w:spacing w:val="-5"/>
          <w:sz w:val="20"/>
        </w:rPr>
        <w:t> </w:t>
      </w:r>
      <w:r>
        <w:rPr>
          <w:sz w:val="20"/>
        </w:rPr>
        <w:t>общей</w:t>
      </w:r>
      <w:r>
        <w:rPr>
          <w:spacing w:val="-4"/>
          <w:sz w:val="20"/>
        </w:rPr>
        <w:t> </w:t>
      </w:r>
      <w:r>
        <w:rPr>
          <w:sz w:val="20"/>
        </w:rPr>
        <w:t>редакцией</w:t>
      </w:r>
      <w:r>
        <w:rPr>
          <w:spacing w:val="-4"/>
          <w:sz w:val="20"/>
        </w:rPr>
        <w:t> </w:t>
      </w:r>
      <w:r>
        <w:rPr>
          <w:sz w:val="20"/>
        </w:rPr>
        <w:t>доктора</w:t>
      </w:r>
      <w:r>
        <w:rPr>
          <w:spacing w:val="-4"/>
          <w:sz w:val="20"/>
        </w:rPr>
        <w:t> </w:t>
      </w:r>
      <w:r>
        <w:rPr>
          <w:sz w:val="20"/>
        </w:rPr>
        <w:t>медицинских</w:t>
      </w:r>
      <w:r>
        <w:rPr>
          <w:spacing w:val="-4"/>
          <w:sz w:val="20"/>
        </w:rPr>
        <w:t> </w:t>
      </w:r>
      <w:r>
        <w:rPr>
          <w:sz w:val="20"/>
        </w:rPr>
        <w:t>наук,</w:t>
      </w:r>
      <w:r>
        <w:rPr>
          <w:spacing w:val="-47"/>
          <w:sz w:val="20"/>
        </w:rPr>
        <w:t> </w:t>
      </w:r>
      <w:r>
        <w:rPr>
          <w:sz w:val="20"/>
        </w:rPr>
        <w:t>профессора</w:t>
      </w:r>
      <w:r>
        <w:rPr>
          <w:spacing w:val="-2"/>
          <w:sz w:val="20"/>
        </w:rPr>
        <w:t> </w:t>
      </w:r>
      <w:r>
        <w:rPr>
          <w:sz w:val="20"/>
        </w:rPr>
        <w:t>А.А.</w:t>
      </w:r>
      <w:r>
        <w:rPr>
          <w:spacing w:val="-1"/>
          <w:sz w:val="20"/>
        </w:rPr>
        <w:t> </w:t>
      </w:r>
      <w:r>
        <w:rPr>
          <w:sz w:val="20"/>
        </w:rPr>
        <w:t>Гладышевой,</w:t>
      </w:r>
      <w:r>
        <w:rPr>
          <w:spacing w:val="2"/>
          <w:sz w:val="20"/>
        </w:rPr>
        <w:t> </w:t>
      </w:r>
      <w:r>
        <w:rPr>
          <w:b/>
          <w:sz w:val="20"/>
        </w:rPr>
        <w:t>«АНАТОМИЯ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ЧЕЛОВЕКА»,</w:t>
      </w:r>
      <w:r>
        <w:rPr>
          <w:b/>
          <w:spacing w:val="1"/>
          <w:sz w:val="20"/>
        </w:rPr>
        <w:t> </w:t>
      </w:r>
      <w:r>
        <w:rPr>
          <w:sz w:val="20"/>
        </w:rPr>
        <w:t>Москва</w:t>
      </w:r>
      <w:r>
        <w:rPr>
          <w:spacing w:val="3"/>
          <w:sz w:val="20"/>
        </w:rPr>
        <w:t> </w:t>
      </w:r>
      <w:r>
        <w:rPr>
          <w:sz w:val="20"/>
        </w:rPr>
        <w:t>«Физкультура</w:t>
      </w:r>
      <w:r>
        <w:rPr>
          <w:spacing w:val="-1"/>
          <w:sz w:val="20"/>
        </w:rPr>
        <w:t> </w:t>
      </w:r>
      <w:r>
        <w:rPr>
          <w:sz w:val="20"/>
        </w:rPr>
        <w:t>и</w:t>
      </w:r>
      <w:r>
        <w:rPr>
          <w:spacing w:val="-2"/>
          <w:sz w:val="20"/>
        </w:rPr>
        <w:t> </w:t>
      </w:r>
      <w:r>
        <w:rPr>
          <w:sz w:val="20"/>
        </w:rPr>
        <w:t>спорт»</w:t>
      </w:r>
      <w:r>
        <w:rPr>
          <w:spacing w:val="-6"/>
          <w:sz w:val="20"/>
        </w:rPr>
        <w:t> </w:t>
      </w:r>
      <w:r>
        <w:rPr>
          <w:sz w:val="20"/>
        </w:rPr>
        <w:t>1984.</w:t>
      </w:r>
    </w:p>
    <w:p>
      <w:pPr>
        <w:pStyle w:val="ListParagraph"/>
        <w:numPr>
          <w:ilvl w:val="1"/>
          <w:numId w:val="135"/>
        </w:numPr>
        <w:tabs>
          <w:tab w:pos="1879" w:val="left" w:leader="none"/>
        </w:tabs>
        <w:spacing w:line="235" w:lineRule="auto" w:before="3" w:after="0"/>
        <w:ind w:left="885" w:right="873" w:firstLine="719"/>
        <w:jc w:val="left"/>
        <w:rPr>
          <w:sz w:val="20"/>
        </w:rPr>
      </w:pPr>
      <w:r>
        <w:rPr>
          <w:sz w:val="20"/>
        </w:rPr>
        <w:t>Под</w:t>
      </w:r>
      <w:r>
        <w:rPr>
          <w:spacing w:val="-5"/>
          <w:sz w:val="20"/>
        </w:rPr>
        <w:t> </w:t>
      </w:r>
      <w:r>
        <w:rPr>
          <w:sz w:val="20"/>
        </w:rPr>
        <w:t>общей</w:t>
      </w:r>
      <w:r>
        <w:rPr>
          <w:spacing w:val="-5"/>
          <w:sz w:val="20"/>
        </w:rPr>
        <w:t> </w:t>
      </w:r>
      <w:r>
        <w:rPr>
          <w:sz w:val="20"/>
        </w:rPr>
        <w:t>редакцией</w:t>
      </w:r>
      <w:r>
        <w:rPr>
          <w:spacing w:val="-4"/>
          <w:sz w:val="20"/>
        </w:rPr>
        <w:t> </w:t>
      </w:r>
      <w:r>
        <w:rPr>
          <w:sz w:val="20"/>
        </w:rPr>
        <w:t>В.И.</w:t>
      </w:r>
      <w:r>
        <w:rPr>
          <w:spacing w:val="-4"/>
          <w:sz w:val="20"/>
        </w:rPr>
        <w:t> </w:t>
      </w:r>
      <w:r>
        <w:rPr>
          <w:sz w:val="20"/>
        </w:rPr>
        <w:t>Тхоревского. </w:t>
      </w:r>
      <w:r>
        <w:rPr>
          <w:b/>
          <w:sz w:val="20"/>
        </w:rPr>
        <w:t>«ФИЗИОЛОГИЯ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ЧЕЛОВЕКА»:</w:t>
      </w:r>
      <w:r>
        <w:rPr>
          <w:b/>
          <w:spacing w:val="2"/>
          <w:sz w:val="20"/>
        </w:rPr>
        <w:t> </w:t>
      </w:r>
      <w:r>
        <w:rPr>
          <w:sz w:val="20"/>
        </w:rPr>
        <w:t>учебник</w:t>
      </w:r>
      <w:r>
        <w:rPr>
          <w:spacing w:val="-3"/>
          <w:sz w:val="20"/>
        </w:rPr>
        <w:t> </w:t>
      </w:r>
      <w:r>
        <w:rPr>
          <w:sz w:val="20"/>
        </w:rPr>
        <w:t>для</w:t>
      </w:r>
      <w:r>
        <w:rPr>
          <w:spacing w:val="-4"/>
          <w:sz w:val="20"/>
        </w:rPr>
        <w:t> </w:t>
      </w:r>
      <w:r>
        <w:rPr>
          <w:sz w:val="20"/>
        </w:rPr>
        <w:t>вузов</w:t>
      </w:r>
      <w:r>
        <w:rPr>
          <w:spacing w:val="-5"/>
          <w:sz w:val="20"/>
        </w:rPr>
        <w:t> </w:t>
      </w:r>
      <w:r>
        <w:rPr>
          <w:sz w:val="20"/>
        </w:rPr>
        <w:t>физ.</w:t>
      </w:r>
      <w:r>
        <w:rPr>
          <w:spacing w:val="-47"/>
          <w:sz w:val="20"/>
        </w:rPr>
        <w:t> </w:t>
      </w:r>
      <w:r>
        <w:rPr>
          <w:sz w:val="20"/>
        </w:rPr>
        <w:t>культуры</w:t>
      </w:r>
      <w:r>
        <w:rPr>
          <w:spacing w:val="-4"/>
          <w:sz w:val="20"/>
        </w:rPr>
        <w:t> </w:t>
      </w:r>
      <w:r>
        <w:rPr>
          <w:sz w:val="20"/>
        </w:rPr>
        <w:t>и</w:t>
      </w:r>
      <w:r>
        <w:rPr>
          <w:spacing w:val="-5"/>
          <w:sz w:val="20"/>
        </w:rPr>
        <w:t> </w:t>
      </w:r>
      <w:r>
        <w:rPr>
          <w:sz w:val="20"/>
        </w:rPr>
        <w:t>факультетов</w:t>
      </w:r>
      <w:r>
        <w:rPr>
          <w:spacing w:val="-4"/>
          <w:sz w:val="20"/>
        </w:rPr>
        <w:t> </w:t>
      </w:r>
      <w:r>
        <w:rPr>
          <w:sz w:val="20"/>
        </w:rPr>
        <w:t>физ.</w:t>
      </w:r>
      <w:r>
        <w:rPr>
          <w:spacing w:val="-4"/>
          <w:sz w:val="20"/>
        </w:rPr>
        <w:t> </w:t>
      </w:r>
      <w:r>
        <w:rPr>
          <w:sz w:val="20"/>
        </w:rPr>
        <w:t>воспитания</w:t>
      </w:r>
      <w:r>
        <w:rPr>
          <w:spacing w:val="-4"/>
          <w:sz w:val="20"/>
        </w:rPr>
        <w:t> </w:t>
      </w:r>
      <w:r>
        <w:rPr>
          <w:sz w:val="20"/>
        </w:rPr>
        <w:t>педагогических</w:t>
      </w:r>
      <w:r>
        <w:rPr>
          <w:spacing w:val="-5"/>
          <w:sz w:val="20"/>
        </w:rPr>
        <w:t> </w:t>
      </w:r>
      <w:r>
        <w:rPr>
          <w:sz w:val="20"/>
        </w:rPr>
        <w:t>вузов.</w:t>
      </w:r>
      <w:r>
        <w:rPr>
          <w:spacing w:val="4"/>
          <w:sz w:val="20"/>
        </w:rPr>
        <w:t> </w:t>
      </w:r>
      <w:r>
        <w:rPr>
          <w:sz w:val="20"/>
        </w:rPr>
        <w:t>-</w:t>
      </w:r>
      <w:r>
        <w:rPr>
          <w:spacing w:val="-6"/>
          <w:sz w:val="20"/>
        </w:rPr>
        <w:t> </w:t>
      </w:r>
      <w:r>
        <w:rPr>
          <w:sz w:val="20"/>
        </w:rPr>
        <w:t>М.:</w:t>
      </w:r>
      <w:r>
        <w:rPr>
          <w:spacing w:val="-4"/>
          <w:sz w:val="20"/>
        </w:rPr>
        <w:t> </w:t>
      </w:r>
      <w:r>
        <w:rPr>
          <w:sz w:val="20"/>
        </w:rPr>
        <w:t>Физкультура,</w:t>
      </w:r>
      <w:r>
        <w:rPr>
          <w:spacing w:val="-3"/>
          <w:sz w:val="20"/>
        </w:rPr>
        <w:t> </w:t>
      </w:r>
      <w:r>
        <w:rPr>
          <w:sz w:val="20"/>
        </w:rPr>
        <w:t>образование</w:t>
      </w:r>
      <w:r>
        <w:rPr>
          <w:spacing w:val="-4"/>
          <w:sz w:val="20"/>
        </w:rPr>
        <w:t> </w:t>
      </w:r>
      <w:r>
        <w:rPr>
          <w:sz w:val="20"/>
        </w:rPr>
        <w:t>и</w:t>
      </w:r>
      <w:r>
        <w:rPr>
          <w:spacing w:val="-2"/>
          <w:sz w:val="20"/>
        </w:rPr>
        <w:t> </w:t>
      </w:r>
      <w:r>
        <w:rPr>
          <w:sz w:val="20"/>
        </w:rPr>
        <w:t>наука,</w:t>
      </w:r>
      <w:r>
        <w:rPr>
          <w:spacing w:val="-3"/>
          <w:sz w:val="20"/>
        </w:rPr>
        <w:t> </w:t>
      </w:r>
      <w:r>
        <w:rPr>
          <w:sz w:val="20"/>
        </w:rPr>
        <w:t>2001.</w:t>
      </w:r>
    </w:p>
    <w:p>
      <w:pPr>
        <w:pStyle w:val="ListParagraph"/>
        <w:numPr>
          <w:ilvl w:val="1"/>
          <w:numId w:val="135"/>
        </w:numPr>
        <w:tabs>
          <w:tab w:pos="1879" w:val="left" w:leader="none"/>
        </w:tabs>
        <w:spacing w:line="235" w:lineRule="auto" w:before="0" w:after="0"/>
        <w:ind w:left="885" w:right="994" w:firstLine="719"/>
        <w:jc w:val="left"/>
        <w:rPr>
          <w:sz w:val="20"/>
        </w:rPr>
      </w:pPr>
      <w:r>
        <w:rPr>
          <w:sz w:val="20"/>
        </w:rPr>
        <w:t>Н.И.</w:t>
      </w:r>
      <w:r>
        <w:rPr>
          <w:spacing w:val="47"/>
          <w:sz w:val="20"/>
        </w:rPr>
        <w:t> </w:t>
      </w:r>
      <w:r>
        <w:rPr>
          <w:sz w:val="20"/>
        </w:rPr>
        <w:t>Волков,</w:t>
      </w:r>
      <w:r>
        <w:rPr>
          <w:spacing w:val="46"/>
          <w:sz w:val="20"/>
        </w:rPr>
        <w:t> </w:t>
      </w:r>
      <w:r>
        <w:rPr>
          <w:sz w:val="20"/>
        </w:rPr>
        <w:t>Э.Н.</w:t>
      </w:r>
      <w:r>
        <w:rPr>
          <w:spacing w:val="47"/>
          <w:sz w:val="20"/>
        </w:rPr>
        <w:t> </w:t>
      </w:r>
      <w:r>
        <w:rPr>
          <w:sz w:val="20"/>
        </w:rPr>
        <w:t>Несен,</w:t>
      </w:r>
      <w:r>
        <w:rPr>
          <w:spacing w:val="47"/>
          <w:sz w:val="20"/>
        </w:rPr>
        <w:t> </w:t>
      </w:r>
      <w:r>
        <w:rPr>
          <w:sz w:val="20"/>
        </w:rPr>
        <w:t>А.А.</w:t>
      </w:r>
      <w:r>
        <w:rPr>
          <w:spacing w:val="47"/>
          <w:sz w:val="20"/>
        </w:rPr>
        <w:t> </w:t>
      </w:r>
      <w:r>
        <w:rPr>
          <w:sz w:val="20"/>
        </w:rPr>
        <w:t>Осипенко,</w:t>
      </w:r>
      <w:r>
        <w:rPr>
          <w:spacing w:val="47"/>
          <w:sz w:val="20"/>
        </w:rPr>
        <w:t> </w:t>
      </w:r>
      <w:r>
        <w:rPr>
          <w:sz w:val="20"/>
        </w:rPr>
        <w:t>С.Н.</w:t>
      </w:r>
      <w:r>
        <w:rPr>
          <w:spacing w:val="47"/>
          <w:sz w:val="20"/>
        </w:rPr>
        <w:t> </w:t>
      </w:r>
      <w:r>
        <w:rPr>
          <w:sz w:val="20"/>
        </w:rPr>
        <w:t>Корсун,</w:t>
      </w:r>
      <w:r>
        <w:rPr>
          <w:spacing w:val="49"/>
          <w:sz w:val="20"/>
        </w:rPr>
        <w:t> </w:t>
      </w:r>
      <w:r>
        <w:rPr>
          <w:b/>
          <w:sz w:val="20"/>
        </w:rPr>
        <w:t>«БИОХИМИЯ</w:t>
      </w:r>
      <w:r>
        <w:rPr>
          <w:b/>
          <w:spacing w:val="44"/>
          <w:sz w:val="20"/>
        </w:rPr>
        <w:t> </w:t>
      </w:r>
      <w:r>
        <w:rPr>
          <w:b/>
          <w:sz w:val="20"/>
        </w:rPr>
        <w:t>МЫШЕЧНОЙ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ДЕЯТЕЛЬНОСТИ»</w:t>
      </w:r>
      <w:r>
        <w:rPr>
          <w:b/>
          <w:spacing w:val="1"/>
          <w:sz w:val="20"/>
        </w:rPr>
        <w:t> </w:t>
      </w:r>
      <w:r>
        <w:rPr>
          <w:sz w:val="20"/>
        </w:rPr>
        <w:t>Издательство</w:t>
      </w:r>
      <w:r>
        <w:rPr>
          <w:spacing w:val="4"/>
          <w:sz w:val="20"/>
        </w:rPr>
        <w:t> </w:t>
      </w:r>
      <w:r>
        <w:rPr>
          <w:sz w:val="20"/>
        </w:rPr>
        <w:t>«Олимпийская</w:t>
      </w:r>
      <w:r>
        <w:rPr>
          <w:spacing w:val="2"/>
          <w:sz w:val="20"/>
        </w:rPr>
        <w:t> </w:t>
      </w:r>
      <w:r>
        <w:rPr>
          <w:sz w:val="20"/>
        </w:rPr>
        <w:t>литература»,</w:t>
      </w:r>
      <w:r>
        <w:rPr>
          <w:spacing w:val="-1"/>
          <w:sz w:val="20"/>
        </w:rPr>
        <w:t> </w:t>
      </w:r>
      <w:r>
        <w:rPr>
          <w:sz w:val="20"/>
        </w:rPr>
        <w:t>2000.</w:t>
      </w:r>
    </w:p>
    <w:p>
      <w:pPr>
        <w:pStyle w:val="ListParagraph"/>
        <w:numPr>
          <w:ilvl w:val="1"/>
          <w:numId w:val="135"/>
        </w:numPr>
        <w:tabs>
          <w:tab w:pos="1879" w:val="left" w:leader="none"/>
          <w:tab w:pos="2454" w:val="left" w:leader="none"/>
          <w:tab w:pos="2901" w:val="left" w:leader="none"/>
          <w:tab w:pos="3875" w:val="left" w:leader="none"/>
          <w:tab w:pos="4496" w:val="left" w:leader="none"/>
          <w:tab w:pos="5462" w:val="left" w:leader="none"/>
          <w:tab w:pos="7288" w:val="left" w:leader="none"/>
          <w:tab w:pos="8393" w:val="left" w:leader="none"/>
          <w:tab w:pos="8798" w:val="left" w:leader="none"/>
        </w:tabs>
        <w:spacing w:line="235" w:lineRule="auto" w:before="1" w:after="0"/>
        <w:ind w:left="885" w:right="741" w:firstLine="719"/>
        <w:jc w:val="left"/>
        <w:rPr>
          <w:sz w:val="20"/>
        </w:rPr>
      </w:pPr>
      <w:r>
        <w:rPr>
          <w:sz w:val="20"/>
        </w:rPr>
        <w:t>Дж.</w:t>
        <w:tab/>
        <w:t>X.</w:t>
        <w:tab/>
        <w:t>Уилмор,</w:t>
        <w:tab/>
        <w:t>Д.Л.</w:t>
        <w:tab/>
        <w:t>Костилл</w:t>
        <w:tab/>
      </w:r>
      <w:r>
        <w:rPr>
          <w:b/>
          <w:sz w:val="20"/>
        </w:rPr>
        <w:t>«ФИЗИОЛОГИЯ</w:t>
        <w:tab/>
        <w:t>СПОРТА</w:t>
        <w:tab/>
        <w:t>И</w:t>
        <w:tab/>
      </w:r>
      <w:r>
        <w:rPr>
          <w:b/>
          <w:spacing w:val="-1"/>
          <w:sz w:val="20"/>
        </w:rPr>
        <w:t>ДВИГАТЕЛЬНОЙ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АКТИВНОСТИ»,</w:t>
      </w:r>
      <w:r>
        <w:rPr>
          <w:b/>
          <w:spacing w:val="1"/>
          <w:sz w:val="20"/>
        </w:rPr>
        <w:t> </w:t>
      </w:r>
      <w:r>
        <w:rPr>
          <w:sz w:val="20"/>
        </w:rPr>
        <w:t>Издательство</w:t>
      </w:r>
      <w:r>
        <w:rPr>
          <w:spacing w:val="3"/>
          <w:sz w:val="20"/>
        </w:rPr>
        <w:t> </w:t>
      </w:r>
      <w:r>
        <w:rPr>
          <w:sz w:val="20"/>
        </w:rPr>
        <w:t>«Олимпийская</w:t>
      </w:r>
      <w:r>
        <w:rPr>
          <w:spacing w:val="-1"/>
          <w:sz w:val="20"/>
        </w:rPr>
        <w:t> </w:t>
      </w:r>
      <w:r>
        <w:rPr>
          <w:sz w:val="20"/>
        </w:rPr>
        <w:t>литература»,</w:t>
      </w:r>
      <w:r>
        <w:rPr>
          <w:spacing w:val="-1"/>
          <w:sz w:val="20"/>
        </w:rPr>
        <w:t> </w:t>
      </w:r>
      <w:r>
        <w:rPr>
          <w:sz w:val="20"/>
        </w:rPr>
        <w:t>1997.</w:t>
      </w:r>
    </w:p>
    <w:p>
      <w:pPr>
        <w:pStyle w:val="ListParagraph"/>
        <w:numPr>
          <w:ilvl w:val="1"/>
          <w:numId w:val="135"/>
        </w:numPr>
        <w:tabs>
          <w:tab w:pos="1879" w:val="left" w:leader="none"/>
        </w:tabs>
        <w:spacing w:line="227" w:lineRule="exact" w:before="0" w:after="0"/>
        <w:ind w:left="1878" w:right="0" w:hanging="274"/>
        <w:jc w:val="left"/>
        <w:rPr>
          <w:sz w:val="20"/>
        </w:rPr>
      </w:pPr>
      <w:r>
        <w:rPr>
          <w:sz w:val="20"/>
        </w:rPr>
        <w:t>Р.</w:t>
      </w:r>
      <w:r>
        <w:rPr>
          <w:spacing w:val="-5"/>
          <w:sz w:val="20"/>
        </w:rPr>
        <w:t> </w:t>
      </w:r>
      <w:r>
        <w:rPr>
          <w:sz w:val="20"/>
        </w:rPr>
        <w:t>М.</w:t>
      </w:r>
      <w:r>
        <w:rPr>
          <w:spacing w:val="-3"/>
          <w:sz w:val="20"/>
        </w:rPr>
        <w:t> </w:t>
      </w:r>
      <w:r>
        <w:rPr>
          <w:sz w:val="20"/>
        </w:rPr>
        <w:t>Энока</w:t>
      </w:r>
      <w:r>
        <w:rPr>
          <w:spacing w:val="-5"/>
          <w:sz w:val="20"/>
        </w:rPr>
        <w:t> </w:t>
      </w:r>
      <w:r>
        <w:rPr>
          <w:b/>
          <w:sz w:val="20"/>
        </w:rPr>
        <w:t>«ОСНОВЫ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КИНЕЗИОЛОГИИ»,</w:t>
      </w:r>
      <w:r>
        <w:rPr>
          <w:b/>
          <w:spacing w:val="-1"/>
          <w:sz w:val="20"/>
        </w:rPr>
        <w:t> </w:t>
      </w:r>
      <w:r>
        <w:rPr>
          <w:sz w:val="20"/>
        </w:rPr>
        <w:t>Издательство</w:t>
      </w:r>
      <w:r>
        <w:rPr>
          <w:spacing w:val="-2"/>
          <w:sz w:val="20"/>
        </w:rPr>
        <w:t> </w:t>
      </w:r>
      <w:r>
        <w:rPr>
          <w:sz w:val="20"/>
        </w:rPr>
        <w:t>«Олимпийская</w:t>
      </w:r>
      <w:r>
        <w:rPr>
          <w:spacing w:val="-5"/>
          <w:sz w:val="20"/>
        </w:rPr>
        <w:t> </w:t>
      </w:r>
      <w:r>
        <w:rPr>
          <w:sz w:val="20"/>
        </w:rPr>
        <w:t>литература»,</w:t>
      </w:r>
      <w:r>
        <w:rPr>
          <w:spacing w:val="-5"/>
          <w:sz w:val="20"/>
        </w:rPr>
        <w:t> </w:t>
      </w:r>
      <w:r>
        <w:rPr>
          <w:sz w:val="20"/>
        </w:rPr>
        <w:t>2000.</w:t>
      </w:r>
    </w:p>
    <w:p>
      <w:pPr>
        <w:pStyle w:val="ListParagraph"/>
        <w:numPr>
          <w:ilvl w:val="1"/>
          <w:numId w:val="135"/>
        </w:numPr>
        <w:tabs>
          <w:tab w:pos="1879" w:val="left" w:leader="none"/>
        </w:tabs>
        <w:spacing w:line="226" w:lineRule="exact" w:before="0" w:after="0"/>
        <w:ind w:left="1878" w:right="0" w:hanging="274"/>
        <w:jc w:val="left"/>
        <w:rPr>
          <w:sz w:val="20"/>
        </w:rPr>
      </w:pPr>
      <w:r>
        <w:rPr>
          <w:sz w:val="20"/>
        </w:rPr>
        <w:t>Под</w:t>
      </w:r>
      <w:r>
        <w:rPr>
          <w:spacing w:val="47"/>
          <w:sz w:val="20"/>
        </w:rPr>
        <w:t> </w:t>
      </w:r>
      <w:r>
        <w:rPr>
          <w:sz w:val="20"/>
        </w:rPr>
        <w:t>общей</w:t>
      </w:r>
      <w:r>
        <w:rPr>
          <w:spacing w:val="46"/>
          <w:sz w:val="20"/>
        </w:rPr>
        <w:t> </w:t>
      </w:r>
      <w:r>
        <w:rPr>
          <w:sz w:val="20"/>
        </w:rPr>
        <w:t>редакцией</w:t>
      </w:r>
      <w:r>
        <w:rPr>
          <w:spacing w:val="95"/>
          <w:sz w:val="20"/>
        </w:rPr>
        <w:t> </w:t>
      </w:r>
      <w:r>
        <w:rPr>
          <w:sz w:val="20"/>
        </w:rPr>
        <w:t>д.п.н.,</w:t>
      </w:r>
      <w:r>
        <w:rPr>
          <w:spacing w:val="97"/>
          <w:sz w:val="20"/>
        </w:rPr>
        <w:t> </w:t>
      </w:r>
      <w:r>
        <w:rPr>
          <w:sz w:val="20"/>
        </w:rPr>
        <w:t>профессора</w:t>
      </w:r>
      <w:r>
        <w:rPr>
          <w:spacing w:val="46"/>
          <w:sz w:val="20"/>
        </w:rPr>
        <w:t> </w:t>
      </w:r>
      <w:r>
        <w:rPr>
          <w:sz w:val="20"/>
        </w:rPr>
        <w:t>Ф.П.</w:t>
      </w:r>
      <w:r>
        <w:rPr>
          <w:spacing w:val="97"/>
          <w:sz w:val="20"/>
        </w:rPr>
        <w:t> </w:t>
      </w:r>
      <w:r>
        <w:rPr>
          <w:sz w:val="20"/>
        </w:rPr>
        <w:t>Суслова,</w:t>
      </w:r>
      <w:r>
        <w:rPr>
          <w:spacing w:val="97"/>
          <w:sz w:val="20"/>
        </w:rPr>
        <w:t> </w:t>
      </w:r>
      <w:r>
        <w:rPr>
          <w:sz w:val="20"/>
        </w:rPr>
        <w:t>д.п.н.,</w:t>
      </w:r>
      <w:r>
        <w:rPr>
          <w:spacing w:val="97"/>
          <w:sz w:val="20"/>
        </w:rPr>
        <w:t> </w:t>
      </w:r>
      <w:r>
        <w:rPr>
          <w:sz w:val="20"/>
        </w:rPr>
        <w:t>профессора</w:t>
      </w:r>
      <w:r>
        <w:rPr>
          <w:spacing w:val="45"/>
          <w:sz w:val="20"/>
        </w:rPr>
        <w:t> </w:t>
      </w:r>
      <w:r>
        <w:rPr>
          <w:sz w:val="20"/>
        </w:rPr>
        <w:t>Ж.К.</w:t>
      </w:r>
      <w:r>
        <w:rPr>
          <w:spacing w:val="97"/>
          <w:sz w:val="20"/>
        </w:rPr>
        <w:t> </w:t>
      </w:r>
      <w:r>
        <w:rPr>
          <w:sz w:val="20"/>
        </w:rPr>
        <w:t>Холодова</w:t>
      </w:r>
    </w:p>
    <w:p>
      <w:pPr>
        <w:spacing w:line="226" w:lineRule="exact" w:before="0"/>
        <w:ind w:left="885" w:right="0" w:firstLine="0"/>
        <w:jc w:val="left"/>
        <w:rPr>
          <w:sz w:val="20"/>
        </w:rPr>
      </w:pPr>
      <w:r>
        <w:rPr>
          <w:b/>
          <w:sz w:val="20"/>
        </w:rPr>
        <w:t>«ТЕОРИЯ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МЕТОДИКА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СПОРТА»:</w:t>
      </w:r>
      <w:r>
        <w:rPr>
          <w:b/>
          <w:spacing w:val="1"/>
          <w:sz w:val="20"/>
        </w:rPr>
        <w:t> </w:t>
      </w:r>
      <w:r>
        <w:rPr>
          <w:sz w:val="20"/>
        </w:rPr>
        <w:t>учебное</w:t>
      </w:r>
      <w:r>
        <w:rPr>
          <w:spacing w:val="-4"/>
          <w:sz w:val="20"/>
        </w:rPr>
        <w:t> </w:t>
      </w:r>
      <w:r>
        <w:rPr>
          <w:sz w:val="20"/>
        </w:rPr>
        <w:t>пособие</w:t>
      </w:r>
      <w:r>
        <w:rPr>
          <w:spacing w:val="-3"/>
          <w:sz w:val="20"/>
        </w:rPr>
        <w:t> </w:t>
      </w:r>
      <w:r>
        <w:rPr>
          <w:sz w:val="20"/>
        </w:rPr>
        <w:t>для</w:t>
      </w:r>
      <w:r>
        <w:rPr>
          <w:spacing w:val="-2"/>
          <w:sz w:val="20"/>
        </w:rPr>
        <w:t> </w:t>
      </w:r>
      <w:r>
        <w:rPr>
          <w:sz w:val="20"/>
        </w:rPr>
        <w:t>училищ</w:t>
      </w:r>
      <w:r>
        <w:rPr>
          <w:spacing w:val="-3"/>
          <w:sz w:val="20"/>
        </w:rPr>
        <w:t> </w:t>
      </w:r>
      <w:r>
        <w:rPr>
          <w:sz w:val="20"/>
        </w:rPr>
        <w:t>олимпийского</w:t>
      </w:r>
      <w:r>
        <w:rPr>
          <w:spacing w:val="-1"/>
          <w:sz w:val="20"/>
        </w:rPr>
        <w:t> </w:t>
      </w:r>
      <w:r>
        <w:rPr>
          <w:sz w:val="20"/>
        </w:rPr>
        <w:t>резерва</w:t>
      </w:r>
      <w:r>
        <w:rPr>
          <w:spacing w:val="1"/>
          <w:sz w:val="20"/>
        </w:rPr>
        <w:t> </w:t>
      </w:r>
      <w:r>
        <w:rPr>
          <w:sz w:val="20"/>
        </w:rPr>
        <w:t>-М.,</w:t>
      </w:r>
      <w:r>
        <w:rPr>
          <w:spacing w:val="-3"/>
          <w:sz w:val="20"/>
        </w:rPr>
        <w:t> </w:t>
      </w:r>
      <w:r>
        <w:rPr>
          <w:sz w:val="20"/>
        </w:rPr>
        <w:t>1997.</w:t>
      </w:r>
    </w:p>
    <w:p>
      <w:pPr>
        <w:pStyle w:val="ListParagraph"/>
        <w:numPr>
          <w:ilvl w:val="1"/>
          <w:numId w:val="135"/>
        </w:numPr>
        <w:tabs>
          <w:tab w:pos="1879" w:val="left" w:leader="none"/>
        </w:tabs>
        <w:spacing w:line="235" w:lineRule="auto" w:before="1" w:after="0"/>
        <w:ind w:left="885" w:right="739" w:firstLine="719"/>
        <w:jc w:val="left"/>
        <w:rPr>
          <w:sz w:val="20"/>
        </w:rPr>
      </w:pPr>
      <w:r>
        <w:rPr>
          <w:sz w:val="20"/>
        </w:rPr>
        <w:t>Эдвард Т. Хоули, </w:t>
      </w:r>
      <w:r>
        <w:rPr>
          <w:b/>
          <w:sz w:val="20"/>
        </w:rPr>
        <w:t>Б. </w:t>
      </w:r>
      <w:r>
        <w:rPr>
          <w:sz w:val="20"/>
        </w:rPr>
        <w:t>Дон Френке </w:t>
      </w:r>
      <w:r>
        <w:rPr>
          <w:b/>
          <w:sz w:val="20"/>
        </w:rPr>
        <w:t>«ОЗДОРОВИТЕЛЬНЫЙ ФИТНЕСС» </w:t>
      </w:r>
      <w:r>
        <w:rPr>
          <w:sz w:val="20"/>
        </w:rPr>
        <w:t>Киев - 2000, Олимпийская</w:t>
      </w:r>
      <w:r>
        <w:rPr>
          <w:spacing w:val="-47"/>
          <w:sz w:val="20"/>
        </w:rPr>
        <w:t> </w:t>
      </w:r>
      <w:r>
        <w:rPr>
          <w:sz w:val="20"/>
        </w:rPr>
        <w:t>литература.</w:t>
      </w:r>
    </w:p>
    <w:p>
      <w:pPr>
        <w:pStyle w:val="ListParagraph"/>
        <w:numPr>
          <w:ilvl w:val="1"/>
          <w:numId w:val="135"/>
        </w:numPr>
        <w:tabs>
          <w:tab w:pos="1894" w:val="left" w:leader="none"/>
        </w:tabs>
        <w:spacing w:line="237" w:lineRule="auto" w:before="0" w:after="0"/>
        <w:ind w:left="1619" w:right="1146" w:firstLine="0"/>
        <w:jc w:val="left"/>
        <w:rPr>
          <w:b/>
          <w:sz w:val="20"/>
        </w:rPr>
      </w:pPr>
      <w:r>
        <w:rPr>
          <w:b/>
          <w:sz w:val="20"/>
        </w:rPr>
        <w:t>«УЧЕБНИК ИНСТРУКТОРА ГРУППОВЫХ ЗАНЯТИЙ», </w:t>
      </w:r>
      <w:r>
        <w:rPr>
          <w:sz w:val="20"/>
        </w:rPr>
        <w:t>Коммерческие технологии, 2001.</w:t>
      </w:r>
      <w:r>
        <w:rPr>
          <w:spacing w:val="-47"/>
          <w:sz w:val="20"/>
        </w:rPr>
        <w:t> </w:t>
      </w:r>
      <w:r>
        <w:rPr>
          <w:sz w:val="20"/>
        </w:rPr>
        <w:t>10.Э.М.</w:t>
      </w:r>
      <w:r>
        <w:rPr>
          <w:spacing w:val="-4"/>
          <w:sz w:val="20"/>
        </w:rPr>
        <w:t> </w:t>
      </w:r>
      <w:r>
        <w:rPr>
          <w:sz w:val="20"/>
        </w:rPr>
        <w:t>Казин,</w:t>
      </w:r>
      <w:r>
        <w:rPr>
          <w:spacing w:val="-4"/>
          <w:sz w:val="20"/>
        </w:rPr>
        <w:t> </w:t>
      </w:r>
      <w:r>
        <w:rPr>
          <w:sz w:val="20"/>
        </w:rPr>
        <w:t>Н.Г.</w:t>
      </w:r>
      <w:r>
        <w:rPr>
          <w:spacing w:val="-4"/>
          <w:sz w:val="20"/>
        </w:rPr>
        <w:t> </w:t>
      </w:r>
      <w:r>
        <w:rPr>
          <w:sz w:val="20"/>
        </w:rPr>
        <w:t>Блинова,</w:t>
      </w:r>
      <w:r>
        <w:rPr>
          <w:spacing w:val="-5"/>
          <w:sz w:val="20"/>
        </w:rPr>
        <w:t> </w:t>
      </w:r>
      <w:r>
        <w:rPr>
          <w:sz w:val="20"/>
        </w:rPr>
        <w:t>НА.</w:t>
      </w:r>
      <w:r>
        <w:rPr>
          <w:spacing w:val="42"/>
          <w:sz w:val="20"/>
        </w:rPr>
        <w:t> </w:t>
      </w:r>
      <w:r>
        <w:rPr>
          <w:sz w:val="20"/>
        </w:rPr>
        <w:t>Литвинова,</w:t>
      </w:r>
      <w:r>
        <w:rPr>
          <w:spacing w:val="48"/>
          <w:sz w:val="20"/>
        </w:rPr>
        <w:t> </w:t>
      </w:r>
      <w:r>
        <w:rPr>
          <w:b/>
          <w:sz w:val="20"/>
        </w:rPr>
        <w:t>«ОСНОВЫ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ИНДИВИДУАЛЬНОГО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ЗДОРОВЬЯ</w:t>
      </w:r>
    </w:p>
    <w:p>
      <w:pPr>
        <w:spacing w:line="224" w:lineRule="exact" w:before="0"/>
        <w:ind w:left="904" w:right="0" w:firstLine="0"/>
        <w:jc w:val="left"/>
        <w:rPr>
          <w:sz w:val="20"/>
        </w:rPr>
      </w:pPr>
      <w:r>
        <w:rPr>
          <w:b/>
          <w:sz w:val="20"/>
        </w:rPr>
        <w:t>ЧЕЛОВЕКА»,</w:t>
      </w:r>
      <w:r>
        <w:rPr>
          <w:b/>
          <w:spacing w:val="-3"/>
          <w:sz w:val="20"/>
        </w:rPr>
        <w:t> </w:t>
      </w:r>
      <w:r>
        <w:rPr>
          <w:sz w:val="20"/>
        </w:rPr>
        <w:t>Москва</w:t>
      </w:r>
      <w:r>
        <w:rPr>
          <w:spacing w:val="-4"/>
          <w:sz w:val="20"/>
        </w:rPr>
        <w:t> </w:t>
      </w:r>
      <w:r>
        <w:rPr>
          <w:sz w:val="20"/>
        </w:rPr>
        <w:t>Гуманитарный</w:t>
      </w:r>
      <w:r>
        <w:rPr>
          <w:spacing w:val="-2"/>
          <w:sz w:val="20"/>
        </w:rPr>
        <w:t> </w:t>
      </w:r>
      <w:r>
        <w:rPr>
          <w:sz w:val="20"/>
        </w:rPr>
        <w:t>издательский</w:t>
      </w:r>
      <w:r>
        <w:rPr>
          <w:spacing w:val="-5"/>
          <w:sz w:val="20"/>
        </w:rPr>
        <w:t> </w:t>
      </w:r>
      <w:r>
        <w:rPr>
          <w:sz w:val="20"/>
        </w:rPr>
        <w:t>центр</w:t>
      </w:r>
      <w:r>
        <w:rPr>
          <w:spacing w:val="-1"/>
          <w:sz w:val="20"/>
        </w:rPr>
        <w:t> </w:t>
      </w:r>
      <w:r>
        <w:rPr>
          <w:sz w:val="20"/>
        </w:rPr>
        <w:t>«Владос»</w:t>
      </w:r>
      <w:r>
        <w:rPr>
          <w:spacing w:val="-7"/>
          <w:sz w:val="20"/>
        </w:rPr>
        <w:t> </w:t>
      </w:r>
      <w:r>
        <w:rPr>
          <w:sz w:val="20"/>
        </w:rPr>
        <w:t>2000.</w:t>
      </w:r>
    </w:p>
    <w:p>
      <w:pPr>
        <w:pStyle w:val="ListParagraph"/>
        <w:numPr>
          <w:ilvl w:val="0"/>
          <w:numId w:val="136"/>
        </w:numPr>
        <w:tabs>
          <w:tab w:pos="1979" w:val="left" w:leader="none"/>
        </w:tabs>
        <w:spacing w:line="226" w:lineRule="exact" w:before="0" w:after="0"/>
        <w:ind w:left="1978" w:right="0" w:hanging="341"/>
        <w:jc w:val="left"/>
        <w:rPr>
          <w:sz w:val="20"/>
        </w:rPr>
      </w:pPr>
      <w:r>
        <w:rPr>
          <w:sz w:val="20"/>
        </w:rPr>
        <w:t>В.И.</w:t>
      </w:r>
      <w:r>
        <w:rPr>
          <w:spacing w:val="34"/>
          <w:sz w:val="20"/>
        </w:rPr>
        <w:t> </w:t>
      </w:r>
      <w:r>
        <w:rPr>
          <w:sz w:val="20"/>
        </w:rPr>
        <w:t>Дубровский,</w:t>
      </w:r>
      <w:r>
        <w:rPr>
          <w:spacing w:val="36"/>
          <w:sz w:val="20"/>
        </w:rPr>
        <w:t> </w:t>
      </w:r>
      <w:r>
        <w:rPr>
          <w:b/>
          <w:sz w:val="20"/>
        </w:rPr>
        <w:t>«СПОРТИВНАЯ</w:t>
      </w:r>
      <w:r>
        <w:rPr>
          <w:b/>
          <w:spacing w:val="34"/>
          <w:sz w:val="20"/>
        </w:rPr>
        <w:t> </w:t>
      </w:r>
      <w:r>
        <w:rPr>
          <w:b/>
          <w:sz w:val="20"/>
        </w:rPr>
        <w:t>МЕДИЦИНА»,</w:t>
      </w:r>
      <w:r>
        <w:rPr>
          <w:b/>
          <w:spacing w:val="36"/>
          <w:sz w:val="20"/>
        </w:rPr>
        <w:t> </w:t>
      </w:r>
      <w:r>
        <w:rPr>
          <w:sz w:val="20"/>
        </w:rPr>
        <w:t>Москва</w:t>
      </w:r>
      <w:r>
        <w:rPr>
          <w:spacing w:val="34"/>
          <w:sz w:val="20"/>
        </w:rPr>
        <w:t> </w:t>
      </w:r>
      <w:r>
        <w:rPr>
          <w:sz w:val="20"/>
        </w:rPr>
        <w:t>Гуманитарный</w:t>
      </w:r>
      <w:r>
        <w:rPr>
          <w:spacing w:val="35"/>
          <w:sz w:val="20"/>
        </w:rPr>
        <w:t> </w:t>
      </w:r>
      <w:r>
        <w:rPr>
          <w:sz w:val="20"/>
        </w:rPr>
        <w:t>издательский</w:t>
      </w:r>
      <w:r>
        <w:rPr>
          <w:spacing w:val="35"/>
          <w:sz w:val="20"/>
        </w:rPr>
        <w:t> </w:t>
      </w:r>
      <w:r>
        <w:rPr>
          <w:sz w:val="20"/>
        </w:rPr>
        <w:t>центр</w:t>
      </w:r>
    </w:p>
    <w:p>
      <w:pPr>
        <w:spacing w:line="226" w:lineRule="exact" w:before="0"/>
        <w:ind w:left="904" w:right="0" w:firstLine="0"/>
        <w:jc w:val="left"/>
        <w:rPr>
          <w:sz w:val="20"/>
        </w:rPr>
      </w:pPr>
      <w:r>
        <w:rPr>
          <w:sz w:val="20"/>
        </w:rPr>
        <w:t>«Владос»</w:t>
      </w:r>
      <w:r>
        <w:rPr>
          <w:spacing w:val="-6"/>
          <w:sz w:val="20"/>
        </w:rPr>
        <w:t> </w:t>
      </w:r>
      <w:r>
        <w:rPr>
          <w:sz w:val="20"/>
        </w:rPr>
        <w:t>2000.</w:t>
      </w:r>
    </w:p>
    <w:p>
      <w:pPr>
        <w:pStyle w:val="ListParagraph"/>
        <w:numPr>
          <w:ilvl w:val="0"/>
          <w:numId w:val="136"/>
        </w:numPr>
        <w:tabs>
          <w:tab w:pos="1896" w:val="left" w:leader="none"/>
        </w:tabs>
        <w:spacing w:line="226" w:lineRule="exact" w:before="0" w:after="0"/>
        <w:ind w:left="1895" w:right="0" w:hanging="253"/>
        <w:jc w:val="left"/>
        <w:rPr>
          <w:b/>
          <w:sz w:val="18"/>
        </w:rPr>
      </w:pPr>
      <w:r>
        <w:rPr>
          <w:sz w:val="20"/>
        </w:rPr>
        <w:t>Тери</w:t>
      </w:r>
      <w:r>
        <w:rPr>
          <w:spacing w:val="18"/>
          <w:sz w:val="20"/>
        </w:rPr>
        <w:t> </w:t>
      </w:r>
      <w:r>
        <w:rPr>
          <w:sz w:val="20"/>
        </w:rPr>
        <w:t>О</w:t>
      </w:r>
      <w:r>
        <w:rPr>
          <w:spacing w:val="19"/>
          <w:sz w:val="20"/>
        </w:rPr>
        <w:t> </w:t>
      </w:r>
      <w:r>
        <w:rPr>
          <w:sz w:val="20"/>
        </w:rPr>
        <w:t>Брайен</w:t>
      </w:r>
      <w:r>
        <w:rPr>
          <w:spacing w:val="21"/>
          <w:sz w:val="20"/>
        </w:rPr>
        <w:t> </w:t>
      </w:r>
      <w:r>
        <w:rPr>
          <w:b/>
          <w:sz w:val="20"/>
        </w:rPr>
        <w:t>«ОСНОВЫ</w:t>
      </w:r>
      <w:r>
        <w:rPr>
          <w:b/>
          <w:spacing w:val="20"/>
          <w:sz w:val="20"/>
        </w:rPr>
        <w:t> </w:t>
      </w:r>
      <w:r>
        <w:rPr>
          <w:b/>
          <w:sz w:val="20"/>
        </w:rPr>
        <w:t>ПРОФЕССИОНАЛЬНОЙ</w:t>
      </w:r>
      <w:r>
        <w:rPr>
          <w:b/>
          <w:spacing w:val="21"/>
          <w:sz w:val="20"/>
        </w:rPr>
        <w:t> </w:t>
      </w:r>
      <w:r>
        <w:rPr>
          <w:b/>
          <w:sz w:val="20"/>
        </w:rPr>
        <w:t>ДЕЯТЕЛЬНОСТИ</w:t>
      </w:r>
      <w:r>
        <w:rPr>
          <w:b/>
          <w:spacing w:val="22"/>
          <w:sz w:val="20"/>
        </w:rPr>
        <w:t> </w:t>
      </w:r>
      <w:r>
        <w:rPr>
          <w:b/>
          <w:sz w:val="20"/>
        </w:rPr>
        <w:t>ПЕРСОНАЛЬНОГО</w:t>
      </w:r>
    </w:p>
    <w:p>
      <w:pPr>
        <w:spacing w:line="227" w:lineRule="exact" w:before="0"/>
        <w:ind w:left="904" w:right="0" w:firstLine="0"/>
        <w:jc w:val="left"/>
        <w:rPr>
          <w:sz w:val="20"/>
        </w:rPr>
      </w:pPr>
      <w:r>
        <w:rPr>
          <w:b/>
          <w:sz w:val="20"/>
        </w:rPr>
        <w:t>ФИТНЕС-ТРЕНЕРА»,</w:t>
      </w:r>
      <w:r>
        <w:rPr>
          <w:b/>
          <w:spacing w:val="-4"/>
          <w:sz w:val="20"/>
        </w:rPr>
        <w:t> </w:t>
      </w:r>
      <w:r>
        <w:rPr>
          <w:sz w:val="20"/>
        </w:rPr>
        <w:t>Москва,</w:t>
      </w:r>
      <w:r>
        <w:rPr>
          <w:spacing w:val="-3"/>
          <w:sz w:val="20"/>
        </w:rPr>
        <w:t> </w:t>
      </w:r>
      <w:r>
        <w:rPr>
          <w:sz w:val="20"/>
        </w:rPr>
        <w:t>ТОО «Коммерческие</w:t>
      </w:r>
      <w:r>
        <w:rPr>
          <w:spacing w:val="-4"/>
          <w:sz w:val="20"/>
        </w:rPr>
        <w:t> </w:t>
      </w:r>
      <w:r>
        <w:rPr>
          <w:sz w:val="20"/>
        </w:rPr>
        <w:t>технологии»,</w:t>
      </w:r>
      <w:r>
        <w:rPr>
          <w:spacing w:val="-4"/>
          <w:sz w:val="20"/>
        </w:rPr>
        <w:t> </w:t>
      </w:r>
      <w:r>
        <w:rPr>
          <w:sz w:val="20"/>
        </w:rPr>
        <w:t>2001.</w:t>
      </w:r>
    </w:p>
    <w:p>
      <w:pPr>
        <w:pStyle w:val="ListParagraph"/>
        <w:numPr>
          <w:ilvl w:val="0"/>
          <w:numId w:val="136"/>
        </w:numPr>
        <w:tabs>
          <w:tab w:pos="1896" w:val="left" w:leader="none"/>
        </w:tabs>
        <w:spacing w:line="235" w:lineRule="auto" w:before="2" w:after="0"/>
        <w:ind w:left="909" w:right="697" w:firstLine="734"/>
        <w:jc w:val="left"/>
        <w:rPr>
          <w:sz w:val="18"/>
        </w:rPr>
      </w:pPr>
      <w:r>
        <w:rPr>
          <w:sz w:val="20"/>
        </w:rPr>
        <w:t>Е.Б.</w:t>
      </w:r>
      <w:r>
        <w:rPr>
          <w:spacing w:val="31"/>
          <w:sz w:val="20"/>
        </w:rPr>
        <w:t> </w:t>
      </w:r>
      <w:r>
        <w:rPr>
          <w:sz w:val="20"/>
        </w:rPr>
        <w:t>Мякинченко,</w:t>
      </w:r>
      <w:r>
        <w:rPr>
          <w:spacing w:val="31"/>
          <w:sz w:val="20"/>
        </w:rPr>
        <w:t> </w:t>
      </w:r>
      <w:r>
        <w:rPr>
          <w:sz w:val="20"/>
        </w:rPr>
        <w:t>В.Н.</w:t>
      </w:r>
      <w:r>
        <w:rPr>
          <w:spacing w:val="31"/>
          <w:sz w:val="20"/>
        </w:rPr>
        <w:t> </w:t>
      </w:r>
      <w:r>
        <w:rPr>
          <w:sz w:val="20"/>
        </w:rPr>
        <w:t>Селуянов</w:t>
      </w:r>
      <w:r>
        <w:rPr>
          <w:spacing w:val="34"/>
          <w:sz w:val="20"/>
        </w:rPr>
        <w:t> </w:t>
      </w:r>
      <w:r>
        <w:rPr>
          <w:b/>
          <w:sz w:val="20"/>
        </w:rPr>
        <w:t>«НЕКОТОРЫЕ</w:t>
      </w:r>
      <w:r>
        <w:rPr>
          <w:b/>
          <w:spacing w:val="30"/>
          <w:sz w:val="20"/>
        </w:rPr>
        <w:t> </w:t>
      </w:r>
      <w:r>
        <w:rPr>
          <w:b/>
          <w:sz w:val="20"/>
        </w:rPr>
        <w:t>АСПЕКТЫ</w:t>
      </w:r>
      <w:r>
        <w:rPr>
          <w:b/>
          <w:spacing w:val="32"/>
          <w:sz w:val="20"/>
        </w:rPr>
        <w:t> </w:t>
      </w:r>
      <w:r>
        <w:rPr>
          <w:b/>
          <w:sz w:val="20"/>
        </w:rPr>
        <w:t>ОЗДОРАВЛИВАЮЩЕГО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ВОЗДЕЙСТВИЯ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ФИЗИЧЕСКИХ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УПРАЖНЕНИЙ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НА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ОРГАНИЗМ</w:t>
      </w:r>
      <w:r>
        <w:rPr>
          <w:b/>
          <w:spacing w:val="49"/>
          <w:sz w:val="20"/>
        </w:rPr>
        <w:t> </w:t>
      </w:r>
      <w:r>
        <w:rPr>
          <w:b/>
          <w:sz w:val="20"/>
        </w:rPr>
        <w:t>ЧЕЛОВЕКА»</w:t>
      </w:r>
      <w:r>
        <w:rPr>
          <w:b/>
          <w:spacing w:val="7"/>
          <w:sz w:val="20"/>
        </w:rPr>
        <w:t> </w:t>
      </w:r>
      <w:r>
        <w:rPr>
          <w:sz w:val="20"/>
        </w:rPr>
        <w:t>журнал  «Аэробика»,</w:t>
      </w:r>
    </w:p>
    <w:p>
      <w:pPr>
        <w:spacing w:line="224" w:lineRule="exact" w:before="0"/>
        <w:ind w:left="909" w:right="0" w:firstLine="0"/>
        <w:jc w:val="left"/>
        <w:rPr>
          <w:sz w:val="20"/>
        </w:rPr>
      </w:pPr>
      <w:r>
        <w:rPr>
          <w:sz w:val="20"/>
        </w:rPr>
        <w:t>осень</w:t>
      </w:r>
      <w:r>
        <w:rPr>
          <w:spacing w:val="-2"/>
          <w:sz w:val="20"/>
        </w:rPr>
        <w:t> </w:t>
      </w:r>
      <w:r>
        <w:rPr>
          <w:sz w:val="20"/>
        </w:rPr>
        <w:t>2000 г.</w:t>
      </w:r>
    </w:p>
    <w:p>
      <w:pPr>
        <w:pStyle w:val="ListParagraph"/>
        <w:numPr>
          <w:ilvl w:val="0"/>
          <w:numId w:val="136"/>
        </w:numPr>
        <w:tabs>
          <w:tab w:pos="1896" w:val="left" w:leader="none"/>
        </w:tabs>
        <w:spacing w:line="228" w:lineRule="exact" w:before="0" w:after="0"/>
        <w:ind w:left="1895" w:right="0" w:hanging="253"/>
        <w:jc w:val="left"/>
        <w:rPr>
          <w:sz w:val="18"/>
        </w:rPr>
      </w:pPr>
      <w:r>
        <w:rPr>
          <w:sz w:val="20"/>
        </w:rPr>
        <w:t>В.М.</w:t>
      </w:r>
      <w:r>
        <w:rPr>
          <w:spacing w:val="32"/>
          <w:sz w:val="20"/>
        </w:rPr>
        <w:t> </w:t>
      </w:r>
      <w:r>
        <w:rPr>
          <w:sz w:val="20"/>
        </w:rPr>
        <w:t>Зациорский,</w:t>
      </w:r>
      <w:r>
        <w:rPr>
          <w:spacing w:val="36"/>
          <w:sz w:val="20"/>
        </w:rPr>
        <w:t> </w:t>
      </w:r>
      <w:r>
        <w:rPr>
          <w:b/>
          <w:sz w:val="20"/>
        </w:rPr>
        <w:t>«ФИЗИЧЕСКИЕ</w:t>
      </w:r>
      <w:r>
        <w:rPr>
          <w:b/>
          <w:spacing w:val="33"/>
          <w:sz w:val="20"/>
        </w:rPr>
        <w:t> </w:t>
      </w:r>
      <w:r>
        <w:rPr>
          <w:b/>
          <w:sz w:val="20"/>
        </w:rPr>
        <w:t>КАЧЕСТВА</w:t>
      </w:r>
      <w:r>
        <w:rPr>
          <w:b/>
          <w:spacing w:val="36"/>
          <w:sz w:val="20"/>
        </w:rPr>
        <w:t> </w:t>
      </w:r>
      <w:r>
        <w:rPr>
          <w:b/>
          <w:sz w:val="20"/>
        </w:rPr>
        <w:t>СПОРТСМЕНА».</w:t>
      </w:r>
      <w:r>
        <w:rPr>
          <w:b/>
          <w:spacing w:val="38"/>
          <w:sz w:val="20"/>
        </w:rPr>
        <w:t> </w:t>
      </w:r>
      <w:r>
        <w:rPr>
          <w:sz w:val="20"/>
        </w:rPr>
        <w:t>-</w:t>
      </w:r>
      <w:r>
        <w:rPr>
          <w:spacing w:val="32"/>
          <w:sz w:val="20"/>
        </w:rPr>
        <w:t> </w:t>
      </w:r>
      <w:r>
        <w:rPr>
          <w:sz w:val="20"/>
        </w:rPr>
        <w:t>М.:</w:t>
      </w:r>
      <w:r>
        <w:rPr>
          <w:spacing w:val="34"/>
          <w:sz w:val="20"/>
        </w:rPr>
        <w:t> </w:t>
      </w:r>
      <w:r>
        <w:rPr>
          <w:sz w:val="20"/>
        </w:rPr>
        <w:t>Физкультура</w:t>
      </w:r>
      <w:r>
        <w:rPr>
          <w:spacing w:val="34"/>
          <w:sz w:val="20"/>
        </w:rPr>
        <w:t> </w:t>
      </w:r>
      <w:r>
        <w:rPr>
          <w:sz w:val="20"/>
        </w:rPr>
        <w:t>и</w:t>
      </w:r>
      <w:r>
        <w:rPr>
          <w:spacing w:val="33"/>
          <w:sz w:val="20"/>
        </w:rPr>
        <w:t> </w:t>
      </w:r>
      <w:r>
        <w:rPr>
          <w:sz w:val="20"/>
        </w:rPr>
        <w:t>спорт,</w:t>
      </w:r>
    </w:p>
    <w:p>
      <w:pPr>
        <w:spacing w:line="224" w:lineRule="exact" w:before="0"/>
        <w:ind w:left="933" w:right="0" w:firstLine="0"/>
        <w:jc w:val="left"/>
        <w:rPr>
          <w:sz w:val="20"/>
        </w:rPr>
      </w:pPr>
      <w:r>
        <w:rPr>
          <w:sz w:val="20"/>
        </w:rPr>
        <w:t>1970.</w:t>
      </w:r>
    </w:p>
    <w:p>
      <w:pPr>
        <w:pStyle w:val="ListParagraph"/>
        <w:numPr>
          <w:ilvl w:val="0"/>
          <w:numId w:val="136"/>
        </w:numPr>
        <w:tabs>
          <w:tab w:pos="1898" w:val="left" w:leader="none"/>
          <w:tab w:pos="2693" w:val="left" w:leader="none"/>
          <w:tab w:pos="3776" w:val="left" w:leader="none"/>
          <w:tab w:pos="4255" w:val="left" w:leader="none"/>
          <w:tab w:pos="5354" w:val="left" w:leader="none"/>
          <w:tab w:pos="7191" w:val="left" w:leader="none"/>
          <w:tab w:pos="7574" w:val="left" w:leader="none"/>
          <w:tab w:pos="8966" w:val="left" w:leader="none"/>
        </w:tabs>
        <w:spacing w:line="228" w:lineRule="exact" w:before="0" w:after="0"/>
        <w:ind w:left="1898" w:right="0" w:hanging="269"/>
        <w:jc w:val="left"/>
        <w:rPr>
          <w:b/>
          <w:sz w:val="18"/>
        </w:rPr>
      </w:pPr>
      <w:r>
        <w:rPr>
          <w:sz w:val="20"/>
        </w:rPr>
        <w:t>Под</w:t>
        <w:tab/>
        <w:t>редакцией</w:t>
        <w:tab/>
        <w:t>М.</w:t>
        <w:tab/>
        <w:t>Харгривса</w:t>
        <w:tab/>
      </w:r>
      <w:r>
        <w:rPr>
          <w:b/>
          <w:sz w:val="20"/>
        </w:rPr>
        <w:t>«МЕТАБОЛИЗМ</w:t>
        <w:tab/>
        <w:t>В</w:t>
        <w:tab/>
        <w:t>ПРОЦЕССЕ</w:t>
        <w:tab/>
        <w:t>ФИЗИЧЕСКОЙ</w:t>
      </w:r>
    </w:p>
    <w:p>
      <w:pPr>
        <w:spacing w:line="226" w:lineRule="exact" w:before="0"/>
        <w:ind w:left="904" w:right="0" w:firstLine="0"/>
        <w:jc w:val="left"/>
        <w:rPr>
          <w:sz w:val="20"/>
        </w:rPr>
      </w:pPr>
      <w:r>
        <w:rPr>
          <w:b/>
          <w:sz w:val="20"/>
        </w:rPr>
        <w:t>ДЕЯТЕЛЬНОСТИ».</w:t>
      </w:r>
      <w:r>
        <w:rPr>
          <w:b/>
          <w:spacing w:val="-3"/>
          <w:sz w:val="20"/>
        </w:rPr>
        <w:t> </w:t>
      </w:r>
      <w:r>
        <w:rPr>
          <w:sz w:val="20"/>
        </w:rPr>
        <w:t>Киев-</w:t>
      </w:r>
      <w:r>
        <w:rPr>
          <w:spacing w:val="-3"/>
          <w:sz w:val="20"/>
        </w:rPr>
        <w:t> </w:t>
      </w:r>
      <w:r>
        <w:rPr>
          <w:sz w:val="20"/>
        </w:rPr>
        <w:t>1998,</w:t>
      </w:r>
      <w:r>
        <w:rPr>
          <w:spacing w:val="-6"/>
          <w:sz w:val="20"/>
        </w:rPr>
        <w:t> </w:t>
      </w:r>
      <w:r>
        <w:rPr>
          <w:sz w:val="20"/>
        </w:rPr>
        <w:t>Олимпийская</w:t>
      </w:r>
      <w:r>
        <w:rPr>
          <w:spacing w:val="-5"/>
          <w:sz w:val="20"/>
        </w:rPr>
        <w:t> </w:t>
      </w:r>
      <w:r>
        <w:rPr>
          <w:sz w:val="20"/>
        </w:rPr>
        <w:t>литература.</w:t>
      </w:r>
    </w:p>
    <w:p>
      <w:pPr>
        <w:pStyle w:val="ListParagraph"/>
        <w:numPr>
          <w:ilvl w:val="0"/>
          <w:numId w:val="136"/>
        </w:numPr>
        <w:tabs>
          <w:tab w:pos="1898" w:val="left" w:leader="none"/>
        </w:tabs>
        <w:spacing w:line="235" w:lineRule="auto" w:before="1" w:after="0"/>
        <w:ind w:left="904" w:right="1296" w:firstLine="724"/>
        <w:jc w:val="left"/>
        <w:rPr>
          <w:sz w:val="18"/>
        </w:rPr>
      </w:pPr>
      <w:r>
        <w:rPr>
          <w:sz w:val="20"/>
        </w:rPr>
        <w:t>Р.</w:t>
      </w:r>
      <w:r>
        <w:rPr>
          <w:spacing w:val="-4"/>
          <w:sz w:val="20"/>
        </w:rPr>
        <w:t> </w:t>
      </w:r>
      <w:r>
        <w:rPr>
          <w:sz w:val="20"/>
        </w:rPr>
        <w:t>Мохан,</w:t>
      </w:r>
      <w:r>
        <w:rPr>
          <w:spacing w:val="-4"/>
          <w:sz w:val="20"/>
        </w:rPr>
        <w:t> </w:t>
      </w:r>
      <w:r>
        <w:rPr>
          <w:sz w:val="20"/>
        </w:rPr>
        <w:t>М.</w:t>
      </w:r>
      <w:r>
        <w:rPr>
          <w:spacing w:val="-3"/>
          <w:sz w:val="20"/>
        </w:rPr>
        <w:t> </w:t>
      </w:r>
      <w:r>
        <w:rPr>
          <w:sz w:val="20"/>
        </w:rPr>
        <w:t>Глессон,</w:t>
      </w:r>
      <w:r>
        <w:rPr>
          <w:spacing w:val="-4"/>
          <w:sz w:val="20"/>
        </w:rPr>
        <w:t> </w:t>
      </w:r>
      <w:r>
        <w:rPr>
          <w:sz w:val="20"/>
        </w:rPr>
        <w:t>П.</w:t>
      </w:r>
      <w:r>
        <w:rPr>
          <w:spacing w:val="-4"/>
          <w:sz w:val="20"/>
        </w:rPr>
        <w:t> </w:t>
      </w:r>
      <w:r>
        <w:rPr>
          <w:sz w:val="20"/>
        </w:rPr>
        <w:t>Л.</w:t>
      </w:r>
      <w:r>
        <w:rPr>
          <w:spacing w:val="-4"/>
          <w:sz w:val="20"/>
        </w:rPr>
        <w:t> </w:t>
      </w:r>
      <w:r>
        <w:rPr>
          <w:sz w:val="20"/>
        </w:rPr>
        <w:t>Гринхафф</w:t>
      </w:r>
      <w:r>
        <w:rPr>
          <w:spacing w:val="1"/>
          <w:sz w:val="20"/>
        </w:rPr>
        <w:t> </w:t>
      </w:r>
      <w:r>
        <w:rPr>
          <w:b/>
          <w:sz w:val="20"/>
        </w:rPr>
        <w:t>«БИОХИМИЯ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МЫШЕЧНОЙ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ДЕЯТЕЛЬНОСТИ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И</w:t>
      </w:r>
      <w:r>
        <w:rPr>
          <w:b/>
          <w:spacing w:val="-47"/>
          <w:sz w:val="20"/>
        </w:rPr>
        <w:t> </w:t>
      </w:r>
      <w:r>
        <w:rPr>
          <w:b/>
          <w:sz w:val="20"/>
        </w:rPr>
        <w:t>ФИЗИЧЕСКОЙ ТРЕНИРОВКИ»,</w:t>
      </w:r>
      <w:r>
        <w:rPr>
          <w:b/>
          <w:spacing w:val="1"/>
          <w:sz w:val="20"/>
        </w:rPr>
        <w:t> </w:t>
      </w:r>
      <w:r>
        <w:rPr>
          <w:sz w:val="20"/>
        </w:rPr>
        <w:t>Киев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2"/>
          <w:sz w:val="20"/>
        </w:rPr>
        <w:t> </w:t>
      </w:r>
      <w:r>
        <w:rPr>
          <w:sz w:val="20"/>
        </w:rPr>
        <w:t>2001,</w:t>
      </w:r>
      <w:r>
        <w:rPr>
          <w:spacing w:val="-1"/>
          <w:sz w:val="20"/>
        </w:rPr>
        <w:t> </w:t>
      </w:r>
      <w:r>
        <w:rPr>
          <w:sz w:val="20"/>
        </w:rPr>
        <w:t>Олимпийская</w:t>
      </w:r>
      <w:r>
        <w:rPr>
          <w:spacing w:val="-1"/>
          <w:sz w:val="20"/>
        </w:rPr>
        <w:t> </w:t>
      </w:r>
      <w:r>
        <w:rPr>
          <w:sz w:val="20"/>
        </w:rPr>
        <w:t>литература.</w:t>
      </w:r>
    </w:p>
    <w:p>
      <w:pPr>
        <w:pStyle w:val="ListParagraph"/>
        <w:numPr>
          <w:ilvl w:val="0"/>
          <w:numId w:val="136"/>
        </w:numPr>
        <w:tabs>
          <w:tab w:pos="1898" w:val="left" w:leader="none"/>
          <w:tab w:pos="2494" w:val="left" w:leader="none"/>
        </w:tabs>
        <w:spacing w:line="235" w:lineRule="auto" w:before="1" w:after="0"/>
        <w:ind w:left="904" w:right="852" w:firstLine="724"/>
        <w:jc w:val="left"/>
        <w:rPr>
          <w:sz w:val="18"/>
        </w:rPr>
      </w:pPr>
      <w:r>
        <w:rPr>
          <w:sz w:val="20"/>
        </w:rPr>
        <w:t>Под</w:t>
        <w:tab/>
        <w:t>редакцией</w:t>
      </w:r>
      <w:r>
        <w:rPr>
          <w:spacing w:val="47"/>
          <w:sz w:val="20"/>
        </w:rPr>
        <w:t> </w:t>
      </w:r>
      <w:r>
        <w:rPr>
          <w:sz w:val="20"/>
        </w:rPr>
        <w:t>А.Н.</w:t>
      </w:r>
      <w:r>
        <w:rPr>
          <w:spacing w:val="46"/>
          <w:sz w:val="20"/>
        </w:rPr>
        <w:t> </w:t>
      </w:r>
      <w:r>
        <w:rPr>
          <w:sz w:val="20"/>
        </w:rPr>
        <w:t>Воробьева</w:t>
      </w:r>
      <w:r>
        <w:rPr>
          <w:spacing w:val="49"/>
          <w:sz w:val="20"/>
        </w:rPr>
        <w:t> </w:t>
      </w:r>
      <w:r>
        <w:rPr>
          <w:b/>
          <w:sz w:val="20"/>
        </w:rPr>
        <w:t>«ТЯЖЕЛАЯ</w:t>
      </w:r>
      <w:r>
        <w:rPr>
          <w:b/>
          <w:spacing w:val="47"/>
          <w:sz w:val="20"/>
        </w:rPr>
        <w:t> </w:t>
      </w:r>
      <w:r>
        <w:rPr>
          <w:b/>
          <w:sz w:val="20"/>
        </w:rPr>
        <w:t>АТЛЕТИКА»:</w:t>
      </w:r>
      <w:r>
        <w:rPr>
          <w:b/>
          <w:spacing w:val="48"/>
          <w:sz w:val="20"/>
        </w:rPr>
        <w:t> </w:t>
      </w:r>
      <w:r>
        <w:rPr>
          <w:sz w:val="20"/>
        </w:rPr>
        <w:t>учебник</w:t>
      </w:r>
      <w:r>
        <w:rPr>
          <w:spacing w:val="45"/>
          <w:sz w:val="20"/>
        </w:rPr>
        <w:t> </w:t>
      </w:r>
      <w:r>
        <w:rPr>
          <w:sz w:val="20"/>
        </w:rPr>
        <w:t>для</w:t>
      </w:r>
      <w:r>
        <w:rPr>
          <w:spacing w:val="45"/>
          <w:sz w:val="20"/>
        </w:rPr>
        <w:t> </w:t>
      </w:r>
      <w:r>
        <w:rPr>
          <w:sz w:val="20"/>
        </w:rPr>
        <w:t>институтов</w:t>
      </w:r>
      <w:r>
        <w:rPr>
          <w:spacing w:val="46"/>
          <w:sz w:val="20"/>
        </w:rPr>
        <w:t> </w:t>
      </w:r>
      <w:r>
        <w:rPr>
          <w:sz w:val="20"/>
        </w:rPr>
        <w:t>физ.</w:t>
      </w:r>
      <w:r>
        <w:rPr>
          <w:spacing w:val="-47"/>
          <w:sz w:val="20"/>
        </w:rPr>
        <w:t> </w:t>
      </w:r>
      <w:r>
        <w:rPr>
          <w:sz w:val="20"/>
        </w:rPr>
        <w:t>культуры. М.:</w:t>
      </w:r>
      <w:r>
        <w:rPr>
          <w:spacing w:val="-1"/>
          <w:sz w:val="20"/>
        </w:rPr>
        <w:t> </w:t>
      </w:r>
      <w:r>
        <w:rPr>
          <w:sz w:val="20"/>
        </w:rPr>
        <w:t>Физкультура</w:t>
      </w:r>
      <w:r>
        <w:rPr>
          <w:spacing w:val="3"/>
          <w:sz w:val="20"/>
        </w:rPr>
        <w:t> </w:t>
      </w:r>
      <w:r>
        <w:rPr>
          <w:sz w:val="20"/>
        </w:rPr>
        <w:t>и</w:t>
      </w:r>
      <w:r>
        <w:rPr>
          <w:spacing w:val="-1"/>
          <w:sz w:val="20"/>
        </w:rPr>
        <w:t> </w:t>
      </w:r>
      <w:r>
        <w:rPr>
          <w:sz w:val="20"/>
        </w:rPr>
        <w:t>спорт, 1981.</w:t>
      </w:r>
    </w:p>
    <w:p>
      <w:pPr>
        <w:pStyle w:val="ListParagraph"/>
        <w:numPr>
          <w:ilvl w:val="0"/>
          <w:numId w:val="136"/>
        </w:numPr>
        <w:tabs>
          <w:tab w:pos="1898" w:val="left" w:leader="none"/>
        </w:tabs>
        <w:spacing w:line="226" w:lineRule="exact" w:before="0" w:after="0"/>
        <w:ind w:left="1898" w:right="0" w:hanging="269"/>
        <w:jc w:val="left"/>
        <w:rPr>
          <w:sz w:val="18"/>
        </w:rPr>
      </w:pPr>
      <w:r>
        <w:rPr>
          <w:sz w:val="20"/>
        </w:rPr>
        <w:t>А.</w:t>
      </w:r>
      <w:r>
        <w:rPr>
          <w:spacing w:val="-4"/>
          <w:sz w:val="20"/>
        </w:rPr>
        <w:t> </w:t>
      </w:r>
      <w:r>
        <w:rPr>
          <w:sz w:val="20"/>
        </w:rPr>
        <w:t>Дж.</w:t>
      </w:r>
      <w:r>
        <w:rPr>
          <w:spacing w:val="-3"/>
          <w:sz w:val="20"/>
        </w:rPr>
        <w:t> </w:t>
      </w:r>
      <w:r>
        <w:rPr>
          <w:sz w:val="20"/>
        </w:rPr>
        <w:t>Мак-Комас.</w:t>
      </w:r>
      <w:r>
        <w:rPr>
          <w:spacing w:val="-2"/>
          <w:sz w:val="20"/>
        </w:rPr>
        <w:t> </w:t>
      </w:r>
      <w:r>
        <w:rPr>
          <w:b/>
          <w:sz w:val="20"/>
        </w:rPr>
        <w:t>«СКЕЛЕТНЫЕ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МЫШЦЫ». </w:t>
      </w:r>
      <w:r>
        <w:rPr>
          <w:sz w:val="20"/>
        </w:rPr>
        <w:t>Киев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5"/>
          <w:sz w:val="20"/>
        </w:rPr>
        <w:t> </w:t>
      </w:r>
      <w:r>
        <w:rPr>
          <w:sz w:val="20"/>
        </w:rPr>
        <w:t>2001,</w:t>
      </w:r>
      <w:r>
        <w:rPr>
          <w:spacing w:val="-3"/>
          <w:sz w:val="20"/>
        </w:rPr>
        <w:t> </w:t>
      </w:r>
      <w:r>
        <w:rPr>
          <w:sz w:val="20"/>
        </w:rPr>
        <w:t>Олимпийская</w:t>
      </w:r>
      <w:r>
        <w:rPr>
          <w:spacing w:val="-4"/>
          <w:sz w:val="20"/>
        </w:rPr>
        <w:t> </w:t>
      </w:r>
      <w:r>
        <w:rPr>
          <w:sz w:val="20"/>
        </w:rPr>
        <w:t>литература.</w:t>
      </w:r>
    </w:p>
    <w:p>
      <w:pPr>
        <w:pStyle w:val="ListParagraph"/>
        <w:numPr>
          <w:ilvl w:val="0"/>
          <w:numId w:val="136"/>
        </w:numPr>
        <w:tabs>
          <w:tab w:pos="1898" w:val="left" w:leader="none"/>
        </w:tabs>
        <w:spacing w:line="227" w:lineRule="exact" w:before="0" w:after="0"/>
        <w:ind w:left="1898" w:right="0" w:hanging="269"/>
        <w:jc w:val="left"/>
        <w:rPr>
          <w:sz w:val="18"/>
        </w:rPr>
      </w:pPr>
      <w:r>
        <w:rPr>
          <w:sz w:val="20"/>
        </w:rPr>
        <w:t>Майкл</w:t>
      </w:r>
      <w:r>
        <w:rPr>
          <w:spacing w:val="-5"/>
          <w:sz w:val="20"/>
        </w:rPr>
        <w:t> </w:t>
      </w:r>
      <w:r>
        <w:rPr>
          <w:sz w:val="20"/>
        </w:rPr>
        <w:t>Дж.</w:t>
      </w:r>
      <w:r>
        <w:rPr>
          <w:spacing w:val="-1"/>
          <w:sz w:val="20"/>
        </w:rPr>
        <w:t> </w:t>
      </w:r>
      <w:r>
        <w:rPr>
          <w:sz w:val="20"/>
        </w:rPr>
        <w:t>Алтер.</w:t>
      </w:r>
      <w:r>
        <w:rPr>
          <w:spacing w:val="-1"/>
          <w:sz w:val="20"/>
        </w:rPr>
        <w:t> </w:t>
      </w:r>
      <w:r>
        <w:rPr>
          <w:b/>
          <w:sz w:val="20"/>
        </w:rPr>
        <w:t>«НАУКА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О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ГИБКОСТИ».</w:t>
      </w:r>
      <w:r>
        <w:rPr>
          <w:b/>
          <w:spacing w:val="-1"/>
          <w:sz w:val="20"/>
        </w:rPr>
        <w:t> </w:t>
      </w:r>
      <w:r>
        <w:rPr>
          <w:sz w:val="20"/>
        </w:rPr>
        <w:t>Киев</w:t>
      </w:r>
      <w:r>
        <w:rPr>
          <w:spacing w:val="-1"/>
          <w:sz w:val="20"/>
        </w:rPr>
        <w:t> </w:t>
      </w:r>
      <w:r>
        <w:rPr>
          <w:sz w:val="20"/>
        </w:rPr>
        <w:t>-</w:t>
      </w:r>
      <w:r>
        <w:rPr>
          <w:spacing w:val="-5"/>
          <w:sz w:val="20"/>
        </w:rPr>
        <w:t> </w:t>
      </w:r>
      <w:r>
        <w:rPr>
          <w:sz w:val="20"/>
        </w:rPr>
        <w:t>2001,</w:t>
      </w:r>
      <w:r>
        <w:rPr>
          <w:spacing w:val="-3"/>
          <w:sz w:val="20"/>
        </w:rPr>
        <w:t> </w:t>
      </w:r>
      <w:r>
        <w:rPr>
          <w:sz w:val="20"/>
        </w:rPr>
        <w:t>Олимпийская</w:t>
      </w:r>
      <w:r>
        <w:rPr>
          <w:spacing w:val="-5"/>
          <w:sz w:val="20"/>
        </w:rPr>
        <w:t> </w:t>
      </w:r>
      <w:r>
        <w:rPr>
          <w:sz w:val="20"/>
        </w:rPr>
        <w:t>литература.</w:t>
      </w:r>
    </w:p>
    <w:p>
      <w:pPr>
        <w:pStyle w:val="ListParagraph"/>
        <w:numPr>
          <w:ilvl w:val="0"/>
          <w:numId w:val="136"/>
        </w:numPr>
        <w:tabs>
          <w:tab w:pos="1898" w:val="left" w:leader="none"/>
        </w:tabs>
        <w:spacing w:line="235" w:lineRule="auto" w:before="1" w:after="0"/>
        <w:ind w:left="904" w:right="970" w:firstLine="724"/>
        <w:jc w:val="left"/>
        <w:rPr>
          <w:sz w:val="18"/>
        </w:rPr>
      </w:pPr>
      <w:r>
        <w:rPr>
          <w:b/>
          <w:sz w:val="20"/>
        </w:rPr>
        <w:t>"FITNESS: THE COMPLETE GUIDE" The Official Course Text for ISSA. </w:t>
      </w:r>
      <w:r>
        <w:rPr>
          <w:sz w:val="20"/>
        </w:rPr>
        <w:t>Edited By Frederick С</w:t>
      </w:r>
      <w:r>
        <w:rPr>
          <w:spacing w:val="-47"/>
          <w:sz w:val="20"/>
        </w:rPr>
        <w:t> </w:t>
      </w:r>
      <w:r>
        <w:rPr>
          <w:sz w:val="20"/>
        </w:rPr>
        <w:t>Hatfield,</w:t>
      </w:r>
      <w:r>
        <w:rPr>
          <w:spacing w:val="-1"/>
          <w:sz w:val="20"/>
        </w:rPr>
        <w:t> </w:t>
      </w:r>
      <w:r>
        <w:rPr>
          <w:sz w:val="20"/>
        </w:rPr>
        <w:t>Ph.D.</w:t>
      </w:r>
    </w:p>
    <w:p>
      <w:pPr>
        <w:pStyle w:val="ListParagraph"/>
        <w:numPr>
          <w:ilvl w:val="0"/>
          <w:numId w:val="136"/>
        </w:numPr>
        <w:tabs>
          <w:tab w:pos="1898" w:val="left" w:leader="none"/>
        </w:tabs>
        <w:spacing w:line="224" w:lineRule="exact" w:before="0" w:after="0"/>
        <w:ind w:left="1898" w:right="0" w:hanging="269"/>
        <w:jc w:val="left"/>
        <w:rPr>
          <w:sz w:val="18"/>
        </w:rPr>
      </w:pPr>
      <w:r>
        <w:rPr>
          <w:sz w:val="20"/>
        </w:rPr>
        <w:t>Зациорский</w:t>
      </w:r>
      <w:r>
        <w:rPr>
          <w:spacing w:val="-5"/>
          <w:sz w:val="20"/>
        </w:rPr>
        <w:t> </w:t>
      </w:r>
      <w:r>
        <w:rPr>
          <w:sz w:val="20"/>
        </w:rPr>
        <w:t>В.М. </w:t>
      </w:r>
      <w:r>
        <w:rPr>
          <w:b/>
          <w:sz w:val="20"/>
        </w:rPr>
        <w:t>ФИЗИЧЕСКИЕ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КАЧЕСТВА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СПОРТСМЕНА.</w:t>
      </w:r>
      <w:r>
        <w:rPr>
          <w:b/>
          <w:spacing w:val="1"/>
          <w:sz w:val="20"/>
        </w:rPr>
        <w:t> </w:t>
      </w:r>
      <w:r>
        <w:rPr>
          <w:sz w:val="20"/>
        </w:rPr>
        <w:t>-</w:t>
      </w:r>
      <w:r>
        <w:rPr>
          <w:spacing w:val="-5"/>
          <w:sz w:val="20"/>
        </w:rPr>
        <w:t> </w:t>
      </w:r>
      <w:r>
        <w:rPr>
          <w:sz w:val="20"/>
        </w:rPr>
        <w:t>M.:Физкультура</w:t>
      </w:r>
      <w:r>
        <w:rPr>
          <w:spacing w:val="-3"/>
          <w:sz w:val="20"/>
        </w:rPr>
        <w:t> </w:t>
      </w:r>
      <w:r>
        <w:rPr>
          <w:sz w:val="20"/>
        </w:rPr>
        <w:t>и</w:t>
      </w:r>
      <w:r>
        <w:rPr>
          <w:spacing w:val="-5"/>
          <w:sz w:val="20"/>
        </w:rPr>
        <w:t> </w:t>
      </w:r>
      <w:r>
        <w:rPr>
          <w:sz w:val="20"/>
        </w:rPr>
        <w:t>спорт,</w:t>
      </w:r>
      <w:r>
        <w:rPr>
          <w:spacing w:val="-3"/>
          <w:sz w:val="20"/>
        </w:rPr>
        <w:t> </w:t>
      </w:r>
      <w:r>
        <w:rPr>
          <w:sz w:val="20"/>
        </w:rPr>
        <w:t>1970.</w:t>
      </w:r>
    </w:p>
    <w:p>
      <w:pPr>
        <w:pStyle w:val="ListParagraph"/>
        <w:numPr>
          <w:ilvl w:val="0"/>
          <w:numId w:val="136"/>
        </w:numPr>
        <w:tabs>
          <w:tab w:pos="1898" w:val="left" w:leader="none"/>
        </w:tabs>
        <w:spacing w:line="226" w:lineRule="exact" w:before="0" w:after="0"/>
        <w:ind w:left="1898" w:right="0" w:hanging="269"/>
        <w:jc w:val="left"/>
        <w:rPr>
          <w:sz w:val="18"/>
        </w:rPr>
      </w:pPr>
      <w:r>
        <w:rPr>
          <w:b/>
          <w:sz w:val="20"/>
        </w:rPr>
        <w:t>"Real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exercise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for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real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people". </w:t>
      </w:r>
      <w:r>
        <w:rPr>
          <w:sz w:val="20"/>
        </w:rPr>
        <w:t>Peter</w:t>
      </w:r>
      <w:r>
        <w:rPr>
          <w:spacing w:val="-1"/>
          <w:sz w:val="20"/>
        </w:rPr>
        <w:t> </w:t>
      </w:r>
      <w:r>
        <w:rPr>
          <w:sz w:val="20"/>
        </w:rPr>
        <w:t>Francis,</w:t>
      </w:r>
      <w:r>
        <w:rPr>
          <w:spacing w:val="-2"/>
          <w:sz w:val="20"/>
        </w:rPr>
        <w:t> </w:t>
      </w:r>
      <w:r>
        <w:rPr>
          <w:sz w:val="20"/>
        </w:rPr>
        <w:t>Ph.D.,</w:t>
      </w:r>
      <w:r>
        <w:rPr>
          <w:spacing w:val="-2"/>
          <w:sz w:val="20"/>
        </w:rPr>
        <w:t> </w:t>
      </w:r>
      <w:r>
        <w:rPr>
          <w:sz w:val="20"/>
        </w:rPr>
        <w:t>Lorna</w:t>
      </w:r>
      <w:r>
        <w:rPr>
          <w:spacing w:val="-2"/>
          <w:sz w:val="20"/>
        </w:rPr>
        <w:t> </w:t>
      </w:r>
      <w:r>
        <w:rPr>
          <w:sz w:val="20"/>
        </w:rPr>
        <w:t>Francis,</w:t>
      </w:r>
      <w:r>
        <w:rPr>
          <w:spacing w:val="-2"/>
          <w:sz w:val="20"/>
        </w:rPr>
        <w:t> </w:t>
      </w:r>
      <w:r>
        <w:rPr>
          <w:sz w:val="20"/>
        </w:rPr>
        <w:t>Ph.D.</w:t>
      </w:r>
    </w:p>
    <w:p>
      <w:pPr>
        <w:pStyle w:val="ListParagraph"/>
        <w:numPr>
          <w:ilvl w:val="0"/>
          <w:numId w:val="136"/>
        </w:numPr>
        <w:tabs>
          <w:tab w:pos="1886" w:val="left" w:leader="none"/>
        </w:tabs>
        <w:spacing w:line="227" w:lineRule="exact" w:before="0" w:after="0"/>
        <w:ind w:left="1886" w:right="0" w:hanging="252"/>
        <w:jc w:val="left"/>
        <w:rPr>
          <w:sz w:val="18"/>
        </w:rPr>
      </w:pPr>
      <w:r>
        <w:rPr>
          <w:b/>
          <w:sz w:val="20"/>
        </w:rPr>
        <w:t>Лайл</w:t>
      </w:r>
      <w:r>
        <w:rPr>
          <w:b/>
          <w:spacing w:val="25"/>
          <w:sz w:val="20"/>
        </w:rPr>
        <w:t> </w:t>
      </w:r>
      <w:r>
        <w:rPr>
          <w:b/>
          <w:sz w:val="20"/>
        </w:rPr>
        <w:t>Майкели,</w:t>
      </w:r>
      <w:r>
        <w:rPr>
          <w:b/>
          <w:spacing w:val="25"/>
          <w:sz w:val="20"/>
        </w:rPr>
        <w:t> </w:t>
      </w:r>
      <w:r>
        <w:rPr>
          <w:b/>
          <w:sz w:val="20"/>
        </w:rPr>
        <w:t>Мак</w:t>
      </w:r>
      <w:r>
        <w:rPr>
          <w:b/>
          <w:spacing w:val="27"/>
          <w:sz w:val="20"/>
        </w:rPr>
        <w:t> </w:t>
      </w:r>
      <w:r>
        <w:rPr>
          <w:b/>
          <w:sz w:val="20"/>
        </w:rPr>
        <w:t>Дженкинс</w:t>
      </w:r>
      <w:r>
        <w:rPr>
          <w:b/>
          <w:spacing w:val="29"/>
          <w:sz w:val="20"/>
        </w:rPr>
        <w:t> </w:t>
      </w:r>
      <w:r>
        <w:rPr>
          <w:b/>
          <w:sz w:val="20"/>
        </w:rPr>
        <w:t>«ЭНЦИКЛОПЕДИЯ</w:t>
      </w:r>
      <w:r>
        <w:rPr>
          <w:b/>
          <w:spacing w:val="27"/>
          <w:sz w:val="20"/>
        </w:rPr>
        <w:t> </w:t>
      </w:r>
      <w:r>
        <w:rPr>
          <w:b/>
          <w:sz w:val="20"/>
        </w:rPr>
        <w:t>СПОРТИВНОЙ</w:t>
      </w:r>
      <w:r>
        <w:rPr>
          <w:b/>
          <w:spacing w:val="25"/>
          <w:sz w:val="20"/>
        </w:rPr>
        <w:t> </w:t>
      </w:r>
      <w:r>
        <w:rPr>
          <w:b/>
          <w:sz w:val="20"/>
        </w:rPr>
        <w:t>МЕДИЦИНЫ».</w:t>
      </w:r>
      <w:r>
        <w:rPr>
          <w:b/>
          <w:spacing w:val="37"/>
          <w:sz w:val="20"/>
        </w:rPr>
        <w:t> </w:t>
      </w:r>
      <w:r>
        <w:rPr>
          <w:sz w:val="20"/>
        </w:rPr>
        <w:t>-</w:t>
      </w:r>
      <w:r>
        <w:rPr>
          <w:spacing w:val="26"/>
          <w:sz w:val="20"/>
        </w:rPr>
        <w:t> </w:t>
      </w:r>
      <w:r>
        <w:rPr>
          <w:sz w:val="20"/>
        </w:rPr>
        <w:t>СПб.:</w:t>
      </w:r>
    </w:p>
    <w:p>
      <w:pPr>
        <w:spacing w:line="229" w:lineRule="exact" w:before="0"/>
        <w:ind w:left="914" w:right="0" w:firstLine="0"/>
        <w:jc w:val="left"/>
        <w:rPr>
          <w:sz w:val="20"/>
        </w:rPr>
      </w:pPr>
      <w:r>
        <w:rPr>
          <w:sz w:val="20"/>
        </w:rPr>
        <w:t>Издательство</w:t>
      </w:r>
      <w:r>
        <w:rPr>
          <w:spacing w:val="-2"/>
          <w:sz w:val="20"/>
        </w:rPr>
        <w:t> </w:t>
      </w:r>
      <w:r>
        <w:rPr>
          <w:sz w:val="20"/>
        </w:rPr>
        <w:t>«Лань»,</w:t>
      </w:r>
      <w:r>
        <w:rPr>
          <w:spacing w:val="-4"/>
          <w:sz w:val="20"/>
        </w:rPr>
        <w:t> </w:t>
      </w:r>
      <w:r>
        <w:rPr>
          <w:sz w:val="20"/>
        </w:rPr>
        <w:t>1997.</w:t>
      </w:r>
    </w:p>
    <w:p>
      <w:pPr>
        <w:spacing w:after="0" w:line="229" w:lineRule="exact"/>
        <w:jc w:val="left"/>
        <w:rPr>
          <w:sz w:val="20"/>
        </w:rPr>
        <w:sectPr>
          <w:type w:val="continuous"/>
          <w:pgSz w:w="11910" w:h="16840"/>
          <w:pgMar w:top="1040" w:bottom="280" w:left="440" w:right="220"/>
        </w:sectPr>
      </w:pPr>
    </w:p>
    <w:p>
      <w:pPr>
        <w:pStyle w:val="Heading5"/>
        <w:spacing w:before="65"/>
        <w:ind w:left="153" w:right="867"/>
      </w:pPr>
      <w:r>
        <w:rPr/>
        <w:t>ТЕОРИЯ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МЕТОДИКА</w:t>
      </w:r>
      <w:r>
        <w:rPr>
          <w:spacing w:val="-1"/>
        </w:rPr>
        <w:t> </w:t>
      </w:r>
      <w:r>
        <w:rPr/>
        <w:t>ФИТНЕС-ТРЕНИРОВКИ</w:t>
      </w:r>
    </w:p>
    <w:p>
      <w:pPr>
        <w:spacing w:before="92"/>
        <w:ind w:left="1546" w:right="2290" w:firstLine="0"/>
        <w:jc w:val="center"/>
        <w:rPr>
          <w:sz w:val="32"/>
        </w:rPr>
      </w:pPr>
      <w:r>
        <w:rPr>
          <w:sz w:val="32"/>
        </w:rPr>
        <w:t>УЧЕБНИК</w:t>
      </w:r>
      <w:r>
        <w:rPr>
          <w:spacing w:val="-6"/>
          <w:sz w:val="32"/>
        </w:rPr>
        <w:t> </w:t>
      </w:r>
      <w:r>
        <w:rPr>
          <w:sz w:val="32"/>
        </w:rPr>
        <w:t>ПЕРСОНАЛЬНОГО</w:t>
      </w:r>
      <w:r>
        <w:rPr>
          <w:spacing w:val="-3"/>
          <w:sz w:val="32"/>
        </w:rPr>
        <w:t> </w:t>
      </w:r>
      <w:r>
        <w:rPr>
          <w:sz w:val="32"/>
        </w:rPr>
        <w:t>ТРЕНЕРА</w:t>
      </w:r>
    </w:p>
    <w:p>
      <w:pPr>
        <w:spacing w:before="225"/>
        <w:ind w:left="1546" w:right="1122" w:firstLine="0"/>
        <w:jc w:val="center"/>
        <w:rPr>
          <w:sz w:val="32"/>
        </w:rPr>
      </w:pPr>
      <w:r>
        <w:rPr>
          <w:sz w:val="32"/>
        </w:rPr>
        <w:t>под</w:t>
      </w:r>
      <w:r>
        <w:rPr>
          <w:spacing w:val="-2"/>
          <w:sz w:val="32"/>
        </w:rPr>
        <w:t> </w:t>
      </w:r>
      <w:r>
        <w:rPr>
          <w:sz w:val="32"/>
        </w:rPr>
        <w:t>ред.</w:t>
      </w:r>
      <w:r>
        <w:rPr>
          <w:spacing w:val="-5"/>
          <w:sz w:val="32"/>
        </w:rPr>
        <w:t> </w:t>
      </w:r>
      <w:r>
        <w:rPr>
          <w:sz w:val="32"/>
        </w:rPr>
        <w:t>Калашникова</w:t>
      </w:r>
      <w:r>
        <w:rPr>
          <w:spacing w:val="-4"/>
          <w:sz w:val="32"/>
        </w:rPr>
        <w:t> </w:t>
      </w:r>
      <w:r>
        <w:rPr>
          <w:sz w:val="32"/>
        </w:rPr>
        <w:t>Д.Г.</w:t>
      </w:r>
    </w:p>
    <w:p>
      <w:pPr>
        <w:pStyle w:val="BodyText"/>
        <w:rPr>
          <w:sz w:val="34"/>
        </w:rPr>
      </w:pPr>
    </w:p>
    <w:p>
      <w:pPr>
        <w:spacing w:line="470" w:lineRule="auto" w:before="224"/>
        <w:ind w:left="2826" w:right="2384" w:firstLine="0"/>
        <w:jc w:val="center"/>
        <w:rPr>
          <w:sz w:val="28"/>
        </w:rPr>
      </w:pPr>
      <w:r>
        <w:rPr>
          <w:sz w:val="28"/>
        </w:rPr>
        <w:t>Учебное издание Публикуется в авторской</w:t>
      </w:r>
      <w:r>
        <w:rPr>
          <w:spacing w:val="-67"/>
          <w:sz w:val="28"/>
        </w:rPr>
        <w:t> </w:t>
      </w:r>
      <w:r>
        <w:rPr>
          <w:sz w:val="28"/>
        </w:rPr>
        <w:t>редакции</w:t>
      </w:r>
    </w:p>
    <w:p>
      <w:pPr>
        <w:pStyle w:val="BodyText"/>
        <w:spacing w:before="8"/>
        <w:rPr>
          <w:sz w:val="26"/>
        </w:rPr>
      </w:pPr>
    </w:p>
    <w:p>
      <w:pPr>
        <w:spacing w:before="0"/>
        <w:ind w:left="328" w:right="867" w:firstLine="0"/>
        <w:jc w:val="center"/>
        <w:rPr>
          <w:sz w:val="36"/>
        </w:rPr>
      </w:pPr>
      <w:r>
        <w:rPr>
          <w:sz w:val="36"/>
        </w:rPr>
        <w:t>Ассоциация</w:t>
      </w:r>
      <w:r>
        <w:rPr>
          <w:spacing w:val="-5"/>
          <w:sz w:val="36"/>
        </w:rPr>
        <w:t> </w:t>
      </w:r>
      <w:r>
        <w:rPr>
          <w:sz w:val="36"/>
        </w:rPr>
        <w:t>Профессионалов</w:t>
      </w:r>
      <w:r>
        <w:rPr>
          <w:spacing w:val="-7"/>
          <w:sz w:val="36"/>
        </w:rPr>
        <w:t> </w:t>
      </w:r>
      <w:r>
        <w:rPr>
          <w:sz w:val="36"/>
        </w:rPr>
        <w:t>Фитнеса®</w:t>
      </w:r>
      <w:r>
        <w:rPr>
          <w:spacing w:val="-2"/>
          <w:sz w:val="36"/>
        </w:rPr>
        <w:t> </w:t>
      </w:r>
      <w:r>
        <w:rPr>
          <w:sz w:val="36"/>
        </w:rPr>
        <w:t>(FPA®)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236">
            <wp:simplePos x="0" y="0"/>
            <wp:positionH relativeFrom="page">
              <wp:posOffset>2444750</wp:posOffset>
            </wp:positionH>
            <wp:positionV relativeFrom="paragraph">
              <wp:posOffset>102575</wp:posOffset>
            </wp:positionV>
            <wp:extent cx="1846580" cy="1127760"/>
            <wp:effectExtent l="0" t="0" r="0" b="0"/>
            <wp:wrapTopAndBottom/>
            <wp:docPr id="189" name="image10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0" name="image107.png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1127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</w:p>
    <w:p>
      <w:pPr>
        <w:spacing w:line="315" w:lineRule="exact" w:before="89"/>
        <w:ind w:left="1362" w:right="867" w:firstLine="0"/>
        <w:jc w:val="center"/>
        <w:rPr>
          <w:sz w:val="28"/>
        </w:rPr>
      </w:pPr>
      <w:r>
        <w:rPr>
          <w:sz w:val="28"/>
        </w:rPr>
        <w:t>Издательство</w:t>
      </w:r>
      <w:r>
        <w:rPr>
          <w:spacing w:val="-3"/>
          <w:sz w:val="28"/>
        </w:rPr>
        <w:t> </w:t>
      </w:r>
      <w:r>
        <w:rPr>
          <w:sz w:val="28"/>
        </w:rPr>
        <w:t>ООО</w:t>
      </w:r>
      <w:r>
        <w:rPr>
          <w:spacing w:val="-3"/>
          <w:sz w:val="28"/>
        </w:rPr>
        <w:t> </w:t>
      </w:r>
      <w:r>
        <w:rPr>
          <w:sz w:val="28"/>
        </w:rPr>
        <w:t>«Франтэра»</w:t>
      </w:r>
      <w:r>
        <w:rPr>
          <w:spacing w:val="-3"/>
          <w:sz w:val="28"/>
        </w:rPr>
        <w:t> </w:t>
      </w:r>
      <w:r>
        <w:rPr>
          <w:sz w:val="28"/>
        </w:rPr>
        <w:t>Лицензия</w:t>
      </w:r>
      <w:r>
        <w:rPr>
          <w:spacing w:val="-2"/>
          <w:sz w:val="28"/>
        </w:rPr>
        <w:t> </w:t>
      </w:r>
      <w:r>
        <w:rPr>
          <w:sz w:val="28"/>
        </w:rPr>
        <w:t>ИД</w:t>
      </w:r>
    </w:p>
    <w:p>
      <w:pPr>
        <w:spacing w:line="314" w:lineRule="exact" w:before="0"/>
        <w:ind w:left="1546" w:right="1044" w:firstLine="0"/>
        <w:jc w:val="center"/>
        <w:rPr>
          <w:sz w:val="28"/>
        </w:rPr>
      </w:pP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01254</w:t>
      </w:r>
      <w:r>
        <w:rPr>
          <w:spacing w:val="-1"/>
          <w:sz w:val="28"/>
        </w:rPr>
        <w:t> </w:t>
      </w:r>
      <w:r>
        <w:rPr>
          <w:sz w:val="28"/>
        </w:rPr>
        <w:t>от</w:t>
      </w:r>
      <w:r>
        <w:rPr>
          <w:spacing w:val="-6"/>
          <w:sz w:val="28"/>
        </w:rPr>
        <w:t> </w:t>
      </w:r>
      <w:r>
        <w:rPr>
          <w:sz w:val="28"/>
        </w:rPr>
        <w:t>20.03.2000г.</w:t>
      </w:r>
    </w:p>
    <w:p>
      <w:pPr>
        <w:pStyle w:val="Heading5"/>
        <w:spacing w:line="414" w:lineRule="exact"/>
        <w:ind w:right="1035"/>
      </w:pPr>
      <w:r>
        <w:rPr/>
        <w:t>ISBN</w:t>
      </w:r>
      <w:r>
        <w:rPr>
          <w:spacing w:val="-1"/>
        </w:rPr>
        <w:t> </w:t>
      </w:r>
      <w:r>
        <w:rPr/>
        <w:t>5-94009-016-8</w:t>
      </w:r>
    </w:p>
    <w:p>
      <w:pPr>
        <w:pStyle w:val="BodyText"/>
        <w:rPr>
          <w:b/>
          <w:sz w:val="40"/>
        </w:rPr>
      </w:pPr>
    </w:p>
    <w:p>
      <w:pPr>
        <w:pStyle w:val="BodyText"/>
        <w:spacing w:before="1"/>
        <w:rPr>
          <w:b/>
          <w:sz w:val="40"/>
        </w:rPr>
      </w:pPr>
    </w:p>
    <w:p>
      <w:pPr>
        <w:spacing w:line="237" w:lineRule="auto" w:before="0"/>
        <w:ind w:left="2647" w:right="2108" w:firstLine="0"/>
        <w:jc w:val="center"/>
        <w:rPr>
          <w:sz w:val="28"/>
        </w:rPr>
      </w:pPr>
      <w:r>
        <w:rPr>
          <w:sz w:val="28"/>
        </w:rPr>
        <w:t>Отпечатано в типографии ООО "Принт-Ф" 109004,</w:t>
      </w:r>
      <w:r>
        <w:rPr>
          <w:spacing w:val="-67"/>
          <w:sz w:val="28"/>
        </w:rPr>
        <w:t> </w:t>
      </w:r>
      <w:r>
        <w:rPr>
          <w:sz w:val="28"/>
        </w:rPr>
        <w:t>Москва,</w:t>
      </w:r>
      <w:r>
        <w:rPr>
          <w:spacing w:val="-2"/>
          <w:sz w:val="28"/>
        </w:rPr>
        <w:t> </w:t>
      </w:r>
      <w:r>
        <w:rPr>
          <w:sz w:val="28"/>
        </w:rPr>
        <w:t>Пестовский</w:t>
      </w:r>
      <w:r>
        <w:rPr>
          <w:spacing w:val="-2"/>
          <w:sz w:val="28"/>
        </w:rPr>
        <w:t> </w:t>
      </w:r>
      <w:r>
        <w:rPr>
          <w:sz w:val="28"/>
        </w:rPr>
        <w:t>пер.,</w:t>
      </w:r>
      <w:r>
        <w:rPr>
          <w:spacing w:val="-1"/>
          <w:sz w:val="28"/>
        </w:rPr>
        <w:t> </w:t>
      </w:r>
      <w:r>
        <w:rPr>
          <w:sz w:val="28"/>
        </w:rPr>
        <w:t>12/1</w:t>
      </w:r>
    </w:p>
    <w:p>
      <w:pPr>
        <w:pStyle w:val="BodyText"/>
        <w:spacing w:before="4"/>
        <w:rPr>
          <w:sz w:val="26"/>
        </w:rPr>
      </w:pPr>
    </w:p>
    <w:p>
      <w:pPr>
        <w:spacing w:line="317" w:lineRule="exact" w:before="0"/>
        <w:ind w:left="1546" w:right="1009" w:firstLine="0"/>
        <w:jc w:val="center"/>
        <w:rPr>
          <w:sz w:val="28"/>
        </w:rPr>
      </w:pPr>
      <w:r>
        <w:rPr>
          <w:sz w:val="28"/>
        </w:rPr>
        <w:t>Подписано</w:t>
      </w:r>
      <w:r>
        <w:rPr>
          <w:spacing w:val="-3"/>
          <w:sz w:val="28"/>
        </w:rPr>
        <w:t> </w:t>
      </w:r>
      <w:r>
        <w:rPr>
          <w:sz w:val="28"/>
        </w:rPr>
        <w:t>к</w:t>
      </w:r>
      <w:r>
        <w:rPr>
          <w:spacing w:val="-5"/>
          <w:sz w:val="28"/>
        </w:rPr>
        <w:t> </w:t>
      </w:r>
      <w:r>
        <w:rPr>
          <w:sz w:val="28"/>
        </w:rPr>
        <w:t>печати</w:t>
      </w:r>
      <w:r>
        <w:rPr>
          <w:spacing w:val="-5"/>
          <w:sz w:val="28"/>
        </w:rPr>
        <w:t> </w:t>
      </w:r>
      <w:r>
        <w:rPr>
          <w:sz w:val="28"/>
        </w:rPr>
        <w:t>12.04.2005г.</w:t>
      </w:r>
    </w:p>
    <w:p>
      <w:pPr>
        <w:spacing w:line="312" w:lineRule="exact" w:before="0"/>
        <w:ind w:left="1414" w:right="867" w:firstLine="0"/>
        <w:jc w:val="center"/>
        <w:rPr>
          <w:sz w:val="28"/>
        </w:rPr>
      </w:pPr>
      <w:r>
        <w:rPr>
          <w:sz w:val="28"/>
        </w:rPr>
        <w:t>Формат</w:t>
      </w:r>
      <w:r>
        <w:rPr>
          <w:spacing w:val="-3"/>
          <w:sz w:val="28"/>
        </w:rPr>
        <w:t> </w:t>
      </w:r>
      <w:r>
        <w:rPr>
          <w:sz w:val="28"/>
        </w:rPr>
        <w:t>60x84/8.</w:t>
      </w:r>
      <w:r>
        <w:rPr>
          <w:spacing w:val="-4"/>
          <w:sz w:val="28"/>
        </w:rPr>
        <w:t> </w:t>
      </w:r>
      <w:r>
        <w:rPr>
          <w:sz w:val="28"/>
        </w:rPr>
        <w:t>Бумага</w:t>
      </w:r>
      <w:r>
        <w:rPr>
          <w:spacing w:val="-2"/>
          <w:sz w:val="28"/>
        </w:rPr>
        <w:t> </w:t>
      </w:r>
      <w:r>
        <w:rPr>
          <w:sz w:val="28"/>
        </w:rPr>
        <w:t>"Офсетная</w:t>
      </w:r>
      <w:r>
        <w:rPr>
          <w:spacing w:val="-3"/>
          <w:sz w:val="28"/>
        </w:rPr>
        <w:t> </w:t>
      </w:r>
      <w:r>
        <w:rPr>
          <w:sz w:val="28"/>
        </w:rPr>
        <w:t>№1"</w:t>
      </w:r>
      <w:r>
        <w:rPr>
          <w:spacing w:val="-3"/>
          <w:sz w:val="28"/>
        </w:rPr>
        <w:t> </w:t>
      </w:r>
      <w:r>
        <w:rPr>
          <w:sz w:val="28"/>
        </w:rPr>
        <w:t>80г/м2.</w:t>
      </w:r>
    </w:p>
    <w:p>
      <w:pPr>
        <w:spacing w:line="317" w:lineRule="exact" w:before="0"/>
        <w:ind w:left="1478" w:right="867" w:firstLine="0"/>
        <w:jc w:val="center"/>
        <w:rPr>
          <w:sz w:val="28"/>
        </w:rPr>
      </w:pPr>
      <w:r>
        <w:rPr>
          <w:sz w:val="28"/>
        </w:rPr>
        <w:t>Печать</w:t>
      </w:r>
      <w:r>
        <w:rPr>
          <w:spacing w:val="-3"/>
          <w:sz w:val="28"/>
        </w:rPr>
        <w:t> </w:t>
      </w:r>
      <w:r>
        <w:rPr>
          <w:sz w:val="28"/>
        </w:rPr>
        <w:t>трафаретная.</w:t>
      </w:r>
      <w:r>
        <w:rPr>
          <w:spacing w:val="-2"/>
          <w:sz w:val="28"/>
        </w:rPr>
        <w:t> </w:t>
      </w:r>
      <w:r>
        <w:rPr>
          <w:sz w:val="28"/>
        </w:rPr>
        <w:t>Усл.печ.л.</w:t>
      </w:r>
      <w:r>
        <w:rPr>
          <w:spacing w:val="-2"/>
          <w:sz w:val="28"/>
        </w:rPr>
        <w:t> </w:t>
      </w:r>
      <w:r>
        <w:rPr>
          <w:sz w:val="28"/>
        </w:rPr>
        <w:t>22,75.</w:t>
      </w:r>
      <w:r>
        <w:rPr>
          <w:spacing w:val="-2"/>
          <w:sz w:val="28"/>
        </w:rPr>
        <w:t> </w:t>
      </w:r>
      <w:r>
        <w:rPr>
          <w:sz w:val="28"/>
        </w:rPr>
        <w:t>Тираж</w:t>
      </w:r>
      <w:r>
        <w:rPr>
          <w:spacing w:val="-1"/>
          <w:sz w:val="28"/>
        </w:rPr>
        <w:t> </w:t>
      </w:r>
      <w:r>
        <w:rPr>
          <w:sz w:val="28"/>
        </w:rPr>
        <w:t>1000.</w:t>
      </w:r>
      <w:r>
        <w:rPr>
          <w:spacing w:val="-5"/>
          <w:sz w:val="28"/>
        </w:rPr>
        <w:t> </w:t>
      </w:r>
      <w:r>
        <w:rPr>
          <w:sz w:val="28"/>
        </w:rPr>
        <w:t>Заказ</w:t>
      </w:r>
      <w:r>
        <w:rPr>
          <w:spacing w:val="-4"/>
          <w:sz w:val="28"/>
        </w:rPr>
        <w:t> </w:t>
      </w:r>
      <w:r>
        <w:rPr>
          <w:sz w:val="28"/>
        </w:rPr>
        <w:t>127.</w:t>
      </w:r>
    </w:p>
    <w:p>
      <w:pPr>
        <w:spacing w:before="181"/>
        <w:ind w:left="1546" w:right="1065" w:firstLine="0"/>
        <w:jc w:val="center"/>
        <w:rPr>
          <w:sz w:val="40"/>
        </w:rPr>
      </w:pPr>
      <w:hyperlink r:id="rId271">
        <w:r>
          <w:rPr>
            <w:sz w:val="40"/>
          </w:rPr>
          <w:t>www.frantera.ru</w:t>
        </w:r>
      </w:hyperlink>
    </w:p>
    <w:sectPr>
      <w:footerReference w:type="default" r:id="rId269"/>
      <w:pgSz w:w="11910" w:h="16840"/>
      <w:pgMar w:footer="0" w:header="0" w:top="600" w:bottom="280" w:left="440" w:right="2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ourier New">
    <w:altName w:val="Courier New"/>
    <w:charset w:val="1"/>
    <w:family w:val="modern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5"/>
      </w:rPr>
    </w:pPr>
    <w:r>
      <w:rPr/>
      <w:pict>
        <v:shape style="position:absolute;margin-left:309.190002pt;margin-top:787.419983pt;width:16pt;height:13.2pt;mso-position-horizontal-relative:page;mso-position-vertical-relative:page;z-index:-20323840" type="#_x0000_t202" filled="false" stroked="false">
          <v:textbox inset="0,0,0,0">
            <w:txbxContent>
              <w:p>
                <w:pPr>
                  <w:spacing w:before="60"/>
                  <w:ind w:left="96" w:right="0" w:firstLine="0"/>
                  <w:jc w:val="left"/>
                  <w:rPr>
                    <w:sz w:val="16"/>
                  </w:rPr>
                </w:pPr>
                <w:r>
                  <w:rPr/>
                  <w:fldChar w:fldCharType="begin"/>
                </w:r>
                <w:r>
                  <w:rPr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7"/>
      </w:rPr>
    </w:pPr>
    <w:r>
      <w:rPr/>
      <w:pict>
        <v:shape style="position:absolute;margin-left:313.230011pt;margin-top:788.019958pt;width:25.25pt;height:14.35pt;mso-position-horizontal-relative:page;mso-position-vertical-relative:page;z-index:-20323328" type="#_x0000_t202" filled="false" stroked="false">
          <v:textbox inset="0,0,0,0">
            <w:txbxContent>
              <w:p>
                <w:pPr>
                  <w:spacing w:before="37"/>
                  <w:ind w:left="2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5.510010pt;margin-top:789.940002pt;width:11.15pt;height:12pt;mso-position-horizontal-relative:page;mso-position-vertical-relative:page;z-index:-2032281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23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0.630005pt;margin-top:804.219971pt;width:11.15pt;height:12pt;mso-position-horizontal-relative:page;mso-position-vertical-relative:page;z-index:-2032230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24</w:t>
                </w:r>
              </w:p>
            </w:txbxContent>
          </v:textbox>
          <w10:wrap type="none"/>
        </v:shape>
      </w:pic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8"/>
      </w:rPr>
    </w:pPr>
    <w:r>
      <w:rPr/>
      <w:pict>
        <v:shape style="position:absolute;margin-left:327.390015pt;margin-top:789.339966pt;width:11.15pt;height:12pt;mso-position-horizontal-relative:page;mso-position-vertical-relative:page;z-index:-2032179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7.989990pt;margin-top:788.619995pt;width:15.6pt;height:12pt;mso-position-horizontal-relative:page;mso-position-vertical-relative:page;z-index:-20321280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5.109985pt;margin-top:785.004517pt;width:24.4pt;height:13.35pt;mso-position-horizontal-relative:page;mso-position-vertical-relative:page;z-index:-20320768" type="#_x0000_t202" filled="false" stroked="false">
          <v:textbox inset="0,0,0,0">
            <w:txbxContent>
              <w:p>
                <w:pPr>
                  <w:spacing w:before="10"/>
                  <w:ind w:left="225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36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7.589996pt;margin-top:792.579956pt;width:11.15pt;height:12pt;mso-position-horizontal-relative:page;mso-position-vertical-relative:page;z-index:-2032025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37</w:t>
                </w:r>
              </w:p>
            </w:txbxContent>
          </v:textbox>
          <w10:wrap type="none"/>
        </v:shape>
      </w:pict>
    </w: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23.790009pt;margin-top:790.779968pt;width:11.15pt;height:12pt;mso-position-horizontal-relative:page;mso-position-vertical-relative:page;z-index:-20319744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38</w:t>
                </w:r>
              </w:p>
            </w:txbxContent>
          </v:textbox>
          <w10:wrap type="none"/>
        </v:shape>
      </w:pic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8.910004pt;margin-top:760.764526pt;width:12.1pt;height:13.05pt;mso-position-horizontal-relative:page;mso-position-vertical-relative:page;z-index:-20319232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39</w:t>
                </w:r>
              </w:p>
            </w:txbxContent>
          </v:textbox>
          <w10:wrap type="none"/>
        </v:shape>
      </w:pict>
    </w: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1.649994pt;margin-top:791.259949pt;width:15.15pt;height:12pt;mso-position-horizontal-relative:page;mso-position-vertical-relative:page;z-index:-20318720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92.970001pt;margin-top:791.259949pt;width:15.15pt;height:12pt;mso-position-horizontal-relative:page;mso-position-vertical-relative:page;z-index:-20318208" type="#_x0000_t202" filled="false" stroked="false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sz w:val="18"/>
                  </w:rPr>
                </w:pPr>
                <w:r>
                  <w:rPr/>
                  <w:fldChar w:fldCharType="begin"/>
                </w:r>
                <w:r>
                  <w:rPr>
                    <w:sz w:val="18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1.549988pt;margin-top:793.659973pt;width:11.15pt;height:12pt;mso-position-horizontal-relative:page;mso-position-vertical-relative:page;z-index:-2031769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44</w:t>
                </w:r>
              </w:p>
            </w:txbxContent>
          </v:textbox>
          <w10:wrap type="none"/>
        </v:shape>
      </w:pict>
    </w:r>
  </w:p>
</w:ftr>
</file>

<file path=word/footer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049988pt;margin-top:788.964478pt;width:12.1pt;height:13.05pt;mso-position-horizontal-relative:page;mso-position-vertical-relative:page;z-index:-20317184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73</w:t>
                </w:r>
              </w:p>
            </w:txbxContent>
          </v:textbox>
          <w10:wrap type="none"/>
        </v:shape>
      </w:pict>
    </w:r>
  </w:p>
</w:ftr>
</file>

<file path=word/footer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8.290009pt;margin-top:789.339966pt;width:11.15pt;height:12pt;mso-position-horizontal-relative:page;mso-position-vertical-relative:page;z-index:-20316672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75</w:t>
                </w:r>
              </w:p>
            </w:txbxContent>
          </v:textbox>
          <w10:wrap type="none"/>
        </v:shape>
      </w:pict>
    </w:r>
  </w:p>
</w:ftr>
</file>

<file path=word/footer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6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3.329987pt;margin-top:761.604492pt;width:12.1pt;height:13.05pt;mso-position-horizontal-relative:page;mso-position-vertical-relative:page;z-index:-20316160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97</w:t>
                </w:r>
              </w:p>
            </w:txbxContent>
          </v:textbox>
          <w10:wrap type="none"/>
        </v:shape>
      </w:pict>
    </w:r>
  </w:p>
</w:ftr>
</file>

<file path=word/footer7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9.730011pt;margin-top:788.124512pt;width:12.1pt;height:13.05pt;mso-position-horizontal-relative:page;mso-position-vertical-relative:page;z-index:-20315648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99</w:t>
                </w:r>
              </w:p>
            </w:txbxContent>
          </v:textbox>
          <w10:wrap type="none"/>
        </v:shape>
      </w:pict>
    </w:r>
  </w:p>
</w:ftr>
</file>

<file path=word/footer7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7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8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9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0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2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3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3.850006pt;margin-top:793.779968pt;width:15.7pt;height:12pt;mso-position-horizontal-relative:page;mso-position-vertical-relative:page;z-index:-20315136" type="#_x0000_t202" filled="false" stroked="false">
          <v:textbox inset="0,0,0,0">
            <w:txbxContent>
              <w:p>
                <w:pPr>
                  <w:spacing w:before="12"/>
                  <w:ind w:left="20" w:right="0" w:firstLine="0"/>
                  <w:jc w:val="left"/>
                  <w:rPr>
                    <w:b/>
                    <w:sz w:val="18"/>
                  </w:rPr>
                </w:pPr>
                <w:r>
                  <w:rPr>
                    <w:b/>
                    <w:sz w:val="18"/>
                  </w:rPr>
                  <w:t>163</w:t>
                </w:r>
              </w:p>
            </w:txbxContent>
          </v:textbox>
          <w10:wrap type="none"/>
        </v:shape>
      </w:pict>
    </w:r>
  </w:p>
</w:ftr>
</file>

<file path=word/footer14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3.489990pt;margin-top:788.124512pt;width:17.150pt;height:13.05pt;mso-position-horizontal-relative:page;mso-position-vertical-relative:page;z-index:-20314624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165</w:t>
                </w:r>
              </w:p>
            </w:txbxContent>
          </v:textbox>
          <w10:wrap type="none"/>
        </v:shape>
      </w:pict>
    </w:r>
  </w:p>
</w:ftr>
</file>

<file path=word/footer14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4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311.950012pt;margin-top:787.284485pt;width:31.1pt;height:13.45pt;mso-position-horizontal-relative:page;mso-position-vertical-relative:page;z-index:-20314112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5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6"/>
      </w:rPr>
    </w:pPr>
    <w:r>
      <w:rPr/>
      <w:pict>
        <v:shape style="position:absolute;margin-left:314.350006pt;margin-top:787.524475pt;width:33.4pt;height:14.25pt;mso-position-horizontal-relative:page;mso-position-vertical-relative:page;z-index:-20313600" type="#_x0000_t202" filled="false" stroked="false">
          <v:textbox inset="0,0,0,0">
            <w:txbxContent>
              <w:p>
                <w:pPr>
                  <w:spacing w:before="34"/>
                  <w:ind w:left="60" w:right="0" w:firstLine="0"/>
                  <w:jc w:val="left"/>
                  <w:rPr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5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10.109985pt;margin-top:789.444519pt;width:17.150pt;height:13.05pt;mso-position-horizontal-relative:page;mso-position-vertical-relative:page;z-index:-20313088" type="#_x0000_t202" filled="false" stroked="false">
          <v:textbox inset="0,0,0,0">
            <w:txbxContent>
              <w:p>
                <w:pPr>
                  <w:spacing w:before="10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177</w:t>
                </w:r>
              </w:p>
            </w:txbxContent>
          </v:textbox>
          <w10:wrap type="none"/>
        </v:shape>
      </w:pict>
    </w:r>
  </w:p>
</w:ftr>
</file>

<file path=word/footer15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footer15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shape style="position:absolute;margin-left:299.589996pt;margin-top:791.364502pt;width:31.45pt;height:14.6pt;mso-position-horizontal-relative:page;mso-position-vertical-relative:page;z-index:-20312576" type="#_x0000_t202" filled="false" stroked="false">
          <v:textbox inset="0,0,0,0">
            <w:txbxContent>
              <w:p>
                <w:pPr>
                  <w:spacing w:before="42"/>
                  <w:ind w:left="60" w:right="0" w:firstLine="0"/>
                  <w:jc w:val="left"/>
                  <w:rPr>
                    <w:b/>
                    <w:sz w:val="20"/>
                  </w:rPr>
                </w:pPr>
                <w:r>
                  <w:rPr/>
                  <w:fldChar w:fldCharType="begin"/>
                </w:r>
                <w:r>
                  <w:rPr>
                    <w:b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181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15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">
    <w:multiLevelType w:val="hybridMultilevel"/>
    <w:lvl w:ilvl="0">
      <w:start w:val="1"/>
      <w:numFmt w:val="decimal"/>
      <w:lvlText w:val="%1."/>
      <w:lvlJc w:val="left"/>
      <w:pPr>
        <w:ind w:left="664" w:hanging="279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18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77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36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95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54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13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72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31" w:hanging="279"/>
      </w:pPr>
      <w:rPr>
        <w:rFonts w:hint="default"/>
        <w:lang w:val="ru-RU" w:eastAsia="en-US" w:bidi="ar-SA"/>
      </w:rPr>
    </w:lvl>
  </w:abstractNum>
  <w:abstractNum w:abstractNumId="45">
    <w:multiLevelType w:val="hybridMultilevel"/>
    <w:lvl w:ilvl="0">
      <w:start w:val="1"/>
      <w:numFmt w:val="decimal"/>
      <w:lvlText w:val="%1."/>
      <w:lvlJc w:val="left"/>
      <w:pPr>
        <w:ind w:left="452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10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60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10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60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11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161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11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61" w:hanging="221"/>
      </w:pPr>
      <w:rPr>
        <w:rFonts w:hint="default"/>
        <w:lang w:val="ru-RU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•"/>
      <w:lvlJc w:val="left"/>
      <w:pPr>
        <w:ind w:left="1607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6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2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94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5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24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8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5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19" w:hanging="360"/>
      </w:pPr>
      <w:rPr>
        <w:rFonts w:hint="default"/>
        <w:lang w:val="ru-RU" w:eastAsia="en-US" w:bidi="ar-SA"/>
      </w:rPr>
    </w:lvl>
  </w:abstractNum>
  <w:abstractNum w:abstractNumId="135">
    <w:multiLevelType w:val="hybridMultilevel"/>
    <w:lvl w:ilvl="0">
      <w:start w:val="11"/>
      <w:numFmt w:val="decimal"/>
      <w:lvlText w:val="%1."/>
      <w:lvlJc w:val="left"/>
      <w:pPr>
        <w:ind w:left="1978" w:hanging="341"/>
        <w:jc w:val="left"/>
      </w:pPr>
      <w:rPr>
        <w:rFonts w:hint="default"/>
        <w:spacing w:val="0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06" w:hanging="3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33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60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87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14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41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68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5" w:hanging="341"/>
      </w:pPr>
      <w:rPr>
        <w:rFonts w:hint="default"/>
        <w:lang w:val="ru-RU" w:eastAsia="en-US" w:bidi="ar-SA"/>
      </w:rPr>
    </w:lvl>
  </w:abstractNum>
  <w:abstractNum w:abstractNumId="134">
    <w:multiLevelType w:val="hybridMultilevel"/>
    <w:lvl w:ilvl="0">
      <w:start w:val="1"/>
      <w:numFmt w:val="decimal"/>
      <w:lvlText w:val="%1."/>
      <w:lvlJc w:val="left"/>
      <w:pPr>
        <w:ind w:left="1115" w:hanging="28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885" w:hanging="274"/>
        <w:jc w:val="lef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245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70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496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21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747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72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97" w:hanging="274"/>
      </w:pPr>
      <w:rPr>
        <w:rFonts w:hint="default"/>
        <w:lang w:val="ru-RU" w:eastAsia="en-US" w:bidi="ar-SA"/>
      </w:rPr>
    </w:lvl>
  </w:abstractNum>
  <w:abstractNum w:abstractNumId="133">
    <w:multiLevelType w:val="hybridMultilevel"/>
    <w:lvl w:ilvl="0">
      <w:start w:val="1"/>
      <w:numFmt w:val="decimal"/>
      <w:lvlText w:val="%1."/>
      <w:lvlJc w:val="left"/>
      <w:pPr>
        <w:ind w:left="1384" w:hanging="28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66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53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40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27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1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01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8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75" w:hanging="284"/>
      </w:pPr>
      <w:rPr>
        <w:rFonts w:hint="default"/>
        <w:lang w:val="ru-RU" w:eastAsia="en-US" w:bidi="ar-SA"/>
      </w:rPr>
    </w:lvl>
  </w:abstractNum>
  <w:abstractNum w:abstractNumId="132">
    <w:multiLevelType w:val="hybridMultilevel"/>
    <w:lvl w:ilvl="0">
      <w:start w:val="1"/>
      <w:numFmt w:val="decimal"/>
      <w:lvlText w:val="%1."/>
      <w:lvlJc w:val="left"/>
      <w:pPr>
        <w:ind w:left="1370" w:hanging="27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-"/>
      <w:lvlJc w:val="left"/>
      <w:pPr>
        <w:ind w:left="2358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47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35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22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10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98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5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73" w:hanging="140"/>
      </w:pPr>
      <w:rPr>
        <w:rFonts w:hint="default"/>
        <w:lang w:val="ru-RU" w:eastAsia="en-US" w:bidi="ar-SA"/>
      </w:rPr>
    </w:lvl>
  </w:abstractNum>
  <w:abstractNum w:abstractNumId="131">
    <w:multiLevelType w:val="hybridMultilevel"/>
    <w:lvl w:ilvl="0">
      <w:start w:val="1"/>
      <w:numFmt w:val="decimal"/>
      <w:lvlText w:val="%1."/>
      <w:lvlJc w:val="left"/>
      <w:pPr>
        <w:ind w:left="378" w:hanging="28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66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53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40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27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01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88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75" w:hanging="284"/>
      </w:pPr>
      <w:rPr>
        <w:rFonts w:hint="default"/>
        <w:lang w:val="ru-RU" w:eastAsia="en-US" w:bidi="ar-SA"/>
      </w:rPr>
    </w:lvl>
  </w:abstractNum>
  <w:abstractNum w:abstractNumId="130">
    <w:multiLevelType w:val="hybridMultilevel"/>
    <w:lvl w:ilvl="0">
      <w:start w:val="1"/>
      <w:numFmt w:val="decimal"/>
      <w:lvlText w:val="%1."/>
      <w:lvlJc w:val="left"/>
      <w:pPr>
        <w:ind w:left="330" w:hanging="264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30" w:hanging="2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21" w:hanging="2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12" w:hanging="2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03" w:hanging="2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94" w:hanging="2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5" w:hanging="2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76" w:hanging="2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67" w:hanging="264"/>
      </w:pPr>
      <w:rPr>
        <w:rFonts w:hint="default"/>
        <w:lang w:val="ru-RU" w:eastAsia="en-US" w:bidi="ar-SA"/>
      </w:rPr>
    </w:lvl>
  </w:abstractNum>
  <w:abstractNum w:abstractNumId="129">
    <w:multiLevelType w:val="hybridMultilevel"/>
    <w:lvl w:ilvl="0">
      <w:start w:val="2"/>
      <w:numFmt w:val="decimal"/>
      <w:lvlText w:val="%1."/>
      <w:lvlJc w:val="left"/>
      <w:pPr>
        <w:ind w:left="1362" w:hanging="351"/>
        <w:jc w:val="righ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48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37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26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15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04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93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82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71" w:hanging="351"/>
      </w:pPr>
      <w:rPr>
        <w:rFonts w:hint="default"/>
        <w:lang w:val="ru-RU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•"/>
      <w:lvlJc w:val="left"/>
      <w:pPr>
        <w:ind w:left="2555" w:hanging="35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428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297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66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35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04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73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42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11" w:hanging="351"/>
      </w:pPr>
      <w:rPr>
        <w:rFonts w:hint="default"/>
        <w:lang w:val="ru-RU" w:eastAsia="en-US" w:bidi="ar-SA"/>
      </w:rPr>
    </w:lvl>
  </w:abstractNum>
  <w:abstractNum w:abstractNumId="127">
    <w:multiLevelType w:val="hybridMultilevel"/>
    <w:lvl w:ilvl="0">
      <w:start w:val="1"/>
      <w:numFmt w:val="decimal"/>
      <w:lvlText w:val="%1."/>
      <w:lvlJc w:val="left"/>
      <w:pPr>
        <w:ind w:left="1401" w:hanging="35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70" w:hanging="356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32" w:hanging="35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84" w:hanging="3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6" w:hanging="3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88" w:hanging="3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40" w:hanging="3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92" w:hanging="3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44" w:hanging="356"/>
      </w:pPr>
      <w:rPr>
        <w:rFonts w:hint="default"/>
        <w:lang w:val="ru-RU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•"/>
      <w:lvlJc w:val="left"/>
      <w:pPr>
        <w:ind w:left="1746" w:hanging="35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90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641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92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43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94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45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96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47" w:hanging="351"/>
      </w:pPr>
      <w:rPr>
        <w:rFonts w:hint="default"/>
        <w:lang w:val="ru-RU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•"/>
      <w:lvlJc w:val="left"/>
      <w:pPr>
        <w:ind w:left="1230" w:hanging="274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240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241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42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43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44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45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46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47" w:hanging="274"/>
      </w:pPr>
      <w:rPr>
        <w:rFonts w:hint="default"/>
        <w:lang w:val="ru-RU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•"/>
      <w:lvlJc w:val="left"/>
      <w:pPr>
        <w:ind w:left="292" w:hanging="279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94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89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84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79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74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69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64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59" w:hanging="279"/>
      </w:pPr>
      <w:rPr>
        <w:rFonts w:hint="default"/>
        <w:lang w:val="ru-RU" w:eastAsia="en-US" w:bidi="ar-SA"/>
      </w:rPr>
    </w:lvl>
  </w:abstractNum>
  <w:abstractNum w:abstractNumId="123">
    <w:multiLevelType w:val="hybridMultilevel"/>
    <w:lvl w:ilvl="0">
      <w:start w:val="3"/>
      <w:numFmt w:val="decimal"/>
      <w:lvlText w:val="%1."/>
      <w:lvlJc w:val="left"/>
      <w:pPr>
        <w:ind w:left="3907" w:hanging="381"/>
        <w:jc w:val="right"/>
      </w:pPr>
      <w:rPr>
        <w:rFonts w:hint="default" w:ascii="Times New Roman" w:hAnsi="Times New Roman" w:eastAsia="Times New Roman" w:cs="Times New Roman"/>
        <w:w w:val="99"/>
        <w:sz w:val="38"/>
        <w:szCs w:val="3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634" w:hanging="3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369" w:hanging="3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104" w:hanging="3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839" w:hanging="3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574" w:hanging="3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09" w:hanging="3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44" w:hanging="3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779" w:hanging="381"/>
      </w:pPr>
      <w:rPr>
        <w:rFonts w:hint="default"/>
        <w:lang w:val="ru-RU" w:eastAsia="en-US" w:bidi="ar-SA"/>
      </w:rPr>
    </w:lvl>
  </w:abstractNum>
  <w:abstractNum w:abstractNumId="122">
    <w:multiLevelType w:val="hybridMultilevel"/>
    <w:lvl w:ilvl="0">
      <w:start w:val="1"/>
      <w:numFmt w:val="decimal"/>
      <w:lvlText w:val="%1."/>
      <w:lvlJc w:val="left"/>
      <w:pPr>
        <w:ind w:left="380" w:hanging="250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66" w:hanging="25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53" w:hanging="25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40" w:hanging="25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27" w:hanging="25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14" w:hanging="25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01" w:hanging="25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88" w:hanging="25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75" w:hanging="250"/>
      </w:pPr>
      <w:rPr>
        <w:rFonts w:hint="default"/>
        <w:lang w:val="ru-RU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•"/>
      <w:lvlJc w:val="left"/>
      <w:pPr>
        <w:ind w:left="2073" w:hanging="279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96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913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30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47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64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81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98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15" w:hanging="279"/>
      </w:pPr>
      <w:rPr>
        <w:rFonts w:hint="default"/>
        <w:lang w:val="ru-RU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•"/>
      <w:lvlJc w:val="left"/>
      <w:pPr>
        <w:ind w:left="2066" w:hanging="274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78" w:hanging="27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97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16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35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54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73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92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11" w:hanging="274"/>
      </w:pPr>
      <w:rPr>
        <w:rFonts w:hint="default"/>
        <w:lang w:val="ru-RU" w:eastAsia="en-US" w:bidi="ar-SA"/>
      </w:rPr>
    </w:lvl>
  </w:abstractNum>
  <w:abstractNum w:abstractNumId="119">
    <w:multiLevelType w:val="hybridMultilevel"/>
    <w:lvl w:ilvl="0">
      <w:start w:val="1"/>
      <w:numFmt w:val="decimal"/>
      <w:lvlText w:val="%1."/>
      <w:lvlJc w:val="left"/>
      <w:pPr>
        <w:ind w:left="1082" w:hanging="27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080" w:hanging="28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98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7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36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55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92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11" w:hanging="284"/>
      </w:pPr>
      <w:rPr>
        <w:rFonts w:hint="default"/>
        <w:lang w:val="ru-RU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•"/>
      <w:lvlJc w:val="left"/>
      <w:pPr>
        <w:ind w:left="918" w:hanging="257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52" w:hanging="25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985" w:hanging="25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18" w:hanging="25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51" w:hanging="25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84" w:hanging="25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17" w:hanging="25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50" w:hanging="25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83" w:hanging="257"/>
      </w:pPr>
      <w:rPr>
        <w:rFonts w:hint="default"/>
        <w:lang w:val="ru-RU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•"/>
      <w:lvlJc w:val="left"/>
      <w:pPr>
        <w:ind w:left="334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59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79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99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19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39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59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79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099" w:hanging="118"/>
      </w:pPr>
      <w:rPr>
        <w:rFonts w:hint="default"/>
        <w:lang w:val="ru-RU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•"/>
      <w:lvlJc w:val="left"/>
      <w:pPr>
        <w:ind w:left="347" w:hanging="331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61" w:hanging="3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82" w:hanging="3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03" w:hanging="3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24" w:hanging="3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45" w:hanging="3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66" w:hanging="3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87" w:hanging="3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08" w:hanging="331"/>
      </w:pPr>
      <w:rPr>
        <w:rFonts w:hint="default"/>
        <w:lang w:val="ru-RU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•"/>
      <w:lvlJc w:val="left"/>
      <w:pPr>
        <w:ind w:left="303" w:hanging="169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21" w:hanging="1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43" w:hanging="1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65" w:hanging="1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187" w:hanging="1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09" w:hanging="1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31" w:hanging="1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53" w:hanging="1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075" w:hanging="169"/>
      </w:pPr>
      <w:rPr>
        <w:rFonts w:hint="default"/>
        <w:lang w:val="ru-RU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•"/>
      <w:lvlJc w:val="left"/>
      <w:pPr>
        <w:ind w:left="298" w:hanging="209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23" w:hanging="20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47" w:hanging="20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71" w:hanging="20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195" w:hanging="20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19" w:hanging="20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43" w:hanging="20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67" w:hanging="20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091" w:hanging="209"/>
      </w:pPr>
      <w:rPr>
        <w:rFonts w:hint="default"/>
        <w:lang w:val="ru-RU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•"/>
      <w:lvlJc w:val="left"/>
      <w:pPr>
        <w:ind w:left="309" w:hanging="173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25" w:hanging="17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50" w:hanging="17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75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00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25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50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75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00" w:hanging="173"/>
      </w:pPr>
      <w:rPr>
        <w:rFonts w:hint="default"/>
        <w:lang w:val="ru-RU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•"/>
      <w:lvlJc w:val="left"/>
      <w:pPr>
        <w:ind w:left="441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51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63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75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87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99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711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923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35" w:hanging="118"/>
      </w:pPr>
      <w:rPr>
        <w:rFonts w:hint="default"/>
        <w:lang w:val="ru-RU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•"/>
      <w:lvlJc w:val="left"/>
      <w:pPr>
        <w:ind w:left="400" w:hanging="120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15" w:hanging="1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31" w:hanging="1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47" w:hanging="1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63" w:hanging="1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79" w:hanging="1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95" w:hanging="1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911" w:hanging="1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27" w:hanging="120"/>
      </w:pPr>
      <w:rPr>
        <w:rFonts w:hint="default"/>
        <w:lang w:val="ru-RU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•"/>
      <w:lvlJc w:val="left"/>
      <w:pPr>
        <w:ind w:left="402" w:hanging="120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14" w:hanging="1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29" w:hanging="1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44" w:hanging="1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59" w:hanging="1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74" w:hanging="1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89" w:hanging="1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904" w:hanging="1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19" w:hanging="120"/>
      </w:pPr>
      <w:rPr>
        <w:rFonts w:hint="default"/>
        <w:lang w:val="ru-RU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•"/>
      <w:lvlJc w:val="left"/>
      <w:pPr>
        <w:ind w:left="343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61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83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05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27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49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71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93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15" w:hanging="118"/>
      </w:pPr>
      <w:rPr>
        <w:rFonts w:hint="default"/>
        <w:lang w:val="ru-RU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•"/>
      <w:lvlJc w:val="left"/>
      <w:pPr>
        <w:ind w:left="445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50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61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72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83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94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705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916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27" w:hanging="118"/>
      </w:pPr>
      <w:rPr>
        <w:rFonts w:hint="default"/>
        <w:lang w:val="ru-RU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•"/>
      <w:lvlJc w:val="left"/>
      <w:pPr>
        <w:ind w:left="398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15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31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47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63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79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95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911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27" w:hanging="118"/>
      </w:pPr>
      <w:rPr>
        <w:rFonts w:hint="default"/>
        <w:lang w:val="ru-RU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•"/>
      <w:lvlJc w:val="left"/>
      <w:pPr>
        <w:ind w:left="334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60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80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00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20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40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60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80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00" w:hanging="118"/>
      </w:pPr>
      <w:rPr>
        <w:rFonts w:hint="default"/>
        <w:lang w:val="ru-RU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•"/>
      <w:lvlJc w:val="left"/>
      <w:pPr>
        <w:ind w:left="375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96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13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30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247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464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681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1898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115" w:hanging="118"/>
      </w:pPr>
      <w:rPr>
        <w:rFonts w:hint="default"/>
        <w:lang w:val="ru-RU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•"/>
      <w:lvlJc w:val="left"/>
      <w:pPr>
        <w:ind w:left="60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68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76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84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2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10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09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17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25" w:hanging="118"/>
      </w:pPr>
      <w:rPr>
        <w:rFonts w:hint="default"/>
        <w:lang w:val="ru-RU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•"/>
      <w:lvlJc w:val="left"/>
      <w:pPr>
        <w:ind w:left="50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78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96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14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32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50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68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86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604" w:hanging="118"/>
      </w:pPr>
      <w:rPr>
        <w:rFonts w:hint="default"/>
        <w:lang w:val="ru-RU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•"/>
      <w:lvlJc w:val="left"/>
      <w:pPr>
        <w:ind w:left="41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0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60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70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80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01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11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21" w:hanging="118"/>
      </w:pPr>
      <w:rPr>
        <w:rFonts w:hint="default"/>
        <w:lang w:val="ru-RU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•"/>
      <w:lvlJc w:val="left"/>
      <w:pPr>
        <w:ind w:left="41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0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60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70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80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01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11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21" w:hanging="118"/>
      </w:pPr>
      <w:rPr>
        <w:rFonts w:hint="default"/>
        <w:lang w:val="ru-RU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•"/>
      <w:lvlJc w:val="left"/>
      <w:pPr>
        <w:ind w:left="40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60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80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00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20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40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60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80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600" w:hanging="118"/>
      </w:pPr>
      <w:rPr>
        <w:rFonts w:hint="default"/>
        <w:lang w:val="ru-RU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•"/>
      <w:lvlJc w:val="left"/>
      <w:pPr>
        <w:ind w:left="41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0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60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70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80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01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11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21" w:hanging="118"/>
      </w:pPr>
      <w:rPr>
        <w:rFonts w:hint="default"/>
        <w:lang w:val="ru-RU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•"/>
      <w:lvlJc w:val="left"/>
      <w:pPr>
        <w:ind w:left="40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60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680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00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20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640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1960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280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600" w:hanging="118"/>
      </w:pPr>
      <w:rPr>
        <w:rFonts w:hint="default"/>
        <w:lang w:val="ru-RU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•"/>
      <w:lvlJc w:val="left"/>
      <w:pPr>
        <w:ind w:left="63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68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76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84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3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10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09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18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26" w:hanging="118"/>
      </w:pPr>
      <w:rPr>
        <w:rFonts w:hint="default"/>
        <w:lang w:val="ru-RU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•"/>
      <w:lvlJc w:val="left"/>
      <w:pPr>
        <w:ind w:left="59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68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76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84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93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10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09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18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26" w:hanging="118"/>
      </w:pPr>
      <w:rPr>
        <w:rFonts w:hint="default"/>
        <w:lang w:val="ru-RU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•"/>
      <w:lvlJc w:val="left"/>
      <w:pPr>
        <w:ind w:left="171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86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92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98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404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710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016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322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628" w:hanging="118"/>
      </w:pPr>
      <w:rPr>
        <w:rFonts w:hint="default"/>
        <w:lang w:val="ru-RU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•"/>
      <w:lvlJc w:val="left"/>
      <w:pPr>
        <w:ind w:left="49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0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60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70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81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1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01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12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22" w:hanging="118"/>
      </w:pPr>
      <w:rPr>
        <w:rFonts w:hint="default"/>
        <w:lang w:val="ru-RU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•"/>
      <w:lvlJc w:val="left"/>
      <w:pPr>
        <w:ind w:left="162" w:hanging="118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68" w:hanging="11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776" w:hanging="11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84" w:hanging="11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392" w:hanging="11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700" w:hanging="11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008" w:hanging="11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316" w:hanging="11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624" w:hanging="118"/>
      </w:pPr>
      <w:rPr>
        <w:rFonts w:hint="default"/>
        <w:lang w:val="ru-RU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•"/>
      <w:lvlJc w:val="left"/>
      <w:pPr>
        <w:ind w:left="39" w:hanging="120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50" w:hanging="12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60" w:hanging="12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270" w:hanging="12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681" w:hanging="12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91" w:hanging="12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501" w:hanging="12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912" w:hanging="12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322" w:hanging="120"/>
      </w:pPr>
      <w:rPr>
        <w:rFonts w:hint="default"/>
        <w:lang w:val="ru-RU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•"/>
      <w:lvlJc w:val="left"/>
      <w:pPr>
        <w:ind w:left="307" w:hanging="169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93" w:hanging="16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87" w:hanging="1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181" w:hanging="1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475" w:hanging="1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769" w:hanging="1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063" w:hanging="1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357" w:hanging="1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651" w:hanging="169"/>
      </w:pPr>
      <w:rPr>
        <w:rFonts w:hint="default"/>
        <w:lang w:val="ru-RU" w:eastAsia="en-US" w:bidi="ar-SA"/>
      </w:rPr>
    </w:lvl>
  </w:abstractNum>
  <w:abstractNum w:abstractNumId="90">
    <w:multiLevelType w:val="hybridMultilevel"/>
    <w:lvl w:ilvl="0">
      <w:start w:val="1"/>
      <w:numFmt w:val="decimal"/>
      <w:lvlText w:val="%1."/>
      <w:lvlJc w:val="left"/>
      <w:pPr>
        <w:ind w:left="352" w:hanging="35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48" w:hanging="35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37" w:hanging="35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26" w:hanging="3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15" w:hanging="3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04" w:hanging="3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93" w:hanging="3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82" w:hanging="3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71" w:hanging="356"/>
      </w:pPr>
      <w:rPr>
        <w:rFonts w:hint="default"/>
        <w:lang w:val="ru-RU" w:eastAsia="en-US" w:bidi="ar-SA"/>
      </w:rPr>
    </w:lvl>
  </w:abstractNum>
  <w:abstractNum w:abstractNumId="89">
    <w:multiLevelType w:val="hybridMultilevel"/>
    <w:lvl w:ilvl="0">
      <w:start w:val="1"/>
      <w:numFmt w:val="decimal"/>
      <w:lvlText w:val="%1."/>
      <w:lvlJc w:val="left"/>
      <w:pPr>
        <w:ind w:left="2507" w:hanging="351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374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249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124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999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874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749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24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99" w:hanging="351"/>
      </w:pPr>
      <w:rPr>
        <w:rFonts w:hint="default"/>
        <w:lang w:val="ru-RU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•"/>
      <w:lvlJc w:val="left"/>
      <w:pPr>
        <w:ind w:left="1086" w:hanging="29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96" w:hanging="29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13" w:hanging="29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30" w:hanging="29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47" w:hanging="29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64" w:hanging="29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81" w:hanging="29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98" w:hanging="29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15" w:hanging="298"/>
      </w:pPr>
      <w:rPr>
        <w:rFonts w:hint="default"/>
        <w:lang w:val="ru-RU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•"/>
      <w:lvlJc w:val="left"/>
      <w:pPr>
        <w:ind w:left="2666" w:hanging="35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518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377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5236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095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54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813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672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531" w:hanging="351"/>
      </w:pPr>
      <w:rPr>
        <w:rFonts w:hint="default"/>
        <w:lang w:val="ru-RU" w:eastAsia="en-US" w:bidi="ar-SA"/>
      </w:rPr>
    </w:lvl>
  </w:abstractNum>
  <w:abstractNum w:abstractNumId="86">
    <w:multiLevelType w:val="hybridMultilevel"/>
    <w:lvl w:ilvl="0">
      <w:start w:val="1"/>
      <w:numFmt w:val="decimal"/>
      <w:lvlText w:val="%1."/>
      <w:lvlJc w:val="left"/>
      <w:pPr>
        <w:ind w:left="1953" w:hanging="35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88" w:hanging="35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17" w:hanging="35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46" w:hanging="3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75" w:hanging="3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04" w:hanging="3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33" w:hanging="3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62" w:hanging="3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91" w:hanging="356"/>
      </w:pPr>
      <w:rPr>
        <w:rFonts w:hint="default"/>
        <w:lang w:val="ru-RU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•"/>
      <w:lvlJc w:val="left"/>
      <w:pPr>
        <w:ind w:left="1559" w:hanging="34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28" w:hanging="3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97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66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35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04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73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42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11" w:hanging="341"/>
      </w:pPr>
      <w:rPr>
        <w:rFonts w:hint="default"/>
        <w:lang w:val="ru-RU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•"/>
      <w:lvlJc w:val="left"/>
      <w:pPr>
        <w:ind w:left="1578" w:hanging="35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546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13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80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47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14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81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48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15" w:hanging="351"/>
      </w:pPr>
      <w:rPr>
        <w:rFonts w:hint="default"/>
        <w:lang w:val="ru-RU" w:eastAsia="en-US" w:bidi="ar-SA"/>
      </w:rPr>
    </w:lvl>
  </w:abstractNum>
  <w:abstractNum w:abstractNumId="83">
    <w:multiLevelType w:val="hybridMultilevel"/>
    <w:lvl w:ilvl="0">
      <w:start w:val="1"/>
      <w:numFmt w:val="decimal"/>
      <w:lvlText w:val="%1."/>
      <w:lvlJc w:val="left"/>
      <w:pPr>
        <w:ind w:left="2150" w:hanging="27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68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977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86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95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704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613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522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31" w:hanging="279"/>
      </w:pPr>
      <w:rPr>
        <w:rFonts w:hint="default"/>
        <w:lang w:val="ru-RU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•"/>
      <w:lvlJc w:val="left"/>
      <w:pPr>
        <w:ind w:left="1509" w:hanging="279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74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9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24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99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74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49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24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99" w:hanging="279"/>
      </w:pPr>
      <w:rPr>
        <w:rFonts w:hint="default"/>
        <w:lang w:val="ru-RU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•"/>
      <w:lvlJc w:val="left"/>
      <w:pPr>
        <w:ind w:left="1134" w:hanging="13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50" w:hanging="1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161" w:hanging="1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72" w:hanging="1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83" w:hanging="1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94" w:hanging="1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05" w:hanging="1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16" w:hanging="1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27" w:hanging="130"/>
      </w:pPr>
      <w:rPr>
        <w:rFonts w:hint="default"/>
        <w:lang w:val="ru-RU" w:eastAsia="en-US" w:bidi="ar-SA"/>
      </w:rPr>
    </w:lvl>
  </w:abstractNum>
  <w:abstractNum w:abstractNumId="80">
    <w:multiLevelType w:val="hybridMultilevel"/>
    <w:lvl w:ilvl="0">
      <w:start w:val="1"/>
      <w:numFmt w:val="decimal"/>
      <w:lvlText w:val="%1."/>
      <w:lvlJc w:val="left"/>
      <w:pPr>
        <w:ind w:left="1017" w:hanging="31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42" w:hanging="31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65" w:hanging="31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88" w:hanging="31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11" w:hanging="31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34" w:hanging="31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57" w:hanging="31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80" w:hanging="31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03" w:hanging="312"/>
      </w:pPr>
      <w:rPr>
        <w:rFonts w:hint="default"/>
        <w:lang w:val="ru-RU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•"/>
      <w:lvlJc w:val="left"/>
      <w:pPr>
        <w:ind w:left="1336" w:hanging="284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330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21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12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03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85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76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67" w:hanging="284"/>
      </w:pPr>
      <w:rPr>
        <w:rFonts w:hint="default"/>
        <w:lang w:val="ru-RU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•"/>
      <w:lvlJc w:val="left"/>
      <w:pPr>
        <w:ind w:left="750" w:hanging="284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08" w:hanging="28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57" w:hanging="28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906" w:hanging="28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55" w:hanging="28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004" w:hanging="28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53" w:hanging="28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02" w:hanging="28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51" w:hanging="284"/>
      </w:pPr>
      <w:rPr>
        <w:rFonts w:hint="default"/>
        <w:lang w:val="ru-RU" w:eastAsia="en-US" w:bidi="ar-SA"/>
      </w:rPr>
    </w:lvl>
  </w:abstractNum>
  <w:abstractNum w:abstractNumId="77">
    <w:multiLevelType w:val="hybridMultilevel"/>
    <w:lvl w:ilvl="0">
      <w:start w:val="1"/>
      <w:numFmt w:val="decimal"/>
      <w:lvlText w:val="%1."/>
      <w:lvlJc w:val="left"/>
      <w:pPr>
        <w:ind w:left="678" w:hanging="284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69" w:hanging="279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514" w:hanging="28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59" w:hanging="279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58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56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55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53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52" w:hanging="279"/>
      </w:pPr>
      <w:rPr>
        <w:rFonts w:hint="default"/>
        <w:lang w:val="ru-RU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•"/>
      <w:lvlJc w:val="left"/>
      <w:pPr>
        <w:ind w:left="673" w:hanging="279"/>
      </w:pPr>
      <w:rPr>
        <w:rFonts w:hint="default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36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93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50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07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64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21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78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35" w:hanging="279"/>
      </w:pPr>
      <w:rPr>
        <w:rFonts w:hint="default"/>
        <w:lang w:val="ru-RU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•"/>
      <w:lvlJc w:val="left"/>
      <w:pPr>
        <w:ind w:left="630" w:hanging="14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00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61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2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83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44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05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66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27" w:hanging="140"/>
      </w:pPr>
      <w:rPr>
        <w:rFonts w:hint="default"/>
        <w:lang w:val="ru-RU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•"/>
      <w:lvlJc w:val="left"/>
      <w:pPr>
        <w:ind w:left="1010" w:hanging="13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42" w:hanging="135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65" w:hanging="1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88" w:hanging="1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11" w:hanging="1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34" w:hanging="1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57" w:hanging="1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80" w:hanging="1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03" w:hanging="135"/>
      </w:pPr>
      <w:rPr>
        <w:rFonts w:hint="default"/>
        <w:lang w:val="ru-RU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□"/>
      <w:lvlJc w:val="left"/>
      <w:pPr>
        <w:ind w:left="1176" w:hanging="615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22" w:hanging="346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70" w:hanging="3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20" w:hanging="3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870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020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170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321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471" w:hanging="346"/>
      </w:pPr>
      <w:rPr>
        <w:rFonts w:hint="default"/>
        <w:lang w:val="ru-RU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•"/>
      <w:lvlJc w:val="left"/>
      <w:pPr>
        <w:ind w:left="1422" w:hanging="346"/>
      </w:pPr>
      <w:rPr>
        <w:rFonts w:hint="default" w:ascii="Times New Roman" w:hAnsi="Times New Roman" w:eastAsia="Times New Roman" w:cs="Times New Roman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121" w:hanging="34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23" w:hanging="34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525" w:hanging="34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6" w:hanging="34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28" w:hanging="34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0" w:hanging="34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331" w:hanging="34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033" w:hanging="346"/>
      </w:pPr>
      <w:rPr>
        <w:rFonts w:hint="default"/>
        <w:lang w:val="ru-RU" w:eastAsia="en-US" w:bidi="ar-SA"/>
      </w:rPr>
    </w:lvl>
  </w:abstractNum>
  <w:abstractNum w:abstractNumId="70">
    <w:multiLevelType w:val="hybridMultilevel"/>
    <w:lvl w:ilvl="0">
      <w:start w:val="1"/>
      <w:numFmt w:val="decimal"/>
      <w:lvlText w:val="%1."/>
      <w:lvlJc w:val="left"/>
      <w:pPr>
        <w:ind w:left="1053" w:hanging="352"/>
        <w:jc w:val="right"/>
      </w:pPr>
      <w:rPr>
        <w:rFonts w:hint="default" w:ascii="Times New Roman" w:hAnsi="Times New Roman" w:eastAsia="Times New Roman" w:cs="Times New Roman"/>
        <w:spacing w:val="0"/>
        <w:w w:val="99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7" w:hanging="35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35" w:hanging="35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73" w:hanging="35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10" w:hanging="35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48" w:hanging="35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486" w:hanging="35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223" w:hanging="35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961" w:hanging="352"/>
      </w:pPr>
      <w:rPr>
        <w:rFonts w:hint="default"/>
        <w:lang w:val="ru-RU" w:eastAsia="en-US" w:bidi="ar-SA"/>
      </w:rPr>
    </w:lvl>
  </w:abstractNum>
  <w:abstractNum w:abstractNumId="69">
    <w:multiLevelType w:val="hybridMultilevel"/>
    <w:lvl w:ilvl="0">
      <w:start w:val="1"/>
      <w:numFmt w:val="decimal"/>
      <w:lvlText w:val="%1."/>
      <w:lvlJc w:val="left"/>
      <w:pPr>
        <w:ind w:left="198" w:hanging="217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319" w:hanging="20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40" w:hanging="20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60" w:hanging="20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81" w:hanging="20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01" w:hanging="20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921" w:hanging="20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42" w:hanging="20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62" w:hanging="202"/>
      </w:pPr>
      <w:rPr>
        <w:rFonts w:hint="default"/>
        <w:lang w:val="ru-RU" w:eastAsia="en-US" w:bidi="ar-SA"/>
      </w:rPr>
    </w:lvl>
  </w:abstractNum>
  <w:abstractNum w:abstractNumId="68">
    <w:multiLevelType w:val="hybridMultilevel"/>
    <w:lvl w:ilvl="0">
      <w:start w:val="1"/>
      <w:numFmt w:val="decimal"/>
      <w:lvlText w:val="%1."/>
      <w:lvlJc w:val="left"/>
      <w:pPr>
        <w:ind w:left="169" w:hanging="222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44" w:hanging="22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28" w:hanging="22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13" w:hanging="22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97" w:hanging="22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081" w:hanging="22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666" w:hanging="22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250" w:hanging="22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34" w:hanging="222"/>
      </w:pPr>
      <w:rPr>
        <w:rFonts w:hint="default"/>
        <w:lang w:val="ru-RU" w:eastAsia="en-US" w:bidi="ar-SA"/>
      </w:rPr>
    </w:lvl>
  </w:abstractNum>
  <w:abstractNum w:abstractNumId="67">
    <w:multiLevelType w:val="hybridMultilevel"/>
    <w:lvl w:ilvl="0">
      <w:start w:val="1"/>
      <w:numFmt w:val="decimal"/>
      <w:lvlText w:val="%1."/>
      <w:lvlJc w:val="left"/>
      <w:pPr>
        <w:ind w:left="493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70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41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11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82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52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23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93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264" w:hanging="221"/>
      </w:pPr>
      <w:rPr>
        <w:rFonts w:hint="default"/>
        <w:lang w:val="ru-RU" w:eastAsia="en-US" w:bidi="ar-SA"/>
      </w:rPr>
    </w:lvl>
  </w:abstractNum>
  <w:abstractNum w:abstractNumId="66">
    <w:multiLevelType w:val="hybridMultilevel"/>
    <w:lvl w:ilvl="0">
      <w:start w:val="1"/>
      <w:numFmt w:val="decimal"/>
      <w:lvlText w:val="%1."/>
      <w:lvlJc w:val="left"/>
      <w:pPr>
        <w:ind w:left="228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695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55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0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65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20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-25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-170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315" w:hanging="221"/>
      </w:pPr>
      <w:rPr>
        <w:rFonts w:hint="default"/>
        <w:lang w:val="ru-RU" w:eastAsia="en-US" w:bidi="ar-SA"/>
      </w:rPr>
    </w:lvl>
  </w:abstractNum>
  <w:abstractNum w:abstractNumId="65">
    <w:multiLevelType w:val="hybridMultilevel"/>
    <w:lvl w:ilvl="0">
      <w:start w:val="2"/>
      <w:numFmt w:val="decimal"/>
      <w:lvlText w:val="%1."/>
      <w:lvlJc w:val="left"/>
      <w:pPr>
        <w:ind w:left="214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41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63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85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07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29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51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72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394" w:hanging="221"/>
      </w:pPr>
      <w:rPr>
        <w:rFonts w:hint="default"/>
        <w:lang w:val="ru-RU" w:eastAsia="en-US" w:bidi="ar-SA"/>
      </w:rPr>
    </w:lvl>
  </w:abstractNum>
  <w:abstractNum w:abstractNumId="64">
    <w:multiLevelType w:val="hybridMultilevel"/>
    <w:lvl w:ilvl="0">
      <w:start w:val="1"/>
      <w:numFmt w:val="decimal"/>
      <w:lvlText w:val="%1."/>
      <w:lvlJc w:val="left"/>
      <w:pPr>
        <w:ind w:left="1094" w:hanging="216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447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520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76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32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88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145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301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457" w:hanging="360"/>
      </w:pPr>
      <w:rPr>
        <w:rFonts w:hint="default"/>
        <w:lang w:val="ru-RU" w:eastAsia="en-US" w:bidi="ar-SA"/>
      </w:rPr>
    </w:lvl>
  </w:abstractNum>
  <w:abstractNum w:abstractNumId="63">
    <w:multiLevelType w:val="hybridMultilevel"/>
    <w:lvl w:ilvl="0">
      <w:start w:val="1"/>
      <w:numFmt w:val="decimal"/>
      <w:lvlText w:val="%1."/>
      <w:lvlJc w:val="left"/>
      <w:pPr>
        <w:ind w:left="438" w:hanging="207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84" w:hanging="21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53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26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99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973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46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9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3" w:hanging="216"/>
      </w:pPr>
      <w:rPr>
        <w:rFonts w:hint="default"/>
        <w:lang w:val="ru-RU" w:eastAsia="en-US" w:bidi="ar-SA"/>
      </w:rPr>
    </w:lvl>
  </w:abstractNum>
  <w:abstractNum w:abstractNumId="62">
    <w:multiLevelType w:val="hybridMultilevel"/>
    <w:lvl w:ilvl="0">
      <w:start w:val="3"/>
      <w:numFmt w:val="decimal"/>
      <w:lvlText w:val="%1"/>
      <w:lvlJc w:val="left"/>
      <w:pPr>
        <w:ind w:left="649" w:hanging="21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5" w:hanging="21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90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15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40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65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190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15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40" w:hanging="216"/>
      </w:pPr>
      <w:rPr>
        <w:rFonts w:hint="default"/>
        <w:lang w:val="ru-RU" w:eastAsia="en-US" w:bidi="ar-SA"/>
      </w:rPr>
    </w:lvl>
  </w:abstractNum>
  <w:abstractNum w:abstractNumId="61">
    <w:multiLevelType w:val="hybridMultilevel"/>
    <w:lvl w:ilvl="0">
      <w:start w:val="3"/>
      <w:numFmt w:val="decimal"/>
      <w:lvlText w:val="%1."/>
      <w:lvlJc w:val="left"/>
      <w:pPr>
        <w:ind w:left="286" w:hanging="222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28" w:hanging="21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4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8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2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156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90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25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41" w:hanging="216"/>
      </w:pPr>
      <w:rPr>
        <w:rFonts w:hint="default"/>
        <w:lang w:val="ru-RU" w:eastAsia="en-US" w:bidi="ar-SA"/>
      </w:rPr>
    </w:lvl>
  </w:abstractNum>
  <w:abstractNum w:abstractNumId="60">
    <w:multiLevelType w:val="hybridMultilevel"/>
    <w:lvl w:ilvl="0">
      <w:start w:val="4"/>
      <w:numFmt w:val="decimal"/>
      <w:lvlText w:val="%1."/>
      <w:lvlJc w:val="left"/>
      <w:pPr>
        <w:ind w:left="630" w:hanging="22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8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16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54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93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31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9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07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46" w:hanging="226"/>
      </w:pPr>
      <w:rPr>
        <w:rFonts w:hint="default"/>
        <w:lang w:val="ru-RU" w:eastAsia="en-US" w:bidi="ar-SA"/>
      </w:rPr>
    </w:lvl>
  </w:abstractNum>
  <w:abstractNum w:abstractNumId="59">
    <w:multiLevelType w:val="hybridMultilevel"/>
    <w:lvl w:ilvl="0">
      <w:start w:val="1"/>
      <w:numFmt w:val="decimal"/>
      <w:lvlText w:val="%1."/>
      <w:lvlJc w:val="left"/>
      <w:pPr>
        <w:ind w:left="204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00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2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45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7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-110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-238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-365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493" w:hanging="221"/>
      </w:pPr>
      <w:rPr>
        <w:rFonts w:hint="default"/>
        <w:lang w:val="ru-RU" w:eastAsia="en-US" w:bidi="ar-SA"/>
      </w:rPr>
    </w:lvl>
  </w:abstractNum>
  <w:abstractNum w:abstractNumId="58">
    <w:multiLevelType w:val="hybridMultilevel"/>
    <w:lvl w:ilvl="0">
      <w:start w:val="1"/>
      <w:numFmt w:val="decimal"/>
      <w:lvlText w:val="%1."/>
      <w:lvlJc w:val="left"/>
      <w:pPr>
        <w:ind w:left="180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09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39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9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99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29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59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889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419" w:hanging="221"/>
      </w:pPr>
      <w:rPr>
        <w:rFonts w:hint="default"/>
        <w:lang w:val="ru-RU" w:eastAsia="en-US" w:bidi="ar-SA"/>
      </w:rPr>
    </w:lvl>
  </w:abstractNum>
  <w:abstractNum w:abstractNumId="57">
    <w:multiLevelType w:val="hybridMultilevel"/>
    <w:lvl w:ilvl="0">
      <w:start w:val="1"/>
      <w:numFmt w:val="decimal"/>
      <w:lvlText w:val="%1."/>
      <w:lvlJc w:val="left"/>
      <w:pPr>
        <w:ind w:left="1254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07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54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01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048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95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942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89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36" w:hanging="221"/>
      </w:pPr>
      <w:rPr>
        <w:rFonts w:hint="default"/>
        <w:lang w:val="ru-RU" w:eastAsia="en-US" w:bidi="ar-SA"/>
      </w:rPr>
    </w:lvl>
  </w:abstractNum>
  <w:abstractNum w:abstractNumId="56">
    <w:multiLevelType w:val="hybridMultilevel"/>
    <w:lvl w:ilvl="0">
      <w:start w:val="4"/>
      <w:numFmt w:val="decimal"/>
      <w:lvlText w:val="%1."/>
      <w:lvlJc w:val="left"/>
      <w:pPr>
        <w:ind w:left="517" w:hanging="222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10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82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4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07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69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1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4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56" w:hanging="221"/>
      </w:pPr>
      <w:rPr>
        <w:rFonts w:hint="default"/>
        <w:lang w:val="ru-RU" w:eastAsia="en-US" w:bidi="ar-SA"/>
      </w:rPr>
    </w:lvl>
  </w:abstractNum>
  <w:abstractNum w:abstractNumId="55">
    <w:multiLevelType w:val="hybridMultilevel"/>
    <w:lvl w:ilvl="0">
      <w:start w:val="1"/>
      <w:numFmt w:val="decimal"/>
      <w:lvlText w:val="%1."/>
      <w:lvlJc w:val="left"/>
      <w:pPr>
        <w:ind w:left="286" w:hanging="22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72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64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56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648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40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32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24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016" w:hanging="226"/>
      </w:pPr>
      <w:rPr>
        <w:rFonts w:hint="default"/>
        <w:lang w:val="ru-RU" w:eastAsia="en-US" w:bidi="ar-SA"/>
      </w:rPr>
    </w:lvl>
  </w:abstractNum>
  <w:abstractNum w:abstractNumId="54">
    <w:multiLevelType w:val="hybridMultilevel"/>
    <w:lvl w:ilvl="0">
      <w:start w:val="2"/>
      <w:numFmt w:val="decimal"/>
      <w:lvlText w:val="%1."/>
      <w:lvlJc w:val="left"/>
      <w:pPr>
        <w:ind w:left="272" w:hanging="22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72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64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56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648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40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32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24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016" w:hanging="226"/>
      </w:pPr>
      <w:rPr>
        <w:rFonts w:hint="default"/>
        <w:lang w:val="ru-RU" w:eastAsia="en-US" w:bidi="ar-SA"/>
      </w:rPr>
    </w:lvl>
  </w:abstractNum>
  <w:abstractNum w:abstractNumId="53">
    <w:multiLevelType w:val="hybridMultilevel"/>
    <w:lvl w:ilvl="0">
      <w:start w:val="1"/>
      <w:numFmt w:val="decimal"/>
      <w:lvlText w:val="%1."/>
      <w:lvlJc w:val="left"/>
      <w:pPr>
        <w:ind w:left="616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58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97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36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75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14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53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91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30" w:hanging="221"/>
      </w:pPr>
      <w:rPr>
        <w:rFonts w:hint="default"/>
        <w:lang w:val="ru-RU" w:eastAsia="en-US" w:bidi="ar-SA"/>
      </w:rPr>
    </w:lvl>
  </w:abstractNum>
  <w:abstractNum w:abstractNumId="52">
    <w:multiLevelType w:val="hybridMultilevel"/>
    <w:lvl w:ilvl="0">
      <w:start w:val="1"/>
      <w:numFmt w:val="decimal"/>
      <w:lvlText w:val="%1."/>
      <w:lvlJc w:val="left"/>
      <w:pPr>
        <w:ind w:left="376" w:hanging="226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42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05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768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31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694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157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19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082" w:hanging="226"/>
      </w:pPr>
      <w:rPr>
        <w:rFonts w:hint="default"/>
        <w:lang w:val="ru-RU" w:eastAsia="en-US" w:bidi="ar-SA"/>
      </w:rPr>
    </w:lvl>
  </w:abstractNum>
  <w:abstractNum w:abstractNumId="51">
    <w:multiLevelType w:val="hybridMultilevel"/>
    <w:lvl w:ilvl="0">
      <w:start w:val="1"/>
      <w:numFmt w:val="decimal"/>
      <w:lvlText w:val="%1."/>
      <w:lvlJc w:val="left"/>
      <w:pPr>
        <w:ind w:left="867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364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69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74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79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384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89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94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99" w:hanging="221"/>
      </w:pPr>
      <w:rPr>
        <w:rFonts w:hint="default"/>
        <w:lang w:val="ru-RU" w:eastAsia="en-US" w:bidi="ar-SA"/>
      </w:rPr>
    </w:lvl>
  </w:abstractNum>
  <w:abstractNum w:abstractNumId="50">
    <w:multiLevelType w:val="hybridMultilevel"/>
    <w:lvl w:ilvl="0">
      <w:start w:val="3"/>
      <w:numFmt w:val="decimal"/>
      <w:lvlText w:val="%1."/>
      <w:lvlJc w:val="left"/>
      <w:pPr>
        <w:ind w:left="1050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83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07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31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755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179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603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27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451" w:hanging="221"/>
      </w:pPr>
      <w:rPr>
        <w:rFonts w:hint="default"/>
        <w:lang w:val="ru-RU" w:eastAsia="en-US" w:bidi="ar-SA"/>
      </w:rPr>
    </w:lvl>
  </w:abstractNum>
  <w:abstractNum w:abstractNumId="49">
    <w:multiLevelType w:val="hybridMultilevel"/>
    <w:lvl w:ilvl="0">
      <w:start w:val="1"/>
      <w:numFmt w:val="decimal"/>
      <w:lvlText w:val="%1."/>
      <w:lvlJc w:val="left"/>
      <w:pPr>
        <w:ind w:left="490" w:hanging="22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"/>
      <w:lvlJc w:val="left"/>
      <w:pPr>
        <w:ind w:left="1046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880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721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2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03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243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75" w:hanging="221"/>
      </w:pPr>
      <w:rPr>
        <w:rFonts w:hint="default"/>
        <w:lang w:val="ru-RU" w:eastAsia="en-US" w:bidi="ar-SA"/>
      </w:rPr>
    </w:lvl>
  </w:abstractNum>
  <w:abstractNum w:abstractNumId="48">
    <w:multiLevelType w:val="hybridMultilevel"/>
    <w:lvl w:ilvl="0">
      <w:start w:val="1"/>
      <w:numFmt w:val="decimal"/>
      <w:lvlText w:val="%1."/>
      <w:lvlJc w:val="left"/>
      <w:pPr>
        <w:ind w:left="252" w:hanging="217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22" w:hanging="21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60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01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42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83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4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65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606" w:hanging="216"/>
      </w:pPr>
      <w:rPr>
        <w:rFonts w:hint="default"/>
        <w:lang w:val="ru-RU" w:eastAsia="en-US" w:bidi="ar-SA"/>
      </w:rPr>
    </w:lvl>
  </w:abstractNum>
  <w:abstractNum w:abstractNumId="47">
    <w:multiLevelType w:val="hybridMultilevel"/>
    <w:lvl w:ilvl="0">
      <w:start w:val="1"/>
      <w:numFmt w:val="decimal"/>
      <w:lvlText w:val="%1."/>
      <w:lvlJc w:val="left"/>
      <w:pPr>
        <w:ind w:left="472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4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408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73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337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02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66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31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95" w:hanging="221"/>
      </w:pPr>
      <w:rPr>
        <w:rFonts w:hint="default"/>
        <w:lang w:val="ru-RU" w:eastAsia="en-US" w:bidi="ar-SA"/>
      </w:rPr>
    </w:lvl>
  </w:abstractNum>
  <w:abstractNum w:abstractNumId="46">
    <w:multiLevelType w:val="hybridMultilevel"/>
    <w:lvl w:ilvl="0">
      <w:start w:val="1"/>
      <w:numFmt w:val="decimal"/>
      <w:lvlText w:val="%1."/>
      <w:lvlJc w:val="left"/>
      <w:pPr>
        <w:ind w:left="612" w:hanging="217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182" w:hanging="21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45" w:hanging="21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307" w:hanging="21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870" w:hanging="21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433" w:hanging="21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995" w:hanging="21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558" w:hanging="21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121" w:hanging="217"/>
      </w:pPr>
      <w:rPr>
        <w:rFonts w:hint="default"/>
        <w:lang w:val="ru-RU" w:eastAsia="en-US" w:bidi="ar-SA"/>
      </w:rPr>
    </w:lvl>
  </w:abstractNum>
  <w:abstractNum w:abstractNumId="44">
    <w:multiLevelType w:val="hybridMultilevel"/>
    <w:lvl w:ilvl="0">
      <w:start w:val="3"/>
      <w:numFmt w:val="decimal"/>
      <w:lvlText w:val="%1."/>
      <w:lvlJc w:val="left"/>
      <w:pPr>
        <w:ind w:left="332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69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98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28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57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86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16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45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74" w:hanging="221"/>
      </w:pPr>
      <w:rPr>
        <w:rFonts w:hint="default"/>
        <w:lang w:val="ru-RU" w:eastAsia="en-US" w:bidi="ar-SA"/>
      </w:rPr>
    </w:lvl>
  </w:abstractNum>
  <w:abstractNum w:abstractNumId="43">
    <w:multiLevelType w:val="hybridMultilevel"/>
    <w:lvl w:ilvl="0">
      <w:start w:val="1"/>
      <w:numFmt w:val="decimal"/>
      <w:lvlText w:val="%1"/>
      <w:lvlJc w:val="left"/>
      <w:pPr>
        <w:ind w:left="332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69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98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28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57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986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516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045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574" w:hanging="221"/>
      </w:pPr>
      <w:rPr>
        <w:rFonts w:hint="default"/>
        <w:lang w:val="ru-RU" w:eastAsia="en-US" w:bidi="ar-SA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413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28" w:hanging="22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088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56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825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93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2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0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99" w:hanging="226"/>
      </w:pPr>
      <w:rPr>
        <w:rFonts w:hint="default"/>
        <w:lang w:val="ru-RU" w:eastAsia="en-US" w:bidi="ar-SA"/>
      </w:rPr>
    </w:lvl>
  </w:abstractNum>
  <w:abstractNum w:abstractNumId="41">
    <w:multiLevelType w:val="hybridMultilevel"/>
    <w:lvl w:ilvl="0">
      <w:start w:val="4"/>
      <w:numFmt w:val="decimal"/>
      <w:lvlText w:val="%1"/>
      <w:lvlJc w:val="left"/>
      <w:pPr>
        <w:ind w:left="181" w:hanging="222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"/>
      <w:lvlJc w:val="left"/>
      <w:pPr>
        <w:ind w:left="1233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38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037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36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34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3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32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30" w:hanging="221"/>
      </w:pPr>
      <w:rPr>
        <w:rFonts w:hint="default"/>
        <w:lang w:val="ru-RU" w:eastAsia="en-US" w:bidi="ar-SA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176" w:hanging="222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1012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43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66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89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12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35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558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82" w:hanging="221"/>
      </w:pPr>
      <w:rPr>
        <w:rFonts w:hint="default"/>
        <w:lang w:val="ru-RU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"/>
      <w:lvlJc w:val="left"/>
      <w:pPr>
        <w:ind w:left="373" w:hanging="23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49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19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089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659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2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798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368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938" w:hanging="231"/>
      </w:pPr>
      <w:rPr>
        <w:rFonts w:hint="default"/>
        <w:lang w:val="ru-RU" w:eastAsia="en-US" w:bidi="ar-SA"/>
      </w:rPr>
    </w:lvl>
  </w:abstractNum>
  <w:abstractNum w:abstractNumId="38">
    <w:multiLevelType w:val="hybridMultilevel"/>
    <w:lvl w:ilvl="0">
      <w:start w:val="4"/>
      <w:numFmt w:val="decimal"/>
      <w:lvlText w:val="%1."/>
      <w:lvlJc w:val="left"/>
      <w:pPr>
        <w:ind w:left="623" w:hanging="221"/>
        <w:jc w:val="righ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71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522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73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424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875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326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77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228" w:hanging="221"/>
      </w:pPr>
      <w:rPr>
        <w:rFonts w:hint="default"/>
        <w:lang w:val="ru-RU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407" w:hanging="22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73" w:hanging="22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46" w:hanging="22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19" w:hanging="22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92" w:hanging="22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65" w:hanging="22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38" w:hanging="22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11" w:hanging="22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84" w:hanging="226"/>
      </w:pPr>
      <w:rPr>
        <w:rFonts w:hint="default"/>
        <w:lang w:val="ru-RU" w:eastAsia="en-US" w:bidi="ar-SA"/>
      </w:rPr>
    </w:lvl>
  </w:abstractNum>
  <w:abstractNum w:abstractNumId="36">
    <w:multiLevelType w:val="hybridMultilevel"/>
    <w:lvl w:ilvl="0">
      <w:start w:val="3"/>
      <w:numFmt w:val="decimal"/>
      <w:lvlText w:val="%1."/>
      <w:lvlJc w:val="left"/>
      <w:pPr>
        <w:ind w:left="378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855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30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05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280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755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230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705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4180" w:hanging="221"/>
      </w:pPr>
      <w:rPr>
        <w:rFonts w:hint="default"/>
        <w:lang w:val="ru-RU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219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"/>
      <w:lvlJc w:val="left"/>
      <w:pPr>
        <w:ind w:left="599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464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28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192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6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-80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-216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-352" w:hanging="221"/>
      </w:pPr>
      <w:rPr>
        <w:rFonts w:hint="default"/>
        <w:lang w:val="ru-RU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496" w:hanging="21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29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11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802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693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4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475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66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257" w:hanging="221"/>
      </w:pPr>
      <w:rPr>
        <w:rFonts w:hint="default"/>
        <w:lang w:val="ru-RU" w:eastAsia="en-US" w:bidi="ar-SA"/>
      </w:rPr>
    </w:lvl>
  </w:abstractNum>
  <w:abstractNum w:abstractNumId="33">
    <w:multiLevelType w:val="hybridMultilevel"/>
    <w:lvl w:ilvl="0">
      <w:start w:val="4"/>
      <w:numFmt w:val="decimal"/>
      <w:lvlText w:val="%1."/>
      <w:lvlJc w:val="left"/>
      <w:pPr>
        <w:ind w:left="407" w:hanging="16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14" w:hanging="216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84" w:hanging="21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949" w:hanging="21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914" w:hanging="21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879" w:hanging="21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4" w:hanging="21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9" w:hanging="21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4" w:hanging="216"/>
      </w:pPr>
      <w:rPr>
        <w:rFonts w:hint="default"/>
        <w:lang w:val="ru-RU" w:eastAsia="en-US" w:bidi="ar-SA"/>
      </w:rPr>
    </w:lvl>
  </w:abstractNum>
  <w:abstractNum w:abstractNumId="32">
    <w:multiLevelType w:val="hybridMultilevel"/>
    <w:lvl w:ilvl="0">
      <w:start w:val="4"/>
      <w:numFmt w:val="decimal"/>
      <w:lvlText w:val="%1."/>
      <w:lvlJc w:val="left"/>
      <w:pPr>
        <w:ind w:left="95" w:hanging="16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20" w:hanging="16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253" w:hanging="16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886" w:hanging="16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19" w:hanging="16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152" w:hanging="16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786" w:hanging="16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19" w:hanging="16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052" w:hanging="167"/>
      </w:pPr>
      <w:rPr>
        <w:rFonts w:hint="default"/>
        <w:lang w:val="ru-RU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95" w:hanging="167"/>
        <w:jc w:val="left"/>
      </w:pPr>
      <w:rPr>
        <w:rFonts w:hint="default" w:ascii="Times New Roman" w:hAnsi="Times New Roman" w:eastAsia="Times New Roman" w:cs="Times New Roman"/>
        <w:w w:val="100"/>
        <w:sz w:val="20"/>
        <w:szCs w:val="2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21" w:hanging="16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343" w:hanging="16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965" w:hanging="16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587" w:hanging="16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3209" w:hanging="16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831" w:hanging="16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4453" w:hanging="16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5075" w:hanging="167"/>
      </w:pPr>
      <w:rPr>
        <w:rFonts w:hint="default"/>
        <w:lang w:val="ru-RU" w:eastAsia="en-US" w:bidi="ar-SA"/>
      </w:rPr>
    </w:lvl>
  </w:abstractNum>
  <w:abstractNum w:abstractNumId="30">
    <w:multiLevelType w:val="hybridMultilevel"/>
    <w:lvl w:ilvl="0">
      <w:start w:val="1"/>
      <w:numFmt w:val="decimal"/>
      <w:lvlText w:val="%1."/>
      <w:lvlJc w:val="left"/>
      <w:pPr>
        <w:ind w:left="193" w:hanging="221"/>
        <w:jc w:val="left"/>
      </w:pPr>
      <w:rPr>
        <w:rFonts w:hint="default" w:ascii="Times New Roman" w:hAnsi="Times New Roman" w:eastAsia="Times New Roman" w:cs="Times New Roman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668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137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1606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2075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2544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3013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3482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3951" w:hanging="221"/>
      </w:pPr>
      <w:rPr>
        <w:rFonts w:hint="default"/>
        <w:lang w:val="ru-RU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1835" w:hanging="687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780" w:hanging="687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21" w:hanging="68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62" w:hanging="68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03" w:hanging="68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44" w:hanging="68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85" w:hanging="68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26" w:hanging="68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67" w:hanging="687"/>
      </w:pPr>
      <w:rPr>
        <w:rFonts w:hint="default"/>
        <w:lang w:val="ru-RU" w:eastAsia="en-US" w:bidi="ar-SA"/>
      </w:rPr>
    </w:lvl>
  </w:abstractNum>
  <w:abstractNum w:abstractNumId="28">
    <w:multiLevelType w:val="hybridMultilevel"/>
    <w:lvl w:ilvl="0">
      <w:start w:val="1"/>
      <w:numFmt w:val="decimal"/>
      <w:lvlText w:val="%1."/>
      <w:lvlJc w:val="left"/>
      <w:pPr>
        <w:ind w:left="1667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618" w:hanging="2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577" w:hanging="2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536" w:hanging="2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95" w:hanging="2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54" w:hanging="2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13" w:hanging="2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72" w:hanging="2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31" w:hanging="264"/>
      </w:pPr>
      <w:rPr>
        <w:rFonts w:hint="default"/>
        <w:lang w:val="ru-RU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•"/>
      <w:lvlJc w:val="left"/>
      <w:pPr>
        <w:ind w:left="39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484" w:hanging="183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569" w:hanging="18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54" w:hanging="18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39" w:hanging="18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24" w:hanging="18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09" w:hanging="18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94" w:hanging="18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79" w:hanging="183"/>
      </w:pPr>
      <w:rPr>
        <w:rFonts w:hint="default"/>
        <w:lang w:val="ru-RU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•"/>
      <w:lvlJc w:val="left"/>
      <w:pPr>
        <w:ind w:left="1149" w:hanging="35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74" w:hanging="356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42" w:hanging="17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403" w:hanging="17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67" w:hanging="17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30" w:hanging="17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194" w:hanging="17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458" w:hanging="17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721" w:hanging="173"/>
      </w:pPr>
      <w:rPr>
        <w:rFonts w:hint="default"/>
        <w:lang w:val="ru-RU" w:eastAsia="en-US" w:bidi="ar-SA"/>
      </w:rPr>
    </w:lvl>
  </w:abstractNum>
  <w:abstractNum w:abstractNumId="25">
    <w:multiLevelType w:val="hybridMultilevel"/>
    <w:lvl w:ilvl="0">
      <w:start w:val="1"/>
      <w:numFmt w:val="decimal"/>
      <w:lvlText w:val="%1."/>
      <w:lvlJc w:val="left"/>
      <w:pPr>
        <w:ind w:left="1432" w:hanging="360"/>
        <w:jc w:val="righ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986" w:hanging="33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986" w:hanging="356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19" w:hanging="35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709" w:hanging="35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99" w:hanging="35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89" w:hanging="35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79" w:hanging="35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69" w:hanging="356"/>
      </w:pPr>
      <w:rPr>
        <w:rFonts w:hint="default"/>
        <w:lang w:val="ru-RU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1593" w:hanging="260"/>
        <w:jc w:val="right"/>
      </w:pPr>
      <w:rPr>
        <w:rFonts w:hint="default"/>
        <w:b/>
        <w:bCs/>
        <w:w w:val="99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69" w:hanging="490"/>
        <w:jc w:val="left"/>
      </w:pPr>
      <w:rPr>
        <w:rFonts w:hint="default"/>
        <w:b/>
        <w:bCs/>
        <w:w w:val="99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672" w:hanging="4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744" w:hanging="4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16" w:hanging="4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88" w:hanging="4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960" w:hanging="4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32" w:hanging="4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04" w:hanging="490"/>
      </w:pPr>
      <w:rPr>
        <w:rFonts w:hint="default"/>
        <w:lang w:val="ru-RU" w:eastAsia="en-US" w:bidi="ar-SA"/>
      </w:rPr>
    </w:lvl>
  </w:abstractNum>
  <w:abstractNum w:abstractNumId="22">
    <w:multiLevelType w:val="hybridMultilevel"/>
    <w:lvl w:ilvl="0">
      <w:start w:val="3"/>
      <w:numFmt w:val="decimal"/>
      <w:lvlText w:val="%1."/>
      <w:lvlJc w:val="left"/>
      <w:pPr>
        <w:ind w:left="558" w:hanging="33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52" w:hanging="26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674" w:hanging="35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2082" w:hanging="39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389" w:hanging="39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699" w:hanging="39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09" w:hanging="39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19" w:hanging="39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29" w:hanging="399"/>
      </w:pPr>
      <w:rPr>
        <w:rFonts w:hint="default"/>
        <w:lang w:val="ru-RU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1494" w:hanging="334"/>
        <w:jc w:val="righ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74" w:hanging="33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9" w:hanging="33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24" w:hanging="33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99" w:hanging="33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74" w:hanging="33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49" w:hanging="33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24" w:hanging="33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99" w:hanging="334"/>
      </w:pPr>
      <w:rPr>
        <w:rFonts w:hint="default"/>
        <w:lang w:val="ru-RU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•"/>
      <w:lvlJc w:val="left"/>
      <w:pPr>
        <w:ind w:left="1223" w:hanging="274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08" w:hanging="274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27" w:hanging="27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55" w:hanging="27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82" w:hanging="27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10" w:hanging="27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38" w:hanging="27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65" w:hanging="27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93" w:hanging="274"/>
      </w:pPr>
      <w:rPr>
        <w:rFonts w:hint="default"/>
        <w:lang w:val="ru-RU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•"/>
      <w:lvlJc w:val="left"/>
      <w:pPr>
        <w:ind w:left="307" w:hanging="16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238" w:hanging="16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176" w:hanging="16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114" w:hanging="16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52" w:hanging="16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91" w:hanging="16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9" w:hanging="16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67" w:hanging="16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05" w:hanging="168"/>
      </w:pPr>
      <w:rPr>
        <w:rFonts w:hint="default"/>
        <w:lang w:val="ru-RU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467" w:hanging="243"/>
      </w:pPr>
      <w:rPr>
        <w:rFonts w:hint="default" w:ascii="Times New Roman" w:hAnsi="Times New Roman" w:eastAsia="Times New Roman" w:cs="Times New Roman"/>
        <w:w w:val="99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774" w:hanging="179"/>
      </w:pPr>
      <w:rPr>
        <w:rFonts w:hint="default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02" w:hanging="125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1" w:hanging="12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162" w:hanging="12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43" w:hanging="12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24" w:hanging="12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05" w:hanging="12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86" w:hanging="125"/>
      </w:pPr>
      <w:rPr>
        <w:rFonts w:hint="default"/>
        <w:lang w:val="ru-RU" w:eastAsia="en-US" w:bidi="ar-SA"/>
      </w:rPr>
    </w:lvl>
  </w:abstractNum>
  <w:abstractNum w:abstractNumId="17">
    <w:multiLevelType w:val="hybridMultilevel"/>
    <w:lvl w:ilvl="0">
      <w:start w:val="12"/>
      <w:numFmt w:val="decimal"/>
      <w:lvlText w:val="%1-"/>
      <w:lvlJc w:val="left"/>
      <w:pPr>
        <w:ind w:left="1302" w:hanging="321"/>
        <w:jc w:val="left"/>
      </w:pPr>
      <w:rPr>
        <w:rFonts w:hint="default" w:ascii="Times New Roman" w:hAnsi="Times New Roman" w:eastAsia="Times New Roman" w:cs="Times New Roman"/>
        <w:i/>
        <w:iCs/>
        <w:spacing w:val="-1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667" w:hanging="27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054" w:hanging="35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492" w:hanging="419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606" w:hanging="4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713" w:hanging="4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20" w:hanging="4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927" w:hanging="4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34" w:hanging="419"/>
      </w:pPr>
      <w:rPr>
        <w:rFonts w:hint="default"/>
        <w:lang w:val="ru-RU" w:eastAsia="en-US" w:bidi="ar-SA"/>
      </w:rPr>
    </w:lvl>
  </w:abstractNum>
  <w:abstractNum w:abstractNumId="16">
    <w:multiLevelType w:val="hybridMultilevel"/>
    <w:lvl w:ilvl="0">
      <w:start w:val="7"/>
      <w:numFmt w:val="decimal"/>
      <w:lvlText w:val="%1-"/>
      <w:lvlJc w:val="left"/>
      <w:pPr>
        <w:ind w:left="1499" w:hanging="201"/>
        <w:jc w:val="left"/>
      </w:pPr>
      <w:rPr>
        <w:rFonts w:hint="default" w:ascii="Times New Roman" w:hAnsi="Times New Roman" w:eastAsia="Times New Roman" w:cs="Times New Roman"/>
        <w:i/>
        <w:iCs/>
        <w:spacing w:val="-1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74" w:hanging="20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49" w:hanging="20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24" w:hanging="20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99" w:hanging="20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74" w:hanging="20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49" w:hanging="20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24" w:hanging="20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99" w:hanging="201"/>
      </w:pPr>
      <w:rPr>
        <w:rFonts w:hint="default"/>
        <w:lang w:val="ru-RU" w:eastAsia="en-US" w:bidi="ar-SA"/>
      </w:rPr>
    </w:lvl>
  </w:abstractNum>
  <w:abstractNum w:abstractNumId="15">
    <w:multiLevelType w:val="hybridMultilevel"/>
    <w:lvl w:ilvl="0">
      <w:start w:val="1"/>
      <w:numFmt w:val="decimal"/>
      <w:lvlText w:val="%1."/>
      <w:lvlJc w:val="left"/>
      <w:pPr>
        <w:ind w:left="464" w:hanging="889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88" w:hanging="279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676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73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069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266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62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659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855" w:hanging="279"/>
      </w:pPr>
      <w:rPr>
        <w:rFonts w:hint="default"/>
        <w:lang w:val="ru-RU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•"/>
      <w:lvlJc w:val="left"/>
      <w:pPr>
        <w:ind w:left="1067" w:hanging="22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078" w:hanging="22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97" w:hanging="22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116" w:hanging="22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135" w:hanging="22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54" w:hanging="22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73" w:hanging="22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92" w:hanging="22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11" w:hanging="221"/>
      </w:pPr>
      <w:rPr>
        <w:rFonts w:hint="default"/>
        <w:lang w:val="ru-RU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."/>
      <w:lvlJc w:val="left"/>
      <w:pPr>
        <w:ind w:left="721" w:hanging="26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984" w:hanging="28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157" w:hanging="351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160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458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56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055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53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652" w:hanging="351"/>
      </w:pPr>
      <w:rPr>
        <w:rFonts w:hint="default"/>
        <w:lang w:val="ru-RU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716" w:hanging="264"/>
        <w:jc w:val="left"/>
      </w:pPr>
      <w:rPr>
        <w:rFonts w:hint="default"/>
        <w:b/>
        <w:bCs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72" w:hanging="2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25" w:hanging="2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78" w:hanging="2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931" w:hanging="2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984" w:hanging="2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037" w:hanging="2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90" w:hanging="2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43" w:hanging="264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707" w:hanging="312"/>
        <w:jc w:val="righ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712" w:hanging="26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889" w:hanging="26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059" w:hanging="26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29" w:hanging="26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399" w:hanging="26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569" w:hanging="26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739" w:hanging="26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09" w:hanging="269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900" w:hanging="281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34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69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04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39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74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09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44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79" w:hanging="281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964" w:hanging="27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988" w:hanging="279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17" w:hanging="27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46" w:hanging="27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75" w:hanging="27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04" w:hanging="27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33" w:hanging="27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62" w:hanging="27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91" w:hanging="279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0"/>
      <w:numFmt w:val="bullet"/>
      <w:lvlText w:val="o"/>
      <w:lvlJc w:val="left"/>
      <w:pPr>
        <w:ind w:left="4195" w:hanging="360"/>
      </w:pPr>
      <w:rPr>
        <w:rFonts w:hint="default"/>
        <w:w w:val="99"/>
        <w:lang w:val="ru-RU" w:eastAsia="en-US" w:bidi="ar-SA"/>
      </w:rPr>
    </w:lvl>
    <w:lvl w:ilvl="1">
      <w:start w:val="0"/>
      <w:numFmt w:val="bullet"/>
      <w:lvlText w:val="•"/>
      <w:lvlJc w:val="left"/>
      <w:pPr>
        <w:ind w:left="4904" w:hanging="36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609" w:hanging="3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314" w:hanging="3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019" w:hanging="3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724" w:hanging="3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429" w:hanging="3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134" w:hanging="3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839" w:hanging="360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2087" w:hanging="35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996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913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830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747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664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81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98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415" w:hanging="351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2008" w:hanging="240"/>
        <w:jc w:val="right"/>
      </w:pPr>
      <w:rPr>
        <w:rFonts w:hint="default" w:ascii="Times New Roman" w:hAnsi="Times New Roman" w:eastAsia="Times New Roman" w:cs="Times New Roman"/>
        <w:w w:val="100"/>
        <w:sz w:val="24"/>
        <w:szCs w:val="24"/>
        <w:u w:val="single" w:color="000000"/>
        <w:lang w:val="ru-RU" w:eastAsia="en-US" w:bidi="ar-SA"/>
      </w:rPr>
    </w:lvl>
    <w:lvl w:ilvl="1">
      <w:start w:val="1"/>
      <w:numFmt w:val="decimal"/>
      <w:lvlText w:val="%2)"/>
      <w:lvlJc w:val="left"/>
      <w:pPr>
        <w:ind w:left="978" w:hanging="51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027" w:hanging="519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055" w:hanging="519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082" w:hanging="519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10" w:hanging="519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38" w:hanging="519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165" w:hanging="519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93" w:hanging="519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1485" w:hanging="33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456" w:hanging="332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33" w:hanging="33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10" w:hanging="33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87" w:hanging="33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64" w:hanging="33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41" w:hanging="33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18" w:hanging="33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95" w:hanging="332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)"/>
      <w:lvlJc w:val="left"/>
      <w:pPr>
        <w:ind w:left="1108" w:hanging="2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397" w:hanging="207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83" w:hanging="207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366" w:hanging="207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349" w:hanging="207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32" w:hanging="207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16" w:hanging="207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99" w:hanging="207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82" w:hanging="207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756" w:hanging="23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3040" w:hanging="236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300" w:hanging="23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93" w:hanging="23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87" w:hanging="23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280" w:hanging="23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274" w:hanging="23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68" w:hanging="23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261" w:hanging="236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821" w:hanging="351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762" w:hanging="35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05" w:hanging="35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648" w:hanging="35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591" w:hanging="35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34" w:hanging="35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477" w:hanging="35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20" w:hanging="35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63" w:hanging="35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917" w:hanging="14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0"/>
      <w:numFmt w:val="bullet"/>
      <w:lvlText w:val="•"/>
      <w:lvlJc w:val="left"/>
      <w:pPr>
        <w:ind w:left="2852" w:hanging="14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785" w:hanging="14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18" w:hanging="14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51" w:hanging="14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584" w:hanging="14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517" w:hanging="14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450" w:hanging="14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83" w:hanging="140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03" w:hanging="279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514" w:hanging="30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30"/>
        <w:szCs w:val="30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489" w:hanging="30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459" w:hanging="30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429" w:hanging="30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399" w:hanging="30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69" w:hanging="30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339" w:hanging="30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309" w:hanging="300"/>
      </w:pPr>
      <w:rPr>
        <w:rFonts w:hint="default"/>
        <w:lang w:val="ru-RU" w:eastAsia="en-US" w:bidi="ar-SA"/>
      </w:rPr>
    </w:lvl>
  </w:abstractNum>
  <w:num w:numId="76">
    <w:abstractNumId w:val="75"/>
  </w:num>
  <w:num w:numId="46">
    <w:abstractNumId w:val="45"/>
  </w:num>
  <w:num w:numId="25">
    <w:abstractNumId w:val="24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39"/>
      <w:ind w:left="1546"/>
      <w:jc w:val="center"/>
      <w:outlineLvl w:val="1"/>
    </w:pPr>
    <w:rPr>
      <w:rFonts w:ascii="Times New Roman" w:hAnsi="Times New Roman" w:eastAsia="Times New Roman" w:cs="Times New Roman"/>
      <w:b/>
      <w:bCs/>
      <w:sz w:val="48"/>
      <w:szCs w:val="48"/>
      <w:lang w:val="ru-RU" w:eastAsia="en-US" w:bidi="ar-SA"/>
    </w:rPr>
  </w:style>
  <w:style w:styleId="Heading2" w:type="paragraph">
    <w:name w:val="Heading 2"/>
    <w:basedOn w:val="Normal"/>
    <w:uiPriority w:val="1"/>
    <w:qFormat/>
    <w:pPr>
      <w:jc w:val="center"/>
      <w:outlineLvl w:val="2"/>
    </w:pPr>
    <w:rPr>
      <w:rFonts w:ascii="Times New Roman" w:hAnsi="Times New Roman" w:eastAsia="Times New Roman" w:cs="Times New Roman"/>
      <w:sz w:val="40"/>
      <w:szCs w:val="40"/>
      <w:lang w:val="ru-RU" w:eastAsia="en-US" w:bidi="ar-SA"/>
    </w:rPr>
  </w:style>
  <w:style w:styleId="Heading3" w:type="paragraph">
    <w:name w:val="Heading 3"/>
    <w:basedOn w:val="Normal"/>
    <w:uiPriority w:val="1"/>
    <w:qFormat/>
    <w:pPr>
      <w:ind w:left="1546"/>
      <w:outlineLvl w:val="3"/>
    </w:pPr>
    <w:rPr>
      <w:rFonts w:ascii="Times New Roman" w:hAnsi="Times New Roman" w:eastAsia="Times New Roman" w:cs="Times New Roman"/>
      <w:b/>
      <w:bCs/>
      <w:sz w:val="38"/>
      <w:szCs w:val="38"/>
      <w:lang w:val="ru-RU" w:eastAsia="en-US" w:bidi="ar-SA"/>
    </w:rPr>
  </w:style>
  <w:style w:styleId="Heading4" w:type="paragraph">
    <w:name w:val="Heading 4"/>
    <w:basedOn w:val="Normal"/>
    <w:uiPriority w:val="1"/>
    <w:qFormat/>
    <w:pPr>
      <w:ind w:left="1546"/>
      <w:outlineLvl w:val="4"/>
    </w:pPr>
    <w:rPr>
      <w:rFonts w:ascii="Times New Roman" w:hAnsi="Times New Roman" w:eastAsia="Times New Roman" w:cs="Times New Roman"/>
      <w:sz w:val="38"/>
      <w:szCs w:val="38"/>
      <w:lang w:val="ru-RU" w:eastAsia="en-US" w:bidi="ar-SA"/>
    </w:rPr>
  </w:style>
  <w:style w:styleId="Heading5" w:type="paragraph">
    <w:name w:val="Heading 5"/>
    <w:basedOn w:val="Normal"/>
    <w:uiPriority w:val="1"/>
    <w:qFormat/>
    <w:pPr>
      <w:ind w:left="1546"/>
      <w:jc w:val="center"/>
      <w:outlineLvl w:val="5"/>
    </w:pPr>
    <w:rPr>
      <w:rFonts w:ascii="Times New Roman" w:hAnsi="Times New Roman" w:eastAsia="Times New Roman" w:cs="Times New Roman"/>
      <w:b/>
      <w:bCs/>
      <w:sz w:val="36"/>
      <w:szCs w:val="36"/>
      <w:lang w:val="ru-RU" w:eastAsia="en-US" w:bidi="ar-SA"/>
    </w:rPr>
  </w:style>
  <w:style w:styleId="Heading6" w:type="paragraph">
    <w:name w:val="Heading 6"/>
    <w:basedOn w:val="Normal"/>
    <w:uiPriority w:val="1"/>
    <w:qFormat/>
    <w:pPr>
      <w:spacing w:before="1"/>
      <w:ind w:left="1546" w:right="695"/>
      <w:outlineLvl w:val="6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Heading7" w:type="paragraph">
    <w:name w:val="Heading 7"/>
    <w:basedOn w:val="Normal"/>
    <w:uiPriority w:val="1"/>
    <w:qFormat/>
    <w:pPr>
      <w:spacing w:line="335" w:lineRule="exact"/>
      <w:ind w:left="1434"/>
      <w:outlineLvl w:val="7"/>
    </w:pPr>
    <w:rPr>
      <w:rFonts w:ascii="Times New Roman" w:hAnsi="Times New Roman" w:eastAsia="Times New Roman" w:cs="Times New Roman"/>
      <w:b/>
      <w:bCs/>
      <w:sz w:val="30"/>
      <w:szCs w:val="30"/>
      <w:lang w:val="ru-RU" w:eastAsia="en-US" w:bidi="ar-SA"/>
    </w:rPr>
  </w:style>
  <w:style w:styleId="Heading8" w:type="paragraph">
    <w:name w:val="Heading 8"/>
    <w:basedOn w:val="Normal"/>
    <w:uiPriority w:val="1"/>
    <w:qFormat/>
    <w:pPr>
      <w:spacing w:line="335" w:lineRule="exact"/>
      <w:outlineLvl w:val="8"/>
    </w:pPr>
    <w:rPr>
      <w:rFonts w:ascii="Times New Roman" w:hAnsi="Times New Roman" w:eastAsia="Times New Roman" w:cs="Times New Roman"/>
      <w:sz w:val="30"/>
      <w:szCs w:val="30"/>
      <w:lang w:val="ru-RU" w:eastAsia="en-US" w:bidi="ar-SA"/>
    </w:rPr>
  </w:style>
  <w:style w:styleId="Heading9" w:type="paragraph">
    <w:name w:val="Heading 9"/>
    <w:basedOn w:val="Normal"/>
    <w:uiPriority w:val="1"/>
    <w:qFormat/>
    <w:pPr>
      <w:outlineLvl w:val="9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74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footer" Target="footer6.xml"/><Relationship Id="rId16" Type="http://schemas.openxmlformats.org/officeDocument/2006/relationships/image" Target="media/image6.jpeg"/><Relationship Id="rId17" Type="http://schemas.openxmlformats.org/officeDocument/2006/relationships/image" Target="media/image7.jpeg"/><Relationship Id="rId18" Type="http://schemas.openxmlformats.org/officeDocument/2006/relationships/image" Target="media/image8.jpeg"/><Relationship Id="rId19" Type="http://schemas.openxmlformats.org/officeDocument/2006/relationships/footer" Target="footer7.xml"/><Relationship Id="rId20" Type="http://schemas.openxmlformats.org/officeDocument/2006/relationships/image" Target="media/image9.jpeg"/><Relationship Id="rId21" Type="http://schemas.openxmlformats.org/officeDocument/2006/relationships/footer" Target="footer8.xml"/><Relationship Id="rId22" Type="http://schemas.openxmlformats.org/officeDocument/2006/relationships/image" Target="media/image10.jpeg"/><Relationship Id="rId23" Type="http://schemas.openxmlformats.org/officeDocument/2006/relationships/footer" Target="footer9.xml"/><Relationship Id="rId24" Type="http://schemas.openxmlformats.org/officeDocument/2006/relationships/image" Target="media/image11.jpeg"/><Relationship Id="rId25" Type="http://schemas.openxmlformats.org/officeDocument/2006/relationships/image" Target="media/image12.jpeg"/><Relationship Id="rId26" Type="http://schemas.openxmlformats.org/officeDocument/2006/relationships/image" Target="media/image13.jpeg"/><Relationship Id="rId27" Type="http://schemas.openxmlformats.org/officeDocument/2006/relationships/image" Target="media/image14.jpeg"/><Relationship Id="rId28" Type="http://schemas.openxmlformats.org/officeDocument/2006/relationships/image" Target="media/image15.jpeg"/><Relationship Id="rId29" Type="http://schemas.openxmlformats.org/officeDocument/2006/relationships/image" Target="media/image16.jpeg"/><Relationship Id="rId30" Type="http://schemas.openxmlformats.org/officeDocument/2006/relationships/footer" Target="footer10.xml"/><Relationship Id="rId31" Type="http://schemas.openxmlformats.org/officeDocument/2006/relationships/footer" Target="footer11.xml"/><Relationship Id="rId32" Type="http://schemas.openxmlformats.org/officeDocument/2006/relationships/image" Target="media/image17.jpeg"/><Relationship Id="rId33" Type="http://schemas.openxmlformats.org/officeDocument/2006/relationships/image" Target="media/image18.jpeg"/><Relationship Id="rId34" Type="http://schemas.openxmlformats.org/officeDocument/2006/relationships/image" Target="media/image19.jpeg"/><Relationship Id="rId35" Type="http://schemas.openxmlformats.org/officeDocument/2006/relationships/footer" Target="footer12.xml"/><Relationship Id="rId36" Type="http://schemas.openxmlformats.org/officeDocument/2006/relationships/footer" Target="footer13.xml"/><Relationship Id="rId37" Type="http://schemas.openxmlformats.org/officeDocument/2006/relationships/footer" Target="footer14.xml"/><Relationship Id="rId38" Type="http://schemas.openxmlformats.org/officeDocument/2006/relationships/footer" Target="footer15.xml"/><Relationship Id="rId39" Type="http://schemas.openxmlformats.org/officeDocument/2006/relationships/footer" Target="footer16.xml"/><Relationship Id="rId40" Type="http://schemas.openxmlformats.org/officeDocument/2006/relationships/footer" Target="footer17.xml"/><Relationship Id="rId41" Type="http://schemas.openxmlformats.org/officeDocument/2006/relationships/footer" Target="footer18.xml"/><Relationship Id="rId42" Type="http://schemas.openxmlformats.org/officeDocument/2006/relationships/footer" Target="footer19.xml"/><Relationship Id="rId43" Type="http://schemas.openxmlformats.org/officeDocument/2006/relationships/footer" Target="footer20.xml"/><Relationship Id="rId44" Type="http://schemas.openxmlformats.org/officeDocument/2006/relationships/image" Target="media/image20.png"/><Relationship Id="rId45" Type="http://schemas.openxmlformats.org/officeDocument/2006/relationships/image" Target="media/image21.png"/><Relationship Id="rId46" Type="http://schemas.openxmlformats.org/officeDocument/2006/relationships/image" Target="media/image22.png"/><Relationship Id="rId47" Type="http://schemas.openxmlformats.org/officeDocument/2006/relationships/image" Target="media/image23.png"/><Relationship Id="rId48" Type="http://schemas.openxmlformats.org/officeDocument/2006/relationships/image" Target="media/image24.png"/><Relationship Id="rId49" Type="http://schemas.openxmlformats.org/officeDocument/2006/relationships/image" Target="media/image25.png"/><Relationship Id="rId50" Type="http://schemas.openxmlformats.org/officeDocument/2006/relationships/image" Target="media/image26.png"/><Relationship Id="rId51" Type="http://schemas.openxmlformats.org/officeDocument/2006/relationships/image" Target="media/image27.png"/><Relationship Id="rId52" Type="http://schemas.openxmlformats.org/officeDocument/2006/relationships/footer" Target="footer21.xml"/><Relationship Id="rId53" Type="http://schemas.openxmlformats.org/officeDocument/2006/relationships/footer" Target="footer22.xml"/><Relationship Id="rId54" Type="http://schemas.openxmlformats.org/officeDocument/2006/relationships/footer" Target="footer23.xml"/><Relationship Id="rId55" Type="http://schemas.openxmlformats.org/officeDocument/2006/relationships/footer" Target="footer24.xml"/><Relationship Id="rId56" Type="http://schemas.openxmlformats.org/officeDocument/2006/relationships/footer" Target="footer25.xml"/><Relationship Id="rId57" Type="http://schemas.openxmlformats.org/officeDocument/2006/relationships/footer" Target="footer26.xml"/><Relationship Id="rId58" Type="http://schemas.openxmlformats.org/officeDocument/2006/relationships/footer" Target="footer27.xml"/><Relationship Id="rId59" Type="http://schemas.openxmlformats.org/officeDocument/2006/relationships/footer" Target="footer28.xml"/><Relationship Id="rId60" Type="http://schemas.openxmlformats.org/officeDocument/2006/relationships/footer" Target="footer29.xml"/><Relationship Id="rId61" Type="http://schemas.openxmlformats.org/officeDocument/2006/relationships/footer" Target="footer30.xml"/><Relationship Id="rId62" Type="http://schemas.openxmlformats.org/officeDocument/2006/relationships/footer" Target="footer31.xml"/><Relationship Id="rId63" Type="http://schemas.openxmlformats.org/officeDocument/2006/relationships/footer" Target="footer32.xml"/><Relationship Id="rId64" Type="http://schemas.openxmlformats.org/officeDocument/2006/relationships/footer" Target="footer33.xml"/><Relationship Id="rId65" Type="http://schemas.openxmlformats.org/officeDocument/2006/relationships/footer" Target="footer34.xml"/><Relationship Id="rId66" Type="http://schemas.openxmlformats.org/officeDocument/2006/relationships/footer" Target="footer35.xml"/><Relationship Id="rId67" Type="http://schemas.openxmlformats.org/officeDocument/2006/relationships/footer" Target="footer36.xml"/><Relationship Id="rId68" Type="http://schemas.openxmlformats.org/officeDocument/2006/relationships/footer" Target="footer37.xml"/><Relationship Id="rId69" Type="http://schemas.openxmlformats.org/officeDocument/2006/relationships/footer" Target="footer38.xml"/><Relationship Id="rId70" Type="http://schemas.openxmlformats.org/officeDocument/2006/relationships/footer" Target="footer39.xml"/><Relationship Id="rId71" Type="http://schemas.openxmlformats.org/officeDocument/2006/relationships/footer" Target="footer40.xml"/><Relationship Id="rId72" Type="http://schemas.openxmlformats.org/officeDocument/2006/relationships/footer" Target="footer41.xml"/><Relationship Id="rId73" Type="http://schemas.openxmlformats.org/officeDocument/2006/relationships/footer" Target="footer42.xml"/><Relationship Id="rId74" Type="http://schemas.openxmlformats.org/officeDocument/2006/relationships/footer" Target="footer43.xml"/><Relationship Id="rId75" Type="http://schemas.openxmlformats.org/officeDocument/2006/relationships/footer" Target="footer44.xml"/><Relationship Id="rId76" Type="http://schemas.openxmlformats.org/officeDocument/2006/relationships/footer" Target="footer45.xml"/><Relationship Id="rId77" Type="http://schemas.openxmlformats.org/officeDocument/2006/relationships/footer" Target="footer46.xml"/><Relationship Id="rId78" Type="http://schemas.openxmlformats.org/officeDocument/2006/relationships/footer" Target="footer47.xml"/><Relationship Id="rId79" Type="http://schemas.openxmlformats.org/officeDocument/2006/relationships/footer" Target="footer48.xml"/><Relationship Id="rId80" Type="http://schemas.openxmlformats.org/officeDocument/2006/relationships/footer" Target="footer49.xml"/><Relationship Id="rId81" Type="http://schemas.openxmlformats.org/officeDocument/2006/relationships/footer" Target="footer50.xml"/><Relationship Id="rId82" Type="http://schemas.openxmlformats.org/officeDocument/2006/relationships/footer" Target="footer51.xml"/><Relationship Id="rId83" Type="http://schemas.openxmlformats.org/officeDocument/2006/relationships/footer" Target="footer52.xml"/><Relationship Id="rId84" Type="http://schemas.openxmlformats.org/officeDocument/2006/relationships/footer" Target="footer53.xml"/><Relationship Id="rId85" Type="http://schemas.openxmlformats.org/officeDocument/2006/relationships/footer" Target="footer54.xml"/><Relationship Id="rId86" Type="http://schemas.openxmlformats.org/officeDocument/2006/relationships/footer" Target="footer55.xml"/><Relationship Id="rId87" Type="http://schemas.openxmlformats.org/officeDocument/2006/relationships/footer" Target="footer56.xml"/><Relationship Id="rId88" Type="http://schemas.openxmlformats.org/officeDocument/2006/relationships/footer" Target="footer57.xml"/><Relationship Id="rId89" Type="http://schemas.openxmlformats.org/officeDocument/2006/relationships/footer" Target="footer58.xml"/><Relationship Id="rId90" Type="http://schemas.openxmlformats.org/officeDocument/2006/relationships/footer" Target="footer59.xml"/><Relationship Id="rId91" Type="http://schemas.openxmlformats.org/officeDocument/2006/relationships/footer" Target="footer60.xml"/><Relationship Id="rId92" Type="http://schemas.openxmlformats.org/officeDocument/2006/relationships/footer" Target="footer61.xml"/><Relationship Id="rId93" Type="http://schemas.openxmlformats.org/officeDocument/2006/relationships/footer" Target="footer62.xml"/><Relationship Id="rId94" Type="http://schemas.openxmlformats.org/officeDocument/2006/relationships/footer" Target="footer63.xml"/><Relationship Id="rId95" Type="http://schemas.openxmlformats.org/officeDocument/2006/relationships/image" Target="media/image28.png"/><Relationship Id="rId96" Type="http://schemas.openxmlformats.org/officeDocument/2006/relationships/image" Target="media/image29.jpeg"/><Relationship Id="rId97" Type="http://schemas.openxmlformats.org/officeDocument/2006/relationships/image" Target="media/image30.png"/><Relationship Id="rId98" Type="http://schemas.openxmlformats.org/officeDocument/2006/relationships/image" Target="media/image31.png"/><Relationship Id="rId99" Type="http://schemas.openxmlformats.org/officeDocument/2006/relationships/footer" Target="footer64.xml"/><Relationship Id="rId100" Type="http://schemas.openxmlformats.org/officeDocument/2006/relationships/image" Target="media/image32.png"/><Relationship Id="rId101" Type="http://schemas.openxmlformats.org/officeDocument/2006/relationships/image" Target="media/image33.png"/><Relationship Id="rId102" Type="http://schemas.openxmlformats.org/officeDocument/2006/relationships/image" Target="media/image34.png"/><Relationship Id="rId103" Type="http://schemas.openxmlformats.org/officeDocument/2006/relationships/image" Target="media/image35.png"/><Relationship Id="rId104" Type="http://schemas.openxmlformats.org/officeDocument/2006/relationships/footer" Target="footer65.xml"/><Relationship Id="rId105" Type="http://schemas.openxmlformats.org/officeDocument/2006/relationships/image" Target="media/image36.png"/><Relationship Id="rId106" Type="http://schemas.openxmlformats.org/officeDocument/2006/relationships/image" Target="media/image37.png"/><Relationship Id="rId107" Type="http://schemas.openxmlformats.org/officeDocument/2006/relationships/image" Target="media/image38.png"/><Relationship Id="rId108" Type="http://schemas.openxmlformats.org/officeDocument/2006/relationships/image" Target="media/image39.png"/><Relationship Id="rId109" Type="http://schemas.openxmlformats.org/officeDocument/2006/relationships/footer" Target="footer66.xml"/><Relationship Id="rId110" Type="http://schemas.openxmlformats.org/officeDocument/2006/relationships/footer" Target="footer67.xml"/><Relationship Id="rId111" Type="http://schemas.openxmlformats.org/officeDocument/2006/relationships/image" Target="media/image40.png"/><Relationship Id="rId112" Type="http://schemas.openxmlformats.org/officeDocument/2006/relationships/image" Target="media/image41.png"/><Relationship Id="rId113" Type="http://schemas.openxmlformats.org/officeDocument/2006/relationships/image" Target="media/image42.png"/><Relationship Id="rId114" Type="http://schemas.openxmlformats.org/officeDocument/2006/relationships/image" Target="media/image43.png"/><Relationship Id="rId115" Type="http://schemas.openxmlformats.org/officeDocument/2006/relationships/footer" Target="footer68.xml"/><Relationship Id="rId116" Type="http://schemas.openxmlformats.org/officeDocument/2006/relationships/image" Target="media/image44.png"/><Relationship Id="rId117" Type="http://schemas.openxmlformats.org/officeDocument/2006/relationships/image" Target="media/image45.png"/><Relationship Id="rId118" Type="http://schemas.openxmlformats.org/officeDocument/2006/relationships/image" Target="media/image46.png"/><Relationship Id="rId119" Type="http://schemas.openxmlformats.org/officeDocument/2006/relationships/image" Target="media/image47.png"/><Relationship Id="rId120" Type="http://schemas.openxmlformats.org/officeDocument/2006/relationships/footer" Target="footer69.xml"/><Relationship Id="rId121" Type="http://schemas.openxmlformats.org/officeDocument/2006/relationships/footer" Target="footer70.xml"/><Relationship Id="rId122" Type="http://schemas.openxmlformats.org/officeDocument/2006/relationships/image" Target="media/image48.png"/><Relationship Id="rId123" Type="http://schemas.openxmlformats.org/officeDocument/2006/relationships/image" Target="media/image49.png"/><Relationship Id="rId124" Type="http://schemas.openxmlformats.org/officeDocument/2006/relationships/image" Target="media/image50.png"/><Relationship Id="rId125" Type="http://schemas.openxmlformats.org/officeDocument/2006/relationships/image" Target="media/image51.png"/><Relationship Id="rId126" Type="http://schemas.openxmlformats.org/officeDocument/2006/relationships/footer" Target="footer71.xml"/><Relationship Id="rId127" Type="http://schemas.openxmlformats.org/officeDocument/2006/relationships/image" Target="media/image52.png"/><Relationship Id="rId128" Type="http://schemas.openxmlformats.org/officeDocument/2006/relationships/image" Target="media/image53.png"/><Relationship Id="rId129" Type="http://schemas.openxmlformats.org/officeDocument/2006/relationships/image" Target="media/image54.png"/><Relationship Id="rId130" Type="http://schemas.openxmlformats.org/officeDocument/2006/relationships/image" Target="media/image55.png"/><Relationship Id="rId131" Type="http://schemas.openxmlformats.org/officeDocument/2006/relationships/footer" Target="footer72.xml"/><Relationship Id="rId132" Type="http://schemas.openxmlformats.org/officeDocument/2006/relationships/image" Target="media/image56.png"/><Relationship Id="rId133" Type="http://schemas.openxmlformats.org/officeDocument/2006/relationships/image" Target="media/image57.png"/><Relationship Id="rId134" Type="http://schemas.openxmlformats.org/officeDocument/2006/relationships/image" Target="media/image58.png"/><Relationship Id="rId135" Type="http://schemas.openxmlformats.org/officeDocument/2006/relationships/image" Target="media/image59.png"/><Relationship Id="rId136" Type="http://schemas.openxmlformats.org/officeDocument/2006/relationships/footer" Target="footer73.xml"/><Relationship Id="rId137" Type="http://schemas.openxmlformats.org/officeDocument/2006/relationships/image" Target="media/image60.png"/><Relationship Id="rId138" Type="http://schemas.openxmlformats.org/officeDocument/2006/relationships/image" Target="media/image61.png"/><Relationship Id="rId139" Type="http://schemas.openxmlformats.org/officeDocument/2006/relationships/image" Target="media/image62.png"/><Relationship Id="rId140" Type="http://schemas.openxmlformats.org/officeDocument/2006/relationships/image" Target="media/image63.png"/><Relationship Id="rId141" Type="http://schemas.openxmlformats.org/officeDocument/2006/relationships/footer" Target="footer74.xml"/><Relationship Id="rId142" Type="http://schemas.openxmlformats.org/officeDocument/2006/relationships/image" Target="media/image64.png"/><Relationship Id="rId143" Type="http://schemas.openxmlformats.org/officeDocument/2006/relationships/image" Target="media/image65.png"/><Relationship Id="rId144" Type="http://schemas.openxmlformats.org/officeDocument/2006/relationships/image" Target="media/image66.png"/><Relationship Id="rId145" Type="http://schemas.openxmlformats.org/officeDocument/2006/relationships/image" Target="media/image67.png"/><Relationship Id="rId146" Type="http://schemas.openxmlformats.org/officeDocument/2006/relationships/footer" Target="footer75.xml"/><Relationship Id="rId147" Type="http://schemas.openxmlformats.org/officeDocument/2006/relationships/image" Target="media/image68.png"/><Relationship Id="rId148" Type="http://schemas.openxmlformats.org/officeDocument/2006/relationships/image" Target="media/image69.png"/><Relationship Id="rId149" Type="http://schemas.openxmlformats.org/officeDocument/2006/relationships/image" Target="media/image70.png"/><Relationship Id="rId150" Type="http://schemas.openxmlformats.org/officeDocument/2006/relationships/image" Target="media/image71.png"/><Relationship Id="rId151" Type="http://schemas.openxmlformats.org/officeDocument/2006/relationships/footer" Target="footer76.xml"/><Relationship Id="rId152" Type="http://schemas.openxmlformats.org/officeDocument/2006/relationships/footer" Target="footer77.xml"/><Relationship Id="rId153" Type="http://schemas.openxmlformats.org/officeDocument/2006/relationships/footer" Target="footer78.xml"/><Relationship Id="rId154" Type="http://schemas.openxmlformats.org/officeDocument/2006/relationships/footer" Target="footer79.xml"/><Relationship Id="rId155" Type="http://schemas.openxmlformats.org/officeDocument/2006/relationships/image" Target="media/image72.png"/><Relationship Id="rId156" Type="http://schemas.openxmlformats.org/officeDocument/2006/relationships/image" Target="media/image73.png"/><Relationship Id="rId157" Type="http://schemas.openxmlformats.org/officeDocument/2006/relationships/image" Target="media/image74.png"/><Relationship Id="rId158" Type="http://schemas.openxmlformats.org/officeDocument/2006/relationships/image" Target="media/image75.png"/><Relationship Id="rId159" Type="http://schemas.openxmlformats.org/officeDocument/2006/relationships/footer" Target="footer80.xml"/><Relationship Id="rId160" Type="http://schemas.openxmlformats.org/officeDocument/2006/relationships/footer" Target="footer81.xml"/><Relationship Id="rId161" Type="http://schemas.openxmlformats.org/officeDocument/2006/relationships/image" Target="media/image76.png"/><Relationship Id="rId162" Type="http://schemas.openxmlformats.org/officeDocument/2006/relationships/image" Target="media/image77.png"/><Relationship Id="rId163" Type="http://schemas.openxmlformats.org/officeDocument/2006/relationships/image" Target="media/image78.png"/><Relationship Id="rId164" Type="http://schemas.openxmlformats.org/officeDocument/2006/relationships/image" Target="media/image79.png"/><Relationship Id="rId165" Type="http://schemas.openxmlformats.org/officeDocument/2006/relationships/image" Target="media/image80.png"/><Relationship Id="rId166" Type="http://schemas.openxmlformats.org/officeDocument/2006/relationships/image" Target="media/image81.png"/><Relationship Id="rId167" Type="http://schemas.openxmlformats.org/officeDocument/2006/relationships/image" Target="media/image82.png"/><Relationship Id="rId168" Type="http://schemas.openxmlformats.org/officeDocument/2006/relationships/footer" Target="footer82.xml"/><Relationship Id="rId169" Type="http://schemas.openxmlformats.org/officeDocument/2006/relationships/footer" Target="footer83.xml"/><Relationship Id="rId170" Type="http://schemas.openxmlformats.org/officeDocument/2006/relationships/image" Target="media/image83.png"/><Relationship Id="rId171" Type="http://schemas.openxmlformats.org/officeDocument/2006/relationships/image" Target="media/image84.png"/><Relationship Id="rId172" Type="http://schemas.openxmlformats.org/officeDocument/2006/relationships/image" Target="media/image85.png"/><Relationship Id="rId173" Type="http://schemas.openxmlformats.org/officeDocument/2006/relationships/image" Target="media/image86.png"/><Relationship Id="rId174" Type="http://schemas.openxmlformats.org/officeDocument/2006/relationships/image" Target="media/image87.png"/><Relationship Id="rId175" Type="http://schemas.openxmlformats.org/officeDocument/2006/relationships/image" Target="media/image88.png"/><Relationship Id="rId176" Type="http://schemas.openxmlformats.org/officeDocument/2006/relationships/footer" Target="footer84.xml"/><Relationship Id="rId177" Type="http://schemas.openxmlformats.org/officeDocument/2006/relationships/footer" Target="footer85.xml"/><Relationship Id="rId178" Type="http://schemas.openxmlformats.org/officeDocument/2006/relationships/image" Target="media/image89.png"/><Relationship Id="rId179" Type="http://schemas.openxmlformats.org/officeDocument/2006/relationships/image" Target="media/image90.png"/><Relationship Id="rId180" Type="http://schemas.openxmlformats.org/officeDocument/2006/relationships/image" Target="media/image91.png"/><Relationship Id="rId181" Type="http://schemas.openxmlformats.org/officeDocument/2006/relationships/image" Target="media/image92.png"/><Relationship Id="rId182" Type="http://schemas.openxmlformats.org/officeDocument/2006/relationships/image" Target="media/image93.png"/><Relationship Id="rId183" Type="http://schemas.openxmlformats.org/officeDocument/2006/relationships/image" Target="media/image94.png"/><Relationship Id="rId184" Type="http://schemas.openxmlformats.org/officeDocument/2006/relationships/footer" Target="footer86.xml"/><Relationship Id="rId185" Type="http://schemas.openxmlformats.org/officeDocument/2006/relationships/footer" Target="footer87.xml"/><Relationship Id="rId186" Type="http://schemas.openxmlformats.org/officeDocument/2006/relationships/image" Target="media/image95.png"/><Relationship Id="rId187" Type="http://schemas.openxmlformats.org/officeDocument/2006/relationships/image" Target="media/image96.png"/><Relationship Id="rId188" Type="http://schemas.openxmlformats.org/officeDocument/2006/relationships/footer" Target="footer88.xml"/><Relationship Id="rId189" Type="http://schemas.openxmlformats.org/officeDocument/2006/relationships/footer" Target="footer89.xml"/><Relationship Id="rId190" Type="http://schemas.openxmlformats.org/officeDocument/2006/relationships/footer" Target="footer90.xml"/><Relationship Id="rId191" Type="http://schemas.openxmlformats.org/officeDocument/2006/relationships/footer" Target="footer91.xml"/><Relationship Id="rId192" Type="http://schemas.openxmlformats.org/officeDocument/2006/relationships/footer" Target="footer92.xml"/><Relationship Id="rId193" Type="http://schemas.openxmlformats.org/officeDocument/2006/relationships/footer" Target="footer93.xml"/><Relationship Id="rId194" Type="http://schemas.openxmlformats.org/officeDocument/2006/relationships/footer" Target="footer94.xml"/><Relationship Id="rId195" Type="http://schemas.openxmlformats.org/officeDocument/2006/relationships/footer" Target="footer95.xml"/><Relationship Id="rId196" Type="http://schemas.openxmlformats.org/officeDocument/2006/relationships/image" Target="media/image97.png"/><Relationship Id="rId197" Type="http://schemas.openxmlformats.org/officeDocument/2006/relationships/footer" Target="footer96.xml"/><Relationship Id="rId198" Type="http://schemas.openxmlformats.org/officeDocument/2006/relationships/image" Target="media/image98.png"/><Relationship Id="rId199" Type="http://schemas.openxmlformats.org/officeDocument/2006/relationships/image" Target="media/image99.png"/><Relationship Id="rId200" Type="http://schemas.openxmlformats.org/officeDocument/2006/relationships/image" Target="media/image100.png"/><Relationship Id="rId201" Type="http://schemas.openxmlformats.org/officeDocument/2006/relationships/image" Target="media/image101.png"/><Relationship Id="rId202" Type="http://schemas.openxmlformats.org/officeDocument/2006/relationships/image" Target="media/image102.png"/><Relationship Id="rId203" Type="http://schemas.openxmlformats.org/officeDocument/2006/relationships/image" Target="media/image103.png"/><Relationship Id="rId204" Type="http://schemas.openxmlformats.org/officeDocument/2006/relationships/footer" Target="footer97.xml"/><Relationship Id="rId205" Type="http://schemas.openxmlformats.org/officeDocument/2006/relationships/footer" Target="footer98.xml"/><Relationship Id="rId206" Type="http://schemas.openxmlformats.org/officeDocument/2006/relationships/footer" Target="footer99.xml"/><Relationship Id="rId207" Type="http://schemas.openxmlformats.org/officeDocument/2006/relationships/footer" Target="footer100.xml"/><Relationship Id="rId208" Type="http://schemas.openxmlformats.org/officeDocument/2006/relationships/footer" Target="footer101.xml"/><Relationship Id="rId209" Type="http://schemas.openxmlformats.org/officeDocument/2006/relationships/footer" Target="footer102.xml"/><Relationship Id="rId210" Type="http://schemas.openxmlformats.org/officeDocument/2006/relationships/footer" Target="footer103.xml"/><Relationship Id="rId211" Type="http://schemas.openxmlformats.org/officeDocument/2006/relationships/footer" Target="footer104.xml"/><Relationship Id="rId212" Type="http://schemas.openxmlformats.org/officeDocument/2006/relationships/footer" Target="footer105.xml"/><Relationship Id="rId213" Type="http://schemas.openxmlformats.org/officeDocument/2006/relationships/footer" Target="footer106.xml"/><Relationship Id="rId214" Type="http://schemas.openxmlformats.org/officeDocument/2006/relationships/footer" Target="footer107.xml"/><Relationship Id="rId215" Type="http://schemas.openxmlformats.org/officeDocument/2006/relationships/footer" Target="footer108.xml"/><Relationship Id="rId216" Type="http://schemas.openxmlformats.org/officeDocument/2006/relationships/footer" Target="footer109.xml"/><Relationship Id="rId217" Type="http://schemas.openxmlformats.org/officeDocument/2006/relationships/footer" Target="footer110.xml"/><Relationship Id="rId218" Type="http://schemas.openxmlformats.org/officeDocument/2006/relationships/footer" Target="footer111.xml"/><Relationship Id="rId219" Type="http://schemas.openxmlformats.org/officeDocument/2006/relationships/footer" Target="footer112.xml"/><Relationship Id="rId220" Type="http://schemas.openxmlformats.org/officeDocument/2006/relationships/footer" Target="footer113.xml"/><Relationship Id="rId221" Type="http://schemas.openxmlformats.org/officeDocument/2006/relationships/footer" Target="footer114.xml"/><Relationship Id="rId222" Type="http://schemas.openxmlformats.org/officeDocument/2006/relationships/footer" Target="footer115.xml"/><Relationship Id="rId223" Type="http://schemas.openxmlformats.org/officeDocument/2006/relationships/footer" Target="footer116.xml"/><Relationship Id="rId224" Type="http://schemas.openxmlformats.org/officeDocument/2006/relationships/footer" Target="footer117.xml"/><Relationship Id="rId225" Type="http://schemas.openxmlformats.org/officeDocument/2006/relationships/footer" Target="footer118.xml"/><Relationship Id="rId226" Type="http://schemas.openxmlformats.org/officeDocument/2006/relationships/footer" Target="footer119.xml"/><Relationship Id="rId227" Type="http://schemas.openxmlformats.org/officeDocument/2006/relationships/footer" Target="footer120.xml"/><Relationship Id="rId228" Type="http://schemas.openxmlformats.org/officeDocument/2006/relationships/footer" Target="footer121.xml"/><Relationship Id="rId229" Type="http://schemas.openxmlformats.org/officeDocument/2006/relationships/footer" Target="footer122.xml"/><Relationship Id="rId230" Type="http://schemas.openxmlformats.org/officeDocument/2006/relationships/footer" Target="footer123.xml"/><Relationship Id="rId231" Type="http://schemas.openxmlformats.org/officeDocument/2006/relationships/footer" Target="footer124.xml"/><Relationship Id="rId232" Type="http://schemas.openxmlformats.org/officeDocument/2006/relationships/image" Target="media/image104.png"/><Relationship Id="rId233" Type="http://schemas.openxmlformats.org/officeDocument/2006/relationships/footer" Target="footer125.xml"/><Relationship Id="rId234" Type="http://schemas.openxmlformats.org/officeDocument/2006/relationships/footer" Target="footer126.xml"/><Relationship Id="rId235" Type="http://schemas.openxmlformats.org/officeDocument/2006/relationships/image" Target="media/image105.png"/><Relationship Id="rId236" Type="http://schemas.openxmlformats.org/officeDocument/2006/relationships/footer" Target="footer127.xml"/><Relationship Id="rId237" Type="http://schemas.openxmlformats.org/officeDocument/2006/relationships/footer" Target="footer128.xml"/><Relationship Id="rId238" Type="http://schemas.openxmlformats.org/officeDocument/2006/relationships/footer" Target="footer129.xml"/><Relationship Id="rId239" Type="http://schemas.openxmlformats.org/officeDocument/2006/relationships/footer" Target="footer130.xml"/><Relationship Id="rId240" Type="http://schemas.openxmlformats.org/officeDocument/2006/relationships/footer" Target="footer131.xml"/><Relationship Id="rId241" Type="http://schemas.openxmlformats.org/officeDocument/2006/relationships/footer" Target="footer132.xml"/><Relationship Id="rId242" Type="http://schemas.openxmlformats.org/officeDocument/2006/relationships/footer" Target="footer133.xml"/><Relationship Id="rId243" Type="http://schemas.openxmlformats.org/officeDocument/2006/relationships/footer" Target="footer134.xml"/><Relationship Id="rId244" Type="http://schemas.openxmlformats.org/officeDocument/2006/relationships/footer" Target="footer135.xml"/><Relationship Id="rId245" Type="http://schemas.openxmlformats.org/officeDocument/2006/relationships/footer" Target="footer136.xml"/><Relationship Id="rId246" Type="http://schemas.openxmlformats.org/officeDocument/2006/relationships/footer" Target="footer137.xml"/><Relationship Id="rId247" Type="http://schemas.openxmlformats.org/officeDocument/2006/relationships/footer" Target="footer138.xml"/><Relationship Id="rId248" Type="http://schemas.openxmlformats.org/officeDocument/2006/relationships/footer" Target="footer139.xml"/><Relationship Id="rId249" Type="http://schemas.openxmlformats.org/officeDocument/2006/relationships/image" Target="media/image106.png"/><Relationship Id="rId250" Type="http://schemas.openxmlformats.org/officeDocument/2006/relationships/footer" Target="footer140.xml"/><Relationship Id="rId251" Type="http://schemas.openxmlformats.org/officeDocument/2006/relationships/footer" Target="footer141.xml"/><Relationship Id="rId252" Type="http://schemas.openxmlformats.org/officeDocument/2006/relationships/footer" Target="footer142.xml"/><Relationship Id="rId253" Type="http://schemas.openxmlformats.org/officeDocument/2006/relationships/footer" Target="footer143.xml"/><Relationship Id="rId254" Type="http://schemas.openxmlformats.org/officeDocument/2006/relationships/footer" Target="footer144.xml"/><Relationship Id="rId255" Type="http://schemas.openxmlformats.org/officeDocument/2006/relationships/footer" Target="footer145.xml"/><Relationship Id="rId256" Type="http://schemas.openxmlformats.org/officeDocument/2006/relationships/footer" Target="footer146.xml"/><Relationship Id="rId257" Type="http://schemas.openxmlformats.org/officeDocument/2006/relationships/footer" Target="footer147.xml"/><Relationship Id="rId258" Type="http://schemas.openxmlformats.org/officeDocument/2006/relationships/footer" Target="footer148.xml"/><Relationship Id="rId259" Type="http://schemas.openxmlformats.org/officeDocument/2006/relationships/footer" Target="footer149.xml"/><Relationship Id="rId260" Type="http://schemas.openxmlformats.org/officeDocument/2006/relationships/footer" Target="footer150.xml"/><Relationship Id="rId261" Type="http://schemas.openxmlformats.org/officeDocument/2006/relationships/footer" Target="footer151.xml"/><Relationship Id="rId262" Type="http://schemas.openxmlformats.org/officeDocument/2006/relationships/footer" Target="footer152.xml"/><Relationship Id="rId263" Type="http://schemas.openxmlformats.org/officeDocument/2006/relationships/footer" Target="footer153.xml"/><Relationship Id="rId264" Type="http://schemas.openxmlformats.org/officeDocument/2006/relationships/footer" Target="footer154.xml"/><Relationship Id="rId265" Type="http://schemas.openxmlformats.org/officeDocument/2006/relationships/footer" Target="footer155.xml"/><Relationship Id="rId266" Type="http://schemas.openxmlformats.org/officeDocument/2006/relationships/footer" Target="footer156.xml"/><Relationship Id="rId267" Type="http://schemas.openxmlformats.org/officeDocument/2006/relationships/footer" Target="footer157.xml"/><Relationship Id="rId268" Type="http://schemas.openxmlformats.org/officeDocument/2006/relationships/footer" Target="footer158.xml"/><Relationship Id="rId269" Type="http://schemas.openxmlformats.org/officeDocument/2006/relationships/footer" Target="footer159.xml"/><Relationship Id="rId270" Type="http://schemas.openxmlformats.org/officeDocument/2006/relationships/image" Target="media/image107.png"/><Relationship Id="rId271" Type="http://schemas.openxmlformats.org/officeDocument/2006/relationships/hyperlink" Target="http://www.frantera.ru/" TargetMode="External"/><Relationship Id="rId2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dc:title>Под редакцией Калашникова Д</dc:title>
  <dcterms:created xsi:type="dcterms:W3CDTF">2024-10-08T17:45:43Z</dcterms:created>
  <dcterms:modified xsi:type="dcterms:W3CDTF">2024-10-08T17:45:43Z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2024-10-08T00:00:00Z</vt:filetime>
  </property>
</Properties>
</file>