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AF" w:rsidRDefault="001376AF" w:rsidP="001376AF">
      <w:pPr>
        <w:spacing w:after="0" w:line="240" w:lineRule="auto"/>
        <w:rPr>
          <w:rFonts w:ascii="Times New Roman" w:eastAsia="Times New Roman" w:hAnsi="Times New Roman" w:cs="Times New Roman"/>
          <w:b/>
          <w:sz w:val="28"/>
          <w:szCs w:val="28"/>
          <w:lang w:val="kk-KZ"/>
        </w:rPr>
      </w:pPr>
    </w:p>
    <w:p w:rsidR="001376AF" w:rsidRPr="001376AF" w:rsidRDefault="001376AF" w:rsidP="001376AF">
      <w:pPr>
        <w:spacing w:after="0" w:line="240" w:lineRule="auto"/>
        <w:rPr>
          <w:rFonts w:ascii="Times New Roman" w:eastAsia="Times New Roman" w:hAnsi="Times New Roman" w:cs="Times New Roman"/>
          <w:i/>
          <w:sz w:val="24"/>
          <w:szCs w:val="24"/>
          <w:lang w:val="kk-KZ"/>
        </w:rPr>
      </w:pPr>
      <w:bookmarkStart w:id="0" w:name="_GoBack"/>
      <w:bookmarkEnd w:id="0"/>
    </w:p>
    <w:p w:rsidR="001376AF" w:rsidRPr="001376AF" w:rsidRDefault="001376AF" w:rsidP="001376AF">
      <w:pPr>
        <w:spacing w:after="0" w:line="240" w:lineRule="auto"/>
        <w:jc w:val="center"/>
        <w:rPr>
          <w:rFonts w:ascii="Times New Roman" w:eastAsia="Calibri" w:hAnsi="Times New Roman" w:cs="Times New Roman"/>
          <w:b/>
          <w:sz w:val="28"/>
          <w:szCs w:val="28"/>
          <w:lang w:val="kk-KZ" w:eastAsia="en-US"/>
        </w:rPr>
      </w:pPr>
      <w:r w:rsidRPr="001376AF">
        <w:rPr>
          <w:rFonts w:ascii="Times New Roman" w:eastAsia="Calibri" w:hAnsi="Times New Roman" w:cs="Times New Roman"/>
          <w:b/>
          <w:sz w:val="28"/>
          <w:szCs w:val="28"/>
          <w:lang w:val="kk-KZ" w:eastAsia="en-US"/>
        </w:rPr>
        <w:t>«Физкультура в Костанайской области»</w:t>
      </w:r>
    </w:p>
    <w:p w:rsidR="001376AF" w:rsidRPr="001376AF" w:rsidRDefault="001376AF" w:rsidP="001376AF">
      <w:pPr>
        <w:spacing w:after="0" w:line="240" w:lineRule="auto"/>
        <w:jc w:val="center"/>
        <w:rPr>
          <w:rFonts w:ascii="Times New Roman" w:eastAsia="Calibri" w:hAnsi="Times New Roman" w:cs="Times New Roman"/>
          <w:b/>
          <w:sz w:val="28"/>
          <w:szCs w:val="28"/>
          <w:lang w:val="kk-KZ" w:eastAsia="en-US"/>
        </w:rPr>
      </w:pPr>
      <w:r w:rsidRPr="001376AF">
        <w:rPr>
          <w:rFonts w:ascii="Times New Roman" w:eastAsia="Calibri" w:hAnsi="Times New Roman" w:cs="Times New Roman"/>
          <w:b/>
          <w:sz w:val="28"/>
          <w:szCs w:val="28"/>
          <w:lang w:val="kk-KZ" w:eastAsia="en-US"/>
        </w:rPr>
        <w:t xml:space="preserve"> өңірлік оқу-әдістемелік журналында жариялау үшін </w:t>
      </w:r>
    </w:p>
    <w:p w:rsidR="001376AF" w:rsidRPr="001376AF" w:rsidRDefault="001376AF" w:rsidP="001376AF">
      <w:pPr>
        <w:spacing w:after="0" w:line="240" w:lineRule="auto"/>
        <w:jc w:val="center"/>
        <w:rPr>
          <w:rFonts w:ascii="Times New Roman" w:eastAsia="Calibri" w:hAnsi="Times New Roman" w:cs="Times New Roman"/>
          <w:b/>
          <w:sz w:val="28"/>
          <w:szCs w:val="28"/>
          <w:lang w:val="kk-KZ" w:eastAsia="en-US"/>
        </w:rPr>
      </w:pPr>
      <w:r w:rsidRPr="001376AF">
        <w:rPr>
          <w:rFonts w:ascii="Times New Roman" w:eastAsia="Calibri" w:hAnsi="Times New Roman" w:cs="Times New Roman"/>
          <w:b/>
          <w:sz w:val="28"/>
          <w:szCs w:val="28"/>
          <w:lang w:val="kk-KZ" w:eastAsia="en-US"/>
        </w:rPr>
        <w:t>мақалаларды рәсімдеу ережесі</w:t>
      </w:r>
    </w:p>
    <w:p w:rsidR="001376AF" w:rsidRPr="001376AF" w:rsidRDefault="001376AF" w:rsidP="001376AF">
      <w:pPr>
        <w:spacing w:after="0" w:line="240" w:lineRule="auto"/>
        <w:jc w:val="center"/>
        <w:rPr>
          <w:rFonts w:ascii="Times New Roman" w:eastAsia="Calibri" w:hAnsi="Times New Roman" w:cs="Times New Roman"/>
          <w:b/>
          <w:sz w:val="28"/>
          <w:szCs w:val="28"/>
          <w:lang w:val="kk-KZ" w:eastAsia="en-US"/>
        </w:rPr>
      </w:pPr>
    </w:p>
    <w:p w:rsidR="001376AF" w:rsidRPr="001376AF" w:rsidRDefault="001376AF" w:rsidP="001376AF">
      <w:pPr>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Журналға ұсынылған материалдар «Журналдар, жинақтар, ақпараттық басылымдар. Жарияланатын материалдардың баспа рәсімдеуі» 7.5-98 ГОСТ сәйкес мақалаларды рәсімдеу бойынша базалық баспа стандарттарына сәйкес, «Библиографиялық жазылым. Библиографиялық сипаттама. Жалпы талаптары мен құрастыру ережелері» 7.1-2003 ГОСТ сәйкес мақала алдындағы библиографиялық тізімдеріне сәйкес рәсімделуі рәсімделуі керек. </w:t>
      </w:r>
    </w:p>
    <w:p w:rsidR="001376AF" w:rsidRPr="001376AF" w:rsidRDefault="001376AF" w:rsidP="001376AF">
      <w:pPr>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Редакция алқа мәжілісі авторларды материалдарды дайындау кезінде келесі ережелерін басшылыққа алуды ұсынады.</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Көлемі 3 парақтан аспау керек (1800 символдар), формат-А4; МS Wоrd редакторы, dосх және rtf пайдалансын.</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  Шрифттың мөлшері 14 рt Тimеs nеw rоmаn (cyr), жол аралық интервалы-бір жол, барлық жақтардан жиегі 2 см, ені бойынша тегістеуі, абзац бос жері 0,8 см, кітап бағдары, автоматикалық ауыстыруы, стилі «обычный».</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Мәтінді парақта орналастыруы:</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1 жол-жұмыстың атауы (БАС ӘРІПТЕРІ, жартылай қара әріппен жазылған шрифті, орталықпен тегістеу);</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2 жол-бос;</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3 жол-автордың (лардың) ТАЖ. Орталықпен тегістеу;</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4 жол-мекеме, қала (қала жазылмайды, егер мекеменің атауына кірсе). Орталықпен тегістеу.</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Одан әрі бір интервалдан кейін мақаланың мәтіні болады (ені бойынша тегістеуі).</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Мақалада аннотация болуы керек (800-1000 тақырларымен белгілер, 7-8 жолдардан кем болмау керек) және қазақ және орыс тілдерінде кілтті сөздері.</w:t>
      </w:r>
      <w:r w:rsidRPr="001376AF">
        <w:rPr>
          <w:rFonts w:ascii="Times New Roman" w:eastAsia="Times New Roman" w:hAnsi="Times New Roman" w:cs="Times New Roman"/>
          <w:sz w:val="28"/>
          <w:szCs w:val="28"/>
          <w:lang w:val="kk-KZ"/>
        </w:rPr>
        <w:t xml:space="preserve"> Аннатация ғылыми шығарманың тақырыбы мен құрылымы туралы қорытылған ұсынымды беретін қысқа мазмұны болып табылады. Аннотацияға мәтіннен басқа: тақырыптың атауы, авторлардың ТАЖ, мекеме, қала енгізілуі керек, 3-тармаққа сәйкес рәсімделген кілтті сөздері мақаланың толық ашылуын қамтамасыз ету керек. Әр нақты материал үшін оның маңыздылығының тәртібі бойынша 5-6 кілтті сөздерін атап өтініз, атап айтқанда әр маңызды кілтті сөзі тізімде ең бірінші тұруы керек.</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Жалпы қабылданған қысқартулармен шектелу және жаңа қысқартуларды болдыртпау керек. Енгізілген қысқартулдарды толық жазу керек.</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Кестелерде, сүреттерде, формулаларда</w:t>
      </w:r>
      <w:r w:rsidRPr="001376AF">
        <w:rPr>
          <w:rFonts w:ascii="Times New Roman" w:eastAsia="Times New Roman" w:hAnsi="Times New Roman" w:cs="Times New Roman"/>
          <w:sz w:val="28"/>
          <w:szCs w:val="28"/>
          <w:lang w:val="kk-KZ"/>
        </w:rPr>
        <w:t xml:space="preserve"> символдарды, нүктелерді көрсетуінде қайшылықтар болмау керек.  Сүреттер нақты, таза болуы керек. Мәтіндегі сүреттер мен кестелерге сілтемелер болуы керек. Барлық сүреттер мен кестелерде атаулары болуы керек.</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lastRenderedPageBreak/>
        <w:t>Қабылданған өлшеу бірліктерінің, физикалық, химия, техникалық және математикалық өлшемдердін қысқартуларын қоспағанда сөздердің, аттардың және атаулардың қысқартулары жіберілмейді.</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Мәтінде формулалар саны аз болуы керек. Формулалар тиісті редакторда жазылуы керек (математикалық формулалар үшін). Кестелерде атаулары болуы керек, оларда бос тұрған бағандары болмау керек. Шартты қысқартулар мен символдарды ескертуде түсіндіру керек. </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Илюстрациялық материалдар мынадай форматтарда ұсынылуы керек: фотолар мен сүреттер үшін-tiff немесе jреg (300 dрi қара-ақ және түсті үшін); кестелер, диаграммалар, сызбалар және т.б.- еxls, сdr. Сүреттің астында сүреттің нөмірі мен атауы көрсетіледі. Иллюстрациялар мәтін бойынша орнатылуы керек және бөлек фаилдар түрінде міндетті түрде қоса беріліп отыруы керек, ол болашақта беттеуде пайдаланады. </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Пайдаланған әдебиеттің тізімі міндетті түрде</w:t>
      </w:r>
      <w:r w:rsidRPr="001376AF">
        <w:rPr>
          <w:rFonts w:ascii="Times New Roman" w:eastAsia="Times New Roman" w:hAnsi="Times New Roman" w:cs="Times New Roman"/>
          <w:sz w:val="28"/>
          <w:szCs w:val="28"/>
          <w:lang w:val="kk-KZ"/>
        </w:rPr>
        <w:t xml:space="preserve"> </w:t>
      </w:r>
      <w:r w:rsidRPr="001376AF">
        <w:rPr>
          <w:rFonts w:ascii="Times New Roman" w:eastAsia="Times New Roman" w:hAnsi="Times New Roman" w:cs="Times New Roman"/>
          <w:b/>
          <w:sz w:val="28"/>
          <w:szCs w:val="28"/>
          <w:lang w:val="kk-KZ"/>
        </w:rPr>
        <w:t>болуы керек</w:t>
      </w:r>
      <w:r w:rsidRPr="001376AF">
        <w:rPr>
          <w:rFonts w:ascii="Times New Roman" w:eastAsia="Times New Roman" w:hAnsi="Times New Roman" w:cs="Times New Roman"/>
          <w:sz w:val="28"/>
          <w:szCs w:val="28"/>
          <w:lang w:val="kk-KZ"/>
        </w:rPr>
        <w:t xml:space="preserve"> (10 көзден бастап 20 көзге дейін), ГОСТ-қа сәйкес рәсімделген. Әдебиеттің тізімі «Библиографиялық жазылым. Библиографиялық сипаттама. Жалпы талаптары мен құрастыру ережелері» 7.1-2003 ГОСТ сәйкес рәсімделеді. Мәтіндегі көздеріне сілтемесі төрт бұрыш жақшаларда ғана беріледі, авторлық мәтіннің үзіндісін айтуда және мазмұнын айтқанда. Мақалада сілтемелерге нөмір қоюы әдебиеттің мақала алдындағы тізімінде рет нөмірі бойынша қойылады. Мұрағат материалдары тізімге енгізілмейді, оларға сілтемелер дөнгелек және төрт бұрышты жақшаларында орнатылады. Электрондық ресурстардың немесе күші жойылған қол жетімділіктердің (Интернет) көздерін мақалада пайдалануы кезінде әдебиеттің тізімінде көздің библиографиялық жазуы және Интернетта толық желілі мекенжайымен желілі ресурсқа сілтемесі жазылады. Ресурсқа өтіну күнін атап өту керек.</w:t>
      </w:r>
    </w:p>
    <w:p w:rsidR="001376AF" w:rsidRPr="001376AF" w:rsidRDefault="001376AF" w:rsidP="001376AF">
      <w:pPr>
        <w:tabs>
          <w:tab w:val="left" w:pos="851"/>
        </w:tabs>
        <w:spacing w:after="0" w:line="240" w:lineRule="auto"/>
        <w:ind w:left="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Мысалы (библиографиялық мәліметтер шартты): </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Кітаптар үшін:</w:t>
      </w:r>
      <w:r w:rsidRPr="001376AF">
        <w:rPr>
          <w:rFonts w:ascii="Times New Roman" w:eastAsia="Times New Roman" w:hAnsi="Times New Roman" w:cs="Times New Roman"/>
          <w:sz w:val="28"/>
          <w:szCs w:val="28"/>
          <w:lang w:val="kk-KZ"/>
        </w:rPr>
        <w:t xml:space="preserve"> Авторлардың тегі және аты, жөні. Атауы-басылымның қайталануы туралы мәліметтер-Басылым орыны: Басылым, Шығару жылы-Парақтар саны.</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Журналдардың мәтіндері үшін:</w:t>
      </w:r>
      <w:r w:rsidRPr="001376AF">
        <w:rPr>
          <w:rFonts w:ascii="Times New Roman" w:eastAsia="Times New Roman" w:hAnsi="Times New Roman" w:cs="Times New Roman"/>
          <w:sz w:val="28"/>
          <w:szCs w:val="28"/>
          <w:lang w:val="kk-KZ"/>
        </w:rPr>
        <w:t xml:space="preserve"> Авторлардың тегі және аты, жөні. Мақаланың атауы//Басылымның атауы. (Серия).-Шығару жылы-Том-Нөмір-Парақтары.</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b/>
          <w:sz w:val="28"/>
          <w:szCs w:val="28"/>
          <w:lang w:val="kk-KZ"/>
        </w:rPr>
        <w:t>Конференциялардың, еңбек жинақтарының және т.б. материалдары үшін:</w:t>
      </w:r>
      <w:r w:rsidRPr="001376AF">
        <w:rPr>
          <w:rFonts w:ascii="Times New Roman" w:eastAsia="Times New Roman" w:hAnsi="Times New Roman" w:cs="Times New Roman"/>
          <w:sz w:val="28"/>
          <w:szCs w:val="28"/>
          <w:lang w:val="kk-KZ"/>
        </w:rPr>
        <w:t xml:space="preserve"> Авторлардың тегі және аты, жөні. Мақаланың атауы//Шығарылымның атауы: Басымның түрі-Орыны, шығару жылы-Том-Нөмір-Парақтары.</w:t>
      </w:r>
    </w:p>
    <w:p w:rsidR="001376AF" w:rsidRPr="001376AF" w:rsidRDefault="001376AF" w:rsidP="001376AF">
      <w:pPr>
        <w:numPr>
          <w:ilvl w:val="0"/>
          <w:numId w:val="3"/>
        </w:numPr>
        <w:tabs>
          <w:tab w:val="left" w:pos="851"/>
        </w:tabs>
        <w:spacing w:after="0" w:line="240" w:lineRule="auto"/>
        <w:ind w:firstLine="567"/>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Авторлар туралы мәліметтер</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Мақалаға тегі, аты, жөні көрсетілуімен мәтіннің әр авторлары туралы анықтама; негізгі жұмыс орыны; лауазымы; үй, қызметтік немесе ұялы телефондары; электрондық және пошталық мекенжайлары (редакциямен байланысы үшін) туралы анықтама беріледі; жұмыс орындалған ұйымдардың, қаланың/ауданның  толық атауларын, бір автордың е-mаil  көрсету қажет.</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Мақаланы рәсімдеудің сызбалық мысалы</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Ортасында көрсетіледі:</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-автордың тегі және аты, жөні</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-автор ұсынатын мекеменің толық атауы (қала көрсетілуімен)</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-электронлық мекенжайы</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-мақаланың атауы (жартылай қара әріппен жазылған)</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lastRenderedPageBreak/>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t>-аннотация</w:t>
      </w:r>
    </w:p>
    <w:p w:rsidR="001376AF" w:rsidRPr="001376AF" w:rsidRDefault="001376AF" w:rsidP="001376AF">
      <w:pPr>
        <w:tabs>
          <w:tab w:val="left" w:pos="851"/>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t>-кілтті сөздер</w:t>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r>
    </w:p>
    <w:p w:rsidR="001376AF" w:rsidRPr="001376AF" w:rsidRDefault="001376AF" w:rsidP="001376AF">
      <w:pPr>
        <w:tabs>
          <w:tab w:val="left" w:pos="2760"/>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 </w:t>
      </w:r>
      <w:r w:rsidRPr="001376AF">
        <w:rPr>
          <w:rFonts w:ascii="Times New Roman" w:eastAsia="Times New Roman" w:hAnsi="Times New Roman" w:cs="Times New Roman"/>
          <w:sz w:val="28"/>
          <w:szCs w:val="28"/>
          <w:lang w:val="kk-KZ"/>
        </w:rPr>
        <w:tab/>
        <w:t xml:space="preserve"> -мақаланың мәтіні</w:t>
      </w:r>
    </w:p>
    <w:p w:rsidR="001376AF" w:rsidRPr="001376AF" w:rsidRDefault="001376AF" w:rsidP="001376AF">
      <w:pPr>
        <w:tabs>
          <w:tab w:val="left" w:pos="851"/>
          <w:tab w:val="left" w:pos="2760"/>
        </w:tabs>
        <w:spacing w:after="0" w:line="240" w:lineRule="auto"/>
        <w:ind w:firstLine="567"/>
        <w:jc w:val="both"/>
        <w:rPr>
          <w:rFonts w:ascii="Times New Roman" w:eastAsia="Times New Roman" w:hAnsi="Times New Roman" w:cs="Times New Roman"/>
          <w:sz w:val="28"/>
          <w:szCs w:val="28"/>
          <w:lang w:val="kk-KZ"/>
        </w:rPr>
      </w:pPr>
      <w:r w:rsidRPr="001376AF">
        <w:rPr>
          <w:rFonts w:ascii="Times New Roman" w:eastAsia="Times New Roman" w:hAnsi="Times New Roman" w:cs="Times New Roman"/>
          <w:sz w:val="28"/>
          <w:szCs w:val="28"/>
          <w:lang w:val="kk-KZ"/>
        </w:rPr>
        <w:t xml:space="preserve">     </w:t>
      </w:r>
      <w:r w:rsidRPr="001376AF">
        <w:rPr>
          <w:rFonts w:ascii="Times New Roman" w:eastAsia="Times New Roman" w:hAnsi="Times New Roman" w:cs="Times New Roman"/>
          <w:sz w:val="28"/>
          <w:szCs w:val="28"/>
          <w:lang w:val="kk-KZ"/>
        </w:rPr>
        <w:tab/>
      </w:r>
      <w:r w:rsidRPr="001376AF">
        <w:rPr>
          <w:rFonts w:ascii="Times New Roman" w:eastAsia="Times New Roman" w:hAnsi="Times New Roman" w:cs="Times New Roman"/>
          <w:sz w:val="28"/>
          <w:szCs w:val="28"/>
          <w:lang w:val="kk-KZ"/>
        </w:rPr>
        <w:tab/>
        <w:t>-әдебиет</w:t>
      </w:r>
    </w:p>
    <w:p w:rsidR="001376AF" w:rsidRPr="001376AF" w:rsidRDefault="001376AF" w:rsidP="001376AF">
      <w:pPr>
        <w:tabs>
          <w:tab w:val="left" w:pos="851"/>
          <w:tab w:val="left" w:pos="2760"/>
        </w:tabs>
        <w:spacing w:after="0" w:line="240" w:lineRule="auto"/>
        <w:ind w:firstLine="567"/>
        <w:jc w:val="both"/>
        <w:rPr>
          <w:rFonts w:ascii="Times New Roman" w:eastAsia="Times New Roman" w:hAnsi="Times New Roman" w:cs="Times New Roman"/>
          <w:sz w:val="28"/>
          <w:szCs w:val="28"/>
          <w:lang w:val="kk-KZ"/>
        </w:rPr>
      </w:pPr>
    </w:p>
    <w:p w:rsidR="001376AF" w:rsidRPr="001376AF" w:rsidRDefault="001376AF" w:rsidP="001376AF">
      <w:pPr>
        <w:tabs>
          <w:tab w:val="left" w:pos="851"/>
          <w:tab w:val="left" w:pos="2760"/>
        </w:tabs>
        <w:spacing w:after="0" w:line="240" w:lineRule="auto"/>
        <w:ind w:firstLine="567"/>
        <w:jc w:val="both"/>
        <w:rPr>
          <w:rFonts w:ascii="Times New Roman" w:eastAsia="Times New Roman" w:hAnsi="Times New Roman" w:cs="Times New Roman"/>
          <w:sz w:val="28"/>
          <w:szCs w:val="28"/>
          <w:lang w:val="kk-KZ"/>
        </w:rPr>
      </w:pPr>
    </w:p>
    <w:p w:rsidR="001376AF" w:rsidRPr="001376AF" w:rsidRDefault="001376AF" w:rsidP="001376AF">
      <w:pPr>
        <w:tabs>
          <w:tab w:val="left" w:pos="851"/>
          <w:tab w:val="left" w:pos="2760"/>
        </w:tabs>
        <w:spacing w:after="0" w:line="240" w:lineRule="auto"/>
        <w:ind w:firstLine="567"/>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АВТОРЛАР ТУРАЛЫ МӘЛІМЕТТЕР</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376AF" w:rsidRPr="00FF220A"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Тегі Аты Жөні</w:t>
            </w:r>
          </w:p>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(толық) қазақ және орыс тілдерде</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Лауазымы</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Ұйым</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Мекенжайы</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Жұмыс, ұялы телефоны</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Е-mаil</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Мақаланың атауы</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r w:rsidR="001376AF" w:rsidRPr="001376AF" w:rsidTr="00B03246">
        <w:tc>
          <w:tcPr>
            <w:tcW w:w="4926"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r w:rsidRPr="001376AF">
              <w:rPr>
                <w:rFonts w:ascii="Times New Roman" w:eastAsia="Times New Roman" w:hAnsi="Times New Roman" w:cs="Times New Roman"/>
                <w:b/>
                <w:sz w:val="28"/>
                <w:szCs w:val="28"/>
                <w:lang w:val="kk-KZ"/>
              </w:rPr>
              <w:t>Фотосүрет</w:t>
            </w:r>
          </w:p>
        </w:tc>
        <w:tc>
          <w:tcPr>
            <w:tcW w:w="4927" w:type="dxa"/>
            <w:shd w:val="clear" w:color="auto" w:fill="auto"/>
          </w:tcPr>
          <w:p w:rsidR="001376AF" w:rsidRPr="001376AF" w:rsidRDefault="001376AF" w:rsidP="001376AF">
            <w:pPr>
              <w:tabs>
                <w:tab w:val="left" w:pos="851"/>
                <w:tab w:val="left" w:pos="2760"/>
              </w:tabs>
              <w:spacing w:after="0" w:line="240" w:lineRule="auto"/>
              <w:jc w:val="both"/>
              <w:rPr>
                <w:rFonts w:ascii="Times New Roman" w:eastAsia="Times New Roman" w:hAnsi="Times New Roman" w:cs="Times New Roman"/>
                <w:b/>
                <w:sz w:val="28"/>
                <w:szCs w:val="28"/>
                <w:lang w:val="kk-KZ"/>
              </w:rPr>
            </w:pPr>
          </w:p>
        </w:tc>
      </w:tr>
    </w:tbl>
    <w:p w:rsidR="001376AF" w:rsidRPr="001376AF" w:rsidRDefault="001376AF" w:rsidP="001376AF">
      <w:pPr>
        <w:tabs>
          <w:tab w:val="left" w:pos="851"/>
          <w:tab w:val="left" w:pos="2760"/>
        </w:tabs>
        <w:spacing w:after="0" w:line="240" w:lineRule="auto"/>
        <w:ind w:left="567" w:firstLine="567"/>
        <w:jc w:val="both"/>
        <w:rPr>
          <w:rFonts w:ascii="Times New Roman" w:eastAsia="Times New Roman" w:hAnsi="Times New Roman" w:cs="Times New Roman"/>
          <w:b/>
          <w:sz w:val="28"/>
          <w:szCs w:val="28"/>
          <w:lang w:val="kk-KZ"/>
        </w:rPr>
      </w:pPr>
    </w:p>
    <w:p w:rsidR="001376AF" w:rsidRPr="001376AF" w:rsidRDefault="001376AF" w:rsidP="001376AF">
      <w:pPr>
        <w:tabs>
          <w:tab w:val="left" w:pos="851"/>
          <w:tab w:val="left" w:pos="2760"/>
        </w:tabs>
        <w:spacing w:after="0" w:line="240" w:lineRule="auto"/>
        <w:ind w:left="567" w:firstLine="567"/>
        <w:jc w:val="both"/>
        <w:rPr>
          <w:rFonts w:ascii="Times New Roman" w:eastAsia="Times New Roman" w:hAnsi="Times New Roman" w:cs="Times New Roman"/>
          <w:b/>
          <w:sz w:val="28"/>
          <w:szCs w:val="28"/>
          <w:lang w:val="kk-KZ"/>
        </w:rPr>
      </w:pPr>
    </w:p>
    <w:p w:rsidR="001376AF" w:rsidRPr="001376AF" w:rsidRDefault="001376AF" w:rsidP="001376AF">
      <w:pPr>
        <w:tabs>
          <w:tab w:val="left" w:pos="851"/>
        </w:tabs>
        <w:spacing w:after="0" w:line="240" w:lineRule="auto"/>
        <w:ind w:left="567"/>
        <w:jc w:val="both"/>
        <w:rPr>
          <w:rFonts w:ascii="Times New Roman" w:eastAsia="Times New Roman" w:hAnsi="Times New Roman" w:cs="Times New Roman"/>
          <w:sz w:val="28"/>
          <w:szCs w:val="28"/>
          <w:lang w:val="kk-KZ"/>
        </w:rPr>
      </w:pPr>
    </w:p>
    <w:p w:rsidR="001376AF" w:rsidRPr="001376AF" w:rsidRDefault="001376AF" w:rsidP="001376AF">
      <w:pPr>
        <w:spacing w:after="0" w:line="240" w:lineRule="auto"/>
        <w:rPr>
          <w:rFonts w:ascii="Times New Roman" w:eastAsia="Times New Roman" w:hAnsi="Times New Roman" w:cs="Times New Roman"/>
          <w:sz w:val="28"/>
          <w:szCs w:val="28"/>
          <w:lang w:val="kk-KZ"/>
        </w:rPr>
      </w:pPr>
    </w:p>
    <w:p w:rsidR="001376AF" w:rsidRPr="001376AF" w:rsidRDefault="001376AF" w:rsidP="001376AF">
      <w:pPr>
        <w:spacing w:after="0" w:line="240" w:lineRule="auto"/>
        <w:rPr>
          <w:rFonts w:ascii="Times New Roman" w:eastAsia="Times New Roman" w:hAnsi="Times New Roman" w:cs="Times New Roman"/>
          <w:sz w:val="28"/>
          <w:szCs w:val="28"/>
          <w:lang w:val="kk-KZ"/>
        </w:rPr>
      </w:pPr>
    </w:p>
    <w:p w:rsidR="001376AF" w:rsidRPr="001376AF" w:rsidRDefault="001376AF" w:rsidP="001376AF">
      <w:pPr>
        <w:spacing w:after="0" w:line="240" w:lineRule="auto"/>
        <w:rPr>
          <w:rFonts w:ascii="Times New Roman" w:eastAsia="Times New Roman" w:hAnsi="Times New Roman" w:cs="Times New Roman"/>
          <w:sz w:val="28"/>
          <w:szCs w:val="28"/>
          <w:lang w:val="kk-KZ"/>
        </w:rPr>
      </w:pPr>
    </w:p>
    <w:p w:rsidR="001376AF" w:rsidRPr="001376AF" w:rsidRDefault="001376AF" w:rsidP="001376AF">
      <w:pPr>
        <w:spacing w:after="0" w:line="240" w:lineRule="auto"/>
        <w:rPr>
          <w:rFonts w:ascii="Times New Roman" w:eastAsia="Times New Roman" w:hAnsi="Times New Roman" w:cs="Times New Roman"/>
          <w:sz w:val="28"/>
          <w:szCs w:val="28"/>
          <w:lang w:val="kk-KZ"/>
        </w:rPr>
      </w:pPr>
    </w:p>
    <w:p w:rsidR="001376AF" w:rsidRPr="001376AF" w:rsidRDefault="001376AF" w:rsidP="001376AF">
      <w:pPr>
        <w:spacing w:after="0" w:line="240" w:lineRule="auto"/>
        <w:ind w:firstLine="567"/>
        <w:rPr>
          <w:rFonts w:ascii="Times New Roman" w:eastAsia="Times New Roman" w:hAnsi="Times New Roman" w:cs="Times New Roman"/>
          <w:b/>
          <w:sz w:val="28"/>
          <w:szCs w:val="28"/>
          <w:lang w:val="kk-KZ"/>
        </w:rPr>
      </w:pPr>
    </w:p>
    <w:p w:rsidR="001376AF" w:rsidRPr="001376AF" w:rsidRDefault="001376AF" w:rsidP="001376AF">
      <w:pPr>
        <w:spacing w:after="0" w:line="240" w:lineRule="auto"/>
        <w:ind w:firstLine="708"/>
        <w:jc w:val="both"/>
        <w:rPr>
          <w:rFonts w:ascii="Times New Roman" w:eastAsia="Times New Roman" w:hAnsi="Times New Roman" w:cs="Times New Roman"/>
          <w:b/>
          <w:sz w:val="28"/>
          <w:szCs w:val="28"/>
          <w:lang w:val="kk-KZ"/>
        </w:rPr>
      </w:pPr>
    </w:p>
    <w:p w:rsidR="001376AF" w:rsidRPr="001376AF" w:rsidRDefault="001376AF" w:rsidP="001376AF">
      <w:pPr>
        <w:spacing w:after="0" w:line="240" w:lineRule="auto"/>
        <w:ind w:left="6237"/>
        <w:jc w:val="both"/>
        <w:rPr>
          <w:rFonts w:ascii="Times New Roman" w:eastAsia="Times New Roman" w:hAnsi="Times New Roman" w:cs="Times New Roman"/>
          <w:b/>
          <w:sz w:val="28"/>
          <w:szCs w:val="28"/>
          <w:lang w:val="kk-KZ"/>
        </w:rPr>
      </w:pPr>
    </w:p>
    <w:p w:rsidR="000C2FE2" w:rsidRDefault="000C2FE2"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Default="001376AF" w:rsidP="001376AF">
      <w:pPr>
        <w:pStyle w:val="a4"/>
        <w:shd w:val="clear" w:color="auto" w:fill="FFFFFF"/>
        <w:tabs>
          <w:tab w:val="left" w:pos="7133"/>
        </w:tabs>
        <w:spacing w:line="276" w:lineRule="auto"/>
        <w:ind w:left="6237"/>
        <w:jc w:val="both"/>
        <w:rPr>
          <w:i/>
          <w:sz w:val="20"/>
          <w:szCs w:val="20"/>
          <w:lang w:val="kk-KZ"/>
        </w:rPr>
      </w:pPr>
    </w:p>
    <w:p w:rsidR="001376AF" w:rsidRPr="001376AF" w:rsidRDefault="001376AF" w:rsidP="00FF220A">
      <w:pPr>
        <w:spacing w:after="0" w:line="240" w:lineRule="auto"/>
        <w:rPr>
          <w:rFonts w:ascii="Times New Roman" w:eastAsia="Times New Roman" w:hAnsi="Times New Roman" w:cs="Times New Roman"/>
          <w:b/>
          <w:bCs/>
          <w:sz w:val="28"/>
          <w:szCs w:val="28"/>
        </w:rPr>
      </w:pPr>
    </w:p>
    <w:p w:rsidR="001376AF" w:rsidRPr="001376AF" w:rsidRDefault="001376AF" w:rsidP="001376AF">
      <w:pPr>
        <w:spacing w:after="0" w:line="240" w:lineRule="auto"/>
        <w:ind w:firstLine="709"/>
        <w:jc w:val="center"/>
        <w:rPr>
          <w:rFonts w:ascii="Times New Roman" w:eastAsia="Times New Roman" w:hAnsi="Times New Roman" w:cs="Times New Roman"/>
          <w:b/>
          <w:bCs/>
          <w:sz w:val="28"/>
          <w:szCs w:val="28"/>
        </w:rPr>
      </w:pPr>
      <w:r w:rsidRPr="001376AF">
        <w:rPr>
          <w:rFonts w:ascii="Times New Roman" w:eastAsia="Times New Roman" w:hAnsi="Times New Roman" w:cs="Times New Roman"/>
          <w:b/>
          <w:bCs/>
          <w:sz w:val="28"/>
          <w:szCs w:val="28"/>
        </w:rPr>
        <w:t xml:space="preserve">Правила оформления статей для публикации </w:t>
      </w:r>
    </w:p>
    <w:p w:rsidR="001376AF" w:rsidRPr="001376AF" w:rsidRDefault="001376AF" w:rsidP="001376AF">
      <w:pPr>
        <w:spacing w:after="0" w:line="240" w:lineRule="auto"/>
        <w:ind w:firstLine="709"/>
        <w:jc w:val="center"/>
        <w:rPr>
          <w:rFonts w:ascii="Times New Roman" w:eastAsia="Times New Roman" w:hAnsi="Times New Roman" w:cs="Times New Roman"/>
          <w:b/>
          <w:bCs/>
          <w:sz w:val="28"/>
          <w:szCs w:val="28"/>
        </w:rPr>
      </w:pPr>
      <w:r w:rsidRPr="001376AF">
        <w:rPr>
          <w:rFonts w:ascii="Times New Roman" w:eastAsia="Times New Roman" w:hAnsi="Times New Roman" w:cs="Times New Roman"/>
          <w:b/>
          <w:bCs/>
          <w:sz w:val="28"/>
          <w:szCs w:val="28"/>
        </w:rPr>
        <w:t xml:space="preserve">в региональном учебно-методическом журнале </w:t>
      </w:r>
    </w:p>
    <w:p w:rsidR="001376AF" w:rsidRPr="001376AF" w:rsidRDefault="001376AF" w:rsidP="001376AF">
      <w:pPr>
        <w:spacing w:after="0" w:line="240" w:lineRule="auto"/>
        <w:ind w:firstLine="709"/>
        <w:jc w:val="center"/>
        <w:rPr>
          <w:rFonts w:ascii="Times New Roman" w:eastAsia="Times New Roman" w:hAnsi="Times New Roman" w:cs="Times New Roman"/>
          <w:b/>
          <w:bCs/>
          <w:sz w:val="28"/>
          <w:szCs w:val="28"/>
        </w:rPr>
      </w:pPr>
      <w:r w:rsidRPr="001376AF">
        <w:rPr>
          <w:rFonts w:ascii="Times New Roman" w:eastAsia="Times New Roman" w:hAnsi="Times New Roman" w:cs="Times New Roman"/>
          <w:b/>
          <w:bCs/>
          <w:sz w:val="28"/>
          <w:szCs w:val="28"/>
        </w:rPr>
        <w:t>«Физкультура в Костанайской области»</w:t>
      </w:r>
    </w:p>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Материалы, представляемые в журнал, должны быть оформлены согласно базовым издательским стандартам по оформлению статей в соответствии с ГОСТ 7.5-98 «Журналы, сборники, информационные издания. Издательское оформление публикуемых материалов», </w:t>
      </w:r>
      <w:proofErr w:type="spellStart"/>
      <w:r w:rsidRPr="001376AF">
        <w:rPr>
          <w:rFonts w:ascii="Times New Roman" w:eastAsia="Times New Roman" w:hAnsi="Times New Roman" w:cs="Times New Roman"/>
          <w:sz w:val="28"/>
          <w:szCs w:val="28"/>
        </w:rPr>
        <w:t>пристатейных</w:t>
      </w:r>
      <w:proofErr w:type="spellEnd"/>
      <w:r w:rsidRPr="001376AF">
        <w:rPr>
          <w:rFonts w:ascii="Times New Roman" w:eastAsia="Times New Roman" w:hAnsi="Times New Roman" w:cs="Times New Roman"/>
          <w:sz w:val="28"/>
          <w:szCs w:val="28"/>
        </w:rPr>
        <w:t xml:space="preserve"> библиографических списков в соответствии с ГОСТ 7.1-2003 «Библиографическая запись. Библиографическое описание. Общие требования и правила составления».</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Редакционная коллегия просит авторов при подготовке материалов руководствоваться следующими правилами.</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1. Объем не более 3 стр., формат – А 4; использовать редактор MS </w:t>
      </w:r>
      <w:proofErr w:type="spellStart"/>
      <w:r w:rsidRPr="001376AF">
        <w:rPr>
          <w:rFonts w:ascii="Times New Roman" w:eastAsia="Times New Roman" w:hAnsi="Times New Roman" w:cs="Times New Roman"/>
          <w:sz w:val="28"/>
          <w:szCs w:val="28"/>
        </w:rPr>
        <w:t>Word</w:t>
      </w:r>
      <w:proofErr w:type="spellEnd"/>
      <w:r w:rsidRPr="001376AF">
        <w:rPr>
          <w:rFonts w:ascii="Times New Roman" w:eastAsia="Times New Roman" w:hAnsi="Times New Roman" w:cs="Times New Roman"/>
          <w:sz w:val="28"/>
          <w:szCs w:val="28"/>
        </w:rPr>
        <w:t xml:space="preserve">, в формате </w:t>
      </w:r>
      <w:proofErr w:type="spellStart"/>
      <w:r w:rsidRPr="001376AF">
        <w:rPr>
          <w:rFonts w:ascii="Times New Roman" w:eastAsia="Times New Roman" w:hAnsi="Times New Roman" w:cs="Times New Roman"/>
          <w:sz w:val="28"/>
          <w:szCs w:val="28"/>
        </w:rPr>
        <w:t>doc</w:t>
      </w:r>
      <w:proofErr w:type="spellEnd"/>
      <w:r w:rsidRPr="001376AF">
        <w:rPr>
          <w:rFonts w:ascii="Times New Roman" w:eastAsia="Times New Roman" w:hAnsi="Times New Roman" w:cs="Times New Roman"/>
          <w:sz w:val="28"/>
          <w:szCs w:val="28"/>
        </w:rPr>
        <w:t xml:space="preserve">., </w:t>
      </w:r>
      <w:proofErr w:type="spellStart"/>
      <w:r w:rsidRPr="001376AF">
        <w:rPr>
          <w:rFonts w:ascii="Times New Roman" w:eastAsia="Times New Roman" w:hAnsi="Times New Roman" w:cs="Times New Roman"/>
          <w:sz w:val="28"/>
          <w:szCs w:val="28"/>
          <w:lang w:val="en-US"/>
        </w:rPr>
        <w:t>docx</w:t>
      </w:r>
      <w:proofErr w:type="spellEnd"/>
      <w:r w:rsidRPr="001376AF">
        <w:rPr>
          <w:rFonts w:ascii="Times New Roman" w:eastAsia="Times New Roman" w:hAnsi="Times New Roman" w:cs="Times New Roman"/>
          <w:sz w:val="28"/>
          <w:szCs w:val="28"/>
        </w:rPr>
        <w:t xml:space="preserve">. и </w:t>
      </w:r>
      <w:proofErr w:type="spellStart"/>
      <w:r w:rsidRPr="001376AF">
        <w:rPr>
          <w:rFonts w:ascii="Times New Roman" w:eastAsia="Times New Roman" w:hAnsi="Times New Roman" w:cs="Times New Roman"/>
          <w:sz w:val="28"/>
          <w:szCs w:val="28"/>
        </w:rPr>
        <w:t>rtf</w:t>
      </w:r>
      <w:proofErr w:type="spellEnd"/>
      <w:r w:rsidRPr="001376AF">
        <w:rPr>
          <w:rFonts w:ascii="Times New Roman" w:eastAsia="Times New Roman" w:hAnsi="Times New Roman" w:cs="Times New Roman"/>
          <w:sz w:val="28"/>
          <w:szCs w:val="28"/>
        </w:rPr>
        <w:t>.</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2. Размер шрифта 14 </w:t>
      </w:r>
      <w:proofErr w:type="spellStart"/>
      <w:r w:rsidRPr="001376AF">
        <w:rPr>
          <w:rFonts w:ascii="Times New Roman" w:eastAsia="Times New Roman" w:hAnsi="Times New Roman" w:cs="Times New Roman"/>
          <w:sz w:val="28"/>
          <w:szCs w:val="28"/>
        </w:rPr>
        <w:t>pt</w:t>
      </w:r>
      <w:proofErr w:type="spellEnd"/>
      <w:r w:rsidRPr="001376AF">
        <w:rPr>
          <w:rFonts w:ascii="Times New Roman" w:eastAsia="Times New Roman" w:hAnsi="Times New Roman" w:cs="Times New Roman"/>
          <w:sz w:val="28"/>
          <w:szCs w:val="28"/>
        </w:rPr>
        <w:t xml:space="preserve"> </w:t>
      </w:r>
      <w:proofErr w:type="spellStart"/>
      <w:r w:rsidRPr="001376AF">
        <w:rPr>
          <w:rFonts w:ascii="Times New Roman" w:eastAsia="Times New Roman" w:hAnsi="Times New Roman" w:cs="Times New Roman"/>
          <w:sz w:val="28"/>
          <w:szCs w:val="28"/>
        </w:rPr>
        <w:t>Times</w:t>
      </w:r>
      <w:proofErr w:type="spellEnd"/>
      <w:r w:rsidRPr="001376AF">
        <w:rPr>
          <w:rFonts w:ascii="Times New Roman" w:eastAsia="Times New Roman" w:hAnsi="Times New Roman" w:cs="Times New Roman"/>
          <w:sz w:val="28"/>
          <w:szCs w:val="28"/>
        </w:rPr>
        <w:t xml:space="preserve"> </w:t>
      </w:r>
      <w:proofErr w:type="spellStart"/>
      <w:r w:rsidRPr="001376AF">
        <w:rPr>
          <w:rFonts w:ascii="Times New Roman" w:eastAsia="Times New Roman" w:hAnsi="Times New Roman" w:cs="Times New Roman"/>
          <w:sz w:val="28"/>
          <w:szCs w:val="28"/>
        </w:rPr>
        <w:t>new</w:t>
      </w:r>
      <w:proofErr w:type="spellEnd"/>
      <w:r w:rsidRPr="001376AF">
        <w:rPr>
          <w:rFonts w:ascii="Times New Roman" w:eastAsia="Times New Roman" w:hAnsi="Times New Roman" w:cs="Times New Roman"/>
          <w:sz w:val="28"/>
          <w:szCs w:val="28"/>
        </w:rPr>
        <w:t xml:space="preserve"> </w:t>
      </w:r>
      <w:proofErr w:type="spellStart"/>
      <w:r w:rsidRPr="001376AF">
        <w:rPr>
          <w:rFonts w:ascii="Times New Roman" w:eastAsia="Times New Roman" w:hAnsi="Times New Roman" w:cs="Times New Roman"/>
          <w:sz w:val="28"/>
          <w:szCs w:val="28"/>
        </w:rPr>
        <w:t>roman</w:t>
      </w:r>
      <w:proofErr w:type="spellEnd"/>
      <w:r w:rsidRPr="001376AF">
        <w:rPr>
          <w:rFonts w:ascii="Times New Roman" w:eastAsia="Times New Roman" w:hAnsi="Times New Roman" w:cs="Times New Roman"/>
          <w:sz w:val="28"/>
          <w:szCs w:val="28"/>
        </w:rPr>
        <w:t xml:space="preserve"> (</w:t>
      </w:r>
      <w:proofErr w:type="spellStart"/>
      <w:proofErr w:type="gramStart"/>
      <w:r w:rsidRPr="001376AF">
        <w:rPr>
          <w:rFonts w:ascii="Times New Roman" w:eastAsia="Times New Roman" w:hAnsi="Times New Roman" w:cs="Times New Roman"/>
          <w:sz w:val="28"/>
          <w:szCs w:val="28"/>
        </w:rPr>
        <w:t>с</w:t>
      </w:r>
      <w:proofErr w:type="gramEnd"/>
      <w:r w:rsidRPr="001376AF">
        <w:rPr>
          <w:rFonts w:ascii="Times New Roman" w:eastAsia="Times New Roman" w:hAnsi="Times New Roman" w:cs="Times New Roman"/>
          <w:sz w:val="28"/>
          <w:szCs w:val="28"/>
        </w:rPr>
        <w:t>yr</w:t>
      </w:r>
      <w:proofErr w:type="spellEnd"/>
      <w:r w:rsidRPr="001376AF">
        <w:rPr>
          <w:rFonts w:ascii="Times New Roman" w:eastAsia="Times New Roman" w:hAnsi="Times New Roman" w:cs="Times New Roman"/>
          <w:sz w:val="28"/>
          <w:szCs w:val="28"/>
        </w:rPr>
        <w:t xml:space="preserve">), межстрочный интервал - одинарный, поля со всех сторон 2 см, выравнивание по ширине, абзацный отступ 0,8 </w:t>
      </w:r>
      <w:proofErr w:type="spellStart"/>
      <w:r w:rsidRPr="001376AF">
        <w:rPr>
          <w:rFonts w:ascii="Times New Roman" w:eastAsia="Times New Roman" w:hAnsi="Times New Roman" w:cs="Times New Roman"/>
          <w:sz w:val="28"/>
          <w:szCs w:val="28"/>
        </w:rPr>
        <w:t>cм</w:t>
      </w:r>
      <w:proofErr w:type="spellEnd"/>
      <w:r w:rsidRPr="001376AF">
        <w:rPr>
          <w:rFonts w:ascii="Times New Roman" w:eastAsia="Times New Roman" w:hAnsi="Times New Roman" w:cs="Times New Roman"/>
          <w:sz w:val="28"/>
          <w:szCs w:val="28"/>
        </w:rPr>
        <w:t>., книжная ориентация, автоматический перенос, стиль «обычный».</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3. Размещение текста на листе:</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1 строка – название работы (ЗАГЛАВНЫЕ БУКВЫ, полужирный шрифт, выравнивание по центру);</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2 строка – пустая;</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3 строка - Ф.И.О. автора (</w:t>
      </w:r>
      <w:proofErr w:type="spellStart"/>
      <w:r w:rsidRPr="001376AF">
        <w:rPr>
          <w:rFonts w:ascii="Times New Roman" w:eastAsia="Times New Roman" w:hAnsi="Times New Roman" w:cs="Times New Roman"/>
          <w:sz w:val="28"/>
          <w:szCs w:val="28"/>
        </w:rPr>
        <w:t>ов</w:t>
      </w:r>
      <w:proofErr w:type="spellEnd"/>
      <w:r w:rsidRPr="001376AF">
        <w:rPr>
          <w:rFonts w:ascii="Times New Roman" w:eastAsia="Times New Roman" w:hAnsi="Times New Roman" w:cs="Times New Roman"/>
          <w:sz w:val="28"/>
          <w:szCs w:val="28"/>
        </w:rPr>
        <w:t>). Выравнивание по центру;</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4 строка - учреждение, город (город не указывается, если входит в название учреждения). Выравнивание по центру.</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Далее через один интервал следует те</w:t>
      </w:r>
      <w:proofErr w:type="gramStart"/>
      <w:r w:rsidRPr="001376AF">
        <w:rPr>
          <w:rFonts w:ascii="Times New Roman" w:eastAsia="Times New Roman" w:hAnsi="Times New Roman" w:cs="Times New Roman"/>
          <w:sz w:val="28"/>
          <w:szCs w:val="28"/>
        </w:rPr>
        <w:t>кст ст</w:t>
      </w:r>
      <w:proofErr w:type="gramEnd"/>
      <w:r w:rsidRPr="001376AF">
        <w:rPr>
          <w:rFonts w:ascii="Times New Roman" w:eastAsia="Times New Roman" w:hAnsi="Times New Roman" w:cs="Times New Roman"/>
          <w:sz w:val="28"/>
          <w:szCs w:val="28"/>
        </w:rPr>
        <w:t>атьи (выравнивание по ширине).</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4. </w:t>
      </w:r>
      <w:r w:rsidRPr="001376AF">
        <w:rPr>
          <w:rFonts w:ascii="Times New Roman" w:eastAsia="Times New Roman" w:hAnsi="Times New Roman" w:cs="Times New Roman"/>
          <w:b/>
          <w:bCs/>
          <w:sz w:val="28"/>
          <w:szCs w:val="28"/>
        </w:rPr>
        <w:t>Статья должна содержать аннотацию (800-1000 знаков с пробелами, не более 7-8 строк) и ключевые слова на казахском и русском языках</w:t>
      </w:r>
      <w:r w:rsidRPr="001376AF">
        <w:rPr>
          <w:rFonts w:ascii="Times New Roman" w:eastAsia="Times New Roman" w:hAnsi="Times New Roman" w:cs="Times New Roman"/>
          <w:sz w:val="28"/>
          <w:szCs w:val="28"/>
        </w:rPr>
        <w:t xml:space="preserve">. Аннотация является кратким изложением содержания научного произведения, дающая обобщенное представление о его теме и структуре. Аннотация должна включать кроме текста: заголовок, Ф.И.О. авторов, учреждение, город, </w:t>
      </w:r>
      <w:proofErr w:type="gramStart"/>
      <w:r w:rsidRPr="001376AF">
        <w:rPr>
          <w:rFonts w:ascii="Times New Roman" w:eastAsia="Times New Roman" w:hAnsi="Times New Roman" w:cs="Times New Roman"/>
          <w:sz w:val="28"/>
          <w:szCs w:val="28"/>
        </w:rPr>
        <w:t>оформленные</w:t>
      </w:r>
      <w:proofErr w:type="gramEnd"/>
      <w:r w:rsidRPr="001376AF">
        <w:rPr>
          <w:rFonts w:ascii="Times New Roman" w:eastAsia="Times New Roman" w:hAnsi="Times New Roman" w:cs="Times New Roman"/>
          <w:sz w:val="28"/>
          <w:szCs w:val="28"/>
        </w:rPr>
        <w:t xml:space="preserve"> в соответствии с п.3. </w:t>
      </w:r>
      <w:r w:rsidRPr="001376AF">
        <w:rPr>
          <w:rFonts w:ascii="Times New Roman" w:eastAsia="Times New Roman" w:hAnsi="Times New Roman" w:cs="Times New Roman"/>
          <w:b/>
          <w:bCs/>
          <w:sz w:val="28"/>
          <w:szCs w:val="28"/>
        </w:rPr>
        <w:t>Ключевые слова</w:t>
      </w:r>
      <w:r w:rsidRPr="001376AF">
        <w:rPr>
          <w:rFonts w:ascii="Times New Roman" w:eastAsia="Times New Roman" w:hAnsi="Times New Roman" w:cs="Times New Roman"/>
          <w:sz w:val="28"/>
          <w:szCs w:val="28"/>
        </w:rPr>
        <w:t xml:space="preserve"> должны обеспечить наиболее полное раскрытие содержания статьи. Для каждого конкретного материала задайте 5-6 ключевых слов в порядке их значимости, т.е. самое важное ключевое слово статьи должно быть первым в списке. </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5. Следует ограничиваться общепринятыми сокращениями и избегать введения новых сокращений без достаточных на то оснований. Введенные сокращения необходимо расшифровывать.</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6. </w:t>
      </w:r>
      <w:r w:rsidRPr="001376AF">
        <w:rPr>
          <w:rFonts w:ascii="Times New Roman" w:eastAsia="Times New Roman" w:hAnsi="Times New Roman" w:cs="Times New Roman"/>
          <w:b/>
          <w:bCs/>
          <w:sz w:val="28"/>
          <w:szCs w:val="28"/>
        </w:rPr>
        <w:t>В таблицах, рисунках, формулах</w:t>
      </w:r>
      <w:r w:rsidRPr="001376AF">
        <w:rPr>
          <w:rFonts w:ascii="Times New Roman" w:eastAsia="Times New Roman" w:hAnsi="Times New Roman" w:cs="Times New Roman"/>
          <w:sz w:val="28"/>
          <w:szCs w:val="28"/>
        </w:rPr>
        <w:t xml:space="preserve"> не должно быть разночтений в обозначении символов, знаков. Рисунки должны быть четкими, чистыми. На рисунки и таблицы в тексте должны быть ссылки. Все рисунки и таблицы должны иметь название.</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Сокращения слов, имен и названий не допускаются, за исключением принятых сокращений единиц измерения, физических, химических, технических и математических величин.</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 В тексте число формул должно быть минимальным. Формулы должны быть набраны в соответствующем редакторе (для математических формул). Таблицы </w:t>
      </w:r>
      <w:r w:rsidRPr="001376AF">
        <w:rPr>
          <w:rFonts w:ascii="Times New Roman" w:eastAsia="Times New Roman" w:hAnsi="Times New Roman" w:cs="Times New Roman"/>
          <w:sz w:val="28"/>
          <w:szCs w:val="28"/>
        </w:rPr>
        <w:lastRenderedPageBreak/>
        <w:t>должны быть озаглавлены, не допускается наличия в них пустых граф. Условные сокращения и символы следует пояснять в примечании.</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Иллюстративные материалы представляются в форматах: для фото, рисунков – </w:t>
      </w:r>
      <w:proofErr w:type="spellStart"/>
      <w:r w:rsidRPr="001376AF">
        <w:rPr>
          <w:rFonts w:ascii="Times New Roman" w:eastAsia="Times New Roman" w:hAnsi="Times New Roman" w:cs="Times New Roman"/>
          <w:sz w:val="28"/>
          <w:szCs w:val="28"/>
        </w:rPr>
        <w:t>tiff</w:t>
      </w:r>
      <w:proofErr w:type="spellEnd"/>
      <w:r w:rsidRPr="001376AF">
        <w:rPr>
          <w:rFonts w:ascii="Times New Roman" w:eastAsia="Times New Roman" w:hAnsi="Times New Roman" w:cs="Times New Roman"/>
          <w:sz w:val="28"/>
          <w:szCs w:val="28"/>
        </w:rPr>
        <w:t xml:space="preserve"> или </w:t>
      </w:r>
      <w:proofErr w:type="spellStart"/>
      <w:r w:rsidRPr="001376AF">
        <w:rPr>
          <w:rFonts w:ascii="Times New Roman" w:eastAsia="Times New Roman" w:hAnsi="Times New Roman" w:cs="Times New Roman"/>
          <w:sz w:val="28"/>
          <w:szCs w:val="28"/>
        </w:rPr>
        <w:t>jpeg</w:t>
      </w:r>
      <w:proofErr w:type="spellEnd"/>
      <w:r w:rsidRPr="001376AF">
        <w:rPr>
          <w:rFonts w:ascii="Times New Roman" w:eastAsia="Times New Roman" w:hAnsi="Times New Roman" w:cs="Times New Roman"/>
          <w:sz w:val="28"/>
          <w:szCs w:val="28"/>
        </w:rPr>
        <w:t xml:space="preserve"> (300 </w:t>
      </w:r>
      <w:proofErr w:type="spellStart"/>
      <w:r w:rsidRPr="001376AF">
        <w:rPr>
          <w:rFonts w:ascii="Times New Roman" w:eastAsia="Times New Roman" w:hAnsi="Times New Roman" w:cs="Times New Roman"/>
          <w:sz w:val="28"/>
          <w:szCs w:val="28"/>
        </w:rPr>
        <w:t>dpi</w:t>
      </w:r>
      <w:proofErr w:type="spellEnd"/>
      <w:r w:rsidRPr="001376AF">
        <w:rPr>
          <w:rFonts w:ascii="Times New Roman" w:eastAsia="Times New Roman" w:hAnsi="Times New Roman" w:cs="Times New Roman"/>
          <w:sz w:val="28"/>
          <w:szCs w:val="28"/>
        </w:rPr>
        <w:t xml:space="preserve"> для черно-белых и цветных); графики, диаграммы, схемы и т.п. – </w:t>
      </w:r>
      <w:proofErr w:type="spellStart"/>
      <w:r w:rsidRPr="001376AF">
        <w:rPr>
          <w:rFonts w:ascii="Times New Roman" w:eastAsia="Times New Roman" w:hAnsi="Times New Roman" w:cs="Times New Roman"/>
          <w:sz w:val="28"/>
          <w:szCs w:val="28"/>
        </w:rPr>
        <w:t>exls</w:t>
      </w:r>
      <w:proofErr w:type="spellEnd"/>
      <w:r w:rsidRPr="001376AF">
        <w:rPr>
          <w:rFonts w:ascii="Times New Roman" w:eastAsia="Times New Roman" w:hAnsi="Times New Roman" w:cs="Times New Roman"/>
          <w:sz w:val="28"/>
          <w:szCs w:val="28"/>
        </w:rPr>
        <w:t xml:space="preserve">., </w:t>
      </w:r>
      <w:proofErr w:type="spellStart"/>
      <w:r w:rsidRPr="001376AF">
        <w:rPr>
          <w:rFonts w:ascii="Times New Roman" w:eastAsia="Times New Roman" w:hAnsi="Times New Roman" w:cs="Times New Roman"/>
          <w:sz w:val="28"/>
          <w:szCs w:val="28"/>
        </w:rPr>
        <w:t>cdr</w:t>
      </w:r>
      <w:proofErr w:type="spellEnd"/>
      <w:r w:rsidRPr="001376AF">
        <w:rPr>
          <w:rFonts w:ascii="Times New Roman" w:eastAsia="Times New Roman" w:hAnsi="Times New Roman" w:cs="Times New Roman"/>
          <w:sz w:val="28"/>
          <w:szCs w:val="28"/>
        </w:rPr>
        <w:t xml:space="preserve">. Под рисунком указывается номер рисунка и его название. </w:t>
      </w:r>
      <w:proofErr w:type="gramStart"/>
      <w:r w:rsidRPr="001376AF">
        <w:rPr>
          <w:rFonts w:ascii="Times New Roman" w:eastAsia="Times New Roman" w:hAnsi="Times New Roman" w:cs="Times New Roman"/>
          <w:sz w:val="28"/>
          <w:szCs w:val="28"/>
        </w:rPr>
        <w:t>Иллюстрации должны размещаться по тексту и обязательно прилагаться в виде отдельных файлов, который впоследствии будут использоваться при верстке).</w:t>
      </w:r>
      <w:proofErr w:type="gramEnd"/>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7. </w:t>
      </w:r>
      <w:r w:rsidRPr="001376AF">
        <w:rPr>
          <w:rFonts w:ascii="Times New Roman" w:eastAsia="Times New Roman" w:hAnsi="Times New Roman" w:cs="Times New Roman"/>
          <w:b/>
          <w:bCs/>
          <w:sz w:val="28"/>
          <w:szCs w:val="28"/>
        </w:rPr>
        <w:t>Обязателен список использованной литературы</w:t>
      </w:r>
      <w:r w:rsidRPr="001376AF">
        <w:rPr>
          <w:rFonts w:ascii="Times New Roman" w:eastAsia="Times New Roman" w:hAnsi="Times New Roman" w:cs="Times New Roman"/>
          <w:sz w:val="28"/>
          <w:szCs w:val="28"/>
        </w:rPr>
        <w:t xml:space="preserve"> (от 10 до 20 источников), оформленный в соответствии с ГОСТом. Список литературы</w:t>
      </w:r>
      <w:r w:rsidRPr="001376AF">
        <w:rPr>
          <w:rFonts w:ascii="Times New Roman" w:eastAsia="Times New Roman" w:hAnsi="Times New Roman" w:cs="Times New Roman"/>
          <w:b/>
          <w:bCs/>
          <w:sz w:val="28"/>
          <w:szCs w:val="28"/>
        </w:rPr>
        <w:t xml:space="preserve"> </w:t>
      </w:r>
      <w:r w:rsidRPr="001376AF">
        <w:rPr>
          <w:rFonts w:ascii="Times New Roman" w:eastAsia="Times New Roman" w:hAnsi="Times New Roman" w:cs="Times New Roman"/>
          <w:sz w:val="28"/>
          <w:szCs w:val="28"/>
        </w:rPr>
        <w:t xml:space="preserve">оформляется в соответствии с ГОСТ 7.1–2003 «Библиографическая запись. Библиографическое описание. Общие требования и правила составления». Ссылки на источники в тексте статьи даются только в квадратных скобках без цитирования [12], при цитировании или пересказе авторского текста [12, с.29]. Нумерация ссылок в статье производится по порядковому номеру источника в </w:t>
      </w:r>
      <w:proofErr w:type="spellStart"/>
      <w:r w:rsidRPr="001376AF">
        <w:rPr>
          <w:rFonts w:ascii="Times New Roman" w:eastAsia="Times New Roman" w:hAnsi="Times New Roman" w:cs="Times New Roman"/>
          <w:sz w:val="28"/>
          <w:szCs w:val="28"/>
        </w:rPr>
        <w:t>пристатейном</w:t>
      </w:r>
      <w:proofErr w:type="spellEnd"/>
      <w:r w:rsidRPr="001376AF">
        <w:rPr>
          <w:rFonts w:ascii="Times New Roman" w:eastAsia="Times New Roman" w:hAnsi="Times New Roman" w:cs="Times New Roman"/>
          <w:sz w:val="28"/>
          <w:szCs w:val="28"/>
        </w:rPr>
        <w:t xml:space="preserve"> списке литературы. Архивные материалы в список не включаются, ссылки на них помещаются в тексте в круглых скобках. При использовании в статье источников из электронных ресурсов или удаленного доступа (Интернета) в списке литературы приводится библиографическая запись источника и ссылка на сетевой ресурс с полным сетевым адресом в Интернете. Желательно указывать дату обращения к ресурсу.</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Например (библиографические сведения условны):</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Для книг</w:t>
      </w:r>
      <w:r w:rsidRPr="001376AF">
        <w:rPr>
          <w:rFonts w:ascii="Times New Roman" w:eastAsia="Times New Roman" w:hAnsi="Times New Roman" w:cs="Times New Roman"/>
          <w:sz w:val="28"/>
          <w:szCs w:val="28"/>
        </w:rPr>
        <w:t>: Фамилии и инициалы авторов. Заглавие. — Сведения о повторности издания. — Место издания: Издательство, Год издания. — Количество страниц.</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Для статей из журналов</w:t>
      </w:r>
      <w:r w:rsidRPr="001376AF">
        <w:rPr>
          <w:rFonts w:ascii="Times New Roman" w:eastAsia="Times New Roman" w:hAnsi="Times New Roman" w:cs="Times New Roman"/>
          <w:sz w:val="28"/>
          <w:szCs w:val="28"/>
        </w:rPr>
        <w:t>: Фамилии и инициалы авторов. Название статьи // Заглавие издания. (Серия). — Год издания. — Том. — Номер. — Страницы.</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Для материалов конференций, сборников трудов и т.д.</w:t>
      </w:r>
      <w:r w:rsidRPr="001376AF">
        <w:rPr>
          <w:rFonts w:ascii="Times New Roman" w:eastAsia="Times New Roman" w:hAnsi="Times New Roman" w:cs="Times New Roman"/>
          <w:sz w:val="28"/>
          <w:szCs w:val="28"/>
        </w:rPr>
        <w:t>: Фамилии и инициалы авторов. Название статьи // Заглавие издания: Вид издания. — Место, год издания. — Том. — Номер. — Страницы.</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8. </w:t>
      </w:r>
      <w:r w:rsidRPr="001376AF">
        <w:rPr>
          <w:rFonts w:ascii="Times New Roman" w:eastAsia="Times New Roman" w:hAnsi="Times New Roman" w:cs="Times New Roman"/>
          <w:b/>
          <w:bCs/>
          <w:sz w:val="28"/>
          <w:szCs w:val="28"/>
        </w:rPr>
        <w:t>Сведения об авторах</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proofErr w:type="gramStart"/>
      <w:r w:rsidRPr="001376AF">
        <w:rPr>
          <w:rFonts w:ascii="Times New Roman" w:eastAsia="Times New Roman" w:hAnsi="Times New Roman" w:cs="Times New Roman"/>
          <w:sz w:val="28"/>
          <w:szCs w:val="28"/>
        </w:rPr>
        <w:t xml:space="preserve">К статье прилагается справка о каждом из авторов статьи с указанием фамилии, имени, отчества; основного места работы; должности; домашнего, служебного или мобильного телефонов; электронного и почтового адресов (для связи с редакцией);  необходимо указать развернутые названия организаций,  города/посёлка, где выполнена работа, </w:t>
      </w:r>
      <w:r w:rsidRPr="001376AF">
        <w:rPr>
          <w:rFonts w:ascii="Times New Roman" w:eastAsia="Times New Roman" w:hAnsi="Times New Roman" w:cs="Times New Roman"/>
          <w:i/>
          <w:iCs/>
          <w:sz w:val="28"/>
          <w:szCs w:val="28"/>
        </w:rPr>
        <w:t>e-</w:t>
      </w:r>
      <w:proofErr w:type="spellStart"/>
      <w:r w:rsidRPr="001376AF">
        <w:rPr>
          <w:rFonts w:ascii="Times New Roman" w:eastAsia="Times New Roman" w:hAnsi="Times New Roman" w:cs="Times New Roman"/>
          <w:i/>
          <w:iCs/>
          <w:sz w:val="28"/>
          <w:szCs w:val="28"/>
        </w:rPr>
        <w:t>mail</w:t>
      </w:r>
      <w:proofErr w:type="spellEnd"/>
      <w:r w:rsidRPr="001376AF">
        <w:rPr>
          <w:rFonts w:ascii="Times New Roman" w:eastAsia="Times New Roman" w:hAnsi="Times New Roman" w:cs="Times New Roman"/>
          <w:i/>
          <w:iCs/>
          <w:sz w:val="28"/>
          <w:szCs w:val="28"/>
        </w:rPr>
        <w:t xml:space="preserve"> </w:t>
      </w:r>
      <w:r w:rsidRPr="001376AF">
        <w:rPr>
          <w:rFonts w:ascii="Times New Roman" w:eastAsia="Times New Roman" w:hAnsi="Times New Roman" w:cs="Times New Roman"/>
          <w:sz w:val="28"/>
          <w:szCs w:val="28"/>
        </w:rPr>
        <w:t xml:space="preserve">одного из авторов. </w:t>
      </w:r>
      <w:proofErr w:type="gramEnd"/>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Схематический пример оформления статьи</w:t>
      </w:r>
    </w:p>
    <w:p w:rsidR="001376AF" w:rsidRPr="001376AF" w:rsidRDefault="001376AF" w:rsidP="001376AF">
      <w:pPr>
        <w:spacing w:after="0" w:line="240" w:lineRule="auto"/>
        <w:ind w:firstLine="709"/>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По центру приводятся:</w:t>
      </w:r>
    </w:p>
    <w:p w:rsidR="001376AF" w:rsidRPr="001376AF" w:rsidRDefault="001376AF" w:rsidP="001376AF">
      <w:pPr>
        <w:numPr>
          <w:ilvl w:val="0"/>
          <w:numId w:val="7"/>
        </w:numPr>
        <w:spacing w:after="0" w:line="240" w:lineRule="auto"/>
        <w:ind w:firstLine="709"/>
        <w:contextualSpacing/>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Фамилии и инициалы автора</w:t>
      </w:r>
    </w:p>
    <w:p w:rsidR="001376AF" w:rsidRPr="001376AF" w:rsidRDefault="001376AF" w:rsidP="001376AF">
      <w:pPr>
        <w:numPr>
          <w:ilvl w:val="0"/>
          <w:numId w:val="7"/>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Полное название учреждения, которое представляет автор (с указанием города). </w:t>
      </w:r>
    </w:p>
    <w:p w:rsidR="001376AF" w:rsidRPr="001376AF" w:rsidRDefault="001376AF" w:rsidP="001376AF">
      <w:pPr>
        <w:numPr>
          <w:ilvl w:val="0"/>
          <w:numId w:val="7"/>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Электронный адрес</w:t>
      </w:r>
    </w:p>
    <w:p w:rsidR="001376AF" w:rsidRPr="001376AF" w:rsidRDefault="001376AF" w:rsidP="001376AF">
      <w:pPr>
        <w:numPr>
          <w:ilvl w:val="0"/>
          <w:numId w:val="7"/>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Название статьи (полужирное написание) </w:t>
      </w:r>
    </w:p>
    <w:p w:rsidR="001376AF" w:rsidRPr="001376AF" w:rsidRDefault="001376AF" w:rsidP="001376AF">
      <w:pPr>
        <w:numPr>
          <w:ilvl w:val="1"/>
          <w:numId w:val="8"/>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Аннотация</w:t>
      </w:r>
    </w:p>
    <w:p w:rsidR="001376AF" w:rsidRPr="001376AF" w:rsidRDefault="001376AF" w:rsidP="001376AF">
      <w:pPr>
        <w:numPr>
          <w:ilvl w:val="1"/>
          <w:numId w:val="8"/>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Ключевые слова</w:t>
      </w:r>
    </w:p>
    <w:p w:rsidR="001376AF" w:rsidRPr="001376AF" w:rsidRDefault="001376AF" w:rsidP="001376AF">
      <w:pPr>
        <w:numPr>
          <w:ilvl w:val="1"/>
          <w:numId w:val="8"/>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Те</w:t>
      </w:r>
      <w:proofErr w:type="gramStart"/>
      <w:r w:rsidRPr="001376AF">
        <w:rPr>
          <w:rFonts w:ascii="Times New Roman" w:eastAsia="Times New Roman" w:hAnsi="Times New Roman" w:cs="Times New Roman"/>
          <w:sz w:val="28"/>
          <w:szCs w:val="28"/>
        </w:rPr>
        <w:t>кст ст</w:t>
      </w:r>
      <w:proofErr w:type="gramEnd"/>
      <w:r w:rsidRPr="001376AF">
        <w:rPr>
          <w:rFonts w:ascii="Times New Roman" w:eastAsia="Times New Roman" w:hAnsi="Times New Roman" w:cs="Times New Roman"/>
          <w:sz w:val="28"/>
          <w:szCs w:val="28"/>
        </w:rPr>
        <w:t>атьи</w:t>
      </w:r>
    </w:p>
    <w:p w:rsidR="001376AF" w:rsidRPr="001376AF" w:rsidRDefault="001376AF" w:rsidP="001376AF">
      <w:pPr>
        <w:numPr>
          <w:ilvl w:val="1"/>
          <w:numId w:val="8"/>
        </w:numPr>
        <w:spacing w:after="0" w:line="240" w:lineRule="auto"/>
        <w:ind w:firstLine="709"/>
        <w:contextualSpacing/>
        <w:jc w:val="both"/>
        <w:rPr>
          <w:rFonts w:ascii="Times New Roman" w:eastAsia="Times New Roman" w:hAnsi="Times New Roman" w:cs="Times New Roman"/>
          <w:sz w:val="28"/>
          <w:szCs w:val="28"/>
        </w:rPr>
      </w:pPr>
      <w:r w:rsidRPr="001376AF">
        <w:rPr>
          <w:rFonts w:ascii="Times New Roman" w:eastAsia="Times New Roman" w:hAnsi="Times New Roman" w:cs="Times New Roman"/>
          <w:sz w:val="28"/>
          <w:szCs w:val="28"/>
        </w:rPr>
        <w:t xml:space="preserve">Литература </w:t>
      </w:r>
    </w:p>
    <w:p w:rsidR="001376AF" w:rsidRPr="001376AF" w:rsidRDefault="001376AF" w:rsidP="001376AF">
      <w:pPr>
        <w:spacing w:after="0" w:line="240" w:lineRule="auto"/>
        <w:ind w:firstLine="709"/>
        <w:jc w:val="both"/>
        <w:rPr>
          <w:rFonts w:ascii="Times New Roman" w:eastAsia="Times New Roman" w:hAnsi="Times New Roman" w:cs="Times New Roman"/>
          <w:b/>
          <w:bCs/>
          <w:sz w:val="28"/>
          <w:szCs w:val="28"/>
        </w:rPr>
      </w:pP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СВЕДЕНИЯ ОБ АВТОРАХ</w:t>
      </w:r>
    </w:p>
    <w:p w:rsidR="001376AF" w:rsidRPr="001376AF" w:rsidRDefault="001376AF" w:rsidP="001376AF">
      <w:pPr>
        <w:spacing w:after="0" w:line="240" w:lineRule="auto"/>
        <w:ind w:firstLine="709"/>
        <w:jc w:val="both"/>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lastRenderedPageBreak/>
        <w:t> </w:t>
      </w:r>
    </w:p>
    <w:tbl>
      <w:tblPr>
        <w:tblW w:w="9000" w:type="dxa"/>
        <w:jc w:val="center"/>
        <w:tblCellSpacing w:w="0" w:type="dxa"/>
        <w:tblBorders>
          <w:top w:val="dotted" w:sz="2" w:space="0" w:color="336699"/>
          <w:left w:val="dotted" w:sz="2" w:space="0" w:color="336699"/>
          <w:bottom w:val="dotted" w:sz="2" w:space="0" w:color="336699"/>
          <w:right w:val="dotted" w:sz="2" w:space="0" w:color="336699"/>
        </w:tblBorders>
        <w:tblCellMar>
          <w:top w:w="75" w:type="dxa"/>
          <w:left w:w="75" w:type="dxa"/>
          <w:bottom w:w="75" w:type="dxa"/>
          <w:right w:w="75" w:type="dxa"/>
        </w:tblCellMar>
        <w:tblLook w:val="04A0" w:firstRow="1" w:lastRow="0" w:firstColumn="1" w:lastColumn="0" w:noHBand="0" w:noVBand="1"/>
      </w:tblPr>
      <w:tblGrid>
        <w:gridCol w:w="4525"/>
        <w:gridCol w:w="4475"/>
      </w:tblGrid>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xml:space="preserve">Фамилия Имя Отчество (полностью) </w:t>
            </w:r>
            <w:proofErr w:type="gramStart"/>
            <w:r w:rsidRPr="001376AF">
              <w:rPr>
                <w:rFonts w:ascii="Times New Roman" w:eastAsia="Times New Roman" w:hAnsi="Times New Roman" w:cs="Times New Roman"/>
                <w:b/>
                <w:bCs/>
                <w:sz w:val="28"/>
                <w:szCs w:val="28"/>
              </w:rPr>
              <w:t xml:space="preserve">на </w:t>
            </w:r>
            <w:proofErr w:type="spellStart"/>
            <w:r w:rsidRPr="001376AF">
              <w:rPr>
                <w:rFonts w:ascii="Times New Roman" w:eastAsia="Times New Roman" w:hAnsi="Times New Roman" w:cs="Times New Roman"/>
                <w:b/>
                <w:bCs/>
                <w:sz w:val="28"/>
                <w:szCs w:val="28"/>
              </w:rPr>
              <w:t>каз</w:t>
            </w:r>
            <w:proofErr w:type="spellEnd"/>
            <w:proofErr w:type="gramEnd"/>
            <w:r w:rsidRPr="001376AF">
              <w:rPr>
                <w:rFonts w:ascii="Times New Roman" w:eastAsia="Times New Roman" w:hAnsi="Times New Roman" w:cs="Times New Roman"/>
                <w:b/>
                <w:bCs/>
                <w:sz w:val="28"/>
                <w:szCs w:val="28"/>
              </w:rPr>
              <w:t>/рус языках</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Должность</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Организация</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Адрес</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Телефон раб</w:t>
            </w:r>
            <w:proofErr w:type="gramStart"/>
            <w:r w:rsidRPr="001376AF">
              <w:rPr>
                <w:rFonts w:ascii="Times New Roman" w:eastAsia="Times New Roman" w:hAnsi="Times New Roman" w:cs="Times New Roman"/>
                <w:b/>
                <w:bCs/>
                <w:sz w:val="28"/>
                <w:szCs w:val="28"/>
              </w:rPr>
              <w:t xml:space="preserve">., </w:t>
            </w:r>
            <w:proofErr w:type="gramEnd"/>
            <w:r w:rsidRPr="001376AF">
              <w:rPr>
                <w:rFonts w:ascii="Times New Roman" w:eastAsia="Times New Roman" w:hAnsi="Times New Roman" w:cs="Times New Roman"/>
                <w:b/>
                <w:bCs/>
                <w:sz w:val="28"/>
                <w:szCs w:val="28"/>
              </w:rPr>
              <w:t>сотовый</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E-</w:t>
            </w:r>
            <w:proofErr w:type="spellStart"/>
            <w:r w:rsidRPr="001376AF">
              <w:rPr>
                <w:rFonts w:ascii="Times New Roman" w:eastAsia="Times New Roman" w:hAnsi="Times New Roman" w:cs="Times New Roman"/>
                <w:b/>
                <w:bCs/>
                <w:sz w:val="28"/>
                <w:szCs w:val="28"/>
              </w:rPr>
              <w:t>mail</w:t>
            </w:r>
            <w:proofErr w:type="spellEnd"/>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Название статьи</w:t>
            </w:r>
          </w:p>
        </w:tc>
        <w:tc>
          <w:tcPr>
            <w:tcW w:w="4475" w:type="dxa"/>
            <w:tcBorders>
              <w:top w:val="outset" w:sz="6" w:space="0" w:color="auto"/>
              <w:left w:val="outset" w:sz="6" w:space="0" w:color="auto"/>
              <w:bottom w:val="outset" w:sz="6" w:space="0" w:color="auto"/>
              <w:right w:val="outset" w:sz="6" w:space="0" w:color="auto"/>
            </w:tcBorders>
            <w:hideMark/>
          </w:tcPr>
          <w:p w:rsidR="001376AF" w:rsidRPr="001376AF" w:rsidRDefault="001376AF" w:rsidP="001376AF">
            <w:pPr>
              <w:spacing w:after="0" w:line="240" w:lineRule="auto"/>
              <w:ind w:firstLine="709"/>
              <w:jc w:val="center"/>
              <w:rPr>
                <w:rFonts w:ascii="Times New Roman" w:eastAsia="Times New Roman" w:hAnsi="Times New Roman" w:cs="Times New Roman"/>
                <w:sz w:val="28"/>
                <w:szCs w:val="28"/>
              </w:rPr>
            </w:pPr>
            <w:r w:rsidRPr="001376AF">
              <w:rPr>
                <w:rFonts w:ascii="Times New Roman" w:eastAsia="Times New Roman" w:hAnsi="Times New Roman" w:cs="Times New Roman"/>
                <w:b/>
                <w:bCs/>
                <w:sz w:val="28"/>
                <w:szCs w:val="28"/>
              </w:rPr>
              <w:t> </w:t>
            </w:r>
          </w:p>
        </w:tc>
      </w:tr>
      <w:tr w:rsidR="001376AF" w:rsidRPr="001376AF" w:rsidTr="00B03246">
        <w:trPr>
          <w:tblCellSpacing w:w="0" w:type="dxa"/>
          <w:jc w:val="center"/>
        </w:trPr>
        <w:tc>
          <w:tcPr>
            <w:tcW w:w="4525" w:type="dxa"/>
            <w:tcBorders>
              <w:top w:val="outset" w:sz="6" w:space="0" w:color="auto"/>
              <w:left w:val="outset" w:sz="6" w:space="0" w:color="auto"/>
              <w:bottom w:val="outset" w:sz="6" w:space="0" w:color="auto"/>
              <w:right w:val="outset" w:sz="6" w:space="0" w:color="auto"/>
            </w:tcBorders>
          </w:tcPr>
          <w:p w:rsidR="001376AF" w:rsidRPr="001376AF" w:rsidRDefault="001376AF" w:rsidP="001376AF">
            <w:pPr>
              <w:spacing w:after="0" w:line="240" w:lineRule="auto"/>
              <w:ind w:firstLine="709"/>
              <w:jc w:val="center"/>
              <w:rPr>
                <w:rFonts w:ascii="Times New Roman" w:eastAsia="Times New Roman" w:hAnsi="Times New Roman" w:cs="Times New Roman"/>
                <w:b/>
                <w:bCs/>
                <w:sz w:val="28"/>
                <w:szCs w:val="28"/>
              </w:rPr>
            </w:pPr>
            <w:r w:rsidRPr="001376AF">
              <w:rPr>
                <w:rFonts w:ascii="Times New Roman" w:eastAsia="Times New Roman" w:hAnsi="Times New Roman" w:cs="Times New Roman"/>
                <w:b/>
                <w:bCs/>
                <w:sz w:val="28"/>
                <w:szCs w:val="28"/>
              </w:rPr>
              <w:t>Фотография</w:t>
            </w:r>
          </w:p>
        </w:tc>
        <w:tc>
          <w:tcPr>
            <w:tcW w:w="4475" w:type="dxa"/>
            <w:tcBorders>
              <w:top w:val="outset" w:sz="6" w:space="0" w:color="auto"/>
              <w:left w:val="outset" w:sz="6" w:space="0" w:color="auto"/>
              <w:bottom w:val="outset" w:sz="6" w:space="0" w:color="auto"/>
              <w:right w:val="outset" w:sz="6" w:space="0" w:color="auto"/>
            </w:tcBorders>
          </w:tcPr>
          <w:p w:rsidR="001376AF" w:rsidRPr="001376AF" w:rsidRDefault="001376AF" w:rsidP="001376AF">
            <w:pPr>
              <w:spacing w:after="0" w:line="240" w:lineRule="auto"/>
              <w:ind w:firstLine="709"/>
              <w:jc w:val="center"/>
              <w:rPr>
                <w:rFonts w:ascii="Times New Roman" w:eastAsia="Times New Roman" w:hAnsi="Times New Roman" w:cs="Times New Roman"/>
                <w:b/>
                <w:bCs/>
                <w:sz w:val="28"/>
                <w:szCs w:val="28"/>
              </w:rPr>
            </w:pPr>
          </w:p>
        </w:tc>
      </w:tr>
    </w:tbl>
    <w:p w:rsidR="001376AF" w:rsidRPr="001376AF" w:rsidRDefault="001376AF" w:rsidP="001376AF">
      <w:pPr>
        <w:spacing w:after="0" w:line="240" w:lineRule="auto"/>
        <w:ind w:firstLine="709"/>
        <w:rPr>
          <w:rFonts w:ascii="Times New Roman" w:eastAsia="Calibri" w:hAnsi="Times New Roman" w:cs="Times New Roman"/>
          <w:sz w:val="28"/>
          <w:szCs w:val="28"/>
          <w:lang w:eastAsia="en-US"/>
        </w:rPr>
      </w:pPr>
    </w:p>
    <w:p w:rsidR="001376AF" w:rsidRPr="001376AF" w:rsidRDefault="001376AF" w:rsidP="001376AF">
      <w:pPr>
        <w:spacing w:after="0" w:line="360" w:lineRule="auto"/>
        <w:ind w:firstLine="567"/>
        <w:jc w:val="both"/>
        <w:rPr>
          <w:rFonts w:ascii="Times New Roman" w:eastAsia="Times New Roman" w:hAnsi="Times New Roman" w:cs="Times New Roman"/>
          <w:b/>
          <w:sz w:val="28"/>
          <w:szCs w:val="28"/>
        </w:rPr>
      </w:pPr>
    </w:p>
    <w:p w:rsidR="001376AF" w:rsidRPr="001376AF" w:rsidRDefault="001376AF" w:rsidP="001376AF">
      <w:pPr>
        <w:pStyle w:val="a4"/>
        <w:shd w:val="clear" w:color="auto" w:fill="FFFFFF"/>
        <w:tabs>
          <w:tab w:val="left" w:pos="7133"/>
        </w:tabs>
        <w:spacing w:line="276" w:lineRule="auto"/>
        <w:ind w:left="6237"/>
        <w:jc w:val="both"/>
        <w:rPr>
          <w:sz w:val="28"/>
          <w:szCs w:val="28"/>
          <w:lang w:val="kk-KZ"/>
        </w:rPr>
      </w:pPr>
    </w:p>
    <w:sectPr w:rsidR="001376AF" w:rsidRPr="001376AF" w:rsidSect="00B7666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95B"/>
    <w:multiLevelType w:val="hybridMultilevel"/>
    <w:tmpl w:val="2DA8D380"/>
    <w:lvl w:ilvl="0" w:tplc="7DF8F9C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73171D2"/>
    <w:multiLevelType w:val="hybridMultilevel"/>
    <w:tmpl w:val="96187AF6"/>
    <w:lvl w:ilvl="0" w:tplc="181A14D2">
      <w:numFmt w:val="bullet"/>
      <w:lvlText w:val="-"/>
      <w:lvlJc w:val="left"/>
      <w:pPr>
        <w:ind w:left="720" w:hanging="360"/>
      </w:pPr>
      <w:rPr>
        <w:rFonts w:ascii="Times New Roman" w:eastAsia="Calibri" w:hAnsi="Times New Roman" w:cs="Times New Roman" w:hint="default"/>
      </w:rPr>
    </w:lvl>
    <w:lvl w:ilvl="1" w:tplc="E1CCF5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7525C"/>
    <w:multiLevelType w:val="hybridMultilevel"/>
    <w:tmpl w:val="9684C858"/>
    <w:lvl w:ilvl="0" w:tplc="181A14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194E28"/>
    <w:multiLevelType w:val="hybridMultilevel"/>
    <w:tmpl w:val="29087194"/>
    <w:lvl w:ilvl="0" w:tplc="181A14D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8DF0F7C"/>
    <w:multiLevelType w:val="hybridMultilevel"/>
    <w:tmpl w:val="ACBE82CC"/>
    <w:lvl w:ilvl="0" w:tplc="181A14D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AA91A1E"/>
    <w:multiLevelType w:val="hybridMultilevel"/>
    <w:tmpl w:val="54B62C78"/>
    <w:lvl w:ilvl="0" w:tplc="181A14D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19264A"/>
    <w:multiLevelType w:val="hybridMultilevel"/>
    <w:tmpl w:val="63F4E954"/>
    <w:lvl w:ilvl="0" w:tplc="8AF68596">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F2D283D"/>
    <w:multiLevelType w:val="hybridMultilevel"/>
    <w:tmpl w:val="C8C60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29"/>
    <w:rsid w:val="00011F84"/>
    <w:rsid w:val="00051E54"/>
    <w:rsid w:val="00063A9F"/>
    <w:rsid w:val="000B740A"/>
    <w:rsid w:val="000C2FE2"/>
    <w:rsid w:val="000F4CCE"/>
    <w:rsid w:val="0011415C"/>
    <w:rsid w:val="001376AF"/>
    <w:rsid w:val="00156C16"/>
    <w:rsid w:val="00196D24"/>
    <w:rsid w:val="001C3697"/>
    <w:rsid w:val="001C4A21"/>
    <w:rsid w:val="001E063C"/>
    <w:rsid w:val="0020009C"/>
    <w:rsid w:val="00214373"/>
    <w:rsid w:val="00216306"/>
    <w:rsid w:val="00254581"/>
    <w:rsid w:val="002D69F7"/>
    <w:rsid w:val="002E5781"/>
    <w:rsid w:val="003737ED"/>
    <w:rsid w:val="00397409"/>
    <w:rsid w:val="003C35C6"/>
    <w:rsid w:val="004056B8"/>
    <w:rsid w:val="00453729"/>
    <w:rsid w:val="004556E3"/>
    <w:rsid w:val="00464249"/>
    <w:rsid w:val="004E0951"/>
    <w:rsid w:val="004E62FD"/>
    <w:rsid w:val="00523AB1"/>
    <w:rsid w:val="00547080"/>
    <w:rsid w:val="00564A21"/>
    <w:rsid w:val="00580E9F"/>
    <w:rsid w:val="005D4E85"/>
    <w:rsid w:val="005F6404"/>
    <w:rsid w:val="006022FF"/>
    <w:rsid w:val="00637E2D"/>
    <w:rsid w:val="006A15A4"/>
    <w:rsid w:val="006B4225"/>
    <w:rsid w:val="00770D33"/>
    <w:rsid w:val="007A7F59"/>
    <w:rsid w:val="007B10A3"/>
    <w:rsid w:val="007C7EDF"/>
    <w:rsid w:val="00804D5F"/>
    <w:rsid w:val="00831584"/>
    <w:rsid w:val="008447E9"/>
    <w:rsid w:val="00844D9C"/>
    <w:rsid w:val="0088213E"/>
    <w:rsid w:val="008D3F06"/>
    <w:rsid w:val="009130F2"/>
    <w:rsid w:val="0099383D"/>
    <w:rsid w:val="00997014"/>
    <w:rsid w:val="009A06D8"/>
    <w:rsid w:val="00A44457"/>
    <w:rsid w:val="00A93B39"/>
    <w:rsid w:val="00B10866"/>
    <w:rsid w:val="00B42B33"/>
    <w:rsid w:val="00B728E0"/>
    <w:rsid w:val="00B76665"/>
    <w:rsid w:val="00B823EA"/>
    <w:rsid w:val="00BE44D3"/>
    <w:rsid w:val="00BE53EB"/>
    <w:rsid w:val="00C17DA2"/>
    <w:rsid w:val="00C772A4"/>
    <w:rsid w:val="00CD3703"/>
    <w:rsid w:val="00D938B0"/>
    <w:rsid w:val="00DA5B16"/>
    <w:rsid w:val="00DC018D"/>
    <w:rsid w:val="00E1538F"/>
    <w:rsid w:val="00E16F50"/>
    <w:rsid w:val="00E22931"/>
    <w:rsid w:val="00F46FBE"/>
    <w:rsid w:val="00F816B4"/>
    <w:rsid w:val="00F968A5"/>
    <w:rsid w:val="00FB244B"/>
    <w:rsid w:val="00FB5A2D"/>
    <w:rsid w:val="00FC3AE1"/>
    <w:rsid w:val="00FF220A"/>
    <w:rsid w:val="00FF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729"/>
    <w:pPr>
      <w:spacing w:after="0" w:line="240" w:lineRule="auto"/>
    </w:pPr>
  </w:style>
  <w:style w:type="paragraph" w:styleId="a4">
    <w:name w:val="Normal (Web)"/>
    <w:basedOn w:val="a"/>
    <w:uiPriority w:val="99"/>
    <w:unhideWhenUsed/>
    <w:rsid w:val="009A06D8"/>
    <w:pPr>
      <w:spacing w:after="0" w:line="240" w:lineRule="auto"/>
    </w:pPr>
    <w:rPr>
      <w:rFonts w:ascii="Times New Roman" w:eastAsia="Calibri" w:hAnsi="Times New Roman" w:cs="Times New Roman"/>
      <w:sz w:val="24"/>
      <w:szCs w:val="24"/>
    </w:rPr>
  </w:style>
  <w:style w:type="character" w:styleId="a5">
    <w:name w:val="Hyperlink"/>
    <w:basedOn w:val="a0"/>
    <w:uiPriority w:val="99"/>
    <w:unhideWhenUsed/>
    <w:rsid w:val="0088213E"/>
    <w:rPr>
      <w:color w:val="0000FF" w:themeColor="hyperlink"/>
      <w:u w:val="single"/>
    </w:rPr>
  </w:style>
  <w:style w:type="character" w:styleId="a6">
    <w:name w:val="Strong"/>
    <w:basedOn w:val="a0"/>
    <w:uiPriority w:val="22"/>
    <w:qFormat/>
    <w:rsid w:val="00FC3AE1"/>
    <w:rPr>
      <w:b/>
      <w:bCs/>
    </w:rPr>
  </w:style>
  <w:style w:type="paragraph" w:customStyle="1" w:styleId="4">
    <w:name w:val="Текст4"/>
    <w:basedOn w:val="a"/>
    <w:rsid w:val="0020009C"/>
    <w:pPr>
      <w:suppressAutoHyphens/>
      <w:spacing w:after="0" w:line="240" w:lineRule="auto"/>
    </w:pPr>
    <w:rPr>
      <w:rFonts w:ascii="Courier New" w:eastAsia="Times New Roman" w:hAnsi="Courier New" w:cs="Times New Roman"/>
      <w:sz w:val="20"/>
      <w:szCs w:val="20"/>
    </w:rPr>
  </w:style>
  <w:style w:type="paragraph" w:styleId="a7">
    <w:name w:val="Title"/>
    <w:basedOn w:val="a"/>
    <w:next w:val="a"/>
    <w:link w:val="a8"/>
    <w:uiPriority w:val="10"/>
    <w:qFormat/>
    <w:rsid w:val="005D4E8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5D4E85"/>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729"/>
    <w:pPr>
      <w:spacing w:after="0" w:line="240" w:lineRule="auto"/>
    </w:pPr>
  </w:style>
  <w:style w:type="paragraph" w:styleId="a4">
    <w:name w:val="Normal (Web)"/>
    <w:basedOn w:val="a"/>
    <w:uiPriority w:val="99"/>
    <w:unhideWhenUsed/>
    <w:rsid w:val="009A06D8"/>
    <w:pPr>
      <w:spacing w:after="0" w:line="240" w:lineRule="auto"/>
    </w:pPr>
    <w:rPr>
      <w:rFonts w:ascii="Times New Roman" w:eastAsia="Calibri" w:hAnsi="Times New Roman" w:cs="Times New Roman"/>
      <w:sz w:val="24"/>
      <w:szCs w:val="24"/>
    </w:rPr>
  </w:style>
  <w:style w:type="character" w:styleId="a5">
    <w:name w:val="Hyperlink"/>
    <w:basedOn w:val="a0"/>
    <w:uiPriority w:val="99"/>
    <w:unhideWhenUsed/>
    <w:rsid w:val="0088213E"/>
    <w:rPr>
      <w:color w:val="0000FF" w:themeColor="hyperlink"/>
      <w:u w:val="single"/>
    </w:rPr>
  </w:style>
  <w:style w:type="character" w:styleId="a6">
    <w:name w:val="Strong"/>
    <w:basedOn w:val="a0"/>
    <w:uiPriority w:val="22"/>
    <w:qFormat/>
    <w:rsid w:val="00FC3AE1"/>
    <w:rPr>
      <w:b/>
      <w:bCs/>
    </w:rPr>
  </w:style>
  <w:style w:type="paragraph" w:customStyle="1" w:styleId="4">
    <w:name w:val="Текст4"/>
    <w:basedOn w:val="a"/>
    <w:rsid w:val="0020009C"/>
    <w:pPr>
      <w:suppressAutoHyphens/>
      <w:spacing w:after="0" w:line="240" w:lineRule="auto"/>
    </w:pPr>
    <w:rPr>
      <w:rFonts w:ascii="Courier New" w:eastAsia="Times New Roman" w:hAnsi="Courier New" w:cs="Times New Roman"/>
      <w:sz w:val="20"/>
      <w:szCs w:val="20"/>
    </w:rPr>
  </w:style>
  <w:style w:type="paragraph" w:styleId="a7">
    <w:name w:val="Title"/>
    <w:basedOn w:val="a"/>
    <w:next w:val="a"/>
    <w:link w:val="a8"/>
    <w:uiPriority w:val="10"/>
    <w:qFormat/>
    <w:rsid w:val="005D4E8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5D4E8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2</cp:revision>
  <cp:lastPrinted>2018-12-05T05:34:00Z</cp:lastPrinted>
  <dcterms:created xsi:type="dcterms:W3CDTF">2020-02-14T11:04:00Z</dcterms:created>
  <dcterms:modified xsi:type="dcterms:W3CDTF">2020-02-14T11:04:00Z</dcterms:modified>
</cp:coreProperties>
</file>